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505B4" w:rsidRPr="00836299" w:rsidRDefault="00A505B4" w:rsidP="00A505B4">
      <w:pPr>
        <w:widowControl/>
        <w:wordWrap/>
        <w:autoSpaceDE/>
        <w:autoSpaceDN/>
        <w:spacing w:after="0" w:line="312" w:lineRule="auto"/>
        <w:rPr>
          <w:rFonts w:ascii="맑은 고딕" w:eastAsia="맑은 고딕" w:hAnsi="맑은 고딕"/>
          <w:color w:val="000000" w:themeColor="text1"/>
        </w:rPr>
      </w:pPr>
    </w:p>
    <w:p w:rsidR="00A505B4" w:rsidRPr="00836299" w:rsidRDefault="00A505B4" w:rsidP="00A505B4">
      <w:pPr>
        <w:widowControl/>
        <w:wordWrap/>
        <w:autoSpaceDE/>
        <w:autoSpaceDN/>
        <w:spacing w:after="0" w:line="312" w:lineRule="auto"/>
        <w:rPr>
          <w:rFonts w:ascii="맑은 고딕" w:eastAsia="맑은 고딕" w:hAnsi="맑은 고딕"/>
          <w:color w:val="000000" w:themeColor="text1"/>
        </w:rPr>
      </w:pPr>
    </w:p>
    <w:p w:rsidR="00A505B4" w:rsidRPr="0056639B" w:rsidRDefault="00A505B4" w:rsidP="00A505B4">
      <w:pPr>
        <w:widowControl/>
        <w:wordWrap/>
        <w:autoSpaceDE/>
        <w:autoSpaceDN/>
        <w:spacing w:after="0" w:line="312" w:lineRule="auto"/>
        <w:jc w:val="center"/>
        <w:rPr>
          <w:rFonts w:ascii="맑은 고딕" w:eastAsia="맑은 고딕" w:hAnsi="맑은 고딕"/>
          <w:b/>
          <w:sz w:val="40"/>
          <w:szCs w:val="40"/>
        </w:rPr>
      </w:pPr>
      <w:r w:rsidRPr="0056639B">
        <w:rPr>
          <w:rFonts w:ascii="맑은 고딕" w:eastAsia="맑은 고딕" w:hAnsi="맑은 고딕" w:hint="eastAsia"/>
          <w:b/>
          <w:sz w:val="40"/>
          <w:szCs w:val="40"/>
        </w:rPr>
        <w:t>국외조달</w:t>
      </w:r>
      <w:r w:rsidRPr="0056639B">
        <w:rPr>
          <w:rFonts w:ascii="맑은 고딕" w:eastAsia="맑은 고딕" w:hAnsi="맑은 고딕"/>
          <w:b/>
          <w:sz w:val="40"/>
          <w:szCs w:val="40"/>
        </w:rPr>
        <w:t>(</w:t>
      </w:r>
      <w:r w:rsidRPr="0056639B">
        <w:rPr>
          <w:rFonts w:ascii="맑은 고딕" w:eastAsia="맑은 고딕" w:hAnsi="맑은 고딕" w:hint="eastAsia"/>
          <w:b/>
          <w:sz w:val="40"/>
          <w:szCs w:val="40"/>
        </w:rPr>
        <w:t>한도액부품</w:t>
      </w:r>
      <w:r w:rsidRPr="0056639B">
        <w:rPr>
          <w:rFonts w:ascii="맑은 고딕" w:eastAsia="맑은 고딕" w:hAnsi="맑은 고딕"/>
          <w:b/>
          <w:sz w:val="40"/>
          <w:szCs w:val="40"/>
        </w:rPr>
        <w:t>) 계약일반조건</w:t>
      </w:r>
    </w:p>
    <w:p w:rsidR="00A505B4" w:rsidRPr="00836299" w:rsidRDefault="00A505B4" w:rsidP="00A505B4">
      <w:pPr>
        <w:widowControl/>
        <w:wordWrap/>
        <w:autoSpaceDE/>
        <w:autoSpaceDN/>
        <w:spacing w:after="0" w:line="312" w:lineRule="auto"/>
        <w:rPr>
          <w:rFonts w:ascii="맑은 고딕" w:eastAsia="맑은 고딕" w:hAnsi="맑은 고딕"/>
          <w:color w:val="000000" w:themeColor="text1"/>
        </w:rPr>
      </w:pPr>
    </w:p>
    <w:p w:rsidR="00A505B4" w:rsidRPr="00836299" w:rsidRDefault="00A505B4" w:rsidP="00A505B4">
      <w:pPr>
        <w:widowControl/>
        <w:wordWrap/>
        <w:autoSpaceDE/>
        <w:autoSpaceDN/>
        <w:spacing w:after="0" w:line="288" w:lineRule="auto"/>
        <w:jc w:val="center"/>
        <w:rPr>
          <w:rFonts w:ascii="맑은 고딕" w:eastAsia="맑은 고딕" w:hAnsi="맑은 고딕"/>
          <w:color w:val="000000" w:themeColor="text1"/>
          <w:sz w:val="24"/>
          <w:szCs w:val="24"/>
        </w:rPr>
      </w:pPr>
      <w:r w:rsidRPr="00836299">
        <w:rPr>
          <w:rFonts w:ascii="맑은 고딕" w:eastAsia="맑은 고딕" w:hAnsi="맑은 고딕" w:hint="eastAsia"/>
          <w:color w:val="000000" w:themeColor="text1"/>
          <w:sz w:val="24"/>
          <w:szCs w:val="24"/>
        </w:rPr>
        <w:t>방위사업청</w:t>
      </w:r>
      <w:r w:rsidRPr="00836299">
        <w:rPr>
          <w:rFonts w:ascii="맑은 고딕" w:eastAsia="맑은 고딕" w:hAnsi="맑은 고딕"/>
          <w:color w:val="000000" w:themeColor="text1"/>
          <w:sz w:val="24"/>
          <w:szCs w:val="24"/>
        </w:rPr>
        <w:t xml:space="preserve"> 지침 제2007-8</w:t>
      </w:r>
      <w:proofErr w:type="gramStart"/>
      <w:r w:rsidRPr="00836299">
        <w:rPr>
          <w:rFonts w:ascii="맑은 고딕" w:eastAsia="맑은 고딕" w:hAnsi="맑은 고딕"/>
          <w:color w:val="000000" w:themeColor="text1"/>
          <w:sz w:val="24"/>
          <w:szCs w:val="24"/>
        </w:rPr>
        <w:t>호  (</w:t>
      </w:r>
      <w:proofErr w:type="gramEnd"/>
      <w:r w:rsidRPr="00836299">
        <w:rPr>
          <w:rFonts w:ascii="맑은 고딕" w:eastAsia="맑은 고딕" w:hAnsi="맑은 고딕"/>
          <w:color w:val="000000" w:themeColor="text1"/>
          <w:sz w:val="24"/>
          <w:szCs w:val="24"/>
        </w:rPr>
        <w:t>2007.  2. 15. 제정)</w:t>
      </w:r>
    </w:p>
    <w:p w:rsidR="00A505B4" w:rsidRPr="00836299" w:rsidRDefault="00A505B4" w:rsidP="00A505B4">
      <w:pPr>
        <w:widowControl/>
        <w:wordWrap/>
        <w:autoSpaceDE/>
        <w:autoSpaceDN/>
        <w:spacing w:after="0" w:line="288" w:lineRule="auto"/>
        <w:jc w:val="center"/>
        <w:rPr>
          <w:rFonts w:ascii="맑은 고딕" w:eastAsia="맑은 고딕" w:hAnsi="맑은 고딕"/>
          <w:color w:val="000000" w:themeColor="text1"/>
          <w:sz w:val="24"/>
          <w:szCs w:val="24"/>
        </w:rPr>
      </w:pPr>
      <w:r w:rsidRPr="00836299">
        <w:rPr>
          <w:rFonts w:ascii="맑은 고딕" w:eastAsia="맑은 고딕" w:hAnsi="맑은 고딕" w:hint="eastAsia"/>
          <w:color w:val="000000" w:themeColor="text1"/>
          <w:sz w:val="24"/>
          <w:szCs w:val="24"/>
        </w:rPr>
        <w:t>방위사업청</w:t>
      </w:r>
      <w:r w:rsidRPr="00836299">
        <w:rPr>
          <w:rFonts w:ascii="맑은 고딕" w:eastAsia="맑은 고딕" w:hAnsi="맑은 고딕"/>
          <w:color w:val="000000" w:themeColor="text1"/>
          <w:sz w:val="24"/>
          <w:szCs w:val="24"/>
        </w:rPr>
        <w:t xml:space="preserve"> 지침 제2009-12호 (2009.  2.  2. 개정)</w:t>
      </w:r>
    </w:p>
    <w:p w:rsidR="00A505B4" w:rsidRPr="00836299" w:rsidRDefault="00A505B4" w:rsidP="00A505B4">
      <w:pPr>
        <w:widowControl/>
        <w:wordWrap/>
        <w:autoSpaceDE/>
        <w:autoSpaceDN/>
        <w:spacing w:after="0" w:line="288" w:lineRule="auto"/>
        <w:jc w:val="center"/>
        <w:rPr>
          <w:rFonts w:ascii="맑은 고딕" w:eastAsia="맑은 고딕" w:hAnsi="맑은 고딕"/>
          <w:color w:val="000000" w:themeColor="text1"/>
          <w:sz w:val="24"/>
          <w:szCs w:val="24"/>
        </w:rPr>
      </w:pPr>
      <w:r w:rsidRPr="00836299">
        <w:rPr>
          <w:rFonts w:ascii="맑은 고딕" w:eastAsia="맑은 고딕" w:hAnsi="맑은 고딕" w:hint="eastAsia"/>
          <w:color w:val="000000" w:themeColor="text1"/>
          <w:sz w:val="24"/>
          <w:szCs w:val="24"/>
        </w:rPr>
        <w:t>방위사업청</w:t>
      </w:r>
      <w:r w:rsidRPr="00836299">
        <w:rPr>
          <w:rFonts w:ascii="맑은 고딕" w:eastAsia="맑은 고딕" w:hAnsi="맑은 고딕"/>
          <w:color w:val="000000" w:themeColor="text1"/>
          <w:sz w:val="24"/>
          <w:szCs w:val="24"/>
        </w:rPr>
        <w:t xml:space="preserve"> 지침 제2009-24호 (2009.  2. 17. 개정)</w:t>
      </w:r>
    </w:p>
    <w:p w:rsidR="00A505B4" w:rsidRPr="00836299" w:rsidRDefault="00A505B4" w:rsidP="00A505B4">
      <w:pPr>
        <w:widowControl/>
        <w:wordWrap/>
        <w:autoSpaceDE/>
        <w:autoSpaceDN/>
        <w:spacing w:after="0" w:line="288" w:lineRule="auto"/>
        <w:jc w:val="center"/>
        <w:rPr>
          <w:rFonts w:ascii="맑은 고딕" w:eastAsia="맑은 고딕" w:hAnsi="맑은 고딕"/>
          <w:color w:val="000000" w:themeColor="text1"/>
          <w:sz w:val="24"/>
          <w:szCs w:val="24"/>
        </w:rPr>
      </w:pPr>
      <w:r w:rsidRPr="00836299">
        <w:rPr>
          <w:rFonts w:ascii="맑은 고딕" w:eastAsia="맑은 고딕" w:hAnsi="맑은 고딕" w:hint="eastAsia"/>
          <w:color w:val="000000" w:themeColor="text1"/>
          <w:sz w:val="24"/>
          <w:szCs w:val="24"/>
        </w:rPr>
        <w:t>방위사업청</w:t>
      </w:r>
      <w:r w:rsidRPr="00836299">
        <w:rPr>
          <w:rFonts w:ascii="맑은 고딕" w:eastAsia="맑은 고딕" w:hAnsi="맑은 고딕"/>
          <w:color w:val="000000" w:themeColor="text1"/>
          <w:sz w:val="24"/>
          <w:szCs w:val="24"/>
        </w:rPr>
        <w:t xml:space="preserve"> 지침 제2011-38호 (2011. 11.  4. 개정)</w:t>
      </w:r>
    </w:p>
    <w:p w:rsidR="00A505B4" w:rsidRPr="00836299" w:rsidRDefault="00A505B4" w:rsidP="00A505B4">
      <w:pPr>
        <w:widowControl/>
        <w:wordWrap/>
        <w:autoSpaceDE/>
        <w:autoSpaceDN/>
        <w:spacing w:after="0" w:line="288" w:lineRule="auto"/>
        <w:jc w:val="center"/>
        <w:rPr>
          <w:rFonts w:ascii="맑은 고딕" w:eastAsia="맑은 고딕" w:hAnsi="맑은 고딕"/>
          <w:color w:val="000000" w:themeColor="text1"/>
          <w:sz w:val="24"/>
          <w:szCs w:val="24"/>
        </w:rPr>
      </w:pPr>
      <w:r w:rsidRPr="00836299">
        <w:rPr>
          <w:rFonts w:ascii="맑은 고딕" w:eastAsia="맑은 고딕" w:hAnsi="맑은 고딕" w:hint="eastAsia"/>
          <w:color w:val="000000" w:themeColor="text1"/>
          <w:sz w:val="24"/>
          <w:szCs w:val="24"/>
        </w:rPr>
        <w:t>방위사업청</w:t>
      </w:r>
      <w:r w:rsidRPr="00836299">
        <w:rPr>
          <w:rFonts w:ascii="맑은 고딕" w:eastAsia="맑은 고딕" w:hAnsi="맑은 고딕"/>
          <w:color w:val="000000" w:themeColor="text1"/>
          <w:sz w:val="24"/>
          <w:szCs w:val="24"/>
        </w:rPr>
        <w:t xml:space="preserve"> 예규 </w:t>
      </w:r>
      <w:proofErr w:type="gramStart"/>
      <w:r w:rsidRPr="00836299">
        <w:rPr>
          <w:rFonts w:ascii="맑은 고딕" w:eastAsia="맑은 고딕" w:hAnsi="맑은 고딕"/>
          <w:color w:val="000000" w:themeColor="text1"/>
          <w:sz w:val="24"/>
          <w:szCs w:val="24"/>
        </w:rPr>
        <w:t>제 56</w:t>
      </w:r>
      <w:proofErr w:type="gramEnd"/>
      <w:r w:rsidRPr="00836299">
        <w:rPr>
          <w:rFonts w:ascii="맑은 고딕" w:eastAsia="맑은 고딕" w:hAnsi="맑은 고딕"/>
          <w:color w:val="000000" w:themeColor="text1"/>
          <w:sz w:val="24"/>
          <w:szCs w:val="24"/>
        </w:rPr>
        <w:t>호      (2012. 10. 26. 개정)</w:t>
      </w:r>
    </w:p>
    <w:p w:rsidR="00A505B4" w:rsidRPr="00836299" w:rsidRDefault="00A505B4" w:rsidP="00A505B4">
      <w:pPr>
        <w:widowControl/>
        <w:wordWrap/>
        <w:autoSpaceDE/>
        <w:autoSpaceDN/>
        <w:spacing w:after="0" w:line="288" w:lineRule="auto"/>
        <w:jc w:val="center"/>
        <w:rPr>
          <w:rFonts w:ascii="맑은 고딕" w:eastAsia="맑은 고딕" w:hAnsi="맑은 고딕"/>
          <w:color w:val="000000" w:themeColor="text1"/>
          <w:sz w:val="24"/>
          <w:szCs w:val="24"/>
        </w:rPr>
      </w:pPr>
      <w:r w:rsidRPr="00836299">
        <w:rPr>
          <w:rFonts w:ascii="맑은 고딕" w:eastAsia="맑은 고딕" w:hAnsi="맑은 고딕" w:hint="eastAsia"/>
          <w:color w:val="000000" w:themeColor="text1"/>
          <w:sz w:val="24"/>
          <w:szCs w:val="24"/>
        </w:rPr>
        <w:t>방위사업청</w:t>
      </w:r>
      <w:r w:rsidRPr="00836299">
        <w:rPr>
          <w:rFonts w:ascii="맑은 고딕" w:eastAsia="맑은 고딕" w:hAnsi="맑은 고딕"/>
          <w:color w:val="000000" w:themeColor="text1"/>
          <w:sz w:val="24"/>
          <w:szCs w:val="24"/>
        </w:rPr>
        <w:t xml:space="preserve"> 예규 제119호     (2013.  2.  6. 개정)</w:t>
      </w:r>
    </w:p>
    <w:p w:rsidR="00A505B4" w:rsidRPr="00836299" w:rsidRDefault="00A505B4" w:rsidP="00A505B4">
      <w:pPr>
        <w:widowControl/>
        <w:wordWrap/>
        <w:autoSpaceDE/>
        <w:autoSpaceDN/>
        <w:spacing w:after="0" w:line="288" w:lineRule="auto"/>
        <w:jc w:val="center"/>
        <w:rPr>
          <w:rFonts w:ascii="맑은 고딕" w:eastAsia="맑은 고딕" w:hAnsi="맑은 고딕"/>
          <w:color w:val="000000" w:themeColor="text1"/>
          <w:sz w:val="24"/>
          <w:szCs w:val="24"/>
        </w:rPr>
      </w:pPr>
      <w:r w:rsidRPr="00836299">
        <w:rPr>
          <w:rFonts w:ascii="맑은 고딕" w:eastAsia="맑은 고딕" w:hAnsi="맑은 고딕" w:hint="eastAsia"/>
          <w:color w:val="000000" w:themeColor="text1"/>
          <w:sz w:val="24"/>
          <w:szCs w:val="24"/>
        </w:rPr>
        <w:t>방위사업청</w:t>
      </w:r>
      <w:r w:rsidRPr="00836299">
        <w:rPr>
          <w:rFonts w:ascii="맑은 고딕" w:eastAsia="맑은 고딕" w:hAnsi="맑은 고딕"/>
          <w:color w:val="000000" w:themeColor="text1"/>
          <w:sz w:val="24"/>
          <w:szCs w:val="24"/>
        </w:rPr>
        <w:t xml:space="preserve"> 예규 제207호     (2014.  2. 26. 개정)</w:t>
      </w:r>
    </w:p>
    <w:p w:rsidR="00A505B4" w:rsidRPr="00836299" w:rsidRDefault="00A505B4" w:rsidP="00A505B4">
      <w:pPr>
        <w:widowControl/>
        <w:wordWrap/>
        <w:autoSpaceDE/>
        <w:autoSpaceDN/>
        <w:spacing w:after="0" w:line="288" w:lineRule="auto"/>
        <w:jc w:val="center"/>
        <w:rPr>
          <w:rFonts w:ascii="맑은 고딕" w:eastAsia="맑은 고딕" w:hAnsi="맑은 고딕"/>
          <w:color w:val="000000" w:themeColor="text1"/>
          <w:sz w:val="24"/>
          <w:szCs w:val="24"/>
        </w:rPr>
      </w:pPr>
      <w:r w:rsidRPr="00836299">
        <w:rPr>
          <w:rFonts w:ascii="맑은 고딕" w:eastAsia="맑은 고딕" w:hAnsi="맑은 고딕" w:hint="eastAsia"/>
          <w:color w:val="000000" w:themeColor="text1"/>
          <w:sz w:val="24"/>
          <w:szCs w:val="24"/>
        </w:rPr>
        <w:t>방위사업청</w:t>
      </w:r>
      <w:r w:rsidRPr="00836299">
        <w:rPr>
          <w:rFonts w:ascii="맑은 고딕" w:eastAsia="맑은 고딕" w:hAnsi="맑은 고딕"/>
          <w:color w:val="000000" w:themeColor="text1"/>
          <w:sz w:val="24"/>
          <w:szCs w:val="24"/>
        </w:rPr>
        <w:t xml:space="preserve"> 예규 제269호     (2015.  1. 12. 개정)</w:t>
      </w:r>
    </w:p>
    <w:p w:rsidR="00A505B4" w:rsidRPr="00836299" w:rsidRDefault="00A505B4" w:rsidP="00A505B4">
      <w:pPr>
        <w:widowControl/>
        <w:wordWrap/>
        <w:autoSpaceDE/>
        <w:autoSpaceDN/>
        <w:spacing w:after="0" w:line="288" w:lineRule="auto"/>
        <w:jc w:val="center"/>
        <w:rPr>
          <w:rFonts w:ascii="맑은 고딕" w:eastAsia="맑은 고딕" w:hAnsi="맑은 고딕"/>
          <w:color w:val="000000" w:themeColor="text1"/>
          <w:sz w:val="24"/>
          <w:szCs w:val="24"/>
        </w:rPr>
      </w:pPr>
      <w:r w:rsidRPr="00836299">
        <w:rPr>
          <w:rFonts w:ascii="맑은 고딕" w:eastAsia="맑은 고딕" w:hAnsi="맑은 고딕" w:hint="eastAsia"/>
          <w:color w:val="000000" w:themeColor="text1"/>
          <w:sz w:val="24"/>
          <w:szCs w:val="24"/>
        </w:rPr>
        <w:t>방위사업청</w:t>
      </w:r>
      <w:r w:rsidRPr="00836299">
        <w:rPr>
          <w:rFonts w:ascii="맑은 고딕" w:eastAsia="맑은 고딕" w:hAnsi="맑은 고딕"/>
          <w:color w:val="000000" w:themeColor="text1"/>
          <w:sz w:val="24"/>
          <w:szCs w:val="24"/>
        </w:rPr>
        <w:t xml:space="preserve"> 예규 제312호     (2016.  5.  9. 개정)</w:t>
      </w:r>
    </w:p>
    <w:p w:rsidR="00A505B4" w:rsidRPr="00836299" w:rsidRDefault="00A505B4" w:rsidP="00A505B4">
      <w:pPr>
        <w:widowControl/>
        <w:wordWrap/>
        <w:autoSpaceDE/>
        <w:autoSpaceDN/>
        <w:spacing w:after="0" w:line="288" w:lineRule="auto"/>
        <w:jc w:val="center"/>
        <w:rPr>
          <w:rFonts w:ascii="맑은 고딕" w:eastAsia="맑은 고딕" w:hAnsi="맑은 고딕"/>
          <w:color w:val="000000" w:themeColor="text1"/>
          <w:sz w:val="24"/>
          <w:szCs w:val="24"/>
        </w:rPr>
      </w:pPr>
      <w:r w:rsidRPr="00836299">
        <w:rPr>
          <w:rFonts w:ascii="맑은 고딕" w:eastAsia="맑은 고딕" w:hAnsi="맑은 고딕" w:hint="eastAsia"/>
          <w:color w:val="000000" w:themeColor="text1"/>
          <w:sz w:val="24"/>
          <w:szCs w:val="24"/>
        </w:rPr>
        <w:t>방위사업청</w:t>
      </w:r>
      <w:r w:rsidRPr="00836299">
        <w:rPr>
          <w:rFonts w:ascii="맑은 고딕" w:eastAsia="맑은 고딕" w:hAnsi="맑은 고딕"/>
          <w:color w:val="000000" w:themeColor="text1"/>
          <w:sz w:val="24"/>
          <w:szCs w:val="24"/>
        </w:rPr>
        <w:t xml:space="preserve"> 예규 제329호     (2016.  7. 18. 개정)</w:t>
      </w:r>
    </w:p>
    <w:p w:rsidR="00A505B4" w:rsidRPr="00836299" w:rsidRDefault="00A505B4" w:rsidP="00A505B4">
      <w:pPr>
        <w:widowControl/>
        <w:wordWrap/>
        <w:autoSpaceDE/>
        <w:autoSpaceDN/>
        <w:spacing w:after="0" w:line="288" w:lineRule="auto"/>
        <w:jc w:val="center"/>
        <w:rPr>
          <w:rFonts w:ascii="맑은 고딕" w:eastAsia="맑은 고딕" w:hAnsi="맑은 고딕"/>
          <w:color w:val="000000" w:themeColor="text1"/>
          <w:sz w:val="24"/>
          <w:szCs w:val="24"/>
        </w:rPr>
      </w:pPr>
      <w:r w:rsidRPr="00836299">
        <w:rPr>
          <w:rFonts w:ascii="맑은 고딕" w:eastAsia="맑은 고딕" w:hAnsi="맑은 고딕" w:hint="eastAsia"/>
          <w:color w:val="000000" w:themeColor="text1"/>
          <w:sz w:val="24"/>
          <w:szCs w:val="24"/>
        </w:rPr>
        <w:t>방위사업청</w:t>
      </w:r>
      <w:r w:rsidRPr="00836299">
        <w:rPr>
          <w:rFonts w:ascii="맑은 고딕" w:eastAsia="맑은 고딕" w:hAnsi="맑은 고딕"/>
          <w:color w:val="000000" w:themeColor="text1"/>
          <w:sz w:val="24"/>
          <w:szCs w:val="24"/>
        </w:rPr>
        <w:t xml:space="preserve"> 예규 제428호     (2018.  4. 13. 개정)</w:t>
      </w:r>
    </w:p>
    <w:p w:rsidR="00A505B4" w:rsidRPr="00836299" w:rsidRDefault="00A505B4" w:rsidP="00A505B4">
      <w:pPr>
        <w:widowControl/>
        <w:wordWrap/>
        <w:autoSpaceDE/>
        <w:autoSpaceDN/>
        <w:spacing w:after="0" w:line="288" w:lineRule="auto"/>
        <w:jc w:val="center"/>
        <w:rPr>
          <w:rFonts w:ascii="맑은 고딕" w:eastAsia="맑은 고딕" w:hAnsi="맑은 고딕"/>
          <w:color w:val="000000" w:themeColor="text1"/>
          <w:sz w:val="24"/>
          <w:szCs w:val="24"/>
        </w:rPr>
      </w:pPr>
      <w:r w:rsidRPr="00836299">
        <w:rPr>
          <w:rFonts w:ascii="맑은 고딕" w:eastAsia="맑은 고딕" w:hAnsi="맑은 고딕" w:hint="eastAsia"/>
          <w:color w:val="000000" w:themeColor="text1"/>
          <w:sz w:val="24"/>
          <w:szCs w:val="24"/>
        </w:rPr>
        <w:t>방위사업청</w:t>
      </w:r>
      <w:r w:rsidRPr="00836299">
        <w:rPr>
          <w:rFonts w:ascii="맑은 고딕" w:eastAsia="맑은 고딕" w:hAnsi="맑은 고딕"/>
          <w:color w:val="000000" w:themeColor="text1"/>
          <w:sz w:val="24"/>
          <w:szCs w:val="24"/>
        </w:rPr>
        <w:t xml:space="preserve"> 예규 제480호     (2019.  1. 23. 개정)</w:t>
      </w:r>
    </w:p>
    <w:p w:rsidR="00A505B4" w:rsidRPr="00836299" w:rsidRDefault="00A505B4" w:rsidP="00A505B4">
      <w:pPr>
        <w:widowControl/>
        <w:wordWrap/>
        <w:autoSpaceDE/>
        <w:autoSpaceDN/>
        <w:spacing w:after="0" w:line="288" w:lineRule="auto"/>
        <w:jc w:val="center"/>
        <w:rPr>
          <w:rFonts w:ascii="맑은 고딕" w:eastAsia="맑은 고딕" w:hAnsi="맑은 고딕"/>
          <w:color w:val="000000" w:themeColor="text1"/>
          <w:sz w:val="24"/>
          <w:szCs w:val="24"/>
        </w:rPr>
      </w:pPr>
      <w:r w:rsidRPr="00836299">
        <w:rPr>
          <w:rFonts w:ascii="맑은 고딕" w:eastAsia="맑은 고딕" w:hAnsi="맑은 고딕" w:hint="eastAsia"/>
          <w:color w:val="000000" w:themeColor="text1"/>
          <w:sz w:val="24"/>
          <w:szCs w:val="24"/>
        </w:rPr>
        <w:t>방위사업청</w:t>
      </w:r>
      <w:r w:rsidRPr="00836299">
        <w:rPr>
          <w:rFonts w:ascii="맑은 고딕" w:eastAsia="맑은 고딕" w:hAnsi="맑은 고딕"/>
          <w:color w:val="000000" w:themeColor="text1"/>
          <w:sz w:val="24"/>
          <w:szCs w:val="24"/>
        </w:rPr>
        <w:t xml:space="preserve"> 예규 제584호     (2019. 10.  1. 개정)</w:t>
      </w:r>
    </w:p>
    <w:p w:rsidR="00A505B4" w:rsidRPr="00836299" w:rsidRDefault="00A505B4" w:rsidP="00A505B4">
      <w:pPr>
        <w:widowControl/>
        <w:wordWrap/>
        <w:autoSpaceDE/>
        <w:autoSpaceDN/>
        <w:spacing w:after="0" w:line="288" w:lineRule="auto"/>
        <w:jc w:val="center"/>
        <w:rPr>
          <w:rFonts w:ascii="맑은 고딕" w:eastAsia="맑은 고딕" w:hAnsi="맑은 고딕"/>
          <w:color w:val="000000" w:themeColor="text1"/>
          <w:sz w:val="24"/>
          <w:szCs w:val="24"/>
        </w:rPr>
      </w:pPr>
      <w:r w:rsidRPr="00836299">
        <w:rPr>
          <w:rFonts w:ascii="맑은 고딕" w:eastAsia="맑은 고딕" w:hAnsi="맑은 고딕" w:hint="eastAsia"/>
          <w:color w:val="000000" w:themeColor="text1"/>
          <w:sz w:val="24"/>
          <w:szCs w:val="24"/>
        </w:rPr>
        <w:t>방위사업청</w:t>
      </w:r>
      <w:r w:rsidRPr="00836299">
        <w:rPr>
          <w:rFonts w:ascii="맑은 고딕" w:eastAsia="맑은 고딕" w:hAnsi="맑은 고딕"/>
          <w:color w:val="000000" w:themeColor="text1"/>
          <w:sz w:val="24"/>
          <w:szCs w:val="24"/>
        </w:rPr>
        <w:t xml:space="preserve"> 예규 제623호     (2020.  2. 13. 개정)</w:t>
      </w:r>
    </w:p>
    <w:p w:rsidR="00A505B4" w:rsidRPr="00836299" w:rsidRDefault="00A505B4" w:rsidP="00A505B4">
      <w:pPr>
        <w:widowControl/>
        <w:wordWrap/>
        <w:autoSpaceDE/>
        <w:autoSpaceDN/>
        <w:spacing w:after="0" w:line="288" w:lineRule="auto"/>
        <w:jc w:val="center"/>
        <w:rPr>
          <w:rFonts w:ascii="맑은 고딕" w:eastAsia="맑은 고딕" w:hAnsi="맑은 고딕"/>
          <w:color w:val="000000" w:themeColor="text1"/>
          <w:sz w:val="24"/>
          <w:szCs w:val="24"/>
        </w:rPr>
      </w:pPr>
      <w:r w:rsidRPr="00836299">
        <w:rPr>
          <w:rFonts w:ascii="맑은 고딕" w:eastAsia="맑은 고딕" w:hAnsi="맑은 고딕" w:hint="eastAsia"/>
          <w:color w:val="000000" w:themeColor="text1"/>
          <w:sz w:val="24"/>
          <w:szCs w:val="24"/>
        </w:rPr>
        <w:t>방위사업청</w:t>
      </w:r>
      <w:r w:rsidRPr="00836299">
        <w:rPr>
          <w:rFonts w:ascii="맑은 고딕" w:eastAsia="맑은 고딕" w:hAnsi="맑은 고딕"/>
          <w:color w:val="000000" w:themeColor="text1"/>
          <w:sz w:val="24"/>
          <w:szCs w:val="24"/>
        </w:rPr>
        <w:t xml:space="preserve"> 예규 제650호     (2020.  6. 12. 개정)</w:t>
      </w:r>
    </w:p>
    <w:p w:rsidR="00A505B4" w:rsidRPr="00836299" w:rsidRDefault="00A505B4" w:rsidP="00A505B4">
      <w:pPr>
        <w:widowControl/>
        <w:wordWrap/>
        <w:autoSpaceDE/>
        <w:autoSpaceDN/>
        <w:spacing w:after="0" w:line="288" w:lineRule="auto"/>
        <w:jc w:val="center"/>
        <w:rPr>
          <w:rFonts w:ascii="맑은 고딕" w:eastAsia="맑은 고딕" w:hAnsi="맑은 고딕"/>
          <w:color w:val="000000" w:themeColor="text1"/>
          <w:sz w:val="24"/>
          <w:szCs w:val="24"/>
        </w:rPr>
      </w:pPr>
      <w:r w:rsidRPr="00836299">
        <w:rPr>
          <w:rFonts w:ascii="맑은 고딕" w:eastAsia="맑은 고딕" w:hAnsi="맑은 고딕"/>
          <w:color w:val="000000" w:themeColor="text1"/>
          <w:sz w:val="24"/>
          <w:szCs w:val="24"/>
        </w:rPr>
        <w:t>방위사업청 예규 제</w:t>
      </w:r>
      <w:r w:rsidRPr="00836299">
        <w:rPr>
          <w:rFonts w:ascii="맑은 고딕" w:eastAsia="맑은 고딕" w:hAnsi="맑은 고딕" w:hint="eastAsia"/>
          <w:color w:val="000000" w:themeColor="text1"/>
          <w:sz w:val="24"/>
          <w:szCs w:val="24"/>
        </w:rPr>
        <w:t>774</w:t>
      </w:r>
      <w:r w:rsidRPr="00836299">
        <w:rPr>
          <w:rFonts w:ascii="맑은 고딕" w:eastAsia="맑은 고딕" w:hAnsi="맑은 고딕"/>
          <w:color w:val="000000" w:themeColor="text1"/>
          <w:sz w:val="24"/>
          <w:szCs w:val="24"/>
        </w:rPr>
        <w:t>호     (2022.  3.  3. 개정)</w:t>
      </w:r>
    </w:p>
    <w:p w:rsidR="00A505B4" w:rsidRPr="00836299" w:rsidRDefault="00A505B4" w:rsidP="00A505B4">
      <w:pPr>
        <w:widowControl/>
        <w:wordWrap/>
        <w:autoSpaceDE/>
        <w:autoSpaceDN/>
        <w:spacing w:after="0" w:line="288" w:lineRule="auto"/>
        <w:jc w:val="center"/>
        <w:rPr>
          <w:rFonts w:ascii="맑은 고딕" w:eastAsia="맑은 고딕" w:hAnsi="맑은 고딕"/>
          <w:color w:val="000000" w:themeColor="text1"/>
          <w:sz w:val="24"/>
          <w:szCs w:val="24"/>
        </w:rPr>
      </w:pPr>
      <w:r w:rsidRPr="00836299">
        <w:rPr>
          <w:rFonts w:ascii="맑은 고딕" w:eastAsia="맑은 고딕" w:hAnsi="맑은 고딕"/>
          <w:color w:val="000000" w:themeColor="text1"/>
          <w:sz w:val="24"/>
          <w:szCs w:val="24"/>
        </w:rPr>
        <w:t>방위사업청 예규 제825호     (2022. 12. 16. 개정)</w:t>
      </w:r>
    </w:p>
    <w:p w:rsidR="00A505B4" w:rsidRDefault="00A505B4" w:rsidP="00A505B4">
      <w:pPr>
        <w:widowControl/>
        <w:wordWrap/>
        <w:autoSpaceDE/>
        <w:autoSpaceDN/>
        <w:spacing w:after="0" w:line="288" w:lineRule="auto"/>
        <w:jc w:val="center"/>
        <w:rPr>
          <w:rFonts w:ascii="맑은 고딕" w:eastAsia="맑은 고딕" w:hAnsi="맑은 고딕"/>
          <w:color w:val="000000" w:themeColor="text1"/>
          <w:sz w:val="24"/>
          <w:szCs w:val="24"/>
        </w:rPr>
      </w:pPr>
      <w:r w:rsidRPr="00836299">
        <w:rPr>
          <w:rFonts w:ascii="맑은 고딕" w:eastAsia="맑은 고딕" w:hAnsi="맑은 고딕"/>
          <w:color w:val="000000" w:themeColor="text1"/>
          <w:sz w:val="24"/>
          <w:szCs w:val="24"/>
        </w:rPr>
        <w:t>방위사업청 예규 제</w:t>
      </w:r>
      <w:r w:rsidRPr="00836299">
        <w:rPr>
          <w:rFonts w:ascii="맑은 고딕" w:eastAsia="맑은 고딕" w:hAnsi="맑은 고딕" w:hint="eastAsia"/>
          <w:color w:val="000000" w:themeColor="text1"/>
          <w:sz w:val="24"/>
          <w:szCs w:val="24"/>
        </w:rPr>
        <w:t>917</w:t>
      </w:r>
      <w:r w:rsidRPr="00836299">
        <w:rPr>
          <w:rFonts w:ascii="맑은 고딕" w:eastAsia="맑은 고딕" w:hAnsi="맑은 고딕"/>
          <w:color w:val="000000" w:themeColor="text1"/>
          <w:sz w:val="24"/>
          <w:szCs w:val="24"/>
        </w:rPr>
        <w:t>호     (2024.  5.  1. 개정)</w:t>
      </w:r>
    </w:p>
    <w:p w:rsidR="00A505B4" w:rsidRPr="002D3A43" w:rsidRDefault="00A505B4" w:rsidP="00A505B4">
      <w:pPr>
        <w:widowControl/>
        <w:wordWrap/>
        <w:autoSpaceDE/>
        <w:autoSpaceDN/>
        <w:spacing w:after="0" w:line="288" w:lineRule="auto"/>
        <w:jc w:val="center"/>
        <w:rPr>
          <w:rFonts w:ascii="맑은 고딕" w:eastAsia="맑은 고딕" w:hAnsi="맑은 고딕"/>
          <w:sz w:val="24"/>
          <w:szCs w:val="24"/>
        </w:rPr>
      </w:pPr>
      <w:r w:rsidRPr="002D3A43">
        <w:rPr>
          <w:rFonts w:ascii="맑은 고딕" w:eastAsia="맑은 고딕" w:hAnsi="맑은 고딕"/>
          <w:sz w:val="24"/>
          <w:szCs w:val="24"/>
        </w:rPr>
        <w:t xml:space="preserve">방위사업청 예규 제964호  </w:t>
      </w:r>
      <w:r>
        <w:rPr>
          <w:rFonts w:ascii="맑은 고딕" w:eastAsia="맑은 고딕" w:hAnsi="맑은 고딕"/>
          <w:sz w:val="24"/>
          <w:szCs w:val="24"/>
        </w:rPr>
        <w:t xml:space="preserve"> </w:t>
      </w:r>
      <w:r w:rsidRPr="002D3A43">
        <w:rPr>
          <w:rFonts w:ascii="맑은 고딕" w:eastAsia="맑은 고딕" w:hAnsi="맑은 고딕"/>
          <w:sz w:val="24"/>
          <w:szCs w:val="24"/>
        </w:rPr>
        <w:t xml:space="preserve">  (2025.  1.  2. 개정)</w:t>
      </w:r>
    </w:p>
    <w:p w:rsidR="00A505B4" w:rsidRPr="00836299" w:rsidRDefault="00A505B4" w:rsidP="00A505B4">
      <w:pPr>
        <w:widowControl/>
        <w:wordWrap/>
        <w:autoSpaceDE/>
        <w:autoSpaceDN/>
        <w:spacing w:after="0" w:line="288" w:lineRule="auto"/>
        <w:jc w:val="center"/>
        <w:rPr>
          <w:rFonts w:ascii="맑은 고딕" w:eastAsia="맑은 고딕" w:hAnsi="맑은 고딕"/>
          <w:color w:val="0000FF"/>
          <w:sz w:val="24"/>
          <w:szCs w:val="24"/>
        </w:rPr>
      </w:pPr>
      <w:r w:rsidRPr="00836299">
        <w:rPr>
          <w:rFonts w:ascii="맑은 고딕" w:eastAsia="맑은 고딕" w:hAnsi="맑은 고딕"/>
          <w:color w:val="0000FF"/>
          <w:sz w:val="24"/>
          <w:szCs w:val="24"/>
        </w:rPr>
        <w:t>방위사업청 예규 제</w:t>
      </w:r>
      <w:r w:rsidR="0087039B">
        <w:rPr>
          <w:rFonts w:ascii="맑은 고딕" w:eastAsia="맑은 고딕" w:hAnsi="맑은 고딕"/>
          <w:color w:val="0000FF"/>
          <w:sz w:val="24"/>
          <w:szCs w:val="24"/>
        </w:rPr>
        <w:t>1032</w:t>
      </w:r>
      <w:bookmarkStart w:id="0" w:name="_GoBack"/>
      <w:bookmarkEnd w:id="0"/>
      <w:r w:rsidRPr="00836299">
        <w:rPr>
          <w:rFonts w:ascii="맑은 고딕" w:eastAsia="맑은 고딕" w:hAnsi="맑은 고딕"/>
          <w:color w:val="0000FF"/>
          <w:sz w:val="24"/>
          <w:szCs w:val="24"/>
        </w:rPr>
        <w:t xml:space="preserve">호  </w:t>
      </w:r>
      <w:r>
        <w:rPr>
          <w:rFonts w:ascii="맑은 고딕" w:eastAsia="맑은 고딕" w:hAnsi="맑은 고딕"/>
          <w:color w:val="0000FF"/>
          <w:sz w:val="24"/>
          <w:szCs w:val="24"/>
        </w:rPr>
        <w:t xml:space="preserve"> </w:t>
      </w:r>
      <w:r w:rsidRPr="00836299">
        <w:rPr>
          <w:rFonts w:ascii="맑은 고딕" w:eastAsia="맑은 고딕" w:hAnsi="맑은 고딕"/>
          <w:color w:val="0000FF"/>
          <w:sz w:val="24"/>
          <w:szCs w:val="24"/>
        </w:rPr>
        <w:t xml:space="preserve"> (20</w:t>
      </w:r>
      <w:r w:rsidR="00C84F72">
        <w:rPr>
          <w:rFonts w:ascii="맑은 고딕" w:eastAsia="맑은 고딕" w:hAnsi="맑은 고딕"/>
          <w:color w:val="0000FF"/>
          <w:sz w:val="24"/>
          <w:szCs w:val="24"/>
        </w:rPr>
        <w:t>26</w:t>
      </w:r>
      <w:r w:rsidRPr="00836299">
        <w:rPr>
          <w:rFonts w:ascii="맑은 고딕" w:eastAsia="맑은 고딕" w:hAnsi="맑은 고딕"/>
          <w:color w:val="0000FF"/>
          <w:sz w:val="24"/>
          <w:szCs w:val="24"/>
        </w:rPr>
        <w:t xml:space="preserve">. </w:t>
      </w:r>
      <w:r>
        <w:rPr>
          <w:rFonts w:ascii="맑은 고딕" w:eastAsia="맑은 고딕" w:hAnsi="맑은 고딕"/>
          <w:color w:val="0000FF"/>
          <w:sz w:val="24"/>
          <w:szCs w:val="24"/>
        </w:rPr>
        <w:t xml:space="preserve"> </w:t>
      </w:r>
      <w:r w:rsidR="00C84F72">
        <w:rPr>
          <w:rFonts w:ascii="맑은 고딕" w:eastAsia="맑은 고딕" w:hAnsi="맑은 고딕"/>
          <w:color w:val="0000FF"/>
          <w:sz w:val="24"/>
          <w:szCs w:val="24"/>
        </w:rPr>
        <w:t>1</w:t>
      </w:r>
      <w:r w:rsidRPr="00836299">
        <w:rPr>
          <w:rFonts w:ascii="맑은 고딕" w:eastAsia="맑은 고딕" w:hAnsi="맑은 고딕"/>
          <w:color w:val="0000FF"/>
          <w:sz w:val="24"/>
          <w:szCs w:val="24"/>
        </w:rPr>
        <w:t xml:space="preserve">. </w:t>
      </w:r>
      <w:r>
        <w:rPr>
          <w:rFonts w:ascii="맑은 고딕" w:eastAsia="맑은 고딕" w:hAnsi="맑은 고딕"/>
          <w:color w:val="0000FF"/>
          <w:sz w:val="24"/>
          <w:szCs w:val="24"/>
        </w:rPr>
        <w:t xml:space="preserve"> </w:t>
      </w:r>
      <w:r w:rsidR="00C84F72">
        <w:rPr>
          <w:rFonts w:ascii="맑은 고딕" w:eastAsia="맑은 고딕" w:hAnsi="맑은 고딕"/>
          <w:color w:val="0000FF"/>
          <w:sz w:val="24"/>
          <w:szCs w:val="24"/>
        </w:rPr>
        <w:t>2</w:t>
      </w:r>
      <w:r w:rsidRPr="00836299">
        <w:rPr>
          <w:rFonts w:ascii="맑은 고딕" w:eastAsia="맑은 고딕" w:hAnsi="맑은 고딕"/>
          <w:color w:val="0000FF"/>
          <w:sz w:val="24"/>
          <w:szCs w:val="24"/>
        </w:rPr>
        <w:t>. 개정)</w:t>
      </w:r>
    </w:p>
    <w:p w:rsidR="00A505B4" w:rsidRPr="002D3A43" w:rsidRDefault="00A505B4" w:rsidP="00A505B4">
      <w:pPr>
        <w:widowControl/>
        <w:wordWrap/>
        <w:autoSpaceDE/>
        <w:autoSpaceDN/>
        <w:spacing w:after="0" w:line="312" w:lineRule="auto"/>
        <w:jc w:val="center"/>
        <w:rPr>
          <w:rFonts w:ascii="맑은 고딕" w:eastAsia="맑은 고딕" w:hAnsi="맑은 고딕"/>
          <w:color w:val="0000FF"/>
          <w:sz w:val="24"/>
          <w:szCs w:val="24"/>
        </w:rPr>
      </w:pPr>
    </w:p>
    <w:p w:rsidR="00A505B4" w:rsidRPr="00836299" w:rsidRDefault="00A505B4" w:rsidP="00A505B4">
      <w:pPr>
        <w:widowControl/>
        <w:wordWrap/>
        <w:autoSpaceDE/>
        <w:autoSpaceDN/>
        <w:spacing w:after="0" w:line="312" w:lineRule="auto"/>
        <w:jc w:val="center"/>
        <w:rPr>
          <w:rFonts w:ascii="맑은 고딕" w:eastAsia="맑은 고딕" w:hAnsi="맑은 고딕"/>
          <w:color w:val="000000" w:themeColor="text1"/>
          <w:sz w:val="24"/>
          <w:szCs w:val="24"/>
        </w:rPr>
      </w:pPr>
    </w:p>
    <w:p w:rsidR="00A505B4" w:rsidRPr="00836299" w:rsidRDefault="00A505B4" w:rsidP="00A505B4">
      <w:pPr>
        <w:widowControl/>
        <w:wordWrap/>
        <w:autoSpaceDE/>
        <w:autoSpaceDN/>
        <w:spacing w:after="0" w:line="312" w:lineRule="auto"/>
        <w:jc w:val="center"/>
        <w:rPr>
          <w:rFonts w:ascii="맑은 고딕" w:eastAsia="맑은 고딕" w:hAnsi="맑은 고딕"/>
          <w:color w:val="000000" w:themeColor="text1"/>
          <w:sz w:val="28"/>
          <w:szCs w:val="28"/>
        </w:rPr>
      </w:pPr>
      <w:r w:rsidRPr="00836299">
        <w:rPr>
          <w:rFonts w:ascii="맑은 고딕" w:eastAsia="맑은 고딕" w:hAnsi="맑은 고딕" w:hint="eastAsia"/>
          <w:color w:val="000000" w:themeColor="text1"/>
          <w:sz w:val="28"/>
          <w:szCs w:val="28"/>
        </w:rPr>
        <w:t>방 위 사 업 청</w:t>
      </w:r>
      <w:r w:rsidRPr="00836299">
        <w:rPr>
          <w:rFonts w:ascii="맑은 고딕" w:eastAsia="맑은 고딕" w:hAnsi="맑은 고딕"/>
          <w:color w:val="000000" w:themeColor="text1"/>
          <w:sz w:val="28"/>
          <w:szCs w:val="28"/>
        </w:rPr>
        <w:br w:type="page"/>
      </w:r>
    </w:p>
    <w:tbl>
      <w:tblPr>
        <w:tblStyle w:val="a3"/>
        <w:tblW w:w="0" w:type="auto"/>
        <w:tblLook w:val="04A0" w:firstRow="1" w:lastRow="0" w:firstColumn="1" w:lastColumn="0" w:noHBand="0" w:noVBand="1"/>
      </w:tblPr>
      <w:tblGrid>
        <w:gridCol w:w="4814"/>
        <w:gridCol w:w="4814"/>
      </w:tblGrid>
      <w:tr w:rsidR="00A505B4" w:rsidRPr="00836299" w:rsidTr="00A34307">
        <w:tc>
          <w:tcPr>
            <w:tcW w:w="4814" w:type="dxa"/>
            <w:tcBorders>
              <w:top w:val="single" w:sz="4" w:space="0" w:color="FFFFFF"/>
              <w:left w:val="single" w:sz="4" w:space="0" w:color="FFFFFF"/>
              <w:right w:val="single" w:sz="4" w:space="0" w:color="FFFFFF"/>
            </w:tcBorders>
          </w:tcPr>
          <w:p w:rsidR="00A505B4" w:rsidRPr="002D3A43" w:rsidRDefault="00A505B4" w:rsidP="00A34307">
            <w:pPr>
              <w:widowControl/>
              <w:wordWrap/>
              <w:autoSpaceDE/>
              <w:autoSpaceDN/>
              <w:jc w:val="center"/>
              <w:rPr>
                <w:rFonts w:ascii="맑은 고딕" w:eastAsia="맑은 고딕" w:hAnsi="맑은 고딕"/>
                <w:b/>
                <w:color w:val="0000FF"/>
                <w:sz w:val="24"/>
                <w:u w:val="single"/>
              </w:rPr>
            </w:pPr>
            <w:r w:rsidRPr="002D3A43">
              <w:rPr>
                <w:rFonts w:ascii="맑은 고딕" w:eastAsia="맑은 고딕" w:hAnsi="맑은 고딕" w:hint="eastAsia"/>
                <w:b/>
                <w:color w:val="0000FF"/>
                <w:sz w:val="24"/>
                <w:u w:val="single"/>
              </w:rPr>
              <w:lastRenderedPageBreak/>
              <w:t>국외조달(한도액부품)</w:t>
            </w:r>
            <w:r w:rsidRPr="002D3A43">
              <w:rPr>
                <w:rFonts w:ascii="맑은 고딕" w:eastAsia="맑은 고딕" w:hAnsi="맑은 고딕"/>
                <w:b/>
                <w:color w:val="0000FF"/>
                <w:sz w:val="24"/>
                <w:u w:val="single"/>
              </w:rPr>
              <w:t xml:space="preserve"> </w:t>
            </w:r>
            <w:r w:rsidRPr="002D3A43">
              <w:rPr>
                <w:rFonts w:ascii="맑은 고딕" w:eastAsia="맑은 고딕" w:hAnsi="맑은 고딕" w:hint="eastAsia"/>
                <w:b/>
                <w:color w:val="0000FF"/>
                <w:sz w:val="24"/>
                <w:u w:val="single"/>
              </w:rPr>
              <w:t>계약일반조건</w:t>
            </w:r>
          </w:p>
          <w:p w:rsidR="00A505B4" w:rsidRPr="00836299" w:rsidRDefault="00A505B4" w:rsidP="00A34307">
            <w:pPr>
              <w:widowControl/>
              <w:wordWrap/>
              <w:autoSpaceDE/>
              <w:autoSpaceDN/>
              <w:jc w:val="center"/>
              <w:rPr>
                <w:rFonts w:ascii="맑은 고딕" w:eastAsia="맑은 고딕" w:hAnsi="맑은 고딕"/>
                <w:b/>
                <w:color w:val="000000" w:themeColor="text1"/>
              </w:rPr>
            </w:pPr>
          </w:p>
        </w:tc>
        <w:tc>
          <w:tcPr>
            <w:tcW w:w="4814" w:type="dxa"/>
            <w:tcBorders>
              <w:top w:val="single" w:sz="4" w:space="0" w:color="FFFFFF"/>
              <w:left w:val="single" w:sz="4" w:space="0" w:color="FFFFFF"/>
              <w:right w:val="single" w:sz="4" w:space="0" w:color="FFFFFF"/>
            </w:tcBorders>
          </w:tcPr>
          <w:p w:rsidR="00A505B4" w:rsidRPr="002D3A43" w:rsidRDefault="00A505B4" w:rsidP="00A34307">
            <w:pPr>
              <w:widowControl/>
              <w:wordWrap/>
              <w:autoSpaceDE/>
              <w:autoSpaceDN/>
              <w:jc w:val="center"/>
              <w:rPr>
                <w:rFonts w:ascii="맑은 고딕" w:eastAsia="맑은 고딕" w:hAnsi="맑은 고딕"/>
                <w:b/>
                <w:color w:val="0000FF"/>
                <w:sz w:val="24"/>
                <w:u w:val="single"/>
              </w:rPr>
            </w:pPr>
            <w:r w:rsidRPr="002D3A43">
              <w:rPr>
                <w:rFonts w:ascii="맑은 고딕" w:eastAsia="맑은 고딕" w:hAnsi="맑은 고딕" w:hint="eastAsia"/>
                <w:b/>
                <w:color w:val="0000FF"/>
                <w:sz w:val="24"/>
                <w:u w:val="single"/>
              </w:rPr>
              <w:t>General</w:t>
            </w:r>
            <w:r w:rsidRPr="002D3A43">
              <w:rPr>
                <w:rFonts w:ascii="맑은 고딕" w:eastAsia="맑은 고딕" w:hAnsi="맑은 고딕"/>
                <w:b/>
                <w:color w:val="0000FF"/>
                <w:sz w:val="24"/>
                <w:u w:val="single"/>
              </w:rPr>
              <w:t xml:space="preserve"> </w:t>
            </w:r>
            <w:r w:rsidRPr="002D3A43">
              <w:rPr>
                <w:rFonts w:ascii="맑은 고딕" w:eastAsia="맑은 고딕" w:hAnsi="맑은 고딕" w:hint="eastAsia"/>
                <w:b/>
                <w:color w:val="0000FF"/>
                <w:sz w:val="24"/>
                <w:u w:val="single"/>
              </w:rPr>
              <w:t>Terms &amp; Conditions</w:t>
            </w:r>
          </w:p>
          <w:p w:rsidR="00A505B4" w:rsidRPr="002D3A43" w:rsidRDefault="00A505B4" w:rsidP="00A34307">
            <w:pPr>
              <w:widowControl/>
              <w:wordWrap/>
              <w:autoSpaceDE/>
              <w:autoSpaceDN/>
              <w:jc w:val="center"/>
              <w:rPr>
                <w:rFonts w:ascii="맑은 고딕" w:eastAsia="맑은 고딕" w:hAnsi="맑은 고딕"/>
                <w:b/>
                <w:color w:val="0000FF"/>
              </w:rPr>
            </w:pPr>
            <w:r w:rsidRPr="002D3A43">
              <w:rPr>
                <w:rFonts w:ascii="맑은 고딕" w:eastAsia="맑은 고딕" w:hAnsi="맑은 고딕" w:hint="eastAsia"/>
                <w:b/>
                <w:color w:val="0000FF"/>
                <w:sz w:val="22"/>
              </w:rPr>
              <w:t>(</w:t>
            </w:r>
            <w:r w:rsidRPr="002D3A43">
              <w:rPr>
                <w:rFonts w:ascii="맑은 고딕" w:eastAsia="맑은 고딕" w:hAnsi="맑은 고딕"/>
                <w:b/>
                <w:color w:val="0000FF"/>
                <w:sz w:val="22"/>
              </w:rPr>
              <w:t>Basic Ordering Agreement for Spare Parts</w:t>
            </w:r>
            <w:r w:rsidRPr="002D3A43">
              <w:rPr>
                <w:rFonts w:ascii="맑은 고딕" w:eastAsia="맑은 고딕" w:hAnsi="맑은 고딕" w:hint="eastAsia"/>
                <w:b/>
                <w:color w:val="0000FF"/>
                <w:sz w:val="22"/>
              </w:rPr>
              <w:t>)</w:t>
            </w:r>
          </w:p>
        </w:tc>
      </w:tr>
      <w:tr w:rsidR="00A505B4" w:rsidRPr="00836299" w:rsidTr="00A34307">
        <w:tc>
          <w:tcPr>
            <w:tcW w:w="4814" w:type="dxa"/>
          </w:tcPr>
          <w:p w:rsidR="00A505B4" w:rsidRPr="0016519B" w:rsidRDefault="00A505B4" w:rsidP="00A34307">
            <w:pPr>
              <w:widowControl/>
              <w:wordWrap/>
              <w:autoSpaceDE/>
              <w:autoSpaceDN/>
              <w:jc w:val="center"/>
              <w:rPr>
                <w:rFonts w:asciiTheme="minorEastAsia" w:hAnsiTheme="minorEastAsia"/>
                <w:color w:val="000000" w:themeColor="text1"/>
                <w:szCs w:val="20"/>
              </w:rPr>
            </w:pPr>
            <w:proofErr w:type="gramStart"/>
            <w:r w:rsidRPr="0016519B">
              <w:rPr>
                <w:rFonts w:asciiTheme="minorEastAsia" w:hAnsiTheme="minorEastAsia" w:hint="eastAsia"/>
                <w:color w:val="000000" w:themeColor="text1"/>
                <w:szCs w:val="20"/>
              </w:rPr>
              <w:t>한  글</w:t>
            </w:r>
            <w:proofErr w:type="gramEnd"/>
          </w:p>
        </w:tc>
        <w:tc>
          <w:tcPr>
            <w:tcW w:w="4814" w:type="dxa"/>
          </w:tcPr>
          <w:p w:rsidR="00A505B4" w:rsidRPr="0016519B" w:rsidRDefault="00A505B4" w:rsidP="00A34307">
            <w:pPr>
              <w:widowControl/>
              <w:wordWrap/>
              <w:autoSpaceDE/>
              <w:autoSpaceDN/>
              <w:jc w:val="center"/>
              <w:rPr>
                <w:rFonts w:asciiTheme="minorEastAsia" w:hAnsiTheme="minorEastAsia"/>
                <w:color w:val="000000" w:themeColor="text1"/>
                <w:szCs w:val="20"/>
              </w:rPr>
            </w:pPr>
            <w:r w:rsidRPr="0016519B">
              <w:rPr>
                <w:rFonts w:asciiTheme="minorEastAsia" w:hAnsiTheme="minorEastAsia" w:hint="eastAsia"/>
                <w:color w:val="000000" w:themeColor="text1"/>
                <w:szCs w:val="20"/>
              </w:rPr>
              <w:t>ENGLISH</w:t>
            </w:r>
          </w:p>
        </w:tc>
      </w:tr>
      <w:tr w:rsidR="00A505B4" w:rsidRPr="00836299" w:rsidTr="00A34307">
        <w:tc>
          <w:tcPr>
            <w:tcW w:w="4814" w:type="dxa"/>
          </w:tcPr>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1. 총 칙 (계약의 범위)</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가</w:t>
            </w:r>
            <w:r w:rsidRPr="0016519B">
              <w:rPr>
                <w:rFonts w:asciiTheme="minorEastAsia" w:hAnsiTheme="minorEastAsia"/>
                <w:color w:val="000000" w:themeColor="text1"/>
                <w:szCs w:val="20"/>
              </w:rPr>
              <w:t>. 본 계약은 계약상대자와 방위사업청 간에 [계약체결일 삽입] 체결되었다.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나</w:t>
            </w:r>
            <w:r w:rsidRPr="0016519B">
              <w:rPr>
                <w:rFonts w:asciiTheme="minorEastAsia" w:hAnsiTheme="minorEastAsia"/>
                <w:color w:val="000000" w:themeColor="text1"/>
                <w:szCs w:val="20"/>
              </w:rPr>
              <w:t xml:space="preserve">. 방위사업청은 대한민국을 대표하여 본 </w:t>
            </w:r>
            <w:r w:rsidRPr="0016519B">
              <w:rPr>
                <w:rFonts w:asciiTheme="minorEastAsia" w:hAnsiTheme="minorEastAsia"/>
                <w:color w:val="0000FF"/>
                <w:szCs w:val="20"/>
              </w:rPr>
              <w:t xml:space="preserve">계약의 </w:t>
            </w:r>
            <w:r w:rsidRPr="0016519B">
              <w:rPr>
                <w:rFonts w:asciiTheme="minorEastAsia" w:hAnsiTheme="minorEastAsia" w:hint="eastAsia"/>
                <w:color w:val="0000FF"/>
                <w:szCs w:val="20"/>
              </w:rPr>
              <w:t>조건</w:t>
            </w:r>
            <w:r w:rsidRPr="0016519B">
              <w:rPr>
                <w:rFonts w:asciiTheme="minorEastAsia" w:hAnsiTheme="minorEastAsia"/>
                <w:color w:val="0000FF"/>
                <w:szCs w:val="20"/>
              </w:rPr>
              <w:t>에</w:t>
            </w:r>
            <w:r w:rsidRPr="0016519B">
              <w:rPr>
                <w:rFonts w:asciiTheme="minorEastAsia" w:hAnsiTheme="minorEastAsia"/>
                <w:color w:val="000000" w:themeColor="text1"/>
                <w:szCs w:val="20"/>
              </w:rPr>
              <w:t xml:space="preserve"> 따라 계약상대자로부터 물품을 구매하고, 계약상대자는 본</w:t>
            </w:r>
            <w:r>
              <w:rPr>
                <w:rFonts w:asciiTheme="minorEastAsia" w:hAnsiTheme="minorEastAsia" w:hint="eastAsia"/>
                <w:color w:val="000000" w:themeColor="text1"/>
                <w:szCs w:val="20"/>
              </w:rPr>
              <w:t xml:space="preserve"> </w:t>
            </w:r>
            <w:r w:rsidRPr="0016519B">
              <w:rPr>
                <w:rFonts w:asciiTheme="minorEastAsia" w:hAnsiTheme="minorEastAsia" w:hint="eastAsia"/>
                <w:color w:val="0000FF"/>
                <w:szCs w:val="20"/>
              </w:rPr>
              <w:t>계약의 조건</w:t>
            </w:r>
            <w:r w:rsidRPr="0016519B">
              <w:rPr>
                <w:rFonts w:asciiTheme="minorEastAsia" w:hAnsiTheme="minorEastAsia"/>
                <w:color w:val="0000FF"/>
                <w:szCs w:val="20"/>
              </w:rPr>
              <w:t>에</w:t>
            </w:r>
            <w:r w:rsidRPr="0016519B">
              <w:rPr>
                <w:rFonts w:asciiTheme="minorEastAsia" w:hAnsiTheme="minorEastAsia"/>
                <w:color w:val="000000" w:themeColor="text1"/>
                <w:szCs w:val="20"/>
              </w:rPr>
              <w:t xml:space="preserve"> 따라 물품을 납품한다.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다</w:t>
            </w:r>
            <w:r w:rsidRPr="0016519B">
              <w:rPr>
                <w:rFonts w:asciiTheme="minorEastAsia" w:hAnsiTheme="minorEastAsia"/>
                <w:color w:val="000000" w:themeColor="text1"/>
                <w:szCs w:val="20"/>
              </w:rPr>
              <w:t xml:space="preserve">. 방위사업청과 계약상대자는 다음과 같이 합의한다. </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2. 용어정의 및 해석기준</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가</w:t>
            </w:r>
            <w:r w:rsidRPr="0016519B">
              <w:rPr>
                <w:rFonts w:asciiTheme="minorEastAsia" w:hAnsiTheme="minorEastAsia"/>
                <w:color w:val="000000" w:themeColor="text1"/>
                <w:szCs w:val="20"/>
              </w:rPr>
              <w:t xml:space="preserve">. </w:t>
            </w:r>
            <w:r w:rsidRPr="0016519B">
              <w:rPr>
                <w:rFonts w:asciiTheme="minorEastAsia" w:hAnsiTheme="minorEastAsia"/>
                <w:color w:val="0000FF"/>
                <w:szCs w:val="20"/>
              </w:rPr>
              <w:t>“계약상대자”란</w:t>
            </w:r>
            <w:r w:rsidRPr="0016519B">
              <w:rPr>
                <w:rFonts w:asciiTheme="minorEastAsia" w:hAnsiTheme="minorEastAsia"/>
                <w:color w:val="000000" w:themeColor="text1"/>
                <w:szCs w:val="20"/>
              </w:rPr>
              <w:t xml:space="preserve"> [</w:t>
            </w:r>
            <w:proofErr w:type="spellStart"/>
            <w:r w:rsidRPr="0016519B">
              <w:rPr>
                <w:rFonts w:asciiTheme="minorEastAsia" w:hAnsiTheme="minorEastAsia"/>
                <w:color w:val="000000" w:themeColor="text1"/>
                <w:szCs w:val="20"/>
              </w:rPr>
              <w:t>국가명</w:t>
            </w:r>
            <w:proofErr w:type="spellEnd"/>
            <w:r w:rsidRPr="0016519B">
              <w:rPr>
                <w:rFonts w:asciiTheme="minorEastAsia" w:hAnsiTheme="minorEastAsia"/>
                <w:color w:val="000000" w:themeColor="text1"/>
                <w:szCs w:val="20"/>
              </w:rPr>
              <w:t xml:space="preserve"> 삽입] 법률에 따라 적법하게 설립된 [</w:t>
            </w:r>
            <w:proofErr w:type="spellStart"/>
            <w:r w:rsidRPr="0016519B">
              <w:rPr>
                <w:rFonts w:asciiTheme="minorEastAsia" w:hAnsiTheme="minorEastAsia"/>
                <w:color w:val="000000" w:themeColor="text1"/>
                <w:szCs w:val="20"/>
              </w:rPr>
              <w:t>법인명</w:t>
            </w:r>
            <w:proofErr w:type="spellEnd"/>
            <w:r w:rsidRPr="0016519B">
              <w:rPr>
                <w:rFonts w:asciiTheme="minorEastAsia" w:hAnsiTheme="minorEastAsia" w:hint="eastAsia"/>
                <w:color w:val="000000" w:themeColor="text1"/>
                <w:szCs w:val="20"/>
              </w:rPr>
              <w:t xml:space="preserve"> </w:t>
            </w:r>
            <w:r w:rsidRPr="0016519B">
              <w:rPr>
                <w:rFonts w:asciiTheme="minorEastAsia" w:hAnsiTheme="minorEastAsia"/>
                <w:color w:val="000000" w:themeColor="text1"/>
                <w:szCs w:val="20"/>
              </w:rPr>
              <w:t>삽입]으로서, 대한민국 법률에 따라 적법하게 물품을 매도하기 위해</w:t>
            </w:r>
            <w:r w:rsidRPr="0016519B">
              <w:rPr>
                <w:rFonts w:asciiTheme="minorEastAsia" w:hAnsiTheme="minorEastAsia" w:hint="eastAsia"/>
                <w:color w:val="000000" w:themeColor="text1"/>
                <w:szCs w:val="20"/>
              </w:rPr>
              <w:t xml:space="preserve"> 본 계약을 체결한 자로서,</w:t>
            </w:r>
            <w:r w:rsidRPr="0016519B">
              <w:rPr>
                <w:rFonts w:asciiTheme="minorEastAsia" w:hAnsiTheme="minorEastAsia"/>
                <w:color w:val="000000" w:themeColor="text1"/>
                <w:szCs w:val="20"/>
              </w:rPr>
              <w:t xml:space="preserve"> 본 계약상의 권리, 의무를 가지는 자를 말한다. </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나</w:t>
            </w:r>
            <w:r w:rsidRPr="0016519B">
              <w:rPr>
                <w:rFonts w:asciiTheme="minorEastAsia" w:hAnsiTheme="minorEastAsia"/>
                <w:color w:val="000000" w:themeColor="text1"/>
                <w:szCs w:val="20"/>
              </w:rPr>
              <w:t xml:space="preserve">. </w:t>
            </w:r>
            <w:r w:rsidRPr="001643FA">
              <w:rPr>
                <w:rFonts w:asciiTheme="minorEastAsia" w:hAnsiTheme="minorEastAsia"/>
                <w:color w:val="0000FF"/>
                <w:szCs w:val="20"/>
              </w:rPr>
              <w:t>“방위사업청”이란</w:t>
            </w:r>
            <w:r w:rsidRPr="0016519B">
              <w:rPr>
                <w:rFonts w:asciiTheme="minorEastAsia" w:hAnsiTheme="minorEastAsia"/>
                <w:color w:val="000000" w:themeColor="text1"/>
                <w:szCs w:val="20"/>
              </w:rPr>
              <w:t xml:space="preserve"> 대한민국 법률에 따라 설립된 국가기관으로서, 대한민국을 대리하여 물품을 매수하기 위해 본 계약을 체결하고, 본 계약상의 권리, 의무를 </w:t>
            </w:r>
            <w:proofErr w:type="spellStart"/>
            <w:r w:rsidRPr="0016519B">
              <w:rPr>
                <w:rFonts w:asciiTheme="minorEastAsia" w:hAnsiTheme="minorEastAsia"/>
                <w:color w:val="000000" w:themeColor="text1"/>
                <w:szCs w:val="20"/>
              </w:rPr>
              <w:t>행사</w:t>
            </w:r>
            <w:r w:rsidRPr="0016519B">
              <w:rPr>
                <w:rFonts w:asciiTheme="minorEastAsia" w:hAnsiTheme="minorEastAsia" w:hint="eastAsia"/>
                <w:color w:val="000000" w:themeColor="text1"/>
                <w:szCs w:val="20"/>
              </w:rPr>
              <w:t>·</w:t>
            </w:r>
            <w:r w:rsidRPr="0016519B">
              <w:rPr>
                <w:rFonts w:asciiTheme="minorEastAsia" w:hAnsiTheme="minorEastAsia"/>
                <w:color w:val="000000" w:themeColor="text1"/>
                <w:szCs w:val="20"/>
              </w:rPr>
              <w:t>이행하는</w:t>
            </w:r>
            <w:proofErr w:type="spellEnd"/>
            <w:r w:rsidRPr="0016519B">
              <w:rPr>
                <w:rFonts w:asciiTheme="minorEastAsia" w:hAnsiTheme="minorEastAsia"/>
                <w:color w:val="000000" w:themeColor="text1"/>
                <w:szCs w:val="20"/>
              </w:rPr>
              <w:t xml:space="preserve"> 자를 말한다.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다</w:t>
            </w:r>
            <w:r w:rsidRPr="0016519B">
              <w:rPr>
                <w:rFonts w:asciiTheme="minorEastAsia" w:hAnsiTheme="minorEastAsia"/>
                <w:color w:val="000000" w:themeColor="text1"/>
                <w:szCs w:val="20"/>
              </w:rPr>
              <w:t xml:space="preserve">. </w:t>
            </w:r>
            <w:r w:rsidRPr="001643FA">
              <w:rPr>
                <w:rFonts w:asciiTheme="minorEastAsia" w:hAnsiTheme="minorEastAsia"/>
                <w:color w:val="0000FF"/>
                <w:szCs w:val="20"/>
              </w:rPr>
              <w:t>“최종사용자”란</w:t>
            </w:r>
            <w:r w:rsidRPr="0016519B">
              <w:rPr>
                <w:rFonts w:asciiTheme="minorEastAsia" w:hAnsiTheme="minorEastAsia"/>
                <w:color w:val="000000" w:themeColor="text1"/>
                <w:szCs w:val="20"/>
              </w:rPr>
              <w:t xml:space="preserve"> 해당 계약 목적물을 운용하는 대한민국 군의 부대 또는 부서를 말한다.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0143DC" w:rsidRDefault="00A505B4" w:rsidP="00A34307">
            <w:pPr>
              <w:widowControl/>
              <w:wordWrap/>
              <w:autoSpaceDE/>
              <w:autoSpaceDN/>
              <w:ind w:left="348" w:hangingChars="174" w:hanging="348"/>
              <w:jc w:val="left"/>
              <w:rPr>
                <w:rFonts w:ascii="맑은 고딕" w:eastAsia="맑은 고딕" w:hAnsi="맑은 고딕"/>
                <w:color w:val="0000FF"/>
              </w:rPr>
            </w:pPr>
            <w:r w:rsidRPr="0016519B">
              <w:rPr>
                <w:rFonts w:asciiTheme="minorEastAsia" w:hAnsiTheme="minorEastAsia" w:hint="eastAsia"/>
                <w:color w:val="000000" w:themeColor="text1"/>
                <w:szCs w:val="20"/>
              </w:rPr>
              <w:t>라</w:t>
            </w:r>
            <w:r w:rsidRPr="0016519B">
              <w:rPr>
                <w:rFonts w:asciiTheme="minorEastAsia" w:hAnsiTheme="minorEastAsia"/>
                <w:color w:val="000000" w:themeColor="text1"/>
                <w:szCs w:val="20"/>
              </w:rPr>
              <w:t xml:space="preserve">. </w:t>
            </w:r>
            <w:r w:rsidRPr="00655C7D">
              <w:rPr>
                <w:rFonts w:ascii="맑은 고딕" w:eastAsia="맑은 고딕" w:hAnsi="맑은 고딕"/>
                <w:color w:val="0000FF"/>
              </w:rPr>
              <w:t>“군수품무역대리업체</w:t>
            </w:r>
            <w:r>
              <w:rPr>
                <w:rFonts w:ascii="맑은 고딕" w:eastAsia="맑은 고딕" w:hAnsi="맑은 고딕"/>
                <w:color w:val="0000FF"/>
              </w:rPr>
              <w:t>”</w:t>
            </w:r>
            <w:r w:rsidRPr="00655C7D">
              <w:rPr>
                <w:rFonts w:ascii="맑은 고딕" w:eastAsia="맑은 고딕" w:hAnsi="맑은 고딕" w:hint="eastAsia"/>
                <w:color w:val="0000FF"/>
              </w:rPr>
              <w:t>란</w:t>
            </w:r>
            <w:r w:rsidRPr="006A6C9D">
              <w:rPr>
                <w:rFonts w:ascii="맑은 고딕" w:eastAsia="맑은 고딕" w:hAnsi="맑은 고딕"/>
              </w:rPr>
              <w:t xml:space="preserve"> 방위사업법 제3조</w:t>
            </w:r>
            <w:r w:rsidRPr="006A6C9D">
              <w:rPr>
                <w:rFonts w:ascii="맑은 고딕" w:eastAsia="맑은 고딕" w:hAnsi="맑은 고딕" w:hint="eastAsia"/>
              </w:rPr>
              <w:t xml:space="preserve"> </w:t>
            </w:r>
            <w:r w:rsidRPr="006A6C9D">
              <w:rPr>
                <w:rFonts w:ascii="맑은 고딕" w:eastAsia="맑은 고딕" w:hAnsi="맑은 고딕"/>
              </w:rPr>
              <w:t xml:space="preserve">제12호에 규정된 군수품무역대리업을 하는 </w:t>
            </w:r>
            <w:r w:rsidRPr="000143DC">
              <w:rPr>
                <w:rFonts w:ascii="맑은 고딕" w:eastAsia="맑은 고딕" w:hAnsi="맑은 고딕"/>
                <w:color w:val="000000" w:themeColor="text1"/>
              </w:rPr>
              <w:t>자</w:t>
            </w:r>
            <w:r w:rsidRPr="000143DC">
              <w:rPr>
                <w:rFonts w:ascii="맑은 고딕" w:eastAsia="맑은 고딕" w:hAnsi="맑은 고딕" w:hint="eastAsia"/>
                <w:color w:val="000000" w:themeColor="text1"/>
              </w:rPr>
              <w:t>로서</w:t>
            </w:r>
            <w:r w:rsidRPr="006A6C9D">
              <w:rPr>
                <w:rFonts w:ascii="맑은 고딕" w:eastAsia="맑은 고딕" w:hAnsi="맑은 고딕"/>
              </w:rPr>
              <w:t xml:space="preserve"> </w:t>
            </w:r>
            <w:r w:rsidRPr="00655C7D">
              <w:rPr>
                <w:rFonts w:ascii="맑은 고딕" w:eastAsia="맑은 고딕" w:hAnsi="맑은 고딕" w:hint="eastAsia"/>
                <w:color w:val="0000FF"/>
              </w:rPr>
              <w:t>별첨</w:t>
            </w:r>
            <w:r w:rsidRPr="00655C7D">
              <w:rPr>
                <w:rFonts w:ascii="맑은 고딕" w:eastAsia="맑은 고딕" w:hAnsi="맑은 고딕"/>
                <w:color w:val="0000FF"/>
              </w:rPr>
              <w:t xml:space="preserve"> 1의</w:t>
            </w:r>
            <w:r w:rsidRPr="006A6C9D">
              <w:rPr>
                <w:rFonts w:ascii="맑은 고딕" w:eastAsia="맑은 고딕" w:hAnsi="맑은 고딕"/>
              </w:rPr>
              <w:t xml:space="preserve"> 모든 의무를 </w:t>
            </w:r>
            <w:r w:rsidRPr="000143DC">
              <w:rPr>
                <w:rFonts w:ascii="맑은 고딕" w:eastAsia="맑은 고딕" w:hAnsi="맑은 고딕"/>
                <w:color w:val="0000FF"/>
              </w:rPr>
              <w:t>부담</w:t>
            </w:r>
            <w:r w:rsidRPr="000143DC">
              <w:rPr>
                <w:rFonts w:ascii="맑은 고딕" w:eastAsia="맑은 고딕" w:hAnsi="맑은 고딕" w:hint="eastAsia"/>
                <w:color w:val="0000FF"/>
              </w:rPr>
              <w:t>하는 자를 말</w:t>
            </w:r>
            <w:r w:rsidRPr="000143DC">
              <w:rPr>
                <w:rFonts w:ascii="맑은 고딕" w:eastAsia="맑은 고딕" w:hAnsi="맑은 고딕"/>
                <w:color w:val="0000FF"/>
              </w:rPr>
              <w:t>한다.</w:t>
            </w:r>
          </w:p>
          <w:p w:rsidR="00A505B4" w:rsidRPr="001643FA"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마</w:t>
            </w:r>
            <w:r w:rsidRPr="0016519B">
              <w:rPr>
                <w:rFonts w:asciiTheme="minorEastAsia" w:hAnsiTheme="minorEastAsia"/>
                <w:color w:val="000000" w:themeColor="text1"/>
                <w:szCs w:val="20"/>
              </w:rPr>
              <w:t>. 본 계약서와 그 밖의 첨부서류에 사용된 약어 “BOA”는 “한도액 구매 주문계약”을 뜻하는 것으로, 방위사업청은 한도액을 설정하고, 그 한도액 내에서 물품을 계약서 상의 주문기간 동안 계약상대자에게 요구하고, 계약상대자는 물품을 인도하는 계약이다.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바</w:t>
            </w:r>
            <w:r w:rsidRPr="0016519B">
              <w:rPr>
                <w:rFonts w:asciiTheme="minorEastAsia" w:hAnsiTheme="minorEastAsia"/>
                <w:color w:val="000000" w:themeColor="text1"/>
                <w:szCs w:val="20"/>
              </w:rPr>
              <w:t xml:space="preserve">. </w:t>
            </w:r>
            <w:r w:rsidRPr="001643FA">
              <w:rPr>
                <w:rFonts w:asciiTheme="minorEastAsia" w:hAnsiTheme="minorEastAsia"/>
                <w:color w:val="0000FF"/>
                <w:szCs w:val="20"/>
              </w:rPr>
              <w:t>“물품”이란</w:t>
            </w:r>
            <w:r w:rsidRPr="0016519B">
              <w:rPr>
                <w:rFonts w:asciiTheme="minorEastAsia" w:hAnsiTheme="minorEastAsia"/>
                <w:color w:val="000000" w:themeColor="text1"/>
                <w:szCs w:val="20"/>
              </w:rPr>
              <w:t xml:space="preserve"> 본 계약의 목적물로서 </w:t>
            </w:r>
            <w:proofErr w:type="spellStart"/>
            <w:r w:rsidRPr="0016519B">
              <w:rPr>
                <w:rFonts w:asciiTheme="minorEastAsia" w:hAnsiTheme="minorEastAsia"/>
                <w:color w:val="000000" w:themeColor="text1"/>
                <w:szCs w:val="20"/>
              </w:rPr>
              <w:t>주장비</w:t>
            </w:r>
            <w:proofErr w:type="spellEnd"/>
            <w:r w:rsidRPr="0016519B">
              <w:rPr>
                <w:rFonts w:asciiTheme="minorEastAsia" w:hAnsiTheme="minorEastAsia"/>
                <w:color w:val="000000" w:themeColor="text1"/>
                <w:szCs w:val="20"/>
              </w:rPr>
              <w:t xml:space="preserve">, 시스템, 하부 시스템 등에 사용되는 광범위한 종류의 부품이다. </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사</w:t>
            </w:r>
            <w:r w:rsidRPr="0016519B">
              <w:rPr>
                <w:rFonts w:asciiTheme="minorEastAsia" w:hAnsiTheme="minorEastAsia"/>
                <w:color w:val="000000" w:themeColor="text1"/>
                <w:szCs w:val="20"/>
              </w:rPr>
              <w:t xml:space="preserve">. </w:t>
            </w:r>
            <w:r w:rsidRPr="001643FA">
              <w:rPr>
                <w:rFonts w:asciiTheme="minorEastAsia" w:hAnsiTheme="minorEastAsia"/>
                <w:color w:val="0000FF"/>
                <w:szCs w:val="20"/>
              </w:rPr>
              <w:t>“물품의 인도”란</w:t>
            </w:r>
            <w:r w:rsidRPr="0016519B">
              <w:rPr>
                <w:rFonts w:asciiTheme="minorEastAsia" w:hAnsiTheme="minorEastAsia"/>
                <w:color w:val="000000" w:themeColor="text1"/>
                <w:szCs w:val="20"/>
              </w:rPr>
              <w:t xml:space="preserve"> 본 계약서에서 명시된 인도조건과 구매주문서에 따라 물품을 인도하는 것을 의미한다.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아</w:t>
            </w:r>
            <w:r w:rsidRPr="0016519B">
              <w:rPr>
                <w:rFonts w:asciiTheme="minorEastAsia" w:hAnsiTheme="minorEastAsia"/>
                <w:color w:val="000000" w:themeColor="text1"/>
                <w:szCs w:val="20"/>
              </w:rPr>
              <w:t xml:space="preserve">. </w:t>
            </w:r>
            <w:r w:rsidRPr="001643FA">
              <w:rPr>
                <w:rFonts w:asciiTheme="minorEastAsia" w:hAnsiTheme="minorEastAsia"/>
                <w:color w:val="0000FF"/>
                <w:szCs w:val="20"/>
              </w:rPr>
              <w:t>“운송인”이란</w:t>
            </w:r>
            <w:r w:rsidRPr="0016519B">
              <w:rPr>
                <w:rFonts w:asciiTheme="minorEastAsia" w:hAnsiTheme="minorEastAsia"/>
                <w:color w:val="000000" w:themeColor="text1"/>
                <w:szCs w:val="20"/>
              </w:rPr>
              <w:t xml:space="preserve"> 방위사업청과의 운송 계약에 따라 물품의 운송을 맡은 자를 말한다.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자</w:t>
            </w:r>
            <w:r w:rsidRPr="0016519B">
              <w:rPr>
                <w:rFonts w:asciiTheme="minorEastAsia" w:hAnsiTheme="minorEastAsia"/>
                <w:color w:val="000000" w:themeColor="text1"/>
                <w:szCs w:val="20"/>
              </w:rPr>
              <w:t xml:space="preserve">. 기간이 “일수"로 규정된 경우 그 기간은 계속적 방법으로 계산한다. “며칠부터 </w:t>
            </w:r>
            <w:r w:rsidRPr="0016519B">
              <w:rPr>
                <w:rFonts w:asciiTheme="minorEastAsia" w:hAnsiTheme="minorEastAsia"/>
                <w:color w:val="000000" w:themeColor="text1"/>
                <w:szCs w:val="20"/>
              </w:rPr>
              <w:lastRenderedPageBreak/>
              <w:t xml:space="preserve">며칠까지”로 표시된 기간은 </w:t>
            </w:r>
            <w:proofErr w:type="spellStart"/>
            <w:r w:rsidRPr="0016519B">
              <w:rPr>
                <w:rFonts w:asciiTheme="minorEastAsia" w:hAnsiTheme="minorEastAsia"/>
                <w:color w:val="000000" w:themeColor="text1"/>
                <w:szCs w:val="20"/>
              </w:rPr>
              <w:t>표시초일과</w:t>
            </w:r>
            <w:proofErr w:type="spellEnd"/>
            <w:r w:rsidRPr="0016519B">
              <w:rPr>
                <w:rFonts w:asciiTheme="minorEastAsia" w:hAnsiTheme="minorEastAsia"/>
                <w:color w:val="000000" w:themeColor="text1"/>
                <w:szCs w:val="20"/>
              </w:rPr>
              <w:t xml:space="preserve"> </w:t>
            </w:r>
            <w:proofErr w:type="spellStart"/>
            <w:r w:rsidRPr="0016519B">
              <w:rPr>
                <w:rFonts w:asciiTheme="minorEastAsia" w:hAnsiTheme="minorEastAsia"/>
                <w:color w:val="000000" w:themeColor="text1"/>
                <w:szCs w:val="20"/>
              </w:rPr>
              <w:t>표시말일을</w:t>
            </w:r>
            <w:proofErr w:type="spellEnd"/>
            <w:r w:rsidRPr="0016519B">
              <w:rPr>
                <w:rFonts w:asciiTheme="minorEastAsia" w:hAnsiTheme="minorEastAsia"/>
                <w:color w:val="000000" w:themeColor="text1"/>
                <w:szCs w:val="20"/>
              </w:rPr>
              <w:t xml:space="preserve"> 포함한다.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차</w:t>
            </w:r>
            <w:r w:rsidRPr="0016519B">
              <w:rPr>
                <w:rFonts w:asciiTheme="minorEastAsia" w:hAnsiTheme="minorEastAsia"/>
                <w:color w:val="000000" w:themeColor="text1"/>
                <w:szCs w:val="20"/>
              </w:rPr>
              <w:t>. 본 계약의 양 당사자가 별도로 서면합의 하지 않는 한 본 계약에 명시된 FCA, FOB, CFR, DAP 조건 또는 기타 인도 조건은 Incoterms 2020 (국제 상업 회의소, 공표 제723E호)에 따라 규율한다.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카</w:t>
            </w:r>
            <w:r w:rsidRPr="0016519B">
              <w:rPr>
                <w:rFonts w:asciiTheme="minorEastAsia" w:hAnsiTheme="minorEastAsia"/>
                <w:color w:val="000000" w:themeColor="text1"/>
                <w:szCs w:val="20"/>
              </w:rPr>
              <w:t>. 계약이행보증금, 또는 선금환급보증을 위한 보증신용장을 포함하여 본 계약의 이행을 위하여 개설되는 모든 신용장은, 적용가능 범위내에서 신용장 통일규칙 (2007 개정. 국제 상업회의소, 공표 제600호</w:t>
            </w:r>
            <w:proofErr w:type="gramStart"/>
            <w:r w:rsidRPr="0016519B">
              <w:rPr>
                <w:rFonts w:asciiTheme="minorEastAsia" w:hAnsiTheme="minorEastAsia"/>
                <w:color w:val="000000" w:themeColor="text1"/>
                <w:szCs w:val="20"/>
              </w:rPr>
              <w:t>) 에</w:t>
            </w:r>
            <w:proofErr w:type="gramEnd"/>
            <w:r w:rsidRPr="0016519B">
              <w:rPr>
                <w:rFonts w:asciiTheme="minorEastAsia" w:hAnsiTheme="minorEastAsia"/>
                <w:color w:val="000000" w:themeColor="text1"/>
                <w:szCs w:val="20"/>
              </w:rPr>
              <w:t xml:space="preserve"> 의하여 개설, 통지, 운용된다.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0E5DA4" w:rsidRDefault="00A505B4" w:rsidP="00A34307">
            <w:pPr>
              <w:widowControl/>
              <w:wordWrap/>
              <w:autoSpaceDE/>
              <w:autoSpaceDN/>
              <w:ind w:left="348" w:hangingChars="174" w:hanging="348"/>
              <w:jc w:val="left"/>
              <w:rPr>
                <w:rFonts w:ascii="맑은 고딕" w:eastAsia="맑은 고딕" w:hAnsi="맑은 고딕"/>
                <w:color w:val="0000FF"/>
              </w:rPr>
            </w:pPr>
            <w:r w:rsidRPr="0016519B">
              <w:rPr>
                <w:rFonts w:asciiTheme="minorEastAsia" w:hAnsiTheme="minorEastAsia" w:hint="eastAsia"/>
                <w:color w:val="000000" w:themeColor="text1"/>
                <w:szCs w:val="20"/>
              </w:rPr>
              <w:t>타</w:t>
            </w:r>
            <w:r w:rsidRPr="0016519B">
              <w:rPr>
                <w:rFonts w:asciiTheme="minorEastAsia" w:hAnsiTheme="minorEastAsia"/>
                <w:color w:val="000000" w:themeColor="text1"/>
                <w:szCs w:val="20"/>
              </w:rPr>
              <w:t xml:space="preserve">. </w:t>
            </w:r>
            <w:r w:rsidRPr="000E5DA4">
              <w:rPr>
                <w:rFonts w:ascii="맑은 고딕" w:eastAsia="맑은 고딕" w:hAnsi="맑은 고딕" w:hint="eastAsia"/>
                <w:color w:val="0000FF"/>
              </w:rPr>
              <w:t>계약문서</w:t>
            </w:r>
          </w:p>
          <w:p w:rsidR="00A505B4" w:rsidRPr="000E5DA4" w:rsidRDefault="00A505B4" w:rsidP="00A34307">
            <w:pPr>
              <w:widowControl/>
              <w:wordWrap/>
              <w:autoSpaceDE/>
              <w:autoSpaceDN/>
              <w:ind w:left="400" w:hangingChars="200" w:hanging="400"/>
              <w:jc w:val="left"/>
              <w:rPr>
                <w:rFonts w:ascii="맑은 고딕" w:eastAsia="맑은 고딕" w:hAnsi="맑은 고딕"/>
                <w:color w:val="0000FF"/>
              </w:rPr>
            </w:pPr>
            <w:r w:rsidRPr="000E5DA4">
              <w:rPr>
                <w:rFonts w:ascii="맑은 고딕" w:eastAsia="맑은 고딕" w:hAnsi="맑은 고딕" w:hint="eastAsia"/>
                <w:color w:val="0000FF"/>
              </w:rPr>
              <w:t xml:space="preserve"> </w:t>
            </w:r>
            <w:r w:rsidRPr="000E5DA4">
              <w:rPr>
                <w:rFonts w:ascii="맑은 고딕" w:eastAsia="맑은 고딕" w:hAnsi="맑은 고딕"/>
                <w:color w:val="0000FF"/>
              </w:rPr>
              <w:t xml:space="preserve">(1) </w:t>
            </w:r>
            <w:r w:rsidRPr="000E5DA4">
              <w:rPr>
                <w:rFonts w:ascii="맑은 고딕" w:eastAsia="맑은 고딕" w:hAnsi="맑은 고딕" w:hint="eastAsia"/>
                <w:color w:val="0000FF"/>
              </w:rPr>
              <w:t xml:space="preserve">계약문서는 </w:t>
            </w:r>
            <w:r w:rsidRPr="000E5DA4">
              <w:rPr>
                <w:rFonts w:ascii="맑은 고딕" w:eastAsia="맑은 고딕" w:hAnsi="맑은 고딕"/>
                <w:color w:val="0000FF"/>
              </w:rPr>
              <w:t>[</w:t>
            </w:r>
            <w:r w:rsidRPr="000E5DA4">
              <w:rPr>
                <w:rFonts w:ascii="맑은 고딕" w:eastAsia="맑은 고딕" w:hAnsi="맑은 고딕" w:hint="eastAsia"/>
                <w:color w:val="0000FF"/>
              </w:rPr>
              <w:t>계약일반조건,</w:t>
            </w:r>
            <w:r w:rsidRPr="000E5DA4">
              <w:rPr>
                <w:rFonts w:ascii="맑은 고딕" w:eastAsia="맑은 고딕" w:hAnsi="맑은 고딕"/>
                <w:color w:val="0000FF"/>
              </w:rPr>
              <w:t xml:space="preserve"> </w:t>
            </w:r>
            <w:r w:rsidRPr="000E5DA4">
              <w:rPr>
                <w:rFonts w:ascii="맑은 고딕" w:eastAsia="맑은 고딕" w:hAnsi="맑은 고딕" w:hint="eastAsia"/>
                <w:color w:val="0000FF"/>
              </w:rPr>
              <w:t>계약특수조건(붙임)</w:t>
            </w:r>
            <w:r w:rsidRPr="000E5DA4">
              <w:rPr>
                <w:rFonts w:ascii="맑은 고딕" w:eastAsia="맑은 고딕" w:hAnsi="맑은 고딕"/>
                <w:color w:val="0000FF"/>
              </w:rPr>
              <w:t xml:space="preserve">, </w:t>
            </w:r>
            <w:r w:rsidRPr="00361008">
              <w:rPr>
                <w:rFonts w:ascii="맑은 고딕" w:eastAsia="맑은 고딕" w:hAnsi="맑은 고딕"/>
                <w:i/>
                <w:color w:val="0000FF"/>
              </w:rPr>
              <w:t>(</w:t>
            </w:r>
            <w:r w:rsidRPr="00361008">
              <w:rPr>
                <w:rFonts w:ascii="맑은 고딕" w:eastAsia="맑은 고딕" w:hAnsi="맑은 고딕" w:hint="eastAsia"/>
                <w:i/>
                <w:color w:val="0000FF"/>
              </w:rPr>
              <w:t>예시:</w:t>
            </w:r>
            <w:r w:rsidRPr="00361008">
              <w:rPr>
                <w:rFonts w:ascii="맑은 고딕" w:eastAsia="맑은 고딕" w:hAnsi="맑은 고딕"/>
                <w:i/>
                <w:color w:val="0000FF"/>
              </w:rPr>
              <w:t xml:space="preserve"> </w:t>
            </w:r>
            <w:r w:rsidRPr="00361008">
              <w:rPr>
                <w:rFonts w:ascii="맑은 고딕" w:eastAsia="맑은 고딕" w:hAnsi="맑은 고딕" w:hint="eastAsia"/>
                <w:i/>
                <w:color w:val="0000FF"/>
              </w:rPr>
              <w:t>입찰유의서,</w:t>
            </w:r>
            <w:r w:rsidRPr="00361008">
              <w:rPr>
                <w:rFonts w:ascii="맑은 고딕" w:eastAsia="맑은 고딕" w:hAnsi="맑은 고딕"/>
                <w:i/>
                <w:color w:val="0000FF"/>
              </w:rPr>
              <w:t xml:space="preserve"> </w:t>
            </w:r>
            <w:r w:rsidRPr="00361008">
              <w:rPr>
                <w:rFonts w:ascii="맑은 고딕" w:eastAsia="맑은 고딕" w:hAnsi="맑은 고딕" w:hint="eastAsia"/>
                <w:i/>
                <w:color w:val="0000FF"/>
              </w:rPr>
              <w:t>절충교역 합의각서</w:t>
            </w:r>
            <w:r w:rsidRPr="00361008">
              <w:rPr>
                <w:rFonts w:ascii="맑은 고딕" w:eastAsia="맑은 고딕" w:hAnsi="맑은 고딕"/>
                <w:i/>
                <w:color w:val="0000FF"/>
              </w:rPr>
              <w:t xml:space="preserve"> </w:t>
            </w:r>
            <w:r w:rsidRPr="00361008">
              <w:rPr>
                <w:rFonts w:ascii="맑은 고딕" w:eastAsia="맑은 고딕" w:hAnsi="맑은 고딕" w:hint="eastAsia"/>
                <w:i/>
                <w:color w:val="0000FF"/>
              </w:rPr>
              <w:t>등</w:t>
            </w:r>
            <w:proofErr w:type="gramStart"/>
            <w:r w:rsidRPr="00361008">
              <w:rPr>
                <w:rFonts w:ascii="맑은 고딕" w:eastAsia="맑은 고딕" w:hAnsi="맑은 고딕" w:hint="eastAsia"/>
                <w:i/>
                <w:color w:val="0000FF"/>
              </w:rPr>
              <w:t>)</w:t>
            </w:r>
            <w:r>
              <w:rPr>
                <w:rFonts w:ascii="맑은 고딕" w:eastAsia="맑은 고딕" w:hAnsi="맑은 고딕"/>
                <w:i/>
                <w:color w:val="0000FF"/>
              </w:rPr>
              <w:t xml:space="preserve"> </w:t>
            </w:r>
            <w:r w:rsidRPr="000E5DA4">
              <w:rPr>
                <w:rFonts w:ascii="맑은 고딕" w:eastAsia="맑은 고딕" w:hAnsi="맑은 고딕"/>
                <w:color w:val="0000FF"/>
              </w:rPr>
              <w:t>]</w:t>
            </w:r>
            <w:proofErr w:type="gramEnd"/>
            <w:r w:rsidRPr="000E5DA4">
              <w:rPr>
                <w:rFonts w:ascii="맑은 고딕" w:eastAsia="맑은 고딕" w:hAnsi="맑은 고딕"/>
                <w:color w:val="0000FF"/>
              </w:rPr>
              <w:t xml:space="preserve"> </w:t>
            </w:r>
            <w:r w:rsidRPr="000E5DA4">
              <w:rPr>
                <w:rFonts w:ascii="맑은 고딕" w:eastAsia="맑은 고딕" w:hAnsi="맑은 고딕" w:hint="eastAsia"/>
                <w:color w:val="0000FF"/>
              </w:rPr>
              <w:t>및 그 별첨으로 구성된다.</w:t>
            </w:r>
          </w:p>
          <w:p w:rsidR="00A505B4" w:rsidRDefault="00A505B4" w:rsidP="00A34307">
            <w:pPr>
              <w:widowControl/>
              <w:wordWrap/>
              <w:autoSpaceDE/>
              <w:autoSpaceDN/>
              <w:ind w:left="348" w:hangingChars="174" w:hanging="348"/>
              <w:jc w:val="left"/>
              <w:rPr>
                <w:rFonts w:ascii="맑은 고딕" w:eastAsia="맑은 고딕" w:hAnsi="맑은 고딕"/>
                <w:color w:val="0000FF"/>
              </w:rPr>
            </w:pPr>
          </w:p>
          <w:p w:rsidR="00A505B4" w:rsidRDefault="00A505B4" w:rsidP="00A34307">
            <w:pPr>
              <w:widowControl/>
              <w:wordWrap/>
              <w:autoSpaceDE/>
              <w:autoSpaceDN/>
              <w:ind w:left="348" w:hangingChars="174" w:hanging="348"/>
              <w:jc w:val="left"/>
              <w:rPr>
                <w:rFonts w:ascii="맑은 고딕" w:eastAsia="맑은 고딕" w:hAnsi="맑은 고딕"/>
                <w:color w:val="0000FF"/>
              </w:rPr>
            </w:pPr>
          </w:p>
          <w:p w:rsidR="00A505B4" w:rsidRPr="000E5DA4" w:rsidRDefault="00A505B4" w:rsidP="00A34307">
            <w:pPr>
              <w:widowControl/>
              <w:wordWrap/>
              <w:autoSpaceDE/>
              <w:autoSpaceDN/>
              <w:ind w:left="348" w:hangingChars="174" w:hanging="348"/>
              <w:jc w:val="left"/>
              <w:rPr>
                <w:rFonts w:ascii="맑은 고딕" w:eastAsia="맑은 고딕" w:hAnsi="맑은 고딕"/>
                <w:color w:val="0000FF"/>
              </w:rPr>
            </w:pPr>
          </w:p>
          <w:p w:rsidR="00A505B4" w:rsidRPr="000E5DA4" w:rsidRDefault="00A505B4" w:rsidP="00A34307">
            <w:pPr>
              <w:widowControl/>
              <w:wordWrap/>
              <w:autoSpaceDE/>
              <w:autoSpaceDN/>
              <w:ind w:left="348" w:hangingChars="174" w:hanging="348"/>
              <w:jc w:val="left"/>
              <w:rPr>
                <w:rFonts w:ascii="맑은 고딕" w:eastAsia="맑은 고딕" w:hAnsi="맑은 고딕"/>
                <w:color w:val="0000FF"/>
              </w:rPr>
            </w:pPr>
            <w:r w:rsidRPr="000E5DA4">
              <w:rPr>
                <w:rFonts w:ascii="맑은 고딕" w:eastAsia="맑은 고딕" w:hAnsi="맑은 고딕" w:hint="eastAsia"/>
                <w:color w:val="0000FF"/>
              </w:rPr>
              <w:t xml:space="preserve"> </w:t>
            </w:r>
            <w:r w:rsidRPr="000E5DA4">
              <w:rPr>
                <w:rFonts w:ascii="맑은 고딕" w:eastAsia="맑은 고딕" w:hAnsi="맑은 고딕"/>
                <w:color w:val="0000FF"/>
              </w:rPr>
              <w:t xml:space="preserve">(2) </w:t>
            </w:r>
            <w:r w:rsidRPr="000E5DA4">
              <w:rPr>
                <w:rFonts w:ascii="맑은 고딕" w:eastAsia="맑은 고딕" w:hAnsi="맑은 고딕" w:hint="eastAsia"/>
                <w:color w:val="0000FF"/>
              </w:rPr>
              <w:t>계약문서의 내용이 서로 상반될 경우 적용 우선순위는 다음과 같</w:t>
            </w:r>
            <w:r w:rsidRPr="006B26FC">
              <w:rPr>
                <w:rFonts w:ascii="맑은 고딕" w:eastAsia="맑은 고딕" w:hAnsi="맑은 고딕" w:hint="eastAsia"/>
                <w:color w:val="0000FF"/>
              </w:rPr>
              <w:t>다:</w:t>
            </w:r>
            <w:r w:rsidRPr="006B26FC">
              <w:rPr>
                <w:rFonts w:ascii="맑은 고딕" w:eastAsia="맑은 고딕" w:hAnsi="맑은 고딕"/>
                <w:color w:val="0000FF"/>
              </w:rPr>
              <w:t xml:space="preserve"> [</w:t>
            </w:r>
            <w:r>
              <w:rPr>
                <w:rFonts w:ascii="맑은 고딕" w:eastAsia="맑은 고딕" w:hAnsi="맑은 고딕" w:hint="eastAsia"/>
                <w:color w:val="0000FF"/>
              </w:rPr>
              <w:t>계약특수조건</w:t>
            </w:r>
            <w:r>
              <w:rPr>
                <w:rFonts w:ascii="맑은 고딕" w:eastAsia="맑은 고딕" w:hAnsi="맑은 고딕"/>
                <w:color w:val="0000FF"/>
              </w:rPr>
              <w:t>(</w:t>
            </w:r>
            <w:r>
              <w:rPr>
                <w:rFonts w:ascii="맑은 고딕" w:eastAsia="맑은 고딕" w:hAnsi="맑은 고딕" w:hint="eastAsia"/>
                <w:color w:val="0000FF"/>
              </w:rPr>
              <w:t>붙임)</w:t>
            </w:r>
            <w:r>
              <w:rPr>
                <w:rFonts w:ascii="맑은 고딕" w:eastAsia="맑은 고딕" w:hAnsi="맑은 고딕"/>
                <w:color w:val="0000FF"/>
              </w:rPr>
              <w:t xml:space="preserve">, </w:t>
            </w:r>
            <w:r>
              <w:rPr>
                <w:rFonts w:ascii="맑은 고딕" w:eastAsia="맑은 고딕" w:hAnsi="맑은 고딕" w:hint="eastAsia"/>
                <w:color w:val="0000FF"/>
              </w:rPr>
              <w:t xml:space="preserve">계약일반조건 등 </w:t>
            </w:r>
            <w:r w:rsidRPr="002876A6">
              <w:rPr>
                <w:rFonts w:ascii="맑은 고딕" w:eastAsia="맑은 고딕" w:hAnsi="맑은 고딕" w:hint="eastAsia"/>
                <w:i/>
                <w:color w:val="0000FF"/>
              </w:rPr>
              <w:t>계약문서 순서 삽입</w:t>
            </w:r>
            <w:r w:rsidRPr="006B26FC">
              <w:rPr>
                <w:rFonts w:ascii="맑은 고딕" w:eastAsia="맑은 고딕" w:hAnsi="맑은 고딕" w:hint="eastAsia"/>
                <w:color w:val="0000FF"/>
              </w:rPr>
              <w:t>]</w:t>
            </w:r>
          </w:p>
          <w:p w:rsidR="00A505B4" w:rsidRDefault="00A505B4" w:rsidP="00A34307">
            <w:pPr>
              <w:widowControl/>
              <w:wordWrap/>
              <w:autoSpaceDE/>
              <w:autoSpaceDN/>
              <w:jc w:val="left"/>
              <w:rPr>
                <w:rFonts w:ascii="맑은 고딕" w:eastAsia="맑은 고딕" w:hAnsi="맑은 고딕"/>
              </w:rPr>
            </w:pPr>
          </w:p>
          <w:p w:rsidR="00A505B4" w:rsidRDefault="00A505B4" w:rsidP="00A34307">
            <w:pPr>
              <w:widowControl/>
              <w:wordWrap/>
              <w:autoSpaceDE/>
              <w:autoSpaceDN/>
              <w:jc w:val="left"/>
              <w:rPr>
                <w:rFonts w:ascii="맑은 고딕" w:eastAsia="맑은 고딕" w:hAnsi="맑은 고딕"/>
              </w:rPr>
            </w:pPr>
          </w:p>
          <w:p w:rsidR="00A505B4" w:rsidRDefault="00A505B4" w:rsidP="00A34307">
            <w:pPr>
              <w:widowControl/>
              <w:wordWrap/>
              <w:autoSpaceDE/>
              <w:autoSpaceDN/>
              <w:jc w:val="left"/>
              <w:rPr>
                <w:rFonts w:ascii="맑은 고딕" w:eastAsia="맑은 고딕" w:hAnsi="맑은 고딕"/>
              </w:rPr>
            </w:pPr>
          </w:p>
          <w:p w:rsidR="00A505B4" w:rsidRDefault="00A505B4" w:rsidP="00A34307">
            <w:pPr>
              <w:widowControl/>
              <w:wordWrap/>
              <w:autoSpaceDE/>
              <w:autoSpaceDN/>
              <w:jc w:val="left"/>
              <w:rPr>
                <w:rFonts w:ascii="맑은 고딕" w:eastAsia="맑은 고딕" w:hAnsi="맑은 고딕"/>
              </w:rPr>
            </w:pPr>
          </w:p>
          <w:p w:rsidR="00A505B4"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3. 계약금액</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가</w:t>
            </w:r>
            <w:r w:rsidRPr="0016519B">
              <w:rPr>
                <w:rFonts w:asciiTheme="minorEastAsia" w:hAnsiTheme="minorEastAsia"/>
                <w:color w:val="000000" w:themeColor="text1"/>
                <w:szCs w:val="20"/>
              </w:rPr>
              <w:t xml:space="preserve">. 본 계약의 총 계약금액은 붙임 3에 명시되어 있다. </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나</w:t>
            </w:r>
            <w:r w:rsidRPr="0016519B">
              <w:rPr>
                <w:rFonts w:asciiTheme="minorEastAsia" w:hAnsiTheme="minorEastAsia"/>
                <w:color w:val="000000" w:themeColor="text1"/>
                <w:szCs w:val="20"/>
              </w:rPr>
              <w:t>. 방위사업청은 주문기간 내에 위의 총 계약금액의 범위 내에 계약상대자에게 물품을 주문할 수 있다.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4. 계약의 이행</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가</w:t>
            </w:r>
            <w:r w:rsidRPr="0016519B">
              <w:rPr>
                <w:rFonts w:asciiTheme="minorEastAsia" w:hAnsiTheme="minorEastAsia"/>
                <w:color w:val="000000" w:themeColor="text1"/>
                <w:szCs w:val="20"/>
              </w:rPr>
              <w:t>. 계약상대자는</w:t>
            </w: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(1) 자신의 위험과 비용으로, 물품의 수출에 필요한 수출허가 및/또는 계약상대자의 정부 승인을 받아야 하고, 필요한 경우, 이와 관련된 다른 국가의 정부 승인도 받아야 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(2) </w:t>
            </w:r>
            <w:proofErr w:type="spellStart"/>
            <w:r w:rsidRPr="0016519B">
              <w:rPr>
                <w:rFonts w:asciiTheme="minorEastAsia" w:hAnsiTheme="minorEastAsia"/>
                <w:color w:val="000000" w:themeColor="text1"/>
                <w:szCs w:val="20"/>
              </w:rPr>
              <w:t>방위사업청에게</w:t>
            </w:r>
            <w:proofErr w:type="spellEnd"/>
            <w:r w:rsidRPr="0016519B">
              <w:rPr>
                <w:rFonts w:asciiTheme="minorEastAsia" w:hAnsiTheme="minorEastAsia"/>
                <w:color w:val="000000" w:themeColor="text1"/>
                <w:szCs w:val="20"/>
              </w:rPr>
              <w:t xml:space="preserve"> 적정한 가격표를 제공하여야 하고, 주문기간 동안 </w:t>
            </w:r>
            <w:proofErr w:type="spellStart"/>
            <w:r w:rsidRPr="0016519B">
              <w:rPr>
                <w:rFonts w:asciiTheme="minorEastAsia" w:hAnsiTheme="minorEastAsia"/>
                <w:color w:val="000000" w:themeColor="text1"/>
                <w:szCs w:val="20"/>
              </w:rPr>
              <w:t>방위사업청으로부터</w:t>
            </w:r>
            <w:proofErr w:type="spellEnd"/>
            <w:r w:rsidRPr="0016519B">
              <w:rPr>
                <w:rFonts w:asciiTheme="minorEastAsia" w:hAnsiTheme="minorEastAsia"/>
                <w:color w:val="000000" w:themeColor="text1"/>
                <w:szCs w:val="20"/>
              </w:rPr>
              <w:t xml:space="preserve"> “구매주문서”</w:t>
            </w:r>
            <w:proofErr w:type="spellStart"/>
            <w:r w:rsidRPr="0016519B">
              <w:rPr>
                <w:rFonts w:asciiTheme="minorEastAsia" w:hAnsiTheme="minorEastAsia"/>
                <w:color w:val="000000" w:themeColor="text1"/>
                <w:szCs w:val="20"/>
              </w:rPr>
              <w:t>를</w:t>
            </w:r>
            <w:proofErr w:type="spellEnd"/>
            <w:r w:rsidRPr="0016519B">
              <w:rPr>
                <w:rFonts w:asciiTheme="minorEastAsia" w:hAnsiTheme="minorEastAsia"/>
                <w:color w:val="000000" w:themeColor="text1"/>
                <w:szCs w:val="20"/>
              </w:rPr>
              <w:t xml:space="preserve"> 접수할 경우, 지체 없이 서면으로 </w:t>
            </w:r>
            <w:r w:rsidRPr="00780BEC">
              <w:rPr>
                <w:rFonts w:asciiTheme="minorEastAsia" w:hAnsiTheme="minorEastAsia" w:hint="eastAsia"/>
                <w:color w:val="0000FF"/>
                <w:szCs w:val="20"/>
              </w:rPr>
              <w:t>별첨</w:t>
            </w:r>
            <w:r>
              <w:rPr>
                <w:rFonts w:asciiTheme="minorEastAsia" w:hAnsiTheme="minorEastAsia" w:hint="eastAsia"/>
                <w:color w:val="000000" w:themeColor="text1"/>
                <w:szCs w:val="20"/>
              </w:rPr>
              <w:t xml:space="preserve"> </w:t>
            </w:r>
            <w:r w:rsidRPr="0016519B">
              <w:rPr>
                <w:rFonts w:asciiTheme="minorEastAsia" w:hAnsiTheme="minorEastAsia"/>
                <w:color w:val="000000" w:themeColor="text1"/>
                <w:szCs w:val="20"/>
              </w:rPr>
              <w:t>10의 양식을 이용하여, 수락하여야 한다 (해당 문서를 이하 “수락통보서”라 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(3) 가격표에 명시된 물품의 생산중단이 예상될 경우, 생산예정중단일로부터 6개월 전까지 방위사업청에 통보하여야 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(4) 방위사업청의 견적요청서에 대하여 </w:t>
            </w:r>
            <w:r w:rsidRPr="00780BEC">
              <w:rPr>
                <w:rFonts w:asciiTheme="minorEastAsia" w:hAnsiTheme="minorEastAsia" w:hint="eastAsia"/>
                <w:color w:val="0000FF"/>
                <w:szCs w:val="20"/>
              </w:rPr>
              <w:t>별첨</w:t>
            </w:r>
            <w:r w:rsidRPr="0016519B">
              <w:rPr>
                <w:rFonts w:asciiTheme="minorEastAsia" w:hAnsiTheme="minorEastAsia"/>
                <w:color w:val="000000" w:themeColor="text1"/>
                <w:szCs w:val="20"/>
              </w:rPr>
              <w:t xml:space="preserve"> 9에 첨부된 양식으로 정해진 기간 내에 응답하여야 한다 (해당 문서를 이하 “견적통보서”라 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(5) </w:t>
            </w:r>
            <w:r w:rsidRPr="00780BEC">
              <w:rPr>
                <w:rFonts w:asciiTheme="minorEastAsia" w:hAnsiTheme="minorEastAsia" w:hint="eastAsia"/>
                <w:color w:val="0000FF"/>
                <w:szCs w:val="20"/>
              </w:rPr>
              <w:t xml:space="preserve">별첨 </w:t>
            </w:r>
            <w:r w:rsidRPr="0016519B">
              <w:rPr>
                <w:rFonts w:asciiTheme="minorEastAsia" w:hAnsiTheme="minorEastAsia"/>
                <w:color w:val="000000" w:themeColor="text1"/>
                <w:szCs w:val="20"/>
              </w:rPr>
              <w:t xml:space="preserve">5에서 정한 </w:t>
            </w:r>
            <w:proofErr w:type="spellStart"/>
            <w:r w:rsidRPr="0016519B">
              <w:rPr>
                <w:rFonts w:asciiTheme="minorEastAsia" w:hAnsiTheme="minorEastAsia"/>
                <w:color w:val="000000" w:themeColor="text1"/>
                <w:szCs w:val="20"/>
              </w:rPr>
              <w:t>청렴</w:t>
            </w:r>
            <w:r w:rsidRPr="0016519B">
              <w:rPr>
                <w:rFonts w:asciiTheme="minorEastAsia" w:hAnsiTheme="minorEastAsia" w:hint="eastAsia"/>
                <w:color w:val="000000" w:themeColor="text1"/>
                <w:szCs w:val="20"/>
              </w:rPr>
              <w:t>·공정계약</w:t>
            </w:r>
            <w:proofErr w:type="spellEnd"/>
            <w:r w:rsidRPr="0016519B">
              <w:rPr>
                <w:rFonts w:asciiTheme="minorEastAsia" w:hAnsiTheme="minorEastAsia"/>
                <w:color w:val="000000" w:themeColor="text1"/>
                <w:szCs w:val="20"/>
              </w:rPr>
              <w:t xml:space="preserve"> 특수조건을 엄격히 준수하여야 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Chars="50" w:left="440" w:hangingChars="170" w:hanging="340"/>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(6) </w:t>
            </w:r>
            <w:r w:rsidRPr="0016519B">
              <w:rPr>
                <w:rFonts w:asciiTheme="minorEastAsia" w:hAnsiTheme="minorEastAsia" w:hint="eastAsia"/>
                <w:color w:val="000000" w:themeColor="text1"/>
                <w:szCs w:val="20"/>
              </w:rPr>
              <w:t>대한민국의 업체로서 물품 등을 매도하고자 하는 경우,</w:t>
            </w:r>
            <w:r w:rsidRPr="0016519B">
              <w:rPr>
                <w:rFonts w:asciiTheme="minorEastAsia" w:hAnsiTheme="minorEastAsia"/>
                <w:color w:val="000000" w:themeColor="text1"/>
                <w:szCs w:val="20"/>
              </w:rPr>
              <w:t xml:space="preserve"> </w:t>
            </w:r>
            <w:r w:rsidRPr="0016519B">
              <w:rPr>
                <w:rFonts w:asciiTheme="minorEastAsia" w:hAnsiTheme="minorEastAsia" w:hint="eastAsia"/>
                <w:color w:val="000000" w:themeColor="text1"/>
                <w:szCs w:val="20"/>
              </w:rPr>
              <w:t>대한민국 외의 국가에서 생산된 물품 등을 공급하여야 한다.</w:t>
            </w: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(7) </w:t>
            </w:r>
            <w:r w:rsidRPr="0016519B">
              <w:rPr>
                <w:rFonts w:asciiTheme="minorEastAsia" w:hAnsiTheme="minorEastAsia" w:hint="eastAsia"/>
                <w:color w:val="000000" w:themeColor="text1"/>
                <w:szCs w:val="20"/>
              </w:rPr>
              <w:t>계약서와 일치하는 내용으로 상업서류를 작성하고 대금지급에 필요한 서류 일체를 제출한다.</w:t>
            </w: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나</w:t>
            </w:r>
            <w:r w:rsidRPr="0016519B">
              <w:rPr>
                <w:rFonts w:asciiTheme="minorEastAsia" w:hAnsiTheme="minorEastAsia"/>
                <w:color w:val="000000" w:themeColor="text1"/>
                <w:szCs w:val="20"/>
              </w:rPr>
              <w:t xml:space="preserve">. 방위사업청은 계약상대자의 물품 인도에 대한 대가로 제7조에 명시된 조건 및 </w:t>
            </w:r>
            <w:r w:rsidRPr="00CD5FE1">
              <w:rPr>
                <w:rFonts w:asciiTheme="minorEastAsia" w:hAnsiTheme="minorEastAsia"/>
                <w:color w:val="0000FF"/>
                <w:szCs w:val="20"/>
              </w:rPr>
              <w:t>지</w:t>
            </w:r>
            <w:r w:rsidRPr="00CD5FE1">
              <w:rPr>
                <w:rFonts w:asciiTheme="minorEastAsia" w:hAnsiTheme="minorEastAsia" w:hint="eastAsia"/>
                <w:color w:val="0000FF"/>
                <w:szCs w:val="20"/>
              </w:rPr>
              <w:t>급</w:t>
            </w:r>
            <w:r w:rsidRPr="0016519B">
              <w:rPr>
                <w:rFonts w:asciiTheme="minorEastAsia" w:hAnsiTheme="minorEastAsia"/>
                <w:color w:val="000000" w:themeColor="text1"/>
                <w:szCs w:val="20"/>
              </w:rPr>
              <w:t xml:space="preserve"> 일정에 따라 계약상대자에게 대금을 지급해야 한다. </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다</w:t>
            </w:r>
            <w:r w:rsidRPr="0016519B">
              <w:rPr>
                <w:rFonts w:asciiTheme="minorEastAsia" w:hAnsiTheme="minorEastAsia"/>
                <w:color w:val="000000" w:themeColor="text1"/>
                <w:szCs w:val="20"/>
              </w:rPr>
              <w:t>. 주문기간</w:t>
            </w:r>
          </w:p>
          <w:p w:rsidR="00A505B4" w:rsidRPr="0016519B" w:rsidRDefault="00A505B4" w:rsidP="00A34307">
            <w:pPr>
              <w:widowControl/>
              <w:wordWrap/>
              <w:autoSpaceDE/>
              <w:autoSpaceDN/>
              <w:ind w:leftChars="62" w:left="124"/>
              <w:jc w:val="left"/>
              <w:rPr>
                <w:rFonts w:asciiTheme="minorEastAsia" w:hAnsiTheme="minorEastAsia"/>
                <w:color w:val="000000" w:themeColor="text1"/>
                <w:szCs w:val="20"/>
              </w:rPr>
            </w:pPr>
            <w:proofErr w:type="spellStart"/>
            <w:r w:rsidRPr="0016519B">
              <w:rPr>
                <w:rFonts w:asciiTheme="minorEastAsia" w:hAnsiTheme="minorEastAsia"/>
                <w:color w:val="000000" w:themeColor="text1"/>
                <w:szCs w:val="20"/>
              </w:rPr>
              <w:t>주문기간이란</w:t>
            </w:r>
            <w:proofErr w:type="spellEnd"/>
            <w:r w:rsidRPr="0016519B">
              <w:rPr>
                <w:rFonts w:asciiTheme="minorEastAsia" w:hAnsiTheme="minorEastAsia"/>
                <w:color w:val="000000" w:themeColor="text1"/>
                <w:szCs w:val="20"/>
              </w:rPr>
              <w:t xml:space="preserve"> 본 계약서가 발효되는 날부터 붙임 4에 명시된 일자까지의 기간이다. 주문기간 내에 발급되는 방위사업청의 구매주문서에 대하여 계약상대자는 해당 물품을 제공할 의무가 있으며, 이와 같은 계약상대자의 의무는 계약상대자가 방위사업청의 구매주문서를 수락하는 수락통보서를 발급하는 때로부터 유효하다.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라</w:t>
            </w:r>
            <w:r w:rsidRPr="0016519B">
              <w:rPr>
                <w:rFonts w:asciiTheme="minorEastAsia" w:hAnsiTheme="minorEastAsia"/>
                <w:color w:val="000000" w:themeColor="text1"/>
                <w:szCs w:val="20"/>
              </w:rPr>
              <w:t>. 주문 절차</w:t>
            </w: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(1) 계약상대자는 </w:t>
            </w:r>
            <w:proofErr w:type="spellStart"/>
            <w:r w:rsidRPr="0016519B">
              <w:rPr>
                <w:rFonts w:asciiTheme="minorEastAsia" w:hAnsiTheme="minorEastAsia"/>
                <w:color w:val="000000" w:themeColor="text1"/>
                <w:szCs w:val="20"/>
              </w:rPr>
              <w:t>방위사업청에게</w:t>
            </w:r>
            <w:proofErr w:type="spellEnd"/>
            <w:r w:rsidRPr="0016519B">
              <w:rPr>
                <w:rFonts w:asciiTheme="minorEastAsia" w:hAnsiTheme="minorEastAsia"/>
                <w:color w:val="000000" w:themeColor="text1"/>
                <w:szCs w:val="20"/>
              </w:rPr>
              <w:t xml:space="preserve"> 최근 가격표를 전산 파일로 제공하여야 한다. 이 가격표는 주문기간 동안 유효하고, 이 계약서에 포함되어 계약의 일부분을 구성한다. </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(2) 방위사업청은 전자문서유통체계, 팩스 혹은 기타 전송수단을 통하여 </w:t>
            </w:r>
            <w:r w:rsidRPr="00780BEC">
              <w:rPr>
                <w:rFonts w:asciiTheme="minorEastAsia" w:hAnsiTheme="minorEastAsia" w:hint="eastAsia"/>
                <w:color w:val="0000FF"/>
                <w:szCs w:val="20"/>
              </w:rPr>
              <w:t>별첨</w:t>
            </w:r>
            <w:r>
              <w:rPr>
                <w:rFonts w:asciiTheme="minorEastAsia" w:hAnsiTheme="minorEastAsia" w:hint="eastAsia"/>
                <w:color w:val="000000" w:themeColor="text1"/>
                <w:szCs w:val="20"/>
              </w:rPr>
              <w:t xml:space="preserve"> </w:t>
            </w:r>
            <w:r w:rsidRPr="0016519B">
              <w:rPr>
                <w:rFonts w:asciiTheme="minorEastAsia" w:hAnsiTheme="minorEastAsia"/>
                <w:color w:val="000000" w:themeColor="text1"/>
                <w:szCs w:val="20"/>
              </w:rPr>
              <w:t>8에 첨부되어</w:t>
            </w:r>
            <w:r>
              <w:rPr>
                <w:rFonts w:asciiTheme="minorEastAsia" w:hAnsiTheme="minorEastAsia" w:hint="eastAsia"/>
                <w:color w:val="000000" w:themeColor="text1"/>
                <w:szCs w:val="20"/>
              </w:rPr>
              <w:t xml:space="preserve"> </w:t>
            </w:r>
            <w:r w:rsidRPr="0016519B">
              <w:rPr>
                <w:rFonts w:asciiTheme="minorEastAsia" w:hAnsiTheme="minorEastAsia"/>
                <w:color w:val="000000" w:themeColor="text1"/>
                <w:szCs w:val="20"/>
              </w:rPr>
              <w:t>있는 형태의 구매주문서를 발행하여 물품을 주문해야 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(3) 방위사업청이 구매하고자 하는 부품이 계약상대자가 제공한 가격표에 없을 경우 방위사업청은 그 물품의 단가, 인도예정기일 등을 확인하기 위하여 계약상대자에게 그 물품에 관한 견적요청서를 제출하여야 하고, 그 양식은 </w:t>
            </w:r>
            <w:r w:rsidRPr="00780BEC">
              <w:rPr>
                <w:rFonts w:asciiTheme="minorEastAsia" w:hAnsiTheme="minorEastAsia" w:hint="eastAsia"/>
                <w:color w:val="0000FF"/>
                <w:szCs w:val="20"/>
              </w:rPr>
              <w:t>별첨</w:t>
            </w:r>
            <w:r w:rsidRPr="0016519B">
              <w:rPr>
                <w:rFonts w:asciiTheme="minorEastAsia" w:hAnsiTheme="minorEastAsia"/>
                <w:color w:val="000000" w:themeColor="text1"/>
                <w:szCs w:val="20"/>
              </w:rPr>
              <w:t xml:space="preserve"> 7과 같다 (이하 “견적요청서”라 함). 방위사업청의 </w:t>
            </w:r>
            <w:r w:rsidRPr="0016519B">
              <w:rPr>
                <w:rFonts w:asciiTheme="minorEastAsia" w:hAnsiTheme="minorEastAsia"/>
                <w:color w:val="000000" w:themeColor="text1"/>
                <w:szCs w:val="20"/>
              </w:rPr>
              <w:lastRenderedPageBreak/>
              <w:t>견적요청서는 물품의 주문으로 간주되지 아니하며, 계약상대자는 견적요청에 대하여 인도예정일자를 포함하여 견적요청서에 명시된 기한 내에 견적통보서를 방위사업청에 제출하여야 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(4) 방위사업청의 구매주문서에는 최소한 다음 사항을 포함하여야 한다: (</w:t>
            </w:r>
            <w:proofErr w:type="spellStart"/>
            <w:r w:rsidRPr="0016519B">
              <w:rPr>
                <w:rFonts w:asciiTheme="minorEastAsia" w:hAnsiTheme="minorEastAsia"/>
                <w:color w:val="000000" w:themeColor="text1"/>
                <w:szCs w:val="20"/>
              </w:rPr>
              <w:t>i</w:t>
            </w:r>
            <w:proofErr w:type="spellEnd"/>
            <w:r w:rsidRPr="0016519B">
              <w:rPr>
                <w:rFonts w:asciiTheme="minorEastAsia" w:hAnsiTheme="minorEastAsia"/>
                <w:color w:val="000000" w:themeColor="text1"/>
                <w:szCs w:val="20"/>
              </w:rPr>
              <w:t>) 구매주문서 번호 및 일자, (ii) 물품부품번호 및 품명, (iii) 주문수량, (iv) 단가와 (v) 인도일정.</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(5) 계약상대자는 구매주문서를 접수하면, 가능한 빠른 방법으로 </w:t>
            </w:r>
            <w:r w:rsidRPr="00780BEC">
              <w:rPr>
                <w:rFonts w:asciiTheme="minorEastAsia" w:hAnsiTheme="minorEastAsia" w:hint="eastAsia"/>
                <w:color w:val="0000FF"/>
                <w:szCs w:val="20"/>
              </w:rPr>
              <w:t>별첨</w:t>
            </w:r>
            <w:r w:rsidRPr="0016519B">
              <w:rPr>
                <w:rFonts w:asciiTheme="minorEastAsia" w:hAnsiTheme="minorEastAsia"/>
                <w:color w:val="000000" w:themeColor="text1"/>
                <w:szCs w:val="20"/>
              </w:rPr>
              <w:t xml:space="preserve"> 10에 첨부되어 있는 형태의 수락통보서를 작성하여 방위사업청에 제출하여야 한다.</w:t>
            </w:r>
          </w:p>
          <w:p w:rsidR="00A505B4"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(6) 방위사업청은 견적가격을 수락할 수 없다고 판단되는 경우, 구매주문서의 전부 또는 그 일부의 주문을 하지 않을 수 있다.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마</w:t>
            </w:r>
            <w:r w:rsidRPr="0016519B">
              <w:rPr>
                <w:rFonts w:asciiTheme="minorEastAsia" w:hAnsiTheme="minorEastAsia"/>
                <w:color w:val="000000" w:themeColor="text1"/>
                <w:szCs w:val="20"/>
              </w:rPr>
              <w:t>. 구매가격의 결정</w:t>
            </w: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(1) 본 계약에서 달리 명시하지 않는 한, 계약상대자에 의해서 제공된 가격은 모두다 방위사업청의 운송인 인도 조건인 FCA 인 것을 전제로 하며, 국내 보세창고에 보관중인 품목을 납품하는 경우, 물류비용 등은 계약상대자와 방위사업청이 상호 협의된 </w:t>
            </w:r>
            <w:proofErr w:type="spellStart"/>
            <w:r w:rsidRPr="0016519B">
              <w:rPr>
                <w:rFonts w:asciiTheme="minorEastAsia" w:hAnsiTheme="minorEastAsia"/>
                <w:color w:val="000000" w:themeColor="text1"/>
                <w:szCs w:val="20"/>
              </w:rPr>
              <w:t>정액요율에</w:t>
            </w:r>
            <w:proofErr w:type="spellEnd"/>
            <w:r w:rsidRPr="0016519B">
              <w:rPr>
                <w:rFonts w:asciiTheme="minorEastAsia" w:hAnsiTheme="minorEastAsia"/>
                <w:color w:val="000000" w:themeColor="text1"/>
                <w:szCs w:val="20"/>
              </w:rPr>
              <w:t xml:space="preserve"> 의거한다.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(2) 구매가격은 계약서에 첨부된 가격표와</w:t>
            </w:r>
            <w:r w:rsidRPr="0016519B">
              <w:rPr>
                <w:rFonts w:asciiTheme="minorEastAsia" w:hAnsiTheme="minorEastAsia" w:hint="eastAsia"/>
                <w:color w:val="000000" w:themeColor="text1"/>
                <w:szCs w:val="20"/>
              </w:rPr>
              <w:t xml:space="preserve"> </w:t>
            </w:r>
            <w:r w:rsidRPr="0016519B">
              <w:rPr>
                <w:rFonts w:asciiTheme="minorEastAsia" w:hAnsiTheme="minorEastAsia"/>
                <w:color w:val="000000" w:themeColor="text1"/>
                <w:szCs w:val="20"/>
              </w:rPr>
              <w:t>견적에 의한 가격을 적용한다.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바</w:t>
            </w:r>
            <w:r w:rsidRPr="0016519B">
              <w:rPr>
                <w:rFonts w:asciiTheme="minorEastAsia" w:hAnsiTheme="minorEastAsia"/>
                <w:color w:val="000000" w:themeColor="text1"/>
                <w:szCs w:val="20"/>
              </w:rPr>
              <w:t>. 물품의 인도</w:t>
            </w: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lastRenderedPageBreak/>
              <w:t xml:space="preserve"> (1) 물품의 인도장소 및 방위사업청이 지정한 운송인 등 기타 인도조건에 대한 세부사항은 </w:t>
            </w:r>
            <w:r w:rsidRPr="00780BEC">
              <w:rPr>
                <w:rFonts w:asciiTheme="minorEastAsia" w:hAnsiTheme="minorEastAsia"/>
                <w:color w:val="0000FF"/>
                <w:szCs w:val="20"/>
              </w:rPr>
              <w:t xml:space="preserve">붙임 </w:t>
            </w:r>
            <w:r w:rsidRPr="00780BEC">
              <w:rPr>
                <w:rFonts w:asciiTheme="minorEastAsia" w:hAnsiTheme="minorEastAsia" w:hint="eastAsia"/>
                <w:color w:val="0000FF"/>
                <w:szCs w:val="20"/>
              </w:rPr>
              <w:t>4</w:t>
            </w:r>
            <w:r w:rsidRPr="0016519B">
              <w:rPr>
                <w:rFonts w:asciiTheme="minorEastAsia" w:hAnsiTheme="minorEastAsia"/>
                <w:color w:val="000000" w:themeColor="text1"/>
                <w:szCs w:val="20"/>
              </w:rPr>
              <w:t>에서 약정한다.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(2) 계약상대자는 붙임에 명시된 바에 따라 자신의 위험과 비용으로 물품을 </w:t>
            </w:r>
            <w:proofErr w:type="spellStart"/>
            <w:r w:rsidRPr="0016519B">
              <w:rPr>
                <w:rFonts w:asciiTheme="minorEastAsia" w:hAnsiTheme="minorEastAsia"/>
                <w:color w:val="000000" w:themeColor="text1"/>
                <w:szCs w:val="20"/>
              </w:rPr>
              <w:t>방위사업청에게</w:t>
            </w:r>
            <w:proofErr w:type="spellEnd"/>
            <w:r w:rsidRPr="0016519B">
              <w:rPr>
                <w:rFonts w:asciiTheme="minorEastAsia" w:hAnsiTheme="minorEastAsia"/>
                <w:color w:val="000000" w:themeColor="text1"/>
                <w:szCs w:val="20"/>
              </w:rPr>
              <w:t xml:space="preserve"> 인도하여야 하며, 인도 완료 사실을 지체 없이 방위사업청에 우편, 전자우편, 또는 팩스로 통지하여야 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사</w:t>
            </w:r>
            <w:r w:rsidRPr="0016519B">
              <w:rPr>
                <w:rFonts w:asciiTheme="minorEastAsia" w:hAnsiTheme="minorEastAsia"/>
                <w:color w:val="000000" w:themeColor="text1"/>
                <w:szCs w:val="20"/>
              </w:rPr>
              <w:t>. 통지</w:t>
            </w:r>
          </w:p>
          <w:p w:rsidR="00A505B4" w:rsidRPr="0016519B" w:rsidRDefault="00A505B4" w:rsidP="00A34307">
            <w:pPr>
              <w:widowControl/>
              <w:wordWrap/>
              <w:autoSpaceDE/>
              <w:autoSpaceDN/>
              <w:ind w:leftChars="62" w:left="124"/>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계약상대자와</w:t>
            </w:r>
            <w:r w:rsidRPr="0016519B">
              <w:rPr>
                <w:rFonts w:asciiTheme="minorEastAsia" w:hAnsiTheme="minorEastAsia"/>
                <w:color w:val="000000" w:themeColor="text1"/>
                <w:szCs w:val="20"/>
              </w:rPr>
              <w:t xml:space="preserve"> 방위사업청의 고지나 요청사항은 전자문서유통체계, 전자우편, 팩스 또는 기타 전송수단을 통해 통지되고, 특정한 목적을 위하여 통지되는 경우 수취인이 실제로 수취하는 시각에 통지가 완료된 것으로 간주한다.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5. 계약이행보증금</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가</w:t>
            </w:r>
            <w:r w:rsidRPr="0016519B">
              <w:rPr>
                <w:rFonts w:asciiTheme="minorEastAsia" w:hAnsiTheme="minorEastAsia"/>
                <w:color w:val="000000" w:themeColor="text1"/>
                <w:szCs w:val="20"/>
              </w:rPr>
              <w:t xml:space="preserve">. 계약상대자는 제31조에 규정된 본 계약의 발효일로부터 30일 이내에, 계약 총액의 10%에 해당하는 계약이행보증금을 </w:t>
            </w:r>
            <w:proofErr w:type="spellStart"/>
            <w:r w:rsidRPr="0016519B">
              <w:rPr>
                <w:rFonts w:asciiTheme="minorEastAsia" w:hAnsiTheme="minorEastAsia"/>
                <w:color w:val="000000" w:themeColor="text1"/>
                <w:szCs w:val="20"/>
              </w:rPr>
              <w:t>방위사업청에게</w:t>
            </w:r>
            <w:proofErr w:type="spellEnd"/>
            <w:r w:rsidRPr="0016519B">
              <w:rPr>
                <w:rFonts w:asciiTheme="minorEastAsia" w:hAnsiTheme="minorEastAsia"/>
                <w:color w:val="000000" w:themeColor="text1"/>
                <w:szCs w:val="20"/>
              </w:rPr>
              <w:t xml:space="preserve"> 제공하여야 한다. 본 계약조건에 따라 계약이행이 완료된 물품의 품질보증기간이 만료된 경우에 그 완료된 물품에 해당하는 계약이행보증금은 감액할 수 있다.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6A6C9D" w:rsidRDefault="00A505B4" w:rsidP="00A34307">
            <w:pPr>
              <w:widowControl/>
              <w:wordWrap/>
              <w:autoSpaceDE/>
              <w:autoSpaceDN/>
              <w:ind w:left="348" w:hangingChars="174" w:hanging="348"/>
              <w:jc w:val="left"/>
              <w:rPr>
                <w:rFonts w:ascii="맑은 고딕" w:eastAsia="맑은 고딕" w:hAnsi="맑은 고딕"/>
              </w:rPr>
            </w:pPr>
            <w:r w:rsidRPr="0016519B">
              <w:rPr>
                <w:rFonts w:asciiTheme="minorEastAsia" w:hAnsiTheme="minorEastAsia" w:hint="eastAsia"/>
                <w:color w:val="000000" w:themeColor="text1"/>
                <w:szCs w:val="20"/>
              </w:rPr>
              <w:t>나</w:t>
            </w:r>
            <w:r w:rsidRPr="0016519B">
              <w:rPr>
                <w:rFonts w:asciiTheme="minorEastAsia" w:hAnsiTheme="minorEastAsia"/>
                <w:color w:val="000000" w:themeColor="text1"/>
                <w:szCs w:val="20"/>
              </w:rPr>
              <w:t xml:space="preserve">. </w:t>
            </w:r>
            <w:r w:rsidRPr="006A6C9D">
              <w:rPr>
                <w:rFonts w:ascii="맑은 고딕" w:eastAsia="맑은 고딕" w:hAnsi="맑은 고딕"/>
              </w:rPr>
              <w:t xml:space="preserve">계약이행보증금은 현금 예치, 보증신용장 또는 보증보험증권으로 </w:t>
            </w:r>
            <w:r w:rsidRPr="00676301">
              <w:rPr>
                <w:rFonts w:ascii="맑은 고딕" w:eastAsia="맑은 고딕" w:hAnsi="맑은 고딕" w:hint="eastAsia"/>
                <w:color w:val="0000FF"/>
              </w:rPr>
              <w:t>제</w:t>
            </w:r>
            <w:r w:rsidRPr="00327349">
              <w:rPr>
                <w:rFonts w:ascii="맑은 고딕" w:eastAsia="맑은 고딕" w:hAnsi="맑은 고딕" w:hint="eastAsia"/>
                <w:color w:val="0000FF"/>
              </w:rPr>
              <w:t>공</w:t>
            </w:r>
            <w:r w:rsidRPr="00327349">
              <w:rPr>
                <w:rFonts w:ascii="맑은 고딕" w:eastAsia="맑은 고딕" w:hAnsi="맑은 고딕"/>
                <w:color w:val="0000FF"/>
              </w:rPr>
              <w:t>되어야</w:t>
            </w:r>
            <w:r w:rsidRPr="006A6C9D">
              <w:rPr>
                <w:rFonts w:ascii="맑은 고딕" w:eastAsia="맑은 고딕" w:hAnsi="맑은 고딕"/>
              </w:rPr>
              <w:t xml:space="preserve"> 하고, </w:t>
            </w:r>
            <w:r w:rsidRPr="00676301">
              <w:rPr>
                <w:rFonts w:ascii="맑은 고딕" w:eastAsia="맑은 고딕" w:hAnsi="맑은 고딕" w:hint="eastAsia"/>
                <w:color w:val="0000FF"/>
              </w:rPr>
              <w:t>제공</w:t>
            </w:r>
            <w:r w:rsidRPr="006A6C9D">
              <w:rPr>
                <w:rFonts w:ascii="맑은 고딕" w:eastAsia="맑은 고딕" w:hAnsi="맑은 고딕"/>
              </w:rPr>
              <w:t>형태에 따라 아래의 조건을 충족하여야 한다.</w:t>
            </w:r>
          </w:p>
          <w:p w:rsidR="00A505B4" w:rsidRPr="006A6C9D" w:rsidRDefault="00A505B4" w:rsidP="00A34307">
            <w:pPr>
              <w:widowControl/>
              <w:wordWrap/>
              <w:autoSpaceDE/>
              <w:autoSpaceDN/>
              <w:jc w:val="left"/>
              <w:rPr>
                <w:rFonts w:ascii="맑은 고딕" w:eastAsia="맑은 고딕" w:hAnsi="맑은 고딕"/>
              </w:rPr>
            </w:pPr>
          </w:p>
          <w:p w:rsidR="00A505B4" w:rsidRPr="006A6C9D" w:rsidRDefault="00A505B4" w:rsidP="00A34307">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(1) 보증신용장으로 </w:t>
            </w:r>
            <w:r w:rsidRPr="00A864B0">
              <w:rPr>
                <w:rFonts w:ascii="맑은 고딕" w:eastAsia="맑은 고딕" w:hAnsi="맑은 고딕" w:hint="eastAsia"/>
                <w:color w:val="0000FF"/>
              </w:rPr>
              <w:t>제공된</w:t>
            </w:r>
            <w:r w:rsidRPr="006A6C9D">
              <w:rPr>
                <w:rFonts w:ascii="맑은 고딕" w:eastAsia="맑은 고딕" w:hAnsi="맑은 고딕"/>
              </w:rPr>
              <w:t xml:space="preserve"> 계약이행보증금의 경우, 방위사업청을 수익자로 하는 </w:t>
            </w:r>
            <w:proofErr w:type="spellStart"/>
            <w:r w:rsidRPr="006A6C9D">
              <w:rPr>
                <w:rFonts w:ascii="맑은 고딕" w:eastAsia="맑은 고딕" w:hAnsi="맑은 고딕"/>
              </w:rPr>
              <w:t>일람출급</w:t>
            </w:r>
            <w:proofErr w:type="spellEnd"/>
            <w:r w:rsidRPr="006A6C9D">
              <w:rPr>
                <w:rFonts w:ascii="맑은 고딕" w:eastAsia="맑은 고딕" w:hAnsi="맑은 고딕"/>
              </w:rPr>
              <w:t xml:space="preserve"> 보증신용장의 형태로 </w:t>
            </w:r>
            <w:r w:rsidRPr="00A864B0">
              <w:rPr>
                <w:rFonts w:ascii="맑은 고딕" w:eastAsia="맑은 고딕" w:hAnsi="맑은 고딕" w:hint="eastAsia"/>
                <w:color w:val="0000FF"/>
              </w:rPr>
              <w:t>제공</w:t>
            </w:r>
            <w:r w:rsidRPr="00A864B0">
              <w:rPr>
                <w:rFonts w:ascii="맑은 고딕" w:eastAsia="맑은 고딕" w:hAnsi="맑은 고딕"/>
                <w:color w:val="0000FF"/>
              </w:rPr>
              <w:t>되고,</w:t>
            </w:r>
            <w:r w:rsidRPr="006A6C9D">
              <w:rPr>
                <w:rFonts w:ascii="맑은 고딕" w:eastAsia="맑은 고딕" w:hAnsi="맑은 고딕"/>
              </w:rPr>
              <w:t xml:space="preserve"> 방위사업청이 지정한 대한민국의 은행에서 방위사업청의 청구에 의하여 </w:t>
            </w:r>
            <w:proofErr w:type="spellStart"/>
            <w:r w:rsidRPr="006A6C9D">
              <w:rPr>
                <w:rFonts w:ascii="맑은 고딕" w:eastAsia="맑은 고딕" w:hAnsi="맑은 고딕"/>
              </w:rPr>
              <w:t>일람불</w:t>
            </w:r>
            <w:proofErr w:type="spellEnd"/>
            <w:r w:rsidRPr="006A6C9D">
              <w:rPr>
                <w:rFonts w:ascii="맑은 고딕" w:eastAsia="맑은 고딕" w:hAnsi="맑은 고딕"/>
              </w:rPr>
              <w:t xml:space="preserve"> 지급이 가능한 것이어야 하며, Moody's, S&amp;P 또는 Fitch IBCA와 같은 국제 신용평가 기관에 의해 우량 재무등급으로 </w:t>
            </w:r>
            <w:proofErr w:type="spellStart"/>
            <w:r w:rsidRPr="006A6C9D">
              <w:rPr>
                <w:rFonts w:ascii="맑은 고딕" w:eastAsia="맑은 고딕" w:hAnsi="맑은 고딕"/>
              </w:rPr>
              <w:t>판정받은</w:t>
            </w:r>
            <w:proofErr w:type="spellEnd"/>
            <w:r w:rsidRPr="006A6C9D">
              <w:rPr>
                <w:rFonts w:ascii="맑은 고딕" w:eastAsia="맑은 고딕" w:hAnsi="맑은 고딕"/>
              </w:rPr>
              <w:t xml:space="preserve"> 은행에 의하여 발급되어야 한다. 이때, 보증신용장 양식은 </w:t>
            </w:r>
            <w:r w:rsidRPr="00A864B0">
              <w:rPr>
                <w:rFonts w:ascii="맑은 고딕" w:eastAsia="맑은 고딕" w:hAnsi="맑은 고딕" w:hint="eastAsia"/>
                <w:color w:val="0000FF"/>
              </w:rPr>
              <w:t>별첨</w:t>
            </w:r>
            <w:r w:rsidRPr="006A6C9D">
              <w:rPr>
                <w:rFonts w:ascii="맑은 고딕" w:eastAsia="맑은 고딕" w:hAnsi="맑은 고딕"/>
              </w:rPr>
              <w:t>3과 같다.</w:t>
            </w:r>
          </w:p>
          <w:p w:rsidR="00A505B4" w:rsidRPr="006A6C9D" w:rsidRDefault="00A505B4" w:rsidP="00A34307">
            <w:pPr>
              <w:widowControl/>
              <w:wordWrap/>
              <w:autoSpaceDE/>
              <w:autoSpaceDN/>
              <w:jc w:val="left"/>
              <w:rPr>
                <w:rFonts w:ascii="맑은 고딕" w:eastAsia="맑은 고딕" w:hAnsi="맑은 고딕"/>
              </w:rPr>
            </w:pPr>
          </w:p>
          <w:p w:rsidR="00A505B4" w:rsidRPr="006A6C9D" w:rsidRDefault="00A505B4" w:rsidP="00A34307">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(2) 보증보험증권으로 설정된 계약이행보증금은 계약상대자가 개설한 보증증권회사에서 방위사업청의 청구에 의하여 지급이 가능한 것이어야 한다.</w:t>
            </w:r>
          </w:p>
          <w:p w:rsidR="00A505B4"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다</w:t>
            </w:r>
            <w:r w:rsidRPr="0016519B">
              <w:rPr>
                <w:rFonts w:asciiTheme="minorEastAsia" w:hAnsiTheme="minorEastAsia"/>
                <w:color w:val="000000" w:themeColor="text1"/>
                <w:szCs w:val="20"/>
              </w:rPr>
              <w:t xml:space="preserve">. 계약이행보증금은 방위사업청의 사전 서면동의 없이 변경, 수정, 또는 취소될 수 없고, 제21조에 명시된 품질보증기간 만료시까지 유효해야 한다. </w:t>
            </w:r>
          </w:p>
          <w:p w:rsidR="00A505B4"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라</w:t>
            </w:r>
            <w:r w:rsidRPr="0016519B">
              <w:rPr>
                <w:rFonts w:asciiTheme="minorEastAsia" w:hAnsiTheme="minorEastAsia"/>
                <w:color w:val="000000" w:themeColor="text1"/>
                <w:szCs w:val="20"/>
              </w:rPr>
              <w:t>. 계약상대자가 제17조에 명시된 바와 같이 계약을 불이행하였을 경우, 방위사업청은 계약이행보증금을 몰수한다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마</w:t>
            </w:r>
            <w:r w:rsidRPr="0016519B">
              <w:rPr>
                <w:rFonts w:asciiTheme="minorEastAsia" w:hAnsiTheme="minorEastAsia"/>
                <w:color w:val="000000" w:themeColor="text1"/>
                <w:szCs w:val="20"/>
              </w:rPr>
              <w:t>. 계약이행보증금의 통화는 붙임</w:t>
            </w:r>
            <w:r>
              <w:rPr>
                <w:rFonts w:asciiTheme="minorEastAsia" w:hAnsiTheme="minorEastAsia" w:hint="eastAsia"/>
                <w:color w:val="000000" w:themeColor="text1"/>
                <w:szCs w:val="20"/>
              </w:rPr>
              <w:t xml:space="preserve"> </w:t>
            </w:r>
            <w:r w:rsidRPr="0016519B">
              <w:rPr>
                <w:rFonts w:asciiTheme="minorEastAsia" w:hAnsiTheme="minorEastAsia"/>
                <w:color w:val="000000" w:themeColor="text1"/>
                <w:szCs w:val="20"/>
              </w:rPr>
              <w:t>3에서 명시된 통화로 표시되어야 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바</w:t>
            </w:r>
            <w:r w:rsidRPr="0016519B">
              <w:rPr>
                <w:rFonts w:asciiTheme="minorEastAsia" w:hAnsiTheme="minorEastAsia"/>
                <w:color w:val="000000" w:themeColor="text1"/>
                <w:szCs w:val="20"/>
              </w:rPr>
              <w:t xml:space="preserve">. 물품의 인도가 지연되어 최종 인도일의 연장이 방위사업청에 의해 허가될 경우, 그 지연된 기간만큼 계약이행보증금의 유효 기일도 연장되어야 하며, 계약상대자는 즉시, 연장에 관한 사항을 개설은행을 통하여 </w:t>
            </w:r>
            <w:proofErr w:type="spellStart"/>
            <w:r w:rsidRPr="0016519B">
              <w:rPr>
                <w:rFonts w:asciiTheme="minorEastAsia" w:hAnsiTheme="minorEastAsia"/>
                <w:color w:val="000000" w:themeColor="text1"/>
                <w:szCs w:val="20"/>
              </w:rPr>
              <w:t>방위사업청에게</w:t>
            </w:r>
            <w:proofErr w:type="spellEnd"/>
            <w:r w:rsidRPr="0016519B">
              <w:rPr>
                <w:rFonts w:asciiTheme="minorEastAsia" w:hAnsiTheme="minorEastAsia"/>
                <w:color w:val="000000" w:themeColor="text1"/>
                <w:szCs w:val="20"/>
              </w:rPr>
              <w:t xml:space="preserve"> 통지해야 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6. 선금환급보증</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가</w:t>
            </w:r>
            <w:r w:rsidRPr="0016519B">
              <w:rPr>
                <w:rFonts w:asciiTheme="minorEastAsia" w:hAnsiTheme="minorEastAsia"/>
                <w:color w:val="000000" w:themeColor="text1"/>
                <w:szCs w:val="20"/>
              </w:rPr>
              <w:t xml:space="preserve">. 본 계약에 따라 계약상대자에게 선금이 지급될 경우 계약상대자는 방위사업청을 수익자로 한 보증보험증권 또는 </w:t>
            </w:r>
            <w:proofErr w:type="spellStart"/>
            <w:r w:rsidRPr="0016519B">
              <w:rPr>
                <w:rFonts w:asciiTheme="minorEastAsia" w:hAnsiTheme="minorEastAsia"/>
                <w:color w:val="000000" w:themeColor="text1"/>
                <w:szCs w:val="20"/>
              </w:rPr>
              <w:t>일람출급</w:t>
            </w:r>
            <w:proofErr w:type="spellEnd"/>
            <w:r w:rsidRPr="0016519B">
              <w:rPr>
                <w:rFonts w:asciiTheme="minorEastAsia" w:hAnsiTheme="minorEastAsia"/>
                <w:color w:val="000000" w:themeColor="text1"/>
                <w:szCs w:val="20"/>
              </w:rPr>
              <w:t xml:space="preserve"> 보증신용장 형태의 선금환급보증을 제공해야 한다. 동 보증을 보증신용장으로 설정할 경우에는 Moody's, S &amp; P 또는 Fitch IBCA와 같은 국제 신용평가 기관이 우량 재무등급으로 판정한 은행에서 발급된 것이어야 하고, 그 양식은 </w:t>
            </w:r>
            <w:r w:rsidRPr="002D4FA5">
              <w:rPr>
                <w:rFonts w:asciiTheme="minorEastAsia" w:hAnsiTheme="minorEastAsia" w:hint="eastAsia"/>
                <w:color w:val="0000FF"/>
                <w:szCs w:val="20"/>
              </w:rPr>
              <w:t>별첨</w:t>
            </w:r>
            <w:r w:rsidRPr="0016519B">
              <w:rPr>
                <w:rFonts w:asciiTheme="minorEastAsia" w:hAnsiTheme="minorEastAsia"/>
                <w:color w:val="000000" w:themeColor="text1"/>
                <w:szCs w:val="20"/>
              </w:rPr>
              <w:t xml:space="preserve"> 4와 같다.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6A6C9D" w:rsidRDefault="00A505B4" w:rsidP="00A34307">
            <w:pPr>
              <w:widowControl/>
              <w:wordWrap/>
              <w:autoSpaceDE/>
              <w:autoSpaceDN/>
              <w:ind w:left="348" w:hangingChars="174" w:hanging="348"/>
              <w:jc w:val="left"/>
              <w:rPr>
                <w:rFonts w:ascii="맑은 고딕" w:eastAsia="맑은 고딕" w:hAnsi="맑은 고딕"/>
              </w:rPr>
            </w:pPr>
            <w:r w:rsidRPr="0016519B">
              <w:rPr>
                <w:rFonts w:asciiTheme="minorEastAsia" w:hAnsiTheme="minorEastAsia" w:hint="eastAsia"/>
                <w:color w:val="000000" w:themeColor="text1"/>
                <w:szCs w:val="20"/>
              </w:rPr>
              <w:t>나</w:t>
            </w:r>
            <w:r w:rsidRPr="0016519B">
              <w:rPr>
                <w:rFonts w:asciiTheme="minorEastAsia" w:hAnsiTheme="minorEastAsia"/>
                <w:color w:val="000000" w:themeColor="text1"/>
                <w:szCs w:val="20"/>
              </w:rPr>
              <w:t>. 계약상대자는 선금이 지급되기</w:t>
            </w:r>
            <w:r>
              <w:rPr>
                <w:rFonts w:asciiTheme="minorEastAsia" w:hAnsiTheme="minorEastAsia" w:hint="eastAsia"/>
                <w:color w:val="000000" w:themeColor="text1"/>
                <w:szCs w:val="20"/>
              </w:rPr>
              <w:t xml:space="preserve"> </w:t>
            </w:r>
            <w:r w:rsidRPr="002D4FA5">
              <w:rPr>
                <w:rFonts w:asciiTheme="minorEastAsia" w:hAnsiTheme="minorEastAsia" w:hint="eastAsia"/>
                <w:color w:val="0000FF"/>
                <w:szCs w:val="20"/>
              </w:rPr>
              <w:t>최소</w:t>
            </w:r>
            <w:r w:rsidRPr="002D4FA5">
              <w:rPr>
                <w:rFonts w:asciiTheme="minorEastAsia" w:hAnsiTheme="minorEastAsia"/>
                <w:color w:val="0000FF"/>
                <w:szCs w:val="20"/>
              </w:rPr>
              <w:t xml:space="preserve"> 14일</w:t>
            </w:r>
            <w:r w:rsidRPr="0016519B">
              <w:rPr>
                <w:rFonts w:asciiTheme="minorEastAsia" w:hAnsiTheme="minorEastAsia"/>
                <w:color w:val="000000" w:themeColor="text1"/>
                <w:szCs w:val="20"/>
              </w:rPr>
              <w:t xml:space="preserve"> 전에 선금환급보증을 </w:t>
            </w:r>
            <w:r w:rsidRPr="00C777CC">
              <w:rPr>
                <w:rFonts w:ascii="맑은 고딕" w:eastAsia="맑은 고딕" w:hAnsi="맑은 고딕" w:hint="eastAsia"/>
                <w:color w:val="0000FF"/>
              </w:rPr>
              <w:t>제공하고</w:t>
            </w:r>
            <w:r w:rsidRPr="006A6C9D">
              <w:rPr>
                <w:rFonts w:ascii="맑은 고딕" w:eastAsia="맑은 고딕" w:hAnsi="맑은 고딕"/>
              </w:rPr>
              <w:t xml:space="preserve"> </w:t>
            </w:r>
            <w:proofErr w:type="spellStart"/>
            <w:r w:rsidRPr="006A6C9D">
              <w:rPr>
                <w:rFonts w:ascii="맑은 고딕" w:eastAsia="맑은 고딕" w:hAnsi="맑은 고딕"/>
              </w:rPr>
              <w:t>방위사업청에게</w:t>
            </w:r>
            <w:proofErr w:type="spellEnd"/>
            <w:r w:rsidRPr="006A6C9D">
              <w:rPr>
                <w:rFonts w:ascii="맑은 고딕" w:eastAsia="맑은 고딕" w:hAnsi="맑은 고딕"/>
              </w:rPr>
              <w:t xml:space="preserve"> 통지하여야 한다. 계약상대자가 선금환급보증을 이와 같이 </w:t>
            </w:r>
            <w:r w:rsidRPr="00371A03">
              <w:rPr>
                <w:rFonts w:ascii="맑은 고딕" w:eastAsia="맑은 고딕" w:hAnsi="맑은 고딕" w:hint="eastAsia"/>
                <w:color w:val="0000FF"/>
              </w:rPr>
              <w:t>제공</w:t>
            </w:r>
            <w:r w:rsidRPr="00371A03">
              <w:rPr>
                <w:rFonts w:ascii="맑은 고딕" w:eastAsia="맑은 고딕" w:hAnsi="맑은 고딕"/>
                <w:color w:val="0000FF"/>
              </w:rPr>
              <w:t>하지</w:t>
            </w:r>
            <w:r w:rsidRPr="006A6C9D">
              <w:rPr>
                <w:rFonts w:ascii="맑은 고딕" w:eastAsia="맑은 고딕" w:hAnsi="맑은 고딕"/>
              </w:rPr>
              <w:t xml:space="preserve"> 않을 경우, 계약상대자에게 선금이 지급되지 않는다.</w:t>
            </w:r>
          </w:p>
          <w:p w:rsidR="00A505B4" w:rsidRPr="002D4FA5"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다</w:t>
            </w:r>
            <w:r w:rsidRPr="0016519B">
              <w:rPr>
                <w:rFonts w:asciiTheme="minorEastAsia" w:hAnsiTheme="minorEastAsia"/>
                <w:color w:val="000000" w:themeColor="text1"/>
                <w:szCs w:val="20"/>
              </w:rPr>
              <w:t>. 선금환급보증은 방위사업청의 사전 서면동의 없이 변경, 조정, 또는 취소될 수 없고, 물품의 인도일과 대금결제 완료일로부터 90일이 경과할 때까지 유효해야 한다. 본 계약 조건에 따라 각 물품의 인도가 완료되는 경우, 선금환급보증금액은 붙임 6에 따라 계약금액에 비례하여 감액된다. 단, 감액은 각 물품의 인도일로부터 90일이 경과하기 전에는 이루어질 수 없다.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라</w:t>
            </w:r>
            <w:r w:rsidRPr="0016519B">
              <w:rPr>
                <w:rFonts w:asciiTheme="minorEastAsia" w:hAnsiTheme="minorEastAsia"/>
                <w:color w:val="000000" w:themeColor="text1"/>
                <w:szCs w:val="20"/>
              </w:rPr>
              <w:t>. 선금환급보증의 통화는 붙임</w:t>
            </w:r>
            <w:r>
              <w:rPr>
                <w:rFonts w:asciiTheme="minorEastAsia" w:hAnsiTheme="minorEastAsia" w:hint="eastAsia"/>
                <w:color w:val="000000" w:themeColor="text1"/>
                <w:szCs w:val="20"/>
              </w:rPr>
              <w:t xml:space="preserve"> </w:t>
            </w:r>
            <w:r w:rsidRPr="0016519B">
              <w:rPr>
                <w:rFonts w:asciiTheme="minorEastAsia" w:hAnsiTheme="minorEastAsia"/>
                <w:color w:val="000000" w:themeColor="text1"/>
                <w:szCs w:val="20"/>
              </w:rPr>
              <w:t>3에서 명시된 통화로 표시되어야 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lastRenderedPageBreak/>
              <w:t>마</w:t>
            </w:r>
            <w:r w:rsidRPr="0016519B">
              <w:rPr>
                <w:rFonts w:asciiTheme="minorEastAsia" w:hAnsiTheme="minorEastAsia"/>
                <w:color w:val="000000" w:themeColor="text1"/>
                <w:szCs w:val="20"/>
              </w:rPr>
              <w:t xml:space="preserve">. 선금환급보증의 금액은 선금액에 동 보증의 유효기간 만료일까지 </w:t>
            </w:r>
            <w:r w:rsidRPr="0016519B">
              <w:rPr>
                <w:rFonts w:asciiTheme="minorEastAsia" w:hAnsiTheme="minorEastAsia" w:hint="eastAsia"/>
                <w:color w:val="000000" w:themeColor="text1"/>
                <w:szCs w:val="20"/>
              </w:rPr>
              <w:t>무위험지표금리</w:t>
            </w:r>
            <w:r w:rsidRPr="0016519B">
              <w:rPr>
                <w:rFonts w:asciiTheme="minorEastAsia" w:hAnsiTheme="minorEastAsia"/>
                <w:color w:val="000000" w:themeColor="text1"/>
                <w:szCs w:val="20"/>
              </w:rPr>
              <w:t xml:space="preserve">(계약통화 해당국가에서 고시하는 180일 평균 금리, 보증서 발행일 기준)에 2%를 더한 이자율로 발생되는 약정이자액을 가산한 금액 이상이어야 한다. 물품의 인도가 지연되는 경우, 그 지연기간만큼 유효기간도 연장되어야 하고, 그 금액은 동 연장기간 동안 발생하는 추가이자 만큼 증액되어야 한다. </w:t>
            </w:r>
            <w:r w:rsidRPr="0016519B">
              <w:rPr>
                <w:rFonts w:asciiTheme="minorEastAsia" w:hAnsiTheme="minorEastAsia" w:hint="eastAsia"/>
                <w:color w:val="000000" w:themeColor="text1"/>
                <w:szCs w:val="20"/>
              </w:rPr>
              <w:t>계약통화</w:t>
            </w:r>
            <w:r w:rsidRPr="0016519B">
              <w:rPr>
                <w:rFonts w:asciiTheme="minorEastAsia" w:hAnsiTheme="minorEastAsia"/>
                <w:color w:val="000000" w:themeColor="text1"/>
                <w:szCs w:val="20"/>
              </w:rPr>
              <w:t xml:space="preserve"> </w:t>
            </w:r>
            <w:r w:rsidRPr="0016519B">
              <w:rPr>
                <w:rFonts w:asciiTheme="minorEastAsia" w:hAnsiTheme="minorEastAsia" w:hint="eastAsia"/>
                <w:color w:val="000000" w:themeColor="text1"/>
                <w:szCs w:val="20"/>
              </w:rPr>
              <w:t>무위험지표금리</w:t>
            </w:r>
            <w:r w:rsidRPr="0016519B">
              <w:rPr>
                <w:rFonts w:asciiTheme="minorEastAsia" w:hAnsiTheme="minorEastAsia"/>
                <w:color w:val="000000" w:themeColor="text1"/>
                <w:szCs w:val="20"/>
              </w:rPr>
              <w:t xml:space="preserve"> 적용이 제한되는 경우에는 별도로 합의하지 않는 한 USD 기준 금리를 적용한다.</w:t>
            </w:r>
          </w:p>
          <w:p w:rsidR="00A505B4" w:rsidRPr="002D4FA5" w:rsidRDefault="00A505B4" w:rsidP="00A34307">
            <w:pPr>
              <w:widowControl/>
              <w:wordWrap/>
              <w:autoSpaceDE/>
              <w:autoSpaceDN/>
              <w:ind w:left="313" w:hangingChars="174" w:hanging="313"/>
              <w:jc w:val="left"/>
              <w:rPr>
                <w:rFonts w:asciiTheme="minorEastAsia" w:hAnsiTheme="minorEastAsia"/>
                <w:color w:val="000000" w:themeColor="text1"/>
                <w:sz w:val="18"/>
                <w:szCs w:val="20"/>
              </w:rPr>
            </w:pPr>
            <w:r w:rsidRPr="002D4FA5">
              <w:rPr>
                <w:rFonts w:asciiTheme="minorEastAsia" w:hAnsiTheme="minorEastAsia"/>
                <w:color w:val="000000" w:themeColor="text1"/>
                <w:sz w:val="18"/>
                <w:szCs w:val="20"/>
              </w:rPr>
              <w:t xml:space="preserve">    * </w:t>
            </w:r>
            <w:proofErr w:type="gramStart"/>
            <w:r w:rsidRPr="002D4FA5">
              <w:rPr>
                <w:rFonts w:asciiTheme="minorEastAsia" w:hAnsiTheme="minorEastAsia"/>
                <w:color w:val="000000" w:themeColor="text1"/>
                <w:sz w:val="18"/>
                <w:szCs w:val="20"/>
              </w:rPr>
              <w:t>무위험지표금리 :</w:t>
            </w:r>
            <w:proofErr w:type="gramEnd"/>
            <w:r w:rsidRPr="002D4FA5">
              <w:rPr>
                <w:rFonts w:asciiTheme="minorEastAsia" w:hAnsiTheme="minorEastAsia"/>
                <w:color w:val="000000" w:themeColor="text1"/>
                <w:sz w:val="18"/>
                <w:szCs w:val="20"/>
              </w:rPr>
              <w:t xml:space="preserve"> LIBOR 대체지표금리</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바</w:t>
            </w:r>
            <w:r w:rsidRPr="0016519B">
              <w:rPr>
                <w:rFonts w:asciiTheme="minorEastAsia" w:hAnsiTheme="minorEastAsia"/>
                <w:color w:val="000000" w:themeColor="text1"/>
                <w:szCs w:val="20"/>
              </w:rPr>
              <w:t>. 선금환급보증은 방위사업청이 지정한 대한민국의 은행에서, 계약상대자의 귀책사유 또는 불가항력으로 인해 물품이 인도되지 못 했다는 내용을 기재한 방위사업청의 서면 청구에 의해, 일람불로 지급 가능한 것이어야 한다.</w:t>
            </w: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사</w:t>
            </w:r>
            <w:r w:rsidRPr="0016519B">
              <w:rPr>
                <w:rFonts w:asciiTheme="minorEastAsia" w:hAnsiTheme="minorEastAsia"/>
                <w:color w:val="000000" w:themeColor="text1"/>
                <w:szCs w:val="20"/>
              </w:rPr>
              <w:t xml:space="preserve">. 선금을 전부 사용하지 않고 계약을 종결할 경우, 계약상대자는 방위사업청의 요구에 따라 선금의 잔액을 반환하여야 한다. </w:t>
            </w:r>
          </w:p>
          <w:p w:rsidR="00A505B4" w:rsidRDefault="00A505B4" w:rsidP="00A34307">
            <w:pPr>
              <w:widowControl/>
              <w:wordWrap/>
              <w:autoSpaceDE/>
              <w:autoSpaceDN/>
              <w:jc w:val="left"/>
              <w:rPr>
                <w:rFonts w:asciiTheme="minorEastAsia" w:hAnsiTheme="minorEastAsia"/>
                <w:b/>
                <w:color w:val="000000" w:themeColor="text1"/>
                <w:szCs w:val="20"/>
              </w:rPr>
            </w:pPr>
          </w:p>
          <w:p w:rsidR="00A505B4" w:rsidRDefault="00A505B4" w:rsidP="00A34307">
            <w:pPr>
              <w:widowControl/>
              <w:wordWrap/>
              <w:autoSpaceDE/>
              <w:autoSpaceDN/>
              <w:jc w:val="left"/>
              <w:rPr>
                <w:rFonts w:asciiTheme="minorEastAsia" w:hAnsiTheme="minorEastAsia"/>
                <w:b/>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7. 대금결제</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가</w:t>
            </w:r>
            <w:r w:rsidRPr="0016519B">
              <w:rPr>
                <w:rFonts w:asciiTheme="minorEastAsia" w:hAnsiTheme="minorEastAsia"/>
                <w:color w:val="000000" w:themeColor="text1"/>
                <w:szCs w:val="20"/>
              </w:rPr>
              <w:t>. 방위사업청은 계약금액을 붙임</w:t>
            </w:r>
            <w:r>
              <w:rPr>
                <w:rFonts w:asciiTheme="minorEastAsia" w:hAnsiTheme="minorEastAsia" w:hint="eastAsia"/>
                <w:color w:val="000000" w:themeColor="text1"/>
                <w:szCs w:val="20"/>
              </w:rPr>
              <w:t xml:space="preserve"> </w:t>
            </w:r>
            <w:r w:rsidRPr="0016519B">
              <w:rPr>
                <w:rFonts w:asciiTheme="minorEastAsia" w:hAnsiTheme="minorEastAsia"/>
                <w:color w:val="000000" w:themeColor="text1"/>
                <w:szCs w:val="20"/>
              </w:rPr>
              <w:t>3에 명시된 미화, 원화 및/또는 그 밖의 국가의 법정통화로 지급한다.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lastRenderedPageBreak/>
              <w:t>나</w:t>
            </w:r>
            <w:r w:rsidRPr="0016519B">
              <w:rPr>
                <w:rFonts w:asciiTheme="minorEastAsia" w:hAnsiTheme="minorEastAsia"/>
                <w:color w:val="000000" w:themeColor="text1"/>
                <w:szCs w:val="20"/>
              </w:rPr>
              <w:t>. 대금결제 방식은 [송금/신용장]으로 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(1) 송금 방식을 선택한 경우, 계약상대자는 물품의 인도 후, 붙임 7에 명시된 서류를 </w:t>
            </w:r>
            <w:proofErr w:type="spellStart"/>
            <w:r w:rsidRPr="0016519B">
              <w:rPr>
                <w:rFonts w:asciiTheme="minorEastAsia" w:hAnsiTheme="minorEastAsia"/>
                <w:color w:val="000000" w:themeColor="text1"/>
                <w:szCs w:val="20"/>
              </w:rPr>
              <w:t>방위사업청에게</w:t>
            </w:r>
            <w:proofErr w:type="spellEnd"/>
            <w:r w:rsidRPr="0016519B">
              <w:rPr>
                <w:rFonts w:asciiTheme="minorEastAsia" w:hAnsiTheme="minorEastAsia"/>
                <w:color w:val="000000" w:themeColor="text1"/>
                <w:szCs w:val="20"/>
              </w:rPr>
              <w:t xml:space="preserve"> 송부하여야 한다. 방위사업청은 그러한 서류를 수령한 후 21일 내에 붙임 7에 명시된 계약상대자의 은행구좌로 계약금액을 전신환으로 송금한다. </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05077E" w:rsidRDefault="00A505B4" w:rsidP="00A34307">
            <w:pPr>
              <w:widowControl/>
              <w:wordWrap/>
              <w:autoSpaceDE/>
              <w:autoSpaceDN/>
              <w:ind w:left="418" w:hangingChars="209" w:hanging="418"/>
              <w:jc w:val="left"/>
              <w:rPr>
                <w:rFonts w:asciiTheme="minorEastAsia" w:hAnsiTheme="minorEastAsia"/>
                <w:color w:val="0000FF"/>
                <w:szCs w:val="20"/>
              </w:rPr>
            </w:pPr>
            <w:r w:rsidRPr="0016519B">
              <w:rPr>
                <w:rFonts w:asciiTheme="minorEastAsia" w:hAnsiTheme="minorEastAsia"/>
                <w:color w:val="000000" w:themeColor="text1"/>
                <w:szCs w:val="20"/>
              </w:rPr>
              <w:t xml:space="preserve"> (2) 신용장 방식을 선택한 경우, 계약상대자는 물품의 인도 후 붙임 7에 명시된 서류를 매입은행에 제출하고, 방위사업청은 그러한 서류를 신용장 개설은행으로부터 수령 후 신용장에 명시된 </w:t>
            </w:r>
            <w:r w:rsidRPr="0005077E">
              <w:rPr>
                <w:rFonts w:asciiTheme="minorEastAsia" w:hAnsiTheme="minorEastAsia"/>
                <w:color w:val="0000FF"/>
                <w:szCs w:val="20"/>
              </w:rPr>
              <w:t>대금지</w:t>
            </w:r>
            <w:r w:rsidRPr="0005077E">
              <w:rPr>
                <w:rFonts w:asciiTheme="minorEastAsia" w:hAnsiTheme="minorEastAsia" w:hint="eastAsia"/>
                <w:color w:val="0000FF"/>
                <w:szCs w:val="20"/>
              </w:rPr>
              <w:t>급</w:t>
            </w:r>
            <w:r w:rsidRPr="0016519B">
              <w:rPr>
                <w:rFonts w:asciiTheme="minorEastAsia" w:hAnsiTheme="minorEastAsia"/>
                <w:color w:val="000000" w:themeColor="text1"/>
                <w:szCs w:val="20"/>
              </w:rPr>
              <w:t xml:space="preserve"> 조건에 따라 대금을 </w:t>
            </w:r>
            <w:r w:rsidRPr="0005077E">
              <w:rPr>
                <w:rFonts w:asciiTheme="minorEastAsia" w:hAnsiTheme="minorEastAsia"/>
                <w:color w:val="0000FF"/>
                <w:szCs w:val="20"/>
              </w:rPr>
              <w:t>지</w:t>
            </w:r>
            <w:r w:rsidRPr="0005077E">
              <w:rPr>
                <w:rFonts w:asciiTheme="minorEastAsia" w:hAnsiTheme="minorEastAsia" w:hint="eastAsia"/>
                <w:color w:val="0000FF"/>
                <w:szCs w:val="20"/>
              </w:rPr>
              <w:t>급</w:t>
            </w:r>
            <w:r w:rsidRPr="0005077E">
              <w:rPr>
                <w:rFonts w:asciiTheme="minorEastAsia" w:hAnsiTheme="minorEastAsia"/>
                <w:color w:val="0000FF"/>
                <w:szCs w:val="20"/>
              </w:rPr>
              <w:t>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다</w:t>
            </w:r>
            <w:r w:rsidRPr="0016519B">
              <w:rPr>
                <w:rFonts w:asciiTheme="minorEastAsia" w:hAnsiTheme="minorEastAsia"/>
                <w:color w:val="000000" w:themeColor="text1"/>
                <w:szCs w:val="20"/>
              </w:rPr>
              <w:t xml:space="preserve">. </w:t>
            </w:r>
            <w:r w:rsidRPr="00183442">
              <w:rPr>
                <w:rFonts w:ascii="맑은 고딕" w:eastAsia="맑은 고딕" w:hAnsi="맑은 고딕"/>
                <w:color w:val="0000FF"/>
              </w:rPr>
              <w:t>계약이행보증금이</w:t>
            </w:r>
            <w:r w:rsidRPr="006A6C9D">
              <w:rPr>
                <w:rFonts w:ascii="맑은 고딕" w:eastAsia="맑은 고딕" w:hAnsi="맑은 고딕"/>
              </w:rPr>
              <w:t xml:space="preserve"> 제5조에서 약정된 대로 </w:t>
            </w:r>
            <w:r w:rsidRPr="00D1703B">
              <w:rPr>
                <w:rFonts w:ascii="맑은 고딕" w:eastAsia="맑은 고딕" w:hAnsi="맑은 고딕" w:hint="eastAsia"/>
                <w:color w:val="0000FF"/>
              </w:rPr>
              <w:t>제공</w:t>
            </w:r>
            <w:r w:rsidRPr="00D1703B">
              <w:rPr>
                <w:rFonts w:ascii="맑은 고딕" w:eastAsia="맑은 고딕" w:hAnsi="맑은 고딕"/>
                <w:color w:val="0000FF"/>
              </w:rPr>
              <w:t>되지 않는 한</w:t>
            </w:r>
            <w:r w:rsidRPr="00D1703B">
              <w:rPr>
                <w:rFonts w:ascii="맑은 고딕" w:eastAsia="맑은 고딕" w:hAnsi="맑은 고딕" w:hint="eastAsia"/>
                <w:color w:val="0000FF"/>
              </w:rPr>
              <w:t>,</w:t>
            </w:r>
            <w:r w:rsidRPr="00D1703B">
              <w:rPr>
                <w:rFonts w:ascii="맑은 고딕" w:eastAsia="맑은 고딕" w:hAnsi="맑은 고딕"/>
                <w:color w:val="0000FF"/>
              </w:rPr>
              <w:t xml:space="preserve"> </w:t>
            </w:r>
            <w:r w:rsidRPr="00D1703B">
              <w:rPr>
                <w:rFonts w:ascii="맑은 고딕" w:eastAsia="맑은 고딕" w:hAnsi="맑은 고딕" w:hint="eastAsia"/>
                <w:color w:val="0000FF"/>
              </w:rPr>
              <w:t xml:space="preserve">선금을 </w:t>
            </w:r>
            <w:r w:rsidRPr="00183442">
              <w:rPr>
                <w:rFonts w:ascii="맑은 고딕" w:eastAsia="맑은 고딕" w:hAnsi="맑은 고딕" w:hint="eastAsia"/>
                <w:color w:val="0000FF"/>
              </w:rPr>
              <w:t>포함한</w:t>
            </w:r>
            <w:r w:rsidRPr="00183442">
              <w:rPr>
                <w:rFonts w:ascii="맑은 고딕" w:eastAsia="맑은 고딕" w:hAnsi="맑은 고딕"/>
                <w:color w:val="0000FF"/>
              </w:rPr>
              <w:t xml:space="preserve"> </w:t>
            </w:r>
            <w:r w:rsidRPr="00183442">
              <w:rPr>
                <w:rFonts w:ascii="맑은 고딕" w:eastAsia="맑은 고딕" w:hAnsi="맑은 고딕" w:hint="eastAsia"/>
                <w:color w:val="0000FF"/>
              </w:rPr>
              <w:t>본 계약 하의 어떠한 금액도</w:t>
            </w:r>
            <w:r>
              <w:rPr>
                <w:rFonts w:ascii="맑은 고딕" w:eastAsia="맑은 고딕" w:hAnsi="맑은 고딕" w:hint="eastAsia"/>
              </w:rPr>
              <w:t xml:space="preserve"> </w:t>
            </w:r>
            <w:r w:rsidRPr="006A6C9D">
              <w:rPr>
                <w:rFonts w:ascii="맑은 고딕" w:eastAsia="맑은 고딕" w:hAnsi="맑은 고딕"/>
              </w:rPr>
              <w:t>지급되지 않는다.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라</w:t>
            </w:r>
            <w:r w:rsidRPr="0016519B">
              <w:rPr>
                <w:rFonts w:asciiTheme="minorEastAsia" w:hAnsiTheme="minorEastAsia"/>
                <w:color w:val="000000" w:themeColor="text1"/>
                <w:szCs w:val="20"/>
              </w:rPr>
              <w:t xml:space="preserve">. 계약상대자가 「방위사업법」 또는 「국가를 당사자로 하는 계약에 관한 </w:t>
            </w:r>
            <w:proofErr w:type="spellStart"/>
            <w:r w:rsidRPr="0016519B">
              <w:rPr>
                <w:rFonts w:asciiTheme="minorEastAsia" w:hAnsiTheme="minorEastAsia"/>
                <w:color w:val="000000" w:themeColor="text1"/>
                <w:szCs w:val="20"/>
              </w:rPr>
              <w:t>법률」에</w:t>
            </w:r>
            <w:proofErr w:type="spellEnd"/>
            <w:r w:rsidRPr="0016519B">
              <w:rPr>
                <w:rFonts w:asciiTheme="minorEastAsia" w:hAnsiTheme="minorEastAsia"/>
                <w:color w:val="000000" w:themeColor="text1"/>
                <w:szCs w:val="20"/>
              </w:rPr>
              <w:t xml:space="preserve"> 따라 입찰참가자격 제한을 받고 그 제한기간 중에 있는 경우 에는 선금은 지급되지 않는다.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Default="00A505B4" w:rsidP="00A34307">
            <w:pPr>
              <w:widowControl/>
              <w:wordWrap/>
              <w:autoSpaceDE/>
              <w:autoSpaceDN/>
              <w:jc w:val="left"/>
              <w:rPr>
                <w:rFonts w:asciiTheme="minorEastAsia" w:hAnsiTheme="minorEastAsia"/>
                <w:color w:val="000000" w:themeColor="text1"/>
                <w:szCs w:val="20"/>
              </w:rPr>
            </w:pPr>
          </w:p>
          <w:p w:rsidR="00A505B4"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8. 물품의 사양</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가</w:t>
            </w:r>
            <w:r w:rsidRPr="0016519B">
              <w:rPr>
                <w:rFonts w:asciiTheme="minorEastAsia" w:hAnsiTheme="minorEastAsia"/>
                <w:color w:val="000000" w:themeColor="text1"/>
                <w:szCs w:val="20"/>
              </w:rPr>
              <w:t xml:space="preserve">. 물품의 사양은 </w:t>
            </w:r>
            <w:r w:rsidRPr="00AF5A0A">
              <w:rPr>
                <w:rFonts w:asciiTheme="minorEastAsia" w:hAnsiTheme="minorEastAsia"/>
                <w:color w:val="0000FF"/>
                <w:szCs w:val="20"/>
              </w:rPr>
              <w:t>붙임</w:t>
            </w:r>
            <w:r w:rsidRPr="00AF5A0A">
              <w:rPr>
                <w:rFonts w:asciiTheme="minorEastAsia" w:hAnsiTheme="minorEastAsia" w:hint="eastAsia"/>
                <w:color w:val="0000FF"/>
                <w:szCs w:val="20"/>
              </w:rPr>
              <w:t xml:space="preserve"> 8</w:t>
            </w:r>
            <w:r w:rsidRPr="00AF5A0A">
              <w:rPr>
                <w:rFonts w:asciiTheme="minorEastAsia" w:hAnsiTheme="minorEastAsia"/>
                <w:color w:val="0000FF"/>
                <w:szCs w:val="20"/>
              </w:rPr>
              <w:t>에 명시</w:t>
            </w:r>
            <w:r w:rsidRPr="00AF5A0A">
              <w:rPr>
                <w:rFonts w:asciiTheme="minorEastAsia" w:hAnsiTheme="minorEastAsia" w:hint="eastAsia"/>
                <w:color w:val="0000FF"/>
                <w:szCs w:val="20"/>
              </w:rPr>
              <w:t>된 바와 같으며</w:t>
            </w:r>
            <w:r w:rsidRPr="00AF5A0A">
              <w:rPr>
                <w:rFonts w:asciiTheme="minorEastAsia" w:hAnsiTheme="minorEastAsia"/>
                <w:color w:val="0000FF"/>
                <w:szCs w:val="20"/>
              </w:rPr>
              <w:t>, 붙임</w:t>
            </w:r>
            <w:r>
              <w:rPr>
                <w:rFonts w:asciiTheme="minorEastAsia" w:hAnsiTheme="minorEastAsia" w:hint="eastAsia"/>
                <w:color w:val="0000FF"/>
                <w:szCs w:val="20"/>
              </w:rPr>
              <w:t xml:space="preserve"> </w:t>
            </w:r>
            <w:r w:rsidRPr="00AF5A0A">
              <w:rPr>
                <w:rFonts w:asciiTheme="minorEastAsia" w:hAnsiTheme="minorEastAsia" w:hint="eastAsia"/>
                <w:color w:val="0000FF"/>
                <w:szCs w:val="20"/>
              </w:rPr>
              <w:t>8</w:t>
            </w:r>
            <w:r w:rsidRPr="00AF5A0A">
              <w:rPr>
                <w:rFonts w:asciiTheme="minorEastAsia" w:hAnsiTheme="minorEastAsia"/>
                <w:color w:val="0000FF"/>
                <w:szCs w:val="20"/>
              </w:rPr>
              <w:t xml:space="preserve">에 </w:t>
            </w:r>
            <w:r w:rsidRPr="0016519B">
              <w:rPr>
                <w:rFonts w:asciiTheme="minorEastAsia" w:hAnsiTheme="minorEastAsia"/>
                <w:color w:val="000000" w:themeColor="text1"/>
                <w:szCs w:val="20"/>
              </w:rPr>
              <w:t xml:space="preserve">특별히 명시되지 않더라도, </w:t>
            </w:r>
            <w:r w:rsidRPr="0016519B">
              <w:rPr>
                <w:rFonts w:asciiTheme="minorEastAsia" w:hAnsiTheme="minorEastAsia"/>
                <w:color w:val="000000" w:themeColor="text1"/>
                <w:szCs w:val="20"/>
              </w:rPr>
              <w:lastRenderedPageBreak/>
              <w:t xml:space="preserve">인도되는 물품이나 그 일부는 모든 면에서 방위사업청의 구매목적에 부합하는 신품이어야 하고, 계약상대자가 통상적으로 타 구매자에게 공급하는 물품과 모든 면에서 </w:t>
            </w:r>
            <w:r w:rsidRPr="0005077E">
              <w:rPr>
                <w:rFonts w:asciiTheme="minorEastAsia" w:hAnsiTheme="minorEastAsia"/>
                <w:color w:val="0000FF"/>
                <w:szCs w:val="20"/>
              </w:rPr>
              <w:t>동등</w:t>
            </w:r>
            <w:r w:rsidRPr="0005077E">
              <w:rPr>
                <w:rFonts w:asciiTheme="minorEastAsia" w:hAnsiTheme="minorEastAsia" w:hint="eastAsia"/>
                <w:color w:val="0000FF"/>
                <w:szCs w:val="20"/>
              </w:rPr>
              <w:t>하거나 그 이상의</w:t>
            </w:r>
            <w:r w:rsidRPr="0016519B">
              <w:rPr>
                <w:rFonts w:asciiTheme="minorEastAsia" w:hAnsiTheme="minorEastAsia"/>
                <w:color w:val="000000" w:themeColor="text1"/>
                <w:szCs w:val="20"/>
              </w:rPr>
              <w:t xml:space="preserve"> 성능의 것이어야 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나</w:t>
            </w:r>
            <w:r w:rsidRPr="0016519B">
              <w:rPr>
                <w:rFonts w:asciiTheme="minorEastAsia" w:hAnsiTheme="minorEastAsia"/>
                <w:color w:val="000000" w:themeColor="text1"/>
                <w:szCs w:val="20"/>
              </w:rPr>
              <w:t xml:space="preserve">. 본 계약과 관련된 도면을 계약상대자가 제출할 경우 모든 도면은 본 계약의 물품사양과 일치하여야 하고, 본 계약의 </w:t>
            </w:r>
            <w:proofErr w:type="spellStart"/>
            <w:r w:rsidRPr="0016519B">
              <w:rPr>
                <w:rFonts w:asciiTheme="minorEastAsia" w:hAnsiTheme="minorEastAsia"/>
                <w:color w:val="000000" w:themeColor="text1"/>
                <w:szCs w:val="20"/>
              </w:rPr>
              <w:t>체결시</w:t>
            </w:r>
            <w:proofErr w:type="spellEnd"/>
            <w:r w:rsidRPr="0016519B">
              <w:rPr>
                <w:rFonts w:asciiTheme="minorEastAsia" w:hAnsiTheme="minorEastAsia"/>
                <w:color w:val="000000" w:themeColor="text1"/>
                <w:szCs w:val="20"/>
              </w:rPr>
              <w:t xml:space="preserve"> 방위사업청이 승인한 도면은 본 계약의 일부를 구성한다.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다</w:t>
            </w:r>
            <w:r w:rsidRPr="0016519B">
              <w:rPr>
                <w:rFonts w:asciiTheme="minorEastAsia" w:hAnsiTheme="minorEastAsia"/>
                <w:color w:val="000000" w:themeColor="text1"/>
                <w:szCs w:val="20"/>
              </w:rPr>
              <w:t xml:space="preserve">. 계약상대자가 대체부품을 공급하는 경우, 대체물품은 </w:t>
            </w:r>
            <w:r w:rsidRPr="00AF5A0A">
              <w:rPr>
                <w:rFonts w:asciiTheme="minorEastAsia" w:hAnsiTheme="minorEastAsia"/>
                <w:color w:val="0000FF"/>
                <w:szCs w:val="20"/>
              </w:rPr>
              <w:t>붙임</w:t>
            </w:r>
            <w:r w:rsidRPr="00AF5A0A">
              <w:rPr>
                <w:rFonts w:asciiTheme="minorEastAsia" w:hAnsiTheme="minorEastAsia" w:hint="eastAsia"/>
                <w:color w:val="0000FF"/>
                <w:szCs w:val="20"/>
              </w:rPr>
              <w:t xml:space="preserve"> 8</w:t>
            </w:r>
            <w:r w:rsidRPr="00AF5A0A">
              <w:rPr>
                <w:rFonts w:asciiTheme="minorEastAsia" w:hAnsiTheme="minorEastAsia"/>
                <w:color w:val="0000FF"/>
                <w:szCs w:val="20"/>
              </w:rPr>
              <w:t>에</w:t>
            </w:r>
            <w:r w:rsidRPr="0016519B">
              <w:rPr>
                <w:rFonts w:asciiTheme="minorEastAsia" w:hAnsiTheme="minorEastAsia"/>
                <w:color w:val="000000" w:themeColor="text1"/>
                <w:szCs w:val="20"/>
              </w:rPr>
              <w:t xml:space="preserve"> 명시된 원 부품과 본질적으로 동일한 것이어야 하고, 붙임 8에 명시된 장비, 또는 물품의 완성에 필요한 모든 부속품은 </w:t>
            </w:r>
            <w:proofErr w:type="spellStart"/>
            <w:r w:rsidRPr="0016519B">
              <w:rPr>
                <w:rFonts w:asciiTheme="minorEastAsia" w:hAnsiTheme="minorEastAsia"/>
                <w:color w:val="000000" w:themeColor="text1"/>
                <w:szCs w:val="20"/>
              </w:rPr>
              <w:t>방위사업청에게</w:t>
            </w:r>
            <w:proofErr w:type="spellEnd"/>
            <w:r w:rsidRPr="0016519B">
              <w:rPr>
                <w:rFonts w:asciiTheme="minorEastAsia" w:hAnsiTheme="minorEastAsia"/>
                <w:color w:val="000000" w:themeColor="text1"/>
                <w:szCs w:val="20"/>
              </w:rPr>
              <w:t xml:space="preserve"> 어떠한 추가비용을 부과하지 않고 공급되어야 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9. 부품번호 변경의 사전통보</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가</w:t>
            </w:r>
            <w:r w:rsidRPr="0016519B">
              <w:rPr>
                <w:rFonts w:asciiTheme="minorEastAsia" w:hAnsiTheme="minorEastAsia"/>
                <w:color w:val="000000" w:themeColor="text1"/>
                <w:szCs w:val="20"/>
              </w:rPr>
              <w:t xml:space="preserve">. 계약상대자가 가격표 또는 구매주문서에 명시된 부품번호와 상이한 부품번호의 부품을 공급하고자 할 경우나 명시된 부품의 대체 부품을 공급하고자 할 경우, 인도예정일 45일 전까지 </w:t>
            </w:r>
            <w:proofErr w:type="spellStart"/>
            <w:r w:rsidRPr="0016519B">
              <w:rPr>
                <w:rFonts w:asciiTheme="minorEastAsia" w:hAnsiTheme="minorEastAsia"/>
                <w:color w:val="000000" w:themeColor="text1"/>
                <w:szCs w:val="20"/>
              </w:rPr>
              <w:t>방위사업청에게</w:t>
            </w:r>
            <w:proofErr w:type="spellEnd"/>
            <w:r w:rsidRPr="0016519B">
              <w:rPr>
                <w:rFonts w:asciiTheme="minorEastAsia" w:hAnsiTheme="minorEastAsia"/>
                <w:color w:val="000000" w:themeColor="text1"/>
                <w:szCs w:val="20"/>
              </w:rPr>
              <w:t xml:space="preserve"> 그 변경사항을 통지하여 사전승인을 받아야 하고, 이 경우 부품의 </w:t>
            </w:r>
            <w:r w:rsidRPr="00C673FC">
              <w:rPr>
                <w:rFonts w:ascii="맑은 고딕" w:eastAsia="맑은 고딕" w:hAnsi="맑은 고딕" w:hint="eastAsia"/>
                <w:color w:val="0000FF"/>
              </w:rPr>
              <w:t xml:space="preserve">기능 및 </w:t>
            </w:r>
            <w:r w:rsidRPr="00C673FC">
              <w:rPr>
                <w:rFonts w:ascii="맑은 고딕" w:eastAsia="맑은 고딕" w:hAnsi="맑은 고딕"/>
                <w:color w:val="0000FF"/>
              </w:rPr>
              <w:t>성능에는</w:t>
            </w:r>
            <w:r w:rsidRPr="0016519B">
              <w:rPr>
                <w:rFonts w:asciiTheme="minorEastAsia" w:hAnsiTheme="minorEastAsia"/>
                <w:color w:val="000000" w:themeColor="text1"/>
                <w:szCs w:val="20"/>
              </w:rPr>
              <w:t xml:space="preserve"> 전혀 변화가 없어야 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6A6C9D" w:rsidRDefault="00A505B4" w:rsidP="00A34307">
            <w:pPr>
              <w:widowControl/>
              <w:wordWrap/>
              <w:autoSpaceDE/>
              <w:autoSpaceDN/>
              <w:ind w:left="348" w:hangingChars="174" w:hanging="348"/>
              <w:jc w:val="left"/>
              <w:rPr>
                <w:rFonts w:ascii="맑은 고딕" w:eastAsia="맑은 고딕" w:hAnsi="맑은 고딕"/>
              </w:rPr>
            </w:pPr>
            <w:r w:rsidRPr="0016519B">
              <w:rPr>
                <w:rFonts w:asciiTheme="minorEastAsia" w:hAnsiTheme="minorEastAsia" w:hint="eastAsia"/>
                <w:color w:val="000000" w:themeColor="text1"/>
                <w:szCs w:val="20"/>
              </w:rPr>
              <w:lastRenderedPageBreak/>
              <w:t>나</w:t>
            </w:r>
            <w:r w:rsidRPr="0016519B">
              <w:rPr>
                <w:rFonts w:asciiTheme="minorEastAsia" w:hAnsiTheme="minorEastAsia"/>
                <w:color w:val="000000" w:themeColor="text1"/>
                <w:szCs w:val="20"/>
              </w:rPr>
              <w:t xml:space="preserve">. </w:t>
            </w:r>
            <w:r w:rsidRPr="006A6C9D">
              <w:rPr>
                <w:rFonts w:ascii="맑은 고딕" w:eastAsia="맑은 고딕" w:hAnsi="맑은 고딕"/>
              </w:rPr>
              <w:t xml:space="preserve">본 계약이 체결된 이후 물품 또는 그 부품에 </w:t>
            </w:r>
            <w:r w:rsidRPr="00B01DDD">
              <w:rPr>
                <w:rFonts w:ascii="맑은 고딕" w:eastAsia="맑은 고딕" w:hAnsi="맑은 고딕" w:hint="eastAsia"/>
                <w:color w:val="0000FF"/>
              </w:rPr>
              <w:t xml:space="preserve">기능 또는 </w:t>
            </w:r>
            <w:r w:rsidRPr="00B01DDD">
              <w:rPr>
                <w:rFonts w:ascii="맑은 고딕" w:eastAsia="맑은 고딕" w:hAnsi="맑은 고딕"/>
                <w:color w:val="0000FF"/>
              </w:rPr>
              <w:t>성능개선이</w:t>
            </w:r>
            <w:r w:rsidRPr="006A6C9D">
              <w:rPr>
                <w:rFonts w:ascii="맑은 고딕" w:eastAsia="맑은 고딕" w:hAnsi="맑은 고딕"/>
              </w:rPr>
              <w:t xml:space="preserve"> 이루어져, 계약상대자가 동 개선된 물품이나 부품을 인도하고자 할 경우, 계약상대자는 </w:t>
            </w:r>
            <w:r w:rsidRPr="00B01DDD">
              <w:rPr>
                <w:rFonts w:ascii="맑은 고딕" w:eastAsia="맑은 고딕" w:hAnsi="맑은 고딕"/>
                <w:color w:val="000000" w:themeColor="text1"/>
              </w:rPr>
              <w:t>인도일 3개</w:t>
            </w:r>
            <w:r w:rsidRPr="006A6C9D">
              <w:rPr>
                <w:rFonts w:ascii="맑은 고딕" w:eastAsia="맑은 고딕" w:hAnsi="맑은 고딕"/>
              </w:rPr>
              <w:t xml:space="preserve">월 이전에 </w:t>
            </w:r>
            <w:r w:rsidRPr="00B01DDD">
              <w:rPr>
                <w:rFonts w:ascii="맑은 고딕" w:eastAsia="맑은 고딕" w:hAnsi="맑은 고딕" w:hint="eastAsia"/>
                <w:color w:val="0000FF"/>
              </w:rPr>
              <w:t xml:space="preserve">기능 또는 </w:t>
            </w:r>
            <w:r w:rsidRPr="00B01DDD">
              <w:rPr>
                <w:rFonts w:ascii="맑은 고딕" w:eastAsia="맑은 고딕" w:hAnsi="맑은 고딕"/>
                <w:color w:val="0000FF"/>
              </w:rPr>
              <w:t>성능개선에</w:t>
            </w:r>
            <w:r w:rsidRPr="006A6C9D">
              <w:rPr>
                <w:rFonts w:ascii="맑은 고딕" w:eastAsia="맑은 고딕" w:hAnsi="맑은 고딕"/>
              </w:rPr>
              <w:t xml:space="preserve"> 대한 기술자료와 개선배경 설명서를 </w:t>
            </w:r>
            <w:proofErr w:type="spellStart"/>
            <w:r w:rsidRPr="006A6C9D">
              <w:rPr>
                <w:rFonts w:ascii="맑은 고딕" w:eastAsia="맑은 고딕" w:hAnsi="맑은 고딕"/>
              </w:rPr>
              <w:t>방위사업청에게</w:t>
            </w:r>
            <w:proofErr w:type="spellEnd"/>
            <w:r w:rsidRPr="006A6C9D">
              <w:rPr>
                <w:rFonts w:ascii="맑은 고딕" w:eastAsia="맑은 고딕" w:hAnsi="맑은 고딕"/>
              </w:rPr>
              <w:t xml:space="preserve"> 제출하여 방위사업청의 서면승인을 득한 후 인도하여야 한다.</w:t>
            </w:r>
          </w:p>
          <w:p w:rsidR="00A505B4" w:rsidRPr="006A6C9D" w:rsidRDefault="00A505B4" w:rsidP="00A34307">
            <w:pPr>
              <w:widowControl/>
              <w:wordWrap/>
              <w:autoSpaceDE/>
              <w:autoSpaceDN/>
              <w:jc w:val="left"/>
              <w:rPr>
                <w:rFonts w:ascii="맑은 고딕" w:eastAsia="맑은 고딕" w:hAnsi="맑은 고딕"/>
              </w:rPr>
            </w:pPr>
          </w:p>
          <w:p w:rsidR="00A505B4" w:rsidRPr="00A240D1"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10. 제작자 도면 및 설명서</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본</w:t>
            </w:r>
            <w:r w:rsidRPr="0016519B">
              <w:rPr>
                <w:rFonts w:asciiTheme="minorEastAsia" w:hAnsiTheme="minorEastAsia"/>
                <w:color w:val="000000" w:themeColor="text1"/>
                <w:szCs w:val="20"/>
              </w:rPr>
              <w:t xml:space="preserve"> 계약에 따라 공급되는 물품의 설치 및/또는 운용을 위하여 제작자의 도면 및/또는 설명서가 필요한 경우, 계약상대자는 영문으로 작성된 도면 또는 설명서를 약정된 기일 내에 </w:t>
            </w:r>
            <w:proofErr w:type="spellStart"/>
            <w:r w:rsidRPr="0016519B">
              <w:rPr>
                <w:rFonts w:asciiTheme="minorEastAsia" w:hAnsiTheme="minorEastAsia"/>
                <w:color w:val="000000" w:themeColor="text1"/>
                <w:szCs w:val="20"/>
              </w:rPr>
              <w:t>방위사업청에게</w:t>
            </w:r>
            <w:proofErr w:type="spellEnd"/>
            <w:r w:rsidRPr="0016519B">
              <w:rPr>
                <w:rFonts w:asciiTheme="minorEastAsia" w:hAnsiTheme="minorEastAsia"/>
                <w:color w:val="000000" w:themeColor="text1"/>
                <w:szCs w:val="20"/>
              </w:rPr>
              <w:t xml:space="preserve"> 제출하여야 한다. </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11. 도색 및 보호피막</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본</w:t>
            </w:r>
            <w:r w:rsidRPr="0016519B">
              <w:rPr>
                <w:rFonts w:asciiTheme="minorEastAsia" w:hAnsiTheme="minorEastAsia"/>
                <w:color w:val="000000" w:themeColor="text1"/>
                <w:szCs w:val="20"/>
              </w:rPr>
              <w:t xml:space="preserve"> 계약에 따라 공급되는 물품은 안전하게 운송되고, 물품의 성능이 방위사업청의 사용목적을 충족시키도록 그 표면에 도색 및/또는 보호피막 처리가 되어야 한다. </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12. 검사 및 수락</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가</w:t>
            </w:r>
            <w:r w:rsidRPr="0016519B">
              <w:rPr>
                <w:rFonts w:asciiTheme="minorEastAsia" w:hAnsiTheme="minorEastAsia"/>
                <w:color w:val="000000" w:themeColor="text1"/>
                <w:szCs w:val="20"/>
              </w:rPr>
              <w:t>. 본 계약에 의해 공급되는 물품은 인도 이전에 붙임</w:t>
            </w:r>
            <w:r>
              <w:rPr>
                <w:rFonts w:asciiTheme="minorEastAsia" w:hAnsiTheme="minorEastAsia" w:hint="eastAsia"/>
                <w:color w:val="000000" w:themeColor="text1"/>
                <w:szCs w:val="20"/>
              </w:rPr>
              <w:t xml:space="preserve"> </w:t>
            </w:r>
            <w:r w:rsidRPr="0016519B">
              <w:rPr>
                <w:rFonts w:asciiTheme="minorEastAsia" w:hAnsiTheme="minorEastAsia"/>
                <w:color w:val="000000" w:themeColor="text1"/>
                <w:szCs w:val="20"/>
              </w:rPr>
              <w:t xml:space="preserve">12에 따라 검사를 받아야 하며, 물품을 인도한 후에는 최종사용자로부터 물품이상 여부를 </w:t>
            </w:r>
            <w:proofErr w:type="spellStart"/>
            <w:r w:rsidRPr="0016519B">
              <w:rPr>
                <w:rFonts w:asciiTheme="minorEastAsia" w:hAnsiTheme="minorEastAsia"/>
                <w:color w:val="000000" w:themeColor="text1"/>
                <w:szCs w:val="20"/>
              </w:rPr>
              <w:t>확인받아야</w:t>
            </w:r>
            <w:proofErr w:type="spellEnd"/>
            <w:r w:rsidRPr="0016519B">
              <w:rPr>
                <w:rFonts w:asciiTheme="minorEastAsia" w:hAnsiTheme="minorEastAsia"/>
                <w:color w:val="000000" w:themeColor="text1"/>
                <w:szCs w:val="20"/>
              </w:rPr>
              <w:t xml:space="preserve"> 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나</w:t>
            </w:r>
            <w:r w:rsidRPr="0016519B">
              <w:rPr>
                <w:rFonts w:asciiTheme="minorEastAsia" w:hAnsiTheme="minorEastAsia"/>
                <w:color w:val="000000" w:themeColor="text1"/>
                <w:szCs w:val="20"/>
              </w:rPr>
              <w:t>. 검사에 필요한 모든 경비는 계약상대자가 부담하여야 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lastRenderedPageBreak/>
              <w:t>다</w:t>
            </w:r>
            <w:r w:rsidRPr="0016519B">
              <w:rPr>
                <w:rFonts w:asciiTheme="minorEastAsia" w:hAnsiTheme="minorEastAsia"/>
                <w:color w:val="000000" w:themeColor="text1"/>
                <w:szCs w:val="20"/>
              </w:rPr>
              <w:t>. 검사결과 수락된 물품은 검사자의 표식이 날인되거나 형판인쇄 또는 라벨이 부착되어야 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D87FE1" w:rsidRDefault="00A505B4" w:rsidP="00A34307">
            <w:pPr>
              <w:pStyle w:val="12"/>
              <w:wordWrap/>
              <w:snapToGrid w:val="0"/>
              <w:spacing w:line="240" w:lineRule="auto"/>
              <w:ind w:left="400" w:hangingChars="200" w:hanging="400"/>
              <w:jc w:val="left"/>
              <w:rPr>
                <w:rFonts w:asciiTheme="minorEastAsia" w:eastAsiaTheme="minorEastAsia" w:hAnsiTheme="minorEastAsia"/>
              </w:rPr>
            </w:pPr>
            <w:r w:rsidRPr="00D87FE1">
              <w:rPr>
                <w:rFonts w:asciiTheme="minorEastAsia" w:eastAsiaTheme="minorEastAsia" w:hAnsiTheme="minorEastAsia" w:hint="eastAsia"/>
                <w:color w:val="000000" w:themeColor="text1"/>
              </w:rPr>
              <w:t>라</w:t>
            </w:r>
            <w:r w:rsidRPr="00D87FE1">
              <w:rPr>
                <w:rFonts w:asciiTheme="minorEastAsia" w:eastAsiaTheme="minorEastAsia" w:hAnsiTheme="minorEastAsia"/>
                <w:color w:val="000000" w:themeColor="text1"/>
              </w:rPr>
              <w:t xml:space="preserve">. </w:t>
            </w:r>
            <w:r w:rsidRPr="00D87FE1">
              <w:rPr>
                <w:rFonts w:asciiTheme="minorEastAsia" w:eastAsiaTheme="minorEastAsia" w:hAnsiTheme="minorEastAsia" w:hint="eastAsia"/>
                <w:kern w:val="0"/>
              </w:rPr>
              <w:t>계약상대자는</w:t>
            </w:r>
            <w:r w:rsidRPr="00D87FE1">
              <w:rPr>
                <w:rFonts w:asciiTheme="minorEastAsia" w:eastAsiaTheme="minorEastAsia" w:hAnsiTheme="minorEastAsia"/>
                <w:color w:val="0000FF"/>
                <w:kern w:val="0"/>
              </w:rPr>
              <w:t xml:space="preserve"> </w:t>
            </w:r>
            <w:r w:rsidRPr="00D87FE1">
              <w:rPr>
                <w:rFonts w:asciiTheme="minorEastAsia" w:eastAsiaTheme="minorEastAsia" w:hAnsiTheme="minorEastAsia" w:hint="eastAsia"/>
                <w:color w:val="0000FF"/>
                <w:kern w:val="0"/>
              </w:rPr>
              <w:t xml:space="preserve">다음 서류를 </w:t>
            </w:r>
            <w:proofErr w:type="spellStart"/>
            <w:r w:rsidRPr="00D87FE1">
              <w:rPr>
                <w:rFonts w:asciiTheme="minorEastAsia" w:eastAsiaTheme="minorEastAsia" w:hAnsiTheme="minorEastAsia" w:hint="eastAsia"/>
                <w:color w:val="0000FF"/>
                <w:kern w:val="0"/>
              </w:rPr>
              <w:t>방위사업청에게</w:t>
            </w:r>
            <w:proofErr w:type="spellEnd"/>
            <w:r w:rsidRPr="00D87FE1">
              <w:rPr>
                <w:rFonts w:asciiTheme="minorEastAsia" w:eastAsiaTheme="minorEastAsia" w:hAnsiTheme="minorEastAsia" w:hint="eastAsia"/>
                <w:color w:val="0000FF"/>
                <w:kern w:val="0"/>
              </w:rPr>
              <w:t xml:space="preserve"> 제출하여야 한다.</w:t>
            </w:r>
          </w:p>
          <w:p w:rsidR="00A505B4" w:rsidRDefault="00A505B4" w:rsidP="00A34307">
            <w:pPr>
              <w:pStyle w:val="12"/>
              <w:wordWrap/>
              <w:snapToGrid w:val="0"/>
              <w:spacing w:line="240" w:lineRule="auto"/>
              <w:ind w:leftChars="50" w:left="400" w:hangingChars="150" w:hanging="300"/>
              <w:jc w:val="left"/>
              <w:rPr>
                <w:rFonts w:asciiTheme="minorEastAsia" w:eastAsiaTheme="minorEastAsia" w:hAnsiTheme="minorEastAsia"/>
                <w:color w:val="0000FF"/>
                <w:kern w:val="0"/>
              </w:rPr>
            </w:pPr>
          </w:p>
          <w:p w:rsidR="00A505B4" w:rsidRPr="00D87FE1" w:rsidRDefault="00A505B4" w:rsidP="00A34307">
            <w:pPr>
              <w:pStyle w:val="12"/>
              <w:wordWrap/>
              <w:snapToGrid w:val="0"/>
              <w:spacing w:line="240" w:lineRule="auto"/>
              <w:ind w:leftChars="50" w:left="400" w:hangingChars="150" w:hanging="300"/>
              <w:jc w:val="left"/>
              <w:rPr>
                <w:rFonts w:asciiTheme="minorEastAsia" w:eastAsiaTheme="minorEastAsia" w:hAnsiTheme="minorEastAsia"/>
              </w:rPr>
            </w:pPr>
            <w:r w:rsidRPr="00D87FE1">
              <w:rPr>
                <w:rFonts w:asciiTheme="minorEastAsia" w:eastAsiaTheme="minorEastAsia" w:hAnsiTheme="minorEastAsia" w:hint="eastAsia"/>
                <w:color w:val="0000FF"/>
                <w:kern w:val="0"/>
              </w:rPr>
              <w:t>(1) 인도 물품의</w:t>
            </w:r>
            <w:r w:rsidRPr="00D87FE1">
              <w:rPr>
                <w:rFonts w:asciiTheme="minorEastAsia" w:eastAsiaTheme="minorEastAsia" w:hAnsiTheme="minorEastAsia"/>
                <w:kern w:val="0"/>
              </w:rPr>
              <w:t xml:space="preserve"> </w:t>
            </w:r>
            <w:r w:rsidRPr="00D87FE1">
              <w:rPr>
                <w:rFonts w:asciiTheme="minorEastAsia" w:eastAsiaTheme="minorEastAsia" w:hAnsiTheme="minorEastAsia" w:hint="eastAsia"/>
                <w:kern w:val="0"/>
              </w:rPr>
              <w:t xml:space="preserve">명칭과 수량을 표시하는 서류 (본 서류는 같은 </w:t>
            </w:r>
            <w:r w:rsidRPr="00D87FE1">
              <w:rPr>
                <w:rFonts w:asciiTheme="minorEastAsia" w:eastAsiaTheme="minorEastAsia" w:hAnsiTheme="minorEastAsia" w:hint="eastAsia"/>
                <w:color w:val="0000FF"/>
                <w:kern w:val="0"/>
              </w:rPr>
              <w:t>정보가 명시된</w:t>
            </w:r>
            <w:r w:rsidRPr="00D87FE1">
              <w:rPr>
                <w:rFonts w:asciiTheme="minorEastAsia" w:eastAsiaTheme="minorEastAsia" w:hAnsiTheme="minorEastAsia"/>
                <w:kern w:val="0"/>
              </w:rPr>
              <w:t xml:space="preserve"> </w:t>
            </w:r>
            <w:proofErr w:type="spellStart"/>
            <w:r w:rsidRPr="00D87FE1">
              <w:rPr>
                <w:rFonts w:asciiTheme="minorEastAsia" w:eastAsiaTheme="minorEastAsia" w:hAnsiTheme="minorEastAsia" w:hint="eastAsia"/>
                <w:kern w:val="0"/>
              </w:rPr>
              <w:t>상업송장으로</w:t>
            </w:r>
            <w:proofErr w:type="spellEnd"/>
            <w:r w:rsidRPr="00D87FE1">
              <w:rPr>
                <w:rFonts w:asciiTheme="minorEastAsia" w:eastAsiaTheme="minorEastAsia" w:hAnsiTheme="minorEastAsia" w:hint="eastAsia"/>
                <w:kern w:val="0"/>
              </w:rPr>
              <w:t xml:space="preserve"> 대체할 수 </w:t>
            </w:r>
            <w:r w:rsidRPr="00D87FE1">
              <w:rPr>
                <w:rFonts w:asciiTheme="minorEastAsia" w:eastAsiaTheme="minorEastAsia" w:hAnsiTheme="minorEastAsia" w:hint="eastAsia"/>
                <w:color w:val="0000FF"/>
                <w:kern w:val="0"/>
              </w:rPr>
              <w:t>있음)</w:t>
            </w:r>
          </w:p>
          <w:p w:rsidR="00A505B4" w:rsidRDefault="00A505B4" w:rsidP="00A34307">
            <w:pPr>
              <w:pStyle w:val="12"/>
              <w:wordWrap/>
              <w:snapToGrid w:val="0"/>
              <w:spacing w:line="240" w:lineRule="auto"/>
              <w:ind w:leftChars="50" w:left="400" w:hangingChars="150" w:hanging="300"/>
              <w:jc w:val="left"/>
              <w:rPr>
                <w:rFonts w:asciiTheme="minorEastAsia" w:eastAsiaTheme="minorEastAsia" w:hAnsiTheme="minorEastAsia"/>
                <w:kern w:val="0"/>
              </w:rPr>
            </w:pPr>
          </w:p>
          <w:p w:rsidR="00A505B4" w:rsidRDefault="00A505B4" w:rsidP="00A34307">
            <w:pPr>
              <w:pStyle w:val="12"/>
              <w:wordWrap/>
              <w:snapToGrid w:val="0"/>
              <w:spacing w:line="240" w:lineRule="auto"/>
              <w:ind w:leftChars="50" w:left="400" w:hangingChars="150" w:hanging="300"/>
              <w:jc w:val="left"/>
              <w:rPr>
                <w:rFonts w:asciiTheme="minorEastAsia" w:eastAsiaTheme="minorEastAsia" w:hAnsiTheme="minorEastAsia"/>
                <w:kern w:val="0"/>
              </w:rPr>
            </w:pPr>
          </w:p>
          <w:p w:rsidR="00A505B4" w:rsidRDefault="00A505B4" w:rsidP="00A34307">
            <w:pPr>
              <w:pStyle w:val="12"/>
              <w:wordWrap/>
              <w:snapToGrid w:val="0"/>
              <w:spacing w:line="240" w:lineRule="auto"/>
              <w:ind w:leftChars="50" w:left="400" w:hangingChars="150" w:hanging="300"/>
              <w:jc w:val="left"/>
              <w:rPr>
                <w:rFonts w:asciiTheme="minorEastAsia" w:eastAsiaTheme="minorEastAsia" w:hAnsiTheme="minorEastAsia"/>
                <w:kern w:val="0"/>
              </w:rPr>
            </w:pPr>
          </w:p>
          <w:p w:rsidR="00A505B4" w:rsidRPr="00D87FE1" w:rsidRDefault="00A505B4" w:rsidP="00A34307">
            <w:pPr>
              <w:pStyle w:val="12"/>
              <w:wordWrap/>
              <w:snapToGrid w:val="0"/>
              <w:spacing w:line="240" w:lineRule="auto"/>
              <w:ind w:leftChars="50" w:left="400" w:hangingChars="150" w:hanging="300"/>
              <w:jc w:val="left"/>
              <w:rPr>
                <w:rFonts w:asciiTheme="minorEastAsia" w:eastAsiaTheme="minorEastAsia" w:hAnsiTheme="minorEastAsia"/>
              </w:rPr>
            </w:pPr>
            <w:r w:rsidRPr="00D87FE1">
              <w:rPr>
                <w:rFonts w:asciiTheme="minorEastAsia" w:eastAsiaTheme="minorEastAsia" w:hAnsiTheme="minorEastAsia" w:hint="eastAsia"/>
                <w:kern w:val="0"/>
              </w:rPr>
              <w:t xml:space="preserve">(2) </w:t>
            </w:r>
            <w:r w:rsidRPr="00D87FE1">
              <w:rPr>
                <w:rFonts w:asciiTheme="minorEastAsia" w:eastAsiaTheme="minorEastAsia" w:hAnsiTheme="minorEastAsia" w:hint="eastAsia"/>
                <w:color w:val="0000FF"/>
                <w:kern w:val="0"/>
              </w:rPr>
              <w:t xml:space="preserve">인도 물품이 붙임 </w:t>
            </w:r>
            <w:r>
              <w:rPr>
                <w:rFonts w:asciiTheme="minorEastAsia" w:eastAsiaTheme="minorEastAsia" w:hAnsiTheme="minorEastAsia" w:hint="eastAsia"/>
                <w:color w:val="0000FF"/>
                <w:kern w:val="0"/>
              </w:rPr>
              <w:t>2</w:t>
            </w:r>
            <w:r w:rsidRPr="00D87FE1">
              <w:rPr>
                <w:rFonts w:asciiTheme="minorEastAsia" w:eastAsiaTheme="minorEastAsia" w:hAnsiTheme="minorEastAsia" w:hint="eastAsia"/>
                <w:color w:val="0000FF"/>
                <w:kern w:val="0"/>
              </w:rPr>
              <w:t xml:space="preserve"> 및 붙임 8에 명시된 사항과</w:t>
            </w:r>
            <w:r w:rsidRPr="00D87FE1">
              <w:rPr>
                <w:rFonts w:asciiTheme="minorEastAsia" w:eastAsiaTheme="minorEastAsia" w:hAnsiTheme="minorEastAsia"/>
                <w:kern w:val="0"/>
              </w:rPr>
              <w:t xml:space="preserve"> </w:t>
            </w:r>
            <w:r w:rsidRPr="00D87FE1">
              <w:rPr>
                <w:rFonts w:asciiTheme="minorEastAsia" w:eastAsiaTheme="minorEastAsia" w:hAnsiTheme="minorEastAsia" w:hint="eastAsia"/>
                <w:kern w:val="0"/>
              </w:rPr>
              <w:t xml:space="preserve">일치함을 보증하는 품질검사인증서류 (품질검사인증서, 제작자검사증명서, 시험검사 확인서, 국제산업규격, </w:t>
            </w:r>
            <w:proofErr w:type="spellStart"/>
            <w:r w:rsidRPr="00D87FE1">
              <w:rPr>
                <w:rFonts w:asciiTheme="minorEastAsia" w:eastAsiaTheme="minorEastAsia" w:hAnsiTheme="minorEastAsia" w:hint="eastAsia"/>
                <w:kern w:val="0"/>
              </w:rPr>
              <w:t>공급국</w:t>
            </w:r>
            <w:proofErr w:type="spellEnd"/>
            <w:r w:rsidRPr="00D87FE1">
              <w:rPr>
                <w:rFonts w:asciiTheme="minorEastAsia" w:eastAsiaTheme="minorEastAsia" w:hAnsiTheme="minorEastAsia" w:hint="eastAsia"/>
                <w:kern w:val="0"/>
              </w:rPr>
              <w:t xml:space="preserve"> 품질 확인서 등 합의된 양식에 따라</w:t>
            </w:r>
            <w:r w:rsidRPr="00D87FE1">
              <w:rPr>
                <w:rFonts w:asciiTheme="minorEastAsia" w:eastAsiaTheme="minorEastAsia" w:hAnsiTheme="minorEastAsia"/>
                <w:color w:val="0000FF"/>
                <w:kern w:val="0"/>
              </w:rPr>
              <w:t xml:space="preserve"> </w:t>
            </w:r>
            <w:r w:rsidRPr="00D87FE1">
              <w:rPr>
                <w:rFonts w:asciiTheme="minorEastAsia" w:eastAsiaTheme="minorEastAsia" w:hAnsiTheme="minorEastAsia" w:hint="eastAsia"/>
                <w:color w:val="0000FF"/>
                <w:kern w:val="0"/>
              </w:rPr>
              <w:t>제출)</w:t>
            </w:r>
          </w:p>
          <w:p w:rsidR="00A505B4" w:rsidRDefault="00A505B4" w:rsidP="00A34307">
            <w:pPr>
              <w:pStyle w:val="12"/>
              <w:wordWrap/>
              <w:snapToGrid w:val="0"/>
              <w:spacing w:line="240" w:lineRule="auto"/>
              <w:ind w:left="400" w:hangingChars="200" w:hanging="400"/>
              <w:jc w:val="left"/>
              <w:rPr>
                <w:rFonts w:asciiTheme="minorEastAsia" w:eastAsiaTheme="minorEastAsia" w:hAnsiTheme="minorEastAsia"/>
                <w:kern w:val="0"/>
              </w:rPr>
            </w:pPr>
          </w:p>
          <w:p w:rsidR="00A505B4" w:rsidRDefault="00A505B4" w:rsidP="00A34307">
            <w:pPr>
              <w:pStyle w:val="12"/>
              <w:wordWrap/>
              <w:snapToGrid w:val="0"/>
              <w:spacing w:line="240" w:lineRule="auto"/>
              <w:ind w:left="400" w:hangingChars="200" w:hanging="400"/>
              <w:jc w:val="left"/>
              <w:rPr>
                <w:rFonts w:asciiTheme="minorEastAsia" w:eastAsiaTheme="minorEastAsia" w:hAnsiTheme="minorEastAsia"/>
                <w:kern w:val="0"/>
              </w:rPr>
            </w:pPr>
          </w:p>
          <w:p w:rsidR="00A505B4" w:rsidRDefault="00A505B4" w:rsidP="00A34307">
            <w:pPr>
              <w:pStyle w:val="12"/>
              <w:wordWrap/>
              <w:snapToGrid w:val="0"/>
              <w:spacing w:line="240" w:lineRule="auto"/>
              <w:ind w:left="400" w:hangingChars="200" w:hanging="400"/>
              <w:jc w:val="left"/>
              <w:rPr>
                <w:rFonts w:asciiTheme="minorEastAsia" w:eastAsiaTheme="minorEastAsia" w:hAnsiTheme="minorEastAsia"/>
                <w:kern w:val="0"/>
              </w:rPr>
            </w:pPr>
          </w:p>
          <w:p w:rsidR="00A505B4" w:rsidRDefault="00A505B4" w:rsidP="00A34307">
            <w:pPr>
              <w:pStyle w:val="12"/>
              <w:wordWrap/>
              <w:snapToGrid w:val="0"/>
              <w:spacing w:line="240" w:lineRule="auto"/>
              <w:ind w:left="400" w:hangingChars="200" w:hanging="400"/>
              <w:jc w:val="left"/>
              <w:rPr>
                <w:rFonts w:asciiTheme="minorEastAsia" w:eastAsiaTheme="minorEastAsia" w:hAnsiTheme="minorEastAsia"/>
                <w:kern w:val="0"/>
              </w:rPr>
            </w:pPr>
          </w:p>
          <w:p w:rsidR="00A505B4" w:rsidRDefault="00A505B4" w:rsidP="00A34307">
            <w:pPr>
              <w:pStyle w:val="12"/>
              <w:wordWrap/>
              <w:snapToGrid w:val="0"/>
              <w:spacing w:line="240" w:lineRule="auto"/>
              <w:ind w:left="400" w:hangingChars="200" w:hanging="400"/>
              <w:jc w:val="left"/>
              <w:rPr>
                <w:rFonts w:asciiTheme="minorEastAsia" w:eastAsiaTheme="minorEastAsia" w:hAnsiTheme="minorEastAsia"/>
                <w:kern w:val="0"/>
              </w:rPr>
            </w:pPr>
          </w:p>
          <w:p w:rsidR="00A505B4" w:rsidRDefault="00A505B4" w:rsidP="00A34307">
            <w:pPr>
              <w:pStyle w:val="12"/>
              <w:wordWrap/>
              <w:snapToGrid w:val="0"/>
              <w:spacing w:line="240" w:lineRule="auto"/>
              <w:jc w:val="left"/>
              <w:rPr>
                <w:rFonts w:asciiTheme="minorEastAsia" w:eastAsiaTheme="minorEastAsia" w:hAnsiTheme="minorEastAsia"/>
                <w:kern w:val="0"/>
              </w:rPr>
            </w:pPr>
          </w:p>
          <w:p w:rsidR="00A505B4" w:rsidRPr="00D87FE1" w:rsidRDefault="00A505B4" w:rsidP="00A34307">
            <w:pPr>
              <w:pStyle w:val="12"/>
              <w:wordWrap/>
              <w:snapToGrid w:val="0"/>
              <w:spacing w:line="240" w:lineRule="auto"/>
              <w:ind w:left="400" w:hangingChars="200" w:hanging="400"/>
              <w:jc w:val="left"/>
              <w:rPr>
                <w:rFonts w:asciiTheme="minorEastAsia" w:eastAsiaTheme="minorEastAsia" w:hAnsiTheme="minorEastAsia"/>
              </w:rPr>
            </w:pPr>
            <w:r w:rsidRPr="00D87FE1">
              <w:rPr>
                <w:rFonts w:asciiTheme="minorEastAsia" w:eastAsiaTheme="minorEastAsia" w:hAnsiTheme="minorEastAsia" w:hint="eastAsia"/>
                <w:kern w:val="0"/>
              </w:rPr>
              <w:t>마</w:t>
            </w:r>
            <w:r w:rsidRPr="00D87FE1">
              <w:rPr>
                <w:rFonts w:asciiTheme="minorEastAsia" w:eastAsiaTheme="minorEastAsia" w:hAnsiTheme="minorEastAsia" w:hint="eastAsia"/>
                <w:color w:val="0000FF"/>
                <w:kern w:val="0"/>
              </w:rPr>
              <w:t xml:space="preserve">. 계약상대자는 </w:t>
            </w:r>
            <w:proofErr w:type="spellStart"/>
            <w:r w:rsidRPr="00D87FE1">
              <w:rPr>
                <w:rFonts w:asciiTheme="minorEastAsia" w:eastAsiaTheme="minorEastAsia" w:hAnsiTheme="minorEastAsia" w:hint="eastAsia"/>
                <w:color w:val="0000FF"/>
                <w:kern w:val="0"/>
              </w:rPr>
              <w:t>라항에</w:t>
            </w:r>
            <w:proofErr w:type="spellEnd"/>
            <w:r w:rsidRPr="00D87FE1">
              <w:rPr>
                <w:rFonts w:asciiTheme="minorEastAsia" w:eastAsiaTheme="minorEastAsia" w:hAnsiTheme="minorEastAsia" w:hint="eastAsia"/>
                <w:color w:val="0000FF"/>
                <w:kern w:val="0"/>
              </w:rPr>
              <w:t xml:space="preserve"> 따른</w:t>
            </w:r>
            <w:r w:rsidRPr="00D87FE1">
              <w:rPr>
                <w:rFonts w:asciiTheme="minorEastAsia" w:eastAsiaTheme="minorEastAsia" w:hAnsiTheme="minorEastAsia"/>
                <w:kern w:val="0"/>
              </w:rPr>
              <w:t xml:space="preserve"> </w:t>
            </w:r>
            <w:r w:rsidRPr="00D87FE1">
              <w:rPr>
                <w:rFonts w:asciiTheme="minorEastAsia" w:eastAsiaTheme="minorEastAsia" w:hAnsiTheme="minorEastAsia" w:hint="eastAsia"/>
                <w:kern w:val="0"/>
              </w:rPr>
              <w:t xml:space="preserve">서류의 기재내용과 진술보증이 정확하고 사실임을 </w:t>
            </w:r>
            <w:r w:rsidRPr="00D87FE1">
              <w:rPr>
                <w:rFonts w:asciiTheme="minorEastAsia" w:eastAsiaTheme="minorEastAsia" w:hAnsiTheme="minorEastAsia" w:hint="eastAsia"/>
                <w:color w:val="0000FF"/>
                <w:kern w:val="0"/>
              </w:rPr>
              <w:t>담보하여야 하며, 서류의</w:t>
            </w:r>
            <w:r w:rsidRPr="00D87FE1">
              <w:rPr>
                <w:rFonts w:asciiTheme="minorEastAsia" w:eastAsiaTheme="minorEastAsia" w:hAnsiTheme="minorEastAsia"/>
                <w:kern w:val="0"/>
              </w:rPr>
              <w:t xml:space="preserve"> </w:t>
            </w:r>
            <w:r w:rsidRPr="00D87FE1">
              <w:rPr>
                <w:rFonts w:asciiTheme="minorEastAsia" w:eastAsiaTheme="minorEastAsia" w:hAnsiTheme="minorEastAsia" w:hint="eastAsia"/>
                <w:kern w:val="0"/>
              </w:rPr>
              <w:t>기재내용과 진술보증이 정확하지 않거나 사실이 아니라고 밝혀질 경우,</w:t>
            </w:r>
          </w:p>
          <w:p w:rsidR="00A505B4" w:rsidRDefault="00A505B4" w:rsidP="00A34307">
            <w:pPr>
              <w:pStyle w:val="12"/>
              <w:wordWrap/>
              <w:snapToGrid w:val="0"/>
              <w:spacing w:line="240" w:lineRule="auto"/>
              <w:ind w:leftChars="50" w:left="400" w:hangingChars="150" w:hanging="300"/>
              <w:jc w:val="left"/>
              <w:rPr>
                <w:rFonts w:asciiTheme="minorEastAsia" w:eastAsiaTheme="minorEastAsia" w:hAnsiTheme="minorEastAsia"/>
                <w:color w:val="0000FF"/>
                <w:kern w:val="0"/>
              </w:rPr>
            </w:pPr>
          </w:p>
          <w:p w:rsidR="00A505B4" w:rsidRDefault="00A505B4" w:rsidP="00A34307">
            <w:pPr>
              <w:pStyle w:val="12"/>
              <w:wordWrap/>
              <w:snapToGrid w:val="0"/>
              <w:spacing w:line="240" w:lineRule="auto"/>
              <w:ind w:leftChars="50" w:left="400" w:hangingChars="150" w:hanging="300"/>
              <w:jc w:val="left"/>
              <w:rPr>
                <w:rFonts w:asciiTheme="minorEastAsia" w:eastAsiaTheme="minorEastAsia" w:hAnsiTheme="minorEastAsia"/>
                <w:color w:val="0000FF"/>
                <w:kern w:val="0"/>
              </w:rPr>
            </w:pPr>
          </w:p>
          <w:p w:rsidR="00A505B4" w:rsidRDefault="00A505B4" w:rsidP="00A34307">
            <w:pPr>
              <w:pStyle w:val="12"/>
              <w:wordWrap/>
              <w:snapToGrid w:val="0"/>
              <w:spacing w:line="240" w:lineRule="auto"/>
              <w:ind w:leftChars="50" w:left="400" w:hangingChars="150" w:hanging="300"/>
              <w:jc w:val="left"/>
              <w:rPr>
                <w:rFonts w:asciiTheme="minorEastAsia" w:eastAsiaTheme="minorEastAsia" w:hAnsiTheme="minorEastAsia"/>
                <w:color w:val="0000FF"/>
                <w:kern w:val="0"/>
              </w:rPr>
            </w:pPr>
          </w:p>
          <w:p w:rsidR="00A505B4" w:rsidRPr="00D87FE1" w:rsidRDefault="00A505B4" w:rsidP="00A34307">
            <w:pPr>
              <w:pStyle w:val="12"/>
              <w:wordWrap/>
              <w:snapToGrid w:val="0"/>
              <w:spacing w:line="240" w:lineRule="auto"/>
              <w:ind w:leftChars="50" w:left="400" w:hangingChars="150" w:hanging="300"/>
              <w:jc w:val="left"/>
              <w:rPr>
                <w:rFonts w:asciiTheme="minorEastAsia" w:eastAsiaTheme="minorEastAsia" w:hAnsiTheme="minorEastAsia"/>
              </w:rPr>
            </w:pPr>
            <w:r w:rsidRPr="00D87FE1">
              <w:rPr>
                <w:rFonts w:asciiTheme="minorEastAsia" w:eastAsiaTheme="minorEastAsia" w:hAnsiTheme="minorEastAsia" w:hint="eastAsia"/>
                <w:color w:val="0000FF"/>
                <w:kern w:val="0"/>
              </w:rPr>
              <w:t>(1) 해당</w:t>
            </w:r>
            <w:r w:rsidRPr="00D87FE1">
              <w:rPr>
                <w:rFonts w:asciiTheme="minorEastAsia" w:eastAsiaTheme="minorEastAsia" w:hAnsiTheme="minorEastAsia"/>
                <w:kern w:val="0"/>
              </w:rPr>
              <w:t xml:space="preserve"> </w:t>
            </w:r>
            <w:r w:rsidRPr="00D87FE1">
              <w:rPr>
                <w:rFonts w:asciiTheme="minorEastAsia" w:eastAsiaTheme="minorEastAsia" w:hAnsiTheme="minorEastAsia" w:hint="eastAsia"/>
                <w:kern w:val="0"/>
              </w:rPr>
              <w:t xml:space="preserve">인도는 “물품의 </w:t>
            </w:r>
            <w:proofErr w:type="spellStart"/>
            <w:r w:rsidRPr="00D87FE1">
              <w:rPr>
                <w:rFonts w:asciiTheme="minorEastAsia" w:eastAsiaTheme="minorEastAsia" w:hAnsiTheme="minorEastAsia" w:hint="eastAsia"/>
                <w:kern w:val="0"/>
              </w:rPr>
              <w:t>인도”에</w:t>
            </w:r>
            <w:proofErr w:type="spellEnd"/>
            <w:r w:rsidRPr="00D87FE1">
              <w:rPr>
                <w:rFonts w:asciiTheme="minorEastAsia" w:eastAsiaTheme="minorEastAsia" w:hAnsiTheme="minorEastAsia" w:hint="eastAsia"/>
                <w:kern w:val="0"/>
              </w:rPr>
              <w:t xml:space="preserve"> 해당한다고 볼 수 없고, 상기 서류가 정확하지 않거나 사실이 아니라고 </w:t>
            </w:r>
            <w:proofErr w:type="spellStart"/>
            <w:r w:rsidRPr="00D87FE1">
              <w:rPr>
                <w:rFonts w:asciiTheme="minorEastAsia" w:eastAsiaTheme="minorEastAsia" w:hAnsiTheme="minorEastAsia" w:hint="eastAsia"/>
                <w:kern w:val="0"/>
              </w:rPr>
              <w:t>밝혀지기</w:t>
            </w:r>
            <w:proofErr w:type="spellEnd"/>
            <w:r w:rsidRPr="00D87FE1">
              <w:rPr>
                <w:rFonts w:asciiTheme="minorEastAsia" w:eastAsiaTheme="minorEastAsia" w:hAnsiTheme="minorEastAsia" w:hint="eastAsia"/>
                <w:kern w:val="0"/>
              </w:rPr>
              <w:t xml:space="preserve"> </w:t>
            </w:r>
            <w:r>
              <w:rPr>
                <w:rFonts w:ascii="맑은 고딕" w:eastAsia="맑은 고딕" w:hAnsi="맑은 고딕" w:hint="eastAsia"/>
                <w:color w:val="0000FF"/>
                <w:kern w:val="0"/>
              </w:rPr>
              <w:t>전에 행해진</w:t>
            </w:r>
            <w:r>
              <w:rPr>
                <w:rFonts w:ascii="맑은 고딕" w:eastAsia="맑은 고딕" w:hAnsi="맑은 고딕" w:hint="eastAsia"/>
                <w:kern w:val="0"/>
              </w:rPr>
              <w:t xml:space="preserve"> </w:t>
            </w:r>
            <w:r w:rsidRPr="00D87FE1">
              <w:rPr>
                <w:rFonts w:asciiTheme="minorEastAsia" w:eastAsiaTheme="minorEastAsia" w:hAnsiTheme="minorEastAsia" w:hint="eastAsia"/>
                <w:kern w:val="0"/>
              </w:rPr>
              <w:t xml:space="preserve">그 어떠한 방위사업청의 </w:t>
            </w:r>
            <w:r w:rsidRPr="00D87FE1">
              <w:rPr>
                <w:rFonts w:asciiTheme="minorEastAsia" w:eastAsiaTheme="minorEastAsia" w:hAnsiTheme="minorEastAsia" w:hint="eastAsia"/>
                <w:color w:val="0000FF"/>
                <w:kern w:val="0"/>
              </w:rPr>
              <w:t>행위 및 진술도</w:t>
            </w:r>
            <w:r w:rsidRPr="00D87FE1">
              <w:rPr>
                <w:rFonts w:asciiTheme="minorEastAsia" w:eastAsiaTheme="minorEastAsia" w:hAnsiTheme="minorEastAsia"/>
                <w:kern w:val="0"/>
              </w:rPr>
              <w:t xml:space="preserve"> </w:t>
            </w:r>
            <w:r w:rsidRPr="00D87FE1">
              <w:rPr>
                <w:rFonts w:asciiTheme="minorEastAsia" w:eastAsiaTheme="minorEastAsia" w:hAnsiTheme="minorEastAsia" w:hint="eastAsia"/>
                <w:kern w:val="0"/>
              </w:rPr>
              <w:t>해당 인도를 수락한다고 해석될 수 없다.</w:t>
            </w:r>
          </w:p>
          <w:p w:rsidR="00A505B4" w:rsidRDefault="00A505B4" w:rsidP="00A34307">
            <w:pPr>
              <w:pStyle w:val="12"/>
              <w:wordWrap/>
              <w:snapToGrid w:val="0"/>
              <w:spacing w:line="240" w:lineRule="auto"/>
              <w:ind w:leftChars="50" w:left="400" w:hangingChars="150" w:hanging="300"/>
              <w:jc w:val="left"/>
              <w:rPr>
                <w:rFonts w:asciiTheme="minorEastAsia" w:eastAsiaTheme="minorEastAsia" w:hAnsiTheme="minorEastAsia"/>
                <w:color w:val="0000FF"/>
                <w:kern w:val="0"/>
              </w:rPr>
            </w:pPr>
          </w:p>
          <w:p w:rsidR="00A505B4" w:rsidRDefault="00A505B4" w:rsidP="00A34307">
            <w:pPr>
              <w:pStyle w:val="12"/>
              <w:wordWrap/>
              <w:snapToGrid w:val="0"/>
              <w:spacing w:line="240" w:lineRule="auto"/>
              <w:ind w:leftChars="50" w:left="400" w:hangingChars="150" w:hanging="300"/>
              <w:jc w:val="left"/>
              <w:rPr>
                <w:rFonts w:asciiTheme="minorEastAsia" w:eastAsiaTheme="minorEastAsia" w:hAnsiTheme="minorEastAsia"/>
                <w:color w:val="0000FF"/>
                <w:kern w:val="0"/>
              </w:rPr>
            </w:pPr>
          </w:p>
          <w:p w:rsidR="00A505B4" w:rsidRDefault="00A505B4" w:rsidP="00A34307">
            <w:pPr>
              <w:pStyle w:val="12"/>
              <w:wordWrap/>
              <w:snapToGrid w:val="0"/>
              <w:spacing w:line="240" w:lineRule="auto"/>
              <w:ind w:leftChars="50" w:left="400" w:hangingChars="150" w:hanging="300"/>
              <w:jc w:val="left"/>
              <w:rPr>
                <w:rFonts w:asciiTheme="minorEastAsia" w:eastAsiaTheme="minorEastAsia" w:hAnsiTheme="minorEastAsia"/>
                <w:color w:val="0000FF"/>
                <w:kern w:val="0"/>
              </w:rPr>
            </w:pPr>
          </w:p>
          <w:p w:rsidR="00A505B4" w:rsidRDefault="00A505B4" w:rsidP="00A34307">
            <w:pPr>
              <w:pStyle w:val="12"/>
              <w:wordWrap/>
              <w:snapToGrid w:val="0"/>
              <w:spacing w:line="240" w:lineRule="auto"/>
              <w:ind w:leftChars="50" w:left="400" w:hangingChars="150" w:hanging="300"/>
              <w:jc w:val="left"/>
              <w:rPr>
                <w:rFonts w:asciiTheme="minorEastAsia" w:eastAsiaTheme="minorEastAsia" w:hAnsiTheme="minorEastAsia"/>
                <w:color w:val="0000FF"/>
                <w:kern w:val="0"/>
              </w:rPr>
            </w:pPr>
          </w:p>
          <w:p w:rsidR="00A505B4" w:rsidRPr="00D87FE1" w:rsidRDefault="00A505B4" w:rsidP="00A34307">
            <w:pPr>
              <w:pStyle w:val="12"/>
              <w:wordWrap/>
              <w:snapToGrid w:val="0"/>
              <w:spacing w:line="240" w:lineRule="auto"/>
              <w:ind w:leftChars="50" w:left="400" w:hangingChars="150" w:hanging="300"/>
              <w:jc w:val="left"/>
              <w:rPr>
                <w:rFonts w:asciiTheme="minorEastAsia" w:eastAsiaTheme="minorEastAsia" w:hAnsiTheme="minorEastAsia"/>
              </w:rPr>
            </w:pPr>
            <w:r w:rsidRPr="00D87FE1">
              <w:rPr>
                <w:rFonts w:asciiTheme="minorEastAsia" w:eastAsiaTheme="minorEastAsia" w:hAnsiTheme="minorEastAsia" w:hint="eastAsia"/>
                <w:color w:val="0000FF"/>
                <w:kern w:val="0"/>
              </w:rPr>
              <w:lastRenderedPageBreak/>
              <w:t>(2)</w:t>
            </w:r>
            <w:r w:rsidRPr="00D87FE1">
              <w:rPr>
                <w:rFonts w:asciiTheme="minorEastAsia" w:eastAsiaTheme="minorEastAsia" w:hAnsiTheme="minorEastAsia"/>
                <w:kern w:val="0"/>
              </w:rPr>
              <w:t xml:space="preserve"> </w:t>
            </w:r>
            <w:r w:rsidRPr="00D87FE1">
              <w:rPr>
                <w:rFonts w:asciiTheme="minorEastAsia" w:eastAsiaTheme="minorEastAsia" w:hAnsiTheme="minorEastAsia" w:hint="eastAsia"/>
                <w:kern w:val="0"/>
              </w:rPr>
              <w:t xml:space="preserve">방위사업청은 신속히 해당 물품을 계약상대자에게 반송(계약상대자가 비용과 위험을 부담)하고, </w:t>
            </w:r>
            <w:r w:rsidRPr="00D87FE1">
              <w:rPr>
                <w:rFonts w:asciiTheme="minorEastAsia" w:eastAsiaTheme="minorEastAsia" w:hAnsiTheme="minorEastAsia" w:hint="eastAsia"/>
                <w:color w:val="0000FF"/>
                <w:kern w:val="0"/>
              </w:rPr>
              <w:t>계약상대자는</w:t>
            </w:r>
            <w:r w:rsidRPr="00D87FE1">
              <w:rPr>
                <w:rFonts w:asciiTheme="minorEastAsia" w:eastAsiaTheme="minorEastAsia" w:hAnsiTheme="minorEastAsia"/>
                <w:kern w:val="0"/>
              </w:rPr>
              <w:t xml:space="preserve"> </w:t>
            </w:r>
            <w:r w:rsidRPr="00D87FE1">
              <w:rPr>
                <w:rFonts w:asciiTheme="minorEastAsia" w:eastAsiaTheme="minorEastAsia" w:hAnsiTheme="minorEastAsia" w:hint="eastAsia"/>
                <w:kern w:val="0"/>
              </w:rPr>
              <w:t xml:space="preserve">해당 인도의 대가로 </w:t>
            </w:r>
            <w:r w:rsidRPr="00D87FE1">
              <w:rPr>
                <w:rFonts w:asciiTheme="minorEastAsia" w:eastAsiaTheme="minorEastAsia" w:hAnsiTheme="minorEastAsia" w:hint="eastAsia"/>
                <w:color w:val="0000FF"/>
                <w:kern w:val="0"/>
              </w:rPr>
              <w:t>지급된</w:t>
            </w:r>
            <w:r w:rsidRPr="00D87FE1">
              <w:rPr>
                <w:rFonts w:asciiTheme="minorEastAsia" w:eastAsiaTheme="minorEastAsia" w:hAnsiTheme="minorEastAsia"/>
                <w:kern w:val="0"/>
              </w:rPr>
              <w:t xml:space="preserve"> </w:t>
            </w:r>
            <w:r w:rsidRPr="00D87FE1">
              <w:rPr>
                <w:rFonts w:asciiTheme="minorEastAsia" w:eastAsiaTheme="minorEastAsia" w:hAnsiTheme="minorEastAsia" w:hint="eastAsia"/>
                <w:kern w:val="0"/>
              </w:rPr>
              <w:t xml:space="preserve">대금을 즉시 </w:t>
            </w:r>
            <w:proofErr w:type="spellStart"/>
            <w:r w:rsidRPr="00D87FE1">
              <w:rPr>
                <w:rFonts w:asciiTheme="minorEastAsia" w:eastAsiaTheme="minorEastAsia" w:hAnsiTheme="minorEastAsia" w:hint="eastAsia"/>
                <w:kern w:val="0"/>
              </w:rPr>
              <w:t>방위사업청에게</w:t>
            </w:r>
            <w:proofErr w:type="spellEnd"/>
            <w:r w:rsidRPr="00D87FE1">
              <w:rPr>
                <w:rFonts w:asciiTheme="minorEastAsia" w:eastAsiaTheme="minorEastAsia" w:hAnsiTheme="minorEastAsia" w:hint="eastAsia"/>
                <w:kern w:val="0"/>
              </w:rPr>
              <w:t xml:space="preserve"> 돌려주어야 한다.</w:t>
            </w:r>
          </w:p>
          <w:p w:rsidR="00A505B4" w:rsidRDefault="00A505B4" w:rsidP="00A34307">
            <w:pPr>
              <w:pStyle w:val="12"/>
              <w:wordWrap/>
              <w:snapToGrid w:val="0"/>
              <w:spacing w:line="240" w:lineRule="auto"/>
              <w:ind w:leftChars="50" w:left="400" w:hangingChars="150" w:hanging="300"/>
              <w:jc w:val="left"/>
              <w:rPr>
                <w:rFonts w:asciiTheme="minorEastAsia" w:eastAsiaTheme="minorEastAsia" w:hAnsiTheme="minorEastAsia"/>
                <w:color w:val="0000FF"/>
                <w:kern w:val="0"/>
              </w:rPr>
            </w:pPr>
          </w:p>
          <w:p w:rsidR="00A505B4" w:rsidRDefault="00A505B4" w:rsidP="00A34307">
            <w:pPr>
              <w:pStyle w:val="12"/>
              <w:wordWrap/>
              <w:snapToGrid w:val="0"/>
              <w:spacing w:line="240" w:lineRule="auto"/>
              <w:ind w:leftChars="50" w:left="400" w:hangingChars="150" w:hanging="300"/>
              <w:jc w:val="left"/>
              <w:rPr>
                <w:rFonts w:asciiTheme="minorEastAsia" w:eastAsiaTheme="minorEastAsia" w:hAnsiTheme="minorEastAsia"/>
                <w:color w:val="0000FF"/>
                <w:kern w:val="0"/>
              </w:rPr>
            </w:pPr>
          </w:p>
          <w:p w:rsidR="00A505B4" w:rsidRPr="00D87FE1" w:rsidRDefault="00A505B4" w:rsidP="00A34307">
            <w:pPr>
              <w:pStyle w:val="12"/>
              <w:wordWrap/>
              <w:snapToGrid w:val="0"/>
              <w:spacing w:line="240" w:lineRule="auto"/>
              <w:ind w:leftChars="50" w:left="400" w:hangingChars="150" w:hanging="300"/>
              <w:jc w:val="left"/>
              <w:rPr>
                <w:rFonts w:asciiTheme="minorEastAsia" w:eastAsiaTheme="minorEastAsia" w:hAnsiTheme="minorEastAsia"/>
              </w:rPr>
            </w:pPr>
            <w:r w:rsidRPr="00D87FE1">
              <w:rPr>
                <w:rFonts w:asciiTheme="minorEastAsia" w:eastAsiaTheme="minorEastAsia" w:hAnsiTheme="minorEastAsia" w:hint="eastAsia"/>
                <w:color w:val="0000FF"/>
                <w:kern w:val="0"/>
              </w:rPr>
              <w:t>(3) 그로 인해</w:t>
            </w:r>
            <w:r w:rsidRPr="00D87FE1">
              <w:rPr>
                <w:rFonts w:asciiTheme="minorEastAsia" w:eastAsiaTheme="minorEastAsia" w:hAnsiTheme="minorEastAsia"/>
                <w:kern w:val="0"/>
              </w:rPr>
              <w:t xml:space="preserve"> </w:t>
            </w:r>
            <w:r w:rsidRPr="00D87FE1">
              <w:rPr>
                <w:rFonts w:asciiTheme="minorEastAsia" w:eastAsiaTheme="minorEastAsia" w:hAnsiTheme="minorEastAsia" w:hint="eastAsia"/>
                <w:kern w:val="0"/>
              </w:rPr>
              <w:t>물품의 인도가 지연될 경우, 제19조에 따라 계약상대자에게 지체상금이 부과되며, 지연이 계속되면 이는 제17조에 규정된 “</w:t>
            </w:r>
            <w:proofErr w:type="spellStart"/>
            <w:r w:rsidRPr="00D87FE1">
              <w:rPr>
                <w:rFonts w:asciiTheme="minorEastAsia" w:eastAsiaTheme="minorEastAsia" w:hAnsiTheme="minorEastAsia" w:hint="eastAsia"/>
                <w:kern w:val="0"/>
              </w:rPr>
              <w:t>계약불이행”에</w:t>
            </w:r>
            <w:proofErr w:type="spellEnd"/>
            <w:r w:rsidRPr="00D87FE1">
              <w:rPr>
                <w:rFonts w:asciiTheme="minorEastAsia" w:eastAsiaTheme="minorEastAsia" w:hAnsiTheme="minorEastAsia" w:hint="eastAsia"/>
                <w:kern w:val="0"/>
              </w:rPr>
              <w:t xml:space="preserve"> 해당한다.</w:t>
            </w:r>
          </w:p>
          <w:p w:rsidR="00A505B4" w:rsidRPr="00D87FE1" w:rsidRDefault="00A505B4" w:rsidP="00A34307">
            <w:pPr>
              <w:widowControl/>
              <w:wordWrap/>
              <w:autoSpaceDE/>
              <w:autoSpaceDN/>
              <w:ind w:left="400" w:hangingChars="200" w:hanging="400"/>
              <w:jc w:val="left"/>
              <w:rPr>
                <w:rFonts w:asciiTheme="minorEastAsia" w:hAnsiTheme="minorEastAsia"/>
                <w:color w:val="000000" w:themeColor="text1"/>
                <w:szCs w:val="20"/>
              </w:rPr>
            </w:pPr>
          </w:p>
          <w:p w:rsidR="00A505B4" w:rsidRPr="00D87FE1" w:rsidRDefault="00A505B4" w:rsidP="00A34307">
            <w:pPr>
              <w:widowControl/>
              <w:wordWrap/>
              <w:autoSpaceDE/>
              <w:autoSpaceDN/>
              <w:jc w:val="left"/>
              <w:rPr>
                <w:rFonts w:asciiTheme="minorEastAsia" w:hAnsiTheme="minorEastAsia"/>
                <w:color w:val="000000" w:themeColor="text1"/>
                <w:szCs w:val="20"/>
              </w:rPr>
            </w:pPr>
          </w:p>
          <w:p w:rsidR="00A505B4" w:rsidRPr="00D87FE1"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13. 물품의 포장</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가</w:t>
            </w:r>
            <w:r w:rsidRPr="0016519B">
              <w:rPr>
                <w:rFonts w:asciiTheme="minorEastAsia" w:hAnsiTheme="minorEastAsia"/>
                <w:color w:val="000000" w:themeColor="text1"/>
                <w:szCs w:val="20"/>
              </w:rPr>
              <w:t xml:space="preserve">. 계약상대자는 물품이 안전하게 운송인에게 인도되고, 운송인이 안전하게 최종사용자에게 운송할 수 있도록 물품의 특성에 따라 물품이 파손 또는 </w:t>
            </w:r>
            <w:proofErr w:type="spellStart"/>
            <w:r w:rsidRPr="0016519B">
              <w:rPr>
                <w:rFonts w:asciiTheme="minorEastAsia" w:hAnsiTheme="minorEastAsia"/>
                <w:color w:val="000000" w:themeColor="text1"/>
                <w:szCs w:val="20"/>
              </w:rPr>
              <w:t>멸실되지</w:t>
            </w:r>
            <w:proofErr w:type="spellEnd"/>
            <w:r w:rsidRPr="0016519B">
              <w:rPr>
                <w:rFonts w:asciiTheme="minorEastAsia" w:hAnsiTheme="minorEastAsia"/>
                <w:color w:val="000000" w:themeColor="text1"/>
                <w:szCs w:val="20"/>
              </w:rPr>
              <w:t xml:space="preserve"> 않게 단위포장(낱개포장), 내부포장 및 외부포장을 구분하여 포장하여야 하며, 단위포장, 내부포장 및 외부포장에는 최종사용자가 용이하게 식별할 수 있도록 품명, 재고번호, 제조일자, 유효일자, 수량 등을 ‘국방 표준 바코드 운용 지침서’에 따라 표시하여야 한다. 외부포장은 운송인이 수용가능한 수출표준 외부</w:t>
            </w:r>
            <w:r w:rsidRPr="0016519B">
              <w:rPr>
                <w:rFonts w:asciiTheme="minorEastAsia" w:hAnsiTheme="minorEastAsia" w:hint="eastAsia"/>
                <w:color w:val="000000" w:themeColor="text1"/>
                <w:szCs w:val="20"/>
              </w:rPr>
              <w:t>포장으로</w:t>
            </w:r>
            <w:r w:rsidRPr="0016519B">
              <w:rPr>
                <w:rFonts w:asciiTheme="minorEastAsia" w:hAnsiTheme="minorEastAsia"/>
                <w:color w:val="000000" w:themeColor="text1"/>
                <w:szCs w:val="20"/>
              </w:rPr>
              <w:t xml:space="preserve"> 하여야 하며, </w:t>
            </w:r>
            <w:proofErr w:type="spellStart"/>
            <w:r w:rsidRPr="0016519B">
              <w:rPr>
                <w:rFonts w:asciiTheme="minorEastAsia" w:hAnsiTheme="minorEastAsia"/>
                <w:color w:val="000000" w:themeColor="text1"/>
                <w:szCs w:val="20"/>
              </w:rPr>
              <w:t>수송중</w:t>
            </w:r>
            <w:proofErr w:type="spellEnd"/>
            <w:r w:rsidRPr="0016519B">
              <w:rPr>
                <w:rFonts w:asciiTheme="minorEastAsia" w:hAnsiTheme="minorEastAsia"/>
                <w:color w:val="000000" w:themeColor="text1"/>
                <w:szCs w:val="20"/>
              </w:rPr>
              <w:t xml:space="preserve"> 화물의 변질, 파손, 도난, 유실 등을 방지할 수 있는 목재나 골판지 등의 튼튼한 소재를 사용하여 포장을 하되 외관상 다른 화물과 구분할 수 있는 화물 단위로 포장하여야 한다. </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lastRenderedPageBreak/>
              <w:t>나</w:t>
            </w:r>
            <w:r w:rsidRPr="0016519B">
              <w:rPr>
                <w:rFonts w:asciiTheme="minorEastAsia" w:hAnsiTheme="minorEastAsia"/>
                <w:color w:val="000000" w:themeColor="text1"/>
                <w:szCs w:val="20"/>
              </w:rPr>
              <w:t xml:space="preserve">. 물품은 운임이 최소화되도록 불필요한 중량이나 적재공간이 발생하지 않게 포장되어야 하고, 불충분하거나 부적절한 포장으로 인해 발생되는 손실에 대해서는 계약상대자가 책임진다, 포장물질의 재료는 부득이한 경우를 제외하고 환경 친화적인 것이어야 하고, </w:t>
            </w:r>
            <w:r w:rsidRPr="0016519B">
              <w:rPr>
                <w:rFonts w:asciiTheme="minorEastAsia" w:hAnsiTheme="minorEastAsia" w:hint="eastAsia"/>
                <w:color w:val="000000" w:themeColor="text1"/>
                <w:szCs w:val="20"/>
              </w:rPr>
              <w:t>목재를</w:t>
            </w:r>
            <w:r w:rsidRPr="0016519B">
              <w:rPr>
                <w:rFonts w:asciiTheme="minorEastAsia" w:hAnsiTheme="minorEastAsia"/>
                <w:color w:val="000000" w:themeColor="text1"/>
                <w:szCs w:val="20"/>
              </w:rPr>
              <w:t xml:space="preserve"> 사용하여 </w:t>
            </w:r>
            <w:r w:rsidRPr="0016519B">
              <w:rPr>
                <w:rFonts w:asciiTheme="minorEastAsia" w:hAnsiTheme="minorEastAsia" w:hint="eastAsia"/>
                <w:color w:val="000000" w:themeColor="text1"/>
                <w:szCs w:val="20"/>
              </w:rPr>
              <w:t>포장을</w:t>
            </w:r>
            <w:r w:rsidRPr="0016519B">
              <w:rPr>
                <w:rFonts w:asciiTheme="minorEastAsia" w:hAnsiTheme="minorEastAsia"/>
                <w:color w:val="000000" w:themeColor="text1"/>
                <w:szCs w:val="20"/>
              </w:rPr>
              <w:t xml:space="preserve"> 할 경우에는 국제식물보호협약(IPPC)에서 정한 기준에 따라 소독처리 및 마크표기를 하여야 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다</w:t>
            </w:r>
            <w:r w:rsidRPr="0016519B">
              <w:rPr>
                <w:rFonts w:asciiTheme="minorEastAsia" w:hAnsiTheme="minorEastAsia"/>
                <w:color w:val="000000" w:themeColor="text1"/>
                <w:szCs w:val="20"/>
              </w:rPr>
              <w:t>. 각 포장 또는 컨테이너 마다 세부 포장 명세서 1부가 동봉되어야 하고, 배럴, 드럼 등 특수한 포장단위일 경우에는 세부포장명세가 포장외부에 형판인쇄 되어야 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14. 운송포장의 표기</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가</w:t>
            </w:r>
            <w:r w:rsidRPr="0016519B">
              <w:rPr>
                <w:rFonts w:asciiTheme="minorEastAsia" w:hAnsiTheme="minorEastAsia"/>
                <w:color w:val="000000" w:themeColor="text1"/>
                <w:szCs w:val="20"/>
              </w:rPr>
              <w:t>. 각 포장단위 또는 컨테이너는 적송품이 신속, 용이하게 식별될 수 있도록 표시되어야 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나</w:t>
            </w:r>
            <w:r w:rsidRPr="0016519B">
              <w:rPr>
                <w:rFonts w:asciiTheme="minorEastAsia" w:hAnsiTheme="minorEastAsia"/>
                <w:color w:val="000000" w:themeColor="text1"/>
                <w:szCs w:val="20"/>
              </w:rPr>
              <w:t>. 동 표시에는 아래 사항이 포함된다.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firstLineChars="50" w:firstLine="100"/>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(1) </w:t>
            </w:r>
            <w:proofErr w:type="spellStart"/>
            <w:r w:rsidRPr="0016519B">
              <w:rPr>
                <w:rFonts w:asciiTheme="minorEastAsia" w:hAnsiTheme="minorEastAsia"/>
                <w:color w:val="000000" w:themeColor="text1"/>
                <w:szCs w:val="20"/>
              </w:rPr>
              <w:t>수입자</w:t>
            </w:r>
            <w:proofErr w:type="spellEnd"/>
            <w:r w:rsidRPr="0016519B">
              <w:rPr>
                <w:rFonts w:asciiTheme="minorEastAsia" w:hAnsiTheme="minorEastAsia" w:hint="eastAsia"/>
                <w:color w:val="000000" w:themeColor="text1"/>
                <w:szCs w:val="20"/>
              </w:rPr>
              <w:t>(Importer)</w:t>
            </w:r>
            <w:r w:rsidRPr="0016519B">
              <w:rPr>
                <w:rFonts w:asciiTheme="minorEastAsia" w:hAnsiTheme="minorEastAsia"/>
                <w:color w:val="000000" w:themeColor="text1"/>
                <w:szCs w:val="20"/>
              </w:rPr>
              <w:t>: 방위사업청</w:t>
            </w:r>
          </w:p>
          <w:p w:rsidR="00A505B4" w:rsidRPr="00915102"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05"/>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 xml:space="preserve">(2) </w:t>
            </w:r>
            <w:r w:rsidRPr="0016519B">
              <w:rPr>
                <w:rFonts w:asciiTheme="minorEastAsia" w:hAnsiTheme="minorEastAsia"/>
                <w:color w:val="000000" w:themeColor="text1"/>
                <w:szCs w:val="20"/>
              </w:rPr>
              <w:t>수하인</w:t>
            </w:r>
            <w:r w:rsidRPr="0016519B">
              <w:rPr>
                <w:rFonts w:asciiTheme="minorEastAsia" w:hAnsiTheme="minorEastAsia" w:hint="eastAsia"/>
                <w:color w:val="000000" w:themeColor="text1"/>
                <w:szCs w:val="20"/>
              </w:rPr>
              <w:t>(Consignee)</w:t>
            </w:r>
            <w:r w:rsidRPr="0016519B">
              <w:rPr>
                <w:rFonts w:asciiTheme="minorEastAsia" w:hAnsiTheme="minorEastAsia"/>
                <w:color w:val="000000" w:themeColor="text1"/>
                <w:szCs w:val="20"/>
              </w:rPr>
              <w:t xml:space="preserve">: </w:t>
            </w:r>
            <w:r w:rsidRPr="0016519B">
              <w:rPr>
                <w:rFonts w:asciiTheme="minorEastAsia" w:hAnsiTheme="minorEastAsia" w:hint="eastAsia"/>
                <w:color w:val="000000" w:themeColor="text1"/>
                <w:szCs w:val="20"/>
              </w:rPr>
              <w:t>방위사업청</w:t>
            </w:r>
          </w:p>
          <w:p w:rsidR="00A505B4" w:rsidRPr="0016519B" w:rsidRDefault="00A505B4" w:rsidP="00A34307">
            <w:pPr>
              <w:pStyle w:val="a8"/>
              <w:widowControl/>
              <w:wordWrap/>
              <w:autoSpaceDE/>
              <w:autoSpaceDN/>
              <w:ind w:leftChars="0" w:left="465"/>
              <w:jc w:val="left"/>
              <w:rPr>
                <w:rFonts w:asciiTheme="minorEastAsia" w:hAnsiTheme="minorEastAsia"/>
                <w:color w:val="000000" w:themeColor="text1"/>
                <w:szCs w:val="20"/>
              </w:rPr>
            </w:pPr>
          </w:p>
          <w:p w:rsidR="00A505B4" w:rsidRPr="0016519B" w:rsidRDefault="00A505B4" w:rsidP="00A34307">
            <w:pPr>
              <w:wordWrap/>
              <w:autoSpaceDE/>
              <w:autoSpaceDN/>
              <w:ind w:leftChars="50" w:left="400" w:hangingChars="150" w:hanging="300"/>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w:t>
            </w:r>
            <w:r w:rsidRPr="0016519B">
              <w:rPr>
                <w:rFonts w:asciiTheme="minorEastAsia" w:hAnsiTheme="minorEastAsia"/>
                <w:color w:val="000000" w:themeColor="text1"/>
                <w:szCs w:val="20"/>
              </w:rPr>
              <w:t xml:space="preserve">3) </w:t>
            </w:r>
            <w:r w:rsidRPr="0016519B">
              <w:rPr>
                <w:rFonts w:asciiTheme="minorEastAsia" w:hAnsiTheme="minorEastAsia" w:hint="eastAsia"/>
                <w:color w:val="000000" w:themeColor="text1"/>
                <w:szCs w:val="20"/>
              </w:rPr>
              <w:t>참조(</w:t>
            </w:r>
            <w:r w:rsidRPr="0016519B">
              <w:rPr>
                <w:rFonts w:asciiTheme="minorEastAsia" w:hAnsiTheme="minorEastAsia"/>
                <w:color w:val="000000" w:themeColor="text1"/>
                <w:szCs w:val="20"/>
              </w:rPr>
              <w:t>CC</w:t>
            </w:r>
            <w:r w:rsidRPr="0016519B">
              <w:rPr>
                <w:rFonts w:asciiTheme="minorEastAsia" w:hAnsiTheme="minorEastAsia" w:hint="eastAsia"/>
                <w:color w:val="000000" w:themeColor="text1"/>
                <w:szCs w:val="20"/>
              </w:rPr>
              <w:t>)</w:t>
            </w:r>
            <w:r w:rsidRPr="0016519B">
              <w:rPr>
                <w:rFonts w:asciiTheme="minorEastAsia" w:hAnsiTheme="minorEastAsia"/>
                <w:color w:val="000000" w:themeColor="text1"/>
                <w:szCs w:val="20"/>
              </w:rPr>
              <w:t xml:space="preserve">: </w:t>
            </w:r>
            <w:r w:rsidRPr="0016519B">
              <w:rPr>
                <w:rFonts w:asciiTheme="minorEastAsia" w:hAnsiTheme="minorEastAsia" w:hint="eastAsia"/>
                <w:color w:val="000000" w:themeColor="text1"/>
                <w:szCs w:val="20"/>
              </w:rPr>
              <w:t xml:space="preserve">대한민국 국군 수송사령부 또는 공군 </w:t>
            </w:r>
            <w:r w:rsidRPr="0016519B">
              <w:rPr>
                <w:rFonts w:asciiTheme="minorEastAsia" w:hAnsiTheme="minorEastAsia"/>
                <w:color w:val="000000" w:themeColor="text1"/>
                <w:szCs w:val="20"/>
              </w:rPr>
              <w:t xml:space="preserve">60 </w:t>
            </w:r>
            <w:r w:rsidRPr="0016519B">
              <w:rPr>
                <w:rFonts w:asciiTheme="minorEastAsia" w:hAnsiTheme="minorEastAsia" w:hint="eastAsia"/>
                <w:color w:val="000000" w:themeColor="text1"/>
                <w:szCs w:val="20"/>
              </w:rPr>
              <w:t>수송 전대</w:t>
            </w: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(4) 계약번호</w:t>
            </w: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(5) 최종사용자</w:t>
            </w: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(6) </w:t>
            </w:r>
            <w:proofErr w:type="spellStart"/>
            <w:r w:rsidRPr="0016519B">
              <w:rPr>
                <w:rFonts w:asciiTheme="minorEastAsia" w:hAnsiTheme="minorEastAsia"/>
                <w:color w:val="000000" w:themeColor="text1"/>
                <w:szCs w:val="20"/>
              </w:rPr>
              <w:t>하역항</w:t>
            </w:r>
            <w:proofErr w:type="spellEnd"/>
            <w:r w:rsidRPr="0016519B">
              <w:rPr>
                <w:rFonts w:asciiTheme="minorEastAsia" w:hAnsiTheme="minorEastAsia"/>
                <w:color w:val="000000" w:themeColor="text1"/>
                <w:szCs w:val="20"/>
              </w:rPr>
              <w:t xml:space="preserve"> 또는 하역공항 </w:t>
            </w: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(7) 포장 또는 컨테이너의 수, 품목번호, 포장 또는 컨테이너화 된 물품의 수량</w:t>
            </w: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lastRenderedPageBreak/>
              <w:t xml:space="preserve"> (8) 물품명세</w:t>
            </w: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(9) </w:t>
            </w:r>
            <w:proofErr w:type="spellStart"/>
            <w:r w:rsidRPr="0016519B">
              <w:rPr>
                <w:rFonts w:asciiTheme="minorEastAsia" w:hAnsiTheme="minorEastAsia"/>
                <w:color w:val="000000" w:themeColor="text1"/>
                <w:szCs w:val="20"/>
              </w:rPr>
              <w:t>순중량</w:t>
            </w:r>
            <w:proofErr w:type="spellEnd"/>
            <w:r w:rsidRPr="0016519B">
              <w:rPr>
                <w:rFonts w:asciiTheme="minorEastAsia" w:hAnsiTheme="minorEastAsia"/>
                <w:color w:val="000000" w:themeColor="text1"/>
                <w:szCs w:val="20"/>
              </w:rPr>
              <w:t xml:space="preserve">, </w:t>
            </w:r>
            <w:proofErr w:type="spellStart"/>
            <w:r w:rsidRPr="0016519B">
              <w:rPr>
                <w:rFonts w:asciiTheme="minorEastAsia" w:hAnsiTheme="minorEastAsia"/>
                <w:color w:val="000000" w:themeColor="text1"/>
                <w:szCs w:val="20"/>
              </w:rPr>
              <w:t>총중량</w:t>
            </w:r>
            <w:proofErr w:type="spellEnd"/>
            <w:r w:rsidRPr="0016519B">
              <w:rPr>
                <w:rFonts w:asciiTheme="minorEastAsia" w:hAnsiTheme="minorEastAsia"/>
                <w:color w:val="000000" w:themeColor="text1"/>
                <w:szCs w:val="20"/>
              </w:rPr>
              <w:t xml:space="preserve"> 및 용적</w:t>
            </w: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(10) 계약상대자 표지 및/또는 등록상표</w:t>
            </w: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(11) 주의표지</w:t>
            </w: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(12) </w:t>
            </w:r>
            <w:r w:rsidRPr="0016519B">
              <w:rPr>
                <w:rFonts w:asciiTheme="minorEastAsia" w:hAnsiTheme="minorEastAsia" w:hint="eastAsia"/>
                <w:color w:val="000000" w:themeColor="text1"/>
                <w:szCs w:val="20"/>
              </w:rPr>
              <w:t>목재포장재를</w:t>
            </w:r>
            <w:r w:rsidRPr="0016519B">
              <w:rPr>
                <w:rFonts w:asciiTheme="minorEastAsia" w:hAnsiTheme="minorEastAsia"/>
                <w:color w:val="000000" w:themeColor="text1"/>
                <w:szCs w:val="20"/>
              </w:rPr>
              <w:t xml:space="preserve"> </w:t>
            </w:r>
            <w:r w:rsidRPr="0016519B">
              <w:rPr>
                <w:rFonts w:asciiTheme="minorEastAsia" w:hAnsiTheme="minorEastAsia" w:hint="eastAsia"/>
                <w:color w:val="000000" w:themeColor="text1"/>
                <w:szCs w:val="20"/>
              </w:rPr>
              <w:t>이용할</w:t>
            </w:r>
            <w:r w:rsidRPr="0016519B">
              <w:rPr>
                <w:rFonts w:asciiTheme="minorEastAsia" w:hAnsiTheme="minorEastAsia"/>
                <w:color w:val="000000" w:themeColor="text1"/>
                <w:szCs w:val="20"/>
              </w:rPr>
              <w:t xml:space="preserve"> 경우, 모든 형태(박스, 받침대 등)의 목재포장재에 소독처리 마크</w:t>
            </w: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(13) 기타 본 계약에서 요구되는 표식</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15. 인도준비 완료 통지</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6A6C9D" w:rsidRDefault="00A505B4" w:rsidP="00A34307">
            <w:pPr>
              <w:widowControl/>
              <w:wordWrap/>
              <w:autoSpaceDE/>
              <w:autoSpaceDN/>
              <w:jc w:val="left"/>
              <w:rPr>
                <w:rFonts w:ascii="맑은 고딕" w:eastAsia="맑은 고딕" w:hAnsi="맑은 고딕"/>
              </w:rPr>
            </w:pPr>
            <w:r w:rsidRPr="006A6C9D">
              <w:rPr>
                <w:rFonts w:ascii="맑은 고딕" w:eastAsia="맑은 고딕" w:hAnsi="맑은 고딕" w:hint="eastAsia"/>
              </w:rPr>
              <w:t>계약상대자는</w:t>
            </w:r>
            <w:r w:rsidRPr="006A6C9D">
              <w:rPr>
                <w:rFonts w:ascii="맑은 고딕" w:eastAsia="맑은 고딕" w:hAnsi="맑은 고딕"/>
              </w:rPr>
              <w:t xml:space="preserve"> </w:t>
            </w:r>
            <w:r w:rsidRPr="00663422">
              <w:rPr>
                <w:rFonts w:ascii="맑은 고딕" w:eastAsia="맑은 고딕" w:hAnsi="맑은 고딕" w:hint="eastAsia"/>
                <w:color w:val="0000FF"/>
              </w:rPr>
              <w:t xml:space="preserve">최소한 인도예정일 </w:t>
            </w:r>
            <w:r w:rsidRPr="00663422">
              <w:rPr>
                <w:rFonts w:ascii="맑은 고딕" w:eastAsia="맑은 고딕" w:hAnsi="맑은 고딕"/>
                <w:color w:val="0000FF"/>
              </w:rPr>
              <w:t>30</w:t>
            </w:r>
            <w:r w:rsidRPr="00663422">
              <w:rPr>
                <w:rFonts w:ascii="맑은 고딕" w:eastAsia="맑은 고딕" w:hAnsi="맑은 고딕" w:hint="eastAsia"/>
                <w:color w:val="0000FF"/>
              </w:rPr>
              <w:t xml:space="preserve">일 전에 </w:t>
            </w:r>
            <w:r w:rsidRPr="00663422">
              <w:rPr>
                <w:rFonts w:ascii="맑은 고딕" w:eastAsia="맑은 고딕" w:hAnsi="맑은 고딕"/>
                <w:color w:val="0000FF"/>
              </w:rPr>
              <w:t>물품의</w:t>
            </w:r>
            <w:r w:rsidRPr="006A6C9D">
              <w:rPr>
                <w:rFonts w:ascii="맑은 고딕" w:eastAsia="맑은 고딕" w:hAnsi="맑은 고딕"/>
              </w:rPr>
              <w:t xml:space="preserve"> 인도준비에 관하여 방위사업청과 운송인에게 우편, 전자우편 또는 팩스로 </w:t>
            </w:r>
            <w:r w:rsidRPr="00663422">
              <w:rPr>
                <w:rFonts w:ascii="맑은 고딕" w:eastAsia="맑은 고딕" w:hAnsi="맑은 고딕"/>
                <w:color w:val="0000FF"/>
              </w:rPr>
              <w:t>통지</w:t>
            </w:r>
            <w:r w:rsidRPr="00663422">
              <w:rPr>
                <w:rFonts w:ascii="맑은 고딕" w:eastAsia="맑은 고딕" w:hAnsi="맑은 고딕" w:hint="eastAsia"/>
                <w:color w:val="0000FF"/>
              </w:rPr>
              <w:t xml:space="preserve">하여야 </w:t>
            </w:r>
            <w:r w:rsidRPr="00663422">
              <w:rPr>
                <w:rFonts w:ascii="맑은 고딕" w:eastAsia="맑은 고딕" w:hAnsi="맑은 고딕"/>
                <w:color w:val="0000FF"/>
              </w:rPr>
              <w:t>한다.</w:t>
            </w:r>
            <w:r w:rsidRPr="006A6C9D">
              <w:rPr>
                <w:rFonts w:ascii="맑은 고딕" w:eastAsia="맑은 고딕" w:hAnsi="맑은 고딕"/>
              </w:rPr>
              <w:t xml:space="preserve"> 동 통지는 계약번호, 인도될 물품에 관한 부피나 중량 등이 포함된 간단한 명세, 송장금액 등과 같은 관련자료들을 </w:t>
            </w:r>
            <w:r w:rsidRPr="00663422">
              <w:rPr>
                <w:rFonts w:ascii="맑은 고딕" w:eastAsia="맑은 고딕" w:hAnsi="맑은 고딕"/>
                <w:color w:val="0000FF"/>
              </w:rPr>
              <w:t>포함</w:t>
            </w:r>
            <w:r w:rsidRPr="00663422">
              <w:rPr>
                <w:rFonts w:ascii="맑은 고딕" w:eastAsia="맑은 고딕" w:hAnsi="맑은 고딕" w:hint="eastAsia"/>
                <w:color w:val="0000FF"/>
              </w:rPr>
              <w:t>한다.</w:t>
            </w:r>
          </w:p>
          <w:p w:rsidR="00A505B4" w:rsidRPr="00915102"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16. 분할납품</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구매주문서에</w:t>
            </w:r>
            <w:r w:rsidRPr="0016519B">
              <w:rPr>
                <w:rFonts w:asciiTheme="minorEastAsia" w:hAnsiTheme="minorEastAsia"/>
                <w:color w:val="000000" w:themeColor="text1"/>
                <w:szCs w:val="20"/>
              </w:rPr>
              <w:t xml:space="preserve"> 별도로 명시하지 않는 한 물품의 분할납품은 허용된다</w:t>
            </w:r>
            <w:r>
              <w:rPr>
                <w:rFonts w:asciiTheme="minorEastAsia" w:hAnsiTheme="minorEastAsia" w:hint="eastAsia"/>
                <w:color w:val="000000" w:themeColor="text1"/>
                <w:szCs w:val="20"/>
              </w:rPr>
              <w:t>.</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A00450"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 xml:space="preserve">17. </w:t>
            </w:r>
            <w:r w:rsidRPr="00A00450">
              <w:rPr>
                <w:rFonts w:asciiTheme="minorEastAsia" w:hAnsiTheme="minorEastAsia"/>
                <w:b/>
                <w:color w:val="000000" w:themeColor="text1"/>
                <w:szCs w:val="20"/>
              </w:rPr>
              <w:t>계약불이행</w:t>
            </w:r>
          </w:p>
          <w:p w:rsidR="00A505B4" w:rsidRPr="00A00450" w:rsidRDefault="00A505B4" w:rsidP="00A34307">
            <w:pPr>
              <w:widowControl/>
              <w:wordWrap/>
              <w:autoSpaceDE/>
              <w:autoSpaceDN/>
              <w:jc w:val="left"/>
              <w:rPr>
                <w:rFonts w:asciiTheme="minorEastAsia" w:hAnsiTheme="minorEastAsia"/>
                <w:color w:val="000000" w:themeColor="text1"/>
                <w:szCs w:val="20"/>
              </w:rPr>
            </w:pPr>
          </w:p>
          <w:p w:rsidR="00024C13" w:rsidRPr="00836299" w:rsidRDefault="00024C13" w:rsidP="00024C13">
            <w:pPr>
              <w:widowControl/>
              <w:wordWrap/>
              <w:autoSpaceDE/>
              <w:autoSpaceDN/>
              <w:spacing w:line="320" w:lineRule="exact"/>
              <w:ind w:left="348" w:hangingChars="174" w:hanging="348"/>
              <w:jc w:val="left"/>
              <w:rPr>
                <w:rFonts w:ascii="맑은 고딕" w:eastAsia="맑은 고딕" w:hAnsi="맑은 고딕"/>
                <w:color w:val="000000" w:themeColor="text1"/>
              </w:rPr>
            </w:pPr>
            <w:r w:rsidRPr="00836299">
              <w:rPr>
                <w:rFonts w:ascii="맑은 고딕" w:eastAsia="맑은 고딕" w:hAnsi="맑은 고딕" w:hint="eastAsia"/>
                <w:color w:val="000000" w:themeColor="text1"/>
              </w:rPr>
              <w:t>가</w:t>
            </w:r>
            <w:r w:rsidRPr="00836299">
              <w:rPr>
                <w:rFonts w:ascii="맑은 고딕" w:eastAsia="맑은 고딕" w:hAnsi="맑은 고딕"/>
                <w:color w:val="000000" w:themeColor="text1"/>
              </w:rPr>
              <w:t>. “계약불이행”이란 본 계약상의 주요 의무를 이행하지 않음을 의미한다.</w:t>
            </w:r>
          </w:p>
          <w:p w:rsidR="00024C13" w:rsidRPr="00836299" w:rsidRDefault="00024C13" w:rsidP="00024C13">
            <w:pPr>
              <w:widowControl/>
              <w:wordWrap/>
              <w:autoSpaceDE/>
              <w:autoSpaceDN/>
              <w:spacing w:line="320" w:lineRule="exact"/>
              <w:jc w:val="left"/>
              <w:rPr>
                <w:rFonts w:ascii="맑은 고딕" w:eastAsia="맑은 고딕" w:hAnsi="맑은 고딕"/>
                <w:color w:val="000000" w:themeColor="text1"/>
              </w:rPr>
            </w:pPr>
          </w:p>
          <w:p w:rsidR="00024C13" w:rsidRPr="00836299" w:rsidRDefault="00024C13" w:rsidP="00024C13">
            <w:pPr>
              <w:widowControl/>
              <w:wordWrap/>
              <w:autoSpaceDE/>
              <w:autoSpaceDN/>
              <w:spacing w:line="320" w:lineRule="exact"/>
              <w:jc w:val="left"/>
              <w:rPr>
                <w:rFonts w:ascii="맑은 고딕" w:eastAsia="맑은 고딕" w:hAnsi="맑은 고딕"/>
                <w:color w:val="000000" w:themeColor="text1"/>
              </w:rPr>
            </w:pPr>
          </w:p>
          <w:p w:rsidR="00024C13" w:rsidRPr="00836299" w:rsidRDefault="00024C13" w:rsidP="00024C13">
            <w:pPr>
              <w:widowControl/>
              <w:wordWrap/>
              <w:autoSpaceDE/>
              <w:autoSpaceDN/>
              <w:spacing w:line="320" w:lineRule="exact"/>
              <w:ind w:left="348" w:hangingChars="174" w:hanging="348"/>
              <w:jc w:val="left"/>
              <w:rPr>
                <w:rFonts w:ascii="맑은 고딕" w:eastAsia="맑은 고딕" w:hAnsi="맑은 고딕"/>
                <w:color w:val="000000" w:themeColor="text1"/>
              </w:rPr>
            </w:pPr>
            <w:r w:rsidRPr="00836299">
              <w:rPr>
                <w:rFonts w:ascii="맑은 고딕" w:eastAsia="맑은 고딕" w:hAnsi="맑은 고딕" w:hint="eastAsia"/>
                <w:color w:val="000000" w:themeColor="text1"/>
              </w:rPr>
              <w:t>나</w:t>
            </w:r>
            <w:r w:rsidRPr="00836299">
              <w:rPr>
                <w:rFonts w:ascii="맑은 고딕" w:eastAsia="맑은 고딕" w:hAnsi="맑은 고딕"/>
                <w:color w:val="000000" w:themeColor="text1"/>
              </w:rPr>
              <w:t>. 아래 열거한 경우는 계약불이행에 해당한다.</w:t>
            </w:r>
          </w:p>
          <w:p w:rsidR="00A505B4" w:rsidRPr="00024C13" w:rsidRDefault="00A505B4" w:rsidP="00A34307">
            <w:pPr>
              <w:pStyle w:val="12"/>
              <w:wordWrap/>
              <w:snapToGrid w:val="0"/>
              <w:spacing w:line="240" w:lineRule="auto"/>
              <w:jc w:val="left"/>
              <w:rPr>
                <w:rFonts w:asciiTheme="minorEastAsia" w:eastAsiaTheme="minorEastAsia" w:hAnsiTheme="minorEastAsia"/>
                <w:kern w:val="0"/>
              </w:rPr>
            </w:pPr>
          </w:p>
          <w:p w:rsidR="00A505B4" w:rsidRDefault="00A505B4" w:rsidP="00A34307">
            <w:pPr>
              <w:pStyle w:val="12"/>
              <w:wordWrap/>
              <w:snapToGrid w:val="0"/>
              <w:spacing w:line="240" w:lineRule="auto"/>
              <w:jc w:val="left"/>
              <w:rPr>
                <w:rFonts w:asciiTheme="minorEastAsia" w:eastAsiaTheme="minorEastAsia" w:hAnsiTheme="minorEastAsia"/>
                <w:kern w:val="0"/>
              </w:rPr>
            </w:pPr>
          </w:p>
          <w:p w:rsidR="00024C13" w:rsidRDefault="00024C13" w:rsidP="00A34307">
            <w:pPr>
              <w:pStyle w:val="12"/>
              <w:wordWrap/>
              <w:snapToGrid w:val="0"/>
              <w:spacing w:line="240" w:lineRule="auto"/>
              <w:jc w:val="left"/>
              <w:rPr>
                <w:rFonts w:asciiTheme="minorEastAsia" w:eastAsiaTheme="minorEastAsia" w:hAnsiTheme="minorEastAsia"/>
                <w:kern w:val="0"/>
              </w:rPr>
            </w:pPr>
          </w:p>
          <w:p w:rsidR="00024C13" w:rsidRPr="00A00450" w:rsidRDefault="00024C13" w:rsidP="00A34307">
            <w:pPr>
              <w:pStyle w:val="12"/>
              <w:wordWrap/>
              <w:snapToGrid w:val="0"/>
              <w:spacing w:line="240" w:lineRule="auto"/>
              <w:jc w:val="left"/>
              <w:rPr>
                <w:rFonts w:asciiTheme="minorEastAsia" w:eastAsiaTheme="minorEastAsia" w:hAnsiTheme="minorEastAsia"/>
                <w:kern w:val="0"/>
              </w:rPr>
            </w:pPr>
          </w:p>
          <w:p w:rsidR="00A505B4" w:rsidRDefault="00A505B4" w:rsidP="00A34307">
            <w:pPr>
              <w:pStyle w:val="12"/>
              <w:wordWrap/>
              <w:snapToGrid w:val="0"/>
              <w:spacing w:line="240" w:lineRule="auto"/>
              <w:ind w:leftChars="50" w:left="400" w:hangingChars="150" w:hanging="300"/>
              <w:jc w:val="left"/>
              <w:rPr>
                <w:rFonts w:asciiTheme="minorEastAsia" w:eastAsiaTheme="minorEastAsia" w:hAnsiTheme="minorEastAsia"/>
                <w:kern w:val="0"/>
              </w:rPr>
            </w:pPr>
            <w:r w:rsidRPr="00A00450">
              <w:rPr>
                <w:rFonts w:asciiTheme="minorEastAsia" w:eastAsiaTheme="minorEastAsia" w:hAnsiTheme="minorEastAsia" w:hint="eastAsia"/>
                <w:kern w:val="0"/>
              </w:rPr>
              <w:lastRenderedPageBreak/>
              <w:t xml:space="preserve">(1) </w:t>
            </w:r>
            <w:r w:rsidRPr="00A00450">
              <w:rPr>
                <w:rFonts w:asciiTheme="minorEastAsia" w:eastAsiaTheme="minorEastAsia" w:hAnsiTheme="minorEastAsia" w:hint="eastAsia"/>
                <w:color w:val="0000FF"/>
                <w:kern w:val="0"/>
              </w:rPr>
              <w:t>붙임 4에 명시된 인도조건 및 일정에 따라</w:t>
            </w:r>
            <w:r w:rsidRPr="00A00450">
              <w:rPr>
                <w:rFonts w:asciiTheme="minorEastAsia" w:eastAsiaTheme="minorEastAsia" w:hAnsiTheme="minorEastAsia"/>
                <w:kern w:val="0"/>
              </w:rPr>
              <w:t xml:space="preserve"> </w:t>
            </w:r>
            <w:r w:rsidRPr="00A00450">
              <w:rPr>
                <w:rFonts w:asciiTheme="minorEastAsia" w:eastAsiaTheme="minorEastAsia" w:hAnsiTheme="minorEastAsia" w:hint="eastAsia"/>
                <w:kern w:val="0"/>
              </w:rPr>
              <w:t xml:space="preserve">물품의 인도를 이행하지 </w:t>
            </w:r>
            <w:r w:rsidRPr="00A00450">
              <w:rPr>
                <w:rFonts w:asciiTheme="minorEastAsia" w:eastAsiaTheme="minorEastAsia" w:hAnsiTheme="minorEastAsia" w:hint="eastAsia"/>
                <w:color w:val="0000FF"/>
                <w:kern w:val="0"/>
              </w:rPr>
              <w:t>않은</w:t>
            </w:r>
            <w:r w:rsidRPr="00A00450">
              <w:rPr>
                <w:rFonts w:asciiTheme="minorEastAsia" w:eastAsiaTheme="minorEastAsia" w:hAnsiTheme="minorEastAsia"/>
                <w:kern w:val="0"/>
              </w:rPr>
              <w:t xml:space="preserve"> </w:t>
            </w:r>
            <w:r w:rsidRPr="00A00450">
              <w:rPr>
                <w:rFonts w:asciiTheme="minorEastAsia" w:eastAsiaTheme="minorEastAsia" w:hAnsiTheme="minorEastAsia" w:hint="eastAsia"/>
                <w:kern w:val="0"/>
              </w:rPr>
              <w:t>경우</w:t>
            </w:r>
          </w:p>
          <w:p w:rsidR="00A505B4" w:rsidRDefault="00A505B4" w:rsidP="00A34307">
            <w:pPr>
              <w:pStyle w:val="12"/>
              <w:wordWrap/>
              <w:snapToGrid w:val="0"/>
              <w:spacing w:line="240" w:lineRule="auto"/>
              <w:ind w:leftChars="50" w:left="400" w:hangingChars="150" w:hanging="300"/>
              <w:jc w:val="left"/>
              <w:rPr>
                <w:rFonts w:asciiTheme="minorEastAsia" w:eastAsiaTheme="minorEastAsia" w:hAnsiTheme="minorEastAsia"/>
              </w:rPr>
            </w:pPr>
          </w:p>
          <w:p w:rsidR="00A505B4" w:rsidRPr="00A00450" w:rsidRDefault="00A505B4" w:rsidP="00A34307">
            <w:pPr>
              <w:pStyle w:val="12"/>
              <w:wordWrap/>
              <w:snapToGrid w:val="0"/>
              <w:spacing w:line="240" w:lineRule="auto"/>
              <w:ind w:leftChars="50" w:left="400" w:hangingChars="150" w:hanging="300"/>
              <w:jc w:val="left"/>
              <w:rPr>
                <w:rFonts w:asciiTheme="minorEastAsia" w:eastAsiaTheme="minorEastAsia" w:hAnsiTheme="minorEastAsia"/>
              </w:rPr>
            </w:pPr>
          </w:p>
          <w:p w:rsidR="00A505B4" w:rsidRPr="00A00450" w:rsidRDefault="00A505B4" w:rsidP="00A34307">
            <w:pPr>
              <w:pStyle w:val="12"/>
              <w:wordWrap/>
              <w:snapToGrid w:val="0"/>
              <w:spacing w:line="240" w:lineRule="auto"/>
              <w:ind w:leftChars="50" w:left="400" w:hangingChars="150" w:hanging="300"/>
              <w:jc w:val="left"/>
              <w:rPr>
                <w:rFonts w:asciiTheme="minorEastAsia" w:eastAsiaTheme="minorEastAsia" w:hAnsiTheme="minorEastAsia"/>
              </w:rPr>
            </w:pPr>
            <w:r w:rsidRPr="00A00450">
              <w:rPr>
                <w:rFonts w:asciiTheme="minorEastAsia" w:eastAsiaTheme="minorEastAsia" w:hAnsiTheme="minorEastAsia" w:hint="eastAsia"/>
                <w:kern w:val="0"/>
              </w:rPr>
              <w:t xml:space="preserve">(2) </w:t>
            </w:r>
            <w:r w:rsidRPr="00A00450">
              <w:rPr>
                <w:rFonts w:asciiTheme="minorEastAsia" w:eastAsiaTheme="minorEastAsia" w:hAnsiTheme="minorEastAsia" w:hint="eastAsia"/>
                <w:color w:val="0000FF"/>
                <w:kern w:val="0"/>
              </w:rPr>
              <w:t>붙임 2와 붙임 8에 명시된</w:t>
            </w:r>
            <w:r w:rsidRPr="00A00450">
              <w:rPr>
                <w:rFonts w:asciiTheme="minorEastAsia" w:eastAsiaTheme="minorEastAsia" w:hAnsiTheme="minorEastAsia"/>
                <w:kern w:val="0"/>
              </w:rPr>
              <w:t xml:space="preserve"> </w:t>
            </w:r>
            <w:r w:rsidRPr="00A00450">
              <w:rPr>
                <w:rFonts w:asciiTheme="minorEastAsia" w:eastAsiaTheme="minorEastAsia" w:hAnsiTheme="minorEastAsia" w:hint="eastAsia"/>
                <w:kern w:val="0"/>
              </w:rPr>
              <w:t xml:space="preserve">물품의 </w:t>
            </w:r>
            <w:r w:rsidRPr="00A00450">
              <w:rPr>
                <w:rFonts w:asciiTheme="minorEastAsia" w:eastAsiaTheme="minorEastAsia" w:hAnsiTheme="minorEastAsia" w:hint="eastAsia"/>
                <w:color w:val="0000FF"/>
                <w:kern w:val="0"/>
              </w:rPr>
              <w:t>성능 요건 및 상세를</w:t>
            </w:r>
            <w:r w:rsidRPr="00A00450">
              <w:rPr>
                <w:rFonts w:asciiTheme="minorEastAsia" w:eastAsiaTheme="minorEastAsia" w:hAnsiTheme="minorEastAsia"/>
                <w:kern w:val="0"/>
              </w:rPr>
              <w:t xml:space="preserve"> </w:t>
            </w:r>
            <w:r w:rsidRPr="00A00450">
              <w:rPr>
                <w:rFonts w:asciiTheme="minorEastAsia" w:eastAsiaTheme="minorEastAsia" w:hAnsiTheme="minorEastAsia" w:hint="eastAsia"/>
                <w:kern w:val="0"/>
              </w:rPr>
              <w:t>충족하지 못하는 경우</w:t>
            </w:r>
          </w:p>
          <w:p w:rsidR="00A505B4" w:rsidRPr="00A00450" w:rsidRDefault="00A505B4" w:rsidP="00A34307">
            <w:pPr>
              <w:widowControl/>
              <w:wordWrap/>
              <w:autoSpaceDE/>
              <w:autoSpaceDN/>
              <w:ind w:left="200" w:hangingChars="100" w:hanging="200"/>
              <w:jc w:val="left"/>
              <w:rPr>
                <w:rFonts w:asciiTheme="minorEastAsia" w:hAnsiTheme="minorEastAsia"/>
                <w:color w:val="000000" w:themeColor="text1"/>
                <w:szCs w:val="20"/>
              </w:rPr>
            </w:pPr>
          </w:p>
          <w:p w:rsidR="00A505B4" w:rsidRPr="00A00450" w:rsidRDefault="00A505B4" w:rsidP="00A34307">
            <w:pPr>
              <w:widowControl/>
              <w:wordWrap/>
              <w:autoSpaceDE/>
              <w:autoSpaceDN/>
              <w:jc w:val="left"/>
              <w:rPr>
                <w:rFonts w:asciiTheme="minorEastAsia" w:hAnsiTheme="minorEastAsia"/>
                <w:color w:val="000000" w:themeColor="text1"/>
                <w:szCs w:val="20"/>
              </w:rPr>
            </w:pPr>
          </w:p>
          <w:p w:rsidR="00A505B4" w:rsidRPr="00A00450" w:rsidRDefault="00A505B4" w:rsidP="00A34307">
            <w:pPr>
              <w:widowControl/>
              <w:wordWrap/>
              <w:autoSpaceDE/>
              <w:autoSpaceDN/>
              <w:ind w:left="418" w:hangingChars="209" w:hanging="418"/>
              <w:jc w:val="left"/>
              <w:rPr>
                <w:rFonts w:asciiTheme="minorEastAsia" w:hAnsiTheme="minorEastAsia"/>
                <w:color w:val="000000" w:themeColor="text1"/>
                <w:szCs w:val="20"/>
              </w:rPr>
            </w:pPr>
            <w:r w:rsidRPr="00A00450">
              <w:rPr>
                <w:rFonts w:asciiTheme="minorEastAsia" w:hAnsiTheme="minorEastAsia"/>
                <w:color w:val="000000" w:themeColor="text1"/>
                <w:szCs w:val="20"/>
              </w:rPr>
              <w:t xml:space="preserve"> (3) 계약상대자가 이행기일 이전에 본 계약의 이행을 거절하는 경우</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(4) 계약이행보증금 또는 선금환급보증금을 </w:t>
            </w:r>
            <w:r w:rsidRPr="00227345">
              <w:rPr>
                <w:rFonts w:asciiTheme="minorEastAsia" w:hAnsiTheme="minorEastAsia" w:hint="eastAsia"/>
                <w:color w:val="0000FF"/>
                <w:szCs w:val="20"/>
              </w:rPr>
              <w:t>제공</w:t>
            </w:r>
            <w:r w:rsidRPr="00227345">
              <w:rPr>
                <w:rFonts w:asciiTheme="minorEastAsia" w:hAnsiTheme="minorEastAsia"/>
                <w:color w:val="0000FF"/>
                <w:szCs w:val="20"/>
              </w:rPr>
              <w:t>하지</w:t>
            </w:r>
            <w:r w:rsidRPr="0016519B">
              <w:rPr>
                <w:rFonts w:asciiTheme="minorEastAsia" w:hAnsiTheme="minorEastAsia"/>
                <w:color w:val="000000" w:themeColor="text1"/>
                <w:szCs w:val="20"/>
              </w:rPr>
              <w:t xml:space="preserve"> 않거나, 본 계약이 요구하는 </w:t>
            </w:r>
            <w:r w:rsidRPr="00227345">
              <w:rPr>
                <w:rFonts w:asciiTheme="minorEastAsia" w:hAnsiTheme="minorEastAsia" w:hint="eastAsia"/>
                <w:color w:val="0000FF"/>
                <w:szCs w:val="20"/>
              </w:rPr>
              <w:t>제공</w:t>
            </w:r>
            <w:r w:rsidRPr="00227345">
              <w:rPr>
                <w:rFonts w:asciiTheme="minorEastAsia" w:hAnsiTheme="minorEastAsia"/>
                <w:color w:val="0000FF"/>
                <w:szCs w:val="20"/>
              </w:rPr>
              <w:t xml:space="preserve">조건을 </w:t>
            </w:r>
            <w:r w:rsidRPr="00227345">
              <w:rPr>
                <w:rFonts w:asciiTheme="minorEastAsia" w:hAnsiTheme="minorEastAsia" w:hint="eastAsia"/>
                <w:color w:val="0000FF"/>
                <w:szCs w:val="20"/>
              </w:rPr>
              <w:t>준수</w:t>
            </w:r>
            <w:r w:rsidRPr="00227345">
              <w:rPr>
                <w:rFonts w:asciiTheme="minorEastAsia" w:hAnsiTheme="minorEastAsia"/>
                <w:color w:val="0000FF"/>
                <w:szCs w:val="20"/>
              </w:rPr>
              <w:t>하지</w:t>
            </w:r>
            <w:r w:rsidRPr="0016519B">
              <w:rPr>
                <w:rFonts w:asciiTheme="minorEastAsia" w:hAnsiTheme="minorEastAsia"/>
                <w:color w:val="000000" w:themeColor="text1"/>
                <w:szCs w:val="20"/>
              </w:rPr>
              <w:t xml:space="preserve"> 않은 경우 또는 유효기간을 연장하지 않은 경우</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(5) 제21조에 명시된 품질보증 의무를 이행하지 않는 경우</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(6) 최종사용자 검사에 합격하지 못하고 하자판정을 받은 경우 또는 최종사용자 검사에 합격하였으나 품질보증기간 내 하자가 발생한 경우로서, 방위사업청이 계약상대자에게 하자발생을 통보한 날로부터 6개월 내에 치유하지 못한 경우</w:t>
            </w:r>
          </w:p>
          <w:p w:rsidR="00A505B4"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(7) 선적서류에 명시된 수량보다 실제 납품한 수량이 적음(</w:t>
            </w:r>
            <w:proofErr w:type="spellStart"/>
            <w:r w:rsidRPr="0016519B">
              <w:rPr>
                <w:rFonts w:asciiTheme="minorEastAsia" w:hAnsiTheme="minorEastAsia"/>
                <w:color w:val="000000" w:themeColor="text1"/>
                <w:szCs w:val="20"/>
              </w:rPr>
              <w:t>부족품</w:t>
            </w:r>
            <w:proofErr w:type="spellEnd"/>
            <w:r w:rsidRPr="0016519B">
              <w:rPr>
                <w:rFonts w:asciiTheme="minorEastAsia" w:hAnsiTheme="minorEastAsia"/>
                <w:color w:val="000000" w:themeColor="text1"/>
                <w:szCs w:val="20"/>
              </w:rPr>
              <w:t>)에도 불구하고 선적서류를 수정제출하지 않는 경우</w:t>
            </w:r>
          </w:p>
          <w:p w:rsidR="00A505B4"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(8) 기타, </w:t>
            </w:r>
            <w:r w:rsidR="00024C13" w:rsidRPr="00836299">
              <w:rPr>
                <w:rFonts w:ascii="맑은 고딕" w:eastAsia="맑은 고딕" w:hAnsi="맑은 고딕"/>
                <w:color w:val="000000" w:themeColor="text1"/>
              </w:rPr>
              <w:t>계약상대자가 본 계약상의 주요 의무를 이행하지 않은 경우</w:t>
            </w:r>
          </w:p>
          <w:p w:rsidR="00A505B4" w:rsidRPr="00024C13" w:rsidRDefault="00A505B4" w:rsidP="00A34307">
            <w:pPr>
              <w:widowControl/>
              <w:wordWrap/>
              <w:autoSpaceDE/>
              <w:autoSpaceDN/>
              <w:jc w:val="left"/>
              <w:rPr>
                <w:rFonts w:asciiTheme="minorEastAsia" w:hAnsiTheme="minorEastAsia"/>
                <w:color w:val="000000" w:themeColor="text1"/>
                <w:szCs w:val="20"/>
              </w:rPr>
            </w:pPr>
          </w:p>
          <w:p w:rsidR="00A505B4" w:rsidRDefault="00A505B4" w:rsidP="00A34307">
            <w:pPr>
              <w:widowControl/>
              <w:wordWrap/>
              <w:autoSpaceDE/>
              <w:autoSpaceDN/>
              <w:jc w:val="left"/>
              <w:rPr>
                <w:rFonts w:asciiTheme="minorEastAsia" w:hAnsiTheme="minorEastAsia"/>
                <w:color w:val="000000" w:themeColor="text1"/>
                <w:szCs w:val="20"/>
              </w:rPr>
            </w:pPr>
          </w:p>
          <w:p w:rsidR="00024C13" w:rsidRPr="0016519B" w:rsidRDefault="00024C13"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18. 계약해제/해지</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가</w:t>
            </w:r>
            <w:r w:rsidRPr="0016519B">
              <w:rPr>
                <w:rFonts w:asciiTheme="minorEastAsia" w:hAnsiTheme="minorEastAsia"/>
                <w:color w:val="000000" w:themeColor="text1"/>
                <w:szCs w:val="20"/>
              </w:rPr>
              <w:t xml:space="preserve">. 계약상대자가 본 계약을 불이행하였을 경우, 방위사업청은 이를 계약상대자에게 문서로 </w:t>
            </w:r>
            <w:r w:rsidRPr="0016519B">
              <w:rPr>
                <w:rFonts w:asciiTheme="minorEastAsia" w:hAnsiTheme="minorEastAsia"/>
                <w:color w:val="000000" w:themeColor="text1"/>
                <w:szCs w:val="20"/>
              </w:rPr>
              <w:lastRenderedPageBreak/>
              <w:t>통보하고, 계약상대자가 통보를 받은 날로부터 50일 내에 계약불이행을 치유하지 않을 경우, 방위사업청은</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(1) 본 계약의 전부 또는 일부를 해제/해지하고,</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(2) 제5조에 규정된 계약이행보증금 전액을 몰수한다. 다만, 계약목적을 달성하는데 지장이 없고, 잔여 계약이행 부분과 구조적·기능적으로 독립적이어서 분리가 가능하여 계약이 일부만 해제/해지된 경우에는 그에 해당하는 계약이행보증금을 몰수할 수 있다.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(3) 계약상대자에게 지급된 선금의 전부 또는 일부 및 그 이자를 제6조에 규정된 선금환급보증 조항에 따라 회수할 수 있다.</w:t>
            </w:r>
          </w:p>
          <w:p w:rsidR="00A505B4" w:rsidRDefault="00A505B4" w:rsidP="00A34307">
            <w:pPr>
              <w:widowControl/>
              <w:wordWrap/>
              <w:autoSpaceDE/>
              <w:autoSpaceDN/>
              <w:jc w:val="left"/>
              <w:rPr>
                <w:rFonts w:asciiTheme="minorEastAsia" w:hAnsiTheme="minorEastAsia"/>
                <w:color w:val="000000" w:themeColor="text1"/>
                <w:szCs w:val="20"/>
              </w:rPr>
            </w:pPr>
          </w:p>
          <w:p w:rsidR="00A505B4"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96" w:hangingChars="48" w:hanging="96"/>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 xml:space="preserve"> 다만</w:t>
            </w:r>
            <w:r w:rsidRPr="0016519B">
              <w:rPr>
                <w:rFonts w:asciiTheme="minorEastAsia" w:hAnsiTheme="minorEastAsia"/>
                <w:color w:val="000000" w:themeColor="text1"/>
                <w:szCs w:val="20"/>
              </w:rPr>
              <w:t>, 합리적인 입증</w:t>
            </w:r>
            <w:r>
              <w:rPr>
                <w:rFonts w:asciiTheme="minorEastAsia" w:hAnsiTheme="minorEastAsia" w:hint="eastAsia"/>
                <w:color w:val="000000" w:themeColor="text1"/>
                <w:szCs w:val="20"/>
              </w:rPr>
              <w:t xml:space="preserve"> 여부</w:t>
            </w:r>
            <w:r w:rsidRPr="0016519B">
              <w:rPr>
                <w:rFonts w:asciiTheme="minorEastAsia" w:hAnsiTheme="minorEastAsia"/>
                <w:color w:val="000000" w:themeColor="text1"/>
                <w:szCs w:val="20"/>
              </w:rPr>
              <w:t>에 따라, 계약불이행으로 인한 실손해액이 몰수된 계약이행보증금의 액수를 초과할 경우, 계약상대자는 방위사업청에 초과된 실손해액 만큼을 배상하여야 한다.</w:t>
            </w: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나.</w:t>
            </w:r>
            <w:r w:rsidRPr="0016519B">
              <w:rPr>
                <w:rFonts w:asciiTheme="minorEastAsia" w:hAnsiTheme="minorEastAsia"/>
                <w:color w:val="000000" w:themeColor="text1"/>
                <w:szCs w:val="20"/>
              </w:rPr>
              <w:t xml:space="preserve"> </w:t>
            </w:r>
            <w:r w:rsidRPr="0016519B">
              <w:rPr>
                <w:rFonts w:asciiTheme="minorEastAsia" w:hAnsiTheme="minorEastAsia" w:hint="eastAsia"/>
                <w:color w:val="000000" w:themeColor="text1"/>
                <w:szCs w:val="20"/>
              </w:rPr>
              <w:t>계약상대자가</w:t>
            </w:r>
            <w:r w:rsidRPr="0016519B">
              <w:rPr>
                <w:rFonts w:asciiTheme="minorEastAsia" w:hAnsiTheme="minorEastAsia"/>
                <w:color w:val="000000" w:themeColor="text1"/>
                <w:szCs w:val="20"/>
              </w:rPr>
              <w:t xml:space="preserve"> </w:t>
            </w:r>
            <w:r w:rsidRPr="0016519B">
              <w:rPr>
                <w:rFonts w:asciiTheme="minorEastAsia" w:hAnsiTheme="minorEastAsia" w:hint="eastAsia"/>
                <w:color w:val="000000" w:themeColor="text1"/>
                <w:szCs w:val="20"/>
              </w:rPr>
              <w:t>입찰에</w:t>
            </w:r>
            <w:r w:rsidRPr="0016519B">
              <w:rPr>
                <w:rFonts w:asciiTheme="minorEastAsia" w:hAnsiTheme="minorEastAsia"/>
                <w:color w:val="000000" w:themeColor="text1"/>
                <w:szCs w:val="20"/>
              </w:rPr>
              <w:t xml:space="preserve"> 관한 서류 등을 허위 또는 부정한 방법으로 제출하여 계약이 체결된 경우 방위사업청은 계약의 전부 또는 일부를 해제/해지할 수 있으며, 본 조 가항 (2)호, (3)호를 적용한다.</w:t>
            </w: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lastRenderedPageBreak/>
              <w:t>다</w:t>
            </w:r>
            <w:r w:rsidRPr="0016519B">
              <w:rPr>
                <w:rFonts w:asciiTheme="minorEastAsia" w:hAnsiTheme="minorEastAsia"/>
                <w:color w:val="000000" w:themeColor="text1"/>
                <w:szCs w:val="20"/>
              </w:rPr>
              <w:t>. 방위사업청이 본 조 가항</w:t>
            </w:r>
            <w:r w:rsidRPr="0016519B">
              <w:rPr>
                <w:rFonts w:asciiTheme="minorEastAsia" w:hAnsiTheme="minorEastAsia" w:hint="eastAsia"/>
                <w:color w:val="000000" w:themeColor="text1"/>
                <w:szCs w:val="20"/>
              </w:rPr>
              <w:t xml:space="preserve">, </w:t>
            </w:r>
            <w:proofErr w:type="spellStart"/>
            <w:r w:rsidRPr="0016519B">
              <w:rPr>
                <w:rFonts w:asciiTheme="minorEastAsia" w:hAnsiTheme="minorEastAsia" w:hint="eastAsia"/>
                <w:color w:val="000000" w:themeColor="text1"/>
                <w:szCs w:val="20"/>
              </w:rPr>
              <w:t>나항</w:t>
            </w:r>
            <w:r w:rsidRPr="0016519B">
              <w:rPr>
                <w:rFonts w:asciiTheme="minorEastAsia" w:hAnsiTheme="minorEastAsia"/>
                <w:color w:val="000000" w:themeColor="text1"/>
                <w:szCs w:val="20"/>
              </w:rPr>
              <w:t>에</w:t>
            </w:r>
            <w:proofErr w:type="spellEnd"/>
            <w:r w:rsidRPr="0016519B">
              <w:rPr>
                <w:rFonts w:asciiTheme="minorEastAsia" w:hAnsiTheme="minorEastAsia"/>
                <w:color w:val="000000" w:themeColor="text1"/>
                <w:szCs w:val="20"/>
              </w:rPr>
              <w:t xml:space="preserve"> 따라 본 계약의 전부 또는 일부를 해제/해지할 경우 방위사업청은 등기우편 등 수취인이 접수, 확인이 가능한 방법으로 그 취지를 계약상대자에게 통지하여야 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라</w:t>
            </w:r>
            <w:r w:rsidRPr="0016519B">
              <w:rPr>
                <w:rFonts w:asciiTheme="minorEastAsia" w:hAnsiTheme="minorEastAsia"/>
                <w:color w:val="000000" w:themeColor="text1"/>
                <w:szCs w:val="20"/>
              </w:rPr>
              <w:t xml:space="preserve">. 본 조항에 따라 계약의 전부 또는 일부가 해제/해지된 경우, 방위사업청은 해제/해지 후 6개월 이내에 다른 공급원으로부터 본 계약의 목적에 부합되는 물품을 조달할 수 있으며, </w:t>
            </w:r>
            <w:r w:rsidRPr="0016519B">
              <w:rPr>
                <w:rFonts w:asciiTheme="minorEastAsia" w:hAnsiTheme="minorEastAsia" w:hint="eastAsia"/>
                <w:color w:val="000000" w:themeColor="text1"/>
                <w:szCs w:val="20"/>
              </w:rPr>
              <w:t>이로</w:t>
            </w:r>
            <w:r w:rsidRPr="0016519B">
              <w:rPr>
                <w:rFonts w:asciiTheme="minorEastAsia" w:hAnsiTheme="minorEastAsia"/>
                <w:color w:val="000000" w:themeColor="text1"/>
                <w:szCs w:val="20"/>
              </w:rPr>
              <w:t xml:space="preserve"> 인해 발생하는 계약금액 상승 등 </w:t>
            </w:r>
            <w:r w:rsidRPr="0016519B">
              <w:rPr>
                <w:rFonts w:asciiTheme="minorEastAsia" w:hAnsiTheme="minorEastAsia" w:hint="eastAsia"/>
                <w:color w:val="000000" w:themeColor="text1"/>
                <w:szCs w:val="20"/>
              </w:rPr>
              <w:t>일체의</w:t>
            </w:r>
            <w:r w:rsidRPr="0016519B">
              <w:rPr>
                <w:rFonts w:asciiTheme="minorEastAsia" w:hAnsiTheme="minorEastAsia"/>
                <w:color w:val="000000" w:themeColor="text1"/>
                <w:szCs w:val="20"/>
              </w:rPr>
              <w:t xml:space="preserve"> 초과비용은 본 조 가항</w:t>
            </w:r>
            <w:r w:rsidRPr="0016519B">
              <w:rPr>
                <w:rFonts w:asciiTheme="minorEastAsia" w:hAnsiTheme="minorEastAsia" w:hint="eastAsia"/>
                <w:color w:val="000000" w:themeColor="text1"/>
                <w:szCs w:val="20"/>
              </w:rPr>
              <w:t xml:space="preserve"> 단서조항</w:t>
            </w:r>
            <w:r w:rsidRPr="0016519B">
              <w:rPr>
                <w:rFonts w:asciiTheme="minorEastAsia" w:hAnsiTheme="minorEastAsia"/>
                <w:color w:val="000000" w:themeColor="text1"/>
                <w:szCs w:val="20"/>
              </w:rPr>
              <w:t>에 명시된 계약불이행으로 인한 실손해액으로 본다.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마</w:t>
            </w:r>
            <w:r w:rsidRPr="0016519B">
              <w:rPr>
                <w:rFonts w:asciiTheme="minorEastAsia" w:hAnsiTheme="minorEastAsia"/>
                <w:color w:val="000000" w:themeColor="text1"/>
                <w:szCs w:val="20"/>
              </w:rPr>
              <w:t>. 본 계약의 일부 해지 사유가 발생한 경우, 방위사업청은 본 조에 규정된 권리 이외에, 인도되지 않고 있는 완제품이나 본 계약의 이행을 위한 반제품에 대하여 그 소유권 이전 및 인도를 요구할 수 있다.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바</w:t>
            </w:r>
            <w:r w:rsidRPr="0016519B">
              <w:rPr>
                <w:rFonts w:asciiTheme="minorEastAsia" w:hAnsiTheme="minorEastAsia"/>
                <w:color w:val="000000" w:themeColor="text1"/>
                <w:szCs w:val="20"/>
              </w:rPr>
              <w:t xml:space="preserve">. 방위사업청은 계약상대자가 청렴서약을 위반한 </w:t>
            </w:r>
            <w:proofErr w:type="spellStart"/>
            <w:r w:rsidRPr="0016519B">
              <w:rPr>
                <w:rFonts w:asciiTheme="minorEastAsia" w:hAnsiTheme="minorEastAsia"/>
                <w:color w:val="000000" w:themeColor="text1"/>
                <w:szCs w:val="20"/>
              </w:rPr>
              <w:t>경우「방위사업법</w:t>
            </w:r>
            <w:proofErr w:type="spellEnd"/>
            <w:r w:rsidRPr="0016519B">
              <w:rPr>
                <w:rFonts w:asciiTheme="minorEastAsia" w:hAnsiTheme="minorEastAsia"/>
                <w:color w:val="000000" w:themeColor="text1"/>
                <w:szCs w:val="20"/>
              </w:rPr>
              <w:t>」 제59조, 동법 시행령 제70조 및 시행규칙 제58조에 따라 입찰참가자격의 제한, 계약의 해제·해지 등의 조치를 취할 수 있고, 「국가를 당사자로 하는 계약에 관한 법률」 제27조, 동법 시행령 제76조 및 시행규칙 제76조에 따라 부정당업자에 해당하는 경우에도 입찰참가자격의 제한 등의 조치를 취할 수 있다. 또한, 군수품무역대리업체가 청렴서약을 위반한 경우에는 해당 군수품무역대리업체에 대</w:t>
            </w:r>
            <w:r w:rsidRPr="0016519B">
              <w:rPr>
                <w:rFonts w:asciiTheme="minorEastAsia" w:hAnsiTheme="minorEastAsia" w:hint="eastAsia"/>
                <w:color w:val="000000" w:themeColor="text1"/>
                <w:szCs w:val="20"/>
              </w:rPr>
              <w:t>하여</w:t>
            </w:r>
            <w:r w:rsidRPr="0016519B">
              <w:rPr>
                <w:rFonts w:asciiTheme="minorEastAsia" w:hAnsiTheme="minorEastAsia"/>
                <w:color w:val="000000" w:themeColor="text1"/>
                <w:szCs w:val="20"/>
              </w:rPr>
              <w:t xml:space="preserve"> 등록취소 등의 제재조치를 취할 수 있다.</w:t>
            </w: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19. 지체상금</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가</w:t>
            </w:r>
            <w:r w:rsidRPr="0016519B">
              <w:rPr>
                <w:rFonts w:asciiTheme="minorEastAsia" w:hAnsiTheme="minorEastAsia"/>
                <w:color w:val="000000" w:themeColor="text1"/>
                <w:szCs w:val="20"/>
              </w:rPr>
              <w:t xml:space="preserve">. 계약상대자가 해당 수락통보서에 정해진 일정대로 </w:t>
            </w:r>
            <w:r w:rsidRPr="00BF224C">
              <w:rPr>
                <w:rFonts w:asciiTheme="minorEastAsia" w:hAnsiTheme="minorEastAsia"/>
                <w:color w:val="0000FF"/>
                <w:szCs w:val="20"/>
              </w:rPr>
              <w:t>물품</w:t>
            </w:r>
            <w:r w:rsidRPr="00BF224C">
              <w:rPr>
                <w:rFonts w:asciiTheme="minorEastAsia" w:hAnsiTheme="minorEastAsia" w:hint="eastAsia"/>
                <w:color w:val="0000FF"/>
                <w:szCs w:val="20"/>
              </w:rPr>
              <w:t>의</w:t>
            </w:r>
            <w:r w:rsidRPr="0016519B">
              <w:rPr>
                <w:rFonts w:asciiTheme="minorEastAsia" w:hAnsiTheme="minorEastAsia"/>
                <w:color w:val="000000" w:themeColor="text1"/>
                <w:szCs w:val="20"/>
              </w:rPr>
              <w:t xml:space="preserve"> 인도를 이행하지 못하는 경우, </w:t>
            </w:r>
            <w:r w:rsidRPr="00BF224C">
              <w:rPr>
                <w:rFonts w:asciiTheme="minorEastAsia" w:hAnsiTheme="minorEastAsia" w:hint="eastAsia"/>
                <w:color w:val="0000FF"/>
                <w:szCs w:val="20"/>
              </w:rPr>
              <w:t>상기 제18조 가항에 언급된 치유기간과 관계없이,</w:t>
            </w:r>
            <w:r w:rsidRPr="00BF224C">
              <w:rPr>
                <w:rFonts w:asciiTheme="minorEastAsia" w:hAnsiTheme="minorEastAsia"/>
                <w:color w:val="0000FF"/>
                <w:szCs w:val="20"/>
              </w:rPr>
              <w:t xml:space="preserve"> </w:t>
            </w:r>
            <w:r w:rsidRPr="00BF224C">
              <w:rPr>
                <w:rFonts w:asciiTheme="minorEastAsia" w:hAnsiTheme="minorEastAsia" w:hint="eastAsia"/>
                <w:color w:val="0000FF"/>
                <w:szCs w:val="20"/>
              </w:rPr>
              <w:t>지연</w:t>
            </w:r>
            <w:r w:rsidRPr="00BF224C">
              <w:rPr>
                <w:rFonts w:asciiTheme="minorEastAsia" w:hAnsiTheme="minorEastAsia"/>
                <w:color w:val="0000FF"/>
                <w:szCs w:val="20"/>
              </w:rPr>
              <w:t xml:space="preserve"> </w:t>
            </w:r>
            <w:r w:rsidRPr="0016519B">
              <w:rPr>
                <w:rFonts w:asciiTheme="minorEastAsia" w:hAnsiTheme="minorEastAsia"/>
                <w:color w:val="000000" w:themeColor="text1"/>
                <w:szCs w:val="20"/>
              </w:rPr>
              <w:t xml:space="preserve">1일당 인도 지연 물품가격의 0.15%의 비율로 지체상금이 </w:t>
            </w:r>
            <w:r w:rsidRPr="00BF224C">
              <w:rPr>
                <w:rFonts w:asciiTheme="minorEastAsia" w:hAnsiTheme="minorEastAsia"/>
                <w:color w:val="0000FF"/>
                <w:szCs w:val="20"/>
              </w:rPr>
              <w:t>부과되</w:t>
            </w:r>
            <w:r w:rsidRPr="00BF224C">
              <w:rPr>
                <w:rFonts w:asciiTheme="minorEastAsia" w:hAnsiTheme="minorEastAsia" w:hint="eastAsia"/>
                <w:color w:val="0000FF"/>
                <w:szCs w:val="20"/>
              </w:rPr>
              <w:t>며,</w:t>
            </w:r>
            <w:r w:rsidRPr="00BF224C">
              <w:rPr>
                <w:rFonts w:asciiTheme="minorEastAsia" w:hAnsiTheme="minorEastAsia"/>
                <w:color w:val="0000FF"/>
                <w:szCs w:val="20"/>
              </w:rPr>
              <w:t xml:space="preserve"> </w:t>
            </w:r>
            <w:r w:rsidRPr="00BF224C">
              <w:rPr>
                <w:rFonts w:asciiTheme="minorEastAsia" w:hAnsiTheme="minorEastAsia" w:hint="eastAsia"/>
                <w:color w:val="0000FF"/>
                <w:szCs w:val="20"/>
              </w:rPr>
              <w:t>이는</w:t>
            </w:r>
            <w:r w:rsidRPr="0016519B">
              <w:rPr>
                <w:rFonts w:asciiTheme="minorEastAsia" w:hAnsiTheme="minorEastAsia"/>
                <w:color w:val="000000" w:themeColor="text1"/>
                <w:szCs w:val="20"/>
              </w:rPr>
              <w:t xml:space="preserve"> 방위사업청이 </w:t>
            </w:r>
            <w:r w:rsidRPr="00BF224C">
              <w:rPr>
                <w:rFonts w:asciiTheme="minorEastAsia" w:hAnsiTheme="minorEastAsia"/>
                <w:color w:val="0000FF"/>
                <w:szCs w:val="20"/>
              </w:rPr>
              <w:t>지</w:t>
            </w:r>
            <w:r w:rsidRPr="00BF224C">
              <w:rPr>
                <w:rFonts w:asciiTheme="minorEastAsia" w:hAnsiTheme="minorEastAsia" w:hint="eastAsia"/>
                <w:color w:val="0000FF"/>
                <w:szCs w:val="20"/>
              </w:rPr>
              <w:t>급</w:t>
            </w:r>
            <w:r w:rsidRPr="00BF224C">
              <w:rPr>
                <w:rFonts w:asciiTheme="minorEastAsia" w:hAnsiTheme="minorEastAsia"/>
                <w:color w:val="0000FF"/>
                <w:szCs w:val="20"/>
              </w:rPr>
              <w:t>할</w:t>
            </w:r>
            <w:r w:rsidRPr="0016519B">
              <w:rPr>
                <w:rFonts w:asciiTheme="minorEastAsia" w:hAnsiTheme="minorEastAsia"/>
                <w:color w:val="000000" w:themeColor="text1"/>
                <w:szCs w:val="20"/>
              </w:rPr>
              <w:t xml:space="preserve"> 대금에서 차감된다.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나</w:t>
            </w:r>
            <w:r w:rsidRPr="0016519B">
              <w:rPr>
                <w:rFonts w:asciiTheme="minorEastAsia" w:hAnsiTheme="minorEastAsia"/>
                <w:color w:val="000000" w:themeColor="text1"/>
                <w:szCs w:val="20"/>
              </w:rPr>
              <w:t xml:space="preserve">. 지체상금의 누계 총액은 인도 지연된 물품가격의 10%를 한도로 한다. </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20. 불가항력</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가</w:t>
            </w:r>
            <w:r w:rsidRPr="0016519B">
              <w:rPr>
                <w:rFonts w:asciiTheme="minorEastAsia" w:hAnsiTheme="minorEastAsia"/>
                <w:color w:val="000000" w:themeColor="text1"/>
                <w:szCs w:val="20"/>
              </w:rPr>
              <w:t>. 계약상대자는 천재지변, 화재, 폭발, 폭동, 소요, 동원령 선포, 전쟁의 위협 또는 존재, 봉쇄, 출항금지, 선박의 징발, 유행병, 본 계약 발효 이후의 관련법령 개정과 같이 계약상대자가 적절히 통제할 수 없는 원인 (이하 “불가항력 사유”)으로 인한 물품 전부 또는 그 일부의 인도지연에 대하여는 책임지지 아니한다.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나</w:t>
            </w:r>
            <w:r w:rsidRPr="0016519B">
              <w:rPr>
                <w:rFonts w:asciiTheme="minorEastAsia" w:hAnsiTheme="minorEastAsia"/>
                <w:color w:val="000000" w:themeColor="text1"/>
                <w:szCs w:val="20"/>
              </w:rPr>
              <w:t xml:space="preserve">. 계약상대자는 불가항력 사유 발생한 즉시 방위사업청으로 전자우편 또는 팩스로 그 사실을 통보해야 하고, 발생일로부터 20일 안에 항공우편으로 통지하여야 한다. 동 </w:t>
            </w:r>
            <w:r w:rsidRPr="0016519B">
              <w:rPr>
                <w:rFonts w:asciiTheme="minorEastAsia" w:hAnsiTheme="minorEastAsia"/>
                <w:color w:val="000000" w:themeColor="text1"/>
                <w:szCs w:val="20"/>
              </w:rPr>
              <w:lastRenderedPageBreak/>
              <w:t>통지문에는 그러한 불가항력 사유로 인하여 물품의 제조 또는 인도에 영향을 받은 국가의 공인기관이</w:t>
            </w:r>
            <w:r w:rsidRPr="0016519B">
              <w:rPr>
                <w:rFonts w:asciiTheme="minorEastAsia" w:hAnsiTheme="minorEastAsia" w:hint="eastAsia"/>
                <w:color w:val="000000" w:themeColor="text1"/>
                <w:szCs w:val="20"/>
              </w:rPr>
              <w:t>나</w:t>
            </w:r>
            <w:r w:rsidRPr="0016519B">
              <w:rPr>
                <w:rFonts w:asciiTheme="minorEastAsia" w:hAnsiTheme="minorEastAsia"/>
                <w:color w:val="000000" w:themeColor="text1"/>
                <w:szCs w:val="20"/>
              </w:rPr>
              <w:t xml:space="preserve"> 해당 국가기관의 위임, 위탁을 받은</w:t>
            </w:r>
            <w:r w:rsidRPr="0016519B">
              <w:rPr>
                <w:rFonts w:asciiTheme="minorEastAsia" w:hAnsiTheme="minorEastAsia" w:hint="eastAsia"/>
                <w:color w:val="000000" w:themeColor="text1"/>
                <w:szCs w:val="20"/>
              </w:rPr>
              <w:t xml:space="preserve"> 기관 또는</w:t>
            </w:r>
            <w:r w:rsidRPr="0016519B">
              <w:rPr>
                <w:rFonts w:asciiTheme="minorEastAsia" w:hAnsiTheme="minorEastAsia"/>
                <w:color w:val="000000" w:themeColor="text1"/>
                <w:szCs w:val="20"/>
              </w:rPr>
              <w:t xml:space="preserve"> 단체에서 발행하는 증명서가 첨부되어야 하며, 다음 사실을 입증하여야 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Default="00A505B4" w:rsidP="00A34307">
            <w:pPr>
              <w:widowControl/>
              <w:wordWrap/>
              <w:autoSpaceDE/>
              <w:autoSpaceDN/>
              <w:jc w:val="left"/>
              <w:rPr>
                <w:rFonts w:asciiTheme="minorEastAsia" w:hAnsiTheme="minorEastAsia"/>
                <w:color w:val="000000" w:themeColor="text1"/>
                <w:szCs w:val="20"/>
              </w:rPr>
            </w:pPr>
          </w:p>
          <w:p w:rsidR="00024C13" w:rsidRPr="0016519B" w:rsidRDefault="00024C13"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(1) 계약상대자가 본 계약체결 당시 해당 불가항력 사유를 합리적으로 예측할 수 없었고, </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(2) 해당 불가항력 사유로 인한 인도 불이행이나 지연을 계약상대자가 적절히 통제할 수 없었음.</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다</w:t>
            </w:r>
            <w:r w:rsidRPr="0016519B">
              <w:rPr>
                <w:rFonts w:asciiTheme="minorEastAsia" w:hAnsiTheme="minorEastAsia"/>
                <w:color w:val="000000" w:themeColor="text1"/>
                <w:szCs w:val="20"/>
              </w:rPr>
              <w:t>. 불가항력 사유가 90일 이상 존속되어 본 계약의 목적을 달성할 수 없다고 판단하는 경우, 방위사업청은 본 계약의 전부 또는 일부를 해제/해지할 수 있고, 본 조 가항에도 불구하고, 선금환급보증을 추심할 수 있다. 이러한 경우 본 계약 당사자는 그 해제/해지에 관하여 손해배상을 청구할 수 없다.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21. 품질보증 및 담보책임</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가</w:t>
            </w:r>
            <w:r w:rsidRPr="0016519B">
              <w:rPr>
                <w:rFonts w:asciiTheme="minorEastAsia" w:hAnsiTheme="minorEastAsia"/>
                <w:color w:val="000000" w:themeColor="text1"/>
                <w:szCs w:val="20"/>
              </w:rPr>
              <w:t>. 계약상대자는 아래 열거된 사항을 보증한다.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(1) 인도된 물품과 설치 및/또는 통합된 물품이 본 계약에 엄격히 일치한다는 것</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(2) </w:t>
            </w:r>
            <w:r w:rsidRPr="00AC5CB3">
              <w:rPr>
                <w:rFonts w:asciiTheme="minorEastAsia" w:hAnsiTheme="minorEastAsia"/>
                <w:color w:val="0000FF"/>
                <w:szCs w:val="20"/>
              </w:rPr>
              <w:t>물품이</w:t>
            </w:r>
            <w:r w:rsidRPr="0016519B">
              <w:rPr>
                <w:rFonts w:asciiTheme="minorEastAsia" w:hAnsiTheme="minorEastAsia"/>
                <w:color w:val="000000" w:themeColor="text1"/>
                <w:szCs w:val="20"/>
              </w:rPr>
              <w:t xml:space="preserve"> 본 계약 체결 당시 계약상대자에게 명시적 또는 묵시적으로 통보한 특정의 방위 목적에 적합하다는 것</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lastRenderedPageBreak/>
              <w:t xml:space="preserve"> (3) </w:t>
            </w:r>
            <w:r w:rsidRPr="00AC5CB3">
              <w:rPr>
                <w:rFonts w:asciiTheme="minorEastAsia" w:hAnsiTheme="minorEastAsia"/>
                <w:color w:val="0000FF"/>
                <w:szCs w:val="20"/>
              </w:rPr>
              <w:t>물품에는</w:t>
            </w:r>
            <w:r w:rsidRPr="0016519B">
              <w:rPr>
                <w:rFonts w:asciiTheme="minorEastAsia" w:hAnsiTheme="minorEastAsia"/>
                <w:color w:val="000000" w:themeColor="text1"/>
                <w:szCs w:val="20"/>
              </w:rPr>
              <w:t xml:space="preserve"> 재료, 제작기술, 상태, 운용 등에 있어서 하자가 전혀 없다는 것</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(4) 물품이 본 계약에서 약정된 대로 운송 및 보관하는 데에 적절한 방법으로 포장되어 있다는 것</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(5) “물품의 인도” 시 동 물품의 위험 부담과 소유권이 </w:t>
            </w:r>
            <w:proofErr w:type="spellStart"/>
            <w:r w:rsidRPr="0016519B">
              <w:rPr>
                <w:rFonts w:asciiTheme="minorEastAsia" w:hAnsiTheme="minorEastAsia"/>
                <w:color w:val="000000" w:themeColor="text1"/>
                <w:szCs w:val="20"/>
              </w:rPr>
              <w:t>방위사업청에게</w:t>
            </w:r>
            <w:proofErr w:type="spellEnd"/>
            <w:r w:rsidRPr="0016519B">
              <w:rPr>
                <w:rFonts w:asciiTheme="minorEastAsia" w:hAnsiTheme="minorEastAsia"/>
                <w:color w:val="000000" w:themeColor="text1"/>
                <w:szCs w:val="20"/>
              </w:rPr>
              <w:t xml:space="preserve"> 이전된다는 것</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나</w:t>
            </w:r>
            <w:r w:rsidRPr="0016519B">
              <w:rPr>
                <w:rFonts w:asciiTheme="minorEastAsia" w:hAnsiTheme="minorEastAsia"/>
                <w:color w:val="000000" w:themeColor="text1"/>
                <w:szCs w:val="20"/>
              </w:rPr>
              <w:t xml:space="preserve">. </w:t>
            </w:r>
            <w:r w:rsidRPr="0016519B">
              <w:rPr>
                <w:rFonts w:asciiTheme="minorEastAsia" w:hAnsiTheme="minorEastAsia" w:hint="eastAsia"/>
                <w:color w:val="000000" w:themeColor="text1"/>
                <w:szCs w:val="20"/>
              </w:rPr>
              <w:t>본 조</w:t>
            </w:r>
            <w:r w:rsidRPr="0016519B">
              <w:rPr>
                <w:rFonts w:asciiTheme="minorEastAsia" w:hAnsiTheme="minorEastAsia"/>
                <w:color w:val="000000" w:themeColor="text1"/>
                <w:szCs w:val="20"/>
              </w:rPr>
              <w:t xml:space="preserve"> 가항에 명시된 계약상대자의 품질보증은 물품의 </w:t>
            </w:r>
            <w:r w:rsidRPr="004D5C36">
              <w:rPr>
                <w:rFonts w:asciiTheme="minorEastAsia" w:hAnsiTheme="minorEastAsia"/>
                <w:color w:val="0000FF"/>
                <w:szCs w:val="20"/>
              </w:rPr>
              <w:t>인도일로부터</w:t>
            </w:r>
            <w:r>
              <w:rPr>
                <w:rFonts w:asciiTheme="minorEastAsia" w:hAnsiTheme="minorEastAsia" w:hint="eastAsia"/>
                <w:color w:val="000000" w:themeColor="text1"/>
                <w:szCs w:val="20"/>
              </w:rPr>
              <w:t xml:space="preserve"> </w:t>
            </w:r>
            <w:r w:rsidRPr="0016519B">
              <w:rPr>
                <w:rFonts w:asciiTheme="minorEastAsia" w:hAnsiTheme="minorEastAsia"/>
                <w:color w:val="000000" w:themeColor="text1"/>
                <w:szCs w:val="20"/>
              </w:rPr>
              <w:t>12개월이 만료될 때까지 변동 없이 계속되어야 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다</w:t>
            </w:r>
            <w:r w:rsidRPr="0016519B">
              <w:rPr>
                <w:rFonts w:asciiTheme="minorEastAsia" w:hAnsiTheme="minorEastAsia"/>
                <w:color w:val="000000" w:themeColor="text1"/>
                <w:szCs w:val="20"/>
              </w:rPr>
              <w:t xml:space="preserve">. 방위사업청 또는 최종사용자는 발견된 결함에 대해 지체 없이 계약상대자에게 우편, </w:t>
            </w:r>
            <w:r w:rsidRPr="002C79FC">
              <w:rPr>
                <w:rFonts w:ascii="맑은 고딕" w:eastAsia="맑은 고딕" w:hAnsi="맑은 고딕"/>
                <w:color w:val="0000FF"/>
              </w:rPr>
              <w:t>전자우편</w:t>
            </w:r>
            <w:r w:rsidRPr="002C79FC">
              <w:rPr>
                <w:rFonts w:ascii="맑은 고딕" w:eastAsia="맑은 고딕" w:hAnsi="맑은 고딕" w:hint="eastAsia"/>
                <w:color w:val="0000FF"/>
              </w:rPr>
              <w:t>,</w:t>
            </w:r>
            <w:r w:rsidRPr="002C79FC">
              <w:rPr>
                <w:rFonts w:ascii="맑은 고딕" w:eastAsia="맑은 고딕" w:hAnsi="맑은 고딕"/>
                <w:color w:val="0000FF"/>
              </w:rPr>
              <w:t xml:space="preserve"> 팩스</w:t>
            </w:r>
            <w:r w:rsidRPr="002C79FC">
              <w:rPr>
                <w:rFonts w:ascii="맑은 고딕" w:eastAsia="맑은 고딕" w:hAnsi="맑은 고딕" w:hint="eastAsia"/>
                <w:color w:val="0000FF"/>
              </w:rPr>
              <w:t xml:space="preserve"> 또는 전자문서유통체계(EDI)</w:t>
            </w:r>
            <w:r w:rsidRPr="002C79FC">
              <w:rPr>
                <w:rFonts w:ascii="맑은 고딕" w:eastAsia="맑은 고딕" w:hAnsi="맑은 고딕"/>
                <w:color w:val="0000FF"/>
              </w:rPr>
              <w:t>로</w:t>
            </w:r>
            <w:r w:rsidRPr="0016519B">
              <w:rPr>
                <w:rFonts w:asciiTheme="minorEastAsia" w:hAnsiTheme="minorEastAsia"/>
                <w:color w:val="000000" w:themeColor="text1"/>
                <w:szCs w:val="20"/>
              </w:rPr>
              <w:t xml:space="preserve"> 수리 또는 대체를 요청하며, 계약상대자는 </w:t>
            </w:r>
            <w:proofErr w:type="spellStart"/>
            <w:r w:rsidRPr="0016519B">
              <w:rPr>
                <w:rFonts w:asciiTheme="minorEastAsia" w:hAnsiTheme="minorEastAsia"/>
                <w:color w:val="000000" w:themeColor="text1"/>
                <w:szCs w:val="20"/>
              </w:rPr>
              <w:t>통지받은</w:t>
            </w:r>
            <w:proofErr w:type="spellEnd"/>
            <w:r w:rsidRPr="0016519B">
              <w:rPr>
                <w:rFonts w:asciiTheme="minorEastAsia" w:hAnsiTheme="minorEastAsia"/>
                <w:color w:val="000000" w:themeColor="text1"/>
                <w:szCs w:val="20"/>
              </w:rPr>
              <w:t xml:space="preserve"> 날로부터 30일 이내에 하자구상 계획을 </w:t>
            </w:r>
            <w:r w:rsidRPr="005E4270">
              <w:rPr>
                <w:rFonts w:asciiTheme="minorEastAsia" w:hAnsiTheme="minorEastAsia"/>
                <w:color w:val="0000FF"/>
                <w:szCs w:val="20"/>
              </w:rPr>
              <w:t>방위사업청</w:t>
            </w:r>
            <w:r w:rsidRPr="005E4270">
              <w:rPr>
                <w:rFonts w:asciiTheme="minorEastAsia" w:hAnsiTheme="minorEastAsia" w:hint="eastAsia"/>
                <w:color w:val="0000FF"/>
                <w:szCs w:val="20"/>
              </w:rPr>
              <w:t xml:space="preserve"> 및 최종사용자</w:t>
            </w:r>
            <w:r w:rsidRPr="005E4270">
              <w:rPr>
                <w:rFonts w:asciiTheme="minorEastAsia" w:hAnsiTheme="minorEastAsia"/>
                <w:color w:val="0000FF"/>
                <w:szCs w:val="20"/>
              </w:rPr>
              <w:t>에게</w:t>
            </w:r>
            <w:r w:rsidRPr="0016519B">
              <w:rPr>
                <w:rFonts w:asciiTheme="minorEastAsia" w:hAnsiTheme="minorEastAsia"/>
                <w:color w:val="000000" w:themeColor="text1"/>
                <w:szCs w:val="20"/>
              </w:rPr>
              <w:t xml:space="preserve"> 제출하여야 하고, </w:t>
            </w:r>
            <w:r w:rsidRPr="005E4270">
              <w:rPr>
                <w:rFonts w:asciiTheme="minorEastAsia" w:hAnsiTheme="minorEastAsia"/>
                <w:color w:val="0000FF"/>
                <w:szCs w:val="20"/>
              </w:rPr>
              <w:t>최단</w:t>
            </w:r>
            <w:r>
              <w:rPr>
                <w:rFonts w:asciiTheme="minorEastAsia" w:hAnsiTheme="minorEastAsia" w:hint="eastAsia"/>
                <w:color w:val="000000" w:themeColor="text1"/>
                <w:szCs w:val="20"/>
              </w:rPr>
              <w:t xml:space="preserve"> </w:t>
            </w:r>
            <w:r w:rsidRPr="0016519B">
              <w:rPr>
                <w:rFonts w:asciiTheme="minorEastAsia" w:hAnsiTheme="minorEastAsia"/>
                <w:color w:val="000000" w:themeColor="text1"/>
                <w:szCs w:val="20"/>
              </w:rPr>
              <w:t>시일</w:t>
            </w:r>
            <w:r>
              <w:rPr>
                <w:rFonts w:asciiTheme="minorEastAsia" w:hAnsiTheme="minorEastAsia" w:hint="eastAsia"/>
                <w:color w:val="000000" w:themeColor="text1"/>
                <w:szCs w:val="20"/>
              </w:rPr>
              <w:t xml:space="preserve"> </w:t>
            </w:r>
            <w:r w:rsidRPr="0016519B">
              <w:rPr>
                <w:rFonts w:asciiTheme="minorEastAsia" w:hAnsiTheme="minorEastAsia"/>
                <w:color w:val="000000" w:themeColor="text1"/>
                <w:szCs w:val="20"/>
              </w:rPr>
              <w:t>내에 자신의 위험과 비용으로 수리 또는 대체를 완료하여야 한다.</w:t>
            </w:r>
          </w:p>
          <w:p w:rsidR="00A505B4" w:rsidRDefault="00A505B4" w:rsidP="00A34307">
            <w:pPr>
              <w:widowControl/>
              <w:wordWrap/>
              <w:autoSpaceDE/>
              <w:autoSpaceDN/>
              <w:ind w:left="348" w:hangingChars="174" w:hanging="348"/>
              <w:jc w:val="left"/>
              <w:rPr>
                <w:rFonts w:asciiTheme="minorEastAsia" w:hAnsiTheme="minorEastAsia"/>
                <w:color w:val="000000" w:themeColor="text1"/>
                <w:szCs w:val="20"/>
              </w:rPr>
            </w:pPr>
          </w:p>
          <w:p w:rsidR="00A505B4" w:rsidRDefault="00A505B4" w:rsidP="00A34307">
            <w:pPr>
              <w:widowControl/>
              <w:wordWrap/>
              <w:autoSpaceDE/>
              <w:autoSpaceDN/>
              <w:ind w:leftChars="100" w:left="348" w:hangingChars="74" w:hanging="148"/>
              <w:jc w:val="left"/>
              <w:rPr>
                <w:rFonts w:asciiTheme="minorEastAsia" w:hAnsiTheme="minorEastAsia"/>
                <w:szCs w:val="20"/>
              </w:rPr>
            </w:pPr>
            <w:r w:rsidRPr="0016519B">
              <w:rPr>
                <w:rFonts w:asciiTheme="minorEastAsia" w:hAnsiTheme="minorEastAsia"/>
                <w:color w:val="000000" w:themeColor="text1"/>
                <w:szCs w:val="20"/>
              </w:rPr>
              <w:t xml:space="preserve"> </w:t>
            </w:r>
            <w:r w:rsidRPr="005E4270">
              <w:rPr>
                <w:rFonts w:asciiTheme="minorEastAsia" w:hAnsiTheme="minorEastAsia"/>
                <w:color w:val="0000FF"/>
                <w:szCs w:val="20"/>
              </w:rPr>
              <w:t>하자물품의</w:t>
            </w:r>
            <w:r w:rsidRPr="0016519B">
              <w:rPr>
                <w:rFonts w:asciiTheme="minorEastAsia" w:hAnsiTheme="minorEastAsia"/>
                <w:color w:val="000000" w:themeColor="text1"/>
                <w:szCs w:val="20"/>
              </w:rPr>
              <w:t xml:space="preserve"> 수리 또는 대체를 위하여 하자물품을 </w:t>
            </w:r>
            <w:r w:rsidRPr="005E4270">
              <w:rPr>
                <w:rFonts w:asciiTheme="minorEastAsia" w:hAnsiTheme="minorEastAsia"/>
                <w:szCs w:val="20"/>
              </w:rPr>
              <w:t xml:space="preserve">계약상대자에게 반송할 때에는 </w:t>
            </w:r>
            <w:r w:rsidRPr="005E4270">
              <w:rPr>
                <w:rFonts w:asciiTheme="minorEastAsia" w:hAnsiTheme="minorEastAsia"/>
                <w:color w:val="0000FF"/>
                <w:szCs w:val="20"/>
              </w:rPr>
              <w:t>방위사업청</w:t>
            </w:r>
            <w:r w:rsidRPr="005E4270">
              <w:rPr>
                <w:rFonts w:asciiTheme="minorEastAsia" w:hAnsiTheme="minorEastAsia" w:hint="eastAsia"/>
                <w:color w:val="0000FF"/>
                <w:szCs w:val="20"/>
              </w:rPr>
              <w:t xml:space="preserve"> 또는 최종사용자가</w:t>
            </w:r>
            <w:r w:rsidRPr="005E4270">
              <w:rPr>
                <w:rFonts w:asciiTheme="minorEastAsia" w:hAnsiTheme="minorEastAsia"/>
                <w:szCs w:val="20"/>
              </w:rPr>
              <w:t xml:space="preserve"> 지정한 시간, 장소에서 계약상대자 또는 계약상대자가 지정한 수송업체가 직접 인수하여 수송하여야 한다.</w:t>
            </w:r>
          </w:p>
          <w:p w:rsidR="00A505B4" w:rsidRPr="005E4270" w:rsidRDefault="00A505B4" w:rsidP="00A34307">
            <w:pPr>
              <w:widowControl/>
              <w:wordWrap/>
              <w:autoSpaceDE/>
              <w:autoSpaceDN/>
              <w:ind w:leftChars="100" w:left="348" w:hangingChars="74" w:hanging="148"/>
              <w:jc w:val="left"/>
              <w:rPr>
                <w:rFonts w:asciiTheme="minorEastAsia" w:hAnsiTheme="minorEastAsia"/>
                <w:szCs w:val="20"/>
              </w:rPr>
            </w:pPr>
            <w:r w:rsidRPr="005E4270">
              <w:rPr>
                <w:rFonts w:asciiTheme="minorEastAsia" w:hAnsiTheme="minorEastAsia"/>
                <w:szCs w:val="20"/>
              </w:rPr>
              <w:t xml:space="preserve"> </w:t>
            </w:r>
            <w:r w:rsidRPr="005E4270">
              <w:rPr>
                <w:rFonts w:asciiTheme="minorEastAsia" w:hAnsiTheme="minorEastAsia" w:hint="eastAsia"/>
                <w:szCs w:val="20"/>
              </w:rPr>
              <w:t>이때,</w:t>
            </w:r>
            <w:r w:rsidRPr="005E4270">
              <w:rPr>
                <w:rFonts w:asciiTheme="minorEastAsia" w:hAnsiTheme="minorEastAsia"/>
                <w:szCs w:val="20"/>
              </w:rPr>
              <w:t xml:space="preserve"> </w:t>
            </w:r>
            <w:r w:rsidRPr="005E4270">
              <w:rPr>
                <w:rFonts w:asciiTheme="minorEastAsia" w:hAnsiTheme="minorEastAsia" w:hint="eastAsia"/>
                <w:szCs w:val="20"/>
              </w:rPr>
              <w:t xml:space="preserve">최종사용자는 계약상대자로부터 하자물품의 반출요청을 받은 날로부터 </w:t>
            </w:r>
            <w:r w:rsidRPr="005E4270">
              <w:rPr>
                <w:rFonts w:asciiTheme="minorEastAsia" w:hAnsiTheme="minorEastAsia"/>
                <w:szCs w:val="20"/>
              </w:rPr>
              <w:t>30</w:t>
            </w:r>
            <w:r w:rsidRPr="005E4270">
              <w:rPr>
                <w:rFonts w:asciiTheme="minorEastAsia" w:hAnsiTheme="minorEastAsia" w:hint="eastAsia"/>
                <w:szCs w:val="20"/>
              </w:rPr>
              <w:t>일 이내에 해당물품을 계약상대자에게 반출하여야 하며,</w:t>
            </w:r>
            <w:r w:rsidRPr="005E4270">
              <w:rPr>
                <w:rFonts w:asciiTheme="minorEastAsia" w:hAnsiTheme="minorEastAsia"/>
                <w:szCs w:val="20"/>
              </w:rPr>
              <w:t xml:space="preserve"> </w:t>
            </w:r>
            <w:r w:rsidRPr="005E4270">
              <w:rPr>
                <w:rFonts w:asciiTheme="minorEastAsia" w:hAnsiTheme="minorEastAsia" w:hint="eastAsia"/>
                <w:szCs w:val="20"/>
              </w:rPr>
              <w:t>이를 초과한 일수는 지연일수에 포함하지 아니한다.</w:t>
            </w:r>
            <w:r w:rsidRPr="005E4270">
              <w:rPr>
                <w:rFonts w:asciiTheme="minorEastAsia" w:hAnsiTheme="minorEastAsia"/>
                <w:szCs w:val="20"/>
              </w:rPr>
              <w:t xml:space="preserve"> </w:t>
            </w:r>
          </w:p>
          <w:p w:rsidR="00A505B4" w:rsidRPr="005E4270" w:rsidRDefault="00A505B4" w:rsidP="00A34307">
            <w:pPr>
              <w:widowControl/>
              <w:wordWrap/>
              <w:autoSpaceDE/>
              <w:autoSpaceDN/>
              <w:jc w:val="left"/>
              <w:rPr>
                <w:rFonts w:asciiTheme="minorEastAsia" w:hAnsiTheme="minorEastAsia"/>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라</w:t>
            </w:r>
            <w:r w:rsidRPr="0016519B">
              <w:rPr>
                <w:rFonts w:asciiTheme="minorEastAsia" w:hAnsiTheme="minorEastAsia"/>
                <w:color w:val="000000" w:themeColor="text1"/>
                <w:szCs w:val="20"/>
              </w:rPr>
              <w:t xml:space="preserve">. 방위사업청은 계약상대자가 결함 물품의 수리/대체를 하자구상 통지일로부터 180일 이내에 완료하지 못한 경우, 그 180일 초과일부터 아래와 같이 산정한 하자구상 지연배상금을 부과한다. 이때 </w:t>
            </w:r>
            <w:r w:rsidRPr="00632A91">
              <w:rPr>
                <w:rFonts w:asciiTheme="minorEastAsia" w:hAnsiTheme="minorEastAsia" w:hint="eastAsia"/>
                <w:color w:val="0000FF"/>
                <w:szCs w:val="20"/>
              </w:rPr>
              <w:t xml:space="preserve">하자구상 </w:t>
            </w:r>
            <w:r w:rsidRPr="00632A91">
              <w:rPr>
                <w:rFonts w:asciiTheme="minorEastAsia" w:hAnsiTheme="minorEastAsia"/>
                <w:color w:val="0000FF"/>
                <w:szCs w:val="20"/>
              </w:rPr>
              <w:t>지연배상금의</w:t>
            </w:r>
            <w:r w:rsidRPr="0016519B">
              <w:rPr>
                <w:rFonts w:asciiTheme="minorEastAsia" w:hAnsiTheme="minorEastAsia"/>
                <w:color w:val="000000" w:themeColor="text1"/>
                <w:szCs w:val="20"/>
              </w:rPr>
              <w:t xml:space="preserve"> 최대한도는 </w:t>
            </w:r>
            <w:r w:rsidRPr="00632A91">
              <w:rPr>
                <w:rFonts w:asciiTheme="minorEastAsia" w:hAnsiTheme="minorEastAsia"/>
                <w:color w:val="0000FF"/>
                <w:szCs w:val="20"/>
              </w:rPr>
              <w:t>지</w:t>
            </w:r>
            <w:r w:rsidRPr="00632A91">
              <w:rPr>
                <w:rFonts w:asciiTheme="minorEastAsia" w:hAnsiTheme="minorEastAsia" w:hint="eastAsia"/>
                <w:color w:val="0000FF"/>
                <w:szCs w:val="20"/>
              </w:rPr>
              <w:t>연된</w:t>
            </w:r>
            <w:r w:rsidRPr="0016519B">
              <w:rPr>
                <w:rFonts w:asciiTheme="minorEastAsia" w:hAnsiTheme="minorEastAsia"/>
                <w:color w:val="000000" w:themeColor="text1"/>
                <w:szCs w:val="20"/>
              </w:rPr>
              <w:t xml:space="preserve"> 하자품목 계약금액의 10%로 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(1) </w:t>
            </w:r>
            <w:r w:rsidRPr="00632A91">
              <w:rPr>
                <w:rFonts w:asciiTheme="minorEastAsia" w:hAnsiTheme="minorEastAsia" w:hint="eastAsia"/>
                <w:color w:val="0000FF"/>
                <w:szCs w:val="20"/>
              </w:rPr>
              <w:t xml:space="preserve">하자구상 </w:t>
            </w:r>
            <w:r w:rsidRPr="00632A91">
              <w:rPr>
                <w:rFonts w:asciiTheme="minorEastAsia" w:hAnsiTheme="minorEastAsia"/>
                <w:color w:val="0000FF"/>
                <w:szCs w:val="20"/>
              </w:rPr>
              <w:t xml:space="preserve">지연배상금 </w:t>
            </w:r>
            <w:r w:rsidRPr="0016519B">
              <w:rPr>
                <w:rFonts w:asciiTheme="minorEastAsia" w:hAnsiTheme="minorEastAsia"/>
                <w:color w:val="000000" w:themeColor="text1"/>
                <w:szCs w:val="20"/>
              </w:rPr>
              <w:t>= (</w:t>
            </w:r>
            <w:proofErr w:type="spellStart"/>
            <w:r w:rsidRPr="0016519B">
              <w:rPr>
                <w:rFonts w:asciiTheme="minorEastAsia" w:hAnsiTheme="minorEastAsia"/>
                <w:color w:val="000000" w:themeColor="text1"/>
                <w:szCs w:val="20"/>
              </w:rPr>
              <w:t>하자품</w:t>
            </w:r>
            <w:proofErr w:type="spellEnd"/>
            <w:r w:rsidRPr="0016519B">
              <w:rPr>
                <w:rFonts w:asciiTheme="minorEastAsia" w:hAnsiTheme="minorEastAsia"/>
                <w:color w:val="000000" w:themeColor="text1"/>
                <w:szCs w:val="20"/>
              </w:rPr>
              <w:t xml:space="preserve"> 단가) X (수량) X (하자구상 지연일수) X (</w:t>
            </w:r>
            <w:proofErr w:type="spellStart"/>
            <w:r w:rsidRPr="0016519B">
              <w:rPr>
                <w:rFonts w:asciiTheme="minorEastAsia" w:hAnsiTheme="minorEastAsia"/>
                <w:color w:val="000000" w:themeColor="text1"/>
                <w:szCs w:val="20"/>
              </w:rPr>
              <w:t>지체상금률</w:t>
            </w:r>
            <w:proofErr w:type="spellEnd"/>
            <w:r w:rsidRPr="0016519B">
              <w:rPr>
                <w:rFonts w:asciiTheme="minorEastAsia" w:hAnsiTheme="minorEastAsia"/>
                <w:color w:val="000000" w:themeColor="text1"/>
                <w:szCs w:val="20"/>
              </w:rPr>
              <w:t>, 0.15%)</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(2) 결함 내용과 원인 조사, 전용선 특수운송 등으로 하자구상 계획서에 180일 이상 장기 소요되는 사유 및 기한을 제시하여 인정한 경우에는 그 기한 경과일부터 하자구상 지연일수로 한다. </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(3) 하자구상 지연배상금은 계약 납기 지체상금과는 별도로 계산한다. </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마</w:t>
            </w:r>
            <w:r w:rsidRPr="0016519B">
              <w:rPr>
                <w:rFonts w:asciiTheme="minorEastAsia" w:hAnsiTheme="minorEastAsia"/>
                <w:color w:val="000000" w:themeColor="text1"/>
                <w:szCs w:val="20"/>
              </w:rPr>
              <w:t>. 만일 계약상대자가 하자구상 통지일로부터 180일 이내에 결함물품을 수리/대체하지 못 할 경우, 방위사업청은 아래 항목에 대하여 배상을 받을 수 있다. 다만, 이 경우</w:t>
            </w:r>
            <w:r w:rsidRPr="00FE0844">
              <w:rPr>
                <w:rFonts w:asciiTheme="minorEastAsia" w:hAnsiTheme="minorEastAsia"/>
                <w:color w:val="0000FF"/>
                <w:szCs w:val="20"/>
              </w:rPr>
              <w:t xml:space="preserve"> </w:t>
            </w:r>
            <w:r w:rsidRPr="00FE0844">
              <w:rPr>
                <w:rFonts w:asciiTheme="minorEastAsia" w:hAnsiTheme="minorEastAsia" w:hint="eastAsia"/>
                <w:color w:val="0000FF"/>
                <w:szCs w:val="20"/>
              </w:rPr>
              <w:t xml:space="preserve">하자구상 </w:t>
            </w:r>
            <w:r w:rsidRPr="00FE0844">
              <w:rPr>
                <w:rFonts w:asciiTheme="minorEastAsia" w:hAnsiTheme="minorEastAsia"/>
                <w:color w:val="0000FF"/>
                <w:szCs w:val="20"/>
              </w:rPr>
              <w:t>지연배상금은</w:t>
            </w:r>
            <w:r w:rsidRPr="0016519B">
              <w:rPr>
                <w:rFonts w:asciiTheme="minorEastAsia" w:hAnsiTheme="minorEastAsia"/>
                <w:color w:val="000000" w:themeColor="text1"/>
                <w:szCs w:val="20"/>
              </w:rPr>
              <w:t xml:space="preserve"> 별도로 부과하지 아니한다</w:t>
            </w:r>
            <w:r w:rsidRPr="0016519B">
              <w:rPr>
                <w:rFonts w:asciiTheme="minorEastAsia" w:hAnsiTheme="minorEastAsia" w:hint="eastAsia"/>
                <w:color w:val="000000" w:themeColor="text1"/>
                <w:szCs w:val="20"/>
              </w:rPr>
              <w:t>.</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Default="00A505B4" w:rsidP="00A34307">
            <w:pPr>
              <w:widowControl/>
              <w:wordWrap/>
              <w:autoSpaceDE/>
              <w:autoSpaceDN/>
              <w:jc w:val="left"/>
              <w:rPr>
                <w:rFonts w:asciiTheme="minorEastAsia" w:hAnsiTheme="minorEastAsia"/>
                <w:color w:val="000000" w:themeColor="text1"/>
                <w:szCs w:val="20"/>
              </w:rPr>
            </w:pPr>
          </w:p>
          <w:p w:rsidR="00024C13" w:rsidRPr="0016519B" w:rsidRDefault="00024C13"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lastRenderedPageBreak/>
              <w:t xml:space="preserve"> (1) 결함이 있는 물품의 계약금액 </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(2) 결함이 있는 물품의 계약금액의 30%에 해당하는 손해배상금(현금)</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(3) 다른 조달원으로부터 유사 물품 또는 대체물품 조달 시 발생되는 추가 비용 등을 포함한 기타 추가적 손실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바</w:t>
            </w:r>
            <w:r w:rsidRPr="0016519B">
              <w:rPr>
                <w:rFonts w:asciiTheme="minorEastAsia" w:hAnsiTheme="minorEastAsia"/>
                <w:color w:val="000000" w:themeColor="text1"/>
                <w:szCs w:val="20"/>
              </w:rPr>
              <w:t xml:space="preserve">. 하자나 불일치한 물품의 전부 또는 일부가 수리되거나 대체되면 그 물품이 최초로 인도 또는 설치 및/또는 통합되었을 때와 동일한 범위에서 본 조의 규정을 적용한다. 이 경우 품질보증의 기간은 별도로 합의하지 않는 한 본 조 </w:t>
            </w:r>
            <w:proofErr w:type="spellStart"/>
            <w:r w:rsidRPr="0016519B">
              <w:rPr>
                <w:rFonts w:asciiTheme="minorEastAsia" w:hAnsiTheme="minorEastAsia"/>
                <w:color w:val="000000" w:themeColor="text1"/>
                <w:szCs w:val="20"/>
              </w:rPr>
              <w:t>나항</w:t>
            </w:r>
            <w:proofErr w:type="spellEnd"/>
            <w:r w:rsidRPr="0016519B">
              <w:rPr>
                <w:rFonts w:asciiTheme="minorEastAsia" w:hAnsiTheme="minorEastAsia"/>
                <w:color w:val="000000" w:themeColor="text1"/>
                <w:szCs w:val="20"/>
              </w:rPr>
              <w:t xml:space="preserve"> 규정된 기간과 동일하며, 수리 또는 대체된 물품이 인도 또는 설치 및/또는 통합된 일자로부터 계산한다. </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사</w:t>
            </w:r>
            <w:r w:rsidRPr="0016519B">
              <w:rPr>
                <w:rFonts w:asciiTheme="minorEastAsia" w:hAnsiTheme="minorEastAsia"/>
                <w:color w:val="000000" w:themeColor="text1"/>
                <w:szCs w:val="20"/>
              </w:rPr>
              <w:t>. 결함의 내용과 원인을 조사하기 위한 검사의 결과 결함이 계약상대자의 잘못으로 판명된 경우, 해당 검사로 인해 발생하는 제 경비는 계약상대자가 부담하고, 수리를 위하여 반품할 경우, 필요한 해체, 포장, 운송비등 제반 비용이나, 대체물품의 당초 결함이 발견된 장소까지의 운송비등 수리/대체를 위한 제반 비용은 계약상대자의 부담한다.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아</w:t>
            </w:r>
            <w:r w:rsidRPr="0016519B">
              <w:rPr>
                <w:rFonts w:asciiTheme="minorEastAsia" w:hAnsiTheme="minorEastAsia"/>
                <w:color w:val="000000" w:themeColor="text1"/>
                <w:szCs w:val="20"/>
              </w:rPr>
              <w:t xml:space="preserve">. 계약상대자는 요구한 수리에 적용할 수 있는 자료와 보고서 (본 계약에 따라 요구한 모든 관련 기술자료의 수정 및 갱신을 포함하여)를 </w:t>
            </w:r>
            <w:r w:rsidRPr="0016519B">
              <w:rPr>
                <w:rFonts w:asciiTheme="minorEastAsia" w:hAnsiTheme="minorEastAsia"/>
                <w:color w:val="000000" w:themeColor="text1"/>
                <w:szCs w:val="20"/>
              </w:rPr>
              <w:lastRenderedPageBreak/>
              <w:t xml:space="preserve">작성하여 계약금액의 증액 없이 </w:t>
            </w:r>
            <w:proofErr w:type="spellStart"/>
            <w:r w:rsidRPr="0016519B">
              <w:rPr>
                <w:rFonts w:asciiTheme="minorEastAsia" w:hAnsiTheme="minorEastAsia"/>
                <w:color w:val="000000" w:themeColor="text1"/>
                <w:szCs w:val="20"/>
              </w:rPr>
              <w:t>방위사업청에게</w:t>
            </w:r>
            <w:proofErr w:type="spellEnd"/>
            <w:r w:rsidRPr="0016519B">
              <w:rPr>
                <w:rFonts w:asciiTheme="minorEastAsia" w:hAnsiTheme="minorEastAsia"/>
                <w:color w:val="000000" w:themeColor="text1"/>
                <w:szCs w:val="20"/>
              </w:rPr>
              <w:t xml:space="preserve"> 제출하여야 한다. </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자</w:t>
            </w:r>
            <w:r w:rsidRPr="0016519B">
              <w:rPr>
                <w:rFonts w:asciiTheme="minorEastAsia" w:hAnsiTheme="minorEastAsia"/>
                <w:color w:val="000000" w:themeColor="text1"/>
                <w:szCs w:val="20"/>
              </w:rPr>
              <w:t>. 최종사용자에 납품된 계약물품의 하자발생 후 하자구상이 완료되고, 계약이행이 종료되었음에도 계약상대자가 하자구상 완료 후 6개월 이내 하자 잔존물을 회수해 가지 않을 경우 방위사업청 또는 최종사용자는 하자 잔존물을 경매, 폐기 등 임의 처분할 수 있다. 이 경우에 계약상대자는 민</w:t>
            </w:r>
            <w:r w:rsidRPr="0016519B">
              <w:rPr>
                <w:rFonts w:ascii="Courier New" w:hAnsi="Courier New" w:cs="Courier New"/>
                <w:color w:val="000000" w:themeColor="text1"/>
                <w:szCs w:val="20"/>
              </w:rPr>
              <w:t>·</w:t>
            </w:r>
            <w:r w:rsidRPr="0016519B">
              <w:rPr>
                <w:rFonts w:asciiTheme="minorEastAsia" w:hAnsiTheme="minorEastAsia"/>
                <w:color w:val="000000" w:themeColor="text1"/>
                <w:szCs w:val="20"/>
              </w:rPr>
              <w:t>형사상 이의를 제기할 수 없다.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22. 보안 유지</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가</w:t>
            </w:r>
            <w:r w:rsidRPr="0016519B">
              <w:rPr>
                <w:rFonts w:asciiTheme="minorEastAsia" w:hAnsiTheme="minorEastAsia"/>
                <w:color w:val="000000" w:themeColor="text1"/>
                <w:szCs w:val="20"/>
              </w:rPr>
              <w:t>. 계약상대자는 본 계약과 관련하는 어떠한 자료나 정보도 대한민국의 보안관련 법규와 엄격히 일치하도록 "대한민국의 비밀사항"</w:t>
            </w:r>
            <w:proofErr w:type="spellStart"/>
            <w:r w:rsidRPr="0016519B">
              <w:rPr>
                <w:rFonts w:asciiTheme="minorEastAsia" w:hAnsiTheme="minorEastAsia"/>
                <w:color w:val="000000" w:themeColor="text1"/>
                <w:szCs w:val="20"/>
              </w:rPr>
              <w:t>으로서</w:t>
            </w:r>
            <w:proofErr w:type="spellEnd"/>
            <w:r w:rsidRPr="0016519B">
              <w:rPr>
                <w:rFonts w:asciiTheme="minorEastAsia" w:hAnsiTheme="minorEastAsia"/>
                <w:color w:val="000000" w:themeColor="text1"/>
                <w:szCs w:val="20"/>
              </w:rPr>
              <w:t xml:space="preserve"> 관리 및 보존할 것을 보증한다.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나</w:t>
            </w:r>
            <w:r w:rsidRPr="0016519B">
              <w:rPr>
                <w:rFonts w:asciiTheme="minorEastAsia" w:hAnsiTheme="minorEastAsia"/>
                <w:color w:val="000000" w:themeColor="text1"/>
                <w:szCs w:val="20"/>
              </w:rPr>
              <w:t>. "비밀"표시의 여부와 관계없이 본 계약과 관련하여 획득된 모든 정보는 방위사업청의 사전승인 없이 공개되어서는 안 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다</w:t>
            </w:r>
            <w:r w:rsidRPr="0016519B">
              <w:rPr>
                <w:rFonts w:asciiTheme="minorEastAsia" w:hAnsiTheme="minorEastAsia"/>
                <w:color w:val="000000" w:themeColor="text1"/>
                <w:szCs w:val="20"/>
              </w:rPr>
              <w:t>. 본 조에 규정된 계약상대자의 책임은, 본 계약의 종결 또는 이행 완료 후에도 지속된다.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23. 계약가격의 적정성</w:t>
            </w:r>
          </w:p>
          <w:p w:rsidR="00A505B4" w:rsidRPr="0016519B" w:rsidRDefault="00A505B4" w:rsidP="00A34307">
            <w:pPr>
              <w:widowControl/>
              <w:wordWrap/>
              <w:autoSpaceDE/>
              <w:autoSpaceDN/>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w:t>
            </w: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가</w:t>
            </w:r>
            <w:r w:rsidRPr="0016519B">
              <w:rPr>
                <w:rFonts w:asciiTheme="minorEastAsia" w:hAnsiTheme="minorEastAsia"/>
                <w:color w:val="000000" w:themeColor="text1"/>
                <w:szCs w:val="20"/>
              </w:rPr>
              <w:t xml:space="preserve">. 계약상대자는 본 계약에 명기된 일체의 가격에 어떠한 </w:t>
            </w:r>
            <w:proofErr w:type="spellStart"/>
            <w:r w:rsidRPr="0016519B">
              <w:rPr>
                <w:rFonts w:asciiTheme="minorEastAsia" w:hAnsiTheme="minorEastAsia"/>
                <w:color w:val="000000" w:themeColor="text1"/>
                <w:szCs w:val="20"/>
              </w:rPr>
              <w:t>부적정</w:t>
            </w:r>
            <w:proofErr w:type="spellEnd"/>
            <w:r w:rsidRPr="0016519B">
              <w:rPr>
                <w:rFonts w:asciiTheme="minorEastAsia" w:hAnsiTheme="minorEastAsia"/>
                <w:color w:val="000000" w:themeColor="text1"/>
                <w:szCs w:val="20"/>
              </w:rPr>
              <w:t xml:space="preserve"> 가격도 포함되어 있지 않음을 보장하며, 본 계약이 계약상대자와 방위사업청 사이에 직접 체결되었음을 </w:t>
            </w:r>
            <w:proofErr w:type="gramStart"/>
            <w:r w:rsidRPr="0016519B">
              <w:rPr>
                <w:rFonts w:asciiTheme="minorEastAsia" w:hAnsiTheme="minorEastAsia"/>
                <w:color w:val="000000" w:themeColor="text1"/>
                <w:szCs w:val="20"/>
              </w:rPr>
              <w:t>보장 한다</w:t>
            </w:r>
            <w:proofErr w:type="gramEnd"/>
            <w:r w:rsidRPr="0016519B">
              <w:rPr>
                <w:rFonts w:asciiTheme="minorEastAsia" w:hAnsiTheme="minorEastAsia"/>
                <w:color w:val="000000" w:themeColor="text1"/>
                <w:szCs w:val="20"/>
              </w:rPr>
              <w:t>.</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나</w:t>
            </w:r>
            <w:r w:rsidRPr="0016519B">
              <w:rPr>
                <w:rFonts w:asciiTheme="minorEastAsia" w:hAnsiTheme="minorEastAsia"/>
                <w:color w:val="000000" w:themeColor="text1"/>
                <w:szCs w:val="20"/>
              </w:rPr>
              <w:t xml:space="preserve">. 계약상대자는 </w:t>
            </w:r>
            <w:r w:rsidRPr="008A09C9">
              <w:rPr>
                <w:rFonts w:asciiTheme="minorEastAsia" w:hAnsiTheme="minorEastAsia"/>
                <w:color w:val="0000FF"/>
                <w:szCs w:val="20"/>
              </w:rPr>
              <w:t xml:space="preserve">본 </w:t>
            </w:r>
            <w:r w:rsidRPr="008A09C9">
              <w:rPr>
                <w:rFonts w:asciiTheme="minorEastAsia" w:hAnsiTheme="minorEastAsia" w:hint="eastAsia"/>
                <w:color w:val="0000FF"/>
                <w:szCs w:val="20"/>
              </w:rPr>
              <w:t>계약에</w:t>
            </w:r>
            <w:r>
              <w:rPr>
                <w:rFonts w:asciiTheme="minorEastAsia" w:hAnsiTheme="minorEastAsia" w:hint="eastAsia"/>
                <w:color w:val="000000" w:themeColor="text1"/>
                <w:szCs w:val="20"/>
              </w:rPr>
              <w:t xml:space="preserve"> </w:t>
            </w:r>
            <w:r w:rsidRPr="0016519B">
              <w:rPr>
                <w:rFonts w:asciiTheme="minorEastAsia" w:hAnsiTheme="minorEastAsia"/>
                <w:color w:val="000000" w:themeColor="text1"/>
                <w:szCs w:val="20"/>
              </w:rPr>
              <w:t>기재된 가격이 수출관례에 따른 정상가격을 초과하지 않으며, 그 가격이 계약체결 당시 유사한 경우의 다른 매수인에게 제시된 가격보다 고가가 아니라는 것을 보장한다.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다</w:t>
            </w:r>
            <w:r w:rsidRPr="0016519B">
              <w:rPr>
                <w:rFonts w:asciiTheme="minorEastAsia" w:hAnsiTheme="minorEastAsia"/>
                <w:color w:val="000000" w:themeColor="text1"/>
                <w:szCs w:val="20"/>
              </w:rPr>
              <w:t>. 계약상대자는 방위사업청의 장래 소요에 대한 물품판매 가격을 인정된 기관의 가격지수에 의거 산정된 물가변동 범위 내에서만 조정할 것을 동의 확약한다.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라</w:t>
            </w:r>
            <w:r w:rsidRPr="0016519B">
              <w:rPr>
                <w:rFonts w:asciiTheme="minorEastAsia" w:hAnsiTheme="minorEastAsia"/>
                <w:color w:val="000000" w:themeColor="text1"/>
                <w:szCs w:val="20"/>
              </w:rPr>
              <w:t xml:space="preserve">. 계약상대자가 본 조의 규정을 위반할 때, 방위사업청은 본 계약을 해제/해지하거나 </w:t>
            </w:r>
            <w:r w:rsidRPr="00CD5FE1">
              <w:rPr>
                <w:rFonts w:asciiTheme="minorEastAsia" w:hAnsiTheme="minorEastAsia"/>
                <w:color w:val="0000FF"/>
                <w:szCs w:val="20"/>
              </w:rPr>
              <w:t>기 지</w:t>
            </w:r>
            <w:r w:rsidRPr="00CD5FE1">
              <w:rPr>
                <w:rFonts w:asciiTheme="minorEastAsia" w:hAnsiTheme="minorEastAsia" w:hint="eastAsia"/>
                <w:color w:val="0000FF"/>
                <w:szCs w:val="20"/>
              </w:rPr>
              <w:t>급</w:t>
            </w:r>
            <w:r w:rsidRPr="00CD5FE1">
              <w:rPr>
                <w:rFonts w:asciiTheme="minorEastAsia" w:hAnsiTheme="minorEastAsia"/>
                <w:color w:val="0000FF"/>
                <w:szCs w:val="20"/>
              </w:rPr>
              <w:t>된</w:t>
            </w:r>
            <w:r w:rsidRPr="0016519B">
              <w:rPr>
                <w:rFonts w:asciiTheme="minorEastAsia" w:hAnsiTheme="minorEastAsia"/>
                <w:color w:val="000000" w:themeColor="text1"/>
                <w:szCs w:val="20"/>
              </w:rPr>
              <w:t xml:space="preserve"> 초과 가격의 환불을 청구할 수 있다.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24. 지식재산권</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물품</w:t>
            </w:r>
            <w:r w:rsidRPr="0016519B">
              <w:rPr>
                <w:rFonts w:asciiTheme="minorEastAsia" w:hAnsiTheme="minorEastAsia"/>
                <w:color w:val="000000" w:themeColor="text1"/>
                <w:szCs w:val="20"/>
              </w:rPr>
              <w:t xml:space="preserve"> 또는 그 일부분이 지식재산권을 침해하고 있다는 소의 제기 등 기타 주장에 대하여, 계약상대자는 자신의 비용과 선택에 따라 다음과 같은 조치를 취해야 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Default="00A505B4" w:rsidP="00A34307">
            <w:pPr>
              <w:widowControl/>
              <w:wordWrap/>
              <w:autoSpaceDE/>
              <w:autoSpaceDN/>
              <w:jc w:val="left"/>
              <w:rPr>
                <w:rFonts w:ascii="맑은 고딕" w:eastAsia="맑은 고딕" w:hAnsi="맑은 고딕"/>
              </w:rPr>
            </w:pPr>
          </w:p>
          <w:p w:rsidR="00A505B4" w:rsidRPr="006A6C9D" w:rsidRDefault="00A505B4" w:rsidP="00A34307">
            <w:pPr>
              <w:widowControl/>
              <w:wordWrap/>
              <w:autoSpaceDE/>
              <w:autoSpaceDN/>
              <w:jc w:val="left"/>
              <w:rPr>
                <w:rFonts w:ascii="맑은 고딕" w:eastAsia="맑은 고딕" w:hAnsi="맑은 고딕"/>
              </w:rPr>
            </w:pPr>
          </w:p>
          <w:p w:rsidR="00A505B4" w:rsidRPr="006A6C9D" w:rsidRDefault="00A505B4" w:rsidP="00A34307">
            <w:pPr>
              <w:widowControl/>
              <w:wordWrap/>
              <w:autoSpaceDE/>
              <w:autoSpaceDN/>
              <w:ind w:leftChars="50" w:left="400" w:hangingChars="150" w:hanging="300"/>
              <w:jc w:val="left"/>
              <w:rPr>
                <w:rFonts w:ascii="맑은 고딕" w:eastAsia="맑은 고딕" w:hAnsi="맑은 고딕"/>
              </w:rPr>
            </w:pPr>
            <w:r w:rsidRPr="0088505D">
              <w:rPr>
                <w:rFonts w:ascii="맑은 고딕" w:eastAsia="맑은 고딕" w:hAnsi="맑은 고딕" w:hint="eastAsia"/>
                <w:color w:val="0000FF"/>
              </w:rPr>
              <w:t>(</w:t>
            </w:r>
            <w:r w:rsidRPr="0088505D">
              <w:rPr>
                <w:rFonts w:ascii="맑은 고딕" w:eastAsia="맑은 고딕" w:hAnsi="맑은 고딕"/>
                <w:color w:val="0000FF"/>
              </w:rPr>
              <w:t>1)</w:t>
            </w:r>
            <w:r w:rsidRPr="006A6C9D">
              <w:rPr>
                <w:rFonts w:ascii="맑은 고딕" w:eastAsia="맑은 고딕" w:hAnsi="맑은 고딕"/>
              </w:rPr>
              <w:t xml:space="preserve"> 지식재산권침해의 소 또는 주장의 </w:t>
            </w:r>
            <w:proofErr w:type="spellStart"/>
            <w:r w:rsidRPr="006A6C9D">
              <w:rPr>
                <w:rFonts w:ascii="맑은 고딕" w:eastAsia="맑은 고딕" w:hAnsi="맑은 고딕"/>
              </w:rPr>
              <w:t>상대측과</w:t>
            </w:r>
            <w:proofErr w:type="spellEnd"/>
            <w:r w:rsidRPr="006A6C9D">
              <w:rPr>
                <w:rFonts w:ascii="맑은 고딕" w:eastAsia="맑은 고딕" w:hAnsi="맑은 고딕"/>
              </w:rPr>
              <w:t xml:space="preserve"> 화해 등 원만한 분쟁 해결,</w:t>
            </w:r>
          </w:p>
          <w:p w:rsidR="00A505B4" w:rsidRPr="0088505D" w:rsidRDefault="00A505B4" w:rsidP="00A34307">
            <w:pPr>
              <w:widowControl/>
              <w:wordWrap/>
              <w:autoSpaceDE/>
              <w:autoSpaceDN/>
              <w:ind w:left="300" w:hangingChars="150" w:hanging="300"/>
              <w:jc w:val="left"/>
              <w:rPr>
                <w:rFonts w:ascii="맑은 고딕" w:eastAsia="맑은 고딕" w:hAnsi="맑은 고딕"/>
              </w:rPr>
            </w:pPr>
          </w:p>
          <w:p w:rsidR="00A505B4" w:rsidRPr="006A6C9D" w:rsidRDefault="00A505B4" w:rsidP="00A34307">
            <w:pPr>
              <w:widowControl/>
              <w:wordWrap/>
              <w:autoSpaceDE/>
              <w:autoSpaceDN/>
              <w:ind w:leftChars="50" w:left="400" w:hangingChars="150" w:hanging="300"/>
              <w:jc w:val="left"/>
              <w:rPr>
                <w:rFonts w:ascii="맑은 고딕" w:eastAsia="맑은 고딕" w:hAnsi="맑은 고딕"/>
              </w:rPr>
            </w:pPr>
            <w:r w:rsidRPr="0088505D">
              <w:rPr>
                <w:rFonts w:ascii="맑은 고딕" w:eastAsia="맑은 고딕" w:hAnsi="맑은 고딕" w:hint="eastAsia"/>
                <w:color w:val="0000FF"/>
              </w:rPr>
              <w:t>(</w:t>
            </w:r>
            <w:r w:rsidRPr="0088505D">
              <w:rPr>
                <w:rFonts w:ascii="맑은 고딕" w:eastAsia="맑은 고딕" w:hAnsi="맑은 고딕"/>
                <w:color w:val="0000FF"/>
              </w:rPr>
              <w:t>2)</w:t>
            </w:r>
            <w:r w:rsidRPr="006A6C9D">
              <w:rPr>
                <w:rFonts w:ascii="맑은 고딕" w:eastAsia="맑은 고딕" w:hAnsi="맑은 고딕"/>
              </w:rPr>
              <w:t xml:space="preserve"> 지식재산권침해 주장 물품의 사용권 획득,</w:t>
            </w:r>
          </w:p>
          <w:p w:rsidR="00A505B4" w:rsidRPr="0088505D" w:rsidRDefault="00A505B4" w:rsidP="00A34307">
            <w:pPr>
              <w:widowControl/>
              <w:wordWrap/>
              <w:autoSpaceDE/>
              <w:autoSpaceDN/>
              <w:ind w:left="300" w:hangingChars="150" w:hanging="300"/>
              <w:jc w:val="left"/>
              <w:rPr>
                <w:rFonts w:ascii="맑은 고딕" w:eastAsia="맑은 고딕" w:hAnsi="맑은 고딕"/>
              </w:rPr>
            </w:pPr>
          </w:p>
          <w:p w:rsidR="00A505B4" w:rsidRPr="006A6C9D" w:rsidRDefault="00A505B4" w:rsidP="00A34307">
            <w:pPr>
              <w:widowControl/>
              <w:wordWrap/>
              <w:autoSpaceDE/>
              <w:autoSpaceDN/>
              <w:ind w:left="300" w:hangingChars="150" w:hanging="300"/>
              <w:jc w:val="left"/>
              <w:rPr>
                <w:rFonts w:ascii="맑은 고딕" w:eastAsia="맑은 고딕" w:hAnsi="맑은 고딕"/>
              </w:rPr>
            </w:pPr>
          </w:p>
          <w:p w:rsidR="00A505B4" w:rsidRPr="006A6C9D" w:rsidRDefault="00A505B4" w:rsidP="00A34307">
            <w:pPr>
              <w:widowControl/>
              <w:wordWrap/>
              <w:autoSpaceDE/>
              <w:autoSpaceDN/>
              <w:ind w:leftChars="50" w:left="400" w:hangingChars="150" w:hanging="300"/>
              <w:jc w:val="left"/>
              <w:rPr>
                <w:rFonts w:ascii="맑은 고딕" w:eastAsia="맑은 고딕" w:hAnsi="맑은 고딕"/>
              </w:rPr>
            </w:pPr>
            <w:r w:rsidRPr="0088505D">
              <w:rPr>
                <w:rFonts w:ascii="맑은 고딕" w:eastAsia="맑은 고딕" w:hAnsi="맑은 고딕" w:hint="eastAsia"/>
                <w:color w:val="0000FF"/>
              </w:rPr>
              <w:t>(</w:t>
            </w:r>
            <w:r w:rsidRPr="0088505D">
              <w:rPr>
                <w:rFonts w:ascii="맑은 고딕" w:eastAsia="맑은 고딕" w:hAnsi="맑은 고딕"/>
                <w:color w:val="0000FF"/>
              </w:rPr>
              <w:t>3)</w:t>
            </w:r>
            <w:r>
              <w:rPr>
                <w:rFonts w:ascii="맑은 고딕" w:eastAsia="맑은 고딕" w:hAnsi="맑은 고딕"/>
              </w:rPr>
              <w:t xml:space="preserve"> </w:t>
            </w:r>
            <w:r w:rsidRPr="006A6C9D">
              <w:rPr>
                <w:rFonts w:ascii="맑은 고딕" w:eastAsia="맑은 고딕" w:hAnsi="맑은 고딕"/>
              </w:rPr>
              <w:t>지식재산권침해 주장 물품을 본 계약에 부합하는 동등하면서도 지식재산권을 침해하지 않는 물품으로의 대체 또는 변형, 또는</w:t>
            </w:r>
          </w:p>
          <w:p w:rsidR="00A505B4" w:rsidRPr="006A6C9D" w:rsidRDefault="00A505B4" w:rsidP="00A34307">
            <w:pPr>
              <w:widowControl/>
              <w:wordWrap/>
              <w:autoSpaceDE/>
              <w:autoSpaceDN/>
              <w:ind w:left="300" w:hangingChars="150" w:hanging="300"/>
              <w:jc w:val="left"/>
              <w:rPr>
                <w:rFonts w:ascii="맑은 고딕" w:eastAsia="맑은 고딕" w:hAnsi="맑은 고딕"/>
              </w:rPr>
            </w:pPr>
          </w:p>
          <w:p w:rsidR="00A505B4" w:rsidRPr="006A6C9D" w:rsidRDefault="00A505B4" w:rsidP="00A34307">
            <w:pPr>
              <w:widowControl/>
              <w:wordWrap/>
              <w:autoSpaceDE/>
              <w:autoSpaceDN/>
              <w:ind w:leftChars="50" w:left="400" w:hangingChars="150" w:hanging="300"/>
              <w:jc w:val="left"/>
              <w:rPr>
                <w:rFonts w:ascii="맑은 고딕" w:eastAsia="맑은 고딕" w:hAnsi="맑은 고딕"/>
              </w:rPr>
            </w:pPr>
            <w:r w:rsidRPr="0088505D">
              <w:rPr>
                <w:rFonts w:ascii="맑은 고딕" w:eastAsia="맑은 고딕" w:hAnsi="맑은 고딕" w:hint="eastAsia"/>
                <w:color w:val="0000FF"/>
              </w:rPr>
              <w:lastRenderedPageBreak/>
              <w:t>(</w:t>
            </w:r>
            <w:r w:rsidRPr="0088505D">
              <w:rPr>
                <w:rFonts w:ascii="맑은 고딕" w:eastAsia="맑은 고딕" w:hAnsi="맑은 고딕"/>
                <w:color w:val="0000FF"/>
              </w:rPr>
              <w:t>4)</w:t>
            </w:r>
            <w:r>
              <w:rPr>
                <w:rFonts w:ascii="맑은 고딕" w:eastAsia="맑은 고딕" w:hAnsi="맑은 고딕"/>
              </w:rPr>
              <w:t xml:space="preserve"> </w:t>
            </w:r>
            <w:r w:rsidRPr="006A6C9D">
              <w:rPr>
                <w:rFonts w:ascii="맑은 고딕" w:eastAsia="맑은 고딕" w:hAnsi="맑은 고딕"/>
              </w:rPr>
              <w:t xml:space="preserve">지식재산권침해 소송에 대한 응소 등 대응. 법원으로부터 지식재산권침해의 판결이 있을 경우 계약상대자는 자신의 선택에 따라 </w:t>
            </w:r>
            <w:r w:rsidRPr="00C43929">
              <w:rPr>
                <w:rFonts w:ascii="맑은 고딕" w:eastAsia="맑은 고딕" w:hAnsi="맑은 고딕"/>
                <w:color w:val="0000FF"/>
              </w:rPr>
              <w:t>(1)</w:t>
            </w:r>
            <w:r w:rsidRPr="00C43929">
              <w:rPr>
                <w:rFonts w:ascii="맑은 고딕" w:eastAsia="맑은 고딕" w:hAnsi="맑은 고딕" w:hint="eastAsia"/>
                <w:color w:val="0000FF"/>
              </w:rPr>
              <w:t>호</w:t>
            </w:r>
            <w:r w:rsidRPr="00C43929">
              <w:rPr>
                <w:rFonts w:ascii="맑은 고딕" w:eastAsia="맑은 고딕" w:hAnsi="맑은 고딕"/>
                <w:color w:val="0000FF"/>
              </w:rPr>
              <w:t xml:space="preserve"> 내지 (3)</w:t>
            </w:r>
            <w:r w:rsidRPr="00C43929">
              <w:rPr>
                <w:rFonts w:ascii="맑은 고딕" w:eastAsia="맑은 고딕" w:hAnsi="맑은 고딕" w:hint="eastAsia"/>
                <w:color w:val="0000FF"/>
              </w:rPr>
              <w:t>호</w:t>
            </w:r>
            <w:r w:rsidRPr="006A6C9D">
              <w:rPr>
                <w:rFonts w:ascii="맑은 고딕" w:eastAsia="맑은 고딕" w:hAnsi="맑은 고딕"/>
              </w:rPr>
              <w:t xml:space="preserve"> 중 필요한 조치를 하여야 한다.</w:t>
            </w:r>
          </w:p>
          <w:p w:rsidR="00A505B4" w:rsidRPr="00627060"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Default="00A505B4" w:rsidP="00A34307">
            <w:pPr>
              <w:widowControl/>
              <w:wordWrap/>
              <w:autoSpaceDE/>
              <w:autoSpaceDN/>
              <w:jc w:val="left"/>
              <w:rPr>
                <w:rFonts w:asciiTheme="minorEastAsia" w:hAnsiTheme="minorEastAsia"/>
                <w:color w:val="000000" w:themeColor="text1"/>
                <w:szCs w:val="20"/>
              </w:rPr>
            </w:pPr>
          </w:p>
          <w:p w:rsidR="00024C13" w:rsidRPr="0016519B" w:rsidRDefault="00024C13"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25. 비용</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계약상대자가</w:t>
            </w:r>
            <w:r w:rsidRPr="0016519B">
              <w:rPr>
                <w:rFonts w:asciiTheme="minorEastAsia" w:hAnsiTheme="minorEastAsia"/>
                <w:color w:val="000000" w:themeColor="text1"/>
                <w:szCs w:val="20"/>
              </w:rPr>
              <w:t xml:space="preserve"> 계약상의 의무를 이행하는 동안 대한민국 외에서 발생하는 행정비용, 제반 은행비용 및 기타 우편료를 포함하는 관련비용 등은 계약상대자의 부담으로 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26. 양도 및 당사자 대체</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계약상대자는</w:t>
            </w:r>
            <w:r w:rsidRPr="0016519B">
              <w:rPr>
                <w:rFonts w:asciiTheme="minorEastAsia" w:hAnsiTheme="minorEastAsia"/>
                <w:color w:val="000000" w:themeColor="text1"/>
                <w:szCs w:val="20"/>
              </w:rPr>
              <w:t xml:space="preserve"> 방위사업청의 사전 서면 동의 없이 본 계약 또는 그 일부를 제3자에게 양도하거나 이전하거나, 제3자를 새로운 계약 당사자로 대체할 수 없고, 제3자와의 흡수/합병시에도 본 계약의 계약상대자의 권리와 의무는 존속되도록 조치하여야 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63606B" w:rsidRDefault="00A505B4" w:rsidP="00A34307">
            <w:pPr>
              <w:widowControl/>
              <w:wordWrap/>
              <w:autoSpaceDE/>
              <w:autoSpaceDN/>
              <w:jc w:val="left"/>
              <w:rPr>
                <w:rFonts w:ascii="맑은 고딕" w:eastAsia="맑은 고딕" w:hAnsi="맑은 고딕"/>
              </w:rPr>
            </w:pPr>
            <w:r w:rsidRPr="0016519B">
              <w:rPr>
                <w:rFonts w:asciiTheme="minorEastAsia" w:hAnsiTheme="minorEastAsia"/>
                <w:b/>
                <w:color w:val="000000" w:themeColor="text1"/>
                <w:szCs w:val="20"/>
              </w:rPr>
              <w:t xml:space="preserve">27. </w:t>
            </w:r>
            <w:r w:rsidRPr="0063606B">
              <w:rPr>
                <w:rFonts w:ascii="맑은 고딕" w:eastAsia="맑은 고딕" w:hAnsi="맑은 고딕"/>
                <w:b/>
              </w:rPr>
              <w:t>준거법</w:t>
            </w:r>
          </w:p>
          <w:p w:rsidR="00A505B4" w:rsidRPr="006A6C9D" w:rsidRDefault="00A505B4" w:rsidP="00A34307">
            <w:pPr>
              <w:widowControl/>
              <w:wordWrap/>
              <w:autoSpaceDE/>
              <w:autoSpaceDN/>
              <w:jc w:val="left"/>
              <w:rPr>
                <w:rFonts w:ascii="맑은 고딕" w:eastAsia="맑은 고딕" w:hAnsi="맑은 고딕"/>
              </w:rPr>
            </w:pPr>
          </w:p>
          <w:p w:rsidR="00A505B4" w:rsidRPr="00B6169A" w:rsidRDefault="00A505B4" w:rsidP="00A34307">
            <w:pPr>
              <w:widowControl/>
              <w:wordWrap/>
              <w:autoSpaceDE/>
              <w:autoSpaceDN/>
              <w:jc w:val="left"/>
              <w:rPr>
                <w:rFonts w:ascii="맑은 고딕" w:eastAsia="맑은 고딕" w:hAnsi="맑은 고딕"/>
                <w:color w:val="0000FF"/>
              </w:rPr>
            </w:pPr>
            <w:r w:rsidRPr="006A6C9D">
              <w:rPr>
                <w:rFonts w:ascii="맑은 고딕" w:eastAsia="맑은 고딕" w:hAnsi="맑은 고딕" w:hint="eastAsia"/>
              </w:rPr>
              <w:t>본</w:t>
            </w:r>
            <w:r w:rsidRPr="006A6C9D">
              <w:rPr>
                <w:rFonts w:ascii="맑은 고딕" w:eastAsia="맑은 고딕" w:hAnsi="맑은 고딕"/>
              </w:rPr>
              <w:t xml:space="preserve"> 계약의 형성, 유효성 및 이행에는 국제사법의 고려 또는 적용 없이 대한민국의 법률을 적용한다.  본 계약은 국가를 당사자로 하는 계약에 관한 법률에 반하도록 해석되지 아니한다.</w:t>
            </w:r>
          </w:p>
          <w:p w:rsidR="00A505B4" w:rsidRPr="00312417"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Default="00A505B4" w:rsidP="00A34307">
            <w:pPr>
              <w:widowControl/>
              <w:wordWrap/>
              <w:autoSpaceDE/>
              <w:autoSpaceDN/>
              <w:jc w:val="left"/>
              <w:rPr>
                <w:rFonts w:asciiTheme="minorEastAsia" w:hAnsiTheme="minorEastAsia"/>
                <w:color w:val="000000" w:themeColor="text1"/>
                <w:szCs w:val="20"/>
              </w:rPr>
            </w:pPr>
          </w:p>
          <w:p w:rsidR="00A505B4"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28. 분쟁의 해결</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lastRenderedPageBreak/>
              <w:t>가</w:t>
            </w:r>
            <w:r w:rsidRPr="0016519B">
              <w:rPr>
                <w:rFonts w:asciiTheme="minorEastAsia" w:hAnsiTheme="minorEastAsia"/>
                <w:color w:val="000000" w:themeColor="text1"/>
                <w:szCs w:val="20"/>
              </w:rPr>
              <w:t>. 본 계약의 이행과 관련하여 계약상대자와 방위사업청 사이에 발생하는 모든 분쟁이나 이견(이하 “분쟁”)은 분쟁이 발생한 날로부터 30일 이내에 합의가 이루어지지 아니할 경우에는 소송 또는 중재에 의하여 해결한다.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나</w:t>
            </w:r>
            <w:r w:rsidRPr="0016519B">
              <w:rPr>
                <w:rFonts w:asciiTheme="minorEastAsia" w:hAnsiTheme="minorEastAsia"/>
                <w:color w:val="000000" w:themeColor="text1"/>
                <w:szCs w:val="20"/>
              </w:rPr>
              <w:t xml:space="preserve">. 소송에 따라 분쟁을 해결하는 경우 양 당사자는 분쟁에 관하여 대한민국, 서울중앙지방법원이 전속적 관할권을 갖고 있음을 인정하고 이에 동의한다. </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다</w:t>
            </w:r>
            <w:r w:rsidRPr="0016519B">
              <w:rPr>
                <w:rFonts w:asciiTheme="minorEastAsia" w:hAnsiTheme="minorEastAsia"/>
                <w:color w:val="000000" w:themeColor="text1"/>
                <w:szCs w:val="20"/>
              </w:rPr>
              <w:t>. 상호 합의에 따라 중재를 통해 해결할 경우 대한상사중재원의 국제중재규칙에 따라 대한민국 서울에서의 중재에 따라 최종 판정한다. 이 경우 사용하는 언어는 한국어로 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라</w:t>
            </w:r>
            <w:r w:rsidRPr="0016519B">
              <w:rPr>
                <w:rFonts w:asciiTheme="minorEastAsia" w:hAnsiTheme="minorEastAsia"/>
                <w:color w:val="000000" w:themeColor="text1"/>
                <w:szCs w:val="20"/>
              </w:rPr>
              <w:t>. 중재인은 총 3인으로 구성되며, 방위사업청과 계약상대자가 각 1인을 지정하고, 각 지정된 중재인들이 합의하여 제3의 중립 중재인을 지정한다. 제3의 중립중재인의 선정에 대하여 중재인들의 합의가 이루어지지 않은 경우에는 대한상사중재원이 임명한다.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마</w:t>
            </w:r>
            <w:r w:rsidRPr="0016519B">
              <w:rPr>
                <w:rFonts w:asciiTheme="minorEastAsia" w:hAnsiTheme="minorEastAsia"/>
                <w:color w:val="000000" w:themeColor="text1"/>
                <w:szCs w:val="20"/>
              </w:rPr>
              <w:t xml:space="preserve">. </w:t>
            </w:r>
            <w:r w:rsidRPr="0016519B">
              <w:rPr>
                <w:rFonts w:asciiTheme="minorEastAsia" w:hAnsiTheme="minorEastAsia" w:hint="eastAsia"/>
                <w:color w:val="000000" w:themeColor="text1"/>
                <w:szCs w:val="20"/>
              </w:rPr>
              <w:t>중재나 소송의</w:t>
            </w:r>
            <w:r w:rsidRPr="0016519B">
              <w:rPr>
                <w:rFonts w:asciiTheme="minorEastAsia" w:hAnsiTheme="minorEastAsia"/>
                <w:color w:val="000000" w:themeColor="text1"/>
                <w:szCs w:val="20"/>
              </w:rPr>
              <w:t xml:space="preserve"> 진행 중의 단계에서 사용되는 “방위사업청”이라는 명칭은 대한민국 정부를 대표한다.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 xml:space="preserve">29. </w:t>
            </w:r>
            <w:proofErr w:type="spellStart"/>
            <w:r w:rsidRPr="0016519B">
              <w:rPr>
                <w:rFonts w:asciiTheme="minorEastAsia" w:hAnsiTheme="minorEastAsia"/>
                <w:b/>
                <w:color w:val="000000" w:themeColor="text1"/>
                <w:szCs w:val="20"/>
              </w:rPr>
              <w:t>불포기</w:t>
            </w:r>
            <w:proofErr w:type="spellEnd"/>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lastRenderedPageBreak/>
              <w:t>방위사업청이</w:t>
            </w:r>
            <w:r w:rsidRPr="0016519B">
              <w:rPr>
                <w:rFonts w:asciiTheme="minorEastAsia" w:hAnsiTheme="minorEastAsia"/>
                <w:color w:val="000000" w:themeColor="text1"/>
                <w:szCs w:val="20"/>
              </w:rPr>
              <w:t xml:space="preserve"> </w:t>
            </w:r>
            <w:r w:rsidRPr="0016519B">
              <w:rPr>
                <w:rFonts w:asciiTheme="minorEastAsia" w:hAnsiTheme="minorEastAsia" w:hint="eastAsia"/>
                <w:color w:val="000000" w:themeColor="text1"/>
                <w:szCs w:val="20"/>
              </w:rPr>
              <w:t>권리를</w:t>
            </w:r>
            <w:r w:rsidRPr="0016519B">
              <w:rPr>
                <w:rFonts w:asciiTheme="minorEastAsia" w:hAnsiTheme="minorEastAsia"/>
                <w:color w:val="000000" w:themeColor="text1"/>
                <w:szCs w:val="20"/>
              </w:rPr>
              <w:t xml:space="preserve"> 행사하지 않거나 지연하고 있다고 하더라도 그 권리 및 기타의 권리에 대한 포기로 간주되지 않는다. 본계약의 각 조에 규정된 방위사업청의 권리는 유일한 것이 아니고, 대한민국 법률에 따라 보장된 어떠한 권리에 부가하여 존재한다.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30. 완전합의</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가</w:t>
            </w:r>
            <w:r w:rsidRPr="0016519B">
              <w:rPr>
                <w:rFonts w:asciiTheme="minorEastAsia" w:hAnsiTheme="minorEastAsia"/>
                <w:color w:val="000000" w:themeColor="text1"/>
                <w:szCs w:val="20"/>
              </w:rPr>
              <w:t xml:space="preserve">. 본 계약의 모든 장, 붙임, </w:t>
            </w:r>
            <w:r w:rsidRPr="00312417">
              <w:rPr>
                <w:rFonts w:asciiTheme="minorEastAsia" w:hAnsiTheme="minorEastAsia" w:hint="eastAsia"/>
                <w:color w:val="0000FF"/>
                <w:szCs w:val="20"/>
              </w:rPr>
              <w:t>별첨</w:t>
            </w:r>
            <w:r w:rsidRPr="0016519B">
              <w:rPr>
                <w:rFonts w:asciiTheme="minorEastAsia" w:hAnsiTheme="minorEastAsia"/>
                <w:color w:val="000000" w:themeColor="text1"/>
                <w:szCs w:val="20"/>
              </w:rPr>
              <w:t xml:space="preserve"> 및 그에 따라 첨부된 기타의 서류는 본 계약에 대한 양 당사자의 완전하고 유일한 합의를 구성하고, 본 계약에 명시되지 않은 기타의 표현, 합의, 확약 또는 제안은 무효이다.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나</w:t>
            </w:r>
            <w:r w:rsidRPr="0016519B">
              <w:rPr>
                <w:rFonts w:asciiTheme="minorEastAsia" w:hAnsiTheme="minorEastAsia"/>
                <w:color w:val="000000" w:themeColor="text1"/>
                <w:szCs w:val="20"/>
              </w:rPr>
              <w:t>. 본 계약에 대한 대체, 수정, 또는 변경은 계약 당사자가 정당하게 인정한 대표 자에 의하여 서면으로 작성, 서명되지 않은 한 어떠한 효력도 발하지 못한다.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31. 계약의 발효</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계약의</w:t>
            </w:r>
            <w:r w:rsidRPr="0016519B">
              <w:rPr>
                <w:rFonts w:asciiTheme="minorEastAsia" w:hAnsiTheme="minorEastAsia"/>
                <w:color w:val="000000" w:themeColor="text1"/>
                <w:szCs w:val="20"/>
              </w:rPr>
              <w:t xml:space="preserve"> 발효일은 다음과 같다.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(1) </w:t>
            </w:r>
            <w:proofErr w:type="gramStart"/>
            <w:r w:rsidRPr="0016519B">
              <w:rPr>
                <w:rFonts w:asciiTheme="minorEastAsia" w:hAnsiTheme="minorEastAsia"/>
                <w:color w:val="000000" w:themeColor="text1"/>
                <w:szCs w:val="20"/>
              </w:rPr>
              <w:t>송금방식 :</w:t>
            </w:r>
            <w:proofErr w:type="gramEnd"/>
            <w:r w:rsidRPr="0016519B">
              <w:rPr>
                <w:rFonts w:asciiTheme="minorEastAsia" w:hAnsiTheme="minorEastAsia"/>
                <w:color w:val="000000" w:themeColor="text1"/>
                <w:szCs w:val="20"/>
              </w:rPr>
              <w:t xml:space="preserve"> 계약상대자와 방위사업청이 계약서에 서명한 일자</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418" w:hangingChars="209" w:hanging="41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(2) </w:t>
            </w:r>
            <w:proofErr w:type="gramStart"/>
            <w:r w:rsidRPr="0016519B">
              <w:rPr>
                <w:rFonts w:asciiTheme="minorEastAsia" w:hAnsiTheme="minorEastAsia"/>
                <w:color w:val="000000" w:themeColor="text1"/>
                <w:szCs w:val="20"/>
              </w:rPr>
              <w:t>신용장방식 :</w:t>
            </w:r>
            <w:proofErr w:type="gramEnd"/>
            <w:r w:rsidRPr="0016519B">
              <w:rPr>
                <w:rFonts w:asciiTheme="minorEastAsia" w:hAnsiTheme="minorEastAsia"/>
                <w:color w:val="000000" w:themeColor="text1"/>
                <w:szCs w:val="20"/>
              </w:rPr>
              <w:t xml:space="preserve"> 계약상대자와 방위사업청이 계약서에 서명하고, 방위사업청이 신용장을 개설한 일자</w:t>
            </w:r>
          </w:p>
          <w:p w:rsidR="00A505B4" w:rsidRPr="0016519B" w:rsidRDefault="00A505B4" w:rsidP="00A34307">
            <w:pPr>
              <w:widowControl/>
              <w:wordWrap/>
              <w:autoSpaceDE/>
              <w:autoSpaceDN/>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w:t>
            </w:r>
          </w:p>
          <w:p w:rsidR="00A505B4" w:rsidRPr="0016519B" w:rsidRDefault="00A505B4" w:rsidP="00A34307">
            <w:pPr>
              <w:widowControl/>
              <w:wordWrap/>
              <w:autoSpaceDE/>
              <w:autoSpaceDN/>
              <w:jc w:val="left"/>
              <w:rPr>
                <w:rFonts w:asciiTheme="minorEastAsia" w:hAnsiTheme="minorEastAsia"/>
                <w:color w:val="000000" w:themeColor="text1"/>
                <w:szCs w:val="20"/>
              </w:rPr>
            </w:pPr>
            <w:r w:rsidRPr="0016519B">
              <w:rPr>
                <w:rFonts w:asciiTheme="minorEastAsia" w:hAnsiTheme="minorEastAsia"/>
                <w:color w:val="000000" w:themeColor="text1"/>
                <w:szCs w:val="20"/>
              </w:rPr>
              <w:t>.</w:t>
            </w:r>
          </w:p>
          <w:p w:rsidR="00A505B4"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lastRenderedPageBreak/>
              <w:t>32. 표제어</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본</w:t>
            </w:r>
            <w:r w:rsidRPr="0016519B">
              <w:rPr>
                <w:rFonts w:asciiTheme="minorEastAsia" w:hAnsiTheme="minorEastAsia"/>
                <w:color w:val="000000" w:themeColor="text1"/>
                <w:szCs w:val="20"/>
              </w:rPr>
              <w:t xml:space="preserve"> 계약 전반에 걸쳐 사용된 표제어는 편의상 참고하기 위한 것이며, 그러한 </w:t>
            </w:r>
            <w:r w:rsidRPr="002F23A0">
              <w:rPr>
                <w:rFonts w:asciiTheme="minorEastAsia" w:hAnsiTheme="minorEastAsia"/>
                <w:color w:val="0000FF"/>
                <w:szCs w:val="20"/>
              </w:rPr>
              <w:t>표제어</w:t>
            </w:r>
            <w:r w:rsidRPr="002F23A0">
              <w:rPr>
                <w:rFonts w:asciiTheme="minorEastAsia" w:hAnsiTheme="minorEastAsia" w:hint="eastAsia"/>
                <w:color w:val="0000FF"/>
                <w:szCs w:val="20"/>
              </w:rPr>
              <w:t>가</w:t>
            </w:r>
            <w:r w:rsidRPr="0016519B">
              <w:rPr>
                <w:rFonts w:asciiTheme="minorEastAsia" w:hAnsiTheme="minorEastAsia"/>
                <w:color w:val="000000" w:themeColor="text1"/>
                <w:szCs w:val="20"/>
              </w:rPr>
              <w:t xml:space="preserve"> 해당 조항의 의미를 제한하거나 확대하는 것으로 간주하거나 해석하여서는 안 된다. </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33. 언어</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본</w:t>
            </w:r>
            <w:r w:rsidRPr="0016519B">
              <w:rPr>
                <w:rFonts w:asciiTheme="minorEastAsia" w:hAnsiTheme="minorEastAsia"/>
                <w:color w:val="000000" w:themeColor="text1"/>
                <w:szCs w:val="20"/>
              </w:rPr>
              <w:t xml:space="preserve"> 계약서의 해석상 영문과 한국어가 상이하거나 이견이 있을 경우, 한국어가 우선한다. </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34. 목록화</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가</w:t>
            </w:r>
            <w:r w:rsidRPr="0016519B">
              <w:rPr>
                <w:rFonts w:asciiTheme="minorEastAsia" w:hAnsiTheme="minorEastAsia"/>
                <w:color w:val="000000" w:themeColor="text1"/>
                <w:szCs w:val="20"/>
              </w:rPr>
              <w:t xml:space="preserve">. </w:t>
            </w:r>
            <w:r w:rsidRPr="0016519B">
              <w:rPr>
                <w:rFonts w:asciiTheme="minorEastAsia" w:hAnsiTheme="minorEastAsia" w:hint="eastAsia"/>
                <w:color w:val="000000" w:themeColor="text1"/>
                <w:szCs w:val="20"/>
              </w:rPr>
              <w:t>계약상대자는</w:t>
            </w:r>
            <w:r w:rsidRPr="0016519B">
              <w:rPr>
                <w:rFonts w:asciiTheme="minorEastAsia" w:hAnsiTheme="minorEastAsia"/>
                <w:color w:val="000000" w:themeColor="text1"/>
                <w:szCs w:val="20"/>
              </w:rPr>
              <w:t xml:space="preserve"> </w:t>
            </w:r>
            <w:r w:rsidRPr="0016519B">
              <w:rPr>
                <w:rFonts w:asciiTheme="minorEastAsia" w:hAnsiTheme="minorEastAsia" w:hint="eastAsia"/>
                <w:color w:val="000000" w:themeColor="text1"/>
                <w:szCs w:val="20"/>
              </w:rPr>
              <w:t>물품</w:t>
            </w:r>
            <w:r w:rsidRPr="0016519B">
              <w:rPr>
                <w:rFonts w:asciiTheme="minorEastAsia" w:hAnsiTheme="minorEastAsia"/>
                <w:color w:val="000000" w:themeColor="text1"/>
                <w:szCs w:val="20"/>
              </w:rPr>
              <w:t xml:space="preserve"> 자체와 물품을 운용 및 정비하는 데 필요한 구성품, 부품, 공구 및 기타 부속물에 대해 목록화 결과를 제안서와 함께 제출해야 한다. 제안서 제출시점에 목록화 되지 않은 품목은 제안서 제출 시 목록화 대상품목 리스트(품명, 생산자, 부품번호 등)와 </w:t>
            </w:r>
            <w:r w:rsidRPr="0016519B">
              <w:rPr>
                <w:rFonts w:asciiTheme="minorEastAsia" w:hAnsiTheme="minorEastAsia" w:hint="eastAsia"/>
                <w:color w:val="000000" w:themeColor="text1"/>
                <w:szCs w:val="20"/>
              </w:rPr>
              <w:t>목록화</w:t>
            </w:r>
            <w:r w:rsidRPr="0016519B">
              <w:rPr>
                <w:rFonts w:asciiTheme="minorEastAsia" w:hAnsiTheme="minorEastAsia"/>
                <w:color w:val="000000" w:themeColor="text1"/>
                <w:szCs w:val="20"/>
              </w:rPr>
              <w:t xml:space="preserve"> 계획(목록화 수량, 시기 등)을 방위사업청에 제출한 후 (1)호와 같이 직접목록화를 우선 추진하여야 하며, 직접목록화가 불가능할 경우 (2)호에 따라 이행한다.</w:t>
            </w: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(1) 직접목록화가 가능한 품목은 해당 물품의 인도시까지 해당국 국가목록부서(NCB)에 의뢰하여 직접목록화를 완료하고 그 결과를 </w:t>
            </w:r>
            <w:r w:rsidRPr="002F23A0">
              <w:rPr>
                <w:rFonts w:asciiTheme="minorEastAsia" w:hAnsiTheme="minorEastAsia" w:hint="eastAsia"/>
                <w:color w:val="0000FF"/>
                <w:szCs w:val="20"/>
              </w:rPr>
              <w:t>별첨</w:t>
            </w:r>
            <w:r w:rsidRPr="0016519B">
              <w:rPr>
                <w:rFonts w:asciiTheme="minorEastAsia" w:hAnsiTheme="minorEastAsia" w:hint="eastAsia"/>
                <w:color w:val="000000" w:themeColor="text1"/>
                <w:szCs w:val="20"/>
              </w:rPr>
              <w:t xml:space="preserve"> </w:t>
            </w:r>
            <w:r w:rsidRPr="0016519B">
              <w:rPr>
                <w:rFonts w:asciiTheme="minorEastAsia" w:hAnsiTheme="minorEastAsia"/>
                <w:color w:val="000000" w:themeColor="text1"/>
                <w:szCs w:val="20"/>
              </w:rPr>
              <w:t xml:space="preserve">12 </w:t>
            </w:r>
            <w:r w:rsidRPr="0016519B">
              <w:rPr>
                <w:rFonts w:asciiTheme="minorEastAsia" w:hAnsiTheme="minorEastAsia" w:hint="eastAsia"/>
                <w:color w:val="000000" w:themeColor="text1"/>
                <w:szCs w:val="20"/>
              </w:rPr>
              <w:t xml:space="preserve">서식에 따라 </w:t>
            </w:r>
            <w:r w:rsidRPr="0016519B">
              <w:rPr>
                <w:rFonts w:asciiTheme="minorEastAsia" w:hAnsiTheme="minorEastAsia"/>
                <w:color w:val="000000" w:themeColor="text1"/>
                <w:szCs w:val="20"/>
              </w:rPr>
              <w:t>제출해야 하며, 직접목록화 수행에 필요한 제반비용은 계약상대자가 부담한다.</w:t>
            </w: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(2) 직접목록화가 불가능한 품목은 해당물품 인도시까지 간접목록화가 완료될 수 있도록 </w:t>
            </w:r>
            <w:r w:rsidRPr="002F23A0">
              <w:rPr>
                <w:rFonts w:asciiTheme="minorEastAsia" w:hAnsiTheme="minorEastAsia" w:hint="eastAsia"/>
                <w:color w:val="0000FF"/>
                <w:szCs w:val="20"/>
              </w:rPr>
              <w:t>별첨</w:t>
            </w:r>
            <w:r w:rsidRPr="0016519B">
              <w:rPr>
                <w:rFonts w:asciiTheme="minorEastAsia" w:hAnsiTheme="minorEastAsia" w:hint="eastAsia"/>
                <w:color w:val="000000" w:themeColor="text1"/>
                <w:szCs w:val="20"/>
              </w:rPr>
              <w:t xml:space="preserve"> </w:t>
            </w:r>
            <w:r w:rsidRPr="0016519B">
              <w:rPr>
                <w:rFonts w:asciiTheme="minorEastAsia" w:hAnsiTheme="minorEastAsia"/>
                <w:color w:val="000000" w:themeColor="text1"/>
                <w:szCs w:val="20"/>
              </w:rPr>
              <w:t xml:space="preserve">12 </w:t>
            </w:r>
            <w:r w:rsidRPr="0016519B">
              <w:rPr>
                <w:rFonts w:asciiTheme="minorEastAsia" w:hAnsiTheme="minorEastAsia" w:hint="eastAsia"/>
                <w:color w:val="000000" w:themeColor="text1"/>
                <w:szCs w:val="20"/>
              </w:rPr>
              <w:t xml:space="preserve">서식에 따른 </w:t>
            </w:r>
            <w:r w:rsidRPr="0016519B">
              <w:rPr>
                <w:rFonts w:asciiTheme="minorEastAsia" w:hAnsiTheme="minorEastAsia"/>
                <w:color w:val="000000" w:themeColor="text1"/>
                <w:szCs w:val="20"/>
              </w:rPr>
              <w:t xml:space="preserve">목록화 대상품목 리스트와 목록화에 필요한 기술자료(규격서, 도면, </w:t>
            </w:r>
            <w:proofErr w:type="spellStart"/>
            <w:r w:rsidRPr="0016519B">
              <w:rPr>
                <w:rFonts w:asciiTheme="minorEastAsia" w:hAnsiTheme="minorEastAsia"/>
                <w:color w:val="000000" w:themeColor="text1"/>
                <w:szCs w:val="20"/>
              </w:rPr>
              <w:t>카달로그</w:t>
            </w:r>
            <w:proofErr w:type="spellEnd"/>
            <w:r w:rsidRPr="0016519B">
              <w:rPr>
                <w:rFonts w:asciiTheme="minorEastAsia" w:hAnsiTheme="minorEastAsia"/>
                <w:color w:val="000000" w:themeColor="text1"/>
                <w:szCs w:val="20"/>
              </w:rPr>
              <w:t xml:space="preserve">, </w:t>
            </w:r>
            <w:proofErr w:type="spellStart"/>
            <w:r w:rsidRPr="0016519B">
              <w:rPr>
                <w:rFonts w:asciiTheme="minorEastAsia" w:hAnsiTheme="minorEastAsia"/>
                <w:color w:val="000000" w:themeColor="text1"/>
                <w:szCs w:val="20"/>
              </w:rPr>
              <w:t>기술교범</w:t>
            </w:r>
            <w:proofErr w:type="spellEnd"/>
            <w:r w:rsidRPr="0016519B">
              <w:rPr>
                <w:rFonts w:asciiTheme="minorEastAsia" w:hAnsiTheme="minorEastAsia"/>
                <w:color w:val="000000" w:themeColor="text1"/>
                <w:szCs w:val="20"/>
              </w:rPr>
              <w:t>, 사진 등)를 방위사업청에 제출해야 하며, 간접목록화를 위한 기술자료를 제출하지 않을 경우 제출을 완료할 때까지 계약금액 지급을 유보할 수 있다.</w:t>
            </w: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p>
          <w:p w:rsidR="00A505B4" w:rsidRDefault="00A505B4" w:rsidP="00A34307">
            <w:pPr>
              <w:widowControl/>
              <w:wordWrap/>
              <w:autoSpaceDE/>
              <w:autoSpaceDN/>
              <w:ind w:left="348" w:hangingChars="174" w:hanging="348"/>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나</w:t>
            </w:r>
            <w:r w:rsidRPr="0016519B">
              <w:rPr>
                <w:rFonts w:asciiTheme="minorEastAsia" w:hAnsiTheme="minorEastAsia"/>
                <w:color w:val="000000" w:themeColor="text1"/>
                <w:szCs w:val="20"/>
              </w:rPr>
              <w:t>. 계약상대자는 목록화 자료를 윈도우 최신 버전에서 운용 가능한 디지털 파일로 제출하여야 하며, 제출된 자료에 변동사항이 발생한 때에는 즉시 최신자료로 대체하여야 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다.</w:t>
            </w:r>
            <w:r w:rsidRPr="0016519B">
              <w:rPr>
                <w:rFonts w:asciiTheme="minorEastAsia" w:hAnsiTheme="minorEastAsia"/>
                <w:color w:val="000000" w:themeColor="text1"/>
                <w:szCs w:val="20"/>
              </w:rPr>
              <w:t xml:space="preserve"> 계약상대자의 현재 또는 장래의 하청업체가 본 계약이 아닌 계약을 통해, 자신의 제조품목 이나 프로세스(컴퓨터 소프트웨어 포함)를 </w:t>
            </w:r>
            <w:proofErr w:type="spellStart"/>
            <w:r w:rsidRPr="0016519B">
              <w:rPr>
                <w:rFonts w:asciiTheme="minorEastAsia" w:hAnsiTheme="minorEastAsia"/>
                <w:color w:val="000000" w:themeColor="text1"/>
                <w:szCs w:val="20"/>
              </w:rPr>
              <w:t>방위사업청에게</w:t>
            </w:r>
            <w:proofErr w:type="spellEnd"/>
            <w:r w:rsidRPr="0016519B">
              <w:rPr>
                <w:rFonts w:asciiTheme="minorEastAsia" w:hAnsiTheme="minorEastAsia"/>
                <w:color w:val="000000" w:themeColor="text1"/>
                <w:szCs w:val="20"/>
              </w:rPr>
              <w:t xml:space="preserve"> 직접 </w:t>
            </w:r>
            <w:proofErr w:type="spellStart"/>
            <w:r w:rsidRPr="0016519B">
              <w:rPr>
                <w:rFonts w:asciiTheme="minorEastAsia" w:hAnsiTheme="minorEastAsia"/>
                <w:color w:val="000000" w:themeColor="text1"/>
                <w:szCs w:val="20"/>
              </w:rPr>
              <w:t>판매코자</w:t>
            </w:r>
            <w:proofErr w:type="spellEnd"/>
            <w:r w:rsidRPr="0016519B">
              <w:rPr>
                <w:rFonts w:asciiTheme="minorEastAsia" w:hAnsiTheme="minorEastAsia"/>
                <w:color w:val="000000" w:themeColor="text1"/>
                <w:szCs w:val="20"/>
              </w:rPr>
              <w:t xml:space="preserve"> 할 때, 계약상대자는 이를 제한하는 </w:t>
            </w:r>
            <w:proofErr w:type="spellStart"/>
            <w:r w:rsidRPr="0016519B">
              <w:rPr>
                <w:rFonts w:asciiTheme="minorEastAsia" w:hAnsiTheme="minorEastAsia"/>
                <w:color w:val="000000" w:themeColor="text1"/>
                <w:szCs w:val="20"/>
              </w:rPr>
              <w:t>여하한</w:t>
            </w:r>
            <w:proofErr w:type="spellEnd"/>
            <w:r w:rsidRPr="0016519B">
              <w:rPr>
                <w:rFonts w:asciiTheme="minorEastAsia" w:hAnsiTheme="minorEastAsia"/>
                <w:color w:val="000000" w:themeColor="text1"/>
                <w:szCs w:val="20"/>
              </w:rPr>
              <w:t xml:space="preserve"> 행위도 해서는 안된다.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35. 허위서류 제출</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E8524D" w:rsidRDefault="00A505B4" w:rsidP="00A34307">
            <w:pPr>
              <w:widowControl/>
              <w:wordWrap/>
              <w:autoSpaceDE/>
              <w:autoSpaceDN/>
              <w:ind w:left="348" w:hangingChars="174" w:hanging="348"/>
              <w:jc w:val="left"/>
              <w:rPr>
                <w:rFonts w:ascii="맑은 고딕" w:eastAsia="맑은 고딕" w:hAnsi="맑은 고딕"/>
                <w:color w:val="000000" w:themeColor="text1"/>
              </w:rPr>
            </w:pPr>
            <w:r w:rsidRPr="0016519B">
              <w:rPr>
                <w:rFonts w:asciiTheme="minorEastAsia" w:hAnsiTheme="minorEastAsia" w:hint="eastAsia"/>
                <w:color w:val="000000" w:themeColor="text1"/>
                <w:szCs w:val="20"/>
              </w:rPr>
              <w:t>가</w:t>
            </w:r>
            <w:r w:rsidRPr="0016519B">
              <w:rPr>
                <w:rFonts w:asciiTheme="minorEastAsia" w:hAnsiTheme="minorEastAsia"/>
                <w:color w:val="000000" w:themeColor="text1"/>
                <w:szCs w:val="20"/>
              </w:rPr>
              <w:t xml:space="preserve">. </w:t>
            </w:r>
            <w:r w:rsidRPr="00E8524D">
              <w:rPr>
                <w:rFonts w:ascii="맑은 고딕" w:eastAsia="맑은 고딕" w:hAnsi="맑은 고딕"/>
                <w:color w:val="000000" w:themeColor="text1"/>
              </w:rPr>
              <w:t xml:space="preserve">계약상대자가 계약서류(제작자 정보명세서 등) 또는 선적서류(제작자 검사증명서 등)를 허위로 제출한 경우, 방위사업청은 해당 서류를 다시 제출하도록 요구하거나, 관련 계약을 </w:t>
            </w:r>
            <w:r w:rsidRPr="00BE410A">
              <w:rPr>
                <w:rFonts w:ascii="맑은 고딕" w:eastAsia="맑은 고딕" w:hAnsi="맑은 고딕"/>
                <w:color w:val="0000FF"/>
              </w:rPr>
              <w:t>해제</w:t>
            </w:r>
            <w:r w:rsidRPr="00BE410A">
              <w:rPr>
                <w:rFonts w:ascii="맑은 고딕" w:eastAsia="맑은 고딕" w:hAnsi="맑은 고딕" w:hint="eastAsia"/>
                <w:color w:val="0000FF"/>
              </w:rPr>
              <w:t>/해지</w:t>
            </w:r>
            <w:r w:rsidRPr="00BE410A">
              <w:rPr>
                <w:rFonts w:ascii="맑은 고딕" w:eastAsia="맑은 고딕" w:hAnsi="맑은 고딕"/>
                <w:color w:val="0000FF"/>
              </w:rPr>
              <w:t>할</w:t>
            </w:r>
            <w:r w:rsidRPr="00E8524D">
              <w:rPr>
                <w:rFonts w:ascii="맑은 고딕" w:eastAsia="맑은 고딕" w:hAnsi="맑은 고딕"/>
                <w:color w:val="000000" w:themeColor="text1"/>
              </w:rPr>
              <w:t xml:space="preserve"> 수 있다. 계약을 </w:t>
            </w:r>
            <w:r w:rsidRPr="00BE410A">
              <w:rPr>
                <w:rFonts w:ascii="맑은 고딕" w:eastAsia="맑은 고딕" w:hAnsi="맑은 고딕"/>
                <w:color w:val="0000FF"/>
              </w:rPr>
              <w:t>해제</w:t>
            </w:r>
            <w:r w:rsidRPr="00BE410A">
              <w:rPr>
                <w:rFonts w:ascii="맑은 고딕" w:eastAsia="맑은 고딕" w:hAnsi="맑은 고딕" w:hint="eastAsia"/>
                <w:color w:val="0000FF"/>
              </w:rPr>
              <w:t>/해지</w:t>
            </w:r>
            <w:r w:rsidRPr="00BE410A">
              <w:rPr>
                <w:rFonts w:ascii="맑은 고딕" w:eastAsia="맑은 고딕" w:hAnsi="맑은 고딕"/>
                <w:color w:val="0000FF"/>
              </w:rPr>
              <w:t>할</w:t>
            </w:r>
            <w:r w:rsidRPr="00E8524D">
              <w:rPr>
                <w:rFonts w:ascii="맑은 고딕" w:eastAsia="맑은 고딕" w:hAnsi="맑은 고딕"/>
                <w:color w:val="000000" w:themeColor="text1"/>
              </w:rPr>
              <w:t xml:space="preserve"> 경우, 계약이행보증금을 몰수하고, 계약상대자가 이미 대금을 지급받았다면 이를 반환하여야 한다.</w:t>
            </w:r>
          </w:p>
          <w:p w:rsidR="00A505B4" w:rsidRPr="00E8524D" w:rsidRDefault="00A505B4" w:rsidP="00A34307">
            <w:pPr>
              <w:widowControl/>
              <w:wordWrap/>
              <w:autoSpaceDE/>
              <w:autoSpaceDN/>
              <w:jc w:val="left"/>
              <w:rPr>
                <w:rFonts w:ascii="맑은 고딕" w:eastAsia="맑은 고딕" w:hAnsi="맑은 고딕"/>
                <w:color w:val="000000" w:themeColor="text1"/>
              </w:rPr>
            </w:pPr>
          </w:p>
          <w:p w:rsidR="00A505B4" w:rsidRPr="00E8524D" w:rsidRDefault="00A505B4" w:rsidP="00A34307">
            <w:pPr>
              <w:widowControl/>
              <w:wordWrap/>
              <w:autoSpaceDE/>
              <w:autoSpaceDN/>
              <w:jc w:val="left"/>
              <w:rPr>
                <w:rFonts w:ascii="맑은 고딕" w:eastAsia="맑은 고딕" w:hAnsi="맑은 고딕"/>
                <w:color w:val="000000" w:themeColor="text1"/>
              </w:rPr>
            </w:pPr>
          </w:p>
          <w:p w:rsidR="00A505B4" w:rsidRPr="00E8524D" w:rsidRDefault="00A505B4" w:rsidP="00A34307">
            <w:pPr>
              <w:widowControl/>
              <w:wordWrap/>
              <w:autoSpaceDE/>
              <w:autoSpaceDN/>
              <w:jc w:val="left"/>
              <w:rPr>
                <w:rFonts w:ascii="맑은 고딕" w:eastAsia="맑은 고딕" w:hAnsi="맑은 고딕"/>
                <w:color w:val="000000" w:themeColor="text1"/>
              </w:rPr>
            </w:pPr>
          </w:p>
          <w:p w:rsidR="00A505B4" w:rsidRDefault="00A505B4" w:rsidP="00A34307">
            <w:pPr>
              <w:widowControl/>
              <w:wordWrap/>
              <w:autoSpaceDE/>
              <w:autoSpaceDN/>
              <w:jc w:val="left"/>
              <w:rPr>
                <w:rFonts w:ascii="맑은 고딕" w:eastAsia="맑은 고딕" w:hAnsi="맑은 고딕"/>
                <w:color w:val="000000" w:themeColor="text1"/>
              </w:rPr>
            </w:pPr>
          </w:p>
          <w:p w:rsidR="00A505B4" w:rsidRPr="00E8524D" w:rsidRDefault="00A505B4" w:rsidP="00A34307">
            <w:pPr>
              <w:widowControl/>
              <w:wordWrap/>
              <w:autoSpaceDE/>
              <w:autoSpaceDN/>
              <w:jc w:val="left"/>
              <w:rPr>
                <w:rFonts w:ascii="맑은 고딕" w:eastAsia="맑은 고딕" w:hAnsi="맑은 고딕"/>
                <w:color w:val="000000" w:themeColor="text1"/>
              </w:rPr>
            </w:pPr>
          </w:p>
          <w:p w:rsidR="00A505B4" w:rsidRPr="00E8524D" w:rsidRDefault="00A505B4" w:rsidP="00A34307">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나</w:t>
            </w:r>
            <w:r w:rsidRPr="00E8524D">
              <w:rPr>
                <w:rFonts w:ascii="맑은 고딕" w:eastAsia="맑은 고딕" w:hAnsi="맑은 고딕"/>
                <w:color w:val="000000" w:themeColor="text1"/>
              </w:rPr>
              <w:t xml:space="preserve">. 계약상대자는 </w:t>
            </w:r>
            <w:r w:rsidRPr="00BE410A">
              <w:rPr>
                <w:rFonts w:ascii="맑은 고딕" w:eastAsia="맑은 고딕" w:hAnsi="맑은 고딕"/>
                <w:color w:val="0000FF"/>
              </w:rPr>
              <w:t>계약해제</w:t>
            </w:r>
            <w:r w:rsidRPr="00BE410A">
              <w:rPr>
                <w:rFonts w:ascii="맑은 고딕" w:eastAsia="맑은 고딕" w:hAnsi="맑은 고딕" w:hint="eastAsia"/>
                <w:color w:val="0000FF"/>
              </w:rPr>
              <w:t>/해지</w:t>
            </w:r>
            <w:r w:rsidRPr="00E8524D">
              <w:rPr>
                <w:rFonts w:ascii="맑은 고딕" w:eastAsia="맑은 고딕" w:hAnsi="맑은 고딕"/>
                <w:color w:val="000000" w:themeColor="text1"/>
              </w:rPr>
              <w:t xml:space="preserve"> 여부를 불문하고 허위서류 제출로 인하여 </w:t>
            </w:r>
            <w:proofErr w:type="spellStart"/>
            <w:r w:rsidRPr="00E8524D">
              <w:rPr>
                <w:rFonts w:ascii="맑은 고딕" w:eastAsia="맑은 고딕" w:hAnsi="맑은 고딕"/>
                <w:color w:val="000000" w:themeColor="text1"/>
              </w:rPr>
              <w:t>방위사업청에게</w:t>
            </w:r>
            <w:proofErr w:type="spellEnd"/>
            <w:r w:rsidRPr="00E8524D">
              <w:rPr>
                <w:rFonts w:ascii="맑은 고딕" w:eastAsia="맑은 고딕" w:hAnsi="맑은 고딕"/>
                <w:color w:val="000000" w:themeColor="text1"/>
              </w:rPr>
              <w:t xml:space="preserve"> 발생한 직접적, 간접적 손해를 배상하여야 한다.</w:t>
            </w:r>
          </w:p>
          <w:p w:rsidR="00A505B4" w:rsidRDefault="00A505B4" w:rsidP="00A34307">
            <w:pPr>
              <w:widowControl/>
              <w:wordWrap/>
              <w:autoSpaceDE/>
              <w:autoSpaceDN/>
              <w:jc w:val="left"/>
              <w:rPr>
                <w:rFonts w:ascii="맑은 고딕" w:eastAsia="맑은 고딕" w:hAnsi="맑은 고딕"/>
                <w:color w:val="000000" w:themeColor="text1"/>
              </w:rPr>
            </w:pPr>
          </w:p>
          <w:p w:rsidR="00A505B4" w:rsidRDefault="00A505B4" w:rsidP="00A34307">
            <w:pPr>
              <w:widowControl/>
              <w:wordWrap/>
              <w:autoSpaceDE/>
              <w:autoSpaceDN/>
              <w:jc w:val="left"/>
              <w:rPr>
                <w:rFonts w:asciiTheme="minorEastAsia" w:hAnsiTheme="minorEastAsia"/>
                <w:color w:val="000000" w:themeColor="text1"/>
                <w:szCs w:val="20"/>
              </w:rPr>
            </w:pPr>
          </w:p>
          <w:p w:rsidR="00A505B4" w:rsidRPr="00B64FD9"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48" w:hangingChars="174" w:hanging="348"/>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다</w:t>
            </w:r>
            <w:r w:rsidRPr="0016519B">
              <w:rPr>
                <w:rFonts w:asciiTheme="minorEastAsia" w:hAnsiTheme="minorEastAsia"/>
                <w:color w:val="000000" w:themeColor="text1"/>
                <w:szCs w:val="20"/>
              </w:rPr>
              <w:t xml:space="preserve">. 허위서류를 제출한 계약상대자는 가, </w:t>
            </w:r>
            <w:proofErr w:type="spellStart"/>
            <w:r w:rsidRPr="0016519B">
              <w:rPr>
                <w:rFonts w:asciiTheme="minorEastAsia" w:hAnsiTheme="minorEastAsia"/>
                <w:color w:val="000000" w:themeColor="text1"/>
                <w:szCs w:val="20"/>
              </w:rPr>
              <w:t>나항</w:t>
            </w:r>
            <w:proofErr w:type="spellEnd"/>
            <w:r w:rsidRPr="0016519B">
              <w:rPr>
                <w:rFonts w:asciiTheme="minorEastAsia" w:hAnsiTheme="minorEastAsia"/>
                <w:color w:val="000000" w:themeColor="text1"/>
                <w:szCs w:val="20"/>
              </w:rPr>
              <w:t xml:space="preserve"> 이외의 민·형사상의 모든 책임을 부담하여야 </w:t>
            </w:r>
            <w:proofErr w:type="gramStart"/>
            <w:r w:rsidRPr="0016519B">
              <w:rPr>
                <w:rFonts w:asciiTheme="minorEastAsia" w:hAnsiTheme="minorEastAsia"/>
                <w:color w:val="000000" w:themeColor="text1"/>
                <w:szCs w:val="20"/>
              </w:rPr>
              <w:t>하며,「</w:t>
            </w:r>
            <w:proofErr w:type="gramEnd"/>
            <w:r w:rsidRPr="0016519B">
              <w:rPr>
                <w:rFonts w:asciiTheme="minorEastAsia" w:hAnsiTheme="minorEastAsia"/>
                <w:color w:val="000000" w:themeColor="text1"/>
                <w:szCs w:val="20"/>
              </w:rPr>
              <w:t xml:space="preserve">국가를 당사자로 하는 계약에 관한 </w:t>
            </w:r>
            <w:proofErr w:type="spellStart"/>
            <w:r w:rsidRPr="0016519B">
              <w:rPr>
                <w:rFonts w:asciiTheme="minorEastAsia" w:hAnsiTheme="minorEastAsia"/>
                <w:color w:val="000000" w:themeColor="text1"/>
                <w:szCs w:val="20"/>
              </w:rPr>
              <w:t>법률」제</w:t>
            </w:r>
            <w:proofErr w:type="spellEnd"/>
            <w:r w:rsidRPr="0016519B">
              <w:rPr>
                <w:rFonts w:asciiTheme="minorEastAsia" w:hAnsiTheme="minorEastAsia"/>
                <w:color w:val="000000" w:themeColor="text1"/>
                <w:szCs w:val="20"/>
              </w:rPr>
              <w:t>27조, 동법 시행령 제76조 및 시행규칙 제76조에 따라 입찰참가자격 제한을 받을 수 있다.</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tc>
        <w:tc>
          <w:tcPr>
            <w:tcW w:w="4814" w:type="dxa"/>
          </w:tcPr>
          <w:p w:rsidR="00A505B4" w:rsidRPr="0016519B" w:rsidRDefault="00A505B4" w:rsidP="00A34307">
            <w:pPr>
              <w:widowControl/>
              <w:wordWrap/>
              <w:autoSpaceDE/>
              <w:autoSpaceDN/>
              <w:jc w:val="left"/>
              <w:rPr>
                <w:rFonts w:asciiTheme="minorEastAsia" w:hAnsiTheme="minorEastAsia"/>
                <w:b/>
                <w:color w:val="0000FF"/>
                <w:szCs w:val="20"/>
              </w:rPr>
            </w:pPr>
            <w:r w:rsidRPr="0016519B">
              <w:rPr>
                <w:rFonts w:asciiTheme="minorEastAsia" w:hAnsiTheme="minorEastAsia"/>
                <w:b/>
                <w:szCs w:val="20"/>
              </w:rPr>
              <w:lastRenderedPageBreak/>
              <w:t xml:space="preserve">1. </w:t>
            </w:r>
            <w:r w:rsidRPr="0016519B">
              <w:rPr>
                <w:rFonts w:asciiTheme="minorEastAsia" w:hAnsiTheme="minorEastAsia" w:hint="eastAsia"/>
                <w:b/>
                <w:color w:val="0000FF"/>
                <w:szCs w:val="20"/>
              </w:rPr>
              <w:t>G</w:t>
            </w:r>
            <w:r w:rsidRPr="0016519B">
              <w:rPr>
                <w:rFonts w:asciiTheme="minorEastAsia" w:hAnsiTheme="minorEastAsia"/>
                <w:b/>
                <w:color w:val="0000FF"/>
                <w:szCs w:val="20"/>
              </w:rPr>
              <w:t>eneral Provisions (Scope of the Contract)</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6A6C9D" w:rsidRDefault="00A505B4" w:rsidP="00A34307">
            <w:pPr>
              <w:widowControl/>
              <w:wordWrap/>
              <w:autoSpaceDE/>
              <w:autoSpaceDN/>
              <w:ind w:left="200" w:hangingChars="100" w:hanging="200"/>
              <w:jc w:val="left"/>
              <w:rPr>
                <w:rFonts w:ascii="맑은 고딕" w:eastAsia="맑은 고딕" w:hAnsi="맑은 고딕"/>
              </w:rPr>
            </w:pPr>
            <w:r w:rsidRPr="0016519B">
              <w:rPr>
                <w:rFonts w:asciiTheme="minorEastAsia" w:hAnsiTheme="minorEastAsia"/>
                <w:color w:val="000000" w:themeColor="text1"/>
                <w:szCs w:val="20"/>
              </w:rPr>
              <w:t>a. This contract (the “Contract”)</w:t>
            </w:r>
            <w:r w:rsidRPr="00991902">
              <w:rPr>
                <w:rFonts w:ascii="맑은 고딕" w:eastAsia="맑은 고딕" w:hAnsi="맑은 고딕"/>
                <w:color w:val="0000FF"/>
              </w:rPr>
              <w:t>, dated as</w:t>
            </w:r>
            <w:r w:rsidRPr="006A6C9D">
              <w:rPr>
                <w:rFonts w:ascii="맑은 고딕" w:eastAsia="맑은 고딕" w:hAnsi="맑은 고딕"/>
              </w:rPr>
              <w:t xml:space="preserve"> of [insert the date of execution] </w:t>
            </w:r>
            <w:r w:rsidRPr="00991902">
              <w:rPr>
                <w:rFonts w:ascii="맑은 고딕" w:eastAsia="맑은 고딕" w:hAnsi="맑은 고딕"/>
                <w:color w:val="0000FF"/>
              </w:rPr>
              <w:t xml:space="preserve">is made and entered into by and between </w:t>
            </w:r>
            <w:r w:rsidRPr="006A6C9D">
              <w:rPr>
                <w:rFonts w:ascii="맑은 고딕" w:eastAsia="맑은 고딕" w:hAnsi="맑은 고딕"/>
              </w:rPr>
              <w:t>DAPA and the Contractor.</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b. DAPA, as a representative of</w:t>
            </w:r>
            <w:r>
              <w:rPr>
                <w:rFonts w:asciiTheme="minorEastAsia" w:hAnsiTheme="minorEastAsia"/>
                <w:color w:val="000000" w:themeColor="text1"/>
                <w:szCs w:val="20"/>
              </w:rPr>
              <w:t xml:space="preserve"> </w:t>
            </w:r>
            <w:r w:rsidRPr="0016519B">
              <w:rPr>
                <w:rFonts w:asciiTheme="minorEastAsia" w:hAnsiTheme="minorEastAsia" w:hint="eastAsia"/>
                <w:color w:val="0000FF"/>
                <w:szCs w:val="20"/>
              </w:rPr>
              <w:t>the</w:t>
            </w:r>
            <w:r w:rsidRPr="0016519B">
              <w:rPr>
                <w:rFonts w:asciiTheme="minorEastAsia" w:hAnsiTheme="minorEastAsia"/>
                <w:color w:val="000000" w:themeColor="text1"/>
                <w:szCs w:val="20"/>
              </w:rPr>
              <w:t xml:space="preserve"> Republic of Korea, shall purchase the Commodity from the Contractor in accordance with the terms and conditions of the Contract</w:t>
            </w:r>
            <w:r>
              <w:rPr>
                <w:rFonts w:asciiTheme="minorEastAsia" w:hAnsiTheme="minorEastAsia" w:hint="eastAsia"/>
                <w:color w:val="000000" w:themeColor="text1"/>
                <w:szCs w:val="20"/>
              </w:rPr>
              <w:t>,</w:t>
            </w:r>
            <w:r>
              <w:rPr>
                <w:rFonts w:asciiTheme="minorEastAsia" w:hAnsiTheme="minorEastAsia"/>
                <w:color w:val="000000" w:themeColor="text1"/>
                <w:szCs w:val="20"/>
              </w:rPr>
              <w:t xml:space="preserve"> </w:t>
            </w:r>
            <w:r w:rsidRPr="0016519B">
              <w:rPr>
                <w:rFonts w:asciiTheme="minorEastAsia" w:hAnsiTheme="minorEastAsia" w:hint="eastAsia"/>
                <w:color w:val="0000FF"/>
                <w:szCs w:val="20"/>
              </w:rPr>
              <w:t>and</w:t>
            </w:r>
            <w:r w:rsidRPr="0016519B">
              <w:rPr>
                <w:rFonts w:asciiTheme="minorEastAsia" w:hAnsiTheme="minorEastAsia"/>
                <w:color w:val="0000FF"/>
                <w:szCs w:val="20"/>
              </w:rPr>
              <w:t xml:space="preserve"> </w:t>
            </w:r>
            <w:r w:rsidRPr="0016519B">
              <w:rPr>
                <w:rFonts w:asciiTheme="minorEastAsia" w:hAnsiTheme="minorEastAsia" w:hint="eastAsia"/>
                <w:color w:val="0000FF"/>
                <w:szCs w:val="20"/>
              </w:rPr>
              <w:t>t</w:t>
            </w:r>
            <w:r w:rsidRPr="0016519B">
              <w:rPr>
                <w:rFonts w:asciiTheme="minorEastAsia" w:hAnsiTheme="minorEastAsia"/>
                <w:color w:val="0000FF"/>
                <w:szCs w:val="20"/>
              </w:rPr>
              <w:t>he</w:t>
            </w:r>
            <w:r w:rsidRPr="0016519B">
              <w:rPr>
                <w:rFonts w:asciiTheme="minorEastAsia" w:hAnsiTheme="minorEastAsia"/>
                <w:color w:val="000000" w:themeColor="text1"/>
                <w:szCs w:val="20"/>
              </w:rPr>
              <w:t xml:space="preserve"> Contractor shall deliver the Commodity in accordance with the terms and conditions of the Contract</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c. DAPA and the Contractor hereby agree as follows.</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2. Definitions and Interpretations</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a. "Contractor" shall mean [insert the name of the Contractor, e.g. corporation, partnership, limited liability company, etc.] duly incorporated or organized under the laws of [insert the country where the Contractor is incorporated], who lawfully executes </w:t>
            </w:r>
            <w:r w:rsidRPr="00773F7B">
              <w:rPr>
                <w:rFonts w:ascii="맑은 고딕" w:eastAsia="맑은 고딕" w:hAnsi="맑은 고딕"/>
                <w:color w:val="0000FF"/>
              </w:rPr>
              <w:t>the</w:t>
            </w:r>
            <w:r w:rsidRPr="006A6C9D">
              <w:rPr>
                <w:rFonts w:ascii="맑은 고딕" w:eastAsia="맑은 고딕" w:hAnsi="맑은 고딕"/>
              </w:rPr>
              <w:t xml:space="preserve"> Contract to sell the Commodity, and assumes all rights and </w:t>
            </w:r>
            <w:r w:rsidRPr="00EA21DD">
              <w:rPr>
                <w:rFonts w:ascii="맑은 고딕" w:eastAsia="맑은 고딕" w:hAnsi="맑은 고딕"/>
                <w:color w:val="0000FF"/>
              </w:rPr>
              <w:t>obligations</w:t>
            </w:r>
            <w:r w:rsidRPr="006A6C9D">
              <w:rPr>
                <w:rFonts w:ascii="맑은 고딕" w:eastAsia="맑은 고딕" w:hAnsi="맑은 고딕"/>
              </w:rPr>
              <w:t xml:space="preserve"> under the Contract in accordance with the laws of the Republic of Korea.</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200" w:hangingChars="100" w:hanging="200"/>
              <w:jc w:val="left"/>
              <w:rPr>
                <w:rFonts w:asciiTheme="minorEastAsia" w:hAnsiTheme="minorEastAsia"/>
                <w:color w:val="000000" w:themeColor="text1"/>
                <w:szCs w:val="20"/>
              </w:rPr>
            </w:pPr>
            <w:r w:rsidRPr="0016519B">
              <w:rPr>
                <w:rFonts w:asciiTheme="minorEastAsia" w:hAnsiTheme="minorEastAsia"/>
                <w:color w:val="000000" w:themeColor="text1"/>
                <w:szCs w:val="20"/>
              </w:rPr>
              <w:t>b</w:t>
            </w:r>
            <w:r>
              <w:rPr>
                <w:rFonts w:asciiTheme="minorEastAsia" w:hAnsiTheme="minorEastAsia" w:hint="eastAsia"/>
                <w:color w:val="000000" w:themeColor="text1"/>
                <w:szCs w:val="20"/>
              </w:rPr>
              <w:t>.</w:t>
            </w:r>
            <w:r>
              <w:rPr>
                <w:rFonts w:asciiTheme="minorEastAsia" w:hAnsiTheme="minorEastAsia"/>
                <w:color w:val="000000" w:themeColor="text1"/>
                <w:szCs w:val="20"/>
              </w:rPr>
              <w:t xml:space="preserve"> </w:t>
            </w:r>
            <w:r w:rsidRPr="006A6C9D">
              <w:rPr>
                <w:rFonts w:ascii="맑은 고딕" w:eastAsia="맑은 고딕" w:hAnsi="맑은 고딕"/>
              </w:rPr>
              <w:t xml:space="preserve">“Defense Acquisition Program Administration” (hereinafter referred to as “DAPA”) shall mean the government agency established under the laws of the Republic of Korea, who executes </w:t>
            </w:r>
            <w:r w:rsidRPr="00773F7B">
              <w:rPr>
                <w:rFonts w:ascii="맑은 고딕" w:eastAsia="맑은 고딕" w:hAnsi="맑은 고딕"/>
                <w:color w:val="0000FF"/>
              </w:rPr>
              <w:t>the</w:t>
            </w:r>
            <w:r w:rsidRPr="006A6C9D">
              <w:rPr>
                <w:rFonts w:ascii="맑은 고딕" w:eastAsia="맑은 고딕" w:hAnsi="맑은 고딕"/>
              </w:rPr>
              <w:t xml:space="preserve"> Contract to </w:t>
            </w:r>
            <w:r w:rsidRPr="00EA21DD">
              <w:rPr>
                <w:rFonts w:ascii="맑은 고딕" w:eastAsia="맑은 고딕" w:hAnsi="맑은 고딕"/>
                <w:color w:val="0000FF"/>
              </w:rPr>
              <w:t>purchase</w:t>
            </w:r>
            <w:r w:rsidRPr="006A6C9D">
              <w:rPr>
                <w:rFonts w:ascii="맑은 고딕" w:eastAsia="맑은 고딕" w:hAnsi="맑은 고딕"/>
              </w:rPr>
              <w:t xml:space="preserve"> the Commodity on behalf of </w:t>
            </w:r>
            <w:r w:rsidRPr="00EA21DD">
              <w:rPr>
                <w:rFonts w:ascii="맑은 고딕" w:eastAsia="맑은 고딕" w:hAnsi="맑은 고딕"/>
                <w:color w:val="0000FF"/>
              </w:rPr>
              <w:t>the</w:t>
            </w:r>
            <w:r>
              <w:rPr>
                <w:rFonts w:ascii="맑은 고딕" w:eastAsia="맑은 고딕" w:hAnsi="맑은 고딕"/>
              </w:rPr>
              <w:t xml:space="preserve"> </w:t>
            </w:r>
            <w:r w:rsidRPr="006A6C9D">
              <w:rPr>
                <w:rFonts w:ascii="맑은 고딕" w:eastAsia="맑은 고딕" w:hAnsi="맑은 고딕"/>
              </w:rPr>
              <w:t xml:space="preserve">Republic of Korea, and assumes all rights and </w:t>
            </w:r>
            <w:r w:rsidRPr="00EA21DD">
              <w:rPr>
                <w:rFonts w:ascii="맑은 고딕" w:eastAsia="맑은 고딕" w:hAnsi="맑은 고딕"/>
                <w:color w:val="0000FF"/>
              </w:rPr>
              <w:t>obligations</w:t>
            </w:r>
            <w:r w:rsidRPr="006A6C9D">
              <w:rPr>
                <w:rFonts w:ascii="맑은 고딕" w:eastAsia="맑은 고딕" w:hAnsi="맑은 고딕"/>
              </w:rPr>
              <w:t xml:space="preserve"> under the Contract.</w:t>
            </w:r>
          </w:p>
          <w:p w:rsidR="00A505B4" w:rsidRDefault="00A505B4" w:rsidP="00A34307">
            <w:pPr>
              <w:widowControl/>
              <w:wordWrap/>
              <w:autoSpaceDE/>
              <w:autoSpaceDN/>
              <w:ind w:left="196" w:hangingChars="98" w:hanging="196"/>
              <w:jc w:val="left"/>
              <w:rPr>
                <w:rFonts w:asciiTheme="minorEastAsia" w:hAnsiTheme="minorEastAsia"/>
                <w:color w:val="000000" w:themeColor="text1"/>
                <w:szCs w:val="20"/>
              </w:rPr>
            </w:pPr>
          </w:p>
          <w:p w:rsidR="00A505B4" w:rsidRPr="006A6C9D" w:rsidRDefault="00A505B4" w:rsidP="00A34307">
            <w:pPr>
              <w:widowControl/>
              <w:wordWrap/>
              <w:autoSpaceDE/>
              <w:autoSpaceDN/>
              <w:ind w:left="196" w:hangingChars="98" w:hanging="196"/>
              <w:jc w:val="left"/>
              <w:rPr>
                <w:rFonts w:ascii="맑은 고딕" w:eastAsia="맑은 고딕" w:hAnsi="맑은 고딕"/>
              </w:rPr>
            </w:pPr>
            <w:r w:rsidRPr="0016519B">
              <w:rPr>
                <w:rFonts w:asciiTheme="minorEastAsia" w:hAnsiTheme="minorEastAsia"/>
                <w:color w:val="000000" w:themeColor="text1"/>
                <w:szCs w:val="20"/>
              </w:rPr>
              <w:t xml:space="preserve">c. </w:t>
            </w:r>
            <w:r w:rsidRPr="006A6C9D">
              <w:rPr>
                <w:rFonts w:ascii="맑은 고딕" w:eastAsia="맑은 고딕" w:hAnsi="맑은 고딕"/>
              </w:rPr>
              <w:t xml:space="preserve">“End User” shall mean </w:t>
            </w:r>
            <w:r w:rsidRPr="002F437F">
              <w:rPr>
                <w:rFonts w:ascii="맑은 고딕" w:eastAsia="맑은 고딕" w:hAnsi="맑은 고딕"/>
                <w:color w:val="0000FF"/>
              </w:rPr>
              <w:t>the</w:t>
            </w:r>
            <w:r w:rsidRPr="006A6C9D">
              <w:rPr>
                <w:rFonts w:ascii="맑은 고딕" w:eastAsia="맑은 고딕" w:hAnsi="맑은 고딕"/>
              </w:rPr>
              <w:t xml:space="preserve"> military unit or department of the Republic of Korea, which will be in charge of operating the </w:t>
            </w:r>
            <w:r w:rsidRPr="00C87311">
              <w:rPr>
                <w:rFonts w:ascii="맑은 고딕" w:eastAsia="맑은 고딕" w:hAnsi="맑은 고딕"/>
                <w:color w:val="0000FF"/>
              </w:rPr>
              <w:t>object of purchase and sale contemplated</w:t>
            </w:r>
            <w:r>
              <w:rPr>
                <w:rFonts w:ascii="맑은 고딕" w:eastAsia="맑은 고딕" w:hAnsi="맑은 고딕"/>
              </w:rPr>
              <w:t xml:space="preserve"> under the Con</w:t>
            </w:r>
            <w:r w:rsidRPr="006A6C9D">
              <w:rPr>
                <w:rFonts w:ascii="맑은 고딕" w:eastAsia="맑은 고딕" w:hAnsi="맑은 고딕"/>
              </w:rPr>
              <w:t>tract.</w:t>
            </w:r>
          </w:p>
          <w:p w:rsidR="00A505B4" w:rsidRPr="001643FA"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d. “Munitions Sales </w:t>
            </w:r>
            <w:proofErr w:type="gramStart"/>
            <w:r w:rsidRPr="0016519B">
              <w:rPr>
                <w:rFonts w:asciiTheme="minorEastAsia" w:hAnsiTheme="minorEastAsia"/>
                <w:color w:val="000000" w:themeColor="text1"/>
                <w:szCs w:val="20"/>
              </w:rPr>
              <w:t>Agent“ (</w:t>
            </w:r>
            <w:proofErr w:type="gramEnd"/>
            <w:r w:rsidRPr="0016519B">
              <w:rPr>
                <w:rFonts w:asciiTheme="minorEastAsia" w:hAnsiTheme="minorEastAsia"/>
                <w:color w:val="000000" w:themeColor="text1"/>
                <w:szCs w:val="20"/>
              </w:rPr>
              <w:t xml:space="preserve">hereinafter referred to as ”Commissioned Agent“) shall mean a person or entity who works as a commissioned agent defined in Article 3(12) of the Defense Acquisition Program Act and who is responsible for all the obligations in Annex 1. </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e. The term “BOA” used in </w:t>
            </w:r>
            <w:r w:rsidRPr="001643FA">
              <w:rPr>
                <w:rFonts w:asciiTheme="minorEastAsia" w:hAnsiTheme="minorEastAsia"/>
                <w:color w:val="0000FF"/>
                <w:szCs w:val="20"/>
              </w:rPr>
              <w:t>th</w:t>
            </w:r>
            <w:r w:rsidRPr="001643FA">
              <w:rPr>
                <w:rFonts w:asciiTheme="minorEastAsia" w:hAnsiTheme="minorEastAsia" w:hint="eastAsia"/>
                <w:color w:val="0000FF"/>
                <w:szCs w:val="20"/>
              </w:rPr>
              <w:t>e</w:t>
            </w:r>
            <w:r w:rsidRPr="0016519B">
              <w:rPr>
                <w:rFonts w:asciiTheme="minorEastAsia" w:hAnsiTheme="minorEastAsia"/>
                <w:color w:val="000000" w:themeColor="text1"/>
                <w:szCs w:val="20"/>
              </w:rPr>
              <w:t xml:space="preserve"> Contract and other documents attached hereto stands for the “Basic Ordering Agreement", under which DAPA shall request the Commodity to the Contractor up to the agreed maximum amount within the agreed period of time, and the Contractor shall deliver the Commodity as requested in accordance with the Contract.</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f. “Commodity” </w:t>
            </w:r>
            <w:r w:rsidRPr="001643FA">
              <w:rPr>
                <w:rFonts w:asciiTheme="minorEastAsia" w:hAnsiTheme="minorEastAsia" w:hint="eastAsia"/>
                <w:color w:val="0000FF"/>
                <w:szCs w:val="20"/>
              </w:rPr>
              <w:t>shall</w:t>
            </w:r>
            <w:r w:rsidRPr="001643FA">
              <w:rPr>
                <w:rFonts w:asciiTheme="minorEastAsia" w:hAnsiTheme="minorEastAsia"/>
                <w:color w:val="0000FF"/>
                <w:szCs w:val="20"/>
              </w:rPr>
              <w:t xml:space="preserve"> </w:t>
            </w:r>
            <w:r w:rsidRPr="001643FA">
              <w:rPr>
                <w:rFonts w:asciiTheme="minorEastAsia" w:hAnsiTheme="minorEastAsia" w:hint="eastAsia"/>
                <w:color w:val="0000FF"/>
                <w:szCs w:val="20"/>
              </w:rPr>
              <w:t>mean</w:t>
            </w:r>
            <w:r w:rsidRPr="001643FA">
              <w:rPr>
                <w:rFonts w:asciiTheme="minorEastAsia" w:hAnsiTheme="minorEastAsia"/>
                <w:color w:val="0000FF"/>
                <w:szCs w:val="20"/>
              </w:rPr>
              <w:t xml:space="preserve"> the </w:t>
            </w:r>
            <w:r w:rsidRPr="001643FA">
              <w:rPr>
                <w:rFonts w:asciiTheme="minorEastAsia" w:hAnsiTheme="minorEastAsia" w:hint="eastAsia"/>
                <w:color w:val="0000FF"/>
                <w:szCs w:val="20"/>
              </w:rPr>
              <w:t>object</w:t>
            </w:r>
            <w:r w:rsidRPr="001643FA">
              <w:rPr>
                <w:rFonts w:asciiTheme="minorEastAsia" w:hAnsiTheme="minorEastAsia"/>
                <w:color w:val="0000FF"/>
                <w:szCs w:val="20"/>
              </w:rPr>
              <w:t xml:space="preserve"> of </w:t>
            </w:r>
            <w:r>
              <w:rPr>
                <w:rFonts w:asciiTheme="minorEastAsia" w:hAnsiTheme="minorEastAsia" w:hint="eastAsia"/>
                <w:color w:val="0000FF"/>
                <w:szCs w:val="20"/>
              </w:rPr>
              <w:t>purchase</w:t>
            </w:r>
            <w:r>
              <w:rPr>
                <w:rFonts w:asciiTheme="minorEastAsia" w:hAnsiTheme="minorEastAsia"/>
                <w:color w:val="0000FF"/>
                <w:szCs w:val="20"/>
              </w:rPr>
              <w:t xml:space="preserve"> </w:t>
            </w:r>
            <w:r>
              <w:rPr>
                <w:rFonts w:asciiTheme="minorEastAsia" w:hAnsiTheme="minorEastAsia" w:hint="eastAsia"/>
                <w:color w:val="0000FF"/>
                <w:szCs w:val="20"/>
              </w:rPr>
              <w:t>under</w:t>
            </w:r>
            <w:r>
              <w:rPr>
                <w:rFonts w:asciiTheme="minorEastAsia" w:hAnsiTheme="minorEastAsia"/>
                <w:color w:val="0000FF"/>
                <w:szCs w:val="20"/>
              </w:rPr>
              <w:t xml:space="preserve"> </w:t>
            </w:r>
            <w:r w:rsidRPr="001643FA">
              <w:rPr>
                <w:rFonts w:asciiTheme="minorEastAsia" w:hAnsiTheme="minorEastAsia"/>
                <w:color w:val="0000FF"/>
                <w:szCs w:val="20"/>
              </w:rPr>
              <w:t>th</w:t>
            </w:r>
            <w:r w:rsidRPr="001643FA">
              <w:rPr>
                <w:rFonts w:asciiTheme="minorEastAsia" w:hAnsiTheme="minorEastAsia" w:hint="eastAsia"/>
                <w:color w:val="0000FF"/>
                <w:szCs w:val="20"/>
              </w:rPr>
              <w:t>e</w:t>
            </w:r>
            <w:r w:rsidRPr="0016519B">
              <w:rPr>
                <w:rFonts w:asciiTheme="minorEastAsia" w:hAnsiTheme="minorEastAsia"/>
                <w:color w:val="000000" w:themeColor="text1"/>
                <w:szCs w:val="20"/>
              </w:rPr>
              <w:t xml:space="preserve"> Contract, which covers wide range of spare parts in connection with specific equipment(s), system(s), subsystem(s), etc.</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g. “Delivery of Commodity” shall mean delivery of Commodity in accordance with the delivery conditions specified under </w:t>
            </w:r>
            <w:r w:rsidRPr="001643FA">
              <w:rPr>
                <w:rFonts w:asciiTheme="minorEastAsia" w:hAnsiTheme="minorEastAsia"/>
                <w:color w:val="0000FF"/>
                <w:szCs w:val="20"/>
              </w:rPr>
              <w:t>th</w:t>
            </w:r>
            <w:r w:rsidRPr="001643FA">
              <w:rPr>
                <w:rFonts w:asciiTheme="minorEastAsia" w:hAnsiTheme="minorEastAsia" w:hint="eastAsia"/>
                <w:color w:val="0000FF"/>
                <w:szCs w:val="20"/>
              </w:rPr>
              <w:t>e</w:t>
            </w:r>
            <w:r w:rsidRPr="0016519B">
              <w:rPr>
                <w:rFonts w:asciiTheme="minorEastAsia" w:hAnsiTheme="minorEastAsia"/>
                <w:color w:val="000000" w:themeColor="text1"/>
                <w:szCs w:val="20"/>
              </w:rPr>
              <w:t xml:space="preserve"> Contract and the Purchase Order. </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h. </w:t>
            </w:r>
            <w:r w:rsidRPr="007E0D93">
              <w:rPr>
                <w:rFonts w:ascii="맑은 고딕" w:eastAsia="맑은 고딕" w:hAnsi="맑은 고딕"/>
                <w:color w:val="0000FF"/>
              </w:rPr>
              <w:t>"</w:t>
            </w:r>
            <w:proofErr w:type="gramStart"/>
            <w:r w:rsidRPr="007E0D93">
              <w:rPr>
                <w:rFonts w:ascii="맑은 고딕" w:eastAsia="맑은 고딕" w:hAnsi="맑은 고딕"/>
                <w:color w:val="0000FF"/>
              </w:rPr>
              <w:t>Carrier”(</w:t>
            </w:r>
            <w:proofErr w:type="gramEnd"/>
            <w:r w:rsidRPr="007E0D93">
              <w:rPr>
                <w:rFonts w:ascii="맑은 고딕" w:eastAsia="맑은 고딕" w:hAnsi="맑은 고딕"/>
                <w:color w:val="0000FF"/>
              </w:rPr>
              <w:t>or “Freight Forwarder") shall mean</w:t>
            </w:r>
            <w:r w:rsidRPr="006A6C9D">
              <w:rPr>
                <w:rFonts w:ascii="맑은 고딕" w:eastAsia="맑은 고딕" w:hAnsi="맑은 고딕"/>
              </w:rPr>
              <w:t xml:space="preserve"> any </w:t>
            </w:r>
            <w:r w:rsidRPr="0016519B">
              <w:rPr>
                <w:rFonts w:asciiTheme="minorEastAsia" w:hAnsiTheme="minorEastAsia"/>
                <w:color w:val="000000" w:themeColor="text1"/>
                <w:szCs w:val="20"/>
              </w:rPr>
              <w:t>person or entity, who undertakes to perform or to procure performance of the carriage of the Commodity under a contract with DAPA.</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proofErr w:type="spellStart"/>
            <w:r w:rsidRPr="0016519B">
              <w:rPr>
                <w:rFonts w:asciiTheme="minorEastAsia" w:hAnsiTheme="minorEastAsia"/>
                <w:color w:val="000000" w:themeColor="text1"/>
                <w:szCs w:val="20"/>
              </w:rPr>
              <w:t>i</w:t>
            </w:r>
            <w:proofErr w:type="spellEnd"/>
            <w:r w:rsidRPr="0016519B">
              <w:rPr>
                <w:rFonts w:asciiTheme="minorEastAsia" w:hAnsiTheme="minorEastAsia"/>
                <w:color w:val="000000" w:themeColor="text1"/>
                <w:szCs w:val="20"/>
              </w:rPr>
              <w:t xml:space="preserve">. When a time or period is stipulated "in number of days", it is counted on a continuous basis.  A time or period expressed as "from" a given </w:t>
            </w:r>
            <w:r w:rsidRPr="0016519B">
              <w:rPr>
                <w:rFonts w:asciiTheme="minorEastAsia" w:hAnsiTheme="minorEastAsia"/>
                <w:color w:val="000000" w:themeColor="text1"/>
                <w:szCs w:val="20"/>
              </w:rPr>
              <w:lastRenderedPageBreak/>
              <w:t>date "to" a given date shall include the two given dates preceded by "from" and "to.”</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j. Unless otherwise agreed in writing between both parties, FCA, FOB, CFR, DAP or other delivery terms stipulated in this Contract shall be governed by Incoterms 2020 (Publication No.723E of the International Chamber of Commerce).</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k. Any type of documentary credit employed under </w:t>
            </w:r>
            <w:r w:rsidRPr="00982BBF">
              <w:rPr>
                <w:rFonts w:asciiTheme="minorEastAsia" w:hAnsiTheme="minorEastAsia"/>
                <w:color w:val="0000FF"/>
                <w:szCs w:val="20"/>
              </w:rPr>
              <w:t>th</w:t>
            </w:r>
            <w:r w:rsidRPr="00982BBF">
              <w:rPr>
                <w:rFonts w:asciiTheme="minorEastAsia" w:hAnsiTheme="minorEastAsia" w:hint="eastAsia"/>
                <w:color w:val="0000FF"/>
                <w:szCs w:val="20"/>
              </w:rPr>
              <w:t>e</w:t>
            </w:r>
            <w:r w:rsidRPr="0016519B">
              <w:rPr>
                <w:rFonts w:asciiTheme="minorEastAsia" w:hAnsiTheme="minorEastAsia"/>
                <w:color w:val="000000" w:themeColor="text1"/>
                <w:szCs w:val="20"/>
              </w:rPr>
              <w:t xml:space="preserve"> Contract, including the standby letter of credit for Performance Bond or Repayment Guarantee, shall be issued, advised and operated subject to the Uniform Customs and Practice for Documentary Credits (2007 Revision, Publication No. 600 of the International Chamber of Commerce), insofar as they are applicable.</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6B26FC" w:rsidRDefault="00A505B4" w:rsidP="00A34307">
            <w:pPr>
              <w:widowControl/>
              <w:wordWrap/>
              <w:autoSpaceDE/>
              <w:autoSpaceDN/>
              <w:ind w:left="196" w:hangingChars="98" w:hanging="196"/>
              <w:jc w:val="left"/>
              <w:rPr>
                <w:rFonts w:ascii="맑은 고딕" w:eastAsia="맑은 고딕" w:hAnsi="맑은 고딕"/>
                <w:color w:val="0000FF"/>
              </w:rPr>
            </w:pPr>
            <w:r w:rsidRPr="0016519B">
              <w:rPr>
                <w:rFonts w:asciiTheme="minorEastAsia" w:hAnsiTheme="minorEastAsia"/>
                <w:color w:val="000000" w:themeColor="text1"/>
                <w:szCs w:val="20"/>
              </w:rPr>
              <w:t xml:space="preserve">l. </w:t>
            </w:r>
            <w:r w:rsidRPr="006B26FC">
              <w:rPr>
                <w:rFonts w:ascii="맑은 고딕" w:eastAsia="맑은 고딕" w:hAnsi="맑은 고딕"/>
                <w:color w:val="0000FF"/>
              </w:rPr>
              <w:t>Contract Documents</w:t>
            </w:r>
          </w:p>
          <w:p w:rsidR="00A505B4" w:rsidRPr="006B26FC" w:rsidRDefault="00A505B4" w:rsidP="00A34307">
            <w:pPr>
              <w:widowControl/>
              <w:wordWrap/>
              <w:autoSpaceDE/>
              <w:autoSpaceDN/>
              <w:ind w:leftChars="44" w:left="388" w:hangingChars="150" w:hanging="300"/>
              <w:jc w:val="left"/>
              <w:rPr>
                <w:rFonts w:ascii="맑은 고딕" w:eastAsia="맑은 고딕" w:hAnsi="맑은 고딕"/>
                <w:color w:val="0000FF"/>
              </w:rPr>
            </w:pPr>
            <w:r w:rsidRPr="006B26FC">
              <w:rPr>
                <w:rFonts w:ascii="맑은 고딕" w:eastAsia="맑은 고딕" w:hAnsi="맑은 고딕"/>
                <w:color w:val="0000FF"/>
              </w:rPr>
              <w:t>(1) “Contract Document” shall consist of [General terms and conditions of the Contract, special terms and conditions of the Contract (</w:t>
            </w:r>
            <w:r>
              <w:rPr>
                <w:rFonts w:ascii="맑은 고딕" w:eastAsia="맑은 고딕" w:hAnsi="맑은 고딕"/>
                <w:color w:val="0000FF"/>
              </w:rPr>
              <w:t>“</w:t>
            </w:r>
            <w:r w:rsidRPr="006B26FC">
              <w:rPr>
                <w:rFonts w:ascii="맑은 고딕" w:eastAsia="맑은 고딕" w:hAnsi="맑은 고딕"/>
                <w:color w:val="0000FF"/>
              </w:rPr>
              <w:t>Schedule</w:t>
            </w:r>
            <w:r>
              <w:rPr>
                <w:rFonts w:ascii="맑은 고딕" w:eastAsia="맑은 고딕" w:hAnsi="맑은 고딕"/>
                <w:color w:val="0000FF"/>
              </w:rPr>
              <w:t>”</w:t>
            </w:r>
            <w:r w:rsidRPr="006B26FC">
              <w:rPr>
                <w:rFonts w:ascii="맑은 고딕" w:eastAsia="맑은 고딕" w:hAnsi="맑은 고딕"/>
                <w:color w:val="0000FF"/>
              </w:rPr>
              <w:t xml:space="preserve">), </w:t>
            </w:r>
            <w:r w:rsidRPr="00B44E6B">
              <w:rPr>
                <w:rFonts w:ascii="맑은 고딕" w:eastAsia="맑은 고딕" w:hAnsi="맑은 고딕"/>
                <w:i/>
                <w:color w:val="0000FF"/>
              </w:rPr>
              <w:t>(</w:t>
            </w:r>
            <w:r w:rsidRPr="00B44E6B">
              <w:rPr>
                <w:rFonts w:ascii="맑은 고딕" w:eastAsia="맑은 고딕" w:hAnsi="맑은 고딕" w:hint="eastAsia"/>
                <w:i/>
                <w:color w:val="0000FF"/>
              </w:rPr>
              <w:t>e</w:t>
            </w:r>
            <w:r w:rsidRPr="00B44E6B">
              <w:rPr>
                <w:rFonts w:ascii="맑은 고딕" w:eastAsia="맑은 고딕" w:hAnsi="맑은 고딕"/>
                <w:i/>
                <w:color w:val="0000FF"/>
              </w:rPr>
              <w:t>xamples: instructions to bidders, memorandum of agreement for offset, etc.</w:t>
            </w:r>
            <w:proofErr w:type="gramStart"/>
            <w:r w:rsidRPr="00B44E6B">
              <w:rPr>
                <w:rFonts w:ascii="맑은 고딕" w:eastAsia="맑은 고딕" w:hAnsi="맑은 고딕"/>
                <w:i/>
                <w:color w:val="0000FF"/>
              </w:rPr>
              <w:t>)</w:t>
            </w:r>
            <w:r>
              <w:rPr>
                <w:rFonts w:ascii="맑은 고딕" w:eastAsia="맑은 고딕" w:hAnsi="맑은 고딕"/>
                <w:color w:val="0000FF"/>
              </w:rPr>
              <w:t xml:space="preserve"> ]</w:t>
            </w:r>
            <w:proofErr w:type="gramEnd"/>
            <w:r>
              <w:rPr>
                <w:rFonts w:ascii="맑은 고딕" w:eastAsia="맑은 고딕" w:hAnsi="맑은 고딕"/>
                <w:color w:val="0000FF"/>
              </w:rPr>
              <w:t xml:space="preserve"> and attachment thereof.</w:t>
            </w:r>
          </w:p>
          <w:p w:rsidR="00A505B4" w:rsidRPr="006B26FC" w:rsidRDefault="00A505B4" w:rsidP="00A34307">
            <w:pPr>
              <w:widowControl/>
              <w:wordWrap/>
              <w:autoSpaceDE/>
              <w:autoSpaceDN/>
              <w:ind w:left="400" w:hangingChars="200" w:hanging="400"/>
              <w:jc w:val="left"/>
              <w:rPr>
                <w:rFonts w:ascii="맑은 고딕" w:eastAsia="맑은 고딕" w:hAnsi="맑은 고딕"/>
                <w:color w:val="0000FF"/>
              </w:rPr>
            </w:pPr>
          </w:p>
          <w:p w:rsidR="00A505B4" w:rsidRPr="006B26FC" w:rsidRDefault="00A505B4" w:rsidP="00A34307">
            <w:pPr>
              <w:widowControl/>
              <w:wordWrap/>
              <w:autoSpaceDE/>
              <w:autoSpaceDN/>
              <w:ind w:left="400" w:hangingChars="200" w:hanging="400"/>
              <w:jc w:val="left"/>
              <w:rPr>
                <w:rFonts w:ascii="맑은 고딕" w:eastAsia="맑은 고딕" w:hAnsi="맑은 고딕"/>
                <w:color w:val="0000FF"/>
              </w:rPr>
            </w:pPr>
            <w:r w:rsidRPr="006B26FC">
              <w:rPr>
                <w:rFonts w:ascii="맑은 고딕" w:eastAsia="맑은 고딕" w:hAnsi="맑은 고딕" w:hint="eastAsia"/>
                <w:color w:val="0000FF"/>
              </w:rPr>
              <w:t xml:space="preserve"> </w:t>
            </w:r>
            <w:r w:rsidRPr="006B26FC">
              <w:rPr>
                <w:rFonts w:ascii="맑은 고딕" w:eastAsia="맑은 고딕" w:hAnsi="맑은 고딕"/>
                <w:color w:val="0000FF"/>
              </w:rPr>
              <w:t xml:space="preserve">(2) </w:t>
            </w:r>
            <w:r>
              <w:rPr>
                <w:rFonts w:ascii="맑은 고딕" w:eastAsia="맑은 고딕" w:hAnsi="맑은 고딕"/>
                <w:color w:val="0000FF"/>
              </w:rPr>
              <w:t>In the event of conflict between stipulations in the Contract Documents, the governing priority shall be as follows: [</w:t>
            </w:r>
            <w:r>
              <w:rPr>
                <w:rFonts w:ascii="맑은 고딕" w:eastAsia="맑은 고딕" w:hAnsi="맑은 고딕" w:hint="eastAsia"/>
                <w:color w:val="0000FF"/>
              </w:rPr>
              <w:t>s</w:t>
            </w:r>
            <w:r>
              <w:rPr>
                <w:rFonts w:ascii="맑은 고딕" w:eastAsia="맑은 고딕" w:hAnsi="맑은 고딕"/>
                <w:color w:val="0000FF"/>
              </w:rPr>
              <w:t xml:space="preserve">pecial terms and conditions of the Contract(“Schedule”), general terms and conditions of the Contract, etc. </w:t>
            </w:r>
            <w:r w:rsidRPr="002876A6">
              <w:rPr>
                <w:rFonts w:ascii="맑은 고딕" w:eastAsia="맑은 고딕" w:hAnsi="맑은 고딕"/>
                <w:i/>
                <w:color w:val="0000FF"/>
              </w:rPr>
              <w:t>Insert priority of Contract Documents</w:t>
            </w:r>
            <w:r>
              <w:rPr>
                <w:rFonts w:ascii="맑은 고딕" w:eastAsia="맑은 고딕" w:hAnsi="맑은 고딕"/>
                <w:color w:val="0000FF"/>
              </w:rPr>
              <w:t>]</w:t>
            </w:r>
          </w:p>
          <w:p w:rsidR="00A505B4" w:rsidRDefault="00A505B4" w:rsidP="00A34307">
            <w:pPr>
              <w:widowControl/>
              <w:wordWrap/>
              <w:autoSpaceDE/>
              <w:autoSpaceDN/>
              <w:jc w:val="left"/>
              <w:rPr>
                <w:rFonts w:ascii="맑은 고딕" w:eastAsia="맑은 고딕" w:hAnsi="맑은 고딕"/>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3. Total Contract Amount</w:t>
            </w:r>
          </w:p>
          <w:p w:rsidR="00A505B4" w:rsidRDefault="00A505B4" w:rsidP="00A34307">
            <w:pPr>
              <w:widowControl/>
              <w:wordWrap/>
              <w:autoSpaceDE/>
              <w:autoSpaceDN/>
              <w:ind w:left="196" w:hangingChars="98" w:hanging="196"/>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a. The total cumulative purchase value under this BOA is stipulated in Schedule 3 attached hereto. </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b. DAPA shall place orders to the Contractor within the limit of Total Contract Amount during the Ordering Period.</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 xml:space="preserve">4. Performance of </w:t>
            </w:r>
            <w:r w:rsidRPr="00982BBF">
              <w:rPr>
                <w:rFonts w:asciiTheme="minorEastAsia" w:hAnsiTheme="minorEastAsia"/>
                <w:b/>
                <w:color w:val="0000FF"/>
                <w:szCs w:val="20"/>
              </w:rPr>
              <w:t>th</w:t>
            </w:r>
            <w:r w:rsidRPr="00982BBF">
              <w:rPr>
                <w:rFonts w:asciiTheme="minorEastAsia" w:hAnsiTheme="minorEastAsia" w:hint="eastAsia"/>
                <w:b/>
                <w:color w:val="0000FF"/>
                <w:szCs w:val="20"/>
              </w:rPr>
              <w:t>e</w:t>
            </w:r>
            <w:r w:rsidRPr="0016519B">
              <w:rPr>
                <w:rFonts w:asciiTheme="minorEastAsia" w:hAnsiTheme="minorEastAsia"/>
                <w:b/>
                <w:color w:val="000000" w:themeColor="text1"/>
                <w:szCs w:val="20"/>
              </w:rPr>
              <w:t xml:space="preserve"> Contract</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a. The Contractor shall:</w:t>
            </w:r>
          </w:p>
          <w:p w:rsidR="00A505B4" w:rsidRPr="0016519B" w:rsidRDefault="00A505B4" w:rsidP="00A34307">
            <w:pPr>
              <w:widowControl/>
              <w:wordWrap/>
              <w:autoSpaceDE/>
              <w:autoSpaceDN/>
              <w:ind w:left="392" w:hangingChars="196" w:hanging="392"/>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(1) Obtain at its own risk and expense any </w:t>
            </w:r>
            <w:r w:rsidRPr="00982BBF">
              <w:rPr>
                <w:rFonts w:asciiTheme="minorEastAsia" w:hAnsiTheme="minorEastAsia" w:hint="eastAsia"/>
                <w:color w:val="0000FF"/>
                <w:szCs w:val="20"/>
              </w:rPr>
              <w:t>required</w:t>
            </w:r>
            <w:r w:rsidRPr="00982BBF">
              <w:rPr>
                <w:rFonts w:asciiTheme="minorEastAsia" w:hAnsiTheme="minorEastAsia"/>
                <w:color w:val="0000FF"/>
                <w:szCs w:val="20"/>
              </w:rPr>
              <w:t xml:space="preserve"> </w:t>
            </w:r>
            <w:r w:rsidRPr="0016519B">
              <w:rPr>
                <w:rFonts w:asciiTheme="minorEastAsia" w:hAnsiTheme="minorEastAsia"/>
                <w:color w:val="000000" w:themeColor="text1"/>
                <w:szCs w:val="20"/>
              </w:rPr>
              <w:t>export license and/or the Contractor's government approval necessary for export of the Commodity, and if required, obtain the approval from the governments of other countries related thereto;</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92" w:hangingChars="196" w:hanging="392"/>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(2) Provide the proper Price List(s) to DAPA, and acknowledge DAPA’s Purchase Orders in writing, in a form provided in Annex 10 attached hereto, during the Ordering Period, the Purchaser Order(s) without undue delay subject to terms and conditions of this Contract (the “Notice of Acceptance”);</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92" w:hangingChars="196" w:hanging="392"/>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(3) Notify DAPA six</w:t>
            </w:r>
            <w:r>
              <w:rPr>
                <w:rFonts w:asciiTheme="minorEastAsia" w:hAnsiTheme="minorEastAsia"/>
                <w:color w:val="000000" w:themeColor="text1"/>
                <w:szCs w:val="20"/>
              </w:rPr>
              <w:t xml:space="preserve"> </w:t>
            </w:r>
            <w:r w:rsidRPr="0016519B">
              <w:rPr>
                <w:rFonts w:asciiTheme="minorEastAsia" w:hAnsiTheme="minorEastAsia"/>
                <w:color w:val="000000" w:themeColor="text1"/>
                <w:szCs w:val="20"/>
              </w:rPr>
              <w:t>(6) months prior to product discontinuance if any item on the price list is expected to be discontinued;</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92" w:hangingChars="196" w:hanging="392"/>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(4) Respond to DAPA’s Request </w:t>
            </w:r>
            <w:proofErr w:type="gramStart"/>
            <w:r w:rsidRPr="0016519B">
              <w:rPr>
                <w:rFonts w:asciiTheme="minorEastAsia" w:hAnsiTheme="minorEastAsia"/>
                <w:color w:val="000000" w:themeColor="text1"/>
                <w:szCs w:val="20"/>
              </w:rPr>
              <w:t>For</w:t>
            </w:r>
            <w:proofErr w:type="gramEnd"/>
            <w:r w:rsidRPr="0016519B">
              <w:rPr>
                <w:rFonts w:asciiTheme="minorEastAsia" w:hAnsiTheme="minorEastAsia"/>
                <w:color w:val="000000" w:themeColor="text1"/>
                <w:szCs w:val="20"/>
              </w:rPr>
              <w:t xml:space="preserve"> Quotation within the period indicated therein, in a form provided in Annex 9 attached hereto (the “Notice of Quotation”);</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780BEC" w:rsidRDefault="00A505B4" w:rsidP="00A34307">
            <w:pPr>
              <w:widowControl/>
              <w:wordWrap/>
              <w:autoSpaceDE/>
              <w:autoSpaceDN/>
              <w:ind w:left="392" w:hangingChars="196" w:hanging="392"/>
              <w:jc w:val="left"/>
              <w:rPr>
                <w:rFonts w:asciiTheme="minorEastAsia" w:hAnsiTheme="minorEastAsia"/>
                <w:szCs w:val="20"/>
              </w:rPr>
            </w:pPr>
            <w:r w:rsidRPr="0016519B">
              <w:rPr>
                <w:rFonts w:asciiTheme="minorEastAsia" w:hAnsiTheme="minorEastAsia"/>
                <w:color w:val="000000" w:themeColor="text1"/>
                <w:szCs w:val="20"/>
              </w:rPr>
              <w:t xml:space="preserve"> (5) Strictly abide by the Special Terms and </w:t>
            </w:r>
            <w:r w:rsidRPr="00780BEC">
              <w:rPr>
                <w:rFonts w:asciiTheme="minorEastAsia" w:hAnsiTheme="minorEastAsia"/>
                <w:szCs w:val="20"/>
              </w:rPr>
              <w:t>Conditions of the Integrity Pledge</w:t>
            </w:r>
            <w:r w:rsidRPr="00780BEC">
              <w:rPr>
                <w:rFonts w:asciiTheme="minorEastAsia" w:hAnsiTheme="minorEastAsia" w:hint="eastAsia"/>
                <w:szCs w:val="20"/>
              </w:rPr>
              <w:t xml:space="preserve">·Fairness </w:t>
            </w:r>
            <w:r w:rsidRPr="00780BEC">
              <w:rPr>
                <w:rFonts w:asciiTheme="minorEastAsia" w:hAnsiTheme="minorEastAsia"/>
                <w:szCs w:val="20"/>
              </w:rPr>
              <w:t>Pledge shown in Annex 5 attached hereto.</w:t>
            </w:r>
          </w:p>
          <w:p w:rsidR="00A505B4" w:rsidRPr="00780BEC" w:rsidRDefault="00A505B4" w:rsidP="00A34307">
            <w:pPr>
              <w:widowControl/>
              <w:wordWrap/>
              <w:autoSpaceDE/>
              <w:autoSpaceDN/>
              <w:jc w:val="left"/>
              <w:rPr>
                <w:rFonts w:asciiTheme="minorEastAsia" w:hAnsiTheme="minorEastAsia"/>
                <w:szCs w:val="20"/>
              </w:rPr>
            </w:pPr>
          </w:p>
          <w:p w:rsidR="00A505B4" w:rsidRPr="0016519B" w:rsidRDefault="00A505B4" w:rsidP="00A34307">
            <w:pPr>
              <w:widowControl/>
              <w:wordWrap/>
              <w:autoSpaceDE/>
              <w:autoSpaceDN/>
              <w:ind w:leftChars="50" w:left="440" w:hangingChars="170" w:hanging="340"/>
              <w:jc w:val="left"/>
              <w:rPr>
                <w:rFonts w:asciiTheme="minorEastAsia" w:hAnsiTheme="minorEastAsia"/>
                <w:color w:val="000000" w:themeColor="text1"/>
                <w:szCs w:val="20"/>
              </w:rPr>
            </w:pPr>
            <w:r w:rsidRPr="00780BEC">
              <w:rPr>
                <w:rFonts w:asciiTheme="minorEastAsia" w:hAnsiTheme="minorEastAsia" w:hint="eastAsia"/>
                <w:szCs w:val="20"/>
              </w:rPr>
              <w:t>(</w:t>
            </w:r>
            <w:r w:rsidRPr="00780BEC">
              <w:rPr>
                <w:rFonts w:asciiTheme="minorEastAsia" w:hAnsiTheme="minorEastAsia"/>
                <w:szCs w:val="20"/>
              </w:rPr>
              <w:t>6</w:t>
            </w:r>
            <w:r w:rsidRPr="00780BEC">
              <w:rPr>
                <w:rFonts w:asciiTheme="minorEastAsia" w:hAnsiTheme="minorEastAsia" w:hint="eastAsia"/>
                <w:szCs w:val="20"/>
              </w:rPr>
              <w:t>)</w:t>
            </w:r>
            <w:r w:rsidRPr="00780BEC">
              <w:rPr>
                <w:rFonts w:asciiTheme="minorEastAsia" w:hAnsiTheme="minorEastAsia"/>
                <w:szCs w:val="20"/>
              </w:rPr>
              <w:t xml:space="preserve"> </w:t>
            </w:r>
            <w:r w:rsidRPr="00780BEC">
              <w:rPr>
                <w:rFonts w:asciiTheme="minorEastAsia" w:hAnsiTheme="minorEastAsia" w:hint="eastAsia"/>
                <w:szCs w:val="20"/>
              </w:rPr>
              <w:t>Supply th</w:t>
            </w:r>
            <w:r w:rsidRPr="0016519B">
              <w:rPr>
                <w:rFonts w:asciiTheme="minorEastAsia" w:hAnsiTheme="minorEastAsia" w:hint="eastAsia"/>
                <w:color w:val="000000" w:themeColor="text1"/>
                <w:szCs w:val="20"/>
              </w:rPr>
              <w:t xml:space="preserve">e Commodity produced outside the Republic of Korea, if it, as the Republic of Korean </w:t>
            </w:r>
            <w:r w:rsidRPr="0016519B">
              <w:rPr>
                <w:rFonts w:asciiTheme="minorEastAsia" w:hAnsiTheme="minorEastAsia"/>
                <w:color w:val="000000" w:themeColor="text1"/>
                <w:szCs w:val="20"/>
              </w:rPr>
              <w:t>entity</w:t>
            </w:r>
            <w:r w:rsidRPr="0016519B">
              <w:rPr>
                <w:rFonts w:asciiTheme="minorEastAsia" w:hAnsiTheme="minorEastAsia" w:hint="eastAsia"/>
                <w:color w:val="000000" w:themeColor="text1"/>
                <w:szCs w:val="20"/>
              </w:rPr>
              <w:t>, intends to sell the Commodity or other items.</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400" w:hangingChars="200" w:hanging="400"/>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(7) </w:t>
            </w:r>
            <w:r w:rsidRPr="0016519B">
              <w:rPr>
                <w:rFonts w:asciiTheme="minorEastAsia" w:hAnsiTheme="minorEastAsia" w:hint="eastAsia"/>
                <w:color w:val="000000" w:themeColor="text1"/>
                <w:szCs w:val="20"/>
              </w:rPr>
              <w:t>Prepare commercial documents consistent with</w:t>
            </w:r>
            <w:r w:rsidRPr="0016519B">
              <w:rPr>
                <w:rFonts w:asciiTheme="minorEastAsia" w:hAnsiTheme="minorEastAsia"/>
                <w:color w:val="000000" w:themeColor="text1"/>
                <w:szCs w:val="20"/>
              </w:rPr>
              <w:t xml:space="preserve"> the terms and conditions of the Contract and submit all necessary documents for payment. </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b. DAPA shall make payment(s) to the Contractor in consideration for Delivery of the Commodity in accordance with the terms, conditions and payment schedule specified in Article 7 hereof. </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c. Ordering Period</w:t>
            </w:r>
          </w:p>
          <w:p w:rsidR="00A505B4" w:rsidRPr="0016519B" w:rsidRDefault="00A505B4" w:rsidP="00A34307">
            <w:pPr>
              <w:widowControl/>
              <w:wordWrap/>
              <w:autoSpaceDE/>
              <w:autoSpaceDN/>
              <w:ind w:leftChars="56" w:left="112"/>
              <w:jc w:val="left"/>
              <w:rPr>
                <w:rFonts w:asciiTheme="minorEastAsia" w:hAnsiTheme="minorEastAsia"/>
                <w:color w:val="000000" w:themeColor="text1"/>
                <w:szCs w:val="20"/>
              </w:rPr>
            </w:pPr>
            <w:r w:rsidRPr="0016519B">
              <w:rPr>
                <w:rFonts w:asciiTheme="minorEastAsia" w:hAnsiTheme="minorEastAsia"/>
                <w:color w:val="000000" w:themeColor="text1"/>
                <w:szCs w:val="20"/>
              </w:rPr>
              <w:t>The “Ordering Period” shall mean the period of time from the effective date of this Contract to the date specified in Schedule 4. During the Ordering Period, the Contractor agrees to provide the Commodity upon DAPA’s purchase orders, and the Contractor’s obligation to DAPA in connection with an applicable purchase order shall become effective upon the Contractor’s issuance of corresponding Notice of Acceptance.</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d. Ordering Procedure</w:t>
            </w:r>
          </w:p>
          <w:p w:rsidR="00A505B4" w:rsidRPr="0016519B" w:rsidRDefault="00A505B4" w:rsidP="00A34307">
            <w:pPr>
              <w:widowControl/>
              <w:wordWrap/>
              <w:autoSpaceDE/>
              <w:autoSpaceDN/>
              <w:ind w:left="392" w:hangingChars="196" w:hanging="392"/>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(1) The Contractor shall provide most recent price lists in digitized data files for Commodity, which shall be valid during the Ordering Period. Such Price List shall be made as a part of </w:t>
            </w:r>
            <w:r w:rsidRPr="00780BEC">
              <w:rPr>
                <w:rFonts w:asciiTheme="minorEastAsia" w:hAnsiTheme="minorEastAsia"/>
                <w:color w:val="0000FF"/>
                <w:szCs w:val="20"/>
              </w:rPr>
              <w:t>th</w:t>
            </w:r>
            <w:r w:rsidRPr="00780BEC">
              <w:rPr>
                <w:rFonts w:asciiTheme="minorEastAsia" w:hAnsiTheme="minorEastAsia" w:hint="eastAsia"/>
                <w:color w:val="0000FF"/>
                <w:szCs w:val="20"/>
              </w:rPr>
              <w:t>e</w:t>
            </w:r>
            <w:r w:rsidRPr="0016519B">
              <w:rPr>
                <w:rFonts w:asciiTheme="minorEastAsia" w:hAnsiTheme="minorEastAsia"/>
                <w:color w:val="000000" w:themeColor="text1"/>
                <w:szCs w:val="20"/>
              </w:rPr>
              <w:t xml:space="preserve"> Contract.</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92" w:hangingChars="196" w:hanging="392"/>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(2) DAPA shall issue Purchase Orders by Electronic Data Interchange (EDI), fax or other transmission, a form of which is provided in Annex 8 attached hereto.</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92" w:hangingChars="196" w:hanging="392"/>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(3) When any Commodity desired by the DAPA does not appear in the Price List(s) provided by the Contractor, the DAPA shall submit to the Contractor a request for quotation for said item to identify its part number, description, quantity, unit price, delivery schedule, in a form provided in Annex 7 </w:t>
            </w:r>
            <w:r w:rsidRPr="0016519B">
              <w:rPr>
                <w:rFonts w:asciiTheme="minorEastAsia" w:hAnsiTheme="minorEastAsia"/>
                <w:color w:val="000000" w:themeColor="text1"/>
                <w:szCs w:val="20"/>
              </w:rPr>
              <w:lastRenderedPageBreak/>
              <w:t>attached hereto (the “Request for Quotation”). The Request for Quotation shall not be deemed as an order and the Contractor shall respond to the Request for Quotation within the indicated therein. The Contractor</w:t>
            </w:r>
            <w:r w:rsidRPr="0016519B">
              <w:rPr>
                <w:rFonts w:asciiTheme="minorEastAsia" w:hAnsiTheme="minorEastAsia" w:hint="eastAsia"/>
                <w:color w:val="000000" w:themeColor="text1"/>
                <w:szCs w:val="20"/>
              </w:rPr>
              <w:t>’</w:t>
            </w:r>
            <w:r w:rsidRPr="0016519B">
              <w:rPr>
                <w:rFonts w:asciiTheme="minorEastAsia" w:hAnsiTheme="minorEastAsia"/>
                <w:color w:val="000000" w:themeColor="text1"/>
                <w:szCs w:val="20"/>
              </w:rPr>
              <w:t>s response shall include the estimated delivery date.</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92" w:hangingChars="196" w:hanging="392"/>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(4) Purchase Orders issued by DAPA shall include at minimum the following data: (</w:t>
            </w:r>
            <w:proofErr w:type="spellStart"/>
            <w:r w:rsidRPr="0016519B">
              <w:rPr>
                <w:rFonts w:asciiTheme="minorEastAsia" w:hAnsiTheme="minorEastAsia"/>
                <w:color w:val="000000" w:themeColor="text1"/>
                <w:szCs w:val="20"/>
              </w:rPr>
              <w:t>i</w:t>
            </w:r>
            <w:proofErr w:type="spellEnd"/>
            <w:r w:rsidRPr="0016519B">
              <w:rPr>
                <w:rFonts w:asciiTheme="minorEastAsia" w:hAnsiTheme="minorEastAsia"/>
                <w:color w:val="000000" w:themeColor="text1"/>
                <w:szCs w:val="20"/>
              </w:rPr>
              <w:t>) Purchase Order Number and Date, (ii) Commodity Part Number and Description, (iii) Quantity Ordered, (iv) Unit Price, and (v) Delivery Date.</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92" w:hangingChars="196" w:hanging="392"/>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(5) The Contractor shall notify DAPA acknowledging the receipt of Purchase Orders with the earliest possible means by sending to DAPA the Notice of Acceptance in Annex 10.</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92" w:hangingChars="196" w:hanging="392"/>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(6) DAPA may choose not to place the Purchase Order or a part thereof, if DAPA judges, at its discretion, that the Contractor’s quotation is not acceptable.</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e. Determination of Purchase Price</w:t>
            </w:r>
          </w:p>
          <w:p w:rsidR="00A505B4" w:rsidRPr="0016519B" w:rsidRDefault="00A505B4" w:rsidP="00A34307">
            <w:pPr>
              <w:widowControl/>
              <w:wordWrap/>
              <w:autoSpaceDE/>
              <w:autoSpaceDN/>
              <w:ind w:left="392" w:hangingChars="196" w:hanging="392"/>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(1) Unless specifically stated otherwise, prices of Commodity provided by the Contractor shall </w:t>
            </w:r>
            <w:proofErr w:type="gramStart"/>
            <w:r w:rsidRPr="0016519B">
              <w:rPr>
                <w:rFonts w:asciiTheme="minorEastAsia" w:hAnsiTheme="minorEastAsia"/>
                <w:color w:val="000000" w:themeColor="text1"/>
                <w:szCs w:val="20"/>
              </w:rPr>
              <w:t>be based on the assumption</w:t>
            </w:r>
            <w:proofErr w:type="gramEnd"/>
            <w:r w:rsidRPr="0016519B">
              <w:rPr>
                <w:rFonts w:asciiTheme="minorEastAsia" w:hAnsiTheme="minorEastAsia"/>
                <w:color w:val="000000" w:themeColor="text1"/>
                <w:szCs w:val="20"/>
              </w:rPr>
              <w:t xml:space="preserve"> that delivery condition for each Commodity is FCA DAPA's freight forwarder. In case of supplying the Commodity stored in a bonded warehouse, the transportation costs shall be applied by the fixed rates agreed and negotiated between the Contractor and DAPA.</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92" w:hangingChars="196" w:hanging="392"/>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(2) Purchase price for Commodity shall be determined by the Price List(s) attached to the Contract and Quotation.</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f. Delivery Conditions</w:t>
            </w:r>
          </w:p>
          <w:p w:rsidR="00A505B4" w:rsidRPr="0016519B" w:rsidRDefault="00A505B4" w:rsidP="00A34307">
            <w:pPr>
              <w:widowControl/>
              <w:wordWrap/>
              <w:autoSpaceDE/>
              <w:autoSpaceDN/>
              <w:ind w:left="392" w:hangingChars="196" w:hanging="392"/>
              <w:jc w:val="left"/>
              <w:rPr>
                <w:rFonts w:asciiTheme="minorEastAsia" w:hAnsiTheme="minorEastAsia"/>
                <w:color w:val="000000" w:themeColor="text1"/>
                <w:szCs w:val="20"/>
              </w:rPr>
            </w:pPr>
            <w:r w:rsidRPr="0016519B">
              <w:rPr>
                <w:rFonts w:asciiTheme="minorEastAsia" w:hAnsiTheme="minorEastAsia"/>
                <w:color w:val="000000" w:themeColor="text1"/>
                <w:szCs w:val="20"/>
              </w:rPr>
              <w:lastRenderedPageBreak/>
              <w:t xml:space="preserve"> (1) Details regarding delivery conditions, place of delivery and Carrier or Freight Forwarder designated by DAPA shall be stipulated in Schedule 9 attached hereto.</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92" w:hangingChars="196" w:hanging="392"/>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(2) The Contractor shall deliver the Commodity to DAPA at its own risk and expenses in accordance with the delivery condition specified in the Schedule, and notify DAPA without delay by mail, email or fax that the Commodity has been delivered.</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g. Notice</w:t>
            </w:r>
          </w:p>
          <w:p w:rsidR="00A505B4" w:rsidRPr="0016519B" w:rsidRDefault="00A505B4" w:rsidP="00A34307">
            <w:pPr>
              <w:widowControl/>
              <w:wordWrap/>
              <w:autoSpaceDE/>
              <w:autoSpaceDN/>
              <w:ind w:leftChars="56" w:left="112"/>
              <w:jc w:val="left"/>
              <w:rPr>
                <w:rFonts w:asciiTheme="minorEastAsia" w:hAnsiTheme="minorEastAsia"/>
                <w:color w:val="000000" w:themeColor="text1"/>
                <w:szCs w:val="20"/>
              </w:rPr>
            </w:pPr>
            <w:r w:rsidRPr="0016519B">
              <w:rPr>
                <w:rFonts w:asciiTheme="minorEastAsia" w:hAnsiTheme="minorEastAsia"/>
                <w:color w:val="000000" w:themeColor="text1"/>
                <w:szCs w:val="20"/>
              </w:rPr>
              <w:t>Unless specifically stated otherwise, all communications between DAPA and the Contractor in connection with this Contract shall be by Electronic Document Interface (EDI), email, fax, or other transmission. In case of a notice for specific purpose, it shall be deemed to have been properly and effectively given at the time when it is actually received by either party.</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5. Performance Bond</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a. The Contractor shall provide to the DAPA with a Performance bond in a definite sum equal to ten percent (10%) of the total contract amount within thirty (30) days from the effective date of </w:t>
            </w:r>
            <w:r w:rsidRPr="002D4FA5">
              <w:rPr>
                <w:rFonts w:asciiTheme="minorEastAsia" w:hAnsiTheme="minorEastAsia"/>
                <w:color w:val="0000FF"/>
                <w:szCs w:val="20"/>
              </w:rPr>
              <w:t>th</w:t>
            </w:r>
            <w:r w:rsidRPr="002D4FA5">
              <w:rPr>
                <w:rFonts w:asciiTheme="minorEastAsia" w:hAnsiTheme="minorEastAsia" w:hint="eastAsia"/>
                <w:color w:val="0000FF"/>
                <w:szCs w:val="20"/>
              </w:rPr>
              <w:t>e</w:t>
            </w:r>
            <w:r w:rsidRPr="0016519B">
              <w:rPr>
                <w:rFonts w:asciiTheme="minorEastAsia" w:hAnsiTheme="minorEastAsia"/>
                <w:color w:val="000000" w:themeColor="text1"/>
                <w:szCs w:val="20"/>
              </w:rPr>
              <w:t xml:space="preserve"> Contract as specified in Article 31 hereof. In case the performance of the Contract is complete for a Commodity in compliance with the terms and conditions of the Contract and warranty of the Commodity expires, the corresponding portion may be reduced from the total amount of the Performance Bond.</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6A6C9D" w:rsidRDefault="00A505B4" w:rsidP="00A34307">
            <w:pPr>
              <w:widowControl/>
              <w:wordWrap/>
              <w:autoSpaceDE/>
              <w:autoSpaceDN/>
              <w:ind w:left="196" w:hangingChars="98" w:hanging="196"/>
              <w:jc w:val="left"/>
              <w:rPr>
                <w:rFonts w:ascii="맑은 고딕" w:eastAsia="맑은 고딕" w:hAnsi="맑은 고딕"/>
              </w:rPr>
            </w:pPr>
            <w:r w:rsidRPr="0016519B">
              <w:rPr>
                <w:rFonts w:asciiTheme="minorEastAsia" w:hAnsiTheme="minorEastAsia"/>
                <w:color w:val="000000" w:themeColor="text1"/>
                <w:szCs w:val="20"/>
              </w:rPr>
              <w:t xml:space="preserve">b. </w:t>
            </w:r>
            <w:r w:rsidRPr="006A6C9D">
              <w:rPr>
                <w:rFonts w:ascii="맑은 고딕" w:eastAsia="맑은 고딕" w:hAnsi="맑은 고딕"/>
              </w:rPr>
              <w:t xml:space="preserve">The Performance Bond shall be established in the form of </w:t>
            </w:r>
            <w:r w:rsidRPr="00B8574D">
              <w:rPr>
                <w:rFonts w:ascii="맑은 고딕" w:eastAsia="맑은 고딕" w:hAnsi="맑은 고딕"/>
                <w:color w:val="0000FF"/>
              </w:rPr>
              <w:t>a</w:t>
            </w:r>
            <w:r>
              <w:rPr>
                <w:rFonts w:ascii="맑은 고딕" w:eastAsia="맑은 고딕" w:hAnsi="맑은 고딕"/>
              </w:rPr>
              <w:t xml:space="preserve"> </w:t>
            </w:r>
            <w:r w:rsidRPr="006A6C9D">
              <w:rPr>
                <w:rFonts w:ascii="맑은 고딕" w:eastAsia="맑은 고딕" w:hAnsi="맑은 고딕"/>
              </w:rPr>
              <w:t>cash deposit</w:t>
            </w:r>
            <w:r>
              <w:rPr>
                <w:rFonts w:ascii="맑은 고딕" w:eastAsia="맑은 고딕" w:hAnsi="맑은 고딕"/>
              </w:rPr>
              <w:t xml:space="preserve"> </w:t>
            </w:r>
            <w:r w:rsidRPr="00B8574D">
              <w:rPr>
                <w:rFonts w:ascii="맑은 고딕" w:eastAsia="맑은 고딕" w:hAnsi="맑은 고딕"/>
                <w:color w:val="0000FF"/>
              </w:rPr>
              <w:t>or, a</w:t>
            </w:r>
            <w:r>
              <w:rPr>
                <w:rFonts w:ascii="맑은 고딕" w:eastAsia="맑은 고딕" w:hAnsi="맑은 고딕"/>
              </w:rPr>
              <w:t xml:space="preserve"> </w:t>
            </w:r>
            <w:r w:rsidRPr="006A6C9D">
              <w:rPr>
                <w:rFonts w:ascii="맑은 고딕" w:eastAsia="맑은 고딕" w:hAnsi="맑은 고딕"/>
              </w:rPr>
              <w:t>standby letter of credit or</w:t>
            </w:r>
            <w:r>
              <w:rPr>
                <w:rFonts w:ascii="맑은 고딕" w:eastAsia="맑은 고딕" w:hAnsi="맑은 고딕"/>
              </w:rPr>
              <w:t>,</w:t>
            </w:r>
            <w:r w:rsidRPr="006A6C9D">
              <w:rPr>
                <w:rFonts w:ascii="맑은 고딕" w:eastAsia="맑은 고딕" w:hAnsi="맑은 고딕"/>
              </w:rPr>
              <w:t xml:space="preserve"> </w:t>
            </w:r>
            <w:r w:rsidRPr="00B8574D">
              <w:rPr>
                <w:rFonts w:ascii="맑은 고딕" w:eastAsia="맑은 고딕" w:hAnsi="맑은 고딕"/>
                <w:color w:val="0000FF"/>
              </w:rPr>
              <w:t>a performance guarantee</w:t>
            </w:r>
            <w:r w:rsidRPr="006A6C9D">
              <w:rPr>
                <w:rFonts w:ascii="맑은 고딕" w:eastAsia="맑은 고딕" w:hAnsi="맑은 고딕"/>
              </w:rPr>
              <w:t>, and shall meet the following requirements.</w:t>
            </w:r>
          </w:p>
          <w:p w:rsidR="00A505B4" w:rsidRPr="007F7584" w:rsidRDefault="00A505B4" w:rsidP="00A34307">
            <w:pPr>
              <w:widowControl/>
              <w:wordWrap/>
              <w:autoSpaceDE/>
              <w:autoSpaceDN/>
              <w:jc w:val="left"/>
              <w:rPr>
                <w:rFonts w:ascii="맑은 고딕" w:eastAsia="맑은 고딕" w:hAnsi="맑은 고딕"/>
              </w:rPr>
            </w:pPr>
          </w:p>
          <w:p w:rsidR="00A505B4" w:rsidRPr="006A6C9D" w:rsidRDefault="00A505B4" w:rsidP="00A34307">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(1) In case of the Performance Bond established in the form of </w:t>
            </w:r>
            <w:r w:rsidRPr="00A864B0">
              <w:rPr>
                <w:rFonts w:ascii="맑은 고딕" w:eastAsia="맑은 고딕" w:hAnsi="맑은 고딕"/>
                <w:color w:val="0000FF"/>
              </w:rPr>
              <w:t>a</w:t>
            </w:r>
            <w:r>
              <w:rPr>
                <w:rFonts w:ascii="맑은 고딕" w:eastAsia="맑은 고딕" w:hAnsi="맑은 고딕" w:hint="eastAsia"/>
              </w:rPr>
              <w:t xml:space="preserve"> </w:t>
            </w:r>
            <w:r w:rsidRPr="006A6C9D">
              <w:rPr>
                <w:rFonts w:ascii="맑은 고딕" w:eastAsia="맑은 고딕" w:hAnsi="맑은 고딕"/>
              </w:rPr>
              <w:t xml:space="preserve">standby letter of credit, it shall be issued in favor of DAPA payable at sight at the counters of a bank designated by DAPA and the issuing bank shall have high financial grades rated by international credit rating agencies such as Moody’s, S&amp;P, or Fitch IBCA. The format of such Performance Bond is </w:t>
            </w:r>
            <w:r w:rsidRPr="00A864B0">
              <w:rPr>
                <w:rFonts w:ascii="맑은 고딕" w:eastAsia="맑은 고딕" w:hAnsi="맑은 고딕"/>
                <w:color w:val="0000FF"/>
              </w:rPr>
              <w:t>attached</w:t>
            </w:r>
            <w:r>
              <w:rPr>
                <w:rFonts w:ascii="맑은 고딕" w:eastAsia="맑은 고딕" w:hAnsi="맑은 고딕"/>
              </w:rPr>
              <w:t xml:space="preserve"> </w:t>
            </w:r>
            <w:r w:rsidRPr="006A6C9D">
              <w:rPr>
                <w:rFonts w:ascii="맑은 고딕" w:eastAsia="맑은 고딕" w:hAnsi="맑은 고딕"/>
              </w:rPr>
              <w:t>in Annex 3 hereto.</w:t>
            </w:r>
          </w:p>
          <w:p w:rsidR="00A505B4" w:rsidRPr="006A6C9D" w:rsidRDefault="00A505B4" w:rsidP="00A34307">
            <w:pPr>
              <w:widowControl/>
              <w:wordWrap/>
              <w:autoSpaceDE/>
              <w:autoSpaceDN/>
              <w:jc w:val="left"/>
              <w:rPr>
                <w:rFonts w:ascii="맑은 고딕" w:eastAsia="맑은 고딕" w:hAnsi="맑은 고딕"/>
              </w:rPr>
            </w:pPr>
          </w:p>
          <w:p w:rsidR="00A505B4" w:rsidRPr="006A6C9D" w:rsidRDefault="00A505B4" w:rsidP="00A34307">
            <w:pPr>
              <w:widowControl/>
              <w:wordWrap/>
              <w:autoSpaceDE/>
              <w:autoSpaceDN/>
              <w:jc w:val="left"/>
              <w:rPr>
                <w:rFonts w:ascii="맑은 고딕" w:eastAsia="맑은 고딕" w:hAnsi="맑은 고딕"/>
              </w:rPr>
            </w:pPr>
          </w:p>
          <w:p w:rsidR="00A505B4" w:rsidRPr="00CF6C0E" w:rsidRDefault="00A505B4" w:rsidP="00A34307">
            <w:pPr>
              <w:widowControl/>
              <w:wordWrap/>
              <w:autoSpaceDE/>
              <w:autoSpaceDN/>
              <w:ind w:left="392" w:hangingChars="196" w:hanging="392"/>
              <w:jc w:val="left"/>
              <w:rPr>
                <w:rFonts w:ascii="맑은 고딕" w:eastAsia="맑은 고딕" w:hAnsi="맑은 고딕"/>
                <w:color w:val="0000FF"/>
              </w:rPr>
            </w:pPr>
            <w:r w:rsidRPr="006A6C9D">
              <w:rPr>
                <w:rFonts w:ascii="맑은 고딕" w:eastAsia="맑은 고딕" w:hAnsi="맑은 고딕"/>
              </w:rPr>
              <w:t xml:space="preserve"> (2) In case of Performance Bond established in the form of surety bond, it shall be payable upon the DAPA’s request at the guarantee insurance company, where the Contractor has issued the surety bond.</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c. The Performance Bond shall not be amended, modified, or cancelled without prior written consent by the DAPA, and be valid until the expiry of the warranty period as specified in Article 21. </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d. In case the Contractor commits a contractual breach of </w:t>
            </w:r>
            <w:r w:rsidRPr="002D4FA5">
              <w:rPr>
                <w:rFonts w:asciiTheme="minorEastAsia" w:hAnsiTheme="minorEastAsia"/>
                <w:color w:val="0000FF"/>
                <w:szCs w:val="20"/>
              </w:rPr>
              <w:t>th</w:t>
            </w:r>
            <w:r w:rsidRPr="002D4FA5">
              <w:rPr>
                <w:rFonts w:asciiTheme="minorEastAsia" w:hAnsiTheme="minorEastAsia" w:hint="eastAsia"/>
                <w:color w:val="0000FF"/>
                <w:szCs w:val="20"/>
              </w:rPr>
              <w:t>e</w:t>
            </w:r>
            <w:r w:rsidRPr="0016519B">
              <w:rPr>
                <w:rFonts w:asciiTheme="minorEastAsia" w:hAnsiTheme="minorEastAsia"/>
                <w:color w:val="000000" w:themeColor="text1"/>
                <w:szCs w:val="20"/>
              </w:rPr>
              <w:t xml:space="preserve"> Contract as stipulated in the Article 17 hereof, DAPA shall </w:t>
            </w:r>
            <w:r w:rsidRPr="00C777CC">
              <w:rPr>
                <w:rFonts w:ascii="맑은 고딕" w:eastAsia="맑은 고딕" w:hAnsi="맑은 고딕"/>
                <w:color w:val="0000FF"/>
              </w:rPr>
              <w:t>call or collect on</w:t>
            </w:r>
            <w:r w:rsidRPr="0016519B">
              <w:rPr>
                <w:rFonts w:asciiTheme="minorEastAsia" w:hAnsiTheme="minorEastAsia"/>
                <w:color w:val="000000" w:themeColor="text1"/>
                <w:szCs w:val="20"/>
              </w:rPr>
              <w:t xml:space="preserve"> the Performance Bond.</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e. The currency of the Performance Bond shall be expressed in the currency as stipulated in Schedule 3 attached hereto.</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6A6C9D" w:rsidRDefault="00A505B4" w:rsidP="00A34307">
            <w:pPr>
              <w:widowControl/>
              <w:wordWrap/>
              <w:autoSpaceDE/>
              <w:autoSpaceDN/>
              <w:ind w:left="196" w:hangingChars="98" w:hanging="196"/>
              <w:jc w:val="left"/>
              <w:rPr>
                <w:rFonts w:ascii="맑은 고딕" w:eastAsia="맑은 고딕" w:hAnsi="맑은 고딕"/>
              </w:rPr>
            </w:pPr>
            <w:r w:rsidRPr="0016519B">
              <w:rPr>
                <w:rFonts w:asciiTheme="minorEastAsia" w:hAnsiTheme="minorEastAsia"/>
                <w:color w:val="000000" w:themeColor="text1"/>
                <w:szCs w:val="20"/>
              </w:rPr>
              <w:t>f</w:t>
            </w:r>
            <w:r>
              <w:rPr>
                <w:rFonts w:asciiTheme="minorEastAsia" w:hAnsiTheme="minorEastAsia" w:hint="eastAsia"/>
                <w:color w:val="000000" w:themeColor="text1"/>
                <w:szCs w:val="20"/>
              </w:rPr>
              <w:t>.</w:t>
            </w:r>
            <w:r w:rsidRPr="006A6C9D">
              <w:rPr>
                <w:rFonts w:ascii="맑은 고딕" w:eastAsia="맑은 고딕" w:hAnsi="맑은 고딕"/>
              </w:rPr>
              <w:t xml:space="preserve"> In case any delay in Delivery of Commodity occurs and the latest date of Delivery of Commodity is consequently extended for a given period, the validity of the Performance Bond shall be extended for an equal given period</w:t>
            </w:r>
            <w:r>
              <w:rPr>
                <w:rFonts w:ascii="맑은 고딕" w:eastAsia="맑은 고딕" w:hAnsi="맑은 고딕" w:hint="eastAsia"/>
              </w:rPr>
              <w:t>,</w:t>
            </w:r>
            <w:r>
              <w:rPr>
                <w:rFonts w:ascii="맑은 고딕" w:eastAsia="맑은 고딕" w:hAnsi="맑은 고딕"/>
              </w:rPr>
              <w:t xml:space="preserve"> </w:t>
            </w:r>
            <w:r w:rsidRPr="001D1303">
              <w:rPr>
                <w:rFonts w:ascii="맑은 고딕" w:eastAsia="맑은 고딕" w:hAnsi="맑은 고딕" w:hint="eastAsia"/>
                <w:color w:val="0000FF"/>
              </w:rPr>
              <w:t>and</w:t>
            </w:r>
            <w:r w:rsidRPr="001D1303">
              <w:rPr>
                <w:rFonts w:ascii="맑은 고딕" w:eastAsia="맑은 고딕" w:hAnsi="맑은 고딕"/>
                <w:color w:val="0000FF"/>
              </w:rPr>
              <w:t xml:space="preserve"> </w:t>
            </w:r>
            <w:r w:rsidRPr="001D1303">
              <w:rPr>
                <w:rFonts w:ascii="맑은 고딕" w:eastAsia="맑은 고딕" w:hAnsi="맑은 고딕" w:hint="eastAsia"/>
                <w:color w:val="0000FF"/>
              </w:rPr>
              <w:t>u</w:t>
            </w:r>
            <w:r w:rsidRPr="001D1303">
              <w:rPr>
                <w:rFonts w:ascii="맑은 고딕" w:eastAsia="맑은 고딕" w:hAnsi="맑은 고딕"/>
                <w:color w:val="0000FF"/>
              </w:rPr>
              <w:t>pon</w:t>
            </w:r>
            <w:r w:rsidRPr="006A6C9D">
              <w:rPr>
                <w:rFonts w:ascii="맑은 고딕" w:eastAsia="맑은 고딕" w:hAnsi="맑은 고딕"/>
              </w:rPr>
              <w:t xml:space="preserve"> such an extension, the Contractor shall </w:t>
            </w:r>
            <w:r w:rsidRPr="00C777CC">
              <w:rPr>
                <w:rFonts w:ascii="맑은 고딕" w:eastAsia="맑은 고딕" w:hAnsi="맑은 고딕"/>
                <w:color w:val="0000FF"/>
              </w:rPr>
              <w:t>immediately</w:t>
            </w:r>
            <w:r>
              <w:rPr>
                <w:rFonts w:ascii="맑은 고딕" w:eastAsia="맑은 고딕" w:hAnsi="맑은 고딕"/>
              </w:rPr>
              <w:t xml:space="preserve"> </w:t>
            </w:r>
            <w:r w:rsidRPr="006A6C9D">
              <w:rPr>
                <w:rFonts w:ascii="맑은 고딕" w:eastAsia="맑은 고딕" w:hAnsi="맑은 고딕"/>
              </w:rPr>
              <w:t xml:space="preserve">notify DAPA through the opening </w:t>
            </w:r>
            <w:r w:rsidRPr="00C90C4E">
              <w:rPr>
                <w:rFonts w:ascii="맑은 고딕" w:eastAsia="맑은 고딕" w:hAnsi="맑은 고딕"/>
                <w:color w:val="0000FF"/>
              </w:rPr>
              <w:t>bank.</w:t>
            </w:r>
          </w:p>
          <w:p w:rsidR="00A505B4" w:rsidRPr="002D4FA5"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6. Repayment Guarantee</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6A6C9D" w:rsidRDefault="00A505B4" w:rsidP="00A34307">
            <w:pPr>
              <w:widowControl/>
              <w:wordWrap/>
              <w:autoSpaceDE/>
              <w:autoSpaceDN/>
              <w:ind w:left="196" w:hangingChars="98" w:hanging="196"/>
              <w:jc w:val="left"/>
              <w:rPr>
                <w:rFonts w:ascii="맑은 고딕" w:eastAsia="맑은 고딕" w:hAnsi="맑은 고딕"/>
              </w:rPr>
            </w:pPr>
            <w:r w:rsidRPr="0016519B">
              <w:rPr>
                <w:rFonts w:asciiTheme="minorEastAsia" w:hAnsiTheme="minorEastAsia"/>
                <w:color w:val="000000" w:themeColor="text1"/>
                <w:szCs w:val="20"/>
              </w:rPr>
              <w:t>a</w:t>
            </w:r>
            <w:r w:rsidRPr="006A6C9D">
              <w:rPr>
                <w:rFonts w:ascii="맑은 고딕" w:eastAsia="맑은 고딕" w:hAnsi="맑은 고딕"/>
              </w:rPr>
              <w:t xml:space="preserve">. In case any advance payment is to be paid to the Contractor under </w:t>
            </w:r>
            <w:r w:rsidRPr="00C777CC">
              <w:rPr>
                <w:rFonts w:ascii="맑은 고딕" w:eastAsia="맑은 고딕" w:hAnsi="맑은 고딕"/>
                <w:color w:val="0000FF"/>
              </w:rPr>
              <w:t>the</w:t>
            </w:r>
            <w:r w:rsidRPr="006A6C9D">
              <w:rPr>
                <w:rFonts w:ascii="맑은 고딕" w:eastAsia="맑은 고딕" w:hAnsi="맑은 고딕"/>
              </w:rPr>
              <w:t xml:space="preserve"> Contract, the Contractor shall provide to DAPA a repayment </w:t>
            </w:r>
            <w:proofErr w:type="gramStart"/>
            <w:r w:rsidRPr="006A6C9D">
              <w:rPr>
                <w:rFonts w:ascii="맑은 고딕" w:eastAsia="맑은 고딕" w:hAnsi="맑은 고딕"/>
              </w:rPr>
              <w:t>guarantee</w:t>
            </w:r>
            <w:proofErr w:type="gramEnd"/>
            <w:r w:rsidRPr="006A6C9D">
              <w:rPr>
                <w:rFonts w:ascii="맑은 고딕" w:eastAsia="맑은 고딕" w:hAnsi="맑은 고딕"/>
              </w:rPr>
              <w:t xml:space="preserve"> in the form of </w:t>
            </w:r>
            <w:r w:rsidRPr="00C777CC">
              <w:rPr>
                <w:rFonts w:ascii="맑은 고딕" w:eastAsia="맑은 고딕" w:hAnsi="맑은 고딕"/>
                <w:color w:val="0000FF"/>
              </w:rPr>
              <w:t xml:space="preserve">an advance payment guarantee or a </w:t>
            </w:r>
            <w:r w:rsidRPr="006A6C9D">
              <w:rPr>
                <w:rFonts w:ascii="맑은 고딕" w:eastAsia="맑은 고딕" w:hAnsi="맑은 고딕"/>
              </w:rPr>
              <w:t xml:space="preserve">standby letter of credit issued to DAPA payable at sight in favor of DAPA (the “Repayment Guarantee”). The format of such Repayment Guarantee is </w:t>
            </w:r>
            <w:r w:rsidRPr="00C777CC">
              <w:rPr>
                <w:rFonts w:ascii="맑은 고딕" w:eastAsia="맑은 고딕" w:hAnsi="맑은 고딕"/>
                <w:color w:val="0000FF"/>
              </w:rPr>
              <w:t>attached</w:t>
            </w:r>
            <w:r w:rsidRPr="006A6C9D">
              <w:rPr>
                <w:rFonts w:ascii="맑은 고딕" w:eastAsia="맑은 고딕" w:hAnsi="맑은 고딕"/>
              </w:rPr>
              <w:t xml:space="preserve"> in Annex 4 hereto.</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b. The Repayment Guarantee shall be established and </w:t>
            </w:r>
            <w:r w:rsidRPr="002D4FA5">
              <w:rPr>
                <w:rFonts w:asciiTheme="minorEastAsia" w:hAnsiTheme="minorEastAsia" w:hint="eastAsia"/>
                <w:color w:val="0000FF"/>
                <w:szCs w:val="20"/>
              </w:rPr>
              <w:t>provided</w:t>
            </w:r>
            <w:r w:rsidRPr="0016519B">
              <w:rPr>
                <w:rFonts w:asciiTheme="minorEastAsia" w:hAnsiTheme="minorEastAsia"/>
                <w:color w:val="000000" w:themeColor="text1"/>
                <w:szCs w:val="20"/>
              </w:rPr>
              <w:t xml:space="preserve"> to DAPA at least fourteen (14) days before the advance payment is made to the Contractor. No advance payment shall be paid to the Contractor in the event that the Contractor fails to establish the Repayment Guarantee as stipulated in this paragraph.</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c. The Repayment Guarantee shall not be amended, adjusted or cancelled without </w:t>
            </w:r>
            <w:r w:rsidRPr="002D4FA5">
              <w:rPr>
                <w:rFonts w:asciiTheme="minorEastAsia" w:hAnsiTheme="minorEastAsia" w:hint="eastAsia"/>
                <w:color w:val="0000FF"/>
                <w:szCs w:val="20"/>
              </w:rPr>
              <w:t>the</w:t>
            </w:r>
            <w:r>
              <w:rPr>
                <w:rFonts w:asciiTheme="minorEastAsia" w:hAnsiTheme="minorEastAsia"/>
                <w:color w:val="000000" w:themeColor="text1"/>
                <w:szCs w:val="20"/>
              </w:rPr>
              <w:t xml:space="preserve"> </w:t>
            </w:r>
            <w:r w:rsidRPr="0016519B">
              <w:rPr>
                <w:rFonts w:asciiTheme="minorEastAsia" w:hAnsiTheme="minorEastAsia"/>
                <w:color w:val="000000" w:themeColor="text1"/>
                <w:szCs w:val="20"/>
              </w:rPr>
              <w:t xml:space="preserve">prior written consent of DAPA, and shall be valid until the expiration of ninety (90) days from the date of Delivery of Commodity. Upon each Delivery of Commodity and payment is completed in compliance with </w:t>
            </w:r>
            <w:r w:rsidRPr="002D4FA5">
              <w:rPr>
                <w:rFonts w:asciiTheme="minorEastAsia" w:hAnsiTheme="minorEastAsia"/>
                <w:color w:val="0000FF"/>
                <w:szCs w:val="20"/>
              </w:rPr>
              <w:t>th</w:t>
            </w:r>
            <w:r w:rsidRPr="002D4FA5">
              <w:rPr>
                <w:rFonts w:asciiTheme="minorEastAsia" w:hAnsiTheme="minorEastAsia" w:hint="eastAsia"/>
                <w:color w:val="0000FF"/>
                <w:szCs w:val="20"/>
              </w:rPr>
              <w:t>e</w:t>
            </w:r>
            <w:r w:rsidRPr="0016519B">
              <w:rPr>
                <w:rFonts w:asciiTheme="minorEastAsia" w:hAnsiTheme="minorEastAsia"/>
                <w:color w:val="000000" w:themeColor="text1"/>
                <w:szCs w:val="20"/>
              </w:rPr>
              <w:t xml:space="preserve"> Contract, the amount of the Repayment Guarantee shall be reduced in proportion to the contract value of each delivered Commodity in accordance with the reduction schedule in Schedule 6 attached hereto. Such reduction shall not be </w:t>
            </w:r>
            <w:proofErr w:type="gramStart"/>
            <w:r w:rsidRPr="0016519B">
              <w:rPr>
                <w:rFonts w:asciiTheme="minorEastAsia" w:hAnsiTheme="minorEastAsia"/>
                <w:color w:val="000000" w:themeColor="text1"/>
                <w:szCs w:val="20"/>
              </w:rPr>
              <w:t>effected</w:t>
            </w:r>
            <w:proofErr w:type="gramEnd"/>
            <w:r w:rsidRPr="0016519B">
              <w:rPr>
                <w:rFonts w:asciiTheme="minorEastAsia" w:hAnsiTheme="minorEastAsia"/>
                <w:color w:val="000000" w:themeColor="text1"/>
                <w:szCs w:val="20"/>
              </w:rPr>
              <w:t xml:space="preserve"> before expiration of ninety (90) days from the date of each Delivery of Commodity. </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d. The currency of the Repayment Guarantee shall be expressed in the currency as stipulated in Schedule 3 attached hereto.</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lastRenderedPageBreak/>
              <w:t>e. The amount of the Repayment Guarantee shall be greater than or equal to the advance payment plus its interest which will be accrued until the expiry date of the Repayment Guarantee at the interest rate of Risk-Free Reference Rate (180-day average rate announced by the country of Contract currency, on the issuance date of the Repayment Guarantee) plus two percent (2%). If any delay in the Delivery of the Commodity occurs, the validity of the Repayment Guarantee shall be extended for the given period, and its amount shall be increased by the additional interest to be accrued for the extended period of time. In the event that the application of RFR based on the Contract currency is restricted, the USD base rate shall be applied unless otherwise agreed.</w:t>
            </w:r>
          </w:p>
          <w:p w:rsidR="00A505B4" w:rsidRPr="002D4FA5" w:rsidRDefault="00A505B4" w:rsidP="00A34307">
            <w:pPr>
              <w:widowControl/>
              <w:wordWrap/>
              <w:autoSpaceDE/>
              <w:autoSpaceDN/>
              <w:ind w:left="315" w:hangingChars="175" w:hanging="315"/>
              <w:jc w:val="left"/>
              <w:rPr>
                <w:rFonts w:asciiTheme="minorEastAsia" w:hAnsiTheme="minorEastAsia"/>
                <w:color w:val="000000" w:themeColor="text1"/>
                <w:sz w:val="18"/>
                <w:szCs w:val="20"/>
              </w:rPr>
            </w:pPr>
            <w:r w:rsidRPr="002D4FA5">
              <w:rPr>
                <w:rFonts w:asciiTheme="minorEastAsia" w:hAnsiTheme="minorEastAsia"/>
                <w:color w:val="000000" w:themeColor="text1"/>
                <w:sz w:val="18"/>
                <w:szCs w:val="20"/>
              </w:rPr>
              <w:t xml:space="preserve">  * Risk-Free Reference Rate (RFR</w:t>
            </w:r>
            <w:proofErr w:type="gramStart"/>
            <w:r w:rsidRPr="002D4FA5">
              <w:rPr>
                <w:rFonts w:asciiTheme="minorEastAsia" w:hAnsiTheme="minorEastAsia"/>
                <w:color w:val="000000" w:themeColor="text1"/>
                <w:sz w:val="18"/>
                <w:szCs w:val="20"/>
              </w:rPr>
              <w:t>) :</w:t>
            </w:r>
            <w:proofErr w:type="gramEnd"/>
            <w:r w:rsidRPr="002D4FA5">
              <w:rPr>
                <w:rFonts w:asciiTheme="minorEastAsia" w:hAnsiTheme="minorEastAsia"/>
                <w:color w:val="000000" w:themeColor="text1"/>
                <w:sz w:val="18"/>
                <w:szCs w:val="20"/>
              </w:rPr>
              <w:t xml:space="preserve"> Alternative Reference Rate to LIBOR</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f. The Repayment Guarantee shall be payable at sight at the counters of the Korean bank nominated by DAPA against the DAPA's written statement to the effect that Delivery of the Commodity has not been performed by reason of the Contractor's fault or Force Majeure Event.</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g. In the event DAPA does not use the entire amount of the Total advance payment, DAPA shall be entitled to reimbursement for the remaining amount of advanced payment. </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7. Payment</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a. All payments under </w:t>
            </w:r>
            <w:r w:rsidRPr="0005077E">
              <w:rPr>
                <w:rFonts w:asciiTheme="minorEastAsia" w:hAnsiTheme="minorEastAsia"/>
                <w:color w:val="0000FF"/>
                <w:szCs w:val="20"/>
              </w:rPr>
              <w:t>th</w:t>
            </w:r>
            <w:r w:rsidRPr="0005077E">
              <w:rPr>
                <w:rFonts w:asciiTheme="minorEastAsia" w:hAnsiTheme="minorEastAsia" w:hint="eastAsia"/>
                <w:color w:val="0000FF"/>
                <w:szCs w:val="20"/>
              </w:rPr>
              <w:t>e</w:t>
            </w:r>
            <w:r w:rsidRPr="0016519B">
              <w:rPr>
                <w:rFonts w:asciiTheme="minorEastAsia" w:hAnsiTheme="minorEastAsia"/>
                <w:color w:val="000000" w:themeColor="text1"/>
                <w:szCs w:val="20"/>
              </w:rPr>
              <w:t xml:space="preserve"> Contract shall be made in U.S. Dollar, Korean Won, and/or other country's legal currency specified in Schedule 3 attached hereto.</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lastRenderedPageBreak/>
              <w:t xml:space="preserve">b. The payment method </w:t>
            </w:r>
            <w:r w:rsidRPr="0005077E">
              <w:rPr>
                <w:rFonts w:asciiTheme="minorEastAsia" w:hAnsiTheme="minorEastAsia" w:hint="eastAsia"/>
                <w:color w:val="0000FF"/>
                <w:szCs w:val="20"/>
              </w:rPr>
              <w:t>shall</w:t>
            </w:r>
            <w:r w:rsidRPr="0016519B">
              <w:rPr>
                <w:rFonts w:asciiTheme="minorEastAsia" w:hAnsiTheme="minorEastAsia"/>
                <w:color w:val="000000" w:themeColor="text1"/>
                <w:szCs w:val="20"/>
              </w:rPr>
              <w:t xml:space="preserve"> be [cash payment/documentary letter of credit]</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92" w:hangingChars="196" w:hanging="392"/>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(1) In case of </w:t>
            </w:r>
            <w:r w:rsidRPr="0005077E">
              <w:rPr>
                <w:rFonts w:asciiTheme="minorEastAsia" w:hAnsiTheme="minorEastAsia" w:hint="eastAsia"/>
                <w:color w:val="0000FF"/>
                <w:szCs w:val="20"/>
              </w:rPr>
              <w:t>a</w:t>
            </w:r>
            <w:r>
              <w:rPr>
                <w:rFonts w:asciiTheme="minorEastAsia" w:hAnsiTheme="minorEastAsia" w:hint="eastAsia"/>
                <w:color w:val="000000" w:themeColor="text1"/>
                <w:szCs w:val="20"/>
              </w:rPr>
              <w:t xml:space="preserve"> </w:t>
            </w:r>
            <w:r w:rsidRPr="0016519B">
              <w:rPr>
                <w:rFonts w:asciiTheme="minorEastAsia" w:hAnsiTheme="minorEastAsia"/>
                <w:color w:val="000000" w:themeColor="text1"/>
                <w:szCs w:val="20"/>
              </w:rPr>
              <w:t xml:space="preserve">cash payment, the Contractor shall send the documents as specified in Schedule 7 attached hereto to DAPA without undue delay immediately after the delivery of Commodity. DAPA shall remit the appropriate payment by telegraphic transfer to the Contractor's bank account as stipulated in Schedule 7 attached hereto within twenty-one (21) days after receiving such documents. </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92" w:hangingChars="196" w:hanging="392"/>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(2) In case of </w:t>
            </w:r>
            <w:r w:rsidRPr="0005077E">
              <w:rPr>
                <w:rFonts w:asciiTheme="minorEastAsia" w:hAnsiTheme="minorEastAsia" w:hint="eastAsia"/>
                <w:color w:val="0000FF"/>
                <w:szCs w:val="20"/>
              </w:rPr>
              <w:t>a</w:t>
            </w:r>
            <w:r>
              <w:rPr>
                <w:rFonts w:asciiTheme="minorEastAsia" w:hAnsiTheme="minorEastAsia"/>
                <w:color w:val="000000" w:themeColor="text1"/>
                <w:szCs w:val="20"/>
              </w:rPr>
              <w:t xml:space="preserve"> </w:t>
            </w:r>
            <w:r w:rsidRPr="0016519B">
              <w:rPr>
                <w:rFonts w:asciiTheme="minorEastAsia" w:hAnsiTheme="minorEastAsia"/>
                <w:color w:val="000000" w:themeColor="text1"/>
                <w:szCs w:val="20"/>
              </w:rPr>
              <w:t>documentary letter of credit, the Contractor shall present the documents as specified in Schedule 7 attached hereto to the negotiating bank immediately after the delivery of the Commodity, and DAPA shall make the payment in accordance with the relevant conditions of the documentary letter of credit after it has received such documents from the issuing bank of the documentary letter of credit.</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6A6C9D" w:rsidRDefault="00A505B4" w:rsidP="00A34307">
            <w:pPr>
              <w:widowControl/>
              <w:wordWrap/>
              <w:autoSpaceDE/>
              <w:autoSpaceDN/>
              <w:ind w:left="196" w:hangingChars="98" w:hanging="196"/>
              <w:jc w:val="left"/>
              <w:rPr>
                <w:rFonts w:ascii="맑은 고딕" w:eastAsia="맑은 고딕" w:hAnsi="맑은 고딕"/>
              </w:rPr>
            </w:pPr>
            <w:r w:rsidRPr="0016519B">
              <w:rPr>
                <w:rFonts w:asciiTheme="minorEastAsia" w:hAnsiTheme="minorEastAsia"/>
                <w:color w:val="000000" w:themeColor="text1"/>
                <w:szCs w:val="20"/>
              </w:rPr>
              <w:t xml:space="preserve">c. </w:t>
            </w:r>
            <w:r w:rsidRPr="006A6C9D">
              <w:rPr>
                <w:rFonts w:ascii="맑은 고딕" w:eastAsia="맑은 고딕" w:hAnsi="맑은 고딕"/>
              </w:rPr>
              <w:t xml:space="preserve">Any payment under </w:t>
            </w:r>
            <w:r w:rsidRPr="00421C52">
              <w:rPr>
                <w:rFonts w:ascii="맑은 고딕" w:eastAsia="맑은 고딕" w:hAnsi="맑은 고딕"/>
                <w:color w:val="0000FF"/>
              </w:rPr>
              <w:t>the</w:t>
            </w:r>
            <w:r w:rsidRPr="006A6C9D">
              <w:rPr>
                <w:rFonts w:ascii="맑은 고딕" w:eastAsia="맑은 고딕" w:hAnsi="맑은 고딕"/>
              </w:rPr>
              <w:t xml:space="preserve"> Contract, including any advance payment, if any, shall not be made unless and until the Performance Bond has been established as stipulated in </w:t>
            </w:r>
            <w:r w:rsidRPr="00F6048E">
              <w:rPr>
                <w:rFonts w:ascii="맑은 고딕" w:eastAsia="맑은 고딕" w:hAnsi="맑은 고딕"/>
                <w:color w:val="0000FF"/>
              </w:rPr>
              <w:t>Article 5.</w:t>
            </w:r>
          </w:p>
          <w:p w:rsidR="00A505B4" w:rsidRDefault="00A505B4" w:rsidP="00A34307">
            <w:pPr>
              <w:widowControl/>
              <w:wordWrap/>
              <w:autoSpaceDE/>
              <w:autoSpaceDN/>
              <w:ind w:left="196" w:hangingChars="98" w:hanging="196"/>
              <w:jc w:val="left"/>
              <w:rPr>
                <w:rFonts w:asciiTheme="minorEastAsia" w:hAnsiTheme="minorEastAsia"/>
                <w:color w:val="000000" w:themeColor="text1"/>
                <w:szCs w:val="20"/>
              </w:rPr>
            </w:pPr>
          </w:p>
          <w:p w:rsidR="00A505B4" w:rsidRPr="006A6C9D" w:rsidRDefault="00A505B4" w:rsidP="00A34307">
            <w:pPr>
              <w:widowControl/>
              <w:wordWrap/>
              <w:autoSpaceDE/>
              <w:autoSpaceDN/>
              <w:ind w:left="196" w:hangingChars="98" w:hanging="196"/>
              <w:jc w:val="left"/>
              <w:rPr>
                <w:rFonts w:ascii="맑은 고딕" w:eastAsia="맑은 고딕" w:hAnsi="맑은 고딕"/>
              </w:rPr>
            </w:pPr>
            <w:r w:rsidRPr="0016519B">
              <w:rPr>
                <w:rFonts w:asciiTheme="minorEastAsia" w:hAnsiTheme="minorEastAsia"/>
                <w:color w:val="000000" w:themeColor="text1"/>
                <w:szCs w:val="20"/>
              </w:rPr>
              <w:t xml:space="preserve">d. </w:t>
            </w:r>
            <w:r w:rsidRPr="00183442">
              <w:rPr>
                <w:rFonts w:ascii="맑은 고딕" w:eastAsia="맑은 고딕" w:hAnsi="맑은 고딕" w:hint="eastAsia"/>
                <w:color w:val="0000FF"/>
              </w:rPr>
              <w:t>I</w:t>
            </w:r>
            <w:r w:rsidRPr="00183442">
              <w:rPr>
                <w:rFonts w:ascii="맑은 고딕" w:eastAsia="맑은 고딕" w:hAnsi="맑은 고딕"/>
                <w:color w:val="0000FF"/>
              </w:rPr>
              <w:t>f</w:t>
            </w:r>
            <w:r w:rsidRPr="006A6C9D">
              <w:rPr>
                <w:rFonts w:ascii="맑은 고딕" w:eastAsia="맑은 고딕" w:hAnsi="맑은 고딕"/>
              </w:rPr>
              <w:t xml:space="preserve"> the Contractor is imposed with legal restrictions </w:t>
            </w:r>
            <w:r w:rsidRPr="00183442">
              <w:rPr>
                <w:rFonts w:ascii="맑은 고딕" w:eastAsia="맑은 고딕" w:hAnsi="맑은 고딕"/>
                <w:color w:val="0000FF"/>
              </w:rPr>
              <w:t>under the</w:t>
            </w:r>
            <w:r>
              <w:rPr>
                <w:rFonts w:ascii="맑은 고딕" w:eastAsia="맑은 고딕" w:hAnsi="맑은 고딕"/>
              </w:rPr>
              <w:t xml:space="preserve"> </w:t>
            </w:r>
            <w:r w:rsidRPr="006A6C9D">
              <w:rPr>
                <w:rFonts w:ascii="맑은 고딕" w:eastAsia="맑은 고딕" w:hAnsi="맑은 고딕"/>
              </w:rPr>
              <w:t xml:space="preserve">Defense Acquisition Program Act or </w:t>
            </w:r>
            <w:r w:rsidRPr="00183442">
              <w:rPr>
                <w:rFonts w:ascii="맑은 고딕" w:eastAsia="맑은 고딕" w:hAnsi="맑은 고딕"/>
                <w:color w:val="0000FF"/>
              </w:rPr>
              <w:t>the</w:t>
            </w:r>
            <w:r>
              <w:rPr>
                <w:rFonts w:ascii="맑은 고딕" w:eastAsia="맑은 고딕" w:hAnsi="맑은 고딕"/>
              </w:rPr>
              <w:t xml:space="preserve"> </w:t>
            </w:r>
            <w:r w:rsidRPr="006A6C9D">
              <w:rPr>
                <w:rFonts w:ascii="맑은 고딕" w:eastAsia="맑은 고딕" w:hAnsi="맑은 고딕"/>
              </w:rPr>
              <w:t xml:space="preserve">Act on the Contract to Which the State is a </w:t>
            </w:r>
            <w:r w:rsidRPr="00183442">
              <w:rPr>
                <w:rFonts w:ascii="맑은 고딕" w:eastAsia="맑은 고딕" w:hAnsi="맑은 고딕"/>
                <w:color w:val="0000FF"/>
              </w:rPr>
              <w:t>Party, advance payment shall not be provided</w:t>
            </w:r>
            <w:r>
              <w:rPr>
                <w:rFonts w:ascii="맑은 고딕" w:eastAsia="맑은 고딕" w:hAnsi="맑은 고딕"/>
              </w:rPr>
              <w:t xml:space="preserve"> </w:t>
            </w:r>
            <w:r w:rsidRPr="006A6C9D">
              <w:rPr>
                <w:rFonts w:ascii="맑은 고딕" w:eastAsia="맑은 고딕" w:hAnsi="맑은 고딕"/>
              </w:rPr>
              <w:t>for the duration of such restraint.</w:t>
            </w:r>
          </w:p>
          <w:p w:rsidR="00A505B4" w:rsidRPr="0005077E"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8. Specifications of the Commodity</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a. All the contractual specifications of the Commodity shall be enumerated in Schedule </w:t>
            </w:r>
            <w:r w:rsidRPr="00AF5A0A">
              <w:rPr>
                <w:rFonts w:asciiTheme="minorEastAsia" w:hAnsiTheme="minorEastAsia" w:hint="eastAsia"/>
                <w:color w:val="0000FF"/>
                <w:szCs w:val="20"/>
              </w:rPr>
              <w:t>8</w:t>
            </w:r>
            <w:r w:rsidRPr="0016519B">
              <w:rPr>
                <w:rFonts w:asciiTheme="minorEastAsia" w:hAnsiTheme="minorEastAsia"/>
                <w:color w:val="000000" w:themeColor="text1"/>
                <w:szCs w:val="20"/>
              </w:rPr>
              <w:t xml:space="preserve"> </w:t>
            </w:r>
            <w:r w:rsidRPr="0016519B">
              <w:rPr>
                <w:rFonts w:asciiTheme="minorEastAsia" w:hAnsiTheme="minorEastAsia"/>
                <w:color w:val="000000" w:themeColor="text1"/>
                <w:szCs w:val="20"/>
              </w:rPr>
              <w:lastRenderedPageBreak/>
              <w:t>attached hereto</w:t>
            </w:r>
            <w:r>
              <w:rPr>
                <w:rFonts w:asciiTheme="minorEastAsia" w:hAnsiTheme="minorEastAsia" w:hint="eastAsia"/>
                <w:color w:val="000000" w:themeColor="text1"/>
                <w:szCs w:val="20"/>
              </w:rPr>
              <w:t>,</w:t>
            </w:r>
            <w:r>
              <w:rPr>
                <w:rFonts w:asciiTheme="minorEastAsia" w:hAnsiTheme="minorEastAsia"/>
                <w:color w:val="000000" w:themeColor="text1"/>
                <w:szCs w:val="20"/>
              </w:rPr>
              <w:t xml:space="preserve"> </w:t>
            </w:r>
            <w:r w:rsidRPr="005365CA">
              <w:rPr>
                <w:rFonts w:asciiTheme="minorEastAsia" w:hAnsiTheme="minorEastAsia" w:hint="eastAsia"/>
                <w:color w:val="0000FF"/>
                <w:szCs w:val="20"/>
              </w:rPr>
              <w:t>and</w:t>
            </w:r>
            <w:r w:rsidRPr="005365CA">
              <w:rPr>
                <w:rFonts w:asciiTheme="minorEastAsia" w:hAnsiTheme="minorEastAsia"/>
                <w:color w:val="0000FF"/>
                <w:szCs w:val="20"/>
              </w:rPr>
              <w:t xml:space="preserve"> </w:t>
            </w:r>
            <w:r w:rsidRPr="005365CA">
              <w:rPr>
                <w:rFonts w:asciiTheme="minorEastAsia" w:hAnsiTheme="minorEastAsia" w:hint="eastAsia"/>
                <w:color w:val="0000FF"/>
                <w:szCs w:val="20"/>
              </w:rPr>
              <w:t>e</w:t>
            </w:r>
            <w:r w:rsidRPr="005365CA">
              <w:rPr>
                <w:rFonts w:asciiTheme="minorEastAsia" w:hAnsiTheme="minorEastAsia"/>
                <w:color w:val="0000FF"/>
                <w:szCs w:val="20"/>
              </w:rPr>
              <w:t>ven</w:t>
            </w:r>
            <w:r w:rsidRPr="0016519B">
              <w:rPr>
                <w:rFonts w:asciiTheme="minorEastAsia" w:hAnsiTheme="minorEastAsia"/>
                <w:color w:val="000000" w:themeColor="text1"/>
                <w:szCs w:val="20"/>
              </w:rPr>
              <w:t xml:space="preserve"> if there is no express stipulation in Schedule </w:t>
            </w:r>
            <w:r w:rsidRPr="00AF5A0A">
              <w:rPr>
                <w:rFonts w:asciiTheme="minorEastAsia" w:hAnsiTheme="minorEastAsia" w:hint="eastAsia"/>
                <w:color w:val="0000FF"/>
                <w:szCs w:val="20"/>
              </w:rPr>
              <w:t>8</w:t>
            </w:r>
            <w:r w:rsidRPr="0016519B">
              <w:rPr>
                <w:rFonts w:asciiTheme="minorEastAsia" w:hAnsiTheme="minorEastAsia"/>
                <w:color w:val="000000" w:themeColor="text1"/>
                <w:szCs w:val="20"/>
              </w:rPr>
              <w:t>, the Commodity or any part thereof to be delivered shall be new product(s) complying with the purpose of the DAPA's procurement, and be equivalent</w:t>
            </w:r>
            <w:r>
              <w:rPr>
                <w:rFonts w:asciiTheme="minorEastAsia" w:hAnsiTheme="minorEastAsia"/>
                <w:color w:val="000000" w:themeColor="text1"/>
                <w:szCs w:val="20"/>
              </w:rPr>
              <w:t xml:space="preserve"> </w:t>
            </w:r>
            <w:r w:rsidRPr="005365CA">
              <w:rPr>
                <w:rFonts w:asciiTheme="minorEastAsia" w:hAnsiTheme="minorEastAsia" w:hint="eastAsia"/>
                <w:color w:val="0000FF"/>
                <w:szCs w:val="20"/>
              </w:rPr>
              <w:t>or</w:t>
            </w:r>
            <w:r w:rsidRPr="005365CA">
              <w:rPr>
                <w:rFonts w:asciiTheme="minorEastAsia" w:hAnsiTheme="minorEastAsia"/>
                <w:color w:val="0000FF"/>
                <w:szCs w:val="20"/>
              </w:rPr>
              <w:t xml:space="preserve"> </w:t>
            </w:r>
            <w:r w:rsidRPr="005365CA">
              <w:rPr>
                <w:rFonts w:asciiTheme="minorEastAsia" w:hAnsiTheme="minorEastAsia" w:hint="eastAsia"/>
                <w:color w:val="0000FF"/>
                <w:szCs w:val="20"/>
              </w:rPr>
              <w:t>superior</w:t>
            </w:r>
            <w:r w:rsidRPr="005365CA">
              <w:rPr>
                <w:rFonts w:asciiTheme="minorEastAsia" w:hAnsiTheme="minorEastAsia"/>
                <w:color w:val="0000FF"/>
                <w:szCs w:val="20"/>
              </w:rPr>
              <w:t xml:space="preserve"> </w:t>
            </w:r>
            <w:r w:rsidRPr="0016519B">
              <w:rPr>
                <w:rFonts w:asciiTheme="minorEastAsia" w:hAnsiTheme="minorEastAsia"/>
                <w:color w:val="000000" w:themeColor="text1"/>
                <w:szCs w:val="20"/>
              </w:rPr>
              <w:t xml:space="preserve">in all respects to the commodity </w:t>
            </w:r>
            <w:r w:rsidRPr="005365CA">
              <w:rPr>
                <w:rFonts w:asciiTheme="minorEastAsia" w:hAnsiTheme="minorEastAsia" w:hint="eastAsia"/>
                <w:color w:val="0000FF"/>
                <w:szCs w:val="20"/>
              </w:rPr>
              <w:t>general</w:t>
            </w:r>
            <w:r w:rsidRPr="005365CA">
              <w:rPr>
                <w:rFonts w:asciiTheme="minorEastAsia" w:hAnsiTheme="minorEastAsia"/>
                <w:color w:val="0000FF"/>
                <w:szCs w:val="20"/>
              </w:rPr>
              <w:t>ly</w:t>
            </w:r>
            <w:r w:rsidRPr="0016519B">
              <w:rPr>
                <w:rFonts w:asciiTheme="minorEastAsia" w:hAnsiTheme="minorEastAsia"/>
                <w:color w:val="000000" w:themeColor="text1"/>
                <w:szCs w:val="20"/>
              </w:rPr>
              <w:t xml:space="preserve"> supplied to other buyers by the Contractor.</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b. In case the Contractor furnishes any drawing and/or instructions in connection with the Contract, the drawing(s) and/or instructions shall be in conformity with the contractual specifications. Such drawing(s) and/or instructions approved by DAPA at the time of conclusion of </w:t>
            </w:r>
            <w:r w:rsidRPr="008D5697">
              <w:rPr>
                <w:rFonts w:asciiTheme="minorEastAsia" w:hAnsiTheme="minorEastAsia"/>
                <w:color w:val="0000FF"/>
                <w:szCs w:val="20"/>
              </w:rPr>
              <w:t>the</w:t>
            </w:r>
            <w:r w:rsidRPr="0016519B">
              <w:rPr>
                <w:rFonts w:asciiTheme="minorEastAsia" w:hAnsiTheme="minorEastAsia"/>
                <w:color w:val="000000" w:themeColor="text1"/>
                <w:szCs w:val="20"/>
              </w:rPr>
              <w:t xml:space="preserve"> Contract shall make part of </w:t>
            </w:r>
            <w:r w:rsidRPr="008D5697">
              <w:rPr>
                <w:rFonts w:asciiTheme="minorEastAsia" w:hAnsiTheme="minorEastAsia"/>
                <w:color w:val="0000FF"/>
                <w:szCs w:val="20"/>
              </w:rPr>
              <w:t>the</w:t>
            </w:r>
            <w:r w:rsidRPr="0016519B">
              <w:rPr>
                <w:rFonts w:asciiTheme="minorEastAsia" w:hAnsiTheme="minorEastAsia"/>
                <w:color w:val="000000" w:themeColor="text1"/>
                <w:szCs w:val="20"/>
              </w:rPr>
              <w:t xml:space="preserve"> Contract.</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c. In case alternative parts are supplied by the Contractor, </w:t>
            </w:r>
            <w:r w:rsidRPr="005365CA">
              <w:rPr>
                <w:rFonts w:asciiTheme="minorEastAsia" w:hAnsiTheme="minorEastAsia" w:hint="eastAsia"/>
                <w:color w:val="0000FF"/>
                <w:szCs w:val="20"/>
              </w:rPr>
              <w:t>such</w:t>
            </w:r>
            <w:r w:rsidRPr="005365CA">
              <w:rPr>
                <w:rFonts w:asciiTheme="minorEastAsia" w:hAnsiTheme="minorEastAsia"/>
                <w:color w:val="0000FF"/>
                <w:szCs w:val="20"/>
              </w:rPr>
              <w:t xml:space="preserve"> </w:t>
            </w:r>
            <w:r w:rsidRPr="005365CA">
              <w:rPr>
                <w:rFonts w:asciiTheme="minorEastAsia" w:hAnsiTheme="minorEastAsia" w:hint="eastAsia"/>
                <w:color w:val="0000FF"/>
                <w:szCs w:val="20"/>
              </w:rPr>
              <w:t>parts</w:t>
            </w:r>
            <w:r w:rsidRPr="005365CA">
              <w:rPr>
                <w:rFonts w:asciiTheme="minorEastAsia" w:hAnsiTheme="minorEastAsia"/>
                <w:color w:val="0000FF"/>
                <w:szCs w:val="20"/>
              </w:rPr>
              <w:t xml:space="preserve"> </w:t>
            </w:r>
            <w:r w:rsidRPr="0016519B">
              <w:rPr>
                <w:rFonts w:asciiTheme="minorEastAsia" w:hAnsiTheme="minorEastAsia"/>
                <w:color w:val="000000" w:themeColor="text1"/>
                <w:szCs w:val="20"/>
              </w:rPr>
              <w:t xml:space="preserve">shall be substantially identical to the original parts specified in Schedule </w:t>
            </w:r>
            <w:r w:rsidRPr="00AF5A0A">
              <w:rPr>
                <w:rFonts w:asciiTheme="minorEastAsia" w:hAnsiTheme="minorEastAsia" w:hint="eastAsia"/>
                <w:color w:val="0000FF"/>
                <w:szCs w:val="20"/>
              </w:rPr>
              <w:t>8,</w:t>
            </w:r>
            <w:r w:rsidRPr="00AF5A0A">
              <w:rPr>
                <w:rFonts w:asciiTheme="minorEastAsia" w:hAnsiTheme="minorEastAsia"/>
                <w:color w:val="0000FF"/>
                <w:szCs w:val="20"/>
              </w:rPr>
              <w:t xml:space="preserve"> </w:t>
            </w:r>
            <w:r w:rsidRPr="005365CA">
              <w:rPr>
                <w:rFonts w:asciiTheme="minorEastAsia" w:hAnsiTheme="minorEastAsia" w:hint="eastAsia"/>
                <w:color w:val="0000FF"/>
                <w:szCs w:val="20"/>
              </w:rPr>
              <w:t>and</w:t>
            </w:r>
            <w:r>
              <w:rPr>
                <w:rFonts w:asciiTheme="minorEastAsia" w:hAnsiTheme="minorEastAsia"/>
                <w:color w:val="000000" w:themeColor="text1"/>
                <w:szCs w:val="20"/>
              </w:rPr>
              <w:t xml:space="preserve"> </w:t>
            </w:r>
            <w:r>
              <w:rPr>
                <w:rFonts w:asciiTheme="minorEastAsia" w:hAnsiTheme="minorEastAsia" w:hint="eastAsia"/>
                <w:color w:val="000000" w:themeColor="text1"/>
                <w:szCs w:val="20"/>
              </w:rPr>
              <w:t>a</w:t>
            </w:r>
            <w:r w:rsidRPr="0016519B">
              <w:rPr>
                <w:rFonts w:asciiTheme="minorEastAsia" w:hAnsiTheme="minorEastAsia"/>
                <w:color w:val="000000" w:themeColor="text1"/>
                <w:szCs w:val="20"/>
              </w:rPr>
              <w:t>ll fittings and/or accessories necessary for completion of the equipment which is a part of the Commodity, as specified in Schedule 8 shall be furnished by the Contractor without any additional cost charged to DAPA.</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9. Prior Notice of any Changed Part Number</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C673FC" w:rsidRDefault="00A505B4" w:rsidP="00A34307">
            <w:pPr>
              <w:widowControl/>
              <w:wordWrap/>
              <w:autoSpaceDE/>
              <w:autoSpaceDN/>
              <w:ind w:left="196" w:hangingChars="98" w:hanging="196"/>
              <w:jc w:val="left"/>
              <w:rPr>
                <w:rFonts w:ascii="맑은 고딕" w:eastAsia="맑은 고딕" w:hAnsi="맑은 고딕"/>
                <w:color w:val="0000FF"/>
              </w:rPr>
            </w:pPr>
            <w:r w:rsidRPr="0016519B">
              <w:rPr>
                <w:rFonts w:asciiTheme="minorEastAsia" w:hAnsiTheme="minorEastAsia"/>
                <w:color w:val="000000" w:themeColor="text1"/>
                <w:szCs w:val="20"/>
              </w:rPr>
              <w:t xml:space="preserve">a. In case the Contractor intends to deliver any Commodity, with a part number different to that stipulated in the price list or purchase order, or replacements, the Contractor shall notify DAPA thereof in forty-five (45) days prior to the delivery date for the DAPA's </w:t>
            </w:r>
            <w:r w:rsidRPr="00C673FC">
              <w:rPr>
                <w:rFonts w:ascii="맑은 고딕" w:eastAsia="맑은 고딕" w:hAnsi="맑은 고딕"/>
                <w:color w:val="0000FF"/>
              </w:rPr>
              <w:t xml:space="preserve">approval, and in such </w:t>
            </w:r>
            <w:r w:rsidRPr="006A6C9D">
              <w:rPr>
                <w:rFonts w:ascii="맑은 고딕" w:eastAsia="맑은 고딕" w:hAnsi="맑은 고딕"/>
              </w:rPr>
              <w:t xml:space="preserve">case, such part shall be exactly the same as that specified in </w:t>
            </w:r>
            <w:r w:rsidRPr="00C673FC">
              <w:rPr>
                <w:rFonts w:ascii="맑은 고딕" w:eastAsia="맑은 고딕" w:hAnsi="맑은 고딕"/>
                <w:color w:val="0000FF"/>
              </w:rPr>
              <w:t>the</w:t>
            </w:r>
            <w:r w:rsidRPr="006A6C9D">
              <w:rPr>
                <w:rFonts w:ascii="맑은 고딕" w:eastAsia="맑은 고딕" w:hAnsi="맑은 고딕"/>
              </w:rPr>
              <w:t xml:space="preserve"> Contract in </w:t>
            </w:r>
            <w:r w:rsidRPr="00C673FC">
              <w:rPr>
                <w:rFonts w:ascii="맑은 고딕" w:eastAsia="맑은 고딕" w:hAnsi="맑은 고딕" w:hint="eastAsia"/>
                <w:color w:val="0000FF"/>
              </w:rPr>
              <w:t>t</w:t>
            </w:r>
            <w:r w:rsidRPr="00C673FC">
              <w:rPr>
                <w:rFonts w:ascii="맑은 고딕" w:eastAsia="맑은 고딕" w:hAnsi="맑은 고딕"/>
                <w:color w:val="0000FF"/>
              </w:rPr>
              <w:t>erms of its functionality and capability.</w:t>
            </w:r>
          </w:p>
          <w:p w:rsidR="00A505B4" w:rsidRPr="00A240D1" w:rsidRDefault="00A505B4" w:rsidP="00A34307">
            <w:pPr>
              <w:widowControl/>
              <w:wordWrap/>
              <w:autoSpaceDE/>
              <w:autoSpaceDN/>
              <w:jc w:val="left"/>
              <w:rPr>
                <w:rFonts w:asciiTheme="minorEastAsia" w:hAnsiTheme="minorEastAsia"/>
                <w:color w:val="000000" w:themeColor="text1"/>
                <w:szCs w:val="20"/>
              </w:rPr>
            </w:pPr>
          </w:p>
          <w:p w:rsidR="00A505B4" w:rsidRPr="006A6C9D" w:rsidRDefault="00A505B4" w:rsidP="00A34307">
            <w:pPr>
              <w:widowControl/>
              <w:wordWrap/>
              <w:autoSpaceDE/>
              <w:autoSpaceDN/>
              <w:ind w:left="196" w:hangingChars="98" w:hanging="196"/>
              <w:jc w:val="left"/>
              <w:rPr>
                <w:rFonts w:ascii="맑은 고딕" w:eastAsia="맑은 고딕" w:hAnsi="맑은 고딕"/>
              </w:rPr>
            </w:pPr>
            <w:r w:rsidRPr="0016519B">
              <w:rPr>
                <w:rFonts w:asciiTheme="minorEastAsia" w:hAnsiTheme="minorEastAsia"/>
                <w:color w:val="000000" w:themeColor="text1"/>
                <w:szCs w:val="20"/>
              </w:rPr>
              <w:lastRenderedPageBreak/>
              <w:t xml:space="preserve">b. </w:t>
            </w:r>
            <w:r w:rsidRPr="00C673FC">
              <w:rPr>
                <w:rFonts w:ascii="맑은 고딕" w:eastAsia="맑은 고딕" w:hAnsi="맑은 고딕"/>
                <w:color w:val="0000FF"/>
              </w:rPr>
              <w:t>If</w:t>
            </w:r>
            <w:r w:rsidRPr="006A6C9D">
              <w:rPr>
                <w:rFonts w:ascii="맑은 고딕" w:eastAsia="맑은 고딕" w:hAnsi="맑은 고딕"/>
              </w:rPr>
              <w:t xml:space="preserve"> the Contractor intends to deliver the improved Commodity or its part(s)</w:t>
            </w:r>
            <w:r>
              <w:rPr>
                <w:rFonts w:ascii="맑은 고딕" w:eastAsia="맑은 고딕" w:hAnsi="맑은 고딕"/>
              </w:rPr>
              <w:t xml:space="preserve"> </w:t>
            </w:r>
            <w:r w:rsidRPr="00C673FC">
              <w:rPr>
                <w:rFonts w:ascii="맑은 고딕" w:eastAsia="맑은 고딕" w:hAnsi="맑은 고딕"/>
                <w:color w:val="0000FF"/>
              </w:rPr>
              <w:t>for the reason</w:t>
            </w:r>
            <w:r>
              <w:rPr>
                <w:rFonts w:ascii="맑은 고딕" w:eastAsia="맑은 고딕" w:hAnsi="맑은 고딕"/>
                <w:color w:val="0000FF"/>
              </w:rPr>
              <w:t xml:space="preserve"> that the Commodity or any part thereof is improved in its function or capability after the Contract is executed</w:t>
            </w:r>
            <w:r w:rsidRPr="00C673FC">
              <w:rPr>
                <w:rFonts w:ascii="맑은 고딕" w:eastAsia="맑은 고딕" w:hAnsi="맑은 고딕"/>
                <w:color w:val="0000FF"/>
              </w:rPr>
              <w:t xml:space="preserve">, </w:t>
            </w:r>
            <w:r w:rsidRPr="006A6C9D">
              <w:rPr>
                <w:rFonts w:ascii="맑은 고딕" w:eastAsia="맑은 고딕" w:hAnsi="맑은 고딕"/>
              </w:rPr>
              <w:t>the Contractor shall, at least three (3) months prior to</w:t>
            </w:r>
            <w:r>
              <w:rPr>
                <w:rFonts w:ascii="맑은 고딕" w:eastAsia="맑은 고딕" w:hAnsi="맑은 고딕"/>
              </w:rPr>
              <w:t xml:space="preserve"> </w:t>
            </w:r>
            <w:r w:rsidRPr="00B01DDD">
              <w:rPr>
                <w:rFonts w:ascii="맑은 고딕" w:eastAsia="맑은 고딕" w:hAnsi="맑은 고딕"/>
                <w:color w:val="0000FF"/>
              </w:rPr>
              <w:t>the date of</w:t>
            </w:r>
            <w:r>
              <w:rPr>
                <w:rFonts w:ascii="맑은 고딕" w:eastAsia="맑은 고딕" w:hAnsi="맑은 고딕"/>
              </w:rPr>
              <w:t xml:space="preserve"> </w:t>
            </w:r>
            <w:r w:rsidRPr="006A6C9D">
              <w:rPr>
                <w:rFonts w:ascii="맑은 고딕" w:eastAsia="맑은 고딕" w:hAnsi="맑은 고딕"/>
              </w:rPr>
              <w:t>delivery, submit to DAPA the pertinent technical data and the background information on such improvement for the DAPA's approval thereof.</w:t>
            </w:r>
          </w:p>
          <w:p w:rsidR="00A505B4" w:rsidRPr="006A6C9D" w:rsidRDefault="00A505B4" w:rsidP="00A34307">
            <w:pPr>
              <w:widowControl/>
              <w:wordWrap/>
              <w:autoSpaceDE/>
              <w:autoSpaceDN/>
              <w:jc w:val="left"/>
              <w:rPr>
                <w:rFonts w:ascii="맑은 고딕" w:eastAsia="맑은 고딕" w:hAnsi="맑은 고딕"/>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10. Manufacturer's Drawings and Instructions</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In case the </w:t>
            </w:r>
            <w:r>
              <w:rPr>
                <w:rFonts w:asciiTheme="minorEastAsia" w:hAnsiTheme="minorEastAsia" w:hint="eastAsia"/>
                <w:color w:val="000000" w:themeColor="text1"/>
                <w:szCs w:val="20"/>
              </w:rPr>
              <w:t>M</w:t>
            </w:r>
            <w:r w:rsidRPr="0016519B">
              <w:rPr>
                <w:rFonts w:asciiTheme="minorEastAsia" w:hAnsiTheme="minorEastAsia"/>
                <w:color w:val="000000" w:themeColor="text1"/>
                <w:szCs w:val="20"/>
              </w:rPr>
              <w:t xml:space="preserve">anufacturer's drawings and/or instructions are necessary for the installation and/or the operation of the Commodity, the Contractor shall submit to DAPA </w:t>
            </w:r>
            <w:r w:rsidRPr="00A240D1">
              <w:rPr>
                <w:rFonts w:asciiTheme="minorEastAsia" w:hAnsiTheme="minorEastAsia" w:hint="eastAsia"/>
                <w:color w:val="0000FF"/>
                <w:szCs w:val="20"/>
              </w:rPr>
              <w:t>such</w:t>
            </w:r>
            <w:r w:rsidRPr="0016519B">
              <w:rPr>
                <w:rFonts w:asciiTheme="minorEastAsia" w:hAnsiTheme="minorEastAsia"/>
                <w:color w:val="000000" w:themeColor="text1"/>
                <w:szCs w:val="20"/>
              </w:rPr>
              <w:t xml:space="preserve"> drawings and/or instructions prepared in English within the time.</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11. Painting and Protective Coating</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The surface of the Commodity shall be painted and/or be applied by protective coating to ensure safe transport and to meet the DAPA’s purpose of use. </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12. Inspection and Acceptance</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a. The Commodity shall be inspected before delivery in accordance with Schedule 12 attached hereto, and inspected by the End User after delivery.</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b. All costs and expenses </w:t>
            </w:r>
            <w:r w:rsidRPr="007E1A84">
              <w:rPr>
                <w:rFonts w:ascii="맑은 고딕" w:eastAsia="맑은 고딕" w:hAnsi="맑은 고딕"/>
                <w:color w:val="0000FF"/>
              </w:rPr>
              <w:t>in connection with</w:t>
            </w:r>
            <w:r w:rsidRPr="0016519B">
              <w:rPr>
                <w:rFonts w:asciiTheme="minorEastAsia" w:hAnsiTheme="minorEastAsia"/>
                <w:color w:val="000000" w:themeColor="text1"/>
                <w:szCs w:val="20"/>
              </w:rPr>
              <w:t xml:space="preserve"> the inspection shall be borne by the Contractor.</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lastRenderedPageBreak/>
              <w:t xml:space="preserve">c. Commodities accepted after inspection shall be stamped, stenciled or labeled with the inspector's own emblem. </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EF2ECF" w:rsidRDefault="00A505B4" w:rsidP="00A34307">
            <w:pPr>
              <w:widowControl/>
              <w:wordWrap/>
              <w:autoSpaceDE/>
              <w:autoSpaceDN/>
              <w:ind w:left="196" w:hangingChars="98" w:hanging="196"/>
              <w:jc w:val="left"/>
              <w:rPr>
                <w:rFonts w:ascii="맑은 고딕" w:eastAsia="맑은 고딕" w:hAnsi="맑은 고딕"/>
                <w:color w:val="0000FF"/>
              </w:rPr>
            </w:pPr>
            <w:r w:rsidRPr="0016519B">
              <w:rPr>
                <w:rFonts w:asciiTheme="minorEastAsia" w:hAnsiTheme="minorEastAsia"/>
                <w:color w:val="000000" w:themeColor="text1"/>
                <w:szCs w:val="20"/>
              </w:rPr>
              <w:t xml:space="preserve">d. </w:t>
            </w:r>
            <w:r w:rsidRPr="006A6C9D">
              <w:rPr>
                <w:rFonts w:ascii="맑은 고딕" w:eastAsia="맑은 고딕" w:hAnsi="맑은 고딕"/>
              </w:rPr>
              <w:t>The Contractor shall submit</w:t>
            </w:r>
            <w:r>
              <w:rPr>
                <w:rFonts w:ascii="맑은 고딕" w:eastAsia="맑은 고딕" w:hAnsi="맑은 고딕"/>
              </w:rPr>
              <w:t xml:space="preserve"> </w:t>
            </w:r>
            <w:r w:rsidRPr="00EF2ECF">
              <w:rPr>
                <w:rFonts w:ascii="맑은 고딕" w:eastAsia="맑은 고딕" w:hAnsi="맑은 고딕"/>
                <w:color w:val="0000FF"/>
              </w:rPr>
              <w:t>following documents to DAPA</w:t>
            </w:r>
            <w:r>
              <w:rPr>
                <w:rFonts w:ascii="맑은 고딕" w:eastAsia="맑은 고딕" w:hAnsi="맑은 고딕"/>
                <w:color w:val="0000FF"/>
              </w:rPr>
              <w:t>.</w:t>
            </w:r>
          </w:p>
          <w:p w:rsidR="00A505B4" w:rsidRPr="00EF2ECF" w:rsidRDefault="00A505B4" w:rsidP="00A34307">
            <w:pPr>
              <w:widowControl/>
              <w:wordWrap/>
              <w:autoSpaceDE/>
              <w:autoSpaceDN/>
              <w:ind w:left="196" w:hangingChars="98" w:hanging="196"/>
              <w:jc w:val="left"/>
              <w:rPr>
                <w:rFonts w:ascii="맑은 고딕" w:eastAsia="맑은 고딕" w:hAnsi="맑은 고딕"/>
              </w:rPr>
            </w:pPr>
          </w:p>
          <w:p w:rsidR="00A505B4" w:rsidRDefault="00A505B4" w:rsidP="00A34307">
            <w:pPr>
              <w:widowControl/>
              <w:wordWrap/>
              <w:autoSpaceDE/>
              <w:autoSpaceDN/>
              <w:ind w:left="400" w:hangingChars="200" w:hanging="400"/>
              <w:jc w:val="left"/>
              <w:rPr>
                <w:rFonts w:ascii="맑은 고딕" w:eastAsia="맑은 고딕" w:hAnsi="맑은 고딕"/>
              </w:rPr>
            </w:pPr>
            <w:r w:rsidRPr="006A6C9D">
              <w:rPr>
                <w:rFonts w:ascii="맑은 고딕" w:eastAsia="맑은 고딕" w:hAnsi="맑은 고딕"/>
              </w:rPr>
              <w:t xml:space="preserve"> (1) </w:t>
            </w:r>
            <w:r w:rsidRPr="00383A64">
              <w:rPr>
                <w:rFonts w:ascii="맑은 고딕" w:eastAsia="맑은 고딕" w:hAnsi="맑은 고딕"/>
                <w:color w:val="0000FF"/>
              </w:rPr>
              <w:t>A</w:t>
            </w:r>
            <w:r w:rsidRPr="006A6C9D">
              <w:rPr>
                <w:rFonts w:ascii="맑은 고딕" w:eastAsia="맑은 고딕" w:hAnsi="맑은 고딕"/>
              </w:rPr>
              <w:t xml:space="preserve"> document listing Commodities and the quantity thereof being delivered in the given shipment (which may be replaced by a shipping document containing the same information such as commercial invoice)</w:t>
            </w:r>
          </w:p>
          <w:p w:rsidR="00A505B4" w:rsidRDefault="00A505B4" w:rsidP="00A34307">
            <w:pPr>
              <w:widowControl/>
              <w:wordWrap/>
              <w:autoSpaceDE/>
              <w:autoSpaceDN/>
              <w:ind w:left="400" w:hangingChars="200" w:hanging="400"/>
              <w:jc w:val="left"/>
              <w:rPr>
                <w:rFonts w:ascii="맑은 고딕" w:eastAsia="맑은 고딕" w:hAnsi="맑은 고딕"/>
              </w:rPr>
            </w:pPr>
          </w:p>
          <w:p w:rsidR="00A505B4" w:rsidRDefault="00A505B4" w:rsidP="00A34307">
            <w:pPr>
              <w:widowControl/>
              <w:wordWrap/>
              <w:autoSpaceDE/>
              <w:autoSpaceDN/>
              <w:ind w:left="400" w:hangingChars="200" w:hanging="400"/>
              <w:jc w:val="left"/>
              <w:rPr>
                <w:rFonts w:ascii="맑은 고딕" w:eastAsia="맑은 고딕" w:hAnsi="맑은 고딕"/>
                <w:color w:val="0000FF"/>
              </w:rPr>
            </w:pPr>
            <w:r w:rsidRPr="006A6C9D">
              <w:rPr>
                <w:rFonts w:ascii="맑은 고딕" w:eastAsia="맑은 고딕" w:hAnsi="맑은 고딕"/>
              </w:rPr>
              <w:t xml:space="preserve"> </w:t>
            </w:r>
            <w:r w:rsidRPr="00383A64">
              <w:rPr>
                <w:rFonts w:ascii="맑은 고딕" w:eastAsia="맑은 고딕" w:hAnsi="맑은 고딕"/>
                <w:color w:val="0000FF"/>
              </w:rPr>
              <w:t>(2) A</w:t>
            </w:r>
            <w:r w:rsidRPr="006A6C9D">
              <w:rPr>
                <w:rFonts w:ascii="맑은 고딕" w:eastAsia="맑은 고딕" w:hAnsi="맑은 고딕"/>
              </w:rPr>
              <w:t xml:space="preserve"> form of </w:t>
            </w:r>
            <w:r>
              <w:rPr>
                <w:rFonts w:ascii="맑은 고딕" w:eastAsia="맑은 고딕" w:hAnsi="맑은 고딕"/>
              </w:rPr>
              <w:t>c</w:t>
            </w:r>
            <w:r w:rsidRPr="006A6C9D">
              <w:rPr>
                <w:rFonts w:ascii="맑은 고딕" w:eastAsia="맑은 고딕" w:hAnsi="맑은 고딕"/>
              </w:rPr>
              <w:t xml:space="preserve">ertificate of </w:t>
            </w:r>
            <w:r>
              <w:rPr>
                <w:rFonts w:ascii="맑은 고딕" w:eastAsia="맑은 고딕" w:hAnsi="맑은 고딕"/>
              </w:rPr>
              <w:t>q</w:t>
            </w:r>
            <w:r w:rsidRPr="006A6C9D">
              <w:rPr>
                <w:rFonts w:ascii="맑은 고딕" w:eastAsia="맑은 고딕" w:hAnsi="맑은 고딕"/>
              </w:rPr>
              <w:t xml:space="preserve">uality inspection </w:t>
            </w:r>
            <w:r w:rsidRPr="00383A64">
              <w:rPr>
                <w:rFonts w:ascii="맑은 고딕" w:eastAsia="맑은 고딕" w:hAnsi="맑은 고딕"/>
                <w:color w:val="0000FF"/>
              </w:rPr>
              <w:t>attesting</w:t>
            </w:r>
            <w:r w:rsidRPr="006A6C9D">
              <w:rPr>
                <w:rFonts w:ascii="맑은 고딕" w:eastAsia="맑은 고딕" w:hAnsi="맑은 고딕"/>
              </w:rPr>
              <w:t xml:space="preserve"> to the conformance of such Commodity to </w:t>
            </w:r>
            <w:r w:rsidRPr="00383A64">
              <w:rPr>
                <w:rFonts w:ascii="맑은 고딕" w:eastAsia="맑은 고딕" w:hAnsi="맑은 고딕"/>
                <w:color w:val="0000FF"/>
              </w:rPr>
              <w:t>Commodity Description</w:t>
            </w:r>
            <w:r w:rsidRPr="006A6C9D">
              <w:rPr>
                <w:rFonts w:ascii="맑은 고딕" w:eastAsia="맑은 고딕" w:hAnsi="맑은 고딕"/>
              </w:rPr>
              <w:t xml:space="preserve"> and </w:t>
            </w:r>
            <w:r w:rsidRPr="00D87FE1">
              <w:rPr>
                <w:rFonts w:ascii="맑은 고딕" w:eastAsia="맑은 고딕" w:hAnsi="맑은 고딕"/>
                <w:color w:val="0000FF"/>
              </w:rPr>
              <w:t xml:space="preserve">Specifications specified in Schedule </w:t>
            </w:r>
            <w:r>
              <w:rPr>
                <w:rFonts w:ascii="맑은 고딕" w:eastAsia="맑은 고딕" w:hAnsi="맑은 고딕" w:hint="eastAsia"/>
                <w:color w:val="0000FF"/>
              </w:rPr>
              <w:t>2</w:t>
            </w:r>
            <w:r w:rsidRPr="00D87FE1">
              <w:rPr>
                <w:rFonts w:ascii="맑은 고딕" w:eastAsia="맑은 고딕" w:hAnsi="맑은 고딕"/>
                <w:color w:val="0000FF"/>
              </w:rPr>
              <w:t xml:space="preserve"> and 8. </w:t>
            </w:r>
            <w:r w:rsidRPr="006A6C9D">
              <w:rPr>
                <w:rFonts w:ascii="맑은 고딕" w:eastAsia="맑은 고딕" w:hAnsi="맑은 고딕"/>
              </w:rPr>
              <w:t>(</w:t>
            </w:r>
            <w:r w:rsidRPr="00EF2ECF">
              <w:rPr>
                <w:rFonts w:ascii="맑은 고딕" w:eastAsia="맑은 고딕" w:hAnsi="맑은 고딕"/>
                <w:color w:val="0000FF"/>
              </w:rPr>
              <w:t xml:space="preserve">A certificate of quality inspection shall be </w:t>
            </w:r>
            <w:r w:rsidRPr="006A6C9D">
              <w:rPr>
                <w:rFonts w:ascii="맑은 고딕" w:eastAsia="맑은 고딕" w:hAnsi="맑은 고딕"/>
              </w:rPr>
              <w:t xml:space="preserve">mutually agreed form such as Certificate of conformity, Manufacturer’s inspection certificate, certificate of inspection, international industrial standards, quality certificate of the supplying country, </w:t>
            </w:r>
            <w:r w:rsidRPr="00EF2ECF">
              <w:rPr>
                <w:rFonts w:ascii="맑은 고딕" w:eastAsia="맑은 고딕" w:hAnsi="맑은 고딕"/>
                <w:color w:val="0000FF"/>
              </w:rPr>
              <w:t>etc.</w:t>
            </w:r>
            <w:r>
              <w:rPr>
                <w:rFonts w:ascii="맑은 고딕" w:eastAsia="맑은 고딕" w:hAnsi="맑은 고딕" w:hint="eastAsia"/>
                <w:color w:val="0000FF"/>
              </w:rPr>
              <w:t>)</w:t>
            </w:r>
          </w:p>
          <w:p w:rsidR="00A505B4" w:rsidRDefault="00A505B4" w:rsidP="00A34307">
            <w:pPr>
              <w:widowControl/>
              <w:wordWrap/>
              <w:autoSpaceDE/>
              <w:autoSpaceDN/>
              <w:ind w:left="400" w:hangingChars="200" w:hanging="400"/>
              <w:jc w:val="left"/>
              <w:rPr>
                <w:rFonts w:ascii="맑은 고딕" w:eastAsia="맑은 고딕" w:hAnsi="맑은 고딕"/>
              </w:rPr>
            </w:pPr>
            <w:r>
              <w:rPr>
                <w:rFonts w:ascii="맑은 고딕" w:eastAsia="맑은 고딕" w:hAnsi="맑은 고딕"/>
              </w:rPr>
              <w:t xml:space="preserve"> </w:t>
            </w:r>
          </w:p>
          <w:p w:rsidR="00A505B4" w:rsidRDefault="00A505B4" w:rsidP="00A34307">
            <w:pPr>
              <w:widowControl/>
              <w:wordWrap/>
              <w:autoSpaceDE/>
              <w:autoSpaceDN/>
              <w:ind w:left="200" w:hangingChars="100" w:hanging="200"/>
              <w:jc w:val="left"/>
              <w:rPr>
                <w:rFonts w:ascii="맑은 고딕" w:eastAsia="맑은 고딕" w:hAnsi="맑은 고딕"/>
              </w:rPr>
            </w:pPr>
            <w:r>
              <w:rPr>
                <w:rFonts w:ascii="맑은 고딕" w:eastAsia="맑은 고딕" w:hAnsi="맑은 고딕" w:hint="eastAsia"/>
                <w:color w:val="0000FF"/>
              </w:rPr>
              <w:t>e</w:t>
            </w:r>
            <w:r w:rsidRPr="00EF2ECF">
              <w:rPr>
                <w:rFonts w:ascii="맑은 고딕" w:eastAsia="맑은 고딕" w:hAnsi="맑은 고딕"/>
                <w:color w:val="0000FF"/>
              </w:rPr>
              <w:t>.</w:t>
            </w:r>
            <w:r w:rsidRPr="006A6C9D">
              <w:rPr>
                <w:rFonts w:ascii="맑은 고딕" w:eastAsia="맑은 고딕" w:hAnsi="맑은 고딕"/>
              </w:rPr>
              <w:t xml:space="preserve"> The Contractor shall</w:t>
            </w:r>
            <w:r w:rsidRPr="00EF2ECF">
              <w:rPr>
                <w:rFonts w:ascii="맑은 고딕" w:eastAsia="맑은 고딕" w:hAnsi="맑은 고딕"/>
                <w:color w:val="0000FF"/>
              </w:rPr>
              <w:t xml:space="preserve"> represent and warrant</w:t>
            </w:r>
            <w:r w:rsidRPr="006A6C9D">
              <w:rPr>
                <w:rFonts w:ascii="맑은 고딕" w:eastAsia="맑은 고딕" w:hAnsi="맑은 고딕"/>
              </w:rPr>
              <w:t xml:space="preserve"> that all statements, representation</w:t>
            </w:r>
            <w:r w:rsidRPr="00EF2ECF">
              <w:rPr>
                <w:rFonts w:ascii="맑은 고딕" w:eastAsia="맑은 고딕" w:hAnsi="맑은 고딕"/>
                <w:color w:val="0000FF"/>
              </w:rPr>
              <w:t>s</w:t>
            </w:r>
            <w:r w:rsidRPr="006A6C9D">
              <w:rPr>
                <w:rFonts w:ascii="맑은 고딕" w:eastAsia="맑은 고딕" w:hAnsi="맑은 고딕"/>
              </w:rPr>
              <w:t xml:space="preserve"> and warranties made in the documents</w:t>
            </w:r>
            <w:r>
              <w:rPr>
                <w:rFonts w:ascii="맑은 고딕" w:eastAsia="맑은 고딕" w:hAnsi="맑은 고딕"/>
              </w:rPr>
              <w:t xml:space="preserve"> </w:t>
            </w:r>
            <w:r w:rsidRPr="007F73CA">
              <w:rPr>
                <w:rFonts w:ascii="맑은 고딕" w:eastAsia="맑은 고딕" w:hAnsi="맑은 고딕"/>
                <w:color w:val="0000FF"/>
              </w:rPr>
              <w:t xml:space="preserve">submitted pursuant to paragraph </w:t>
            </w:r>
            <w:r>
              <w:rPr>
                <w:rFonts w:ascii="맑은 고딕" w:eastAsia="맑은 고딕" w:hAnsi="맑은 고딕" w:hint="eastAsia"/>
                <w:color w:val="0000FF"/>
              </w:rPr>
              <w:t>d</w:t>
            </w:r>
            <w:r w:rsidRPr="007F73CA">
              <w:rPr>
                <w:rFonts w:ascii="맑은 고딕" w:eastAsia="맑은 고딕" w:hAnsi="맑은 고딕"/>
                <w:color w:val="0000FF"/>
              </w:rPr>
              <w:t xml:space="preserve"> of this </w:t>
            </w:r>
            <w:r w:rsidRPr="007F73CA">
              <w:rPr>
                <w:rFonts w:ascii="맑은 고딕" w:eastAsia="맑은 고딕" w:hAnsi="맑은 고딕" w:hint="eastAsia"/>
                <w:color w:val="0000FF"/>
              </w:rPr>
              <w:t>A</w:t>
            </w:r>
            <w:r w:rsidRPr="007F73CA">
              <w:rPr>
                <w:rFonts w:ascii="맑은 고딕" w:eastAsia="맑은 고딕" w:hAnsi="맑은 고딕"/>
                <w:color w:val="0000FF"/>
              </w:rPr>
              <w:t>rticle</w:t>
            </w:r>
            <w:r>
              <w:rPr>
                <w:rFonts w:ascii="맑은 고딕" w:eastAsia="맑은 고딕" w:hAnsi="맑은 고딕"/>
                <w:color w:val="0000FF"/>
              </w:rPr>
              <w:t xml:space="preserve"> </w:t>
            </w:r>
            <w:r w:rsidRPr="006A6C9D">
              <w:rPr>
                <w:rFonts w:ascii="맑은 고딕" w:eastAsia="맑은 고딕" w:hAnsi="맑은 고딕"/>
              </w:rPr>
              <w:t xml:space="preserve">shall be true and </w:t>
            </w:r>
            <w:r w:rsidRPr="00472C19">
              <w:rPr>
                <w:rFonts w:ascii="맑은 고딕" w:eastAsia="맑은 고딕" w:hAnsi="맑은 고딕"/>
                <w:color w:val="0000FF"/>
              </w:rPr>
              <w:t>correct, and in</w:t>
            </w:r>
            <w:r w:rsidRPr="006A6C9D">
              <w:rPr>
                <w:rFonts w:ascii="맑은 고딕" w:eastAsia="맑은 고딕" w:hAnsi="맑은 고딕"/>
              </w:rPr>
              <w:t xml:space="preserve"> case any statement</w:t>
            </w:r>
            <w:r>
              <w:rPr>
                <w:rFonts w:ascii="맑은 고딕" w:eastAsia="맑은 고딕" w:hAnsi="맑은 고딕"/>
              </w:rPr>
              <w:t xml:space="preserve">, </w:t>
            </w:r>
            <w:r w:rsidRPr="006A6C9D">
              <w:rPr>
                <w:rFonts w:ascii="맑은 고딕" w:eastAsia="맑은 고딕" w:hAnsi="맑은 고딕"/>
              </w:rPr>
              <w:t>representation or warranty made in the documents is found to be untrue or incorrect,</w:t>
            </w:r>
          </w:p>
          <w:p w:rsidR="00A505B4" w:rsidRPr="00D87FE1" w:rsidRDefault="00A505B4" w:rsidP="00A34307">
            <w:pPr>
              <w:widowControl/>
              <w:wordWrap/>
              <w:autoSpaceDE/>
              <w:autoSpaceDN/>
              <w:ind w:left="200" w:hangingChars="100" w:hanging="200"/>
              <w:jc w:val="left"/>
              <w:rPr>
                <w:rFonts w:ascii="맑은 고딕" w:eastAsia="맑은 고딕" w:hAnsi="맑은 고딕"/>
              </w:rPr>
            </w:pPr>
          </w:p>
          <w:p w:rsidR="00A505B4" w:rsidRDefault="00A505B4" w:rsidP="00A34307">
            <w:pPr>
              <w:widowControl/>
              <w:wordWrap/>
              <w:autoSpaceDE/>
              <w:autoSpaceDN/>
              <w:ind w:left="400" w:hangingChars="200" w:hanging="400"/>
              <w:jc w:val="left"/>
              <w:rPr>
                <w:rFonts w:ascii="맑은 고딕" w:eastAsia="맑은 고딕" w:hAnsi="맑은 고딕"/>
              </w:rPr>
            </w:pPr>
            <w:r w:rsidRPr="00472C19">
              <w:rPr>
                <w:rFonts w:ascii="맑은 고딕" w:eastAsia="맑은 고딕" w:hAnsi="맑은 고딕" w:hint="eastAsia"/>
                <w:color w:val="0000FF"/>
              </w:rPr>
              <w:t xml:space="preserve"> </w:t>
            </w:r>
            <w:r w:rsidRPr="00472C19">
              <w:rPr>
                <w:rFonts w:ascii="맑은 고딕" w:eastAsia="맑은 고딕" w:hAnsi="맑은 고딕"/>
                <w:color w:val="0000FF"/>
              </w:rPr>
              <w:t xml:space="preserve">(1) </w:t>
            </w:r>
            <w:r w:rsidRPr="00472C19">
              <w:rPr>
                <w:rFonts w:ascii="맑은 고딕" w:eastAsia="맑은 고딕" w:hAnsi="맑은 고딕"/>
              </w:rPr>
              <w:t>the de</w:t>
            </w:r>
            <w:r w:rsidRPr="00472C19">
              <w:rPr>
                <w:rFonts w:ascii="맑은 고딕" w:eastAsia="맑은 고딕" w:hAnsi="맑은 고딕"/>
                <w:color w:val="000000" w:themeColor="text1"/>
              </w:rPr>
              <w:t>livery</w:t>
            </w:r>
            <w:r w:rsidRPr="006A6C9D">
              <w:rPr>
                <w:rFonts w:ascii="맑은 고딕" w:eastAsia="맑은 고딕" w:hAnsi="맑은 고딕"/>
              </w:rPr>
              <w:t xml:space="preserve"> of Commodity with such untrue or incorrect documents shall not constitute Delivery of Commodity, nor shall any of the DAPA's actions or statement</w:t>
            </w:r>
            <w:r w:rsidRPr="00472C19">
              <w:rPr>
                <w:rFonts w:ascii="맑은 고딕" w:eastAsia="맑은 고딕" w:hAnsi="맑은 고딕"/>
                <w:color w:val="0000FF"/>
              </w:rPr>
              <w:t>s</w:t>
            </w:r>
            <w:r w:rsidRPr="006A6C9D">
              <w:rPr>
                <w:rFonts w:ascii="맑은 고딕" w:eastAsia="맑은 고딕" w:hAnsi="맑은 고딕"/>
              </w:rPr>
              <w:t xml:space="preserve"> made prior to knowledge of such untrue or incorrect documents be deemed </w:t>
            </w:r>
            <w:r w:rsidRPr="0040149A">
              <w:rPr>
                <w:rFonts w:ascii="맑은 고딕" w:eastAsia="맑은 고딕" w:hAnsi="맑은 고딕"/>
                <w:color w:val="0000FF"/>
              </w:rPr>
              <w:t>Acceptance</w:t>
            </w:r>
            <w:r w:rsidRPr="00472C19">
              <w:rPr>
                <w:rFonts w:ascii="맑은 고딕" w:eastAsia="맑은 고딕" w:hAnsi="맑은 고딕"/>
              </w:rPr>
              <w:t xml:space="preserve"> of</w:t>
            </w:r>
            <w:r w:rsidRPr="006A6C9D">
              <w:rPr>
                <w:rFonts w:ascii="맑은 고딕" w:eastAsia="맑은 고딕" w:hAnsi="맑은 고딕"/>
              </w:rPr>
              <w:t xml:space="preserve"> shipment by DAPA</w:t>
            </w:r>
            <w:r>
              <w:rPr>
                <w:rFonts w:ascii="맑은 고딕" w:eastAsia="맑은 고딕" w:hAnsi="맑은 고딕" w:hint="eastAsia"/>
              </w:rPr>
              <w:t>.</w:t>
            </w:r>
          </w:p>
          <w:p w:rsidR="00A505B4" w:rsidRDefault="00A505B4" w:rsidP="00A34307">
            <w:pPr>
              <w:widowControl/>
              <w:wordWrap/>
              <w:autoSpaceDE/>
              <w:autoSpaceDN/>
              <w:ind w:left="400" w:hangingChars="200" w:hanging="400"/>
              <w:jc w:val="left"/>
              <w:rPr>
                <w:rFonts w:ascii="맑은 고딕" w:eastAsia="맑은 고딕" w:hAnsi="맑은 고딕"/>
              </w:rPr>
            </w:pPr>
          </w:p>
          <w:p w:rsidR="00A505B4" w:rsidRDefault="00A505B4" w:rsidP="00A34307">
            <w:pPr>
              <w:widowControl/>
              <w:wordWrap/>
              <w:autoSpaceDE/>
              <w:autoSpaceDN/>
              <w:ind w:leftChars="50" w:left="400" w:hangingChars="150" w:hanging="300"/>
              <w:jc w:val="left"/>
              <w:rPr>
                <w:rFonts w:ascii="맑은 고딕" w:eastAsia="맑은 고딕" w:hAnsi="맑은 고딕"/>
              </w:rPr>
            </w:pPr>
            <w:r w:rsidRPr="00931E74">
              <w:rPr>
                <w:rFonts w:ascii="맑은 고딕" w:eastAsia="맑은 고딕" w:hAnsi="맑은 고딕"/>
                <w:color w:val="0000FF"/>
              </w:rPr>
              <w:lastRenderedPageBreak/>
              <w:t xml:space="preserve">(2) </w:t>
            </w:r>
            <w:r w:rsidRPr="006A6C9D">
              <w:rPr>
                <w:rFonts w:ascii="맑은 고딕" w:eastAsia="맑은 고딕" w:hAnsi="맑은 고딕"/>
              </w:rPr>
              <w:t xml:space="preserve">the concerned Commodity shall be promptly returned to the Contractor at the risk and expenses of the Contractor, and </w:t>
            </w:r>
            <w:r w:rsidRPr="0040149A">
              <w:rPr>
                <w:rFonts w:ascii="맑은 고딕" w:eastAsia="맑은 고딕" w:hAnsi="맑은 고딕"/>
                <w:color w:val="0000FF"/>
              </w:rPr>
              <w:t>any</w:t>
            </w:r>
            <w:r w:rsidRPr="006A6C9D">
              <w:rPr>
                <w:rFonts w:ascii="맑은 고딕" w:eastAsia="맑은 고딕" w:hAnsi="맑은 고딕"/>
              </w:rPr>
              <w:t xml:space="preserve"> money paid in consideration of the concerned delivery shall be immediately returned to DAPA.</w:t>
            </w:r>
          </w:p>
          <w:p w:rsidR="00A505B4" w:rsidRDefault="00A505B4" w:rsidP="00A34307">
            <w:pPr>
              <w:widowControl/>
              <w:wordWrap/>
              <w:autoSpaceDE/>
              <w:autoSpaceDN/>
              <w:ind w:leftChars="50" w:left="400" w:hangingChars="150" w:hanging="300"/>
              <w:jc w:val="left"/>
              <w:rPr>
                <w:rFonts w:ascii="맑은 고딕" w:eastAsia="맑은 고딕" w:hAnsi="맑은 고딕"/>
              </w:rPr>
            </w:pPr>
          </w:p>
          <w:p w:rsidR="00A505B4" w:rsidRPr="006A6C9D" w:rsidRDefault="00A505B4" w:rsidP="00A34307">
            <w:pPr>
              <w:widowControl/>
              <w:wordWrap/>
              <w:autoSpaceDE/>
              <w:autoSpaceDN/>
              <w:ind w:leftChars="50" w:left="400" w:hangingChars="150" w:hanging="300"/>
              <w:jc w:val="left"/>
              <w:rPr>
                <w:rFonts w:ascii="맑은 고딕" w:eastAsia="맑은 고딕" w:hAnsi="맑은 고딕"/>
              </w:rPr>
            </w:pPr>
            <w:r w:rsidRPr="00931E74">
              <w:rPr>
                <w:rFonts w:ascii="맑은 고딕" w:eastAsia="맑은 고딕" w:hAnsi="맑은 고딕"/>
                <w:color w:val="0000FF"/>
              </w:rPr>
              <w:t xml:space="preserve">(3) </w:t>
            </w:r>
            <w:r>
              <w:rPr>
                <w:rFonts w:ascii="맑은 고딕" w:eastAsia="맑은 고딕" w:hAnsi="맑은 고딕"/>
                <w:color w:val="0000FF"/>
              </w:rPr>
              <w:t>if the</w:t>
            </w:r>
            <w:r w:rsidRPr="006A6C9D">
              <w:rPr>
                <w:rFonts w:ascii="맑은 고딕" w:eastAsia="맑은 고딕" w:hAnsi="맑은 고딕"/>
              </w:rPr>
              <w:t xml:space="preserve"> Delivery of Commodity</w:t>
            </w:r>
            <w:r w:rsidRPr="004D09A5">
              <w:rPr>
                <w:rFonts w:ascii="맑은 고딕" w:eastAsia="맑은 고딕" w:hAnsi="맑은 고딕"/>
                <w:color w:val="0000FF"/>
              </w:rPr>
              <w:t xml:space="preserve"> is delayed as a result thereof,</w:t>
            </w:r>
            <w:r>
              <w:rPr>
                <w:rFonts w:ascii="맑은 고딕" w:eastAsia="맑은 고딕" w:hAnsi="맑은 고딕"/>
              </w:rPr>
              <w:t xml:space="preserve"> </w:t>
            </w:r>
            <w:r w:rsidRPr="006A6C9D">
              <w:rPr>
                <w:rFonts w:ascii="맑은 고딕" w:eastAsia="맑은 고딕" w:hAnsi="맑은 고딕"/>
              </w:rPr>
              <w:t>liquidated damages</w:t>
            </w:r>
            <w:r>
              <w:rPr>
                <w:rFonts w:ascii="맑은 고딕" w:eastAsia="맑은 고딕" w:hAnsi="맑은 고딕"/>
              </w:rPr>
              <w:t xml:space="preserve"> </w:t>
            </w:r>
            <w:r w:rsidRPr="001460EB">
              <w:rPr>
                <w:rFonts w:ascii="맑은 고딕" w:eastAsia="맑은 고딕" w:hAnsi="맑은 고딕"/>
                <w:color w:val="0000FF"/>
              </w:rPr>
              <w:t>for late delivery</w:t>
            </w:r>
            <w:r w:rsidRPr="006A6C9D">
              <w:rPr>
                <w:rFonts w:ascii="맑은 고딕" w:eastAsia="맑은 고딕" w:hAnsi="맑은 고딕"/>
              </w:rPr>
              <w:t xml:space="preserve"> shall be levied</w:t>
            </w:r>
            <w:r w:rsidRPr="008F1A2E">
              <w:rPr>
                <w:rFonts w:ascii="맑은 고딕" w:eastAsia="맑은 고딕" w:hAnsi="맑은 고딕"/>
                <w:color w:val="0000FF"/>
              </w:rPr>
              <w:t xml:space="preserve"> upon the Contractor</w:t>
            </w:r>
            <w:r>
              <w:rPr>
                <w:rFonts w:ascii="맑은 고딕" w:eastAsia="맑은 고딕" w:hAnsi="맑은 고딕"/>
              </w:rPr>
              <w:t xml:space="preserve"> </w:t>
            </w:r>
            <w:r w:rsidRPr="006A6C9D">
              <w:rPr>
                <w:rFonts w:ascii="맑은 고딕" w:eastAsia="맑은 고딕" w:hAnsi="맑은 고딕"/>
              </w:rPr>
              <w:t xml:space="preserve">pursuant to Article </w:t>
            </w:r>
            <w:r>
              <w:rPr>
                <w:rFonts w:ascii="맑은 고딕" w:eastAsia="맑은 고딕" w:hAnsi="맑은 고딕" w:hint="eastAsia"/>
              </w:rPr>
              <w:t>19</w:t>
            </w:r>
            <w:r w:rsidRPr="008F1A2E">
              <w:rPr>
                <w:rFonts w:ascii="맑은 고딕" w:eastAsia="맑은 고딕" w:hAnsi="맑은 고딕"/>
                <w:color w:val="0000FF"/>
              </w:rPr>
              <w:t xml:space="preserve">, </w:t>
            </w:r>
            <w:r w:rsidRPr="006A6C9D">
              <w:rPr>
                <w:rFonts w:ascii="맑은 고딕" w:eastAsia="맑은 고딕" w:hAnsi="맑은 고딕"/>
              </w:rPr>
              <w:t xml:space="preserve">if the delay continues, it shall </w:t>
            </w:r>
            <w:r>
              <w:rPr>
                <w:rFonts w:ascii="맑은 고딕" w:eastAsia="맑은 고딕" w:hAnsi="맑은 고딕"/>
              </w:rPr>
              <w:t>c</w:t>
            </w:r>
            <w:r w:rsidRPr="006A6C9D">
              <w:rPr>
                <w:rFonts w:ascii="맑은 고딕" w:eastAsia="맑은 고딕" w:hAnsi="맑은 고딕"/>
              </w:rPr>
              <w:t xml:space="preserve">onstitute </w:t>
            </w:r>
            <w:r w:rsidRPr="008F1A2E">
              <w:rPr>
                <w:rFonts w:ascii="맑은 고딕" w:eastAsia="맑은 고딕" w:hAnsi="맑은 고딕"/>
                <w:color w:val="0000FF"/>
              </w:rPr>
              <w:t>a “Breach of the Contract”</w:t>
            </w:r>
            <w:r w:rsidRPr="006A6C9D">
              <w:rPr>
                <w:rFonts w:ascii="맑은 고딕" w:eastAsia="맑은 고딕" w:hAnsi="맑은 고딕"/>
              </w:rPr>
              <w:t xml:space="preserve"> under Article </w:t>
            </w:r>
            <w:r w:rsidRPr="008F1A2E">
              <w:rPr>
                <w:rFonts w:ascii="맑은 고딕" w:eastAsia="맑은 고딕" w:hAnsi="맑은 고딕"/>
                <w:color w:val="0000FF"/>
              </w:rPr>
              <w:t>1</w:t>
            </w:r>
            <w:r>
              <w:rPr>
                <w:rFonts w:ascii="맑은 고딕" w:eastAsia="맑은 고딕" w:hAnsi="맑은 고딕" w:hint="eastAsia"/>
                <w:color w:val="0000FF"/>
              </w:rPr>
              <w:t>7</w:t>
            </w:r>
            <w:r w:rsidRPr="008F1A2E">
              <w:rPr>
                <w:rFonts w:ascii="맑은 고딕" w:eastAsia="맑은 고딕" w:hAnsi="맑은 고딕"/>
                <w:color w:val="0000FF"/>
              </w:rPr>
              <w:t>.</w:t>
            </w:r>
            <w:r w:rsidRPr="006A6C9D">
              <w:rPr>
                <w:rFonts w:ascii="맑은 고딕" w:eastAsia="맑은 고딕" w:hAnsi="맑은 고딕"/>
              </w:rPr>
              <w:t xml:space="preserve"> </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13. Packing of the Commodity</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200" w:hangingChars="100" w:hanging="200"/>
              <w:jc w:val="left"/>
              <w:rPr>
                <w:rFonts w:asciiTheme="minorEastAsia" w:hAnsiTheme="minorEastAsia"/>
                <w:color w:val="000000" w:themeColor="text1"/>
                <w:szCs w:val="20"/>
              </w:rPr>
            </w:pPr>
            <w:r w:rsidRPr="0016519B">
              <w:rPr>
                <w:rFonts w:asciiTheme="minorEastAsia" w:hAnsiTheme="minorEastAsia"/>
                <w:color w:val="000000" w:themeColor="text1"/>
                <w:szCs w:val="20"/>
              </w:rPr>
              <w:t>a. The Contractor shall be responsible for packing the Commodity by unit</w:t>
            </w:r>
            <w:r>
              <w:rPr>
                <w:rFonts w:asciiTheme="minorEastAsia" w:hAnsiTheme="minorEastAsia"/>
                <w:color w:val="000000" w:themeColor="text1"/>
                <w:szCs w:val="20"/>
              </w:rPr>
              <w:t xml:space="preserve"> </w:t>
            </w:r>
            <w:r w:rsidRPr="0016519B">
              <w:rPr>
                <w:rFonts w:asciiTheme="minorEastAsia" w:hAnsiTheme="minorEastAsia"/>
                <w:color w:val="000000" w:themeColor="text1"/>
                <w:szCs w:val="20"/>
              </w:rPr>
              <w:t xml:space="preserve">(individual packing), as well as interior packing and outer packing considering the characteristics of the Commodity to avoid any breakages or loss and ensure safe delivery to the Carrier and to the End User by the Carrier. The Contractor shall indicate on interior and outer packing the name of the Commodity, National Stock Number, </w:t>
            </w:r>
            <w:r w:rsidRPr="00A55801">
              <w:rPr>
                <w:rFonts w:asciiTheme="minorEastAsia" w:hAnsiTheme="minorEastAsia" w:hint="eastAsia"/>
                <w:color w:val="0000FF"/>
                <w:szCs w:val="20"/>
              </w:rPr>
              <w:t>the</w:t>
            </w:r>
            <w:r w:rsidRPr="00A55801">
              <w:rPr>
                <w:rFonts w:asciiTheme="minorEastAsia" w:hAnsiTheme="minorEastAsia"/>
                <w:color w:val="0000FF"/>
                <w:szCs w:val="20"/>
              </w:rPr>
              <w:t xml:space="preserve"> </w:t>
            </w:r>
            <w:r w:rsidRPr="0016519B">
              <w:rPr>
                <w:rFonts w:asciiTheme="minorEastAsia" w:hAnsiTheme="minorEastAsia"/>
                <w:color w:val="000000" w:themeColor="text1"/>
                <w:szCs w:val="20"/>
              </w:rPr>
              <w:t xml:space="preserve">date of Manufacture, </w:t>
            </w:r>
            <w:r w:rsidRPr="00A55801">
              <w:rPr>
                <w:rFonts w:asciiTheme="minorEastAsia" w:hAnsiTheme="minorEastAsia" w:hint="eastAsia"/>
                <w:color w:val="0000FF"/>
                <w:szCs w:val="20"/>
              </w:rPr>
              <w:t>the</w:t>
            </w:r>
            <w:r w:rsidRPr="00A55801">
              <w:rPr>
                <w:rFonts w:asciiTheme="minorEastAsia" w:hAnsiTheme="minorEastAsia"/>
                <w:color w:val="0000FF"/>
                <w:szCs w:val="20"/>
              </w:rPr>
              <w:t xml:space="preserve"> </w:t>
            </w:r>
            <w:r w:rsidRPr="0016519B">
              <w:rPr>
                <w:rFonts w:asciiTheme="minorEastAsia" w:hAnsiTheme="minorEastAsia"/>
                <w:color w:val="000000" w:themeColor="text1"/>
                <w:szCs w:val="20"/>
              </w:rPr>
              <w:t xml:space="preserve">effective date of the Commodity, quantity, etc. in accordance with the Standard Guidelines for Barcode Operation Program of the Ministry of national Defense for </w:t>
            </w:r>
            <w:r w:rsidRPr="00D57FA4">
              <w:rPr>
                <w:rFonts w:asciiTheme="minorEastAsia" w:hAnsiTheme="minorEastAsia" w:hint="eastAsia"/>
                <w:color w:val="0000FF"/>
                <w:szCs w:val="20"/>
              </w:rPr>
              <w:t>readily</w:t>
            </w:r>
            <w:r w:rsidRPr="00D57FA4">
              <w:rPr>
                <w:rFonts w:asciiTheme="minorEastAsia" w:hAnsiTheme="minorEastAsia"/>
                <w:color w:val="0000FF"/>
                <w:szCs w:val="20"/>
              </w:rPr>
              <w:t xml:space="preserve"> </w:t>
            </w:r>
            <w:r w:rsidRPr="00D57FA4">
              <w:rPr>
                <w:rFonts w:asciiTheme="minorEastAsia" w:hAnsiTheme="minorEastAsia" w:hint="eastAsia"/>
                <w:color w:val="0000FF"/>
                <w:szCs w:val="20"/>
              </w:rPr>
              <w:t>available</w:t>
            </w:r>
            <w:r>
              <w:rPr>
                <w:rFonts w:asciiTheme="minorEastAsia" w:hAnsiTheme="minorEastAsia"/>
                <w:color w:val="000000" w:themeColor="text1"/>
                <w:szCs w:val="20"/>
              </w:rPr>
              <w:t xml:space="preserve"> </w:t>
            </w:r>
            <w:r w:rsidRPr="0016519B">
              <w:rPr>
                <w:rFonts w:asciiTheme="minorEastAsia" w:hAnsiTheme="minorEastAsia"/>
                <w:color w:val="000000" w:themeColor="text1"/>
                <w:szCs w:val="20"/>
              </w:rPr>
              <w:t>identification by the End User. Outer packing shall be in accordance with export packing standard</w:t>
            </w:r>
            <w:r w:rsidRPr="00915102">
              <w:rPr>
                <w:rFonts w:asciiTheme="minorEastAsia" w:hAnsiTheme="minorEastAsia" w:hint="eastAsia"/>
                <w:color w:val="0000FF"/>
                <w:szCs w:val="20"/>
              </w:rPr>
              <w:t>s</w:t>
            </w:r>
            <w:r w:rsidRPr="0016519B">
              <w:rPr>
                <w:rFonts w:asciiTheme="minorEastAsia" w:hAnsiTheme="minorEastAsia"/>
                <w:color w:val="000000" w:themeColor="text1"/>
                <w:szCs w:val="20"/>
              </w:rPr>
              <w:t xml:space="preserve"> acceptable by the Carrier, and the Contractor shall pack the Commodity with sturdy materials such as wood</w:t>
            </w:r>
            <w:r>
              <w:rPr>
                <w:rFonts w:asciiTheme="minorEastAsia" w:hAnsiTheme="minorEastAsia"/>
                <w:color w:val="000000" w:themeColor="text1"/>
                <w:szCs w:val="20"/>
              </w:rPr>
              <w:t xml:space="preserve"> </w:t>
            </w:r>
            <w:r w:rsidRPr="00915102">
              <w:rPr>
                <w:rFonts w:asciiTheme="minorEastAsia" w:hAnsiTheme="minorEastAsia" w:hint="eastAsia"/>
                <w:color w:val="0000FF"/>
                <w:szCs w:val="20"/>
              </w:rPr>
              <w:t>or</w:t>
            </w:r>
            <w:r w:rsidRPr="0016519B">
              <w:rPr>
                <w:rFonts w:asciiTheme="minorEastAsia" w:hAnsiTheme="minorEastAsia"/>
                <w:color w:val="000000" w:themeColor="text1"/>
                <w:szCs w:val="20"/>
              </w:rPr>
              <w:t xml:space="preserve"> corrugated cardboard to prevent deterioration, damage, theft, and loss of the cargo during delivery while making it distinguishable from other cargoes in appearance. </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lastRenderedPageBreak/>
              <w:t xml:space="preserve">b. The packing shall be done free of any unnecessary weight or freight space. The Contractor shall be liable for any loss or damage arising from insufficient or inadequate packing. Unless where inevitable, packing material shall be of environment-affinity. In the event that wooden materials are used for </w:t>
            </w:r>
            <w:r w:rsidRPr="00915102">
              <w:rPr>
                <w:rFonts w:asciiTheme="minorEastAsia" w:hAnsiTheme="minorEastAsia" w:hint="eastAsia"/>
                <w:color w:val="0000FF"/>
                <w:szCs w:val="20"/>
              </w:rPr>
              <w:t>the</w:t>
            </w:r>
            <w:r w:rsidRPr="00915102">
              <w:rPr>
                <w:rFonts w:asciiTheme="minorEastAsia" w:hAnsiTheme="minorEastAsia"/>
                <w:color w:val="0000FF"/>
                <w:szCs w:val="20"/>
              </w:rPr>
              <w:t xml:space="preserve"> </w:t>
            </w:r>
            <w:r w:rsidRPr="0016519B">
              <w:rPr>
                <w:rFonts w:asciiTheme="minorEastAsia" w:hAnsiTheme="minorEastAsia"/>
                <w:color w:val="000000" w:themeColor="text1"/>
                <w:szCs w:val="20"/>
              </w:rPr>
              <w:t xml:space="preserve">packing of </w:t>
            </w:r>
            <w:r w:rsidRPr="00915102">
              <w:rPr>
                <w:rFonts w:asciiTheme="minorEastAsia" w:hAnsiTheme="minorEastAsia" w:hint="eastAsia"/>
                <w:color w:val="0000FF"/>
                <w:szCs w:val="20"/>
              </w:rPr>
              <w:t>the</w:t>
            </w:r>
            <w:r w:rsidRPr="00915102">
              <w:rPr>
                <w:rFonts w:asciiTheme="minorEastAsia" w:hAnsiTheme="minorEastAsia"/>
                <w:color w:val="0000FF"/>
                <w:szCs w:val="20"/>
              </w:rPr>
              <w:t xml:space="preserve"> </w:t>
            </w:r>
            <w:r w:rsidRPr="0016519B">
              <w:rPr>
                <w:rFonts w:asciiTheme="minorEastAsia" w:hAnsiTheme="minorEastAsia"/>
                <w:color w:val="000000" w:themeColor="text1"/>
                <w:szCs w:val="20"/>
              </w:rPr>
              <w:t xml:space="preserve">Commodity, such wooden materials shall be disinfected and </w:t>
            </w:r>
            <w:r w:rsidRPr="00915102">
              <w:rPr>
                <w:rFonts w:asciiTheme="minorEastAsia" w:hAnsiTheme="minorEastAsia" w:hint="eastAsia"/>
                <w:color w:val="0000FF"/>
                <w:szCs w:val="20"/>
              </w:rPr>
              <w:t>properly</w:t>
            </w:r>
            <w:r w:rsidRPr="00915102">
              <w:rPr>
                <w:rFonts w:asciiTheme="minorEastAsia" w:hAnsiTheme="minorEastAsia"/>
                <w:color w:val="0000FF"/>
                <w:szCs w:val="20"/>
              </w:rPr>
              <w:t xml:space="preserve"> </w:t>
            </w:r>
            <w:r w:rsidRPr="0016519B">
              <w:rPr>
                <w:rFonts w:asciiTheme="minorEastAsia" w:hAnsiTheme="minorEastAsia"/>
                <w:color w:val="000000" w:themeColor="text1"/>
                <w:szCs w:val="20"/>
              </w:rPr>
              <w:t>marked according to the standards of International Plant Protection Convention (IPPC).</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c. In each package or container, one (1) copy of the detailed packing list shall be enclosed. In case the Commodity is packed in</w:t>
            </w:r>
            <w:r w:rsidRPr="00915102">
              <w:rPr>
                <w:rFonts w:asciiTheme="minorEastAsia" w:hAnsiTheme="minorEastAsia"/>
                <w:color w:val="0000FF"/>
                <w:szCs w:val="20"/>
              </w:rPr>
              <w:t xml:space="preserve"> </w:t>
            </w:r>
            <w:r w:rsidRPr="00915102">
              <w:rPr>
                <w:rFonts w:asciiTheme="minorEastAsia" w:hAnsiTheme="minorEastAsia" w:hint="eastAsia"/>
                <w:color w:val="0000FF"/>
                <w:szCs w:val="20"/>
              </w:rPr>
              <w:t>the</w:t>
            </w:r>
            <w:r w:rsidRPr="00915102">
              <w:rPr>
                <w:rFonts w:asciiTheme="minorEastAsia" w:hAnsiTheme="minorEastAsia"/>
                <w:color w:val="0000FF"/>
                <w:szCs w:val="20"/>
              </w:rPr>
              <w:t xml:space="preserve"> </w:t>
            </w:r>
            <w:r w:rsidRPr="0016519B">
              <w:rPr>
                <w:rFonts w:asciiTheme="minorEastAsia" w:hAnsiTheme="minorEastAsia"/>
                <w:color w:val="000000" w:themeColor="text1"/>
                <w:szCs w:val="20"/>
              </w:rPr>
              <w:t xml:space="preserve">special package such as </w:t>
            </w:r>
            <w:r w:rsidRPr="00915102">
              <w:rPr>
                <w:rFonts w:asciiTheme="minorEastAsia" w:hAnsiTheme="minorEastAsia" w:hint="eastAsia"/>
                <w:color w:val="0000FF"/>
                <w:szCs w:val="20"/>
              </w:rPr>
              <w:t>a</w:t>
            </w:r>
            <w:r>
              <w:rPr>
                <w:rFonts w:asciiTheme="minorEastAsia" w:hAnsiTheme="minorEastAsia"/>
                <w:color w:val="000000" w:themeColor="text1"/>
                <w:szCs w:val="20"/>
              </w:rPr>
              <w:t xml:space="preserve"> </w:t>
            </w:r>
            <w:r w:rsidRPr="0016519B">
              <w:rPr>
                <w:rFonts w:asciiTheme="minorEastAsia" w:hAnsiTheme="minorEastAsia"/>
                <w:color w:val="000000" w:themeColor="text1"/>
                <w:szCs w:val="20"/>
              </w:rPr>
              <w:t>barrel or drum, the detail packing list shall be stenciled on the outside of such a special package.</w:t>
            </w:r>
          </w:p>
          <w:p w:rsidR="00A505B4"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14. Marking of Transit Packs</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6A6C9D" w:rsidRDefault="00A505B4" w:rsidP="00A34307">
            <w:pPr>
              <w:widowControl/>
              <w:wordWrap/>
              <w:autoSpaceDE/>
              <w:autoSpaceDN/>
              <w:ind w:left="196" w:hangingChars="98" w:hanging="196"/>
              <w:jc w:val="left"/>
              <w:rPr>
                <w:rFonts w:ascii="맑은 고딕" w:eastAsia="맑은 고딕" w:hAnsi="맑은 고딕"/>
              </w:rPr>
            </w:pPr>
            <w:r w:rsidRPr="0016519B">
              <w:rPr>
                <w:rFonts w:asciiTheme="minorEastAsia" w:hAnsiTheme="minorEastAsia"/>
                <w:color w:val="000000" w:themeColor="text1"/>
                <w:szCs w:val="20"/>
              </w:rPr>
              <w:t xml:space="preserve">a. </w:t>
            </w:r>
            <w:r w:rsidRPr="006A6C9D">
              <w:rPr>
                <w:rFonts w:ascii="맑은 고딕" w:eastAsia="맑은 고딕" w:hAnsi="맑은 고딕"/>
              </w:rPr>
              <w:t xml:space="preserve">Each package or container shall be </w:t>
            </w:r>
            <w:r w:rsidRPr="00D40248">
              <w:rPr>
                <w:rFonts w:ascii="맑은 고딕" w:eastAsia="맑은 고딕" w:hAnsi="맑은 고딕"/>
                <w:color w:val="0000FF"/>
              </w:rPr>
              <w:t>marked in a manner that allow prompt</w:t>
            </w:r>
            <w:r>
              <w:rPr>
                <w:rFonts w:ascii="맑은 고딕" w:eastAsia="맑은 고딕" w:hAnsi="맑은 고딕"/>
              </w:rPr>
              <w:t xml:space="preserve"> and easy </w:t>
            </w:r>
            <w:r w:rsidRPr="006A6C9D">
              <w:rPr>
                <w:rFonts w:ascii="맑은 고딕" w:eastAsia="맑은 고딕" w:hAnsi="맑은 고딕"/>
              </w:rPr>
              <w:t>identification of the consignment.</w:t>
            </w:r>
          </w:p>
          <w:p w:rsidR="00A505B4" w:rsidRPr="00915102"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b. Such marking shall </w:t>
            </w:r>
            <w:r w:rsidRPr="00915102">
              <w:rPr>
                <w:rFonts w:asciiTheme="minorEastAsia" w:hAnsiTheme="minorEastAsia" w:hint="eastAsia"/>
                <w:color w:val="0000FF"/>
                <w:szCs w:val="20"/>
              </w:rPr>
              <w:t>include</w:t>
            </w:r>
            <w:r w:rsidRPr="0016519B">
              <w:rPr>
                <w:rFonts w:asciiTheme="minorEastAsia" w:hAnsiTheme="minorEastAsia"/>
                <w:color w:val="000000" w:themeColor="text1"/>
                <w:szCs w:val="20"/>
              </w:rPr>
              <w:t xml:space="preserve"> the following:</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ordWrap/>
              <w:autoSpaceDE/>
              <w:autoSpaceDN/>
              <w:ind w:leftChars="50" w:left="400" w:hangingChars="150" w:hanging="300"/>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(1) </w:t>
            </w:r>
            <w:proofErr w:type="gramStart"/>
            <w:r w:rsidRPr="0016519B">
              <w:rPr>
                <w:rFonts w:asciiTheme="minorEastAsia" w:hAnsiTheme="minorEastAsia"/>
                <w:color w:val="000000" w:themeColor="text1"/>
                <w:szCs w:val="20"/>
              </w:rPr>
              <w:t>Importer :</w:t>
            </w:r>
            <w:proofErr w:type="gramEnd"/>
            <w:r w:rsidRPr="0016519B">
              <w:rPr>
                <w:rFonts w:asciiTheme="minorEastAsia" w:hAnsiTheme="minorEastAsia"/>
                <w:color w:val="000000" w:themeColor="text1"/>
                <w:szCs w:val="20"/>
              </w:rPr>
              <w:t xml:space="preserve"> Defense Acquisition Program Administration</w:t>
            </w:r>
          </w:p>
          <w:p w:rsidR="00A505B4" w:rsidRPr="0016519B" w:rsidRDefault="00A505B4" w:rsidP="00A34307">
            <w:pPr>
              <w:widowControl/>
              <w:wordWrap/>
              <w:autoSpaceDE/>
              <w:autoSpaceDN/>
              <w:ind w:leftChars="50" w:left="400" w:hangingChars="150" w:hanging="300"/>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(2) </w:t>
            </w:r>
            <w:proofErr w:type="gramStart"/>
            <w:r w:rsidRPr="0016519B">
              <w:rPr>
                <w:rFonts w:asciiTheme="minorEastAsia" w:hAnsiTheme="minorEastAsia"/>
                <w:color w:val="000000" w:themeColor="text1"/>
                <w:szCs w:val="20"/>
              </w:rPr>
              <w:t>Consignee :</w:t>
            </w:r>
            <w:proofErr w:type="gramEnd"/>
            <w:r w:rsidRPr="0016519B">
              <w:rPr>
                <w:rFonts w:asciiTheme="minorEastAsia" w:hAnsiTheme="minorEastAsia"/>
                <w:color w:val="000000" w:themeColor="text1"/>
                <w:szCs w:val="20"/>
              </w:rPr>
              <w:t xml:space="preserve"> Defense Acquisition Program Administration</w:t>
            </w:r>
          </w:p>
          <w:p w:rsidR="00A505B4" w:rsidRPr="0016519B" w:rsidRDefault="00A505B4" w:rsidP="00A34307">
            <w:pPr>
              <w:widowControl/>
              <w:wordWrap/>
              <w:autoSpaceDE/>
              <w:autoSpaceDN/>
              <w:ind w:leftChars="50" w:left="392" w:hangingChars="146" w:hanging="292"/>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 xml:space="preserve">(3) </w:t>
            </w:r>
            <w:proofErr w:type="gramStart"/>
            <w:r w:rsidRPr="0016519B">
              <w:rPr>
                <w:rFonts w:asciiTheme="minorEastAsia" w:hAnsiTheme="minorEastAsia"/>
                <w:color w:val="000000" w:themeColor="text1"/>
                <w:szCs w:val="20"/>
              </w:rPr>
              <w:t>CC</w:t>
            </w:r>
            <w:r w:rsidRPr="0016519B">
              <w:rPr>
                <w:rFonts w:asciiTheme="minorEastAsia" w:hAnsiTheme="minorEastAsia" w:hint="eastAsia"/>
                <w:color w:val="000000" w:themeColor="text1"/>
                <w:szCs w:val="20"/>
              </w:rPr>
              <w:t xml:space="preserve"> :</w:t>
            </w:r>
            <w:proofErr w:type="gramEnd"/>
            <w:r w:rsidRPr="0016519B">
              <w:rPr>
                <w:rFonts w:asciiTheme="minorEastAsia" w:hAnsiTheme="minorEastAsia" w:hint="eastAsia"/>
                <w:color w:val="000000" w:themeColor="text1"/>
                <w:szCs w:val="20"/>
              </w:rPr>
              <w:t xml:space="preserve"> </w:t>
            </w:r>
            <w:r w:rsidRPr="0016519B">
              <w:rPr>
                <w:rFonts w:asciiTheme="minorEastAsia" w:hAnsiTheme="minorEastAsia"/>
                <w:color w:val="000000" w:themeColor="text1"/>
                <w:szCs w:val="20"/>
              </w:rPr>
              <w:t>Defense Transportation CMD or 60th Transportation Group AFLC</w:t>
            </w:r>
          </w:p>
          <w:p w:rsidR="00A505B4" w:rsidRPr="0016519B" w:rsidRDefault="00A505B4" w:rsidP="00A34307">
            <w:pPr>
              <w:widowControl/>
              <w:wordWrap/>
              <w:autoSpaceDE/>
              <w:autoSpaceDN/>
              <w:ind w:left="392" w:hangingChars="196" w:hanging="392"/>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(4) Contract Number </w:t>
            </w:r>
          </w:p>
          <w:p w:rsidR="00A505B4" w:rsidRPr="0016519B" w:rsidRDefault="00A505B4" w:rsidP="00A34307">
            <w:pPr>
              <w:widowControl/>
              <w:wordWrap/>
              <w:autoSpaceDE/>
              <w:autoSpaceDN/>
              <w:ind w:left="392" w:hangingChars="196" w:hanging="392"/>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(5) End User</w:t>
            </w:r>
          </w:p>
          <w:p w:rsidR="00A505B4" w:rsidRPr="0016519B" w:rsidRDefault="00A505B4" w:rsidP="00A34307">
            <w:pPr>
              <w:widowControl/>
              <w:wordWrap/>
              <w:autoSpaceDE/>
              <w:autoSpaceDN/>
              <w:ind w:left="392" w:hangingChars="196" w:hanging="392"/>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(6) Port or Airport of discharge</w:t>
            </w:r>
          </w:p>
          <w:p w:rsidR="00A505B4" w:rsidRPr="0016519B" w:rsidRDefault="00A505B4" w:rsidP="00A34307">
            <w:pPr>
              <w:widowControl/>
              <w:wordWrap/>
              <w:autoSpaceDE/>
              <w:autoSpaceDN/>
              <w:ind w:left="392" w:hangingChars="196" w:hanging="392"/>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(7) Number of packages or containers, item numbers and quantity of the Commodity packed or contained</w:t>
            </w:r>
          </w:p>
          <w:p w:rsidR="00A505B4" w:rsidRPr="0016519B" w:rsidRDefault="00A505B4" w:rsidP="00A34307">
            <w:pPr>
              <w:widowControl/>
              <w:wordWrap/>
              <w:autoSpaceDE/>
              <w:autoSpaceDN/>
              <w:ind w:left="392" w:hangingChars="196" w:hanging="392"/>
              <w:jc w:val="left"/>
              <w:rPr>
                <w:rFonts w:asciiTheme="minorEastAsia" w:hAnsiTheme="minorEastAsia"/>
                <w:color w:val="000000" w:themeColor="text1"/>
                <w:szCs w:val="20"/>
              </w:rPr>
            </w:pPr>
            <w:r w:rsidRPr="0016519B">
              <w:rPr>
                <w:rFonts w:asciiTheme="minorEastAsia" w:hAnsiTheme="minorEastAsia"/>
                <w:color w:val="000000" w:themeColor="text1"/>
                <w:szCs w:val="20"/>
              </w:rPr>
              <w:lastRenderedPageBreak/>
              <w:t xml:space="preserve"> (8) Commodity description</w:t>
            </w:r>
          </w:p>
          <w:p w:rsidR="00A505B4" w:rsidRPr="0016519B" w:rsidRDefault="00A505B4" w:rsidP="00A34307">
            <w:pPr>
              <w:widowControl/>
              <w:wordWrap/>
              <w:autoSpaceDE/>
              <w:autoSpaceDN/>
              <w:ind w:left="392" w:hangingChars="196" w:hanging="392"/>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(9) Net weight, Gross weight and Cubic measurement</w:t>
            </w:r>
          </w:p>
          <w:p w:rsidR="00A505B4" w:rsidRPr="0016519B" w:rsidRDefault="00A505B4" w:rsidP="00A34307">
            <w:pPr>
              <w:widowControl/>
              <w:wordWrap/>
              <w:autoSpaceDE/>
              <w:autoSpaceDN/>
              <w:ind w:left="392" w:hangingChars="196" w:hanging="392"/>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(10) Contractor's marks and/or trade marks</w:t>
            </w:r>
          </w:p>
          <w:p w:rsidR="00A505B4" w:rsidRPr="0016519B" w:rsidRDefault="00A505B4" w:rsidP="00A34307">
            <w:pPr>
              <w:widowControl/>
              <w:wordWrap/>
              <w:autoSpaceDE/>
              <w:autoSpaceDN/>
              <w:ind w:left="392" w:hangingChars="196" w:hanging="392"/>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(11) Caution marks</w:t>
            </w:r>
          </w:p>
          <w:p w:rsidR="00A505B4" w:rsidRPr="0016519B" w:rsidRDefault="00A505B4" w:rsidP="00A34307">
            <w:pPr>
              <w:widowControl/>
              <w:wordWrap/>
              <w:autoSpaceDE/>
              <w:autoSpaceDN/>
              <w:ind w:left="392" w:hangingChars="196" w:hanging="392"/>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(12) When using wood packing materials, disinfection marks on all forms of wood packing materials (boxes, pallets, etc.)</w:t>
            </w:r>
          </w:p>
          <w:p w:rsidR="00A505B4" w:rsidRPr="0016519B" w:rsidRDefault="00A505B4" w:rsidP="00A34307">
            <w:pPr>
              <w:widowControl/>
              <w:wordWrap/>
              <w:autoSpaceDE/>
              <w:autoSpaceDN/>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(13) Other markings required by </w:t>
            </w:r>
            <w:r w:rsidRPr="00915102">
              <w:rPr>
                <w:rFonts w:asciiTheme="minorEastAsia" w:hAnsiTheme="minorEastAsia"/>
                <w:color w:val="0000FF"/>
                <w:szCs w:val="20"/>
              </w:rPr>
              <w:t>th</w:t>
            </w:r>
            <w:r w:rsidRPr="00915102">
              <w:rPr>
                <w:rFonts w:asciiTheme="minorEastAsia" w:hAnsiTheme="minorEastAsia" w:hint="eastAsia"/>
                <w:color w:val="0000FF"/>
                <w:szCs w:val="20"/>
              </w:rPr>
              <w:t>e</w:t>
            </w:r>
            <w:r w:rsidRPr="0016519B">
              <w:rPr>
                <w:rFonts w:asciiTheme="minorEastAsia" w:hAnsiTheme="minorEastAsia"/>
                <w:color w:val="000000" w:themeColor="text1"/>
                <w:szCs w:val="20"/>
              </w:rPr>
              <w:t xml:space="preserve"> Contract </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15. Notification of Readiness for Delivery</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At least thirty (30) days prior to the scheduled delivery date, the Contractor shall notify by mail, email or fax to DAPA and the </w:t>
            </w:r>
            <w:r w:rsidRPr="00915102">
              <w:rPr>
                <w:rFonts w:asciiTheme="minorEastAsia" w:hAnsiTheme="minorEastAsia"/>
                <w:color w:val="0000FF"/>
                <w:szCs w:val="20"/>
              </w:rPr>
              <w:t xml:space="preserve">Carrier </w:t>
            </w:r>
            <w:r w:rsidRPr="0016519B">
              <w:rPr>
                <w:rFonts w:asciiTheme="minorEastAsia" w:hAnsiTheme="minorEastAsia"/>
                <w:color w:val="000000" w:themeColor="text1"/>
                <w:szCs w:val="20"/>
              </w:rPr>
              <w:t xml:space="preserve">of the readiness for delivery. Such notification shall include pertinent information such as Contract number, brief description including volume, weight, etc. of the Commodity to be delivered, invoice amount and other necessary data. </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16. Partial Performance</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r w:rsidRPr="0016519B">
              <w:rPr>
                <w:rFonts w:asciiTheme="minorEastAsia" w:hAnsiTheme="minorEastAsia"/>
                <w:color w:val="000000" w:themeColor="text1"/>
                <w:szCs w:val="20"/>
              </w:rPr>
              <w:t>Partial delivery of the Commodity shall be permitted unless specifically stated otherwise in the Purchase Order.</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6A6C9D" w:rsidRDefault="00A505B4" w:rsidP="00A34307">
            <w:pPr>
              <w:widowControl/>
              <w:wordWrap/>
              <w:autoSpaceDE/>
              <w:autoSpaceDN/>
              <w:jc w:val="left"/>
              <w:rPr>
                <w:rFonts w:ascii="맑은 고딕" w:eastAsia="맑은 고딕" w:hAnsi="맑은 고딕"/>
                <w:b/>
              </w:rPr>
            </w:pPr>
            <w:r w:rsidRPr="0016519B">
              <w:rPr>
                <w:rFonts w:asciiTheme="minorEastAsia" w:hAnsiTheme="minorEastAsia"/>
                <w:b/>
                <w:color w:val="000000" w:themeColor="text1"/>
                <w:szCs w:val="20"/>
              </w:rPr>
              <w:t xml:space="preserve">17. Breach of </w:t>
            </w:r>
            <w:r w:rsidRPr="00A77C35">
              <w:rPr>
                <w:rFonts w:ascii="맑은 고딕" w:eastAsia="맑은 고딕" w:hAnsi="맑은 고딕"/>
                <w:b/>
                <w:color w:val="0000FF"/>
              </w:rPr>
              <w:t>the</w:t>
            </w:r>
            <w:r>
              <w:rPr>
                <w:rFonts w:ascii="맑은 고딕" w:eastAsia="맑은 고딕" w:hAnsi="맑은 고딕" w:hint="eastAsia"/>
                <w:b/>
              </w:rPr>
              <w:t xml:space="preserve"> </w:t>
            </w:r>
            <w:r w:rsidRPr="006A6C9D">
              <w:rPr>
                <w:rFonts w:ascii="맑은 고딕" w:eastAsia="맑은 고딕" w:hAnsi="맑은 고딕"/>
                <w:b/>
              </w:rPr>
              <w:t>Contract</w:t>
            </w:r>
          </w:p>
          <w:p w:rsidR="00A505B4" w:rsidRPr="006A6C9D" w:rsidRDefault="00A505B4" w:rsidP="00A34307">
            <w:pPr>
              <w:widowControl/>
              <w:wordWrap/>
              <w:autoSpaceDE/>
              <w:autoSpaceDN/>
              <w:jc w:val="left"/>
              <w:rPr>
                <w:rFonts w:ascii="맑은 고딕" w:eastAsia="맑은 고딕" w:hAnsi="맑은 고딕"/>
              </w:rPr>
            </w:pPr>
          </w:p>
          <w:p w:rsidR="00024C13" w:rsidRPr="00836299" w:rsidRDefault="00024C13" w:rsidP="00024C13">
            <w:pPr>
              <w:widowControl/>
              <w:wordWrap/>
              <w:autoSpaceDE/>
              <w:autoSpaceDN/>
              <w:spacing w:line="320" w:lineRule="exact"/>
              <w:ind w:left="196" w:hangingChars="98" w:hanging="196"/>
              <w:jc w:val="left"/>
              <w:rPr>
                <w:rFonts w:ascii="맑은 고딕" w:eastAsia="맑은 고딕" w:hAnsi="맑은 고딕"/>
                <w:color w:val="000000" w:themeColor="text1"/>
              </w:rPr>
            </w:pPr>
            <w:r w:rsidRPr="00836299">
              <w:rPr>
                <w:rFonts w:ascii="맑은 고딕" w:eastAsia="맑은 고딕" w:hAnsi="맑은 고딕"/>
                <w:color w:val="000000" w:themeColor="text1"/>
              </w:rPr>
              <w:t xml:space="preserve">a. A party shall be deemed to have committed a material breach when it fails to perform substantial obligations under the Contract. </w:t>
            </w:r>
          </w:p>
          <w:p w:rsidR="00024C13" w:rsidRPr="00836299" w:rsidRDefault="00024C13" w:rsidP="00024C13">
            <w:pPr>
              <w:widowControl/>
              <w:wordWrap/>
              <w:autoSpaceDE/>
              <w:autoSpaceDN/>
              <w:spacing w:line="320" w:lineRule="exact"/>
              <w:jc w:val="left"/>
              <w:rPr>
                <w:rFonts w:ascii="맑은 고딕" w:eastAsia="맑은 고딕" w:hAnsi="맑은 고딕"/>
                <w:color w:val="000000" w:themeColor="text1"/>
              </w:rPr>
            </w:pPr>
          </w:p>
          <w:p w:rsidR="00024C13" w:rsidRPr="00836299" w:rsidRDefault="00024C13" w:rsidP="00024C13">
            <w:pPr>
              <w:widowControl/>
              <w:wordWrap/>
              <w:autoSpaceDE/>
              <w:autoSpaceDN/>
              <w:spacing w:line="320" w:lineRule="exact"/>
              <w:ind w:left="196" w:hangingChars="98" w:hanging="196"/>
              <w:jc w:val="left"/>
              <w:rPr>
                <w:rFonts w:ascii="맑은 고딕" w:eastAsia="맑은 고딕" w:hAnsi="맑은 고딕"/>
                <w:color w:val="000000" w:themeColor="text1"/>
              </w:rPr>
            </w:pPr>
            <w:r w:rsidRPr="00836299">
              <w:rPr>
                <w:rFonts w:ascii="맑은 고딕" w:eastAsia="맑은 고딕" w:hAnsi="맑은 고딕"/>
                <w:color w:val="000000" w:themeColor="text1"/>
              </w:rPr>
              <w:t xml:space="preserve">b. Any of the events enumerated below constitutes the Contractor's material breach of </w:t>
            </w:r>
            <w:r w:rsidRPr="00024C13">
              <w:rPr>
                <w:rFonts w:ascii="맑은 고딕" w:eastAsia="맑은 고딕" w:hAnsi="맑은 고딕"/>
                <w:color w:val="0000FF"/>
              </w:rPr>
              <w:t>the</w:t>
            </w:r>
            <w:r w:rsidRPr="00836299">
              <w:rPr>
                <w:rFonts w:ascii="맑은 고딕" w:eastAsia="맑은 고딕" w:hAnsi="맑은 고딕"/>
                <w:color w:val="000000" w:themeColor="text1"/>
              </w:rPr>
              <w:t xml:space="preserve"> Contract:</w:t>
            </w:r>
          </w:p>
          <w:p w:rsidR="00A505B4" w:rsidRDefault="00A505B4" w:rsidP="00A34307">
            <w:pPr>
              <w:widowControl/>
              <w:wordWrap/>
              <w:autoSpaceDE/>
              <w:autoSpaceDN/>
              <w:jc w:val="left"/>
              <w:rPr>
                <w:rFonts w:ascii="맑은 고딕" w:eastAsia="맑은 고딕" w:hAnsi="맑은 고딕"/>
              </w:rPr>
            </w:pPr>
          </w:p>
          <w:p w:rsidR="00024C13" w:rsidRPr="00024C13" w:rsidRDefault="00024C13" w:rsidP="00A34307">
            <w:pPr>
              <w:widowControl/>
              <w:wordWrap/>
              <w:autoSpaceDE/>
              <w:autoSpaceDN/>
              <w:jc w:val="left"/>
              <w:rPr>
                <w:rFonts w:ascii="맑은 고딕" w:eastAsia="맑은 고딕" w:hAnsi="맑은 고딕"/>
              </w:rPr>
            </w:pPr>
          </w:p>
          <w:p w:rsidR="00A505B4" w:rsidRDefault="00A505B4" w:rsidP="00A34307">
            <w:pPr>
              <w:widowControl/>
              <w:wordWrap/>
              <w:autoSpaceDE/>
              <w:autoSpaceDN/>
              <w:ind w:left="392" w:hangingChars="196" w:hanging="392"/>
              <w:jc w:val="left"/>
              <w:rPr>
                <w:rFonts w:ascii="맑은 고딕" w:eastAsia="맑은 고딕" w:hAnsi="맑은 고딕"/>
                <w:color w:val="0000FF"/>
              </w:rPr>
            </w:pPr>
            <w:r w:rsidRPr="006A6C9D">
              <w:rPr>
                <w:rFonts w:ascii="맑은 고딕" w:eastAsia="맑은 고딕" w:hAnsi="맑은 고딕"/>
              </w:rPr>
              <w:lastRenderedPageBreak/>
              <w:t xml:space="preserve"> (1) Failure to </w:t>
            </w:r>
            <w:r w:rsidRPr="00351DCB">
              <w:rPr>
                <w:rFonts w:ascii="맑은 고딕" w:eastAsia="맑은 고딕" w:hAnsi="맑은 고딕"/>
                <w:color w:val="0000FF"/>
              </w:rPr>
              <w:t>deliver the Commodity pursuant to the Delivery Conditions and Schedule set forth in Sched</w:t>
            </w:r>
            <w:r w:rsidRPr="00CD21CA">
              <w:rPr>
                <w:rFonts w:ascii="맑은 고딕" w:eastAsia="맑은 고딕" w:hAnsi="맑은 고딕"/>
                <w:color w:val="0000FF"/>
              </w:rPr>
              <w:t>ule</w:t>
            </w:r>
            <w:r w:rsidRPr="00351DCB">
              <w:rPr>
                <w:rFonts w:ascii="맑은 고딕" w:eastAsia="맑은 고딕" w:hAnsi="맑은 고딕"/>
                <w:color w:val="0000FF"/>
              </w:rPr>
              <w:t xml:space="preserve"> 4</w:t>
            </w:r>
            <w:r>
              <w:rPr>
                <w:rFonts w:ascii="맑은 고딕" w:eastAsia="맑은 고딕" w:hAnsi="맑은 고딕" w:hint="eastAsia"/>
                <w:color w:val="0000FF"/>
              </w:rPr>
              <w:t>;</w:t>
            </w:r>
          </w:p>
          <w:p w:rsidR="00A505B4" w:rsidRPr="006A6C9D" w:rsidRDefault="00A505B4" w:rsidP="00A34307">
            <w:pPr>
              <w:widowControl/>
              <w:wordWrap/>
              <w:autoSpaceDE/>
              <w:autoSpaceDN/>
              <w:ind w:left="392" w:hangingChars="196" w:hanging="392"/>
              <w:jc w:val="left"/>
              <w:rPr>
                <w:rFonts w:ascii="맑은 고딕" w:eastAsia="맑은 고딕" w:hAnsi="맑은 고딕"/>
              </w:rPr>
            </w:pPr>
          </w:p>
          <w:p w:rsidR="00A505B4" w:rsidRPr="00227345" w:rsidRDefault="00A505B4" w:rsidP="00A34307">
            <w:pPr>
              <w:widowControl/>
              <w:wordWrap/>
              <w:autoSpaceDE/>
              <w:autoSpaceDN/>
              <w:ind w:left="392" w:hangingChars="196" w:hanging="392"/>
              <w:jc w:val="left"/>
              <w:rPr>
                <w:rFonts w:ascii="맑은 고딕" w:eastAsia="맑은 고딕" w:hAnsi="맑은 고딕"/>
                <w:color w:val="0000FF"/>
              </w:rPr>
            </w:pPr>
            <w:r w:rsidRPr="006A6C9D">
              <w:rPr>
                <w:rFonts w:ascii="맑은 고딕" w:eastAsia="맑은 고딕" w:hAnsi="맑은 고딕"/>
              </w:rPr>
              <w:t xml:space="preserve"> (2) Failure to satisfy all </w:t>
            </w:r>
            <w:r>
              <w:rPr>
                <w:rFonts w:ascii="맑은 고딕" w:eastAsia="맑은 고딕" w:hAnsi="맑은 고딕" w:hint="eastAsia"/>
              </w:rPr>
              <w:t>the</w:t>
            </w:r>
            <w:r>
              <w:rPr>
                <w:rFonts w:ascii="맑은 고딕" w:eastAsia="맑은 고딕" w:hAnsi="맑은 고딕"/>
              </w:rPr>
              <w:t xml:space="preserve"> </w:t>
            </w:r>
            <w:r w:rsidRPr="006A6C9D">
              <w:rPr>
                <w:rFonts w:ascii="맑은 고딕" w:eastAsia="맑은 고딕" w:hAnsi="맑은 고딕"/>
              </w:rPr>
              <w:t>requirements</w:t>
            </w:r>
            <w:r w:rsidRPr="0033704D">
              <w:rPr>
                <w:rFonts w:ascii="맑은 고딕" w:eastAsia="맑은 고딕" w:hAnsi="맑은 고딕"/>
                <w:color w:val="0000FF"/>
              </w:rPr>
              <w:t xml:space="preserve"> and</w:t>
            </w:r>
            <w:r>
              <w:rPr>
                <w:rFonts w:ascii="맑은 고딕" w:eastAsia="맑은 고딕" w:hAnsi="맑은 고딕" w:hint="eastAsia"/>
                <w:color w:val="0000FF"/>
              </w:rPr>
              <w:t>/or</w:t>
            </w:r>
            <w:r w:rsidRPr="006A6C9D">
              <w:rPr>
                <w:rFonts w:ascii="맑은 고딕" w:eastAsia="맑은 고딕" w:hAnsi="맑은 고딕"/>
              </w:rPr>
              <w:t xml:space="preserve"> specifications of the Commodity as specified in </w:t>
            </w:r>
            <w:r w:rsidRPr="00227345">
              <w:rPr>
                <w:rFonts w:ascii="맑은 고딕" w:eastAsia="맑은 고딕" w:hAnsi="맑은 고딕"/>
                <w:color w:val="0000FF"/>
              </w:rPr>
              <w:t xml:space="preserve">Schedule 2 and </w:t>
            </w:r>
            <w:r w:rsidRPr="00227345">
              <w:rPr>
                <w:rFonts w:ascii="맑은 고딕" w:eastAsia="맑은 고딕" w:hAnsi="맑은 고딕" w:hint="eastAsia"/>
                <w:color w:val="0000FF"/>
              </w:rPr>
              <w:t>S</w:t>
            </w:r>
            <w:r w:rsidRPr="00227345">
              <w:rPr>
                <w:rFonts w:ascii="맑은 고딕" w:eastAsia="맑은 고딕" w:hAnsi="맑은 고딕"/>
                <w:color w:val="0000FF"/>
              </w:rPr>
              <w:t>chedule 8;</w:t>
            </w:r>
          </w:p>
          <w:p w:rsidR="00A505B4" w:rsidRPr="006A6C9D" w:rsidRDefault="00A505B4" w:rsidP="00A34307">
            <w:pPr>
              <w:widowControl/>
              <w:wordWrap/>
              <w:autoSpaceDE/>
              <w:autoSpaceDN/>
              <w:jc w:val="left"/>
              <w:rPr>
                <w:rFonts w:ascii="맑은 고딕" w:eastAsia="맑은 고딕" w:hAnsi="맑은 고딕"/>
              </w:rPr>
            </w:pPr>
          </w:p>
          <w:p w:rsidR="00A505B4" w:rsidRPr="0016519B" w:rsidRDefault="00A505B4" w:rsidP="00A34307">
            <w:pPr>
              <w:widowControl/>
              <w:wordWrap/>
              <w:autoSpaceDE/>
              <w:autoSpaceDN/>
              <w:ind w:left="392" w:hangingChars="196" w:hanging="392"/>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(3) Anticipatory repudiation of </w:t>
            </w:r>
            <w:r w:rsidRPr="00227345">
              <w:rPr>
                <w:rFonts w:asciiTheme="minorEastAsia" w:hAnsiTheme="minorEastAsia"/>
                <w:color w:val="0000FF"/>
                <w:szCs w:val="20"/>
              </w:rPr>
              <w:t>th</w:t>
            </w:r>
            <w:r w:rsidRPr="00227345">
              <w:rPr>
                <w:rFonts w:asciiTheme="minorEastAsia" w:hAnsiTheme="minorEastAsia" w:hint="eastAsia"/>
                <w:color w:val="0000FF"/>
                <w:szCs w:val="20"/>
              </w:rPr>
              <w:t>e</w:t>
            </w:r>
            <w:r w:rsidRPr="0016519B">
              <w:rPr>
                <w:rFonts w:asciiTheme="minorEastAsia" w:hAnsiTheme="minorEastAsia"/>
                <w:color w:val="000000" w:themeColor="text1"/>
                <w:szCs w:val="20"/>
              </w:rPr>
              <w:t xml:space="preserve"> Contract by the Contractor;</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92" w:hangingChars="196" w:hanging="392"/>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(4) Failure to establish the Performance Bond or the Repayment Guarantee, or </w:t>
            </w:r>
            <w:r w:rsidRPr="00227345">
              <w:rPr>
                <w:rFonts w:asciiTheme="minorEastAsia" w:hAnsiTheme="minorEastAsia" w:hint="eastAsia"/>
                <w:color w:val="0000FF"/>
                <w:szCs w:val="20"/>
              </w:rPr>
              <w:t>to</w:t>
            </w:r>
            <w:r w:rsidRPr="00227345">
              <w:rPr>
                <w:rFonts w:asciiTheme="minorEastAsia" w:hAnsiTheme="minorEastAsia"/>
                <w:color w:val="0000FF"/>
                <w:szCs w:val="20"/>
              </w:rPr>
              <w:t xml:space="preserve"> </w:t>
            </w:r>
            <w:r w:rsidRPr="0016519B">
              <w:rPr>
                <w:rFonts w:asciiTheme="minorEastAsia" w:hAnsiTheme="minorEastAsia"/>
                <w:color w:val="000000" w:themeColor="text1"/>
                <w:szCs w:val="20"/>
              </w:rPr>
              <w:t xml:space="preserve">amend or extend the validity </w:t>
            </w:r>
            <w:r w:rsidRPr="00227345">
              <w:rPr>
                <w:rFonts w:asciiTheme="minorEastAsia" w:hAnsiTheme="minorEastAsia" w:hint="eastAsia"/>
                <w:color w:val="0000FF"/>
                <w:szCs w:val="20"/>
              </w:rPr>
              <w:t>thereof</w:t>
            </w:r>
            <w:r w:rsidRPr="00227345">
              <w:rPr>
                <w:rFonts w:asciiTheme="minorEastAsia" w:hAnsiTheme="minorEastAsia"/>
                <w:color w:val="0000FF"/>
                <w:szCs w:val="20"/>
              </w:rPr>
              <w:t xml:space="preserve"> </w:t>
            </w:r>
            <w:r w:rsidRPr="0016519B">
              <w:rPr>
                <w:rFonts w:asciiTheme="minorEastAsia" w:hAnsiTheme="minorEastAsia"/>
                <w:color w:val="000000" w:themeColor="text1"/>
                <w:szCs w:val="20"/>
              </w:rPr>
              <w:t>as required by the Contract;</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92" w:hangingChars="196" w:hanging="392"/>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(5) Failure to perform the warranty obligations specified in Article 21 hereof;</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92" w:hangingChars="196" w:hanging="392"/>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(6) Failure to cure within six (6) months since the day of the DAPA's notification to the Contractor of Commodities that were determined defective during End User inspection, or were determined adequate but later have a failure(s) within the warranty period;</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92" w:hangingChars="196" w:hanging="392"/>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(7) Failure to present revised shipping documents when there is a quantity shortage in the actual delivery compared to what is indicated in the shipping documents;</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024C13" w:rsidRPr="00836299" w:rsidRDefault="00A505B4" w:rsidP="00024C13">
            <w:pPr>
              <w:widowControl/>
              <w:wordWrap/>
              <w:autoSpaceDE/>
              <w:autoSpaceDN/>
              <w:spacing w:line="320" w:lineRule="exact"/>
              <w:ind w:left="392" w:hangingChars="196" w:hanging="392"/>
              <w:jc w:val="left"/>
              <w:rPr>
                <w:rFonts w:ascii="맑은 고딕" w:eastAsia="맑은 고딕" w:hAnsi="맑은 고딕"/>
                <w:color w:val="000000" w:themeColor="text1"/>
              </w:rPr>
            </w:pPr>
            <w:r w:rsidRPr="0016519B">
              <w:rPr>
                <w:rFonts w:asciiTheme="minorEastAsia" w:hAnsiTheme="minorEastAsia"/>
                <w:color w:val="000000" w:themeColor="text1"/>
                <w:szCs w:val="20"/>
              </w:rPr>
              <w:t xml:space="preserve"> (8) </w:t>
            </w:r>
            <w:r w:rsidR="00024C13" w:rsidRPr="00836299">
              <w:rPr>
                <w:rFonts w:ascii="맑은 고딕" w:eastAsia="맑은 고딕" w:hAnsi="맑은 고딕"/>
                <w:color w:val="000000" w:themeColor="text1"/>
              </w:rPr>
              <w:t xml:space="preserve">Any other significant non-performance of any of the Contractor's major obligations stipulated in </w:t>
            </w:r>
            <w:r w:rsidR="00024C13" w:rsidRPr="00024C13">
              <w:rPr>
                <w:rFonts w:ascii="맑은 고딕" w:eastAsia="맑은 고딕" w:hAnsi="맑은 고딕"/>
                <w:color w:val="0000FF"/>
              </w:rPr>
              <w:t>the</w:t>
            </w:r>
            <w:r w:rsidR="00024C13" w:rsidRPr="00836299">
              <w:rPr>
                <w:rFonts w:ascii="맑은 고딕" w:eastAsia="맑은 고딕" w:hAnsi="맑은 고딕"/>
                <w:color w:val="000000" w:themeColor="text1"/>
              </w:rPr>
              <w:t xml:space="preserve"> Contract.</w:t>
            </w:r>
          </w:p>
          <w:p w:rsidR="00A505B4" w:rsidRPr="00024C13"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6A6C9D" w:rsidRDefault="00A505B4" w:rsidP="00A34307">
            <w:pPr>
              <w:widowControl/>
              <w:wordWrap/>
              <w:autoSpaceDE/>
              <w:autoSpaceDN/>
              <w:jc w:val="left"/>
              <w:rPr>
                <w:rFonts w:ascii="맑은 고딕" w:eastAsia="맑은 고딕" w:hAnsi="맑은 고딕"/>
                <w:b/>
              </w:rPr>
            </w:pPr>
            <w:r w:rsidRPr="0016519B">
              <w:rPr>
                <w:rFonts w:asciiTheme="minorEastAsia" w:hAnsiTheme="minorEastAsia"/>
                <w:b/>
                <w:color w:val="000000" w:themeColor="text1"/>
                <w:szCs w:val="20"/>
              </w:rPr>
              <w:t xml:space="preserve">18. </w:t>
            </w:r>
            <w:r w:rsidRPr="00C976CF">
              <w:rPr>
                <w:rFonts w:ascii="맑은 고딕" w:eastAsia="맑은 고딕" w:hAnsi="맑은 고딕"/>
                <w:b/>
                <w:color w:val="0000FF"/>
              </w:rPr>
              <w:t>Rescission</w:t>
            </w:r>
            <w:r w:rsidRPr="006A6C9D">
              <w:rPr>
                <w:rFonts w:ascii="맑은 고딕" w:eastAsia="맑은 고딕" w:hAnsi="맑은 고딕"/>
                <w:b/>
              </w:rPr>
              <w:t>/Termination</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6A6C9D" w:rsidRDefault="00A505B4" w:rsidP="00A34307">
            <w:pPr>
              <w:widowControl/>
              <w:wordWrap/>
              <w:autoSpaceDE/>
              <w:autoSpaceDN/>
              <w:ind w:left="196" w:hangingChars="98" w:hanging="196"/>
              <w:jc w:val="left"/>
              <w:rPr>
                <w:rFonts w:ascii="맑은 고딕" w:eastAsia="맑은 고딕" w:hAnsi="맑은 고딕"/>
              </w:rPr>
            </w:pPr>
            <w:r w:rsidRPr="0016519B">
              <w:rPr>
                <w:rFonts w:asciiTheme="minorEastAsia" w:hAnsiTheme="minorEastAsia"/>
                <w:color w:val="000000" w:themeColor="text1"/>
                <w:szCs w:val="20"/>
              </w:rPr>
              <w:t xml:space="preserve">a. </w:t>
            </w:r>
            <w:r w:rsidRPr="006A6C9D">
              <w:rPr>
                <w:rFonts w:ascii="맑은 고딕" w:eastAsia="맑은 고딕" w:hAnsi="맑은 고딕"/>
              </w:rPr>
              <w:t xml:space="preserve">If the Contractor commits a </w:t>
            </w:r>
            <w:r w:rsidRPr="00A648F2">
              <w:rPr>
                <w:rFonts w:ascii="맑은 고딕" w:eastAsia="맑은 고딕" w:hAnsi="맑은 고딕"/>
                <w:color w:val="0000FF"/>
              </w:rPr>
              <w:t>Breach</w:t>
            </w:r>
            <w:r w:rsidRPr="006A6C9D">
              <w:rPr>
                <w:rFonts w:ascii="맑은 고딕" w:eastAsia="맑은 고딕" w:hAnsi="맑은 고딕"/>
              </w:rPr>
              <w:t xml:space="preserve"> of </w:t>
            </w:r>
            <w:r w:rsidRPr="00A648F2">
              <w:rPr>
                <w:rFonts w:ascii="맑은 고딕" w:eastAsia="맑은 고딕" w:hAnsi="맑은 고딕"/>
                <w:color w:val="0000FF"/>
              </w:rPr>
              <w:t>the</w:t>
            </w:r>
            <w:r w:rsidRPr="006A6C9D">
              <w:rPr>
                <w:rFonts w:ascii="맑은 고딕" w:eastAsia="맑은 고딕" w:hAnsi="맑은 고딕"/>
              </w:rPr>
              <w:t xml:space="preserve"> Contract, DAPA shall send to the Contractor a </w:t>
            </w:r>
            <w:r w:rsidRPr="006A6C9D">
              <w:rPr>
                <w:rFonts w:ascii="맑은 고딕" w:eastAsia="맑은 고딕" w:hAnsi="맑은 고딕"/>
              </w:rPr>
              <w:lastRenderedPageBreak/>
              <w:t xml:space="preserve">written notification of such </w:t>
            </w:r>
            <w:r w:rsidRPr="00567742">
              <w:rPr>
                <w:rFonts w:ascii="맑은 고딕" w:eastAsia="맑은 고딕" w:hAnsi="맑은 고딕"/>
                <w:color w:val="0000FF"/>
              </w:rPr>
              <w:t>breach</w:t>
            </w:r>
            <w:r w:rsidRPr="006A6C9D">
              <w:rPr>
                <w:rFonts w:ascii="맑은 고딕" w:eastAsia="맑은 고딕" w:hAnsi="맑은 고딕"/>
              </w:rPr>
              <w:t xml:space="preserve">, and if such </w:t>
            </w:r>
            <w:r w:rsidRPr="00567742">
              <w:rPr>
                <w:rFonts w:ascii="맑은 고딕" w:eastAsia="맑은 고딕" w:hAnsi="맑은 고딕"/>
                <w:color w:val="0000FF"/>
              </w:rPr>
              <w:t>breach</w:t>
            </w:r>
            <w:r w:rsidRPr="006A6C9D">
              <w:rPr>
                <w:rFonts w:ascii="맑은 고딕" w:eastAsia="맑은 고딕" w:hAnsi="맑은 고딕"/>
              </w:rPr>
              <w:t xml:space="preserve"> is not cured by the Contractor within fifty (50) days from Contractor’s receipt of the DAPA's notification, DAPA is entitled to the following:</w:t>
            </w:r>
          </w:p>
          <w:p w:rsidR="00A505B4" w:rsidRPr="00227345"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92" w:hangingChars="196" w:hanging="392"/>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(1) </w:t>
            </w:r>
            <w:r w:rsidRPr="00567742">
              <w:rPr>
                <w:rFonts w:ascii="맑은 고딕" w:eastAsia="맑은 고딕" w:hAnsi="맑은 고딕"/>
                <w:color w:val="0000FF"/>
              </w:rPr>
              <w:t>rescind</w:t>
            </w:r>
            <w:r w:rsidRPr="0016519B">
              <w:rPr>
                <w:rFonts w:asciiTheme="minorEastAsia" w:hAnsiTheme="minorEastAsia"/>
                <w:color w:val="000000" w:themeColor="text1"/>
                <w:szCs w:val="20"/>
              </w:rPr>
              <w:t xml:space="preserve"> or terminate the Contract in whole or in part;</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92" w:hangingChars="196" w:hanging="392"/>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(2) confiscate the whole amount of the Performance Bond stipulated in Article 5 hereof. However, in the event there is a part of the Contract that does not affect the ability to achieve the purpose of the Contract and is severable from the rest of the Contract due to its independence in terms of structure and function, and therefore be partially terminated, only the corresponding portion of the Performance Bond may be confiscated;</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6F7B25" w:rsidRDefault="00A505B4" w:rsidP="00A34307">
            <w:pPr>
              <w:widowControl/>
              <w:wordWrap/>
              <w:autoSpaceDE/>
              <w:autoSpaceDN/>
              <w:ind w:left="392" w:hangingChars="196" w:hanging="392"/>
              <w:jc w:val="left"/>
              <w:rPr>
                <w:rFonts w:ascii="맑은 고딕" w:eastAsia="맑은 고딕" w:hAnsi="맑은 고딕"/>
                <w:color w:val="0000FF"/>
              </w:rPr>
            </w:pPr>
            <w:r w:rsidRPr="0016519B">
              <w:rPr>
                <w:rFonts w:asciiTheme="minorEastAsia" w:hAnsiTheme="minorEastAsia"/>
                <w:color w:val="000000" w:themeColor="text1"/>
                <w:szCs w:val="20"/>
              </w:rPr>
              <w:t xml:space="preserve"> (3) confiscate </w:t>
            </w:r>
            <w:r w:rsidRPr="006F7B25">
              <w:rPr>
                <w:rFonts w:asciiTheme="minorEastAsia" w:hAnsiTheme="minorEastAsia" w:hint="eastAsia"/>
                <w:color w:val="0000FF"/>
                <w:szCs w:val="20"/>
              </w:rPr>
              <w:t>in</w:t>
            </w:r>
            <w:r w:rsidRPr="006F7B25">
              <w:rPr>
                <w:rFonts w:asciiTheme="minorEastAsia" w:hAnsiTheme="minorEastAsia"/>
                <w:color w:val="0000FF"/>
                <w:szCs w:val="20"/>
              </w:rPr>
              <w:t xml:space="preserve"> </w:t>
            </w:r>
            <w:r w:rsidRPr="006F7B25">
              <w:rPr>
                <w:rFonts w:asciiTheme="minorEastAsia" w:hAnsiTheme="minorEastAsia" w:hint="eastAsia"/>
                <w:color w:val="0000FF"/>
                <w:szCs w:val="20"/>
              </w:rPr>
              <w:t>whole</w:t>
            </w:r>
            <w:r w:rsidRPr="006F7B25">
              <w:rPr>
                <w:rFonts w:asciiTheme="minorEastAsia" w:hAnsiTheme="minorEastAsia"/>
                <w:color w:val="0000FF"/>
                <w:szCs w:val="20"/>
              </w:rPr>
              <w:t xml:space="preserve"> </w:t>
            </w:r>
            <w:r w:rsidRPr="006F7B25">
              <w:rPr>
                <w:rFonts w:asciiTheme="minorEastAsia" w:hAnsiTheme="minorEastAsia" w:hint="eastAsia"/>
                <w:color w:val="0000FF"/>
                <w:szCs w:val="20"/>
              </w:rPr>
              <w:t>or</w:t>
            </w:r>
            <w:r w:rsidRPr="006F7B25">
              <w:rPr>
                <w:rFonts w:asciiTheme="minorEastAsia" w:hAnsiTheme="minorEastAsia"/>
                <w:color w:val="0000FF"/>
                <w:szCs w:val="20"/>
              </w:rPr>
              <w:t xml:space="preserve"> </w:t>
            </w:r>
            <w:r w:rsidRPr="006F7B25">
              <w:rPr>
                <w:rFonts w:asciiTheme="minorEastAsia" w:hAnsiTheme="minorEastAsia" w:hint="eastAsia"/>
                <w:color w:val="0000FF"/>
                <w:szCs w:val="20"/>
              </w:rPr>
              <w:t>in</w:t>
            </w:r>
            <w:r w:rsidRPr="006F7B25">
              <w:rPr>
                <w:rFonts w:asciiTheme="minorEastAsia" w:hAnsiTheme="minorEastAsia"/>
                <w:color w:val="0000FF"/>
                <w:szCs w:val="20"/>
              </w:rPr>
              <w:t xml:space="preserve"> </w:t>
            </w:r>
            <w:r w:rsidRPr="006F7B25">
              <w:rPr>
                <w:rFonts w:asciiTheme="minorEastAsia" w:hAnsiTheme="minorEastAsia" w:hint="eastAsia"/>
                <w:color w:val="0000FF"/>
                <w:szCs w:val="20"/>
              </w:rPr>
              <w:t>part,</w:t>
            </w:r>
            <w:r w:rsidRPr="006F7B25">
              <w:rPr>
                <w:rFonts w:asciiTheme="minorEastAsia" w:hAnsiTheme="minorEastAsia"/>
                <w:color w:val="0000FF"/>
                <w:szCs w:val="20"/>
              </w:rPr>
              <w:t xml:space="preserve"> </w:t>
            </w:r>
            <w:r w:rsidRPr="006F7B25">
              <w:rPr>
                <w:rFonts w:asciiTheme="minorEastAsia" w:hAnsiTheme="minorEastAsia" w:hint="eastAsia"/>
                <w:color w:val="0000FF"/>
                <w:szCs w:val="20"/>
              </w:rPr>
              <w:t>any</w:t>
            </w:r>
            <w:r>
              <w:rPr>
                <w:rFonts w:asciiTheme="minorEastAsia" w:hAnsiTheme="minorEastAsia"/>
                <w:color w:val="0000FF"/>
                <w:szCs w:val="20"/>
              </w:rPr>
              <w:t xml:space="preserve"> </w:t>
            </w:r>
            <w:r>
              <w:rPr>
                <w:rFonts w:asciiTheme="minorEastAsia" w:hAnsiTheme="minorEastAsia" w:hint="eastAsia"/>
                <w:color w:val="0000FF"/>
                <w:szCs w:val="20"/>
              </w:rPr>
              <w:t>amounts</w:t>
            </w:r>
            <w:r>
              <w:rPr>
                <w:rFonts w:asciiTheme="minorEastAsia" w:hAnsiTheme="minorEastAsia"/>
                <w:color w:val="0000FF"/>
                <w:szCs w:val="20"/>
              </w:rPr>
              <w:t xml:space="preserve"> </w:t>
            </w:r>
            <w:r w:rsidRPr="006F7B25">
              <w:rPr>
                <w:rFonts w:asciiTheme="minorEastAsia" w:hAnsiTheme="minorEastAsia" w:hint="eastAsia"/>
                <w:color w:val="0000FF"/>
                <w:szCs w:val="20"/>
              </w:rPr>
              <w:t>of</w:t>
            </w:r>
            <w:r w:rsidRPr="006F7B25">
              <w:rPr>
                <w:rFonts w:asciiTheme="minorEastAsia" w:hAnsiTheme="minorEastAsia"/>
                <w:color w:val="0000FF"/>
                <w:szCs w:val="20"/>
              </w:rPr>
              <w:t xml:space="preserve"> </w:t>
            </w:r>
            <w:r w:rsidRPr="006F7B25">
              <w:rPr>
                <w:rFonts w:asciiTheme="minorEastAsia" w:hAnsiTheme="minorEastAsia" w:hint="eastAsia"/>
                <w:color w:val="0000FF"/>
                <w:szCs w:val="20"/>
              </w:rPr>
              <w:t>advance</w:t>
            </w:r>
            <w:r w:rsidRPr="006F7B25">
              <w:rPr>
                <w:rFonts w:asciiTheme="minorEastAsia" w:hAnsiTheme="minorEastAsia"/>
                <w:color w:val="0000FF"/>
                <w:szCs w:val="20"/>
              </w:rPr>
              <w:t xml:space="preserve"> </w:t>
            </w:r>
            <w:r w:rsidRPr="006F7B25">
              <w:rPr>
                <w:rFonts w:asciiTheme="minorEastAsia" w:hAnsiTheme="minorEastAsia" w:hint="eastAsia"/>
                <w:color w:val="0000FF"/>
                <w:szCs w:val="20"/>
              </w:rPr>
              <w:t>payment</w:t>
            </w:r>
            <w:r w:rsidRPr="006F7B25">
              <w:rPr>
                <w:rFonts w:asciiTheme="minorEastAsia" w:hAnsiTheme="minorEastAsia"/>
                <w:color w:val="0000FF"/>
                <w:szCs w:val="20"/>
              </w:rPr>
              <w:t xml:space="preserve"> </w:t>
            </w:r>
            <w:r w:rsidRPr="006F7B25">
              <w:rPr>
                <w:rFonts w:asciiTheme="minorEastAsia" w:hAnsiTheme="minorEastAsia" w:hint="eastAsia"/>
                <w:color w:val="0000FF"/>
                <w:szCs w:val="20"/>
              </w:rPr>
              <w:t>made</w:t>
            </w:r>
            <w:r w:rsidRPr="006F7B25">
              <w:rPr>
                <w:rFonts w:asciiTheme="minorEastAsia" w:hAnsiTheme="minorEastAsia"/>
                <w:color w:val="0000FF"/>
                <w:szCs w:val="20"/>
              </w:rPr>
              <w:t xml:space="preserve"> </w:t>
            </w:r>
            <w:r w:rsidRPr="006F7B25">
              <w:rPr>
                <w:rFonts w:asciiTheme="minorEastAsia" w:hAnsiTheme="minorEastAsia" w:hint="eastAsia"/>
                <w:color w:val="0000FF"/>
                <w:szCs w:val="20"/>
              </w:rPr>
              <w:t>to</w:t>
            </w:r>
            <w:r w:rsidRPr="006F7B25">
              <w:rPr>
                <w:rFonts w:asciiTheme="minorEastAsia" w:hAnsiTheme="minorEastAsia"/>
                <w:color w:val="0000FF"/>
                <w:szCs w:val="20"/>
              </w:rPr>
              <w:t xml:space="preserve"> </w:t>
            </w:r>
            <w:r w:rsidRPr="006F7B25">
              <w:rPr>
                <w:rFonts w:asciiTheme="minorEastAsia" w:hAnsiTheme="minorEastAsia" w:hint="eastAsia"/>
                <w:color w:val="0000FF"/>
                <w:szCs w:val="20"/>
              </w:rPr>
              <w:t>the</w:t>
            </w:r>
            <w:r w:rsidRPr="006F7B25">
              <w:rPr>
                <w:rFonts w:asciiTheme="minorEastAsia" w:hAnsiTheme="minorEastAsia"/>
                <w:color w:val="0000FF"/>
                <w:szCs w:val="20"/>
              </w:rPr>
              <w:t xml:space="preserve"> </w:t>
            </w:r>
            <w:r w:rsidRPr="006F7B25">
              <w:rPr>
                <w:rFonts w:asciiTheme="minorEastAsia" w:hAnsiTheme="minorEastAsia" w:hint="eastAsia"/>
                <w:color w:val="0000FF"/>
                <w:szCs w:val="20"/>
              </w:rPr>
              <w:t>Contractor</w:t>
            </w:r>
            <w:r w:rsidRPr="006F7B25">
              <w:rPr>
                <w:rFonts w:asciiTheme="minorEastAsia" w:hAnsiTheme="minorEastAsia"/>
                <w:color w:val="0000FF"/>
                <w:szCs w:val="20"/>
              </w:rPr>
              <w:t xml:space="preserve"> </w:t>
            </w:r>
            <w:r w:rsidRPr="0016519B">
              <w:rPr>
                <w:rFonts w:asciiTheme="minorEastAsia" w:hAnsiTheme="minorEastAsia"/>
                <w:color w:val="000000" w:themeColor="text1"/>
                <w:szCs w:val="20"/>
              </w:rPr>
              <w:t>with the interest accrued thereon pursuant to</w:t>
            </w:r>
            <w:r w:rsidRPr="006F7B25">
              <w:rPr>
                <w:rFonts w:asciiTheme="minorEastAsia" w:hAnsiTheme="minorEastAsia"/>
                <w:color w:val="0000FF"/>
                <w:szCs w:val="20"/>
              </w:rPr>
              <w:t xml:space="preserve"> </w:t>
            </w:r>
            <w:r w:rsidRPr="006F7B25">
              <w:rPr>
                <w:rFonts w:ascii="맑은 고딕" w:eastAsia="맑은 고딕" w:hAnsi="맑은 고딕"/>
                <w:color w:val="0000FF"/>
              </w:rPr>
              <w:t>the Repayment Guarantee stipulated in Article 6 hereof.</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12" w:hangingChars="56" w:hanging="112"/>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However, if it is reasonably proven by DAPA that the actual damages arising out of the Contractor’s </w:t>
            </w:r>
            <w:r w:rsidRPr="00BF224C">
              <w:rPr>
                <w:rFonts w:asciiTheme="minorEastAsia" w:hAnsiTheme="minorEastAsia"/>
                <w:color w:val="0000FF"/>
                <w:szCs w:val="20"/>
              </w:rPr>
              <w:t>breach</w:t>
            </w:r>
            <w:r w:rsidRPr="0016519B">
              <w:rPr>
                <w:rFonts w:asciiTheme="minorEastAsia" w:hAnsiTheme="minorEastAsia"/>
                <w:color w:val="000000" w:themeColor="text1"/>
                <w:szCs w:val="20"/>
              </w:rPr>
              <w:t xml:space="preserve"> exceeds the amount of the confiscated Performance Bond, DAPA shall be entitled to such excess amount of additional damages. </w:t>
            </w:r>
          </w:p>
          <w:p w:rsidR="00A505B4" w:rsidRPr="00DF5C80"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200" w:hangingChars="100" w:hanging="200"/>
              <w:jc w:val="left"/>
              <w:rPr>
                <w:rFonts w:asciiTheme="minorEastAsia" w:hAnsiTheme="minorEastAsia"/>
                <w:color w:val="000000" w:themeColor="text1"/>
                <w:szCs w:val="20"/>
              </w:rPr>
            </w:pPr>
            <w:r w:rsidRPr="0016519B">
              <w:rPr>
                <w:rFonts w:asciiTheme="minorEastAsia" w:hAnsiTheme="minorEastAsia"/>
                <w:color w:val="000000" w:themeColor="text1"/>
                <w:szCs w:val="20"/>
              </w:rPr>
              <w:t>b</w:t>
            </w:r>
            <w:r w:rsidRPr="0016519B">
              <w:rPr>
                <w:rFonts w:asciiTheme="minorEastAsia" w:hAnsiTheme="minorEastAsia" w:hint="eastAsia"/>
                <w:color w:val="000000" w:themeColor="text1"/>
                <w:szCs w:val="20"/>
              </w:rPr>
              <w:t>.</w:t>
            </w:r>
            <w:r w:rsidRPr="0016519B">
              <w:rPr>
                <w:rFonts w:asciiTheme="minorEastAsia" w:hAnsiTheme="minorEastAsia"/>
                <w:color w:val="000000" w:themeColor="text1"/>
                <w:szCs w:val="20"/>
              </w:rPr>
              <w:t xml:space="preserve"> If the Contractor submits documents, including but not limited to those related to bidding, in a false or unlawful manner and executes the Contract, then DAPA may wholly or partially </w:t>
            </w:r>
            <w:r w:rsidRPr="00BF224C">
              <w:rPr>
                <w:rFonts w:asciiTheme="minorEastAsia" w:hAnsiTheme="minorEastAsia" w:hint="eastAsia"/>
                <w:color w:val="0000FF"/>
                <w:szCs w:val="20"/>
              </w:rPr>
              <w:t>rescind</w:t>
            </w:r>
            <w:r w:rsidRPr="0016519B">
              <w:rPr>
                <w:rFonts w:asciiTheme="minorEastAsia" w:hAnsiTheme="minorEastAsia"/>
                <w:color w:val="000000" w:themeColor="text1"/>
                <w:szCs w:val="20"/>
              </w:rPr>
              <w:t>/terminate the Contract, and subparagraph (2) and (3) of paragraph a of this Article shall be applied.</w:t>
            </w: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lastRenderedPageBreak/>
              <w:t xml:space="preserve">c. When DAPA </w:t>
            </w:r>
            <w:r w:rsidRPr="00BF224C">
              <w:rPr>
                <w:rFonts w:asciiTheme="minorEastAsia" w:hAnsiTheme="minorEastAsia" w:hint="eastAsia"/>
                <w:color w:val="0000FF"/>
                <w:szCs w:val="20"/>
              </w:rPr>
              <w:t>rescind</w:t>
            </w:r>
            <w:r w:rsidRPr="00BF224C">
              <w:rPr>
                <w:rFonts w:asciiTheme="minorEastAsia" w:hAnsiTheme="minorEastAsia"/>
                <w:color w:val="0000FF"/>
                <w:szCs w:val="20"/>
              </w:rPr>
              <w:t>s</w:t>
            </w:r>
            <w:r w:rsidRPr="0016519B">
              <w:rPr>
                <w:rFonts w:asciiTheme="minorEastAsia" w:hAnsiTheme="minorEastAsia"/>
                <w:color w:val="000000" w:themeColor="text1"/>
                <w:szCs w:val="20"/>
              </w:rPr>
              <w:t xml:space="preserve"> or terminates </w:t>
            </w:r>
            <w:r w:rsidRPr="00BF224C">
              <w:rPr>
                <w:rFonts w:asciiTheme="minorEastAsia" w:hAnsiTheme="minorEastAsia"/>
                <w:color w:val="0000FF"/>
                <w:szCs w:val="20"/>
              </w:rPr>
              <w:t>th</w:t>
            </w:r>
            <w:r w:rsidRPr="00BF224C">
              <w:rPr>
                <w:rFonts w:asciiTheme="minorEastAsia" w:hAnsiTheme="minorEastAsia" w:hint="eastAsia"/>
                <w:color w:val="0000FF"/>
                <w:szCs w:val="20"/>
              </w:rPr>
              <w:t>e</w:t>
            </w:r>
            <w:r w:rsidRPr="0016519B">
              <w:rPr>
                <w:rFonts w:asciiTheme="minorEastAsia" w:hAnsiTheme="minorEastAsia"/>
                <w:color w:val="000000" w:themeColor="text1"/>
                <w:szCs w:val="20"/>
              </w:rPr>
              <w:t xml:space="preserve"> Contract in whole or in part pursuant to the paragraph a and b of this Article, DAPA shall notify the Contractor to that effect by a registerable and confirmable method such as registered mail.</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d. If </w:t>
            </w:r>
            <w:r w:rsidRPr="00BF224C">
              <w:rPr>
                <w:rFonts w:asciiTheme="minorEastAsia" w:hAnsiTheme="minorEastAsia"/>
                <w:color w:val="0000FF"/>
                <w:szCs w:val="20"/>
              </w:rPr>
              <w:t>th</w:t>
            </w:r>
            <w:r w:rsidRPr="00BF224C">
              <w:rPr>
                <w:rFonts w:asciiTheme="minorEastAsia" w:hAnsiTheme="minorEastAsia" w:hint="eastAsia"/>
                <w:color w:val="0000FF"/>
                <w:szCs w:val="20"/>
              </w:rPr>
              <w:t>e</w:t>
            </w:r>
            <w:r w:rsidRPr="0016519B">
              <w:rPr>
                <w:rFonts w:asciiTheme="minorEastAsia" w:hAnsiTheme="minorEastAsia"/>
                <w:color w:val="000000" w:themeColor="text1"/>
                <w:szCs w:val="20"/>
              </w:rPr>
              <w:t xml:space="preserve"> Contract is </w:t>
            </w:r>
            <w:r w:rsidRPr="00BF224C">
              <w:rPr>
                <w:rFonts w:asciiTheme="minorEastAsia" w:hAnsiTheme="minorEastAsia" w:hint="eastAsia"/>
                <w:color w:val="0000FF"/>
                <w:szCs w:val="20"/>
              </w:rPr>
              <w:t>rescinde</w:t>
            </w:r>
            <w:r w:rsidRPr="00BF224C">
              <w:rPr>
                <w:rFonts w:asciiTheme="minorEastAsia" w:hAnsiTheme="minorEastAsia"/>
                <w:color w:val="0000FF"/>
                <w:szCs w:val="20"/>
              </w:rPr>
              <w:t>d</w:t>
            </w:r>
            <w:r w:rsidRPr="0016519B">
              <w:rPr>
                <w:rFonts w:asciiTheme="minorEastAsia" w:hAnsiTheme="minorEastAsia"/>
                <w:color w:val="000000" w:themeColor="text1"/>
                <w:szCs w:val="20"/>
              </w:rPr>
              <w:t xml:space="preserve">/terminated in whole or in part pursuant to this Article, DAPA may procure the commodity which meets the purpose of this Contract from other source of supply within six (6) months after such </w:t>
            </w:r>
            <w:r w:rsidRPr="00BF224C">
              <w:rPr>
                <w:rFonts w:asciiTheme="minorEastAsia" w:hAnsiTheme="minorEastAsia" w:hint="eastAsia"/>
                <w:color w:val="0000FF"/>
                <w:szCs w:val="20"/>
              </w:rPr>
              <w:t>rescission</w:t>
            </w:r>
            <w:r w:rsidRPr="0016519B">
              <w:rPr>
                <w:rFonts w:asciiTheme="minorEastAsia" w:hAnsiTheme="minorEastAsia"/>
                <w:color w:val="000000" w:themeColor="text1"/>
                <w:szCs w:val="20"/>
              </w:rPr>
              <w:t xml:space="preserve">/termination. Any excess costs, such as an increase in the contract amount, shall be deemed to be the actual damages arising out of the Contractor’s </w:t>
            </w:r>
            <w:r w:rsidRPr="00BF224C">
              <w:rPr>
                <w:rFonts w:asciiTheme="minorEastAsia" w:hAnsiTheme="minorEastAsia"/>
                <w:color w:val="0000FF"/>
                <w:szCs w:val="20"/>
              </w:rPr>
              <w:t>breach</w:t>
            </w:r>
            <w:r w:rsidRPr="0016519B">
              <w:rPr>
                <w:rFonts w:asciiTheme="minorEastAsia" w:hAnsiTheme="minorEastAsia"/>
                <w:color w:val="000000" w:themeColor="text1"/>
                <w:szCs w:val="20"/>
              </w:rPr>
              <w:t xml:space="preserve"> specified in the proviso clause of paragraph a of this Article.</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e. In case DAPA is entitled to </w:t>
            </w:r>
            <w:r w:rsidRPr="006E0912">
              <w:rPr>
                <w:rFonts w:ascii="맑은 고딕" w:eastAsia="맑은 고딕" w:hAnsi="맑은 고딕"/>
                <w:color w:val="0000FF"/>
              </w:rPr>
              <w:t>terminate the</w:t>
            </w:r>
            <w:r w:rsidRPr="0016519B">
              <w:rPr>
                <w:rFonts w:asciiTheme="minorEastAsia" w:hAnsiTheme="minorEastAsia"/>
                <w:color w:val="000000" w:themeColor="text1"/>
                <w:szCs w:val="20"/>
              </w:rPr>
              <w:t xml:space="preserve"> Contract in part, DAPA, in addition to any other rights provided in this Article, may request the Contractor to deliver and to transfer title of any completed Commodity which has not been delivered or any partially completed Commodity which the Contractor produced or specifically acquired for performance of </w:t>
            </w:r>
            <w:r w:rsidRPr="00BF224C">
              <w:rPr>
                <w:rFonts w:asciiTheme="minorEastAsia" w:hAnsiTheme="minorEastAsia"/>
                <w:color w:val="0000FF"/>
                <w:szCs w:val="20"/>
              </w:rPr>
              <w:t>th</w:t>
            </w:r>
            <w:r w:rsidRPr="00BF224C">
              <w:rPr>
                <w:rFonts w:asciiTheme="minorEastAsia" w:hAnsiTheme="minorEastAsia" w:hint="eastAsia"/>
                <w:color w:val="0000FF"/>
                <w:szCs w:val="20"/>
              </w:rPr>
              <w:t>e</w:t>
            </w:r>
            <w:r w:rsidRPr="0016519B">
              <w:rPr>
                <w:rFonts w:asciiTheme="minorEastAsia" w:hAnsiTheme="minorEastAsia"/>
                <w:color w:val="000000" w:themeColor="text1"/>
                <w:szCs w:val="20"/>
              </w:rPr>
              <w:t xml:space="preserve"> Contract.</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f. In the event the Contractor violates the pledge of integrity, DAPA reserves the rights to take actions including restrictions from participating in biddings and </w:t>
            </w:r>
            <w:r w:rsidRPr="00BF224C">
              <w:rPr>
                <w:rFonts w:asciiTheme="minorEastAsia" w:hAnsiTheme="minorEastAsia" w:hint="eastAsia"/>
                <w:color w:val="0000FF"/>
                <w:szCs w:val="20"/>
              </w:rPr>
              <w:t>rescission/</w:t>
            </w:r>
            <w:r w:rsidRPr="0016519B">
              <w:rPr>
                <w:rFonts w:asciiTheme="minorEastAsia" w:hAnsiTheme="minorEastAsia"/>
                <w:color w:val="000000" w:themeColor="text1"/>
                <w:szCs w:val="20"/>
              </w:rPr>
              <w:t xml:space="preserve">termination of the Contract according to Article 59, Enforcement Decree Article 70, or Rules of Enforcement Decree Article 58 all under Defense Acquisition Program Act. Also, DAPA reserves the rights to take actions including restrictions from participating in biddings in the event the Contractor becomes an inappropriate business entity according to Article 27, Article 76 of the Enforcement </w:t>
            </w:r>
            <w:proofErr w:type="gramStart"/>
            <w:r w:rsidRPr="0016519B">
              <w:rPr>
                <w:rFonts w:asciiTheme="minorEastAsia" w:hAnsiTheme="minorEastAsia"/>
                <w:color w:val="000000" w:themeColor="text1"/>
                <w:szCs w:val="20"/>
              </w:rPr>
              <w:t>Decree ,</w:t>
            </w:r>
            <w:proofErr w:type="gramEnd"/>
            <w:r w:rsidRPr="0016519B">
              <w:rPr>
                <w:rFonts w:asciiTheme="minorEastAsia" w:hAnsiTheme="minorEastAsia"/>
                <w:color w:val="000000" w:themeColor="text1"/>
                <w:szCs w:val="20"/>
              </w:rPr>
              <w:t xml:space="preserve"> or Article 76 of the Rules of Enforcement Decree, all under the Act on </w:t>
            </w:r>
            <w:r w:rsidRPr="0016519B">
              <w:rPr>
                <w:rFonts w:asciiTheme="minorEastAsia" w:hAnsiTheme="minorEastAsia"/>
                <w:color w:val="000000" w:themeColor="text1"/>
                <w:szCs w:val="20"/>
              </w:rPr>
              <w:lastRenderedPageBreak/>
              <w:t>Contracts to Which the State is a Party. In addition, in the event the Commissioned Agent violates the Pledge of Integrity, sanctions including cancellation of registration may be imposed on the Commissioned Agent.</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19. Liquidated Damages for Delayed Delivery</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a. In case the Contractor fails to effect Delivery of Commodity within the period stipulated in the applicable Notice of Acceptance, liquidated damages shall be levied at the rate of fifteen (15) hundredth of one percent (0.15%) of the contract value of the delayed Commodity per day, </w:t>
            </w:r>
            <w:r w:rsidRPr="005E4270">
              <w:rPr>
                <w:rFonts w:ascii="맑은 고딕" w:eastAsia="맑은 고딕" w:hAnsi="맑은 고딕"/>
                <w:color w:val="0000FF"/>
              </w:rPr>
              <w:t>irrespective of the cure period mentioned in</w:t>
            </w:r>
            <w:r>
              <w:rPr>
                <w:rFonts w:ascii="맑은 고딕" w:eastAsia="맑은 고딕" w:hAnsi="맑은 고딕"/>
                <w:color w:val="0000FF"/>
              </w:rPr>
              <w:t xml:space="preserve"> subparagraph c of </w:t>
            </w:r>
            <w:r w:rsidRPr="005E4270">
              <w:rPr>
                <w:rFonts w:ascii="맑은 고딕" w:eastAsia="맑은 고딕" w:hAnsi="맑은 고딕"/>
                <w:color w:val="0000FF"/>
              </w:rPr>
              <w:t>Article 1</w:t>
            </w:r>
            <w:r w:rsidRPr="005E4270">
              <w:rPr>
                <w:rFonts w:ascii="맑은 고딕" w:eastAsia="맑은 고딕" w:hAnsi="맑은 고딕" w:hint="eastAsia"/>
                <w:color w:val="0000FF"/>
              </w:rPr>
              <w:t>8</w:t>
            </w:r>
            <w:r w:rsidRPr="006A6C9D">
              <w:rPr>
                <w:rFonts w:ascii="맑은 고딕" w:eastAsia="맑은 고딕" w:hAnsi="맑은 고딕"/>
              </w:rPr>
              <w:t xml:space="preserve"> above, </w:t>
            </w:r>
            <w:r w:rsidRPr="0016519B">
              <w:rPr>
                <w:rFonts w:asciiTheme="minorEastAsia" w:hAnsiTheme="minorEastAsia"/>
                <w:color w:val="000000" w:themeColor="text1"/>
                <w:szCs w:val="20"/>
              </w:rPr>
              <w:t xml:space="preserve">and deducted from the money payable by DAPA. </w:t>
            </w:r>
          </w:p>
          <w:p w:rsidR="00A505B4" w:rsidRPr="00D843FE"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b. The total amount of the liquidated damages shall not exceed ten percent (10%) of the total amount of delayed item(s).</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20. Force Majeure</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a. The Contractor shall not be responsible for any delay of Delivery of Commodity which may arise from causes beyond the Contractor's reasonable control such as acts of God, fires, explosions, riots, civil commotions, mobilizations, threat or existence of war, blockades, embargoes, requisition of vessels, epidemics, changes in the relevant laws and regulations made after </w:t>
            </w:r>
            <w:r w:rsidRPr="005E4270">
              <w:rPr>
                <w:rFonts w:asciiTheme="minorEastAsia" w:hAnsiTheme="minorEastAsia"/>
                <w:color w:val="0000FF"/>
                <w:szCs w:val="20"/>
              </w:rPr>
              <w:t>th</w:t>
            </w:r>
            <w:r w:rsidRPr="005E4270">
              <w:rPr>
                <w:rFonts w:asciiTheme="minorEastAsia" w:hAnsiTheme="minorEastAsia" w:hint="eastAsia"/>
                <w:color w:val="0000FF"/>
                <w:szCs w:val="20"/>
              </w:rPr>
              <w:t>e</w:t>
            </w:r>
            <w:r>
              <w:rPr>
                <w:rFonts w:asciiTheme="minorEastAsia" w:hAnsiTheme="minorEastAsia"/>
                <w:color w:val="000000" w:themeColor="text1"/>
                <w:szCs w:val="20"/>
              </w:rPr>
              <w:t xml:space="preserve"> </w:t>
            </w:r>
            <w:r w:rsidRPr="0016519B">
              <w:rPr>
                <w:rFonts w:asciiTheme="minorEastAsia" w:hAnsiTheme="minorEastAsia"/>
                <w:color w:val="000000" w:themeColor="text1"/>
                <w:szCs w:val="20"/>
              </w:rPr>
              <w:t>Contract became effective (the “Force Majeure Event”).</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b. Immediately after the occurrence of the Force Majeure Event, the Contractor shall notify DAPA by email or fax and subsequent airmail containing the certificate as specified in this </w:t>
            </w:r>
            <w:r w:rsidRPr="0016519B">
              <w:rPr>
                <w:rFonts w:asciiTheme="minorEastAsia" w:hAnsiTheme="minorEastAsia"/>
                <w:color w:val="000000" w:themeColor="text1"/>
                <w:szCs w:val="20"/>
              </w:rPr>
              <w:lastRenderedPageBreak/>
              <w:t>paragraph within twenty (20) days from such occurrence of Force Majeure Event. The notification shall be attached by a written certificate issued by an authorized government agency or an institution/organization assigned to and entrusted with such agency of a country affected by the manufacture or delivery of the Commodity. The certificate shall indicate:</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92" w:hangingChars="196" w:hanging="392"/>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(1) that the Contractor could not reasonably foresee occurrence of Force Majeure Event at the time of execution of the Contract, and</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92" w:hangingChars="196" w:hanging="392"/>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(2) that the Contractor could not control the failure of or the delay in Delivery of Commodity due to such Force Majeure Event. </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c. In case the Force Majeure Event continues for more than ninety (90) days, and DAPA judges the purpose of </w:t>
            </w:r>
            <w:r w:rsidRPr="005E4270">
              <w:rPr>
                <w:rFonts w:asciiTheme="minorEastAsia" w:hAnsiTheme="minorEastAsia"/>
                <w:color w:val="0000FF"/>
                <w:szCs w:val="20"/>
              </w:rPr>
              <w:t>th</w:t>
            </w:r>
            <w:r w:rsidRPr="005E4270">
              <w:rPr>
                <w:rFonts w:asciiTheme="minorEastAsia" w:hAnsiTheme="minorEastAsia" w:hint="eastAsia"/>
                <w:color w:val="0000FF"/>
                <w:szCs w:val="20"/>
              </w:rPr>
              <w:t>e</w:t>
            </w:r>
            <w:r w:rsidRPr="0016519B">
              <w:rPr>
                <w:rFonts w:asciiTheme="minorEastAsia" w:hAnsiTheme="minorEastAsia"/>
                <w:color w:val="000000" w:themeColor="text1"/>
                <w:szCs w:val="20"/>
              </w:rPr>
              <w:t xml:space="preserve"> Contract to be unattainable, DAPA may </w:t>
            </w:r>
            <w:r w:rsidRPr="005E4270">
              <w:rPr>
                <w:rFonts w:asciiTheme="minorEastAsia" w:hAnsiTheme="minorEastAsia" w:hint="eastAsia"/>
                <w:color w:val="0000FF"/>
                <w:szCs w:val="20"/>
              </w:rPr>
              <w:t>rescind</w:t>
            </w:r>
            <w:r w:rsidRPr="0016519B">
              <w:rPr>
                <w:rFonts w:asciiTheme="minorEastAsia" w:hAnsiTheme="minorEastAsia"/>
                <w:color w:val="000000" w:themeColor="text1"/>
                <w:szCs w:val="20"/>
              </w:rPr>
              <w:t xml:space="preserve"> or terminate </w:t>
            </w:r>
            <w:r w:rsidRPr="005E4270">
              <w:rPr>
                <w:rFonts w:asciiTheme="minorEastAsia" w:hAnsiTheme="minorEastAsia"/>
                <w:color w:val="0000FF"/>
                <w:szCs w:val="20"/>
              </w:rPr>
              <w:t>th</w:t>
            </w:r>
            <w:r w:rsidRPr="005E4270">
              <w:rPr>
                <w:rFonts w:asciiTheme="minorEastAsia" w:hAnsiTheme="minorEastAsia" w:hint="eastAsia"/>
                <w:color w:val="0000FF"/>
                <w:szCs w:val="20"/>
              </w:rPr>
              <w:t>e</w:t>
            </w:r>
            <w:r w:rsidRPr="0016519B">
              <w:rPr>
                <w:rFonts w:asciiTheme="minorEastAsia" w:hAnsiTheme="minorEastAsia"/>
                <w:color w:val="000000" w:themeColor="text1"/>
                <w:szCs w:val="20"/>
              </w:rPr>
              <w:t xml:space="preserve"> Contract in whole or in part, and notwithstanding </w:t>
            </w:r>
            <w:r w:rsidRPr="00D843FE">
              <w:rPr>
                <w:rFonts w:asciiTheme="minorEastAsia" w:hAnsiTheme="minorEastAsia"/>
                <w:color w:val="0000FF"/>
                <w:szCs w:val="20"/>
              </w:rPr>
              <w:t>subparagraph a of this Article</w:t>
            </w:r>
            <w:r w:rsidRPr="0016519B">
              <w:rPr>
                <w:rFonts w:asciiTheme="minorEastAsia" w:hAnsiTheme="minorEastAsia"/>
                <w:color w:val="000000" w:themeColor="text1"/>
                <w:szCs w:val="20"/>
              </w:rPr>
              <w:t xml:space="preserve">, confiscate the whole amount of the Repayment Guarantee. In this case, neither party of </w:t>
            </w:r>
            <w:r w:rsidRPr="005E4270">
              <w:rPr>
                <w:rFonts w:asciiTheme="minorEastAsia" w:hAnsiTheme="minorEastAsia"/>
                <w:color w:val="0000FF"/>
                <w:szCs w:val="20"/>
              </w:rPr>
              <w:t>th</w:t>
            </w:r>
            <w:r w:rsidRPr="005E4270">
              <w:rPr>
                <w:rFonts w:asciiTheme="minorEastAsia" w:hAnsiTheme="minorEastAsia" w:hint="eastAsia"/>
                <w:color w:val="0000FF"/>
                <w:szCs w:val="20"/>
              </w:rPr>
              <w:t>e</w:t>
            </w:r>
            <w:r w:rsidRPr="0016519B">
              <w:rPr>
                <w:rFonts w:asciiTheme="minorEastAsia" w:hAnsiTheme="minorEastAsia"/>
                <w:color w:val="000000" w:themeColor="text1"/>
                <w:szCs w:val="20"/>
              </w:rPr>
              <w:t xml:space="preserve"> Contract shall make any claim for compensation of any loss by such</w:t>
            </w:r>
            <w:r w:rsidRPr="005E4270">
              <w:rPr>
                <w:rFonts w:asciiTheme="minorEastAsia" w:hAnsiTheme="minorEastAsia"/>
                <w:color w:val="0000FF"/>
                <w:szCs w:val="20"/>
              </w:rPr>
              <w:t xml:space="preserve"> </w:t>
            </w:r>
            <w:r w:rsidRPr="005E4270">
              <w:rPr>
                <w:rFonts w:asciiTheme="minorEastAsia" w:hAnsiTheme="minorEastAsia" w:hint="eastAsia"/>
                <w:color w:val="0000FF"/>
                <w:szCs w:val="20"/>
              </w:rPr>
              <w:t>rescission</w:t>
            </w:r>
            <w:r w:rsidRPr="005E4270">
              <w:rPr>
                <w:rFonts w:asciiTheme="minorEastAsia" w:hAnsiTheme="minorEastAsia"/>
                <w:color w:val="0000FF"/>
                <w:szCs w:val="20"/>
              </w:rPr>
              <w:t xml:space="preserve"> </w:t>
            </w:r>
            <w:r w:rsidRPr="005E4270">
              <w:rPr>
                <w:rFonts w:asciiTheme="minorEastAsia" w:hAnsiTheme="minorEastAsia" w:hint="eastAsia"/>
                <w:color w:val="0000FF"/>
                <w:szCs w:val="20"/>
              </w:rPr>
              <w:t>or</w:t>
            </w:r>
            <w:r w:rsidRPr="005E4270">
              <w:rPr>
                <w:rFonts w:asciiTheme="minorEastAsia" w:hAnsiTheme="minorEastAsia"/>
                <w:color w:val="0000FF"/>
                <w:szCs w:val="20"/>
              </w:rPr>
              <w:t xml:space="preserve"> </w:t>
            </w:r>
            <w:r w:rsidRPr="0016519B">
              <w:rPr>
                <w:rFonts w:asciiTheme="minorEastAsia" w:hAnsiTheme="minorEastAsia"/>
                <w:color w:val="000000" w:themeColor="text1"/>
                <w:szCs w:val="20"/>
              </w:rPr>
              <w:t>termination.</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21. Warranty</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a. The Contractor warrants:</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92" w:hangingChars="196" w:hanging="392"/>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(1) That the Commodity is in strict conformity with requirements of </w:t>
            </w:r>
            <w:r w:rsidRPr="00AC5CB3">
              <w:rPr>
                <w:rFonts w:asciiTheme="minorEastAsia" w:hAnsiTheme="minorEastAsia"/>
                <w:color w:val="0000FF"/>
                <w:szCs w:val="20"/>
              </w:rPr>
              <w:t>the</w:t>
            </w:r>
            <w:r w:rsidRPr="0016519B">
              <w:rPr>
                <w:rFonts w:asciiTheme="minorEastAsia" w:hAnsiTheme="minorEastAsia"/>
                <w:color w:val="000000" w:themeColor="text1"/>
                <w:szCs w:val="20"/>
              </w:rPr>
              <w:t xml:space="preserve"> Contract;</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92" w:hangingChars="196" w:hanging="392"/>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(2) That such Commodity is fit for the particular defense purpose expressly or impliedly made known to the Contractor at the time of execution of </w:t>
            </w:r>
            <w:r w:rsidRPr="00AC5CB3">
              <w:rPr>
                <w:rFonts w:asciiTheme="minorEastAsia" w:hAnsiTheme="minorEastAsia"/>
                <w:color w:val="0000FF"/>
                <w:szCs w:val="20"/>
              </w:rPr>
              <w:t>the</w:t>
            </w:r>
            <w:r w:rsidRPr="0016519B">
              <w:rPr>
                <w:rFonts w:asciiTheme="minorEastAsia" w:hAnsiTheme="minorEastAsia"/>
                <w:color w:val="000000" w:themeColor="text1"/>
                <w:szCs w:val="20"/>
              </w:rPr>
              <w:t xml:space="preserve"> Contract;</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92" w:hangingChars="196" w:hanging="392"/>
              <w:jc w:val="left"/>
              <w:rPr>
                <w:rFonts w:asciiTheme="minorEastAsia" w:hAnsiTheme="minorEastAsia"/>
                <w:color w:val="000000" w:themeColor="text1"/>
                <w:szCs w:val="20"/>
              </w:rPr>
            </w:pPr>
            <w:r w:rsidRPr="0016519B">
              <w:rPr>
                <w:rFonts w:asciiTheme="minorEastAsia" w:hAnsiTheme="minorEastAsia"/>
                <w:color w:val="000000" w:themeColor="text1"/>
                <w:szCs w:val="20"/>
              </w:rPr>
              <w:lastRenderedPageBreak/>
              <w:t xml:space="preserve"> (3) That such Commodity is free from defects in    material, workmanship, condition, operation, etc.;</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92" w:hangingChars="196" w:hanging="392"/>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(4) That the Commodity is contained or packaged in the manner appropriate for its carriage and storage;</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92" w:hangingChars="196" w:hanging="392"/>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(5) That the risk and title to such Commodity passes to DAPA at the time of Delivery of Commodity.</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b. The Contractor's warranty stipulated in the paragraph a of this Article shall unchangeably continue until the expiration of twelve (12) months calculated from the delivery date of Commodity.</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5E4270" w:rsidRDefault="00A505B4" w:rsidP="00A34307">
            <w:pPr>
              <w:widowControl/>
              <w:wordWrap/>
              <w:autoSpaceDE/>
              <w:autoSpaceDN/>
              <w:ind w:left="196" w:hangingChars="98" w:hanging="196"/>
              <w:jc w:val="left"/>
              <w:rPr>
                <w:rFonts w:asciiTheme="minorEastAsia" w:hAnsiTheme="minorEastAsia"/>
                <w:color w:val="0000FF"/>
                <w:szCs w:val="20"/>
              </w:rPr>
            </w:pPr>
            <w:r w:rsidRPr="0016519B">
              <w:rPr>
                <w:rFonts w:asciiTheme="minorEastAsia" w:hAnsiTheme="minorEastAsia"/>
                <w:color w:val="000000" w:themeColor="text1"/>
                <w:szCs w:val="20"/>
              </w:rPr>
              <w:t xml:space="preserve">c. Upon discovery of any defect, DAPA </w:t>
            </w:r>
            <w:r w:rsidRPr="005E4270">
              <w:rPr>
                <w:rFonts w:asciiTheme="minorEastAsia" w:hAnsiTheme="minorEastAsia" w:hint="eastAsia"/>
                <w:color w:val="0000FF"/>
                <w:szCs w:val="20"/>
              </w:rPr>
              <w:t>or</w:t>
            </w:r>
            <w:r w:rsidRPr="005E4270">
              <w:rPr>
                <w:rFonts w:asciiTheme="minorEastAsia" w:hAnsiTheme="minorEastAsia"/>
                <w:color w:val="0000FF"/>
                <w:szCs w:val="20"/>
              </w:rPr>
              <w:t xml:space="preserve"> </w:t>
            </w:r>
            <w:r w:rsidRPr="005E4270">
              <w:rPr>
                <w:rFonts w:asciiTheme="minorEastAsia" w:hAnsiTheme="minorEastAsia" w:hint="eastAsia"/>
                <w:color w:val="0000FF"/>
                <w:szCs w:val="20"/>
              </w:rPr>
              <w:t>the</w:t>
            </w:r>
            <w:r w:rsidRPr="005E4270">
              <w:rPr>
                <w:rFonts w:asciiTheme="minorEastAsia" w:hAnsiTheme="minorEastAsia"/>
                <w:color w:val="0000FF"/>
                <w:szCs w:val="20"/>
              </w:rPr>
              <w:t xml:space="preserve"> </w:t>
            </w:r>
            <w:r w:rsidRPr="005E4270">
              <w:rPr>
                <w:rFonts w:asciiTheme="minorEastAsia" w:hAnsiTheme="minorEastAsia" w:hint="eastAsia"/>
                <w:color w:val="0000FF"/>
                <w:szCs w:val="20"/>
              </w:rPr>
              <w:t>End</w:t>
            </w:r>
            <w:r w:rsidRPr="005E4270">
              <w:rPr>
                <w:rFonts w:asciiTheme="minorEastAsia" w:hAnsiTheme="minorEastAsia"/>
                <w:color w:val="0000FF"/>
                <w:szCs w:val="20"/>
              </w:rPr>
              <w:t xml:space="preserve"> </w:t>
            </w:r>
            <w:r w:rsidRPr="005E4270">
              <w:rPr>
                <w:rFonts w:asciiTheme="minorEastAsia" w:hAnsiTheme="minorEastAsia" w:hint="eastAsia"/>
                <w:color w:val="0000FF"/>
                <w:szCs w:val="20"/>
              </w:rPr>
              <w:t>User</w:t>
            </w:r>
            <w:r w:rsidRPr="005E4270">
              <w:rPr>
                <w:rFonts w:asciiTheme="minorEastAsia" w:hAnsiTheme="minorEastAsia"/>
                <w:color w:val="0000FF"/>
                <w:szCs w:val="20"/>
              </w:rPr>
              <w:t xml:space="preserve"> </w:t>
            </w:r>
            <w:r w:rsidRPr="0016519B">
              <w:rPr>
                <w:rFonts w:asciiTheme="minorEastAsia" w:hAnsiTheme="minorEastAsia"/>
                <w:color w:val="000000" w:themeColor="text1"/>
                <w:szCs w:val="20"/>
              </w:rPr>
              <w:t xml:space="preserve">shall immediately notify the Contractor thereof by mail, email, </w:t>
            </w:r>
            <w:r w:rsidRPr="002C79FC">
              <w:rPr>
                <w:rFonts w:ascii="맑은 고딕" w:eastAsia="맑은 고딕" w:hAnsi="맑은 고딕"/>
                <w:color w:val="0000FF"/>
              </w:rPr>
              <w:t xml:space="preserve">fax </w:t>
            </w:r>
            <w:r w:rsidRPr="002C79FC">
              <w:rPr>
                <w:rFonts w:ascii="맑은 고딕" w:eastAsia="맑은 고딕" w:hAnsi="맑은 고딕" w:hint="eastAsia"/>
                <w:color w:val="0000FF"/>
              </w:rPr>
              <w:t>or</w:t>
            </w:r>
            <w:r w:rsidRPr="002C79FC">
              <w:rPr>
                <w:rFonts w:ascii="맑은 고딕" w:eastAsia="맑은 고딕" w:hAnsi="맑은 고딕"/>
                <w:color w:val="0000FF"/>
              </w:rPr>
              <w:t xml:space="preserve"> </w:t>
            </w:r>
            <w:proofErr w:type="gramStart"/>
            <w:r w:rsidRPr="002C79FC">
              <w:rPr>
                <w:rFonts w:ascii="맑은 고딕" w:eastAsia="맑은 고딕" w:hAnsi="맑은 고딕" w:hint="eastAsia"/>
                <w:color w:val="0000FF"/>
              </w:rPr>
              <w:t>EDI(</w:t>
            </w:r>
            <w:proofErr w:type="gramEnd"/>
            <w:r w:rsidRPr="002C79FC">
              <w:rPr>
                <w:rFonts w:ascii="맑은 고딕" w:eastAsia="맑은 고딕" w:hAnsi="맑은 고딕" w:hint="eastAsia"/>
                <w:color w:val="0000FF"/>
              </w:rPr>
              <w:t>Electronic</w:t>
            </w:r>
            <w:r w:rsidRPr="002C79FC">
              <w:rPr>
                <w:rFonts w:ascii="맑은 고딕" w:eastAsia="맑은 고딕" w:hAnsi="맑은 고딕"/>
                <w:color w:val="0000FF"/>
              </w:rPr>
              <w:t xml:space="preserve"> </w:t>
            </w:r>
            <w:r w:rsidRPr="002C79FC">
              <w:rPr>
                <w:rFonts w:ascii="맑은 고딕" w:eastAsia="맑은 고딕" w:hAnsi="맑은 고딕" w:hint="eastAsia"/>
                <w:color w:val="0000FF"/>
              </w:rPr>
              <w:t>Document</w:t>
            </w:r>
            <w:r w:rsidRPr="002C79FC">
              <w:rPr>
                <w:rFonts w:ascii="맑은 고딕" w:eastAsia="맑은 고딕" w:hAnsi="맑은 고딕"/>
                <w:color w:val="0000FF"/>
              </w:rPr>
              <w:t xml:space="preserve"> </w:t>
            </w:r>
            <w:r w:rsidRPr="002C79FC">
              <w:rPr>
                <w:rFonts w:ascii="맑은 고딕" w:eastAsia="맑은 고딕" w:hAnsi="맑은 고딕" w:hint="eastAsia"/>
                <w:color w:val="0000FF"/>
              </w:rPr>
              <w:t>Interchange</w:t>
            </w:r>
            <w:r>
              <w:rPr>
                <w:rFonts w:ascii="맑은 고딕" w:eastAsia="맑은 고딕" w:hAnsi="맑은 고딕"/>
                <w:color w:val="0000FF"/>
              </w:rPr>
              <w:t xml:space="preserve"> </w:t>
            </w:r>
            <w:r>
              <w:rPr>
                <w:rFonts w:ascii="맑은 고딕" w:eastAsia="맑은 고딕" w:hAnsi="맑은 고딕" w:hint="eastAsia"/>
                <w:color w:val="0000FF"/>
              </w:rPr>
              <w:t>system</w:t>
            </w:r>
            <w:r w:rsidRPr="002C79FC">
              <w:rPr>
                <w:rFonts w:ascii="맑은 고딕" w:eastAsia="맑은 고딕" w:hAnsi="맑은 고딕" w:hint="eastAsia"/>
                <w:color w:val="0000FF"/>
              </w:rPr>
              <w:t>)</w:t>
            </w:r>
            <w:r w:rsidRPr="0016519B">
              <w:rPr>
                <w:rFonts w:asciiTheme="minorEastAsia" w:hAnsiTheme="minorEastAsia"/>
                <w:color w:val="000000" w:themeColor="text1"/>
                <w:szCs w:val="20"/>
              </w:rPr>
              <w:t xml:space="preserve"> with request for repair or replacement. The Contractor shall submit a warranty </w:t>
            </w:r>
            <w:r w:rsidRPr="005E4270">
              <w:rPr>
                <w:rFonts w:asciiTheme="minorEastAsia" w:hAnsiTheme="minorEastAsia"/>
                <w:szCs w:val="20"/>
              </w:rPr>
              <w:t>cure plan</w:t>
            </w:r>
            <w:r>
              <w:rPr>
                <w:rFonts w:asciiTheme="minorEastAsia" w:hAnsiTheme="minorEastAsia"/>
                <w:szCs w:val="20"/>
              </w:rPr>
              <w:t xml:space="preserve"> </w:t>
            </w:r>
            <w:r w:rsidRPr="005E4270">
              <w:rPr>
                <w:rFonts w:asciiTheme="minorEastAsia" w:hAnsiTheme="minorEastAsia" w:hint="eastAsia"/>
                <w:color w:val="0000FF"/>
                <w:szCs w:val="20"/>
              </w:rPr>
              <w:t>to</w:t>
            </w:r>
            <w:r w:rsidRPr="005E4270">
              <w:rPr>
                <w:rFonts w:asciiTheme="minorEastAsia" w:hAnsiTheme="minorEastAsia"/>
                <w:color w:val="0000FF"/>
                <w:szCs w:val="20"/>
              </w:rPr>
              <w:t xml:space="preserve"> </w:t>
            </w:r>
            <w:r w:rsidRPr="005E4270">
              <w:rPr>
                <w:rFonts w:asciiTheme="minorEastAsia" w:hAnsiTheme="minorEastAsia" w:hint="eastAsia"/>
                <w:color w:val="0000FF"/>
                <w:szCs w:val="20"/>
              </w:rPr>
              <w:t>DAPA</w:t>
            </w:r>
            <w:r w:rsidRPr="005E4270">
              <w:rPr>
                <w:rFonts w:asciiTheme="minorEastAsia" w:hAnsiTheme="minorEastAsia"/>
                <w:color w:val="0000FF"/>
                <w:szCs w:val="20"/>
              </w:rPr>
              <w:t xml:space="preserve"> </w:t>
            </w:r>
            <w:r w:rsidRPr="005E4270">
              <w:rPr>
                <w:rFonts w:asciiTheme="minorEastAsia" w:hAnsiTheme="minorEastAsia" w:hint="eastAsia"/>
                <w:color w:val="0000FF"/>
                <w:szCs w:val="20"/>
              </w:rPr>
              <w:t>and</w:t>
            </w:r>
            <w:r w:rsidRPr="005E4270">
              <w:rPr>
                <w:rFonts w:asciiTheme="minorEastAsia" w:hAnsiTheme="minorEastAsia"/>
                <w:color w:val="0000FF"/>
                <w:szCs w:val="20"/>
              </w:rPr>
              <w:t xml:space="preserve"> </w:t>
            </w:r>
            <w:r w:rsidRPr="005E4270">
              <w:rPr>
                <w:rFonts w:asciiTheme="minorEastAsia" w:hAnsiTheme="minorEastAsia" w:hint="eastAsia"/>
                <w:color w:val="0000FF"/>
                <w:szCs w:val="20"/>
              </w:rPr>
              <w:t>the</w:t>
            </w:r>
            <w:r w:rsidRPr="005E4270">
              <w:rPr>
                <w:rFonts w:asciiTheme="minorEastAsia" w:hAnsiTheme="minorEastAsia"/>
                <w:color w:val="0000FF"/>
                <w:szCs w:val="20"/>
              </w:rPr>
              <w:t xml:space="preserve"> </w:t>
            </w:r>
            <w:r w:rsidRPr="005E4270">
              <w:rPr>
                <w:rFonts w:asciiTheme="minorEastAsia" w:hAnsiTheme="minorEastAsia" w:hint="eastAsia"/>
                <w:color w:val="0000FF"/>
                <w:szCs w:val="20"/>
              </w:rPr>
              <w:t>End</w:t>
            </w:r>
            <w:r w:rsidRPr="005E4270">
              <w:rPr>
                <w:rFonts w:asciiTheme="minorEastAsia" w:hAnsiTheme="minorEastAsia"/>
                <w:color w:val="0000FF"/>
                <w:szCs w:val="20"/>
              </w:rPr>
              <w:t xml:space="preserve"> </w:t>
            </w:r>
            <w:r w:rsidRPr="005E4270">
              <w:rPr>
                <w:rFonts w:asciiTheme="minorEastAsia" w:hAnsiTheme="minorEastAsia" w:hint="eastAsia"/>
                <w:color w:val="0000FF"/>
                <w:szCs w:val="20"/>
              </w:rPr>
              <w:t>User</w:t>
            </w:r>
            <w:r w:rsidRPr="005E4270">
              <w:rPr>
                <w:rFonts w:asciiTheme="minorEastAsia" w:hAnsiTheme="minorEastAsia"/>
                <w:szCs w:val="20"/>
              </w:rPr>
              <w:t xml:space="preserve"> within thirty (30) days of receiving such request, and the Contractor shall, at its own risks and expenses, complete repair or replacement in the shortest period </w:t>
            </w:r>
            <w:r w:rsidRPr="005E4270">
              <w:rPr>
                <w:rFonts w:asciiTheme="minorEastAsia" w:hAnsiTheme="minorEastAsia"/>
                <w:color w:val="0000FF"/>
                <w:szCs w:val="20"/>
              </w:rPr>
              <w:t>possible</w:t>
            </w:r>
            <w:r w:rsidRPr="005E4270">
              <w:rPr>
                <w:rFonts w:asciiTheme="minorEastAsia" w:hAnsiTheme="minorEastAsia" w:hint="eastAsia"/>
                <w:color w:val="0000FF"/>
                <w:szCs w:val="20"/>
              </w:rPr>
              <w:t>.</w:t>
            </w:r>
          </w:p>
          <w:p w:rsidR="00A505B4" w:rsidRPr="005E4270" w:rsidRDefault="00A505B4" w:rsidP="00A34307">
            <w:pPr>
              <w:widowControl/>
              <w:wordWrap/>
              <w:autoSpaceDE/>
              <w:autoSpaceDN/>
              <w:ind w:leftChars="50" w:left="196" w:hangingChars="48" w:hanging="96"/>
              <w:jc w:val="left"/>
              <w:rPr>
                <w:rFonts w:asciiTheme="minorEastAsia" w:hAnsiTheme="minorEastAsia"/>
                <w:szCs w:val="20"/>
              </w:rPr>
            </w:pPr>
            <w:r w:rsidRPr="005E4270">
              <w:rPr>
                <w:rFonts w:asciiTheme="minorEastAsia" w:hAnsiTheme="minorEastAsia"/>
                <w:szCs w:val="20"/>
              </w:rPr>
              <w:t xml:space="preserve"> If defective Commodity needs to be sent back to the Contractor for repair or replacement, the Contractor or its designated freight forwarder, shall pick up the defective Commodity at a time and place designated by DAPA</w:t>
            </w:r>
            <w:r>
              <w:rPr>
                <w:rFonts w:asciiTheme="minorEastAsia" w:hAnsiTheme="minorEastAsia"/>
                <w:szCs w:val="20"/>
              </w:rPr>
              <w:t xml:space="preserve"> </w:t>
            </w:r>
            <w:r w:rsidRPr="005E4270">
              <w:rPr>
                <w:rFonts w:asciiTheme="minorEastAsia" w:hAnsiTheme="minorEastAsia" w:hint="eastAsia"/>
                <w:color w:val="0000FF"/>
                <w:szCs w:val="20"/>
              </w:rPr>
              <w:t>or</w:t>
            </w:r>
            <w:r w:rsidRPr="005E4270">
              <w:rPr>
                <w:rFonts w:asciiTheme="minorEastAsia" w:hAnsiTheme="minorEastAsia"/>
                <w:color w:val="0000FF"/>
                <w:szCs w:val="20"/>
              </w:rPr>
              <w:t xml:space="preserve"> </w:t>
            </w:r>
            <w:r w:rsidRPr="005E4270">
              <w:rPr>
                <w:rFonts w:asciiTheme="minorEastAsia" w:hAnsiTheme="minorEastAsia" w:hint="eastAsia"/>
                <w:color w:val="0000FF"/>
                <w:szCs w:val="20"/>
              </w:rPr>
              <w:t>the</w:t>
            </w:r>
            <w:r w:rsidRPr="005E4270">
              <w:rPr>
                <w:rFonts w:asciiTheme="minorEastAsia" w:hAnsiTheme="minorEastAsia"/>
                <w:color w:val="0000FF"/>
                <w:szCs w:val="20"/>
              </w:rPr>
              <w:t xml:space="preserve"> </w:t>
            </w:r>
            <w:r w:rsidRPr="005E4270">
              <w:rPr>
                <w:rFonts w:asciiTheme="minorEastAsia" w:hAnsiTheme="minorEastAsia" w:hint="eastAsia"/>
                <w:color w:val="0000FF"/>
                <w:szCs w:val="20"/>
              </w:rPr>
              <w:t>End</w:t>
            </w:r>
            <w:r w:rsidRPr="005E4270">
              <w:rPr>
                <w:rFonts w:asciiTheme="minorEastAsia" w:hAnsiTheme="minorEastAsia"/>
                <w:color w:val="0000FF"/>
                <w:szCs w:val="20"/>
              </w:rPr>
              <w:t xml:space="preserve"> </w:t>
            </w:r>
            <w:r w:rsidRPr="005E4270">
              <w:rPr>
                <w:rFonts w:asciiTheme="minorEastAsia" w:hAnsiTheme="minorEastAsia" w:hint="eastAsia"/>
                <w:color w:val="0000FF"/>
                <w:szCs w:val="20"/>
              </w:rPr>
              <w:t>User</w:t>
            </w:r>
            <w:r w:rsidRPr="005E4270">
              <w:rPr>
                <w:rFonts w:asciiTheme="minorEastAsia" w:hAnsiTheme="minorEastAsia"/>
                <w:szCs w:val="20"/>
              </w:rPr>
              <w:t xml:space="preserve"> at the Contractor's own risk and expenses.</w:t>
            </w:r>
            <w:r w:rsidRPr="005E4270">
              <w:rPr>
                <w:rFonts w:asciiTheme="minorEastAsia" w:hAnsiTheme="minorEastAsia" w:hint="eastAsia"/>
                <w:szCs w:val="20"/>
              </w:rPr>
              <w:t xml:space="preserve"> </w:t>
            </w:r>
            <w:r w:rsidRPr="005E4270">
              <w:rPr>
                <w:rFonts w:asciiTheme="minorEastAsia" w:hAnsiTheme="minorEastAsia"/>
                <w:szCs w:val="20"/>
              </w:rPr>
              <w:t xml:space="preserve">         In this case, the End User shall make the defective Commodity available for pick-up by the Contractor or its designated freight forwarder </w:t>
            </w:r>
            <w:r w:rsidRPr="005E4270">
              <w:rPr>
                <w:rFonts w:asciiTheme="minorEastAsia" w:hAnsiTheme="minorEastAsia"/>
                <w:color w:val="0000FF"/>
                <w:szCs w:val="20"/>
              </w:rPr>
              <w:t>within</w:t>
            </w:r>
            <w:r w:rsidRPr="005E4270">
              <w:rPr>
                <w:rFonts w:asciiTheme="minorEastAsia" w:hAnsiTheme="minorEastAsia"/>
                <w:szCs w:val="20"/>
              </w:rPr>
              <w:t xml:space="preserve"> thirty (30) days from the date of the Contractor’s request for return of the defective Commodity; if it takes more than thirty (30) days for the End User to do so, such </w:t>
            </w:r>
            <w:r w:rsidRPr="005E4270">
              <w:rPr>
                <w:rFonts w:asciiTheme="minorEastAsia" w:hAnsiTheme="minorEastAsia"/>
                <w:szCs w:val="20"/>
              </w:rPr>
              <w:lastRenderedPageBreak/>
              <w:t>excess days shall not be included in the computation of the number of days of delayed warranty.</w:t>
            </w:r>
          </w:p>
          <w:p w:rsidR="00A505B4" w:rsidRPr="005E4270" w:rsidRDefault="00A505B4" w:rsidP="00A34307">
            <w:pPr>
              <w:widowControl/>
              <w:wordWrap/>
              <w:autoSpaceDE/>
              <w:autoSpaceDN/>
              <w:jc w:val="left"/>
              <w:rPr>
                <w:rFonts w:asciiTheme="minorEastAsia" w:hAnsiTheme="minorEastAsia"/>
                <w:szCs w:val="20"/>
              </w:rPr>
            </w:pPr>
          </w:p>
          <w:p w:rsidR="00A505B4" w:rsidRPr="005E4270" w:rsidRDefault="00A505B4" w:rsidP="00A34307">
            <w:pPr>
              <w:widowControl/>
              <w:wordWrap/>
              <w:autoSpaceDE/>
              <w:autoSpaceDN/>
              <w:jc w:val="left"/>
              <w:rPr>
                <w:rFonts w:asciiTheme="minorEastAsia" w:hAnsiTheme="minorEastAsia"/>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5E4270">
              <w:rPr>
                <w:rFonts w:asciiTheme="minorEastAsia" w:hAnsiTheme="minorEastAsia"/>
                <w:szCs w:val="20"/>
              </w:rPr>
              <w:t>d. In the event the Contractor fails to complete the repair or replacement within 180 days from receipt of the</w:t>
            </w:r>
            <w:r w:rsidRPr="0016519B">
              <w:rPr>
                <w:rFonts w:asciiTheme="minorEastAsia" w:hAnsiTheme="minorEastAsia"/>
                <w:color w:val="000000" w:themeColor="text1"/>
                <w:szCs w:val="20"/>
              </w:rPr>
              <w:t xml:space="preserve"> warranty request notification from DAPA, liquidated damages for delayed warranty shall be levied as stated below from the day after the 180 days, and the total amount of the liquidated damages shall not exceed ten percent (10%) of delayed warranty item value.</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92" w:hangingChars="196" w:hanging="392"/>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(1) Liquidated damages for delayed warranty = (unit price of warranty item) X (quantity) X (number of delayed days) X (rate for delay: 0.15%)</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92" w:hangingChars="196" w:hanging="392"/>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(2) In the event a warranty plan explaining the need to have a longer cure period that exceeds 180 days due to special circumstances such as necessary time to investigate cause of failure and special cargo ship transportation is submitted and accepted, liquidated damages shall be levied after the agreed time period. </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92" w:hangingChars="196" w:hanging="392"/>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(3) The liquidated damages for delayed warranty shall be assessed separately from liquidated damages for delayed delivery.</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e. In case the Contractor fails to repair/replace the warranty item within 180 days from the day notified by DAPA, DAPA shall be entitled to the compensations listed below. However, liquidated damages for delayed warranty shall not be levied in this case. </w:t>
            </w:r>
          </w:p>
          <w:p w:rsidR="00A505B4" w:rsidRDefault="00A505B4" w:rsidP="00A34307">
            <w:pPr>
              <w:widowControl/>
              <w:wordWrap/>
              <w:autoSpaceDE/>
              <w:autoSpaceDN/>
              <w:jc w:val="left"/>
              <w:rPr>
                <w:rFonts w:asciiTheme="minorEastAsia" w:hAnsiTheme="minorEastAsia"/>
                <w:color w:val="000000" w:themeColor="text1"/>
                <w:szCs w:val="20"/>
              </w:rPr>
            </w:pPr>
          </w:p>
          <w:p w:rsidR="00024C13" w:rsidRPr="0016519B" w:rsidRDefault="00024C13"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92" w:hangingChars="196" w:hanging="392"/>
              <w:jc w:val="left"/>
              <w:rPr>
                <w:rFonts w:asciiTheme="minorEastAsia" w:hAnsiTheme="minorEastAsia"/>
                <w:color w:val="000000" w:themeColor="text1"/>
                <w:szCs w:val="20"/>
              </w:rPr>
            </w:pPr>
            <w:r w:rsidRPr="0016519B">
              <w:rPr>
                <w:rFonts w:asciiTheme="minorEastAsia" w:hAnsiTheme="minorEastAsia"/>
                <w:color w:val="000000" w:themeColor="text1"/>
                <w:szCs w:val="20"/>
              </w:rPr>
              <w:lastRenderedPageBreak/>
              <w:t xml:space="preserve"> (1) the contract value of the defective Commodity</w:t>
            </w:r>
          </w:p>
          <w:p w:rsidR="00A505B4" w:rsidRDefault="00A505B4" w:rsidP="00A34307">
            <w:pPr>
              <w:widowControl/>
              <w:wordWrap/>
              <w:autoSpaceDE/>
              <w:autoSpaceDN/>
              <w:ind w:left="392" w:hangingChars="196" w:hanging="392"/>
              <w:jc w:val="left"/>
              <w:rPr>
                <w:rFonts w:asciiTheme="minorEastAsia" w:hAnsiTheme="minorEastAsia"/>
                <w:color w:val="000000" w:themeColor="text1"/>
                <w:szCs w:val="20"/>
              </w:rPr>
            </w:pPr>
          </w:p>
          <w:p w:rsidR="00A505B4" w:rsidRPr="0016519B" w:rsidRDefault="00A505B4" w:rsidP="00A34307">
            <w:pPr>
              <w:widowControl/>
              <w:wordWrap/>
              <w:autoSpaceDE/>
              <w:autoSpaceDN/>
              <w:ind w:left="392" w:hangingChars="196" w:hanging="392"/>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(2) thirty percent (30%) of such Contract amount of the defective Commodity or any part thereof as liquidated damages. (cash)</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92" w:hangingChars="196" w:hanging="392"/>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(3) any additional damages, including but not limited to, extra costs incurred to the DAPA for procurement of similar or replacement commodity from other source</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f. The defective or non-conforming Commodity or any part thereof repaired or furnished in replacement shall be subject to this Article to the same extent as the Commodity initially delivered or installed and/or integrated. Unless the parties agree otherwise, this warranty shall be equal in duration to that set forth in paragraph b of this Article and shall run from the date of delivery or installation and/or integration of the repaired or replaced Commodity or part thereof. </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g. When an intensive survey was carried out to investigate the details and the reason of the defect, and when such survey proves that the Contractor is liable for the defect, all expenses for the survey shall be borne by the Contractor. Also, the Contractor shall bear all costs necessary for the repair or the replacement, including, but not limited to, disassembling, packing and transit of the defective Commodity or its part(s), and transportation of the repaired or replaced Commodity or any part thereof back to the point where the defect was discovered.</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h. The Contractor shall prepare and submit to DAPA data and reports applicable to any repair required (including revision and updating of all </w:t>
            </w:r>
            <w:r w:rsidRPr="0016519B">
              <w:rPr>
                <w:rFonts w:asciiTheme="minorEastAsia" w:hAnsiTheme="minorEastAsia"/>
                <w:color w:val="000000" w:themeColor="text1"/>
                <w:szCs w:val="20"/>
              </w:rPr>
              <w:lastRenderedPageBreak/>
              <w:t xml:space="preserve">related technical data required under </w:t>
            </w:r>
            <w:r w:rsidRPr="00FE0844">
              <w:rPr>
                <w:rFonts w:asciiTheme="minorEastAsia" w:hAnsiTheme="minorEastAsia"/>
                <w:color w:val="0000FF"/>
                <w:szCs w:val="20"/>
              </w:rPr>
              <w:t>th</w:t>
            </w:r>
            <w:r w:rsidRPr="00FE0844">
              <w:rPr>
                <w:rFonts w:asciiTheme="minorEastAsia" w:hAnsiTheme="minorEastAsia" w:hint="eastAsia"/>
                <w:color w:val="0000FF"/>
                <w:szCs w:val="20"/>
              </w:rPr>
              <w:t>e</w:t>
            </w:r>
            <w:r>
              <w:rPr>
                <w:rFonts w:asciiTheme="minorEastAsia" w:hAnsiTheme="minorEastAsia"/>
                <w:color w:val="000000" w:themeColor="text1"/>
                <w:szCs w:val="20"/>
              </w:rPr>
              <w:t xml:space="preserve"> </w:t>
            </w:r>
            <w:r w:rsidRPr="0016519B">
              <w:rPr>
                <w:rFonts w:asciiTheme="minorEastAsia" w:hAnsiTheme="minorEastAsia"/>
                <w:color w:val="000000" w:themeColor="text1"/>
                <w:szCs w:val="20"/>
              </w:rPr>
              <w:t>Contract) at no increase in the Contract Price.</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proofErr w:type="spellStart"/>
            <w:r w:rsidRPr="0016519B">
              <w:rPr>
                <w:rFonts w:asciiTheme="minorEastAsia" w:hAnsiTheme="minorEastAsia"/>
                <w:color w:val="000000" w:themeColor="text1"/>
                <w:szCs w:val="20"/>
              </w:rPr>
              <w:t>i</w:t>
            </w:r>
            <w:proofErr w:type="spellEnd"/>
            <w:r w:rsidRPr="0016519B">
              <w:rPr>
                <w:rFonts w:asciiTheme="minorEastAsia" w:hAnsiTheme="minorEastAsia"/>
                <w:color w:val="000000" w:themeColor="text1"/>
                <w:szCs w:val="20"/>
              </w:rPr>
              <w:t xml:space="preserve">. In the event the Contractor does not collect the remainders left as a result of treating warranty cases even after completion of warranty and </w:t>
            </w:r>
            <w:proofErr w:type="gramStart"/>
            <w:r w:rsidRPr="0016519B">
              <w:rPr>
                <w:rFonts w:asciiTheme="minorEastAsia" w:hAnsiTheme="minorEastAsia"/>
                <w:color w:val="000000" w:themeColor="text1"/>
                <w:szCs w:val="20"/>
              </w:rPr>
              <w:t>six(</w:t>
            </w:r>
            <w:proofErr w:type="gramEnd"/>
            <w:r w:rsidRPr="0016519B">
              <w:rPr>
                <w:rFonts w:asciiTheme="minorEastAsia" w:hAnsiTheme="minorEastAsia"/>
                <w:color w:val="000000" w:themeColor="text1"/>
                <w:szCs w:val="20"/>
              </w:rPr>
              <w:t xml:space="preserve">6) months from expiration of the contract, DAPA or the End User can dispose of such items as it deems fit, using methods including auction and discarding. . In such cases, the Contractor shall forfeit the right to bring a civil or criminal claim against DAPA. </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 xml:space="preserve">22. Maintenance of </w:t>
            </w:r>
            <w:r w:rsidRPr="00627060">
              <w:rPr>
                <w:rFonts w:asciiTheme="minorEastAsia" w:hAnsiTheme="minorEastAsia" w:hint="eastAsia"/>
                <w:b/>
                <w:color w:val="0000FF"/>
                <w:szCs w:val="20"/>
              </w:rPr>
              <w:t>C</w:t>
            </w:r>
            <w:r w:rsidRPr="00627060">
              <w:rPr>
                <w:rFonts w:asciiTheme="minorEastAsia" w:hAnsiTheme="minorEastAsia"/>
                <w:b/>
                <w:color w:val="0000FF"/>
                <w:szCs w:val="20"/>
              </w:rPr>
              <w:t>onfidentiality</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a. The Contractor shall warrant that any data or information related to </w:t>
            </w:r>
            <w:r w:rsidRPr="00627060">
              <w:rPr>
                <w:rFonts w:asciiTheme="minorEastAsia" w:hAnsiTheme="minorEastAsia"/>
                <w:color w:val="0000FF"/>
                <w:szCs w:val="20"/>
              </w:rPr>
              <w:t>the</w:t>
            </w:r>
            <w:r w:rsidRPr="0016519B">
              <w:rPr>
                <w:rFonts w:asciiTheme="minorEastAsia" w:hAnsiTheme="minorEastAsia"/>
                <w:color w:val="000000" w:themeColor="text1"/>
                <w:szCs w:val="20"/>
              </w:rPr>
              <w:t xml:space="preserve"> Contract will be held and preserved as "Confidential Matters of the Republic of Korea" in strict compliance with the relevant laws and regulations of the Republic of Korea.</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b. Regardless of whether marked with "Confidential", all information acquired from any forms of communication in relation to </w:t>
            </w:r>
            <w:r w:rsidRPr="00627060">
              <w:rPr>
                <w:rFonts w:asciiTheme="minorEastAsia" w:hAnsiTheme="minorEastAsia"/>
                <w:color w:val="0000FF"/>
                <w:szCs w:val="20"/>
              </w:rPr>
              <w:t>the</w:t>
            </w:r>
            <w:r w:rsidRPr="0016519B">
              <w:rPr>
                <w:rFonts w:asciiTheme="minorEastAsia" w:hAnsiTheme="minorEastAsia"/>
                <w:color w:val="000000" w:themeColor="text1"/>
                <w:szCs w:val="20"/>
              </w:rPr>
              <w:t xml:space="preserve"> Contract shall not be disclosed in any way without the DAPA's prior consent.</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c. The Contractor's obligations provided in this Article shall survive </w:t>
            </w:r>
            <w:r w:rsidRPr="00CA46A2">
              <w:rPr>
                <w:rFonts w:asciiTheme="minorEastAsia" w:hAnsiTheme="minorEastAsia"/>
                <w:color w:val="0000FF"/>
                <w:szCs w:val="20"/>
              </w:rPr>
              <w:t>termination</w:t>
            </w:r>
            <w:r w:rsidRPr="0016519B">
              <w:rPr>
                <w:rFonts w:asciiTheme="minorEastAsia" w:hAnsiTheme="minorEastAsia"/>
                <w:color w:val="000000" w:themeColor="text1"/>
                <w:szCs w:val="20"/>
              </w:rPr>
              <w:t xml:space="preserve"> or completion of </w:t>
            </w:r>
            <w:r w:rsidRPr="00627060">
              <w:rPr>
                <w:rFonts w:asciiTheme="minorEastAsia" w:hAnsiTheme="minorEastAsia"/>
                <w:color w:val="0000FF"/>
                <w:szCs w:val="20"/>
              </w:rPr>
              <w:t>the</w:t>
            </w:r>
            <w:r w:rsidRPr="0016519B">
              <w:rPr>
                <w:rFonts w:asciiTheme="minorEastAsia" w:hAnsiTheme="minorEastAsia"/>
                <w:color w:val="000000" w:themeColor="text1"/>
                <w:szCs w:val="20"/>
              </w:rPr>
              <w:t xml:space="preserve"> Contract.</w:t>
            </w:r>
          </w:p>
          <w:p w:rsidR="00A505B4" w:rsidRPr="00BC65CC"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23. Proper Contract Price</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a. The Contractor shall guarantee that all the prices specified in </w:t>
            </w:r>
            <w:r w:rsidRPr="00627060">
              <w:rPr>
                <w:rFonts w:asciiTheme="minorEastAsia" w:hAnsiTheme="minorEastAsia"/>
                <w:color w:val="0000FF"/>
                <w:szCs w:val="20"/>
              </w:rPr>
              <w:t>the</w:t>
            </w:r>
            <w:r w:rsidRPr="0016519B">
              <w:rPr>
                <w:rFonts w:asciiTheme="minorEastAsia" w:hAnsiTheme="minorEastAsia"/>
                <w:color w:val="000000" w:themeColor="text1"/>
                <w:szCs w:val="20"/>
              </w:rPr>
              <w:t xml:space="preserve"> Contract do not include any improper costs, and warrant that </w:t>
            </w:r>
            <w:r w:rsidRPr="00627060">
              <w:rPr>
                <w:rFonts w:asciiTheme="minorEastAsia" w:hAnsiTheme="minorEastAsia"/>
                <w:color w:val="0000FF"/>
                <w:szCs w:val="20"/>
              </w:rPr>
              <w:t>the</w:t>
            </w:r>
            <w:r w:rsidRPr="0016519B">
              <w:rPr>
                <w:rFonts w:asciiTheme="minorEastAsia" w:hAnsiTheme="minorEastAsia"/>
                <w:color w:val="000000" w:themeColor="text1"/>
                <w:szCs w:val="20"/>
              </w:rPr>
              <w:t xml:space="preserve"> Contract is made directly between the Contractor and DAPA.</w:t>
            </w:r>
          </w:p>
          <w:p w:rsidR="00A505B4" w:rsidRPr="00627060"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b. The Contractor shall guarantee that the prices stated in </w:t>
            </w:r>
            <w:r w:rsidRPr="00627060">
              <w:rPr>
                <w:rFonts w:asciiTheme="minorEastAsia" w:hAnsiTheme="minorEastAsia"/>
                <w:color w:val="0000FF"/>
                <w:szCs w:val="20"/>
              </w:rPr>
              <w:t>the</w:t>
            </w:r>
            <w:r w:rsidRPr="0016519B">
              <w:rPr>
                <w:rFonts w:asciiTheme="minorEastAsia" w:hAnsiTheme="minorEastAsia"/>
                <w:color w:val="000000" w:themeColor="text1"/>
                <w:szCs w:val="20"/>
              </w:rPr>
              <w:t xml:space="preserve"> Contract do not exceed the Contractor's regular prices as adjusted by the export differential, and that the prices are not higher than those stated to other buyers similarly situated at the time of conclusion of </w:t>
            </w:r>
            <w:r w:rsidRPr="00627060">
              <w:rPr>
                <w:rFonts w:asciiTheme="minorEastAsia" w:hAnsiTheme="minorEastAsia"/>
                <w:color w:val="0000FF"/>
                <w:szCs w:val="20"/>
              </w:rPr>
              <w:t>the</w:t>
            </w:r>
            <w:r w:rsidRPr="0016519B">
              <w:rPr>
                <w:rFonts w:asciiTheme="minorEastAsia" w:hAnsiTheme="minorEastAsia"/>
                <w:color w:val="000000" w:themeColor="text1"/>
                <w:szCs w:val="20"/>
              </w:rPr>
              <w:t xml:space="preserve"> Contract.</w:t>
            </w:r>
          </w:p>
          <w:p w:rsidR="00A505B4" w:rsidRPr="00627060"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c. The Contractor hereby agrees and undertakes that the selling price(s) of the Commodity for the DAPA's future requirements will be adjusted only within the scope of fluctuations measured by the price index of the recognized authorities.</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d. The Contractor's violation of the provisions of this Article will entitle DAPA to</w:t>
            </w:r>
            <w:r w:rsidRPr="00627060">
              <w:rPr>
                <w:rFonts w:asciiTheme="minorEastAsia" w:hAnsiTheme="minorEastAsia"/>
                <w:color w:val="0000FF"/>
                <w:szCs w:val="20"/>
              </w:rPr>
              <w:t xml:space="preserve"> rescind</w:t>
            </w:r>
            <w:r w:rsidRPr="0016519B">
              <w:rPr>
                <w:rFonts w:asciiTheme="minorEastAsia" w:hAnsiTheme="minorEastAsia"/>
                <w:color w:val="000000" w:themeColor="text1"/>
                <w:szCs w:val="20"/>
              </w:rPr>
              <w:t xml:space="preserve"> or terminate </w:t>
            </w:r>
            <w:r w:rsidRPr="00627060">
              <w:rPr>
                <w:rFonts w:asciiTheme="minorEastAsia" w:hAnsiTheme="minorEastAsia"/>
                <w:color w:val="0000FF"/>
                <w:szCs w:val="20"/>
              </w:rPr>
              <w:t>the</w:t>
            </w:r>
            <w:r w:rsidRPr="0016519B">
              <w:rPr>
                <w:rFonts w:asciiTheme="minorEastAsia" w:hAnsiTheme="minorEastAsia"/>
                <w:color w:val="000000" w:themeColor="text1"/>
                <w:szCs w:val="20"/>
              </w:rPr>
              <w:t xml:space="preserve"> Contract and/or to claim refund for excessive price paid.</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24. Intellectual Property Rights</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r w:rsidRPr="0016519B">
              <w:rPr>
                <w:rFonts w:asciiTheme="minorEastAsia" w:hAnsiTheme="minorEastAsia"/>
                <w:color w:val="000000" w:themeColor="text1"/>
                <w:szCs w:val="20"/>
              </w:rPr>
              <w:t>If DAPA becomes subject to a suit, any other claim, etc. in which a third party alleges that the Commodity or any part thereof is in infringement of an intellectual property right, the Contractor shall, at its own expense and option, conduct the following actions:</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6A6C9D" w:rsidRDefault="00A505B4" w:rsidP="00A34307">
            <w:pPr>
              <w:widowControl/>
              <w:wordWrap/>
              <w:autoSpaceDE/>
              <w:autoSpaceDN/>
              <w:ind w:leftChars="50" w:left="400" w:hangingChars="150" w:hanging="300"/>
              <w:jc w:val="left"/>
              <w:rPr>
                <w:rFonts w:ascii="맑은 고딕" w:eastAsia="맑은 고딕" w:hAnsi="맑은 고딕"/>
              </w:rPr>
            </w:pPr>
            <w:r w:rsidRPr="0088505D">
              <w:rPr>
                <w:rFonts w:ascii="맑은 고딕" w:eastAsia="맑은 고딕" w:hAnsi="맑은 고딕"/>
                <w:color w:val="0000FF"/>
              </w:rPr>
              <w:t>(1)</w:t>
            </w:r>
            <w:r>
              <w:rPr>
                <w:rFonts w:ascii="맑은 고딕" w:eastAsia="맑은 고딕" w:hAnsi="맑은 고딕"/>
              </w:rPr>
              <w:t xml:space="preserve"> </w:t>
            </w:r>
            <w:r w:rsidRPr="006A6C9D">
              <w:rPr>
                <w:rFonts w:ascii="맑은 고딕" w:eastAsia="맑은 고딕" w:hAnsi="맑은 고딕"/>
              </w:rPr>
              <w:t>Settle the suit, or claim in an amicable way such as reconciliation with the claimant;</w:t>
            </w:r>
          </w:p>
          <w:p w:rsidR="00A505B4" w:rsidRPr="006A6C9D" w:rsidRDefault="00A505B4" w:rsidP="00A34307">
            <w:pPr>
              <w:widowControl/>
              <w:wordWrap/>
              <w:autoSpaceDE/>
              <w:autoSpaceDN/>
              <w:ind w:left="300" w:hangingChars="150" w:hanging="300"/>
              <w:jc w:val="left"/>
              <w:rPr>
                <w:rFonts w:ascii="맑은 고딕" w:eastAsia="맑은 고딕" w:hAnsi="맑은 고딕"/>
              </w:rPr>
            </w:pPr>
          </w:p>
          <w:p w:rsidR="00A505B4" w:rsidRPr="006A6C9D" w:rsidRDefault="00A505B4" w:rsidP="00A34307">
            <w:pPr>
              <w:widowControl/>
              <w:wordWrap/>
              <w:autoSpaceDE/>
              <w:autoSpaceDN/>
              <w:ind w:leftChars="50" w:left="400" w:hangingChars="150" w:hanging="300"/>
              <w:jc w:val="left"/>
              <w:rPr>
                <w:rFonts w:ascii="맑은 고딕" w:eastAsia="맑은 고딕" w:hAnsi="맑은 고딕"/>
              </w:rPr>
            </w:pPr>
            <w:r w:rsidRPr="0088505D">
              <w:rPr>
                <w:rFonts w:ascii="맑은 고딕" w:eastAsia="맑은 고딕" w:hAnsi="맑은 고딕"/>
                <w:color w:val="0000FF"/>
              </w:rPr>
              <w:t xml:space="preserve">(2) </w:t>
            </w:r>
            <w:r w:rsidRPr="006A6C9D">
              <w:rPr>
                <w:rFonts w:ascii="맑은 고딕" w:eastAsia="맑은 고딕" w:hAnsi="맑은 고딕"/>
              </w:rPr>
              <w:t xml:space="preserve">Obtain the right to use such Commodity in a manner intended in </w:t>
            </w:r>
            <w:r w:rsidRPr="00FC282F">
              <w:rPr>
                <w:rFonts w:ascii="맑은 고딕" w:eastAsia="맑은 고딕" w:hAnsi="맑은 고딕"/>
                <w:color w:val="0000FF"/>
              </w:rPr>
              <w:t>the</w:t>
            </w:r>
            <w:r w:rsidRPr="006A6C9D">
              <w:rPr>
                <w:rFonts w:ascii="맑은 고딕" w:eastAsia="맑은 고딕" w:hAnsi="맑은 고딕"/>
              </w:rPr>
              <w:t xml:space="preserve"> Contract;</w:t>
            </w:r>
          </w:p>
          <w:p w:rsidR="00A505B4" w:rsidRPr="006A6C9D" w:rsidRDefault="00A505B4" w:rsidP="00A34307">
            <w:pPr>
              <w:widowControl/>
              <w:wordWrap/>
              <w:autoSpaceDE/>
              <w:autoSpaceDN/>
              <w:ind w:left="300" w:hangingChars="150" w:hanging="300"/>
              <w:jc w:val="left"/>
              <w:rPr>
                <w:rFonts w:ascii="맑은 고딕" w:eastAsia="맑은 고딕" w:hAnsi="맑은 고딕"/>
              </w:rPr>
            </w:pPr>
          </w:p>
          <w:p w:rsidR="00A505B4" w:rsidRPr="006A6C9D" w:rsidRDefault="00A505B4" w:rsidP="00A34307">
            <w:pPr>
              <w:widowControl/>
              <w:wordWrap/>
              <w:autoSpaceDE/>
              <w:autoSpaceDN/>
              <w:ind w:leftChars="50" w:left="400" w:hangingChars="150" w:hanging="300"/>
              <w:jc w:val="left"/>
              <w:rPr>
                <w:rFonts w:ascii="맑은 고딕" w:eastAsia="맑은 고딕" w:hAnsi="맑은 고딕"/>
              </w:rPr>
            </w:pPr>
            <w:r w:rsidRPr="0088505D">
              <w:rPr>
                <w:rFonts w:ascii="맑은 고딕" w:eastAsia="맑은 고딕" w:hAnsi="맑은 고딕"/>
                <w:color w:val="0000FF"/>
              </w:rPr>
              <w:t>(3)</w:t>
            </w:r>
            <w:r w:rsidRPr="006A6C9D">
              <w:rPr>
                <w:rFonts w:ascii="맑은 고딕" w:eastAsia="맑은 고딕" w:hAnsi="맑은 고딕"/>
              </w:rPr>
              <w:t xml:space="preserve"> Replace or modify the Commodity with an equivalent but non-infringing alternative commodity that conforms to the specifications of </w:t>
            </w:r>
            <w:r w:rsidRPr="00FC282F">
              <w:rPr>
                <w:rFonts w:ascii="맑은 고딕" w:eastAsia="맑은 고딕" w:hAnsi="맑은 고딕"/>
                <w:color w:val="0000FF"/>
              </w:rPr>
              <w:t>the</w:t>
            </w:r>
            <w:r w:rsidRPr="006A6C9D">
              <w:rPr>
                <w:rFonts w:ascii="맑은 고딕" w:eastAsia="맑은 고딕" w:hAnsi="맑은 고딕"/>
              </w:rPr>
              <w:t xml:space="preserve"> Contract; or</w:t>
            </w:r>
          </w:p>
          <w:p w:rsidR="00A505B4" w:rsidRPr="006A6C9D" w:rsidRDefault="00A505B4" w:rsidP="00A34307">
            <w:pPr>
              <w:widowControl/>
              <w:wordWrap/>
              <w:autoSpaceDE/>
              <w:autoSpaceDN/>
              <w:ind w:left="300" w:hangingChars="150" w:hanging="300"/>
              <w:jc w:val="left"/>
              <w:rPr>
                <w:rFonts w:ascii="맑은 고딕" w:eastAsia="맑은 고딕" w:hAnsi="맑은 고딕"/>
              </w:rPr>
            </w:pPr>
          </w:p>
          <w:p w:rsidR="00A505B4" w:rsidRPr="006A6C9D" w:rsidRDefault="00A505B4" w:rsidP="00A34307">
            <w:pPr>
              <w:widowControl/>
              <w:wordWrap/>
              <w:autoSpaceDE/>
              <w:autoSpaceDN/>
              <w:ind w:leftChars="50" w:left="400" w:hangingChars="150" w:hanging="300"/>
              <w:jc w:val="left"/>
              <w:rPr>
                <w:rFonts w:ascii="맑은 고딕" w:eastAsia="맑은 고딕" w:hAnsi="맑은 고딕"/>
              </w:rPr>
            </w:pPr>
            <w:r w:rsidRPr="0088505D">
              <w:rPr>
                <w:rFonts w:ascii="맑은 고딕" w:eastAsia="맑은 고딕" w:hAnsi="맑은 고딕"/>
                <w:color w:val="0000FF"/>
              </w:rPr>
              <w:lastRenderedPageBreak/>
              <w:t>(4)</w:t>
            </w:r>
            <w:r w:rsidRPr="006A6C9D">
              <w:rPr>
                <w:rFonts w:ascii="맑은 고딕" w:eastAsia="맑은 고딕" w:hAnsi="맑은 고딕"/>
              </w:rPr>
              <w:t xml:space="preserve"> Defend against such suit, or claims. If any court of competent jurisdiction holds such Commodity to constitute infringement, the Contractor shall take at its own option one of the actions described under </w:t>
            </w:r>
            <w:r w:rsidRPr="00C43929">
              <w:rPr>
                <w:rFonts w:ascii="맑은 고딕" w:eastAsia="맑은 고딕" w:hAnsi="맑은 고딕" w:hint="eastAsia"/>
                <w:color w:val="0000FF"/>
              </w:rPr>
              <w:t>s</w:t>
            </w:r>
            <w:r w:rsidRPr="00C43929">
              <w:rPr>
                <w:rFonts w:ascii="맑은 고딕" w:eastAsia="맑은 고딕" w:hAnsi="맑은 고딕"/>
                <w:color w:val="0000FF"/>
              </w:rPr>
              <w:t>ub</w:t>
            </w:r>
            <w:r w:rsidRPr="00C43929">
              <w:rPr>
                <w:rFonts w:ascii="맑은 고딕" w:eastAsia="맑은 고딕" w:hAnsi="맑은 고딕" w:hint="eastAsia"/>
                <w:color w:val="0000FF"/>
              </w:rPr>
              <w:t xml:space="preserve">paragraph </w:t>
            </w:r>
            <w:r w:rsidRPr="00C43929">
              <w:rPr>
                <w:rFonts w:ascii="맑은 고딕" w:eastAsia="맑은 고딕" w:hAnsi="맑은 고딕"/>
                <w:color w:val="0000FF"/>
              </w:rPr>
              <w:t>(1) through (3).</w:t>
            </w:r>
          </w:p>
          <w:p w:rsidR="00A505B4" w:rsidRPr="006D7C83"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25. Charges</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Administration fees, all banking charges and other related charges including postage, etc. incurred outside Korea during the Contractor's performance of obligation under </w:t>
            </w:r>
            <w:r w:rsidRPr="00312417">
              <w:rPr>
                <w:rFonts w:asciiTheme="minorEastAsia" w:hAnsiTheme="minorEastAsia"/>
                <w:color w:val="0000FF"/>
                <w:szCs w:val="20"/>
              </w:rPr>
              <w:t>the</w:t>
            </w:r>
            <w:r>
              <w:rPr>
                <w:rFonts w:asciiTheme="minorEastAsia" w:hAnsiTheme="minorEastAsia"/>
                <w:color w:val="000000" w:themeColor="text1"/>
                <w:szCs w:val="20"/>
              </w:rPr>
              <w:t xml:space="preserve"> C</w:t>
            </w:r>
            <w:r w:rsidRPr="0016519B">
              <w:rPr>
                <w:rFonts w:asciiTheme="minorEastAsia" w:hAnsiTheme="minorEastAsia"/>
                <w:color w:val="000000" w:themeColor="text1"/>
                <w:szCs w:val="20"/>
              </w:rPr>
              <w:t>ontract, shall be borne by the Contractor.</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26. Assignment and Novation</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The Contractor shall not assign, transfer or novate to any third party </w:t>
            </w:r>
            <w:r w:rsidRPr="00312417">
              <w:rPr>
                <w:rFonts w:asciiTheme="minorEastAsia" w:hAnsiTheme="minorEastAsia"/>
                <w:color w:val="0000FF"/>
                <w:szCs w:val="20"/>
              </w:rPr>
              <w:t>the</w:t>
            </w:r>
            <w:r w:rsidRPr="0016519B">
              <w:rPr>
                <w:rFonts w:asciiTheme="minorEastAsia" w:hAnsiTheme="minorEastAsia"/>
                <w:color w:val="000000" w:themeColor="text1"/>
                <w:szCs w:val="20"/>
              </w:rPr>
              <w:t xml:space="preserve"> Contract or any part thereof without prior written consent of DAPA. Even if the Contractor's legal status as a business entity is changed by merger and acquisition after </w:t>
            </w:r>
            <w:r w:rsidRPr="00312417">
              <w:rPr>
                <w:rFonts w:asciiTheme="minorEastAsia" w:hAnsiTheme="minorEastAsia"/>
                <w:color w:val="0000FF"/>
                <w:szCs w:val="20"/>
              </w:rPr>
              <w:t>the</w:t>
            </w:r>
            <w:r w:rsidRPr="0016519B">
              <w:rPr>
                <w:rFonts w:asciiTheme="minorEastAsia" w:hAnsiTheme="minorEastAsia"/>
                <w:color w:val="000000" w:themeColor="text1"/>
                <w:szCs w:val="20"/>
              </w:rPr>
              <w:t xml:space="preserve"> Contract is made, its obligations under </w:t>
            </w:r>
            <w:r w:rsidRPr="00312417">
              <w:rPr>
                <w:rFonts w:asciiTheme="minorEastAsia" w:hAnsiTheme="minorEastAsia"/>
                <w:color w:val="0000FF"/>
                <w:szCs w:val="20"/>
              </w:rPr>
              <w:t>the</w:t>
            </w:r>
            <w:r w:rsidRPr="0016519B">
              <w:rPr>
                <w:rFonts w:asciiTheme="minorEastAsia" w:hAnsiTheme="minorEastAsia"/>
                <w:color w:val="000000" w:themeColor="text1"/>
                <w:szCs w:val="20"/>
              </w:rPr>
              <w:t xml:space="preserve"> Contract shall remain unchanged.</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63606B" w:rsidRDefault="00A505B4" w:rsidP="00A34307">
            <w:pPr>
              <w:widowControl/>
              <w:wordWrap/>
              <w:autoSpaceDE/>
              <w:autoSpaceDN/>
              <w:jc w:val="left"/>
              <w:rPr>
                <w:rFonts w:ascii="맑은 고딕" w:eastAsia="맑은 고딕" w:hAnsi="맑은 고딕"/>
                <w:b/>
              </w:rPr>
            </w:pPr>
            <w:r w:rsidRPr="0016519B">
              <w:rPr>
                <w:rFonts w:asciiTheme="minorEastAsia" w:hAnsiTheme="minorEastAsia"/>
                <w:b/>
                <w:color w:val="000000" w:themeColor="text1"/>
                <w:szCs w:val="20"/>
              </w:rPr>
              <w:t xml:space="preserve">27. </w:t>
            </w:r>
            <w:r w:rsidRPr="0063606B">
              <w:rPr>
                <w:rFonts w:ascii="맑은 고딕" w:eastAsia="맑은 고딕" w:hAnsi="맑은 고딕"/>
                <w:b/>
              </w:rPr>
              <w:t>Governing Law</w:t>
            </w:r>
          </w:p>
          <w:p w:rsidR="00A505B4" w:rsidRPr="006A6C9D" w:rsidRDefault="00A505B4" w:rsidP="00A34307">
            <w:pPr>
              <w:widowControl/>
              <w:wordWrap/>
              <w:autoSpaceDE/>
              <w:autoSpaceDN/>
              <w:jc w:val="left"/>
              <w:rPr>
                <w:rFonts w:ascii="맑은 고딕" w:eastAsia="맑은 고딕" w:hAnsi="맑은 고딕"/>
              </w:rPr>
            </w:pPr>
          </w:p>
          <w:p w:rsidR="00A505B4" w:rsidRPr="00563081" w:rsidRDefault="00A505B4" w:rsidP="00A34307">
            <w:pPr>
              <w:widowControl/>
              <w:wordWrap/>
              <w:autoSpaceDE/>
              <w:autoSpaceDN/>
              <w:jc w:val="left"/>
              <w:rPr>
                <w:rFonts w:ascii="맑은 고딕" w:eastAsia="맑은 고딕" w:hAnsi="맑은 고딕"/>
                <w:color w:val="0000FF"/>
              </w:rPr>
            </w:pPr>
            <w:r w:rsidRPr="006A6C9D">
              <w:rPr>
                <w:rFonts w:ascii="맑은 고딕" w:eastAsia="맑은 고딕" w:hAnsi="맑은 고딕"/>
              </w:rPr>
              <w:t>The formation, validity and the performance of this Contract shall be governed by the laws of the Republic of Korea, without regard to or application of any conflicts of law principles. Nothing in this Contract shall be interpreted against the “Act on Contract to which the State is a Party.”</w:t>
            </w:r>
          </w:p>
          <w:p w:rsidR="00A505B4" w:rsidRDefault="00A505B4" w:rsidP="00A34307">
            <w:pPr>
              <w:widowControl/>
              <w:wordWrap/>
              <w:autoSpaceDE/>
              <w:autoSpaceDN/>
              <w:jc w:val="left"/>
              <w:rPr>
                <w:rFonts w:asciiTheme="minorEastAsia" w:hAnsiTheme="minorEastAsia"/>
                <w:color w:val="000000" w:themeColor="text1"/>
                <w:szCs w:val="20"/>
              </w:rPr>
            </w:pPr>
          </w:p>
          <w:p w:rsidR="00A505B4" w:rsidRPr="00312417"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28. Dispute Resolution</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lastRenderedPageBreak/>
              <w:t xml:space="preserve">a. In the event of disputes, controversies, or disagreements between the contractor and the DAPA arising in connection with </w:t>
            </w:r>
            <w:r w:rsidRPr="00312417">
              <w:rPr>
                <w:rFonts w:asciiTheme="minorEastAsia" w:hAnsiTheme="minorEastAsia"/>
                <w:color w:val="0000FF"/>
                <w:szCs w:val="20"/>
              </w:rPr>
              <w:t>the</w:t>
            </w:r>
            <w:r w:rsidRPr="0016519B">
              <w:rPr>
                <w:rFonts w:asciiTheme="minorEastAsia" w:hAnsiTheme="minorEastAsia"/>
                <w:color w:val="000000" w:themeColor="text1"/>
                <w:szCs w:val="20"/>
              </w:rPr>
              <w:t xml:space="preserve"> Contract (the “Dispute”), the parties shall negotiate in good faith. However, if the parties fail to reach a settlement or resolution after thirty (30) days from the occurrence of the Dispute, the Dispute shall be finally settled through litigation or arbitration.</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b. In case of litigation, both parties acknowledge and agree that the Seoul Central District Court has exclusive jurisdiction with regard to resolving the Dispute.</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c. In case both parties agree to resolve through arbitration, the Dispute shall be settled by an arbitration panel in Seoul, the Republic of Korea, in accordance with the Commercial Arbitration rules of Korean Commercial Arbitration Board. The language of the arbitration proceedings shall be Korean.</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d. The arbitration shall be made by three (3) arbitrators; each one arbitrator nominated by the contractor and the DAPA respectively and the third neutral arbitrator nominated by the mutual agreement between the arbitrators. In case the two arbitrators fail to agree to nominate the third arbitrator, Korean Commercial Arbitration Board shall have the right to nominate the third arbitrator.</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 xml:space="preserve">e. </w:t>
            </w:r>
            <w:r w:rsidRPr="0016519B">
              <w:rPr>
                <w:rFonts w:asciiTheme="minorEastAsia" w:hAnsiTheme="minorEastAsia"/>
                <w:color w:val="000000" w:themeColor="text1"/>
                <w:szCs w:val="20"/>
              </w:rPr>
              <w:t>In any stage of litigation or arbitration proceedings, the name "Defense Acquisition Program Administration" shall represent the Government of the Republic of Korea.</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29. Non-Waiver</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r w:rsidRPr="0016519B">
              <w:rPr>
                <w:rFonts w:asciiTheme="minorEastAsia" w:hAnsiTheme="minorEastAsia"/>
                <w:color w:val="000000" w:themeColor="text1"/>
                <w:szCs w:val="20"/>
              </w:rPr>
              <w:lastRenderedPageBreak/>
              <w:t xml:space="preserve">Even if DAPA is not exercising or delaying its rights, it is not considered as a waiver of such rights and other pertinent rights. The rights of DAPA provided in </w:t>
            </w:r>
            <w:r w:rsidRPr="00312417">
              <w:rPr>
                <w:rFonts w:asciiTheme="minorEastAsia" w:hAnsiTheme="minorEastAsia"/>
                <w:color w:val="0000FF"/>
                <w:szCs w:val="20"/>
              </w:rPr>
              <w:t>the</w:t>
            </w:r>
            <w:r w:rsidRPr="0016519B">
              <w:rPr>
                <w:rFonts w:asciiTheme="minorEastAsia" w:hAnsiTheme="minorEastAsia"/>
                <w:color w:val="000000" w:themeColor="text1"/>
                <w:szCs w:val="20"/>
              </w:rPr>
              <w:t xml:space="preserve"> Contract are not exclusive but exist in an addition to the guaranteed rights under the laws of the Republic of Korea.</w:t>
            </w:r>
          </w:p>
          <w:p w:rsidR="00A505B4" w:rsidRPr="00312417"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30. Entire Agreement</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a. All Sections, Schedules and Annexes of </w:t>
            </w:r>
            <w:r w:rsidRPr="00312417">
              <w:rPr>
                <w:rFonts w:asciiTheme="minorEastAsia" w:hAnsiTheme="minorEastAsia"/>
                <w:color w:val="0000FF"/>
                <w:szCs w:val="20"/>
              </w:rPr>
              <w:t>the</w:t>
            </w:r>
            <w:r w:rsidRPr="0016519B">
              <w:rPr>
                <w:rFonts w:asciiTheme="minorEastAsia" w:hAnsiTheme="minorEastAsia"/>
                <w:color w:val="000000" w:themeColor="text1"/>
                <w:szCs w:val="20"/>
              </w:rPr>
              <w:t xml:space="preserve"> Contract and any other documents attached thereto constitute the entire and sole agreement of the parties to </w:t>
            </w:r>
            <w:r w:rsidRPr="00312417">
              <w:rPr>
                <w:rFonts w:asciiTheme="minorEastAsia" w:hAnsiTheme="minorEastAsia"/>
                <w:color w:val="0000FF"/>
                <w:szCs w:val="20"/>
              </w:rPr>
              <w:t>the</w:t>
            </w:r>
            <w:r w:rsidRPr="0016519B">
              <w:rPr>
                <w:rFonts w:asciiTheme="minorEastAsia" w:hAnsiTheme="minorEastAsia"/>
                <w:color w:val="000000" w:themeColor="text1"/>
                <w:szCs w:val="20"/>
              </w:rPr>
              <w:t xml:space="preserve"> Contract and any other representations, agreements, undertakings or proposals not expressed in </w:t>
            </w:r>
            <w:r w:rsidRPr="00312417">
              <w:rPr>
                <w:rFonts w:asciiTheme="minorEastAsia" w:hAnsiTheme="minorEastAsia"/>
                <w:color w:val="0000FF"/>
                <w:szCs w:val="20"/>
              </w:rPr>
              <w:t>the</w:t>
            </w:r>
            <w:r w:rsidRPr="0016519B">
              <w:rPr>
                <w:rFonts w:asciiTheme="minorEastAsia" w:hAnsiTheme="minorEastAsia"/>
                <w:color w:val="000000" w:themeColor="text1"/>
                <w:szCs w:val="20"/>
              </w:rPr>
              <w:t xml:space="preserve"> Contract are superseded and declared null and void.</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b. No alteration, modification or change of </w:t>
            </w:r>
            <w:r w:rsidRPr="00312417">
              <w:rPr>
                <w:rFonts w:asciiTheme="minorEastAsia" w:hAnsiTheme="minorEastAsia"/>
                <w:color w:val="0000FF"/>
                <w:szCs w:val="20"/>
              </w:rPr>
              <w:t>the</w:t>
            </w:r>
            <w:r w:rsidRPr="0016519B">
              <w:rPr>
                <w:rFonts w:asciiTheme="minorEastAsia" w:hAnsiTheme="minorEastAsia"/>
                <w:color w:val="000000" w:themeColor="text1"/>
                <w:szCs w:val="20"/>
              </w:rPr>
              <w:t xml:space="preserve"> Contract shall have any effect unless such alteration, modification or change be made in writing and signed by the duly authorized representatives of the parties to </w:t>
            </w:r>
            <w:r w:rsidRPr="00312417">
              <w:rPr>
                <w:rFonts w:asciiTheme="minorEastAsia" w:hAnsiTheme="minorEastAsia"/>
                <w:color w:val="0000FF"/>
                <w:szCs w:val="20"/>
              </w:rPr>
              <w:t>the</w:t>
            </w:r>
            <w:r w:rsidRPr="0016519B">
              <w:rPr>
                <w:rFonts w:asciiTheme="minorEastAsia" w:hAnsiTheme="minorEastAsia"/>
                <w:color w:val="000000" w:themeColor="text1"/>
                <w:szCs w:val="20"/>
              </w:rPr>
              <w:t xml:space="preserve"> Contract.</w:t>
            </w:r>
          </w:p>
          <w:p w:rsidR="00A505B4" w:rsidRPr="00312417"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 xml:space="preserve">31. Effectiveness of </w:t>
            </w:r>
            <w:r w:rsidRPr="00312417">
              <w:rPr>
                <w:rFonts w:asciiTheme="minorEastAsia" w:hAnsiTheme="minorEastAsia"/>
                <w:b/>
                <w:color w:val="0000FF"/>
                <w:szCs w:val="20"/>
              </w:rPr>
              <w:t>th</w:t>
            </w:r>
            <w:r w:rsidRPr="00312417">
              <w:rPr>
                <w:rFonts w:asciiTheme="minorEastAsia" w:hAnsiTheme="minorEastAsia" w:hint="eastAsia"/>
                <w:b/>
                <w:color w:val="0000FF"/>
                <w:szCs w:val="20"/>
              </w:rPr>
              <w:t>e</w:t>
            </w:r>
            <w:r w:rsidRPr="0016519B">
              <w:rPr>
                <w:rFonts w:asciiTheme="minorEastAsia" w:hAnsiTheme="minorEastAsia"/>
                <w:b/>
                <w:color w:val="000000" w:themeColor="text1"/>
                <w:szCs w:val="20"/>
              </w:rPr>
              <w:t xml:space="preserve"> Contract</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Effective date of </w:t>
            </w:r>
            <w:r w:rsidRPr="00312417">
              <w:rPr>
                <w:rFonts w:asciiTheme="minorEastAsia" w:hAnsiTheme="minorEastAsia"/>
                <w:color w:val="0000FF"/>
                <w:szCs w:val="20"/>
              </w:rPr>
              <w:t>the</w:t>
            </w:r>
            <w:r w:rsidRPr="0016519B">
              <w:rPr>
                <w:rFonts w:asciiTheme="minorEastAsia" w:hAnsiTheme="minorEastAsia"/>
                <w:color w:val="000000" w:themeColor="text1"/>
                <w:szCs w:val="20"/>
              </w:rPr>
              <w:t xml:space="preserve"> Contract shall be as follows:</w:t>
            </w:r>
          </w:p>
          <w:p w:rsidR="00A505B4" w:rsidRPr="00312417"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92" w:hangingChars="196" w:hanging="392"/>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(1) In case of cash payment: the date of affixing signatures by the Contractor and DAPA; and</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392" w:hangingChars="196" w:hanging="392"/>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(2) In case of payment by documentary letter of credit: the date of establishing documentary letter of credit or the date of affixing signatures by the Contractor and DAPA, whichever is later. </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lastRenderedPageBreak/>
              <w:t>32. Headings</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The headings used throughout </w:t>
            </w:r>
            <w:r w:rsidRPr="002F23A0">
              <w:rPr>
                <w:rFonts w:asciiTheme="minorEastAsia" w:hAnsiTheme="minorEastAsia"/>
                <w:color w:val="0000FF"/>
                <w:szCs w:val="20"/>
              </w:rPr>
              <w:t>the</w:t>
            </w:r>
            <w:r w:rsidRPr="0016519B">
              <w:rPr>
                <w:rFonts w:asciiTheme="minorEastAsia" w:hAnsiTheme="minorEastAsia"/>
                <w:color w:val="000000" w:themeColor="text1"/>
                <w:szCs w:val="20"/>
              </w:rPr>
              <w:t xml:space="preserve"> Contract are for convenience and reference only and shall not be deemed or construed as limiting or expanding the language of the provisions to which such headings may refer.</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33. Language</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In the event there is any disagreement or conflict between Korean and English versions of </w:t>
            </w:r>
            <w:r w:rsidRPr="002F23A0">
              <w:rPr>
                <w:rFonts w:asciiTheme="minorEastAsia" w:hAnsiTheme="minorEastAsia"/>
                <w:color w:val="0000FF"/>
                <w:szCs w:val="20"/>
              </w:rPr>
              <w:t>the</w:t>
            </w:r>
            <w:r w:rsidRPr="0016519B">
              <w:rPr>
                <w:rFonts w:asciiTheme="minorEastAsia" w:hAnsiTheme="minorEastAsia"/>
                <w:color w:val="000000" w:themeColor="text1"/>
                <w:szCs w:val="20"/>
              </w:rPr>
              <w:t xml:space="preserve"> Contract, the Korean version shall take precedence</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34. Codification</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a. The Contractor shall submit the results of codification of the Commodity itself and the components, parts, tools and other accessories necessary to operate and maintain the Commodity with the proposal. For items not codified at the time of submission of the proposal, the Contractor shall submit to DAPA a list of items to codify (item name, manufacturer, part number, etc.) and a codification plan (number of items to be codified, time plan, etc.) and preferentially promote direct codification pursuant to subparagraph (1). And where it is impossible to implement direct codification, the Contractor shall implement codification in accordance with subparagraph (2).</w:t>
            </w: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p>
          <w:p w:rsidR="00A505B4" w:rsidRPr="0016519B" w:rsidRDefault="00A505B4" w:rsidP="00A34307">
            <w:pPr>
              <w:pStyle w:val="a4"/>
              <w:widowControl/>
              <w:wordWrap/>
              <w:autoSpaceDE/>
              <w:spacing w:line="240" w:lineRule="auto"/>
              <w:ind w:left="200" w:hangingChars="100" w:hanging="200"/>
              <w:jc w:val="left"/>
              <w:rPr>
                <w:rFonts w:asciiTheme="minorEastAsia" w:eastAsiaTheme="minorEastAsia" w:hAnsiTheme="minorEastAsia"/>
                <w:color w:val="000000" w:themeColor="text1"/>
              </w:rPr>
            </w:pPr>
            <w:r w:rsidRPr="0016519B">
              <w:rPr>
                <w:rFonts w:asciiTheme="minorEastAsia" w:eastAsiaTheme="minorEastAsia" w:hAnsiTheme="minorEastAsia"/>
                <w:color w:val="000000" w:themeColor="text1"/>
              </w:rPr>
              <w:t xml:space="preserve"> (1) </w:t>
            </w:r>
            <w:r w:rsidRPr="0016519B">
              <w:rPr>
                <w:rFonts w:asciiTheme="minorEastAsia" w:eastAsiaTheme="minorEastAsia" w:hAnsiTheme="minorEastAsia"/>
                <w:color w:val="000000" w:themeColor="text1"/>
                <w:spacing w:val="-2"/>
              </w:rPr>
              <w:t xml:space="preserve">For items that can be directly codified, the Contractor shall complete direct codification through National Codification Bureau (NCB) of a responsible country and submit the results </w:t>
            </w:r>
            <w:r w:rsidRPr="0016519B">
              <w:rPr>
                <w:rFonts w:asciiTheme="minorEastAsia" w:eastAsiaTheme="minorEastAsia" w:hAnsiTheme="minorEastAsia"/>
                <w:color w:val="000000" w:themeColor="text1"/>
                <w:spacing w:val="-16"/>
              </w:rPr>
              <w:t>according to the form in Annex 12</w:t>
            </w:r>
            <w:r w:rsidRPr="0016519B">
              <w:rPr>
                <w:rFonts w:asciiTheme="minorEastAsia" w:eastAsiaTheme="minorEastAsia" w:hAnsiTheme="minorEastAsia"/>
                <w:color w:val="000000" w:themeColor="text1"/>
                <w:spacing w:val="-12"/>
              </w:rPr>
              <w:t xml:space="preserve"> </w:t>
            </w:r>
            <w:r w:rsidRPr="0016519B">
              <w:rPr>
                <w:rFonts w:asciiTheme="minorEastAsia" w:eastAsiaTheme="minorEastAsia" w:hAnsiTheme="minorEastAsia"/>
                <w:color w:val="000000" w:themeColor="text1"/>
                <w:spacing w:val="-2"/>
              </w:rPr>
              <w:t xml:space="preserve">to DAPA on or before the Commodity’s delivery date. All costs </w:t>
            </w:r>
            <w:r w:rsidRPr="0016519B">
              <w:rPr>
                <w:rFonts w:asciiTheme="minorEastAsia" w:eastAsiaTheme="minorEastAsia" w:hAnsiTheme="minorEastAsia"/>
                <w:color w:val="000000" w:themeColor="text1"/>
                <w:spacing w:val="-2"/>
              </w:rPr>
              <w:lastRenderedPageBreak/>
              <w:t>incurred by direct codification shall be borne by the Contractor.</w:t>
            </w: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w:t>
            </w:r>
          </w:p>
          <w:p w:rsidR="00A505B4" w:rsidRPr="00D12161" w:rsidRDefault="00A505B4" w:rsidP="00A34307">
            <w:pPr>
              <w:pStyle w:val="a4"/>
              <w:tabs>
                <w:tab w:val="left" w:pos="426"/>
              </w:tabs>
              <w:wordWrap/>
              <w:spacing w:line="240" w:lineRule="auto"/>
              <w:ind w:left="200" w:hangingChars="100" w:hanging="200"/>
              <w:jc w:val="left"/>
              <w:rPr>
                <w:rFonts w:asciiTheme="minorEastAsia" w:eastAsiaTheme="minorEastAsia" w:hAnsiTheme="minorEastAsia"/>
                <w:color w:val="000000" w:themeColor="text1"/>
              </w:rPr>
            </w:pPr>
            <w:r w:rsidRPr="0016519B">
              <w:rPr>
                <w:rFonts w:asciiTheme="minorEastAsia" w:eastAsiaTheme="minorEastAsia" w:hAnsiTheme="minorEastAsia"/>
                <w:color w:val="000000" w:themeColor="text1"/>
              </w:rPr>
              <w:t xml:space="preserve"> (2) </w:t>
            </w:r>
            <w:r w:rsidRPr="00D12161">
              <w:rPr>
                <w:rFonts w:asciiTheme="minorEastAsia" w:eastAsiaTheme="minorEastAsia" w:hAnsiTheme="minorEastAsia"/>
                <w:color w:val="000000" w:themeColor="text1"/>
              </w:rPr>
              <w:t>For items that cannot be directly codified, the Contractor shall submit to DAPA the list of items to be codified and necessary technical data (specifications, drawings, catalogues, technical manuals, pictures, etc.) according to the form in Annex 12 so that indirect codification can be completed on or before the Commodity’s delivery date. If the Contractor does not submit technical data for indirect codification, the payment of the Contract Amount may be withheld until the data is submitted.</w:t>
            </w: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 xml:space="preserve"> </w:t>
            </w: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color w:val="000000" w:themeColor="text1"/>
                <w:szCs w:val="20"/>
              </w:rPr>
              <w:t>b. The Contractor shall submit codification data as a digital file compatible with the latest version of Windows, and if any changes occur in the submitted data, the submitted data shall be replaced with the latest data immediately.</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r w:rsidRPr="0016519B">
              <w:rPr>
                <w:rFonts w:asciiTheme="minorEastAsia" w:hAnsiTheme="minorEastAsia" w:hint="eastAsia"/>
                <w:color w:val="000000" w:themeColor="text1"/>
                <w:szCs w:val="20"/>
              </w:rPr>
              <w:t xml:space="preserve">c. </w:t>
            </w:r>
            <w:r w:rsidRPr="0016519B">
              <w:rPr>
                <w:rFonts w:asciiTheme="minorEastAsia" w:hAnsiTheme="minorEastAsia"/>
                <w:color w:val="000000" w:themeColor="text1"/>
                <w:szCs w:val="20"/>
              </w:rPr>
              <w:t>In case any Sub-Contractor of the Contractor, whether present or prospective, desires to sell directly to DAPA, through other contract(s) than this Contract, its products including process or computer software, the Contractor shall not act in any manner which has or may have the effect of restricting such direct sales.</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jc w:val="left"/>
              <w:rPr>
                <w:rFonts w:asciiTheme="minorEastAsia" w:hAnsiTheme="minorEastAsia"/>
                <w:b/>
                <w:color w:val="000000" w:themeColor="text1"/>
                <w:szCs w:val="20"/>
              </w:rPr>
            </w:pPr>
            <w:r w:rsidRPr="0016519B">
              <w:rPr>
                <w:rFonts w:asciiTheme="minorEastAsia" w:hAnsiTheme="minorEastAsia"/>
                <w:b/>
                <w:color w:val="000000" w:themeColor="text1"/>
                <w:szCs w:val="20"/>
              </w:rPr>
              <w:t>35. False Document</w:t>
            </w:r>
          </w:p>
          <w:p w:rsidR="00A505B4" w:rsidRPr="0016519B" w:rsidRDefault="00A505B4" w:rsidP="00A34307">
            <w:pPr>
              <w:widowControl/>
              <w:wordWrap/>
              <w:autoSpaceDE/>
              <w:autoSpaceDN/>
              <w:jc w:val="left"/>
              <w:rPr>
                <w:rFonts w:asciiTheme="minorEastAsia" w:hAnsiTheme="minorEastAsia"/>
                <w:color w:val="000000" w:themeColor="text1"/>
                <w:szCs w:val="20"/>
              </w:rPr>
            </w:pPr>
          </w:p>
          <w:p w:rsidR="00A505B4" w:rsidRPr="00436922" w:rsidRDefault="00A505B4" w:rsidP="00A34307">
            <w:pPr>
              <w:widowControl/>
              <w:wordWrap/>
              <w:autoSpaceDE/>
              <w:autoSpaceDN/>
              <w:ind w:left="196" w:hangingChars="98" w:hanging="196"/>
              <w:jc w:val="left"/>
              <w:rPr>
                <w:rFonts w:ascii="맑은 고딕" w:eastAsia="맑은 고딕" w:hAnsi="맑은 고딕"/>
              </w:rPr>
            </w:pPr>
            <w:r w:rsidRPr="0016519B">
              <w:rPr>
                <w:rFonts w:asciiTheme="minorEastAsia" w:hAnsiTheme="minorEastAsia"/>
                <w:color w:val="000000" w:themeColor="text1"/>
                <w:szCs w:val="20"/>
              </w:rPr>
              <w:t>a</w:t>
            </w:r>
            <w:r>
              <w:rPr>
                <w:rFonts w:asciiTheme="minorEastAsia" w:hAnsiTheme="minorEastAsia"/>
                <w:color w:val="000000" w:themeColor="text1"/>
                <w:szCs w:val="20"/>
              </w:rPr>
              <w:t>.</w:t>
            </w:r>
            <w:r w:rsidRPr="00436922">
              <w:rPr>
                <w:rFonts w:ascii="맑은 고딕" w:eastAsia="맑은 고딕" w:hAnsi="맑은 고딕"/>
              </w:rPr>
              <w:t xml:space="preserve"> In the event the Contractor submits falsified and/or misrepresented contract documents (e.g. Manufacturer’s information) or shipping documents (e.g. Manufacturer’s Inspection Certificate), DAPA reserves the right to request for a re-submission or </w:t>
            </w:r>
            <w:r w:rsidRPr="00BE410A">
              <w:rPr>
                <w:rFonts w:ascii="맑은 고딕" w:eastAsia="맑은 고딕" w:hAnsi="맑은 고딕" w:hint="eastAsia"/>
                <w:color w:val="0000FF"/>
              </w:rPr>
              <w:t>rescission/termination</w:t>
            </w:r>
            <w:r w:rsidRPr="00436922">
              <w:rPr>
                <w:rFonts w:ascii="맑은 고딕" w:eastAsia="맑은 고딕" w:hAnsi="맑은 고딕"/>
              </w:rPr>
              <w:t xml:space="preserve"> of the Contract. Should the Contract be </w:t>
            </w:r>
            <w:r w:rsidRPr="00BE410A">
              <w:rPr>
                <w:rFonts w:ascii="맑은 고딕" w:eastAsia="맑은 고딕" w:hAnsi="맑은 고딕" w:hint="eastAsia"/>
                <w:color w:val="0000FF"/>
              </w:rPr>
              <w:t>rescinded</w:t>
            </w:r>
            <w:r w:rsidRPr="00BE410A">
              <w:rPr>
                <w:rFonts w:ascii="맑은 고딕" w:eastAsia="맑은 고딕" w:hAnsi="맑은 고딕"/>
                <w:color w:val="0000FF"/>
              </w:rPr>
              <w:t xml:space="preserve"> </w:t>
            </w:r>
            <w:r w:rsidRPr="00BE410A">
              <w:rPr>
                <w:rFonts w:ascii="맑은 고딕" w:eastAsia="맑은 고딕" w:hAnsi="맑은 고딕" w:hint="eastAsia"/>
                <w:color w:val="0000FF"/>
              </w:rPr>
              <w:t>or</w:t>
            </w:r>
            <w:r w:rsidRPr="00BE410A">
              <w:rPr>
                <w:rFonts w:ascii="맑은 고딕" w:eastAsia="맑은 고딕" w:hAnsi="맑은 고딕"/>
                <w:color w:val="0000FF"/>
              </w:rPr>
              <w:t xml:space="preserve"> </w:t>
            </w:r>
            <w:r w:rsidRPr="00BE410A">
              <w:rPr>
                <w:rFonts w:ascii="맑은 고딕" w:eastAsia="맑은 고딕" w:hAnsi="맑은 고딕" w:hint="eastAsia"/>
                <w:color w:val="0000FF"/>
              </w:rPr>
              <w:t>terminate</w:t>
            </w:r>
            <w:r w:rsidRPr="00BE410A">
              <w:rPr>
                <w:rFonts w:ascii="맑은 고딕" w:eastAsia="맑은 고딕" w:hAnsi="맑은 고딕"/>
                <w:color w:val="0000FF"/>
              </w:rPr>
              <w:t>d</w:t>
            </w:r>
            <w:r w:rsidRPr="00436922">
              <w:rPr>
                <w:rFonts w:ascii="맑은 고딕" w:eastAsia="맑은 고딕" w:hAnsi="맑은 고딕"/>
              </w:rPr>
              <w:t xml:space="preserve">, the Performance Bond shall be </w:t>
            </w:r>
            <w:r w:rsidRPr="00436922">
              <w:rPr>
                <w:rFonts w:ascii="맑은 고딕" w:eastAsia="맑은 고딕" w:hAnsi="맑은 고딕"/>
              </w:rPr>
              <w:lastRenderedPageBreak/>
              <w:t xml:space="preserve">confiscated, and any payments made to the Contractor prior to </w:t>
            </w:r>
            <w:r w:rsidRPr="00CB38EE">
              <w:rPr>
                <w:rFonts w:ascii="맑은 고딕" w:eastAsia="맑은 고딕" w:hAnsi="맑은 고딕"/>
                <w:color w:val="0000FF"/>
              </w:rPr>
              <w:t>rescission</w:t>
            </w:r>
            <w:r w:rsidRPr="00436922">
              <w:rPr>
                <w:rFonts w:ascii="맑은 고딕" w:eastAsia="맑은 고딕" w:hAnsi="맑은 고딕"/>
              </w:rPr>
              <w:t>/termination of the Contract shall be returned to DAPA.</w:t>
            </w:r>
          </w:p>
          <w:p w:rsidR="00A505B4" w:rsidRPr="00436922" w:rsidRDefault="00A505B4" w:rsidP="00A34307">
            <w:pPr>
              <w:widowControl/>
              <w:wordWrap/>
              <w:autoSpaceDE/>
              <w:autoSpaceDN/>
              <w:jc w:val="left"/>
              <w:rPr>
                <w:rFonts w:ascii="맑은 고딕" w:eastAsia="맑은 고딕" w:hAnsi="맑은 고딕"/>
              </w:rPr>
            </w:pPr>
          </w:p>
          <w:p w:rsidR="00A505B4" w:rsidRPr="00436922" w:rsidRDefault="00A505B4" w:rsidP="00A34307">
            <w:pPr>
              <w:widowControl/>
              <w:wordWrap/>
              <w:autoSpaceDE/>
              <w:autoSpaceDN/>
              <w:ind w:left="196" w:hangingChars="98" w:hanging="196"/>
              <w:jc w:val="left"/>
              <w:rPr>
                <w:rFonts w:ascii="맑은 고딕" w:eastAsia="맑은 고딕" w:hAnsi="맑은 고딕"/>
              </w:rPr>
            </w:pPr>
            <w:r w:rsidRPr="00436922">
              <w:rPr>
                <w:rFonts w:ascii="맑은 고딕" w:eastAsia="맑은 고딕" w:hAnsi="맑은 고딕"/>
              </w:rPr>
              <w:t xml:space="preserve">b. The Contractor shall be liable for any direct and/or indirect damages as a result of the Contractor’s submission of falsified and/or misrepresented documents regardless of whether the Contract is </w:t>
            </w:r>
            <w:r w:rsidRPr="00BE410A">
              <w:rPr>
                <w:rFonts w:ascii="맑은 고딕" w:eastAsia="맑은 고딕" w:hAnsi="맑은 고딕" w:hint="eastAsia"/>
                <w:color w:val="0000FF"/>
              </w:rPr>
              <w:t>rescinded</w:t>
            </w:r>
            <w:r w:rsidRPr="00BE410A">
              <w:rPr>
                <w:rFonts w:ascii="맑은 고딕" w:eastAsia="맑은 고딕" w:hAnsi="맑은 고딕"/>
                <w:color w:val="0000FF"/>
              </w:rPr>
              <w:t xml:space="preserve"> </w:t>
            </w:r>
            <w:r w:rsidRPr="00BE410A">
              <w:rPr>
                <w:rFonts w:ascii="맑은 고딕" w:eastAsia="맑은 고딕" w:hAnsi="맑은 고딕" w:hint="eastAsia"/>
                <w:color w:val="0000FF"/>
              </w:rPr>
              <w:t>or</w:t>
            </w:r>
            <w:r w:rsidRPr="00BE410A">
              <w:rPr>
                <w:rFonts w:ascii="맑은 고딕" w:eastAsia="맑은 고딕" w:hAnsi="맑은 고딕"/>
                <w:color w:val="0000FF"/>
              </w:rPr>
              <w:t xml:space="preserve"> </w:t>
            </w:r>
            <w:r w:rsidRPr="00BE410A">
              <w:rPr>
                <w:rFonts w:ascii="맑은 고딕" w:eastAsia="맑은 고딕" w:hAnsi="맑은 고딕" w:hint="eastAsia"/>
                <w:color w:val="0000FF"/>
              </w:rPr>
              <w:t>terminate</w:t>
            </w:r>
            <w:r w:rsidRPr="00BE410A">
              <w:rPr>
                <w:rFonts w:ascii="맑은 고딕" w:eastAsia="맑은 고딕" w:hAnsi="맑은 고딕"/>
                <w:color w:val="0000FF"/>
              </w:rPr>
              <w:t>d</w:t>
            </w:r>
            <w:r w:rsidRPr="00436922">
              <w:rPr>
                <w:rFonts w:ascii="맑은 고딕" w:eastAsia="맑은 고딕" w:hAnsi="맑은 고딕"/>
              </w:rPr>
              <w:t>.</w:t>
            </w:r>
          </w:p>
          <w:p w:rsidR="00A505B4" w:rsidRPr="00B64FD9" w:rsidRDefault="00A505B4" w:rsidP="00A34307">
            <w:pPr>
              <w:widowControl/>
              <w:wordWrap/>
              <w:autoSpaceDE/>
              <w:autoSpaceDN/>
              <w:jc w:val="left"/>
              <w:rPr>
                <w:rFonts w:asciiTheme="minorEastAsia" w:hAnsiTheme="minorEastAsia"/>
                <w:color w:val="000000" w:themeColor="text1"/>
                <w:szCs w:val="20"/>
              </w:rPr>
            </w:pPr>
          </w:p>
          <w:p w:rsidR="00A505B4" w:rsidRPr="0016519B" w:rsidRDefault="00A505B4" w:rsidP="00A34307">
            <w:pPr>
              <w:widowControl/>
              <w:wordWrap/>
              <w:autoSpaceDE/>
              <w:autoSpaceDN/>
              <w:ind w:left="196" w:hangingChars="98" w:hanging="196"/>
              <w:jc w:val="left"/>
              <w:rPr>
                <w:rFonts w:asciiTheme="minorEastAsia" w:hAnsiTheme="minorEastAsia"/>
                <w:color w:val="000000" w:themeColor="text1"/>
                <w:szCs w:val="20"/>
              </w:rPr>
            </w:pPr>
            <w:proofErr w:type="gramStart"/>
            <w:r w:rsidRPr="0016519B">
              <w:rPr>
                <w:rFonts w:asciiTheme="minorEastAsia" w:hAnsiTheme="minorEastAsia"/>
                <w:color w:val="000000" w:themeColor="text1"/>
                <w:szCs w:val="20"/>
              </w:rPr>
              <w:t>c .In</w:t>
            </w:r>
            <w:proofErr w:type="gramEnd"/>
            <w:r w:rsidRPr="0016519B">
              <w:rPr>
                <w:rFonts w:asciiTheme="minorEastAsia" w:hAnsiTheme="minorEastAsia"/>
                <w:color w:val="000000" w:themeColor="text1"/>
                <w:szCs w:val="20"/>
              </w:rPr>
              <w:t xml:space="preserve"> the event the Contractor submits falsified and/or misrepresented documents, such Contractor shall bear all civil and criminal liabilities, and may be restricted from participating in biddings according to Article 27, Article 76 of the Enforcement Decree, or Article 76 of the Rules of Enforcement Decree all under the Act on Contracts to Which the State is a Party.</w:t>
            </w:r>
          </w:p>
          <w:p w:rsidR="00A505B4" w:rsidRPr="0016519B" w:rsidRDefault="00A505B4" w:rsidP="00A34307">
            <w:pPr>
              <w:widowControl/>
              <w:wordWrap/>
              <w:autoSpaceDE/>
              <w:autoSpaceDN/>
              <w:jc w:val="left"/>
              <w:rPr>
                <w:rFonts w:asciiTheme="minorEastAsia" w:hAnsiTheme="minorEastAsia"/>
                <w:color w:val="000000" w:themeColor="text1"/>
                <w:szCs w:val="20"/>
              </w:rPr>
            </w:pPr>
          </w:p>
        </w:tc>
      </w:tr>
    </w:tbl>
    <w:p w:rsidR="00A505B4" w:rsidRDefault="00A505B4" w:rsidP="00A505B4">
      <w:pPr>
        <w:widowControl/>
        <w:wordWrap/>
        <w:autoSpaceDE/>
        <w:autoSpaceDN/>
        <w:rPr>
          <w:rFonts w:ascii="맑은 고딕" w:eastAsia="맑은 고딕" w:hAnsi="맑은 고딕"/>
          <w:color w:val="000000" w:themeColor="text1"/>
          <w:szCs w:val="20"/>
        </w:rPr>
      </w:pPr>
    </w:p>
    <w:p w:rsidR="00A505B4" w:rsidRDefault="00A505B4" w:rsidP="00A505B4">
      <w:pPr>
        <w:widowControl/>
        <w:wordWrap/>
        <w:autoSpaceDE/>
        <w:autoSpaceDN/>
        <w:rPr>
          <w:rFonts w:ascii="맑은 고딕" w:eastAsia="맑은 고딕" w:hAnsi="맑은 고딕"/>
          <w:color w:val="000000" w:themeColor="text1"/>
          <w:szCs w:val="20"/>
        </w:rPr>
      </w:pPr>
    </w:p>
    <w:p w:rsidR="00A505B4" w:rsidRDefault="00A505B4" w:rsidP="00A505B4">
      <w:pPr>
        <w:widowControl/>
        <w:wordWrap/>
        <w:autoSpaceDE/>
        <w:autoSpaceDN/>
        <w:rPr>
          <w:rFonts w:ascii="맑은 고딕" w:eastAsia="맑은 고딕" w:hAnsi="맑은 고딕"/>
          <w:color w:val="000000" w:themeColor="text1"/>
          <w:szCs w:val="20"/>
        </w:rPr>
      </w:pPr>
    </w:p>
    <w:p w:rsidR="00A505B4" w:rsidRPr="00836299" w:rsidRDefault="00A505B4" w:rsidP="00A505B4">
      <w:pPr>
        <w:widowControl/>
        <w:wordWrap/>
        <w:autoSpaceDE/>
        <w:autoSpaceDN/>
        <w:spacing w:line="320" w:lineRule="exact"/>
        <w:jc w:val="center"/>
        <w:rPr>
          <w:rFonts w:ascii="맑은 고딕" w:eastAsia="맑은 고딕" w:hAnsi="맑은 고딕"/>
          <w:color w:val="000000" w:themeColor="text1"/>
        </w:rPr>
      </w:pPr>
      <w:r w:rsidRPr="00836299">
        <w:rPr>
          <w:rFonts w:ascii="맑은 고딕" w:eastAsia="맑은 고딕" w:hAnsi="맑은 고딕" w:hint="eastAsia"/>
          <w:color w:val="000000" w:themeColor="text1"/>
        </w:rPr>
        <w:t>부칙</w:t>
      </w:r>
      <w:r w:rsidRPr="00836299">
        <w:rPr>
          <w:rFonts w:ascii="맑은 고딕" w:eastAsia="맑은 고딕" w:hAnsi="맑은 고딕"/>
          <w:color w:val="000000" w:themeColor="text1"/>
        </w:rPr>
        <w:t xml:space="preserve"> &lt;제329호, 2016. 7. 18.&gt;</w:t>
      </w:r>
    </w:p>
    <w:p w:rsidR="00A505B4" w:rsidRPr="00836299" w:rsidRDefault="00A505B4" w:rsidP="00A505B4">
      <w:pPr>
        <w:widowControl/>
        <w:wordWrap/>
        <w:autoSpaceDE/>
        <w:autoSpaceDN/>
        <w:spacing w:line="320" w:lineRule="exact"/>
        <w:jc w:val="left"/>
        <w:rPr>
          <w:rFonts w:ascii="맑은 고딕" w:eastAsia="맑은 고딕" w:hAnsi="맑은 고딕"/>
          <w:color w:val="000000" w:themeColor="text1"/>
        </w:rPr>
      </w:pPr>
      <w:r w:rsidRPr="00836299">
        <w:rPr>
          <w:rFonts w:ascii="맑은 고딕" w:eastAsia="맑은 고딕" w:hAnsi="맑은 고딕" w:hint="eastAsia"/>
          <w:color w:val="000000" w:themeColor="text1"/>
        </w:rPr>
        <w:t>제</w:t>
      </w:r>
      <w:r w:rsidRPr="00836299">
        <w:rPr>
          <w:rFonts w:ascii="맑은 고딕" w:eastAsia="맑은 고딕" w:hAnsi="맑은 고딕"/>
          <w:color w:val="000000" w:themeColor="text1"/>
        </w:rPr>
        <w:t>1조(시행일) 이 예규는 2016년 7월 18일부터 시행한다.</w:t>
      </w:r>
    </w:p>
    <w:p w:rsidR="00A505B4" w:rsidRPr="00836299" w:rsidRDefault="00A505B4" w:rsidP="00A505B4">
      <w:pPr>
        <w:widowControl/>
        <w:wordWrap/>
        <w:autoSpaceDE/>
        <w:autoSpaceDN/>
        <w:spacing w:line="320" w:lineRule="exact"/>
        <w:jc w:val="left"/>
        <w:rPr>
          <w:rFonts w:ascii="맑은 고딕" w:eastAsia="맑은 고딕" w:hAnsi="맑은 고딕"/>
          <w:color w:val="000000" w:themeColor="text1"/>
        </w:rPr>
      </w:pPr>
    </w:p>
    <w:p w:rsidR="00A505B4" w:rsidRPr="00836299" w:rsidRDefault="00A505B4" w:rsidP="00A505B4">
      <w:pPr>
        <w:widowControl/>
        <w:wordWrap/>
        <w:autoSpaceDE/>
        <w:autoSpaceDN/>
        <w:spacing w:line="320" w:lineRule="exact"/>
        <w:jc w:val="left"/>
        <w:rPr>
          <w:rFonts w:ascii="맑은 고딕" w:eastAsia="맑은 고딕" w:hAnsi="맑은 고딕"/>
          <w:color w:val="000000" w:themeColor="text1"/>
        </w:rPr>
      </w:pPr>
    </w:p>
    <w:p w:rsidR="00A505B4" w:rsidRPr="00836299" w:rsidRDefault="00A505B4" w:rsidP="00A505B4">
      <w:pPr>
        <w:widowControl/>
        <w:wordWrap/>
        <w:autoSpaceDE/>
        <w:autoSpaceDN/>
        <w:spacing w:line="320" w:lineRule="exact"/>
        <w:jc w:val="center"/>
        <w:rPr>
          <w:rFonts w:ascii="맑은 고딕" w:eastAsia="맑은 고딕" w:hAnsi="맑은 고딕"/>
          <w:color w:val="000000" w:themeColor="text1"/>
        </w:rPr>
      </w:pPr>
      <w:r w:rsidRPr="00836299">
        <w:rPr>
          <w:rFonts w:ascii="맑은 고딕" w:eastAsia="맑은 고딕" w:hAnsi="맑은 고딕" w:hint="eastAsia"/>
          <w:color w:val="000000" w:themeColor="text1"/>
        </w:rPr>
        <w:t>부칙</w:t>
      </w:r>
      <w:r w:rsidRPr="00836299">
        <w:rPr>
          <w:rFonts w:ascii="맑은 고딕" w:eastAsia="맑은 고딕" w:hAnsi="맑은 고딕"/>
          <w:color w:val="000000" w:themeColor="text1"/>
        </w:rPr>
        <w:t xml:space="preserve"> &lt;제428호, 2018. 4. 13.&gt;</w:t>
      </w:r>
    </w:p>
    <w:p w:rsidR="00A505B4" w:rsidRPr="00836299" w:rsidRDefault="00A505B4" w:rsidP="00A505B4">
      <w:pPr>
        <w:widowControl/>
        <w:wordWrap/>
        <w:autoSpaceDE/>
        <w:autoSpaceDN/>
        <w:spacing w:line="320" w:lineRule="exact"/>
        <w:jc w:val="left"/>
        <w:rPr>
          <w:rFonts w:ascii="맑은 고딕" w:eastAsia="맑은 고딕" w:hAnsi="맑은 고딕"/>
          <w:color w:val="000000" w:themeColor="text1"/>
        </w:rPr>
      </w:pPr>
      <w:r w:rsidRPr="00836299">
        <w:rPr>
          <w:rFonts w:ascii="맑은 고딕" w:eastAsia="맑은 고딕" w:hAnsi="맑은 고딕" w:hint="eastAsia"/>
          <w:color w:val="000000" w:themeColor="text1"/>
        </w:rPr>
        <w:t>제</w:t>
      </w:r>
      <w:r w:rsidRPr="00836299">
        <w:rPr>
          <w:rFonts w:ascii="맑은 고딕" w:eastAsia="맑은 고딕" w:hAnsi="맑은 고딕"/>
          <w:color w:val="000000" w:themeColor="text1"/>
        </w:rPr>
        <w:t xml:space="preserve">1조(시행일) 이 예규는 발령일로부터 시행한다. </w:t>
      </w:r>
    </w:p>
    <w:p w:rsidR="00A505B4" w:rsidRPr="00836299" w:rsidRDefault="00A505B4" w:rsidP="00A505B4">
      <w:pPr>
        <w:widowControl/>
        <w:wordWrap/>
        <w:autoSpaceDE/>
        <w:autoSpaceDN/>
        <w:spacing w:line="320" w:lineRule="exact"/>
        <w:jc w:val="left"/>
        <w:rPr>
          <w:rFonts w:ascii="맑은 고딕" w:eastAsia="맑은 고딕" w:hAnsi="맑은 고딕"/>
          <w:color w:val="000000" w:themeColor="text1"/>
        </w:rPr>
      </w:pPr>
    </w:p>
    <w:p w:rsidR="00A505B4" w:rsidRPr="00836299" w:rsidRDefault="00A505B4" w:rsidP="00A505B4">
      <w:pPr>
        <w:widowControl/>
        <w:wordWrap/>
        <w:autoSpaceDE/>
        <w:autoSpaceDN/>
        <w:spacing w:line="320" w:lineRule="exact"/>
        <w:jc w:val="left"/>
        <w:rPr>
          <w:rFonts w:ascii="맑은 고딕" w:eastAsia="맑은 고딕" w:hAnsi="맑은 고딕"/>
          <w:color w:val="000000" w:themeColor="text1"/>
        </w:rPr>
      </w:pPr>
      <w:r w:rsidRPr="00836299">
        <w:rPr>
          <w:rFonts w:ascii="맑은 고딕" w:eastAsia="맑은 고딕" w:hAnsi="맑은 고딕" w:hint="eastAsia"/>
          <w:color w:val="000000" w:themeColor="text1"/>
        </w:rPr>
        <w:t>제</w:t>
      </w:r>
      <w:r w:rsidRPr="00836299">
        <w:rPr>
          <w:rFonts w:ascii="맑은 고딕" w:eastAsia="맑은 고딕" w:hAnsi="맑은 고딕"/>
          <w:color w:val="000000" w:themeColor="text1"/>
        </w:rPr>
        <w:t>2조(재검토기한)「</w:t>
      </w:r>
      <w:proofErr w:type="spellStart"/>
      <w:r w:rsidRPr="00836299">
        <w:rPr>
          <w:rFonts w:ascii="맑은 고딕" w:eastAsia="맑은 고딕" w:hAnsi="맑은 고딕"/>
          <w:color w:val="000000" w:themeColor="text1"/>
        </w:rPr>
        <w:t>훈령</w:t>
      </w:r>
      <w:r w:rsidRPr="00836299">
        <w:rPr>
          <w:rFonts w:ascii="MS Gothic" w:eastAsia="MS Gothic" w:hAnsi="MS Gothic" w:cs="MS Gothic" w:hint="eastAsia"/>
          <w:color w:val="000000" w:themeColor="text1"/>
        </w:rPr>
        <w:t>․</w:t>
      </w:r>
      <w:r w:rsidRPr="00836299">
        <w:rPr>
          <w:rFonts w:ascii="맑은 고딕" w:eastAsia="맑은 고딕" w:hAnsi="맑은 고딕"/>
          <w:color w:val="000000" w:themeColor="text1"/>
        </w:rPr>
        <w:t>예규</w:t>
      </w:r>
      <w:proofErr w:type="spellEnd"/>
      <w:r w:rsidRPr="00836299">
        <w:rPr>
          <w:rFonts w:ascii="맑은 고딕" w:eastAsia="맑은 고딕" w:hAnsi="맑은 고딕"/>
          <w:color w:val="000000" w:themeColor="text1"/>
        </w:rPr>
        <w:t xml:space="preserve"> 등의 발령 및 관리에 관한 </w:t>
      </w:r>
      <w:proofErr w:type="spellStart"/>
      <w:r w:rsidRPr="00836299">
        <w:rPr>
          <w:rFonts w:ascii="맑은 고딕" w:eastAsia="맑은 고딕" w:hAnsi="맑은 고딕"/>
          <w:color w:val="000000" w:themeColor="text1"/>
        </w:rPr>
        <w:t>규정」에</w:t>
      </w:r>
      <w:proofErr w:type="spellEnd"/>
      <w:r w:rsidRPr="00836299">
        <w:rPr>
          <w:rFonts w:ascii="맑은 고딕" w:eastAsia="맑은 고딕" w:hAnsi="맑은 고딕"/>
          <w:color w:val="000000" w:themeColor="text1"/>
        </w:rPr>
        <w:t xml:space="preserve"> 따라 이 예규에 대하여 2018년 7월 1일 기준으로 매3년이 되는 시점(매3년째의 6월 30일까지를 말한다)마다 그 타당성을 검토하여 개선 등의 조치를 취하여야 한다.</w:t>
      </w:r>
    </w:p>
    <w:p w:rsidR="00A505B4" w:rsidRPr="00836299" w:rsidRDefault="00A505B4" w:rsidP="00A505B4">
      <w:pPr>
        <w:widowControl/>
        <w:wordWrap/>
        <w:autoSpaceDE/>
        <w:autoSpaceDN/>
        <w:spacing w:line="320" w:lineRule="exact"/>
        <w:jc w:val="left"/>
        <w:rPr>
          <w:rFonts w:ascii="맑은 고딕" w:eastAsia="맑은 고딕" w:hAnsi="맑은 고딕"/>
          <w:color w:val="000000" w:themeColor="text1"/>
        </w:rPr>
      </w:pPr>
    </w:p>
    <w:p w:rsidR="00A505B4" w:rsidRPr="00836299" w:rsidRDefault="00A505B4" w:rsidP="00A505B4">
      <w:pPr>
        <w:widowControl/>
        <w:wordWrap/>
        <w:autoSpaceDE/>
        <w:autoSpaceDN/>
        <w:spacing w:line="320" w:lineRule="exact"/>
        <w:jc w:val="left"/>
        <w:rPr>
          <w:rFonts w:ascii="맑은 고딕" w:eastAsia="맑은 고딕" w:hAnsi="맑은 고딕"/>
          <w:color w:val="000000" w:themeColor="text1"/>
        </w:rPr>
      </w:pPr>
    </w:p>
    <w:p w:rsidR="00A505B4" w:rsidRPr="00836299" w:rsidRDefault="00A505B4" w:rsidP="00A505B4">
      <w:pPr>
        <w:widowControl/>
        <w:wordWrap/>
        <w:autoSpaceDE/>
        <w:autoSpaceDN/>
        <w:spacing w:line="320" w:lineRule="exact"/>
        <w:jc w:val="center"/>
        <w:rPr>
          <w:rFonts w:ascii="맑은 고딕" w:eastAsia="맑은 고딕" w:hAnsi="맑은 고딕"/>
          <w:color w:val="000000" w:themeColor="text1"/>
        </w:rPr>
      </w:pPr>
      <w:r w:rsidRPr="00836299">
        <w:rPr>
          <w:rFonts w:ascii="맑은 고딕" w:eastAsia="맑은 고딕" w:hAnsi="맑은 고딕" w:hint="eastAsia"/>
          <w:color w:val="000000" w:themeColor="text1"/>
        </w:rPr>
        <w:lastRenderedPageBreak/>
        <w:t>부칙</w:t>
      </w:r>
      <w:r w:rsidRPr="00836299">
        <w:rPr>
          <w:rFonts w:ascii="맑은 고딕" w:eastAsia="맑은 고딕" w:hAnsi="맑은 고딕"/>
          <w:color w:val="000000" w:themeColor="text1"/>
        </w:rPr>
        <w:t xml:space="preserve"> &lt;제480호, 2019. 1. 23.&gt;</w:t>
      </w:r>
    </w:p>
    <w:p w:rsidR="00A505B4" w:rsidRPr="00836299" w:rsidRDefault="00A505B4" w:rsidP="00A505B4">
      <w:pPr>
        <w:widowControl/>
        <w:wordWrap/>
        <w:autoSpaceDE/>
        <w:autoSpaceDN/>
        <w:spacing w:line="320" w:lineRule="exact"/>
        <w:jc w:val="left"/>
        <w:rPr>
          <w:rFonts w:ascii="맑은 고딕" w:eastAsia="맑은 고딕" w:hAnsi="맑은 고딕"/>
          <w:color w:val="000000" w:themeColor="text1"/>
        </w:rPr>
      </w:pPr>
      <w:r w:rsidRPr="00836299">
        <w:rPr>
          <w:rFonts w:ascii="맑은 고딕" w:eastAsia="맑은 고딕" w:hAnsi="맑은 고딕" w:hint="eastAsia"/>
          <w:color w:val="000000" w:themeColor="text1"/>
        </w:rPr>
        <w:t>제</w:t>
      </w:r>
      <w:r w:rsidRPr="00836299">
        <w:rPr>
          <w:rFonts w:ascii="맑은 고딕" w:eastAsia="맑은 고딕" w:hAnsi="맑은 고딕"/>
          <w:color w:val="000000" w:themeColor="text1"/>
        </w:rPr>
        <w:t xml:space="preserve">1조(시행일) 이 예규는 발령일로부터 시행한다. </w:t>
      </w:r>
    </w:p>
    <w:p w:rsidR="00A505B4" w:rsidRPr="00836299" w:rsidRDefault="00A505B4" w:rsidP="00A505B4">
      <w:pPr>
        <w:widowControl/>
        <w:wordWrap/>
        <w:autoSpaceDE/>
        <w:autoSpaceDN/>
        <w:spacing w:line="320" w:lineRule="exact"/>
        <w:jc w:val="left"/>
        <w:rPr>
          <w:rFonts w:ascii="맑은 고딕" w:eastAsia="맑은 고딕" w:hAnsi="맑은 고딕"/>
          <w:color w:val="000000" w:themeColor="text1"/>
        </w:rPr>
      </w:pPr>
    </w:p>
    <w:p w:rsidR="00A505B4" w:rsidRPr="00836299" w:rsidRDefault="00A505B4" w:rsidP="00A505B4">
      <w:pPr>
        <w:widowControl/>
        <w:wordWrap/>
        <w:autoSpaceDE/>
        <w:autoSpaceDN/>
        <w:spacing w:line="320" w:lineRule="exact"/>
        <w:jc w:val="left"/>
        <w:rPr>
          <w:rFonts w:ascii="맑은 고딕" w:eastAsia="맑은 고딕" w:hAnsi="맑은 고딕"/>
          <w:color w:val="000000" w:themeColor="text1"/>
        </w:rPr>
      </w:pPr>
      <w:r w:rsidRPr="00836299">
        <w:rPr>
          <w:rFonts w:ascii="맑은 고딕" w:eastAsia="맑은 고딕" w:hAnsi="맑은 고딕" w:hint="eastAsia"/>
          <w:color w:val="000000" w:themeColor="text1"/>
        </w:rPr>
        <w:t>제</w:t>
      </w:r>
      <w:r w:rsidRPr="00836299">
        <w:rPr>
          <w:rFonts w:ascii="맑은 고딕" w:eastAsia="맑은 고딕" w:hAnsi="맑은 고딕"/>
          <w:color w:val="000000" w:themeColor="text1"/>
        </w:rPr>
        <w:t>2조(재검토기한)「</w:t>
      </w:r>
      <w:proofErr w:type="spellStart"/>
      <w:r w:rsidRPr="00836299">
        <w:rPr>
          <w:rFonts w:ascii="맑은 고딕" w:eastAsia="맑은 고딕" w:hAnsi="맑은 고딕"/>
          <w:color w:val="000000" w:themeColor="text1"/>
        </w:rPr>
        <w:t>훈령</w:t>
      </w:r>
      <w:r w:rsidRPr="00836299">
        <w:rPr>
          <w:rFonts w:ascii="MS Gothic" w:eastAsia="MS Gothic" w:hAnsi="MS Gothic" w:cs="MS Gothic" w:hint="eastAsia"/>
          <w:color w:val="000000" w:themeColor="text1"/>
        </w:rPr>
        <w:t>․</w:t>
      </w:r>
      <w:r w:rsidRPr="00836299">
        <w:rPr>
          <w:rFonts w:ascii="맑은 고딕" w:eastAsia="맑은 고딕" w:hAnsi="맑은 고딕"/>
          <w:color w:val="000000" w:themeColor="text1"/>
        </w:rPr>
        <w:t>예규</w:t>
      </w:r>
      <w:proofErr w:type="spellEnd"/>
      <w:r w:rsidRPr="00836299">
        <w:rPr>
          <w:rFonts w:ascii="맑은 고딕" w:eastAsia="맑은 고딕" w:hAnsi="맑은 고딕"/>
          <w:color w:val="000000" w:themeColor="text1"/>
        </w:rPr>
        <w:t xml:space="preserve"> 등의 발령 및 관리에 관한 </w:t>
      </w:r>
      <w:proofErr w:type="spellStart"/>
      <w:r w:rsidRPr="00836299">
        <w:rPr>
          <w:rFonts w:ascii="맑은 고딕" w:eastAsia="맑은 고딕" w:hAnsi="맑은 고딕"/>
          <w:color w:val="000000" w:themeColor="text1"/>
        </w:rPr>
        <w:t>규정」에</w:t>
      </w:r>
      <w:proofErr w:type="spellEnd"/>
      <w:r w:rsidRPr="00836299">
        <w:rPr>
          <w:rFonts w:ascii="맑은 고딕" w:eastAsia="맑은 고딕" w:hAnsi="맑은 고딕"/>
          <w:color w:val="000000" w:themeColor="text1"/>
        </w:rPr>
        <w:t xml:space="preserve"> 따라 이 예규에 대하여 2019년 7월 1일 기준으로 매3년이 되는 시점(매3년째의 6월 30일까지를 말한다)마다 그 타당성을 검토하여 개선 등의 조치를 취하여야 한다.</w:t>
      </w:r>
    </w:p>
    <w:p w:rsidR="00A505B4" w:rsidRDefault="00A505B4" w:rsidP="00A505B4">
      <w:pPr>
        <w:widowControl/>
        <w:wordWrap/>
        <w:autoSpaceDE/>
        <w:autoSpaceDN/>
        <w:spacing w:line="320" w:lineRule="exact"/>
        <w:jc w:val="left"/>
        <w:rPr>
          <w:rFonts w:ascii="맑은 고딕" w:eastAsia="맑은 고딕" w:hAnsi="맑은 고딕"/>
          <w:color w:val="000000" w:themeColor="text1"/>
        </w:rPr>
      </w:pPr>
    </w:p>
    <w:p w:rsidR="00A505B4" w:rsidRPr="00836299" w:rsidRDefault="00A505B4" w:rsidP="00A505B4">
      <w:pPr>
        <w:widowControl/>
        <w:wordWrap/>
        <w:autoSpaceDE/>
        <w:autoSpaceDN/>
        <w:spacing w:line="320" w:lineRule="exact"/>
        <w:jc w:val="left"/>
        <w:rPr>
          <w:rFonts w:ascii="맑은 고딕" w:eastAsia="맑은 고딕" w:hAnsi="맑은 고딕"/>
          <w:color w:val="000000" w:themeColor="text1"/>
        </w:rPr>
      </w:pPr>
    </w:p>
    <w:p w:rsidR="00A505B4" w:rsidRPr="00836299" w:rsidRDefault="00A505B4" w:rsidP="00A505B4">
      <w:pPr>
        <w:widowControl/>
        <w:wordWrap/>
        <w:autoSpaceDE/>
        <w:autoSpaceDN/>
        <w:spacing w:line="320" w:lineRule="exact"/>
        <w:jc w:val="center"/>
        <w:rPr>
          <w:rFonts w:ascii="맑은 고딕" w:eastAsia="맑은 고딕" w:hAnsi="맑은 고딕"/>
          <w:color w:val="000000" w:themeColor="text1"/>
        </w:rPr>
      </w:pPr>
      <w:r w:rsidRPr="00836299">
        <w:rPr>
          <w:rFonts w:ascii="맑은 고딕" w:eastAsia="맑은 고딕" w:hAnsi="맑은 고딕" w:hint="eastAsia"/>
          <w:color w:val="000000" w:themeColor="text1"/>
        </w:rPr>
        <w:t>부칙</w:t>
      </w:r>
      <w:r w:rsidRPr="00836299">
        <w:rPr>
          <w:rFonts w:ascii="맑은 고딕" w:eastAsia="맑은 고딕" w:hAnsi="맑은 고딕"/>
          <w:color w:val="000000" w:themeColor="text1"/>
        </w:rPr>
        <w:t xml:space="preserve"> &lt;584호, 2019. 10. 1.&gt;</w:t>
      </w:r>
    </w:p>
    <w:p w:rsidR="00A505B4" w:rsidRPr="00836299" w:rsidRDefault="00A505B4" w:rsidP="00A505B4">
      <w:pPr>
        <w:widowControl/>
        <w:wordWrap/>
        <w:autoSpaceDE/>
        <w:autoSpaceDN/>
        <w:spacing w:line="320" w:lineRule="exact"/>
        <w:jc w:val="left"/>
        <w:rPr>
          <w:rFonts w:ascii="맑은 고딕" w:eastAsia="맑은 고딕" w:hAnsi="맑은 고딕"/>
          <w:color w:val="000000" w:themeColor="text1"/>
        </w:rPr>
      </w:pPr>
      <w:r w:rsidRPr="00836299">
        <w:rPr>
          <w:rFonts w:ascii="맑은 고딕" w:eastAsia="맑은 고딕" w:hAnsi="맑은 고딕" w:hint="eastAsia"/>
          <w:color w:val="000000" w:themeColor="text1"/>
        </w:rPr>
        <w:t>제</w:t>
      </w:r>
      <w:r w:rsidRPr="00836299">
        <w:rPr>
          <w:rFonts w:ascii="맑은 고딕" w:eastAsia="맑은 고딕" w:hAnsi="맑은 고딕"/>
          <w:color w:val="000000" w:themeColor="text1"/>
        </w:rPr>
        <w:t>1조(시행일) 이 예규는 2019년 10월 1일부터 시행한다.</w:t>
      </w:r>
    </w:p>
    <w:p w:rsidR="00A505B4" w:rsidRPr="00836299" w:rsidRDefault="00A505B4" w:rsidP="00A505B4">
      <w:pPr>
        <w:widowControl/>
        <w:wordWrap/>
        <w:autoSpaceDE/>
        <w:autoSpaceDN/>
        <w:spacing w:line="320" w:lineRule="exact"/>
        <w:jc w:val="left"/>
        <w:rPr>
          <w:rFonts w:ascii="맑은 고딕" w:eastAsia="맑은 고딕" w:hAnsi="맑은 고딕"/>
          <w:color w:val="000000" w:themeColor="text1"/>
        </w:rPr>
      </w:pPr>
    </w:p>
    <w:p w:rsidR="00A505B4" w:rsidRPr="00836299" w:rsidRDefault="00A505B4" w:rsidP="00A505B4">
      <w:pPr>
        <w:widowControl/>
        <w:wordWrap/>
        <w:autoSpaceDE/>
        <w:autoSpaceDN/>
        <w:spacing w:line="320" w:lineRule="exact"/>
        <w:jc w:val="left"/>
        <w:rPr>
          <w:rFonts w:ascii="맑은 고딕" w:eastAsia="맑은 고딕" w:hAnsi="맑은 고딕"/>
          <w:color w:val="000000" w:themeColor="text1"/>
        </w:rPr>
      </w:pPr>
      <w:r w:rsidRPr="00836299">
        <w:rPr>
          <w:rFonts w:ascii="맑은 고딕" w:eastAsia="맑은 고딕" w:hAnsi="맑은 고딕" w:hint="eastAsia"/>
          <w:color w:val="000000" w:themeColor="text1"/>
        </w:rPr>
        <w:t>제</w:t>
      </w:r>
      <w:r w:rsidRPr="00836299">
        <w:rPr>
          <w:rFonts w:ascii="맑은 고딕" w:eastAsia="맑은 고딕" w:hAnsi="맑은 고딕"/>
          <w:color w:val="000000" w:themeColor="text1"/>
        </w:rPr>
        <w:t>2조(재검토기한)「</w:t>
      </w:r>
      <w:proofErr w:type="spellStart"/>
      <w:r w:rsidRPr="00836299">
        <w:rPr>
          <w:rFonts w:ascii="맑은 고딕" w:eastAsia="맑은 고딕" w:hAnsi="맑은 고딕"/>
          <w:color w:val="000000" w:themeColor="text1"/>
        </w:rPr>
        <w:t>훈령</w:t>
      </w:r>
      <w:r w:rsidRPr="00836299">
        <w:rPr>
          <w:rFonts w:ascii="MS Gothic" w:eastAsia="MS Gothic" w:hAnsi="MS Gothic" w:cs="MS Gothic" w:hint="eastAsia"/>
          <w:color w:val="000000" w:themeColor="text1"/>
        </w:rPr>
        <w:t>․</w:t>
      </w:r>
      <w:r w:rsidRPr="00836299">
        <w:rPr>
          <w:rFonts w:ascii="맑은 고딕" w:eastAsia="맑은 고딕" w:hAnsi="맑은 고딕"/>
          <w:color w:val="000000" w:themeColor="text1"/>
        </w:rPr>
        <w:t>예규</w:t>
      </w:r>
      <w:proofErr w:type="spellEnd"/>
      <w:r w:rsidRPr="00836299">
        <w:rPr>
          <w:rFonts w:ascii="맑은 고딕" w:eastAsia="맑은 고딕" w:hAnsi="맑은 고딕"/>
          <w:color w:val="000000" w:themeColor="text1"/>
        </w:rPr>
        <w:t xml:space="preserve"> 등의 발령 및 관리에 관한 </w:t>
      </w:r>
      <w:proofErr w:type="spellStart"/>
      <w:r w:rsidRPr="00836299">
        <w:rPr>
          <w:rFonts w:ascii="맑은 고딕" w:eastAsia="맑은 고딕" w:hAnsi="맑은 고딕"/>
          <w:color w:val="000000" w:themeColor="text1"/>
        </w:rPr>
        <w:t>규정」에</w:t>
      </w:r>
      <w:proofErr w:type="spellEnd"/>
      <w:r w:rsidRPr="00836299">
        <w:rPr>
          <w:rFonts w:ascii="맑은 고딕" w:eastAsia="맑은 고딕" w:hAnsi="맑은 고딕"/>
          <w:color w:val="000000" w:themeColor="text1"/>
        </w:rPr>
        <w:t xml:space="preserve"> 따라 본 예규(일반조건)에 대하여 2020년 1월 1일 기준으로 매3년이 되는 시점(매3년째의 12월 31일까지를 말한다)마다 그 타당성을 검토하여 개선 등의 조치를 취하여야 한다.</w:t>
      </w:r>
    </w:p>
    <w:p w:rsidR="00A505B4" w:rsidRPr="00836299" w:rsidRDefault="00A505B4" w:rsidP="00A505B4">
      <w:pPr>
        <w:widowControl/>
        <w:wordWrap/>
        <w:autoSpaceDE/>
        <w:autoSpaceDN/>
        <w:spacing w:line="320" w:lineRule="exact"/>
        <w:jc w:val="left"/>
        <w:rPr>
          <w:rFonts w:ascii="맑은 고딕" w:eastAsia="맑은 고딕" w:hAnsi="맑은 고딕"/>
          <w:color w:val="000000" w:themeColor="text1"/>
        </w:rPr>
      </w:pPr>
    </w:p>
    <w:p w:rsidR="00A505B4" w:rsidRPr="00836299" w:rsidRDefault="00A505B4" w:rsidP="00A505B4">
      <w:pPr>
        <w:widowControl/>
        <w:wordWrap/>
        <w:autoSpaceDE/>
        <w:autoSpaceDN/>
        <w:spacing w:line="320" w:lineRule="exact"/>
        <w:jc w:val="left"/>
        <w:rPr>
          <w:rFonts w:ascii="맑은 고딕" w:eastAsia="맑은 고딕" w:hAnsi="맑은 고딕"/>
          <w:color w:val="000000" w:themeColor="text1"/>
        </w:rPr>
      </w:pPr>
    </w:p>
    <w:p w:rsidR="00A505B4" w:rsidRPr="00836299" w:rsidRDefault="00A505B4" w:rsidP="00A505B4">
      <w:pPr>
        <w:widowControl/>
        <w:wordWrap/>
        <w:autoSpaceDE/>
        <w:autoSpaceDN/>
        <w:spacing w:line="320" w:lineRule="exact"/>
        <w:jc w:val="center"/>
        <w:rPr>
          <w:rFonts w:ascii="맑은 고딕" w:eastAsia="맑은 고딕" w:hAnsi="맑은 고딕"/>
          <w:color w:val="000000" w:themeColor="text1"/>
        </w:rPr>
      </w:pPr>
      <w:r w:rsidRPr="00836299">
        <w:rPr>
          <w:rFonts w:ascii="맑은 고딕" w:eastAsia="맑은 고딕" w:hAnsi="맑은 고딕" w:hint="eastAsia"/>
          <w:color w:val="000000" w:themeColor="text1"/>
        </w:rPr>
        <w:t>부칙</w:t>
      </w:r>
      <w:r w:rsidRPr="00836299">
        <w:rPr>
          <w:rFonts w:ascii="맑은 고딕" w:eastAsia="맑은 고딕" w:hAnsi="맑은 고딕"/>
          <w:color w:val="000000" w:themeColor="text1"/>
        </w:rPr>
        <w:t xml:space="preserve"> &lt;623호, 2020. 2. 13.&gt;</w:t>
      </w:r>
    </w:p>
    <w:p w:rsidR="00A505B4" w:rsidRPr="00836299" w:rsidRDefault="00A505B4" w:rsidP="00A505B4">
      <w:pPr>
        <w:widowControl/>
        <w:wordWrap/>
        <w:autoSpaceDE/>
        <w:autoSpaceDN/>
        <w:spacing w:line="320" w:lineRule="exact"/>
        <w:jc w:val="left"/>
        <w:rPr>
          <w:rFonts w:ascii="맑은 고딕" w:eastAsia="맑은 고딕" w:hAnsi="맑은 고딕"/>
          <w:color w:val="000000" w:themeColor="text1"/>
        </w:rPr>
      </w:pPr>
      <w:r w:rsidRPr="00836299">
        <w:rPr>
          <w:rFonts w:ascii="맑은 고딕" w:eastAsia="맑은 고딕" w:hAnsi="맑은 고딕" w:hint="eastAsia"/>
          <w:color w:val="000000" w:themeColor="text1"/>
        </w:rPr>
        <w:t>제</w:t>
      </w:r>
      <w:r w:rsidRPr="00836299">
        <w:rPr>
          <w:rFonts w:ascii="맑은 고딕" w:eastAsia="맑은 고딕" w:hAnsi="맑은 고딕"/>
          <w:color w:val="000000" w:themeColor="text1"/>
        </w:rPr>
        <w:t>1조(시행일) 이 예규는 2020년 2월 13일부터 시행한다.</w:t>
      </w:r>
    </w:p>
    <w:p w:rsidR="00A505B4" w:rsidRPr="00836299" w:rsidRDefault="00A505B4" w:rsidP="00A505B4">
      <w:pPr>
        <w:widowControl/>
        <w:wordWrap/>
        <w:autoSpaceDE/>
        <w:autoSpaceDN/>
        <w:spacing w:line="320" w:lineRule="exact"/>
        <w:jc w:val="left"/>
        <w:rPr>
          <w:rFonts w:ascii="맑은 고딕" w:eastAsia="맑은 고딕" w:hAnsi="맑은 고딕"/>
          <w:color w:val="000000" w:themeColor="text1"/>
        </w:rPr>
      </w:pPr>
    </w:p>
    <w:p w:rsidR="00A505B4" w:rsidRPr="00836299" w:rsidRDefault="00A505B4" w:rsidP="00A505B4">
      <w:pPr>
        <w:widowControl/>
        <w:wordWrap/>
        <w:autoSpaceDE/>
        <w:autoSpaceDN/>
        <w:spacing w:line="320" w:lineRule="exact"/>
        <w:jc w:val="left"/>
        <w:rPr>
          <w:rFonts w:ascii="맑은 고딕" w:eastAsia="맑은 고딕" w:hAnsi="맑은 고딕"/>
          <w:color w:val="000000" w:themeColor="text1"/>
        </w:rPr>
      </w:pPr>
      <w:r w:rsidRPr="00836299">
        <w:rPr>
          <w:rFonts w:ascii="맑은 고딕" w:eastAsia="맑은 고딕" w:hAnsi="맑은 고딕" w:hint="eastAsia"/>
          <w:color w:val="000000" w:themeColor="text1"/>
        </w:rPr>
        <w:t>제</w:t>
      </w:r>
      <w:r w:rsidRPr="00836299">
        <w:rPr>
          <w:rFonts w:ascii="맑은 고딕" w:eastAsia="맑은 고딕" w:hAnsi="맑은 고딕"/>
          <w:color w:val="000000" w:themeColor="text1"/>
        </w:rPr>
        <w:t>2조(재검토기한)「</w:t>
      </w:r>
      <w:proofErr w:type="spellStart"/>
      <w:r w:rsidRPr="00836299">
        <w:rPr>
          <w:rFonts w:ascii="맑은 고딕" w:eastAsia="맑은 고딕" w:hAnsi="맑은 고딕"/>
          <w:color w:val="000000" w:themeColor="text1"/>
        </w:rPr>
        <w:t>훈령</w:t>
      </w:r>
      <w:r w:rsidRPr="00836299">
        <w:rPr>
          <w:rFonts w:ascii="MS Gothic" w:eastAsia="MS Gothic" w:hAnsi="MS Gothic" w:cs="MS Gothic" w:hint="eastAsia"/>
          <w:color w:val="000000" w:themeColor="text1"/>
        </w:rPr>
        <w:t>․</w:t>
      </w:r>
      <w:r w:rsidRPr="00836299">
        <w:rPr>
          <w:rFonts w:ascii="맑은 고딕" w:eastAsia="맑은 고딕" w:hAnsi="맑은 고딕"/>
          <w:color w:val="000000" w:themeColor="text1"/>
        </w:rPr>
        <w:t>예규</w:t>
      </w:r>
      <w:proofErr w:type="spellEnd"/>
      <w:r w:rsidRPr="00836299">
        <w:rPr>
          <w:rFonts w:ascii="맑은 고딕" w:eastAsia="맑은 고딕" w:hAnsi="맑은 고딕"/>
          <w:color w:val="000000" w:themeColor="text1"/>
        </w:rPr>
        <w:t xml:space="preserve"> 등의 발령 및 관리에 관한 </w:t>
      </w:r>
      <w:proofErr w:type="spellStart"/>
      <w:r w:rsidRPr="00836299">
        <w:rPr>
          <w:rFonts w:ascii="맑은 고딕" w:eastAsia="맑은 고딕" w:hAnsi="맑은 고딕"/>
          <w:color w:val="000000" w:themeColor="text1"/>
        </w:rPr>
        <w:t>규정」에</w:t>
      </w:r>
      <w:proofErr w:type="spellEnd"/>
      <w:r w:rsidRPr="00836299">
        <w:rPr>
          <w:rFonts w:ascii="맑은 고딕" w:eastAsia="맑은 고딕" w:hAnsi="맑은 고딕"/>
          <w:color w:val="000000" w:themeColor="text1"/>
        </w:rPr>
        <w:t xml:space="preserve"> 따라 본 예규(일반조건)에 대하여 2020년 7월 1일 기준으로 매3년이 되는 시점(매3년째의 6월 30일까지를 말한다)마다 그 타당성을 검토하여 개선 등의 조치를 취하여야 한다</w:t>
      </w:r>
    </w:p>
    <w:p w:rsidR="00A505B4" w:rsidRPr="00836299" w:rsidRDefault="00A505B4" w:rsidP="00A505B4">
      <w:pPr>
        <w:widowControl/>
        <w:wordWrap/>
        <w:autoSpaceDE/>
        <w:autoSpaceDN/>
        <w:spacing w:line="320" w:lineRule="exact"/>
        <w:jc w:val="left"/>
        <w:rPr>
          <w:rFonts w:ascii="맑은 고딕" w:eastAsia="맑은 고딕" w:hAnsi="맑은 고딕"/>
          <w:color w:val="000000" w:themeColor="text1"/>
        </w:rPr>
      </w:pPr>
    </w:p>
    <w:p w:rsidR="00A505B4" w:rsidRPr="00836299" w:rsidRDefault="00A505B4" w:rsidP="00A505B4">
      <w:pPr>
        <w:widowControl/>
        <w:wordWrap/>
        <w:autoSpaceDE/>
        <w:autoSpaceDN/>
        <w:spacing w:line="320" w:lineRule="exact"/>
        <w:jc w:val="left"/>
        <w:rPr>
          <w:rFonts w:ascii="맑은 고딕" w:eastAsia="맑은 고딕" w:hAnsi="맑은 고딕"/>
          <w:color w:val="000000" w:themeColor="text1"/>
        </w:rPr>
      </w:pPr>
    </w:p>
    <w:p w:rsidR="00A505B4" w:rsidRPr="00836299" w:rsidRDefault="00A505B4" w:rsidP="00A505B4">
      <w:pPr>
        <w:widowControl/>
        <w:wordWrap/>
        <w:autoSpaceDE/>
        <w:autoSpaceDN/>
        <w:spacing w:line="320" w:lineRule="exact"/>
        <w:jc w:val="center"/>
        <w:rPr>
          <w:rFonts w:ascii="맑은 고딕" w:eastAsia="맑은 고딕" w:hAnsi="맑은 고딕"/>
          <w:color w:val="000000" w:themeColor="text1"/>
        </w:rPr>
      </w:pPr>
      <w:r w:rsidRPr="00836299">
        <w:rPr>
          <w:rFonts w:ascii="맑은 고딕" w:eastAsia="맑은 고딕" w:hAnsi="맑은 고딕" w:hint="eastAsia"/>
          <w:color w:val="000000" w:themeColor="text1"/>
        </w:rPr>
        <w:t>부칙</w:t>
      </w:r>
      <w:r w:rsidRPr="00836299">
        <w:rPr>
          <w:rFonts w:ascii="맑은 고딕" w:eastAsia="맑은 고딕" w:hAnsi="맑은 고딕"/>
          <w:color w:val="000000" w:themeColor="text1"/>
        </w:rPr>
        <w:t xml:space="preserve"> &lt;649호, 2020. 6. 12.&gt;</w:t>
      </w:r>
    </w:p>
    <w:p w:rsidR="00A505B4" w:rsidRPr="00836299" w:rsidRDefault="00A505B4" w:rsidP="00A505B4">
      <w:pPr>
        <w:widowControl/>
        <w:wordWrap/>
        <w:autoSpaceDE/>
        <w:autoSpaceDN/>
        <w:spacing w:line="320" w:lineRule="exact"/>
        <w:jc w:val="left"/>
        <w:rPr>
          <w:rFonts w:ascii="맑은 고딕" w:eastAsia="맑은 고딕" w:hAnsi="맑은 고딕"/>
          <w:color w:val="000000" w:themeColor="text1"/>
        </w:rPr>
      </w:pPr>
      <w:r w:rsidRPr="00836299">
        <w:rPr>
          <w:rFonts w:ascii="맑은 고딕" w:eastAsia="맑은 고딕" w:hAnsi="맑은 고딕" w:hint="eastAsia"/>
          <w:color w:val="000000" w:themeColor="text1"/>
        </w:rPr>
        <w:t>제</w:t>
      </w:r>
      <w:r w:rsidRPr="00836299">
        <w:rPr>
          <w:rFonts w:ascii="맑은 고딕" w:eastAsia="맑은 고딕" w:hAnsi="맑은 고딕"/>
          <w:color w:val="000000" w:themeColor="text1"/>
        </w:rPr>
        <w:t>1조(시행일) 이 예규는 2020년 6월 12일부터 시행한다</w:t>
      </w:r>
    </w:p>
    <w:p w:rsidR="00A505B4" w:rsidRPr="00836299" w:rsidRDefault="00A505B4" w:rsidP="00A505B4">
      <w:pPr>
        <w:widowControl/>
        <w:wordWrap/>
        <w:autoSpaceDE/>
        <w:autoSpaceDN/>
        <w:spacing w:line="320" w:lineRule="exact"/>
        <w:jc w:val="left"/>
        <w:rPr>
          <w:rFonts w:ascii="맑은 고딕" w:eastAsia="맑은 고딕" w:hAnsi="맑은 고딕"/>
          <w:color w:val="000000" w:themeColor="text1"/>
        </w:rPr>
      </w:pPr>
    </w:p>
    <w:p w:rsidR="00A505B4" w:rsidRPr="00836299" w:rsidRDefault="00A505B4" w:rsidP="00A505B4">
      <w:pPr>
        <w:widowControl/>
        <w:wordWrap/>
        <w:autoSpaceDE/>
        <w:autoSpaceDN/>
        <w:spacing w:line="320" w:lineRule="exact"/>
        <w:jc w:val="left"/>
        <w:rPr>
          <w:rFonts w:ascii="맑은 고딕" w:eastAsia="맑은 고딕" w:hAnsi="맑은 고딕"/>
          <w:color w:val="000000" w:themeColor="text1"/>
        </w:rPr>
      </w:pPr>
      <w:r w:rsidRPr="00836299">
        <w:rPr>
          <w:rFonts w:ascii="맑은 고딕" w:eastAsia="맑은 고딕" w:hAnsi="맑은 고딕" w:hint="eastAsia"/>
          <w:color w:val="000000" w:themeColor="text1"/>
        </w:rPr>
        <w:t>제</w:t>
      </w:r>
      <w:r w:rsidRPr="00836299">
        <w:rPr>
          <w:rFonts w:ascii="맑은 고딕" w:eastAsia="맑은 고딕" w:hAnsi="맑은 고딕"/>
          <w:color w:val="000000" w:themeColor="text1"/>
        </w:rPr>
        <w:t>2조(재검토기한)「</w:t>
      </w:r>
      <w:proofErr w:type="spellStart"/>
      <w:r w:rsidRPr="00836299">
        <w:rPr>
          <w:rFonts w:ascii="맑은 고딕" w:eastAsia="맑은 고딕" w:hAnsi="맑은 고딕"/>
          <w:color w:val="000000" w:themeColor="text1"/>
        </w:rPr>
        <w:t>훈령</w:t>
      </w:r>
      <w:r w:rsidRPr="00836299">
        <w:rPr>
          <w:rFonts w:ascii="MS Gothic" w:eastAsia="MS Gothic" w:hAnsi="MS Gothic" w:cs="MS Gothic" w:hint="eastAsia"/>
          <w:color w:val="000000" w:themeColor="text1"/>
        </w:rPr>
        <w:t>․</w:t>
      </w:r>
      <w:r w:rsidRPr="00836299">
        <w:rPr>
          <w:rFonts w:ascii="맑은 고딕" w:eastAsia="맑은 고딕" w:hAnsi="맑은 고딕"/>
          <w:color w:val="000000" w:themeColor="text1"/>
        </w:rPr>
        <w:t>예규</w:t>
      </w:r>
      <w:proofErr w:type="spellEnd"/>
      <w:r w:rsidRPr="00836299">
        <w:rPr>
          <w:rFonts w:ascii="맑은 고딕" w:eastAsia="맑은 고딕" w:hAnsi="맑은 고딕"/>
          <w:color w:val="000000" w:themeColor="text1"/>
        </w:rPr>
        <w:t xml:space="preserve"> 등의 발령 및 관리에 관한 </w:t>
      </w:r>
      <w:proofErr w:type="spellStart"/>
      <w:r w:rsidRPr="00836299">
        <w:rPr>
          <w:rFonts w:ascii="맑은 고딕" w:eastAsia="맑은 고딕" w:hAnsi="맑은 고딕"/>
          <w:color w:val="000000" w:themeColor="text1"/>
        </w:rPr>
        <w:t>규정」에</w:t>
      </w:r>
      <w:proofErr w:type="spellEnd"/>
      <w:r w:rsidRPr="00836299">
        <w:rPr>
          <w:rFonts w:ascii="맑은 고딕" w:eastAsia="맑은 고딕" w:hAnsi="맑은 고딕"/>
          <w:color w:val="000000" w:themeColor="text1"/>
        </w:rPr>
        <w:t xml:space="preserve"> 따라 본 예규(일반조건)에 대하여 2020년 7월 1일 기준으로 매3년이 되는 시점(매3년째의 6월 30일까지를 말한다)마다 그 타당성을 검토하여 개선 등의 조치를 취하여야 한다</w:t>
      </w:r>
    </w:p>
    <w:p w:rsidR="00A505B4" w:rsidRDefault="00A505B4" w:rsidP="00A505B4">
      <w:pPr>
        <w:widowControl/>
        <w:wordWrap/>
        <w:autoSpaceDE/>
        <w:autoSpaceDN/>
        <w:spacing w:line="320" w:lineRule="exact"/>
        <w:jc w:val="left"/>
        <w:rPr>
          <w:rFonts w:ascii="맑은 고딕" w:eastAsia="맑은 고딕" w:hAnsi="맑은 고딕"/>
          <w:color w:val="000000" w:themeColor="text1"/>
        </w:rPr>
      </w:pPr>
    </w:p>
    <w:p w:rsidR="00A505B4" w:rsidRPr="00836299" w:rsidRDefault="00A505B4" w:rsidP="00A505B4">
      <w:pPr>
        <w:widowControl/>
        <w:wordWrap/>
        <w:autoSpaceDE/>
        <w:autoSpaceDN/>
        <w:spacing w:line="320" w:lineRule="exact"/>
        <w:jc w:val="left"/>
        <w:rPr>
          <w:rFonts w:ascii="맑은 고딕" w:eastAsia="맑은 고딕" w:hAnsi="맑은 고딕"/>
          <w:color w:val="000000" w:themeColor="text1"/>
        </w:rPr>
      </w:pPr>
    </w:p>
    <w:p w:rsidR="00A505B4" w:rsidRPr="00836299" w:rsidRDefault="00A505B4" w:rsidP="00A505B4">
      <w:pPr>
        <w:widowControl/>
        <w:wordWrap/>
        <w:autoSpaceDE/>
        <w:autoSpaceDN/>
        <w:spacing w:line="320" w:lineRule="exact"/>
        <w:jc w:val="center"/>
        <w:rPr>
          <w:rFonts w:ascii="맑은 고딕" w:eastAsia="맑은 고딕" w:hAnsi="맑은 고딕"/>
          <w:color w:val="000000" w:themeColor="text1"/>
        </w:rPr>
      </w:pPr>
      <w:r w:rsidRPr="00836299">
        <w:rPr>
          <w:rFonts w:ascii="맑은 고딕" w:eastAsia="맑은 고딕" w:hAnsi="맑은 고딕" w:hint="eastAsia"/>
          <w:color w:val="000000" w:themeColor="text1"/>
        </w:rPr>
        <w:lastRenderedPageBreak/>
        <w:t>부칙</w:t>
      </w:r>
      <w:r w:rsidRPr="00836299">
        <w:rPr>
          <w:rFonts w:ascii="맑은 고딕" w:eastAsia="맑은 고딕" w:hAnsi="맑은 고딕"/>
          <w:color w:val="000000" w:themeColor="text1"/>
        </w:rPr>
        <w:t xml:space="preserve"> &lt;774호, 2022. 3. 03.&gt;</w:t>
      </w:r>
    </w:p>
    <w:p w:rsidR="00A505B4" w:rsidRPr="00836299" w:rsidRDefault="00A505B4" w:rsidP="00A505B4">
      <w:pPr>
        <w:widowControl/>
        <w:wordWrap/>
        <w:autoSpaceDE/>
        <w:autoSpaceDN/>
        <w:spacing w:line="320" w:lineRule="exact"/>
        <w:jc w:val="left"/>
        <w:rPr>
          <w:rFonts w:ascii="맑은 고딕" w:eastAsia="맑은 고딕" w:hAnsi="맑은 고딕"/>
          <w:color w:val="000000" w:themeColor="text1"/>
        </w:rPr>
      </w:pPr>
      <w:r w:rsidRPr="00836299">
        <w:rPr>
          <w:rFonts w:ascii="맑은 고딕" w:eastAsia="맑은 고딕" w:hAnsi="맑은 고딕" w:hint="eastAsia"/>
          <w:color w:val="000000" w:themeColor="text1"/>
        </w:rPr>
        <w:t>제</w:t>
      </w:r>
      <w:r w:rsidRPr="00836299">
        <w:rPr>
          <w:rFonts w:ascii="맑은 고딕" w:eastAsia="맑은 고딕" w:hAnsi="맑은 고딕"/>
          <w:color w:val="000000" w:themeColor="text1"/>
        </w:rPr>
        <w:t>1조(시행일) 이 예규는 2022년 3월 3</w:t>
      </w:r>
      <w:r w:rsidRPr="00836299">
        <w:rPr>
          <w:rFonts w:ascii="맑은 고딕" w:eastAsia="맑은 고딕" w:hAnsi="맑은 고딕" w:hint="eastAsia"/>
          <w:color w:val="000000" w:themeColor="text1"/>
        </w:rPr>
        <w:t>일</w:t>
      </w:r>
      <w:r w:rsidRPr="00836299">
        <w:rPr>
          <w:rFonts w:ascii="맑은 고딕" w:eastAsia="맑은 고딕" w:hAnsi="맑은 고딕"/>
          <w:color w:val="000000" w:themeColor="text1"/>
        </w:rPr>
        <w:t>부터 시행한다</w:t>
      </w:r>
    </w:p>
    <w:p w:rsidR="00A505B4" w:rsidRPr="00836299" w:rsidRDefault="00A505B4" w:rsidP="00A505B4">
      <w:pPr>
        <w:widowControl/>
        <w:wordWrap/>
        <w:autoSpaceDE/>
        <w:autoSpaceDN/>
        <w:spacing w:line="320" w:lineRule="exact"/>
        <w:jc w:val="left"/>
        <w:rPr>
          <w:rFonts w:ascii="맑은 고딕" w:eastAsia="맑은 고딕" w:hAnsi="맑은 고딕"/>
          <w:color w:val="000000" w:themeColor="text1"/>
        </w:rPr>
      </w:pPr>
    </w:p>
    <w:p w:rsidR="00A505B4" w:rsidRPr="00836299" w:rsidRDefault="00A505B4" w:rsidP="00A505B4">
      <w:pPr>
        <w:widowControl/>
        <w:wordWrap/>
        <w:autoSpaceDE/>
        <w:autoSpaceDN/>
        <w:spacing w:line="320" w:lineRule="exact"/>
        <w:jc w:val="left"/>
        <w:rPr>
          <w:rFonts w:ascii="맑은 고딕" w:eastAsia="맑은 고딕" w:hAnsi="맑은 고딕"/>
          <w:color w:val="000000" w:themeColor="text1"/>
        </w:rPr>
      </w:pPr>
      <w:r w:rsidRPr="00836299">
        <w:rPr>
          <w:rFonts w:ascii="맑은 고딕" w:eastAsia="맑은 고딕" w:hAnsi="맑은 고딕" w:hint="eastAsia"/>
          <w:color w:val="000000" w:themeColor="text1"/>
        </w:rPr>
        <w:t>제</w:t>
      </w:r>
      <w:r w:rsidRPr="00836299">
        <w:rPr>
          <w:rFonts w:ascii="맑은 고딕" w:eastAsia="맑은 고딕" w:hAnsi="맑은 고딕"/>
          <w:color w:val="000000" w:themeColor="text1"/>
        </w:rPr>
        <w:t>2조(재검토기한)「</w:t>
      </w:r>
      <w:proofErr w:type="spellStart"/>
      <w:r w:rsidRPr="00836299">
        <w:rPr>
          <w:rFonts w:ascii="맑은 고딕" w:eastAsia="맑은 고딕" w:hAnsi="맑은 고딕"/>
          <w:color w:val="000000" w:themeColor="text1"/>
        </w:rPr>
        <w:t>훈령</w:t>
      </w:r>
      <w:r w:rsidRPr="00836299">
        <w:rPr>
          <w:rFonts w:ascii="MS Gothic" w:eastAsia="MS Gothic" w:hAnsi="MS Gothic" w:cs="MS Gothic" w:hint="eastAsia"/>
          <w:color w:val="000000" w:themeColor="text1"/>
        </w:rPr>
        <w:t>․</w:t>
      </w:r>
      <w:r w:rsidRPr="00836299">
        <w:rPr>
          <w:rFonts w:ascii="맑은 고딕" w:eastAsia="맑은 고딕" w:hAnsi="맑은 고딕"/>
          <w:color w:val="000000" w:themeColor="text1"/>
        </w:rPr>
        <w:t>예규</w:t>
      </w:r>
      <w:proofErr w:type="spellEnd"/>
      <w:r w:rsidRPr="00836299">
        <w:rPr>
          <w:rFonts w:ascii="맑은 고딕" w:eastAsia="맑은 고딕" w:hAnsi="맑은 고딕"/>
          <w:color w:val="000000" w:themeColor="text1"/>
        </w:rPr>
        <w:t xml:space="preserve"> 등의 발령 및 관리에 관한 </w:t>
      </w:r>
      <w:proofErr w:type="spellStart"/>
      <w:r w:rsidRPr="00836299">
        <w:rPr>
          <w:rFonts w:ascii="맑은 고딕" w:eastAsia="맑은 고딕" w:hAnsi="맑은 고딕"/>
          <w:color w:val="000000" w:themeColor="text1"/>
        </w:rPr>
        <w:t>규정」에</w:t>
      </w:r>
      <w:proofErr w:type="spellEnd"/>
      <w:r w:rsidRPr="00836299">
        <w:rPr>
          <w:rFonts w:ascii="맑은 고딕" w:eastAsia="맑은 고딕" w:hAnsi="맑은 고딕"/>
          <w:color w:val="000000" w:themeColor="text1"/>
        </w:rPr>
        <w:t xml:space="preserve"> 따라 본 예규(일반조건)에 대하여 2022년 1월 1일 기준으로 매3년이 되는 시점(매3년째의 12월 31일까지를 말한다)마다 그 타당성을 검토하여 개선 등의 조치를 취하여야 한다</w:t>
      </w:r>
    </w:p>
    <w:p w:rsidR="00A505B4" w:rsidRPr="00836299" w:rsidRDefault="00A505B4" w:rsidP="00A505B4">
      <w:pPr>
        <w:widowControl/>
        <w:wordWrap/>
        <w:autoSpaceDE/>
        <w:autoSpaceDN/>
        <w:spacing w:line="320" w:lineRule="exact"/>
        <w:jc w:val="left"/>
        <w:rPr>
          <w:rFonts w:ascii="맑은 고딕" w:eastAsia="맑은 고딕" w:hAnsi="맑은 고딕"/>
          <w:color w:val="000000" w:themeColor="text1"/>
        </w:rPr>
      </w:pPr>
    </w:p>
    <w:p w:rsidR="00A505B4" w:rsidRPr="00836299" w:rsidRDefault="00A505B4" w:rsidP="00A505B4">
      <w:pPr>
        <w:widowControl/>
        <w:wordWrap/>
        <w:autoSpaceDE/>
        <w:autoSpaceDN/>
        <w:spacing w:line="320" w:lineRule="exact"/>
        <w:jc w:val="left"/>
        <w:rPr>
          <w:rFonts w:ascii="맑은 고딕" w:eastAsia="맑은 고딕" w:hAnsi="맑은 고딕"/>
          <w:color w:val="000000" w:themeColor="text1"/>
        </w:rPr>
      </w:pPr>
    </w:p>
    <w:p w:rsidR="00A505B4" w:rsidRPr="00836299" w:rsidRDefault="00A505B4" w:rsidP="00A505B4">
      <w:pPr>
        <w:widowControl/>
        <w:wordWrap/>
        <w:autoSpaceDE/>
        <w:autoSpaceDN/>
        <w:spacing w:line="320" w:lineRule="exact"/>
        <w:jc w:val="center"/>
        <w:rPr>
          <w:rFonts w:ascii="맑은 고딕" w:eastAsia="맑은 고딕" w:hAnsi="맑은 고딕"/>
          <w:color w:val="000000" w:themeColor="text1"/>
        </w:rPr>
      </w:pPr>
      <w:r w:rsidRPr="00836299">
        <w:rPr>
          <w:rFonts w:ascii="맑은 고딕" w:eastAsia="맑은 고딕" w:hAnsi="맑은 고딕" w:hint="eastAsia"/>
          <w:color w:val="000000" w:themeColor="text1"/>
        </w:rPr>
        <w:t>부칙</w:t>
      </w:r>
      <w:r w:rsidRPr="00836299">
        <w:rPr>
          <w:rFonts w:ascii="맑은 고딕" w:eastAsia="맑은 고딕" w:hAnsi="맑은 고딕"/>
          <w:color w:val="000000" w:themeColor="text1"/>
        </w:rPr>
        <w:t xml:space="preserve"> &lt;825호, 2022. 12. 16.&gt;</w:t>
      </w:r>
    </w:p>
    <w:p w:rsidR="00A505B4" w:rsidRPr="00836299" w:rsidRDefault="00A505B4" w:rsidP="00A505B4">
      <w:pPr>
        <w:widowControl/>
        <w:wordWrap/>
        <w:autoSpaceDE/>
        <w:autoSpaceDN/>
        <w:spacing w:line="320" w:lineRule="exact"/>
        <w:jc w:val="left"/>
        <w:rPr>
          <w:rFonts w:ascii="맑은 고딕" w:eastAsia="맑은 고딕" w:hAnsi="맑은 고딕"/>
          <w:color w:val="000000" w:themeColor="text1"/>
        </w:rPr>
      </w:pPr>
      <w:r w:rsidRPr="00836299">
        <w:rPr>
          <w:rFonts w:ascii="맑은 고딕" w:eastAsia="맑은 고딕" w:hAnsi="맑은 고딕" w:hint="eastAsia"/>
          <w:color w:val="000000" w:themeColor="text1"/>
        </w:rPr>
        <w:t>제</w:t>
      </w:r>
      <w:r w:rsidRPr="00836299">
        <w:rPr>
          <w:rFonts w:ascii="맑은 고딕" w:eastAsia="맑은 고딕" w:hAnsi="맑은 고딕"/>
          <w:color w:val="000000" w:themeColor="text1"/>
        </w:rPr>
        <w:t>1조(시행일) 이 예규는 2022년 12월 16</w:t>
      </w:r>
      <w:r w:rsidRPr="00836299">
        <w:rPr>
          <w:rFonts w:ascii="맑은 고딕" w:eastAsia="맑은 고딕" w:hAnsi="맑은 고딕" w:hint="eastAsia"/>
          <w:color w:val="000000" w:themeColor="text1"/>
        </w:rPr>
        <w:t>일</w:t>
      </w:r>
      <w:r w:rsidRPr="00836299">
        <w:rPr>
          <w:rFonts w:ascii="맑은 고딕" w:eastAsia="맑은 고딕" w:hAnsi="맑은 고딕"/>
          <w:color w:val="000000" w:themeColor="text1"/>
        </w:rPr>
        <w:t>부터 시행한다</w:t>
      </w:r>
    </w:p>
    <w:p w:rsidR="00A505B4" w:rsidRPr="00836299" w:rsidRDefault="00A505B4" w:rsidP="00A505B4">
      <w:pPr>
        <w:widowControl/>
        <w:wordWrap/>
        <w:autoSpaceDE/>
        <w:autoSpaceDN/>
        <w:spacing w:line="320" w:lineRule="exact"/>
        <w:jc w:val="left"/>
        <w:rPr>
          <w:rFonts w:ascii="맑은 고딕" w:eastAsia="맑은 고딕" w:hAnsi="맑은 고딕"/>
          <w:color w:val="000000" w:themeColor="text1"/>
        </w:rPr>
      </w:pPr>
    </w:p>
    <w:p w:rsidR="00A505B4" w:rsidRPr="00836299" w:rsidRDefault="00A505B4" w:rsidP="00A505B4">
      <w:pPr>
        <w:widowControl/>
        <w:wordWrap/>
        <w:autoSpaceDE/>
        <w:autoSpaceDN/>
        <w:spacing w:line="320" w:lineRule="exact"/>
        <w:jc w:val="left"/>
        <w:rPr>
          <w:rFonts w:ascii="맑은 고딕" w:eastAsia="맑은 고딕" w:hAnsi="맑은 고딕"/>
          <w:color w:val="000000" w:themeColor="text1"/>
        </w:rPr>
      </w:pPr>
      <w:r w:rsidRPr="00836299">
        <w:rPr>
          <w:rFonts w:ascii="맑은 고딕" w:eastAsia="맑은 고딕" w:hAnsi="맑은 고딕" w:hint="eastAsia"/>
          <w:color w:val="000000" w:themeColor="text1"/>
        </w:rPr>
        <w:t>제</w:t>
      </w:r>
      <w:r w:rsidRPr="00836299">
        <w:rPr>
          <w:rFonts w:ascii="맑은 고딕" w:eastAsia="맑은 고딕" w:hAnsi="맑은 고딕"/>
          <w:color w:val="000000" w:themeColor="text1"/>
        </w:rPr>
        <w:t>2조(재검토기한)「</w:t>
      </w:r>
      <w:proofErr w:type="spellStart"/>
      <w:r w:rsidRPr="00836299">
        <w:rPr>
          <w:rFonts w:ascii="맑은 고딕" w:eastAsia="맑은 고딕" w:hAnsi="맑은 고딕"/>
          <w:color w:val="000000" w:themeColor="text1"/>
        </w:rPr>
        <w:t>훈령</w:t>
      </w:r>
      <w:r w:rsidRPr="00836299">
        <w:rPr>
          <w:rFonts w:ascii="MS Gothic" w:eastAsia="MS Gothic" w:hAnsi="MS Gothic" w:cs="MS Gothic" w:hint="eastAsia"/>
          <w:color w:val="000000" w:themeColor="text1"/>
        </w:rPr>
        <w:t>․</w:t>
      </w:r>
      <w:r w:rsidRPr="00836299">
        <w:rPr>
          <w:rFonts w:ascii="맑은 고딕" w:eastAsia="맑은 고딕" w:hAnsi="맑은 고딕"/>
          <w:color w:val="000000" w:themeColor="text1"/>
        </w:rPr>
        <w:t>예규</w:t>
      </w:r>
      <w:proofErr w:type="spellEnd"/>
      <w:r w:rsidRPr="00836299">
        <w:rPr>
          <w:rFonts w:ascii="맑은 고딕" w:eastAsia="맑은 고딕" w:hAnsi="맑은 고딕"/>
          <w:color w:val="000000" w:themeColor="text1"/>
        </w:rPr>
        <w:t xml:space="preserve"> 등의 발령 및 관리에 관한 </w:t>
      </w:r>
      <w:proofErr w:type="spellStart"/>
      <w:r w:rsidRPr="00836299">
        <w:rPr>
          <w:rFonts w:ascii="맑은 고딕" w:eastAsia="맑은 고딕" w:hAnsi="맑은 고딕"/>
          <w:color w:val="000000" w:themeColor="text1"/>
        </w:rPr>
        <w:t>규정」에</w:t>
      </w:r>
      <w:proofErr w:type="spellEnd"/>
      <w:r w:rsidRPr="00836299">
        <w:rPr>
          <w:rFonts w:ascii="맑은 고딕" w:eastAsia="맑은 고딕" w:hAnsi="맑은 고딕"/>
          <w:color w:val="000000" w:themeColor="text1"/>
        </w:rPr>
        <w:t xml:space="preserve"> 따라 본 예규(일반조건)에 대하여 2023년 1월 1일 기준으로 매3년이 되는 시점(매3년째의 12월 31일까지를 말한다)마다 그 타당성을 검토하여 개선 등의 조치를 취하여야 한다</w:t>
      </w:r>
    </w:p>
    <w:p w:rsidR="00A505B4" w:rsidRPr="00836299" w:rsidRDefault="00A505B4" w:rsidP="00A505B4">
      <w:pPr>
        <w:widowControl/>
        <w:wordWrap/>
        <w:autoSpaceDE/>
        <w:autoSpaceDN/>
        <w:spacing w:line="320" w:lineRule="exact"/>
        <w:jc w:val="left"/>
        <w:rPr>
          <w:rFonts w:ascii="맑은 고딕" w:eastAsia="맑은 고딕" w:hAnsi="맑은 고딕"/>
          <w:color w:val="000000" w:themeColor="text1"/>
        </w:rPr>
      </w:pPr>
    </w:p>
    <w:p w:rsidR="00A505B4" w:rsidRPr="00836299" w:rsidRDefault="00A505B4" w:rsidP="00A505B4">
      <w:pPr>
        <w:widowControl/>
        <w:wordWrap/>
        <w:autoSpaceDE/>
        <w:autoSpaceDN/>
        <w:spacing w:line="320" w:lineRule="exact"/>
        <w:jc w:val="left"/>
        <w:rPr>
          <w:rFonts w:ascii="맑은 고딕" w:eastAsia="맑은 고딕" w:hAnsi="맑은 고딕"/>
          <w:color w:val="000000" w:themeColor="text1"/>
        </w:rPr>
      </w:pPr>
    </w:p>
    <w:p w:rsidR="00A505B4" w:rsidRPr="00836299" w:rsidRDefault="00A505B4" w:rsidP="00A505B4">
      <w:pPr>
        <w:widowControl/>
        <w:wordWrap/>
        <w:autoSpaceDE/>
        <w:spacing w:line="320" w:lineRule="exact"/>
        <w:jc w:val="center"/>
        <w:rPr>
          <w:rFonts w:ascii="맑은 고딕" w:eastAsia="맑은 고딕" w:hAnsi="맑은 고딕"/>
          <w:color w:val="000000" w:themeColor="text1"/>
        </w:rPr>
      </w:pPr>
      <w:r w:rsidRPr="00836299">
        <w:rPr>
          <w:rFonts w:ascii="맑은 고딕" w:eastAsia="맑은 고딕" w:hAnsi="맑은 고딕" w:hint="eastAsia"/>
          <w:color w:val="000000" w:themeColor="text1"/>
        </w:rPr>
        <w:t>부칙 &lt;917호, 2024. 5. 1.&gt;</w:t>
      </w:r>
    </w:p>
    <w:p w:rsidR="00A505B4" w:rsidRPr="00836299" w:rsidRDefault="00A505B4" w:rsidP="00A505B4">
      <w:pPr>
        <w:widowControl/>
        <w:wordWrap/>
        <w:autoSpaceDE/>
        <w:spacing w:line="320" w:lineRule="exact"/>
        <w:jc w:val="left"/>
        <w:rPr>
          <w:rFonts w:ascii="맑은 고딕" w:eastAsia="맑은 고딕" w:hAnsi="맑은 고딕"/>
          <w:color w:val="000000" w:themeColor="text1"/>
        </w:rPr>
      </w:pPr>
      <w:r w:rsidRPr="00836299">
        <w:rPr>
          <w:rFonts w:ascii="맑은 고딕" w:eastAsia="맑은 고딕" w:hAnsi="맑은 고딕" w:hint="eastAsia"/>
          <w:color w:val="000000" w:themeColor="text1"/>
        </w:rPr>
        <w:t>제1조(시행일) 이 예규는 2024년 5월 1일부터 시행한다.</w:t>
      </w:r>
    </w:p>
    <w:p w:rsidR="00A505B4" w:rsidRPr="00836299" w:rsidRDefault="00A505B4" w:rsidP="00A505B4">
      <w:pPr>
        <w:widowControl/>
        <w:wordWrap/>
        <w:autoSpaceDE/>
        <w:autoSpaceDN/>
        <w:spacing w:line="320" w:lineRule="exact"/>
        <w:jc w:val="left"/>
        <w:rPr>
          <w:rFonts w:ascii="맑은 고딕" w:eastAsia="맑은 고딕" w:hAnsi="맑은 고딕"/>
          <w:color w:val="000000" w:themeColor="text1"/>
        </w:rPr>
      </w:pPr>
    </w:p>
    <w:p w:rsidR="00A505B4" w:rsidRDefault="00A505B4" w:rsidP="00A505B4">
      <w:pPr>
        <w:widowControl/>
        <w:wordWrap/>
        <w:autoSpaceDE/>
        <w:autoSpaceDN/>
        <w:spacing w:line="320" w:lineRule="exact"/>
        <w:jc w:val="left"/>
        <w:rPr>
          <w:rFonts w:ascii="맑은 고딕" w:eastAsia="맑은 고딕" w:hAnsi="맑은 고딕"/>
          <w:color w:val="000000" w:themeColor="text1"/>
        </w:rPr>
      </w:pPr>
      <w:r w:rsidRPr="00836299">
        <w:rPr>
          <w:rFonts w:ascii="맑은 고딕" w:eastAsia="맑은 고딕" w:hAnsi="맑은 고딕" w:hint="eastAsia"/>
          <w:color w:val="000000" w:themeColor="text1"/>
        </w:rPr>
        <w:t>제2조(재검토기한)「</w:t>
      </w:r>
      <w:proofErr w:type="spellStart"/>
      <w:r w:rsidRPr="00836299">
        <w:rPr>
          <w:rFonts w:ascii="맑은 고딕" w:eastAsia="맑은 고딕" w:hAnsi="맑은 고딕" w:hint="eastAsia"/>
          <w:color w:val="000000" w:themeColor="text1"/>
        </w:rPr>
        <w:t>훈령·예규</w:t>
      </w:r>
      <w:proofErr w:type="spellEnd"/>
      <w:r w:rsidRPr="00836299">
        <w:rPr>
          <w:rFonts w:ascii="맑은 고딕" w:eastAsia="맑은 고딕" w:hAnsi="맑은 고딕" w:hint="eastAsia"/>
          <w:color w:val="000000" w:themeColor="text1"/>
        </w:rPr>
        <w:t xml:space="preserve"> 등의 발령</w:t>
      </w:r>
      <w:r w:rsidRPr="00836299">
        <w:rPr>
          <w:rFonts w:ascii="맑은 고딕" w:eastAsia="맑은 고딕" w:hAnsi="맑은 고딕"/>
          <w:color w:val="000000" w:themeColor="text1"/>
        </w:rPr>
        <w:t xml:space="preserve"> </w:t>
      </w:r>
      <w:r w:rsidRPr="00836299">
        <w:rPr>
          <w:rFonts w:ascii="맑은 고딕" w:eastAsia="맑은 고딕" w:hAnsi="맑은 고딕" w:hint="eastAsia"/>
          <w:color w:val="000000" w:themeColor="text1"/>
        </w:rPr>
        <w:t xml:space="preserve">및 관리에 관한 </w:t>
      </w:r>
      <w:proofErr w:type="spellStart"/>
      <w:r w:rsidRPr="00836299">
        <w:rPr>
          <w:rFonts w:ascii="맑은 고딕" w:eastAsia="맑은 고딕" w:hAnsi="맑은 고딕" w:hint="eastAsia"/>
          <w:color w:val="000000" w:themeColor="text1"/>
        </w:rPr>
        <w:t>규정」에</w:t>
      </w:r>
      <w:proofErr w:type="spellEnd"/>
      <w:r w:rsidRPr="00836299">
        <w:rPr>
          <w:rFonts w:ascii="맑은 고딕" w:eastAsia="맑은 고딕" w:hAnsi="맑은 고딕" w:hint="eastAsia"/>
          <w:color w:val="000000" w:themeColor="text1"/>
        </w:rPr>
        <w:t xml:space="preserve"> 따라 본 예규(일반조건)에 대하여 2024년 1월 1일 기준으로 매3년이 되는 시점(매3년째의</w:t>
      </w:r>
      <w:r w:rsidRPr="00836299">
        <w:rPr>
          <w:rFonts w:ascii="맑은 고딕" w:eastAsia="맑은 고딕" w:hAnsi="맑은 고딕"/>
          <w:color w:val="000000" w:themeColor="text1"/>
        </w:rPr>
        <w:t xml:space="preserve"> </w:t>
      </w:r>
      <w:r w:rsidRPr="00836299">
        <w:rPr>
          <w:rFonts w:ascii="맑은 고딕" w:eastAsia="맑은 고딕" w:hAnsi="맑은 고딕" w:hint="eastAsia"/>
          <w:color w:val="000000" w:themeColor="text1"/>
        </w:rPr>
        <w:t>12월 31일까지를 말한다)마다 그 타당성을</w:t>
      </w:r>
      <w:r w:rsidRPr="00836299">
        <w:rPr>
          <w:rFonts w:ascii="맑은 고딕" w:eastAsia="맑은 고딕" w:hAnsi="맑은 고딕"/>
          <w:color w:val="000000" w:themeColor="text1"/>
        </w:rPr>
        <w:t xml:space="preserve"> </w:t>
      </w:r>
      <w:r w:rsidRPr="00836299">
        <w:rPr>
          <w:rFonts w:ascii="맑은 고딕" w:eastAsia="맑은 고딕" w:hAnsi="맑은 고딕" w:hint="eastAsia"/>
          <w:color w:val="000000" w:themeColor="text1"/>
        </w:rPr>
        <w:t>검토하여 개선 등의 조치를 취하여야 한다.</w:t>
      </w:r>
    </w:p>
    <w:p w:rsidR="00A505B4" w:rsidRDefault="00A505B4" w:rsidP="00A505B4">
      <w:pPr>
        <w:widowControl/>
        <w:wordWrap/>
        <w:autoSpaceDE/>
        <w:autoSpaceDN/>
        <w:spacing w:line="320" w:lineRule="exact"/>
        <w:jc w:val="left"/>
        <w:rPr>
          <w:rFonts w:ascii="맑은 고딕" w:eastAsia="맑은 고딕" w:hAnsi="맑은 고딕"/>
          <w:color w:val="000000" w:themeColor="text1"/>
        </w:rPr>
      </w:pPr>
    </w:p>
    <w:p w:rsidR="00A505B4" w:rsidRDefault="00A505B4" w:rsidP="00A505B4">
      <w:pPr>
        <w:widowControl/>
        <w:wordWrap/>
        <w:autoSpaceDE/>
        <w:autoSpaceDN/>
        <w:spacing w:line="320" w:lineRule="exact"/>
        <w:jc w:val="left"/>
        <w:rPr>
          <w:rFonts w:ascii="맑은 고딕" w:eastAsia="맑은 고딕" w:hAnsi="맑은 고딕"/>
          <w:color w:val="000000" w:themeColor="text1"/>
        </w:rPr>
      </w:pPr>
    </w:p>
    <w:p w:rsidR="00A505B4" w:rsidRPr="00B64FD9" w:rsidRDefault="00A505B4" w:rsidP="00A505B4">
      <w:pPr>
        <w:widowControl/>
        <w:wordWrap/>
        <w:autoSpaceDE/>
        <w:autoSpaceDN/>
        <w:spacing w:line="320" w:lineRule="exact"/>
        <w:jc w:val="center"/>
        <w:rPr>
          <w:rFonts w:ascii="맑은 고딕" w:eastAsia="맑은 고딕" w:hAnsi="맑은 고딕"/>
        </w:rPr>
      </w:pPr>
      <w:r w:rsidRPr="00B64FD9">
        <w:rPr>
          <w:rFonts w:ascii="맑은 고딕" w:eastAsia="맑은 고딕" w:hAnsi="맑은 고딕" w:hint="eastAsia"/>
        </w:rPr>
        <w:t>부칙 &lt;제9</w:t>
      </w:r>
      <w:r w:rsidRPr="00B64FD9">
        <w:rPr>
          <w:rFonts w:ascii="맑은 고딕" w:eastAsia="맑은 고딕" w:hAnsi="맑은 고딕"/>
        </w:rPr>
        <w:t>64</w:t>
      </w:r>
      <w:r w:rsidRPr="00B64FD9">
        <w:rPr>
          <w:rFonts w:ascii="맑은 고딕" w:eastAsia="맑은 고딕" w:hAnsi="맑은 고딕" w:hint="eastAsia"/>
        </w:rPr>
        <w:t>호, 202</w:t>
      </w:r>
      <w:r w:rsidRPr="00B64FD9">
        <w:rPr>
          <w:rFonts w:ascii="맑은 고딕" w:eastAsia="맑은 고딕" w:hAnsi="맑은 고딕"/>
        </w:rPr>
        <w:t>5</w:t>
      </w:r>
      <w:r w:rsidRPr="00B64FD9">
        <w:rPr>
          <w:rFonts w:ascii="맑은 고딕" w:eastAsia="맑은 고딕" w:hAnsi="맑은 고딕" w:hint="eastAsia"/>
        </w:rPr>
        <w:t xml:space="preserve">. </w:t>
      </w:r>
      <w:r w:rsidRPr="00B64FD9">
        <w:rPr>
          <w:rFonts w:ascii="맑은 고딕" w:eastAsia="맑은 고딕" w:hAnsi="맑은 고딕"/>
        </w:rPr>
        <w:t>1</w:t>
      </w:r>
      <w:r w:rsidRPr="00B64FD9">
        <w:rPr>
          <w:rFonts w:ascii="맑은 고딕" w:eastAsia="맑은 고딕" w:hAnsi="맑은 고딕" w:hint="eastAsia"/>
        </w:rPr>
        <w:t xml:space="preserve">. </w:t>
      </w:r>
      <w:r w:rsidRPr="00B64FD9">
        <w:rPr>
          <w:rFonts w:ascii="맑은 고딕" w:eastAsia="맑은 고딕" w:hAnsi="맑은 고딕"/>
        </w:rPr>
        <w:t>2</w:t>
      </w:r>
      <w:r w:rsidRPr="00B64FD9">
        <w:rPr>
          <w:rFonts w:ascii="맑은 고딕" w:eastAsia="맑은 고딕" w:hAnsi="맑은 고딕" w:hint="eastAsia"/>
        </w:rPr>
        <w:t>.&gt;</w:t>
      </w:r>
    </w:p>
    <w:p w:rsidR="00A505B4" w:rsidRPr="00B64FD9" w:rsidRDefault="00A505B4" w:rsidP="00A505B4">
      <w:pPr>
        <w:widowControl/>
        <w:wordWrap/>
        <w:autoSpaceDE/>
        <w:autoSpaceDN/>
        <w:spacing w:line="320" w:lineRule="exact"/>
        <w:jc w:val="left"/>
        <w:rPr>
          <w:rFonts w:ascii="맑은 고딕" w:eastAsia="맑은 고딕" w:hAnsi="맑은 고딕"/>
        </w:rPr>
      </w:pPr>
      <w:r w:rsidRPr="00B64FD9">
        <w:rPr>
          <w:rFonts w:ascii="맑은 고딕" w:eastAsia="맑은 고딕" w:hAnsi="맑은 고딕" w:hint="eastAsia"/>
        </w:rPr>
        <w:t>제1조(시행일) 이 예규는 202</w:t>
      </w:r>
      <w:r w:rsidRPr="00B64FD9">
        <w:rPr>
          <w:rFonts w:ascii="맑은 고딕" w:eastAsia="맑은 고딕" w:hAnsi="맑은 고딕"/>
        </w:rPr>
        <w:t>5</w:t>
      </w:r>
      <w:r w:rsidRPr="00B64FD9">
        <w:rPr>
          <w:rFonts w:ascii="맑은 고딕" w:eastAsia="맑은 고딕" w:hAnsi="맑은 고딕" w:hint="eastAsia"/>
        </w:rPr>
        <w:t xml:space="preserve">년 </w:t>
      </w:r>
      <w:r w:rsidRPr="00B64FD9">
        <w:rPr>
          <w:rFonts w:ascii="맑은 고딕" w:eastAsia="맑은 고딕" w:hAnsi="맑은 고딕"/>
        </w:rPr>
        <w:t>1</w:t>
      </w:r>
      <w:r w:rsidRPr="00B64FD9">
        <w:rPr>
          <w:rFonts w:ascii="맑은 고딕" w:eastAsia="맑은 고딕" w:hAnsi="맑은 고딕" w:hint="eastAsia"/>
        </w:rPr>
        <w:t xml:space="preserve">월 </w:t>
      </w:r>
      <w:r w:rsidRPr="00B64FD9">
        <w:rPr>
          <w:rFonts w:ascii="맑은 고딕" w:eastAsia="맑은 고딕" w:hAnsi="맑은 고딕"/>
        </w:rPr>
        <w:t>2</w:t>
      </w:r>
      <w:r w:rsidRPr="00B64FD9">
        <w:rPr>
          <w:rFonts w:ascii="맑은 고딕" w:eastAsia="맑은 고딕" w:hAnsi="맑은 고딕" w:hint="eastAsia"/>
        </w:rPr>
        <w:t>일부터 시행한다.</w:t>
      </w:r>
    </w:p>
    <w:p w:rsidR="00A505B4" w:rsidRPr="00B64FD9" w:rsidRDefault="00A505B4" w:rsidP="00A505B4">
      <w:pPr>
        <w:widowControl/>
        <w:wordWrap/>
        <w:autoSpaceDE/>
        <w:autoSpaceDN/>
        <w:spacing w:line="320" w:lineRule="exact"/>
        <w:jc w:val="left"/>
        <w:rPr>
          <w:rFonts w:ascii="맑은 고딕" w:eastAsia="맑은 고딕" w:hAnsi="맑은 고딕"/>
        </w:rPr>
      </w:pPr>
    </w:p>
    <w:p w:rsidR="00A505B4" w:rsidRPr="00B64FD9" w:rsidRDefault="00A505B4" w:rsidP="00A505B4">
      <w:pPr>
        <w:widowControl/>
        <w:wordWrap/>
        <w:autoSpaceDE/>
        <w:autoSpaceDN/>
        <w:spacing w:line="320" w:lineRule="exact"/>
        <w:jc w:val="left"/>
        <w:rPr>
          <w:rFonts w:ascii="맑은 고딕" w:eastAsia="맑은 고딕" w:hAnsi="맑은 고딕"/>
        </w:rPr>
      </w:pPr>
      <w:r w:rsidRPr="00B64FD9">
        <w:rPr>
          <w:rFonts w:ascii="맑은 고딕" w:eastAsia="맑은 고딕" w:hAnsi="맑은 고딕" w:hint="eastAsia"/>
        </w:rPr>
        <w:t>제2조(재검토기한)「</w:t>
      </w:r>
      <w:proofErr w:type="spellStart"/>
      <w:r w:rsidRPr="00B64FD9">
        <w:rPr>
          <w:rFonts w:ascii="맑은 고딕" w:eastAsia="맑은 고딕" w:hAnsi="맑은 고딕" w:hint="eastAsia"/>
        </w:rPr>
        <w:t>훈령·예규</w:t>
      </w:r>
      <w:proofErr w:type="spellEnd"/>
      <w:r w:rsidRPr="00B64FD9">
        <w:rPr>
          <w:rFonts w:ascii="맑은 고딕" w:eastAsia="맑은 고딕" w:hAnsi="맑은 고딕" w:hint="eastAsia"/>
        </w:rPr>
        <w:t xml:space="preserve"> 등의 발령</w:t>
      </w:r>
      <w:r w:rsidRPr="00B64FD9">
        <w:rPr>
          <w:rFonts w:ascii="맑은 고딕" w:eastAsia="맑은 고딕" w:hAnsi="맑은 고딕"/>
        </w:rPr>
        <w:t xml:space="preserve"> </w:t>
      </w:r>
      <w:r w:rsidRPr="00B64FD9">
        <w:rPr>
          <w:rFonts w:ascii="맑은 고딕" w:eastAsia="맑은 고딕" w:hAnsi="맑은 고딕" w:hint="eastAsia"/>
        </w:rPr>
        <w:t xml:space="preserve">및 관리에 관한 </w:t>
      </w:r>
      <w:proofErr w:type="spellStart"/>
      <w:r w:rsidRPr="00B64FD9">
        <w:rPr>
          <w:rFonts w:ascii="맑은 고딕" w:eastAsia="맑은 고딕" w:hAnsi="맑은 고딕" w:hint="eastAsia"/>
        </w:rPr>
        <w:t>규정」에</w:t>
      </w:r>
      <w:proofErr w:type="spellEnd"/>
      <w:r w:rsidRPr="00B64FD9">
        <w:rPr>
          <w:rFonts w:ascii="맑은 고딕" w:eastAsia="맑은 고딕" w:hAnsi="맑은 고딕" w:hint="eastAsia"/>
        </w:rPr>
        <w:t xml:space="preserve"> 따라 본 예규(일반조건)에 대하여 202</w:t>
      </w:r>
      <w:r w:rsidRPr="00B64FD9">
        <w:rPr>
          <w:rFonts w:ascii="맑은 고딕" w:eastAsia="맑은 고딕" w:hAnsi="맑은 고딕"/>
        </w:rPr>
        <w:t>5</w:t>
      </w:r>
      <w:r w:rsidRPr="00B64FD9">
        <w:rPr>
          <w:rFonts w:ascii="맑은 고딕" w:eastAsia="맑은 고딕" w:hAnsi="맑은 고딕" w:hint="eastAsia"/>
        </w:rPr>
        <w:t>년 1월 1일 기준으로 매3년이 되는 시점(매3년째의</w:t>
      </w:r>
      <w:r w:rsidRPr="00B64FD9">
        <w:rPr>
          <w:rFonts w:ascii="맑은 고딕" w:eastAsia="맑은 고딕" w:hAnsi="맑은 고딕"/>
        </w:rPr>
        <w:t xml:space="preserve"> </w:t>
      </w:r>
      <w:r w:rsidRPr="00B64FD9">
        <w:rPr>
          <w:rFonts w:ascii="맑은 고딕" w:eastAsia="맑은 고딕" w:hAnsi="맑은 고딕" w:hint="eastAsia"/>
        </w:rPr>
        <w:t>12월 31일까지를 말한다)마다 그 타당성을</w:t>
      </w:r>
      <w:r w:rsidRPr="00B64FD9">
        <w:rPr>
          <w:rFonts w:ascii="맑은 고딕" w:eastAsia="맑은 고딕" w:hAnsi="맑은 고딕"/>
        </w:rPr>
        <w:t xml:space="preserve"> </w:t>
      </w:r>
      <w:r w:rsidRPr="00B64FD9">
        <w:rPr>
          <w:rFonts w:ascii="맑은 고딕" w:eastAsia="맑은 고딕" w:hAnsi="맑은 고딕" w:hint="eastAsia"/>
        </w:rPr>
        <w:t>검토하여 개선 등의 조치를 취하여야 한다.</w:t>
      </w:r>
    </w:p>
    <w:p w:rsidR="00A505B4" w:rsidRDefault="00A505B4" w:rsidP="00A505B4">
      <w:pPr>
        <w:widowControl/>
        <w:wordWrap/>
        <w:autoSpaceDE/>
        <w:autoSpaceDN/>
        <w:spacing w:line="320" w:lineRule="exact"/>
        <w:jc w:val="left"/>
        <w:rPr>
          <w:rFonts w:ascii="맑은 고딕" w:eastAsia="맑은 고딕" w:hAnsi="맑은 고딕"/>
        </w:rPr>
      </w:pPr>
    </w:p>
    <w:p w:rsidR="00A505B4" w:rsidRPr="00B64FD9" w:rsidRDefault="00A505B4" w:rsidP="00A505B4">
      <w:pPr>
        <w:widowControl/>
        <w:wordWrap/>
        <w:autoSpaceDE/>
        <w:autoSpaceDN/>
        <w:spacing w:line="320" w:lineRule="exact"/>
        <w:jc w:val="left"/>
        <w:rPr>
          <w:rFonts w:ascii="맑은 고딕" w:eastAsia="맑은 고딕" w:hAnsi="맑은 고딕"/>
        </w:rPr>
      </w:pPr>
    </w:p>
    <w:p w:rsidR="00A505B4" w:rsidRPr="00772B33" w:rsidRDefault="00A505B4" w:rsidP="00A505B4">
      <w:pPr>
        <w:widowControl/>
        <w:wordWrap/>
        <w:autoSpaceDE/>
        <w:autoSpaceDN/>
        <w:spacing w:line="320" w:lineRule="exact"/>
        <w:jc w:val="center"/>
        <w:rPr>
          <w:rFonts w:ascii="맑은 고딕" w:eastAsia="맑은 고딕" w:hAnsi="맑은 고딕"/>
          <w:color w:val="0000FF"/>
        </w:rPr>
      </w:pPr>
      <w:r w:rsidRPr="00E30AB6">
        <w:rPr>
          <w:rFonts w:ascii="맑은 고딕" w:eastAsia="맑은 고딕" w:hAnsi="맑은 고딕" w:hint="eastAsia"/>
          <w:color w:val="0000FF"/>
        </w:rPr>
        <w:lastRenderedPageBreak/>
        <w:t>부칙 &lt;제</w:t>
      </w:r>
      <w:r w:rsidR="0087039B">
        <w:rPr>
          <w:rFonts w:ascii="맑은 고딕" w:eastAsia="맑은 고딕" w:hAnsi="맑은 고딕"/>
          <w:color w:val="0000FF"/>
        </w:rPr>
        <w:t>1032</w:t>
      </w:r>
      <w:r w:rsidRPr="00E30AB6">
        <w:rPr>
          <w:rFonts w:ascii="맑은 고딕" w:eastAsia="맑은 고딕" w:hAnsi="맑은 고딕" w:hint="eastAsia"/>
          <w:color w:val="0000FF"/>
        </w:rPr>
        <w:t xml:space="preserve">호, </w:t>
      </w:r>
      <w:r w:rsidRPr="00772B33">
        <w:rPr>
          <w:rFonts w:ascii="맑은 고딕" w:eastAsia="맑은 고딕" w:hAnsi="맑은 고딕" w:hint="eastAsia"/>
          <w:color w:val="0000FF"/>
        </w:rPr>
        <w:t>202</w:t>
      </w:r>
      <w:r w:rsidR="00C84F72">
        <w:rPr>
          <w:rFonts w:ascii="맑은 고딕" w:eastAsia="맑은 고딕" w:hAnsi="맑은 고딕"/>
          <w:color w:val="0000FF"/>
        </w:rPr>
        <w:t>6</w:t>
      </w:r>
      <w:r w:rsidRPr="00772B33">
        <w:rPr>
          <w:rFonts w:ascii="맑은 고딕" w:eastAsia="맑은 고딕" w:hAnsi="맑은 고딕" w:hint="eastAsia"/>
          <w:color w:val="0000FF"/>
        </w:rPr>
        <w:t xml:space="preserve">. </w:t>
      </w:r>
      <w:r w:rsidR="00C84F72">
        <w:rPr>
          <w:rFonts w:ascii="맑은 고딕" w:eastAsia="맑은 고딕" w:hAnsi="맑은 고딕"/>
          <w:color w:val="0000FF"/>
        </w:rPr>
        <w:t>1</w:t>
      </w:r>
      <w:r w:rsidRPr="00772B33">
        <w:rPr>
          <w:rFonts w:ascii="맑은 고딕" w:eastAsia="맑은 고딕" w:hAnsi="맑은 고딕" w:hint="eastAsia"/>
          <w:color w:val="0000FF"/>
        </w:rPr>
        <w:t xml:space="preserve">. </w:t>
      </w:r>
      <w:r w:rsidR="00C84F72">
        <w:rPr>
          <w:rFonts w:ascii="맑은 고딕" w:eastAsia="맑은 고딕" w:hAnsi="맑은 고딕"/>
          <w:color w:val="0000FF"/>
        </w:rPr>
        <w:t>2</w:t>
      </w:r>
      <w:r w:rsidRPr="00772B33">
        <w:rPr>
          <w:rFonts w:ascii="맑은 고딕" w:eastAsia="맑은 고딕" w:hAnsi="맑은 고딕" w:hint="eastAsia"/>
          <w:color w:val="0000FF"/>
        </w:rPr>
        <w:t>.&gt;</w:t>
      </w:r>
    </w:p>
    <w:p w:rsidR="00A505B4" w:rsidRPr="00772B33" w:rsidRDefault="00A505B4" w:rsidP="00A505B4">
      <w:pPr>
        <w:widowControl/>
        <w:wordWrap/>
        <w:autoSpaceDE/>
        <w:autoSpaceDN/>
        <w:spacing w:line="320" w:lineRule="exact"/>
        <w:jc w:val="left"/>
        <w:rPr>
          <w:rFonts w:ascii="맑은 고딕" w:eastAsia="맑은 고딕" w:hAnsi="맑은 고딕"/>
          <w:color w:val="0000FF"/>
        </w:rPr>
      </w:pPr>
      <w:r w:rsidRPr="00772B33">
        <w:rPr>
          <w:rFonts w:ascii="맑은 고딕" w:eastAsia="맑은 고딕" w:hAnsi="맑은 고딕" w:hint="eastAsia"/>
          <w:color w:val="0000FF"/>
        </w:rPr>
        <w:t xml:space="preserve">이 예규는 </w:t>
      </w:r>
      <w:r>
        <w:rPr>
          <w:rFonts w:ascii="맑은 고딕" w:eastAsia="맑은 고딕" w:hAnsi="맑은 고딕" w:hint="eastAsia"/>
          <w:color w:val="0000FF"/>
        </w:rPr>
        <w:t>발령한 날</w:t>
      </w:r>
      <w:r w:rsidRPr="00772B33">
        <w:rPr>
          <w:rFonts w:ascii="맑은 고딕" w:eastAsia="맑은 고딕" w:hAnsi="맑은 고딕" w:hint="eastAsia"/>
          <w:color w:val="0000FF"/>
        </w:rPr>
        <w:t>부터 시행한다.</w:t>
      </w:r>
    </w:p>
    <w:p w:rsidR="00A505B4" w:rsidRPr="00B64FD9" w:rsidRDefault="00A505B4" w:rsidP="00A505B4">
      <w:pPr>
        <w:widowControl/>
        <w:wordWrap/>
        <w:autoSpaceDE/>
        <w:autoSpaceDN/>
        <w:rPr>
          <w:rFonts w:ascii="맑은 고딕" w:eastAsia="맑은 고딕" w:hAnsi="맑은 고딕"/>
          <w:color w:val="000000" w:themeColor="text1"/>
          <w:szCs w:val="20"/>
        </w:rPr>
      </w:pPr>
    </w:p>
    <w:p w:rsidR="00A505B4" w:rsidRPr="0016519B" w:rsidRDefault="00A505B4" w:rsidP="00A505B4">
      <w:pPr>
        <w:widowControl/>
        <w:wordWrap/>
        <w:autoSpaceDE/>
        <w:autoSpaceDN/>
        <w:rPr>
          <w:rFonts w:ascii="맑은 고딕" w:eastAsia="맑은 고딕" w:hAnsi="맑은 고딕"/>
          <w:color w:val="000000" w:themeColor="text1"/>
          <w:szCs w:val="20"/>
        </w:rPr>
      </w:pPr>
    </w:p>
    <w:tbl>
      <w:tblPr>
        <w:tblStyle w:val="a3"/>
        <w:tblW w:w="0" w:type="auto"/>
        <w:tblLook w:val="04A0" w:firstRow="1" w:lastRow="0" w:firstColumn="1" w:lastColumn="0" w:noHBand="0" w:noVBand="1"/>
      </w:tblPr>
      <w:tblGrid>
        <w:gridCol w:w="4814"/>
        <w:gridCol w:w="4814"/>
      </w:tblGrid>
      <w:tr w:rsidR="00A505B4" w:rsidRPr="00836299" w:rsidTr="00A34307">
        <w:trPr>
          <w:trHeight w:val="13876"/>
        </w:trPr>
        <w:tc>
          <w:tcPr>
            <w:tcW w:w="4814" w:type="dxa"/>
          </w:tcPr>
          <w:p w:rsidR="00A505B4" w:rsidRPr="006A6C9D" w:rsidRDefault="00A505B4" w:rsidP="00A34307">
            <w:pPr>
              <w:spacing w:line="320" w:lineRule="exact"/>
              <w:jc w:val="left"/>
              <w:rPr>
                <w:rFonts w:ascii="맑은 고딕" w:eastAsia="맑은 고딕" w:hAnsi="맑은 고딕"/>
              </w:rPr>
            </w:pPr>
          </w:p>
          <w:p w:rsidR="00A505B4" w:rsidRPr="006A6C9D" w:rsidRDefault="00A505B4" w:rsidP="00A34307">
            <w:pPr>
              <w:spacing w:line="320" w:lineRule="exact"/>
              <w:jc w:val="left"/>
              <w:rPr>
                <w:rFonts w:ascii="맑은 고딕" w:eastAsia="맑은 고딕" w:hAnsi="맑은 고딕"/>
              </w:rPr>
            </w:pPr>
            <w:proofErr w:type="gramStart"/>
            <w:r w:rsidRPr="006A6C9D">
              <w:rPr>
                <w:rFonts w:ascii="맑은 고딕" w:eastAsia="맑은 고딕" w:hAnsi="맑은 고딕" w:hint="eastAsia"/>
              </w:rPr>
              <w:t>계약번호</w:t>
            </w:r>
            <w:r w:rsidRPr="006A6C9D">
              <w:rPr>
                <w:rFonts w:ascii="맑은 고딕" w:eastAsia="맑은 고딕" w:hAnsi="맑은 고딕"/>
              </w:rPr>
              <w:t xml:space="preserve"> :</w:t>
            </w:r>
            <w:proofErr w:type="gramEnd"/>
            <w:r w:rsidRPr="006A6C9D">
              <w:rPr>
                <w:rFonts w:ascii="맑은 고딕" w:eastAsia="맑은 고딕" w:hAnsi="맑은 고딕"/>
              </w:rPr>
              <w:t xml:space="preserve"> _________________________________________</w:t>
            </w:r>
          </w:p>
          <w:p w:rsidR="00A505B4" w:rsidRPr="006A6C9D" w:rsidRDefault="00A505B4" w:rsidP="00A34307">
            <w:pPr>
              <w:spacing w:line="320" w:lineRule="exact"/>
              <w:jc w:val="left"/>
              <w:rPr>
                <w:rFonts w:ascii="맑은 고딕" w:eastAsia="맑은 고딕" w:hAnsi="맑은 고딕"/>
              </w:rPr>
            </w:pPr>
          </w:p>
          <w:p w:rsidR="00A505B4" w:rsidRPr="006A6C9D" w:rsidRDefault="00A505B4" w:rsidP="00A34307">
            <w:pPr>
              <w:spacing w:line="320" w:lineRule="exact"/>
              <w:ind w:left="738" w:hangingChars="369" w:hanging="738"/>
              <w:jc w:val="left"/>
              <w:rPr>
                <w:rFonts w:ascii="맑은 고딕" w:eastAsia="맑은 고딕" w:hAnsi="맑은 고딕"/>
                <w:b/>
              </w:rPr>
            </w:pPr>
            <w:r w:rsidRPr="00002769">
              <w:rPr>
                <w:rFonts w:ascii="맑은 고딕" w:eastAsia="맑은 고딕" w:hAnsi="맑은 고딕" w:hint="eastAsia"/>
                <w:b/>
                <w:color w:val="0000FF"/>
              </w:rPr>
              <w:t>별첨</w:t>
            </w:r>
            <w:r w:rsidRPr="006A6C9D">
              <w:rPr>
                <w:rFonts w:ascii="맑은 고딕" w:eastAsia="맑은 고딕" w:hAnsi="맑은 고딕"/>
                <w:b/>
              </w:rPr>
              <w:t xml:space="preserve"> 1. 계약상대자의 군수품무역대리업체 이용에 관한 특수조건</w:t>
            </w:r>
          </w:p>
          <w:p w:rsidR="00A505B4" w:rsidRPr="006A6C9D" w:rsidRDefault="00A505B4" w:rsidP="00A34307">
            <w:pPr>
              <w:spacing w:line="320" w:lineRule="exact"/>
              <w:jc w:val="left"/>
              <w:rPr>
                <w:rFonts w:ascii="맑은 고딕" w:eastAsia="맑은 고딕" w:hAnsi="맑은 고딕"/>
              </w:rPr>
            </w:pPr>
          </w:p>
          <w:p w:rsidR="00A505B4" w:rsidRPr="006A6C9D" w:rsidRDefault="00A505B4" w:rsidP="00A34307">
            <w:pPr>
              <w:spacing w:line="320" w:lineRule="exact"/>
              <w:jc w:val="left"/>
              <w:rPr>
                <w:rFonts w:ascii="맑은 고딕" w:eastAsia="맑은 고딕" w:hAnsi="맑은 고딕"/>
              </w:rPr>
            </w:pPr>
          </w:p>
          <w:p w:rsidR="00A505B4" w:rsidRPr="006A6C9D" w:rsidRDefault="00A505B4" w:rsidP="00A34307">
            <w:pPr>
              <w:spacing w:line="320" w:lineRule="exact"/>
              <w:jc w:val="left"/>
              <w:rPr>
                <w:rFonts w:ascii="맑은 고딕" w:eastAsia="맑은 고딕" w:hAnsi="맑은 고딕"/>
              </w:rPr>
            </w:pPr>
            <w:r w:rsidRPr="006A6C9D">
              <w:rPr>
                <w:rFonts w:ascii="맑은 고딕" w:eastAsia="맑은 고딕" w:hAnsi="맑은 고딕" w:hint="eastAsia"/>
              </w:rPr>
              <w:t>계약상대자는</w:t>
            </w:r>
            <w:r w:rsidRPr="006A6C9D">
              <w:rPr>
                <w:rFonts w:ascii="맑은 고딕" w:eastAsia="맑은 고딕" w:hAnsi="맑은 고딕"/>
              </w:rPr>
              <w:t xml:space="preserve"> 아래와 같은 규정으로 군수품무역대리업체를 이용하겠다는 취지의 서면제안을</w:t>
            </w:r>
            <w:r w:rsidRPr="006A6C9D">
              <w:rPr>
                <w:rFonts w:ascii="맑은 고딕" w:eastAsia="맑은 고딕" w:hAnsi="맑은 고딕" w:hint="eastAsia"/>
              </w:rPr>
              <w:t xml:space="preserve"> </w:t>
            </w:r>
            <w:r w:rsidRPr="006A6C9D">
              <w:rPr>
                <w:rFonts w:ascii="맑은 고딕" w:eastAsia="맑은 고딕" w:hAnsi="맑은 고딕"/>
              </w:rPr>
              <w:t xml:space="preserve">제시하고, 방위사업청이 이를 수락할 때 본 </w:t>
            </w:r>
            <w:r w:rsidRPr="00002769">
              <w:rPr>
                <w:rFonts w:ascii="맑은 고딕" w:eastAsia="맑은 고딕" w:hAnsi="맑은 고딕" w:hint="eastAsia"/>
                <w:color w:val="0000FF"/>
              </w:rPr>
              <w:t>별첨</w:t>
            </w:r>
            <w:r w:rsidRPr="006A6C9D">
              <w:rPr>
                <w:rFonts w:ascii="맑은 고딕" w:eastAsia="맑은 고딕" w:hAnsi="맑은 고딕"/>
              </w:rPr>
              <w:t>은 본 계약에 통합되어 계약의 일부를 구성한다.</w:t>
            </w:r>
          </w:p>
          <w:p w:rsidR="00A505B4" w:rsidRPr="006A6C9D" w:rsidRDefault="00A505B4" w:rsidP="00A34307">
            <w:pPr>
              <w:spacing w:line="320" w:lineRule="exact"/>
              <w:jc w:val="left"/>
              <w:rPr>
                <w:rFonts w:ascii="맑은 고딕" w:eastAsia="맑은 고딕" w:hAnsi="맑은 고딕"/>
              </w:rPr>
            </w:pPr>
          </w:p>
          <w:p w:rsidR="00A505B4" w:rsidRPr="006A6C9D" w:rsidRDefault="00A505B4" w:rsidP="00A34307">
            <w:pPr>
              <w:spacing w:line="320" w:lineRule="exact"/>
              <w:jc w:val="left"/>
              <w:rPr>
                <w:rFonts w:ascii="맑은 고딕" w:eastAsia="맑은 고딕" w:hAnsi="맑은 고딕"/>
              </w:rPr>
            </w:pPr>
          </w:p>
          <w:p w:rsidR="00A505B4" w:rsidRPr="006A6C9D" w:rsidRDefault="00A505B4" w:rsidP="00A34307">
            <w:pPr>
              <w:spacing w:line="320" w:lineRule="exact"/>
              <w:ind w:left="250" w:hangingChars="125" w:hanging="250"/>
              <w:jc w:val="left"/>
              <w:rPr>
                <w:rFonts w:ascii="맑은 고딕" w:eastAsia="맑은 고딕" w:hAnsi="맑은 고딕"/>
              </w:rPr>
            </w:pPr>
            <w:r w:rsidRPr="006A6C9D">
              <w:rPr>
                <w:rFonts w:ascii="맑은 고딕" w:eastAsia="맑은 고딕" w:hAnsi="맑은 고딕"/>
              </w:rPr>
              <w:t>1. 본칙 제2</w:t>
            </w:r>
            <w:r>
              <w:rPr>
                <w:rFonts w:ascii="맑은 고딕" w:eastAsia="맑은 고딕" w:hAnsi="맑은 고딕" w:hint="eastAsia"/>
              </w:rPr>
              <w:t>1</w:t>
            </w:r>
            <w:r w:rsidRPr="006A6C9D">
              <w:rPr>
                <w:rFonts w:ascii="맑은 고딕" w:eastAsia="맑은 고딕" w:hAnsi="맑은 고딕"/>
              </w:rPr>
              <w:t>조에 명시된 품질보증에 관하여, 계약상대자와 군수품무역대리업체는 연대하여 각자 책임진다.</w:t>
            </w:r>
          </w:p>
          <w:p w:rsidR="00A505B4" w:rsidRPr="006A6C9D" w:rsidRDefault="00A505B4" w:rsidP="00A34307">
            <w:pPr>
              <w:spacing w:line="320" w:lineRule="exact"/>
              <w:jc w:val="left"/>
              <w:rPr>
                <w:rFonts w:ascii="맑은 고딕" w:eastAsia="맑은 고딕" w:hAnsi="맑은 고딕"/>
              </w:rPr>
            </w:pPr>
          </w:p>
          <w:p w:rsidR="00A505B4" w:rsidRPr="006A6C9D" w:rsidRDefault="00A505B4" w:rsidP="00A34307">
            <w:pPr>
              <w:spacing w:line="320" w:lineRule="exact"/>
              <w:jc w:val="left"/>
              <w:rPr>
                <w:rFonts w:ascii="맑은 고딕" w:eastAsia="맑은 고딕" w:hAnsi="맑은 고딕"/>
              </w:rPr>
            </w:pPr>
          </w:p>
          <w:p w:rsidR="00A505B4" w:rsidRPr="006A6C9D" w:rsidRDefault="00A505B4" w:rsidP="00A34307">
            <w:pPr>
              <w:spacing w:line="320" w:lineRule="exact"/>
              <w:ind w:left="250" w:hangingChars="125" w:hanging="250"/>
              <w:jc w:val="left"/>
              <w:rPr>
                <w:rFonts w:ascii="맑은 고딕" w:eastAsia="맑은 고딕" w:hAnsi="맑은 고딕"/>
              </w:rPr>
            </w:pPr>
            <w:r w:rsidRPr="006A6C9D">
              <w:rPr>
                <w:rFonts w:ascii="맑은 고딕" w:eastAsia="맑은 고딕" w:hAnsi="맑은 고딕"/>
              </w:rPr>
              <w:t xml:space="preserve">2. 계약상대자 또는 계약상대자의 군수품무역대리업체가 본 </w:t>
            </w:r>
            <w:r w:rsidRPr="005B6B1D">
              <w:rPr>
                <w:rFonts w:ascii="맑은 고딕" w:eastAsia="맑은 고딕" w:hAnsi="맑은 고딕" w:hint="eastAsia"/>
                <w:color w:val="0000FF"/>
              </w:rPr>
              <w:t>별첨</w:t>
            </w:r>
            <w:r w:rsidRPr="006A6C9D">
              <w:rPr>
                <w:rFonts w:ascii="맑은 고딕" w:eastAsia="맑은 고딕" w:hAnsi="맑은 고딕"/>
              </w:rPr>
              <w:t>을 위반한 경우, 방위사업청은 본 계약의 전부 또는 일부를 해제/해지하고, 계약이행보증금을 무조건 몰수할 권리를 갖는다.</w:t>
            </w:r>
          </w:p>
          <w:p w:rsidR="00A505B4" w:rsidRPr="006A6C9D" w:rsidRDefault="00A505B4" w:rsidP="00A34307">
            <w:pPr>
              <w:spacing w:line="320" w:lineRule="exact"/>
              <w:jc w:val="left"/>
              <w:rPr>
                <w:rFonts w:ascii="맑은 고딕" w:eastAsia="맑은 고딕" w:hAnsi="맑은 고딕"/>
              </w:rPr>
            </w:pPr>
          </w:p>
          <w:p w:rsidR="00A505B4" w:rsidRDefault="00A505B4" w:rsidP="00A34307">
            <w:pPr>
              <w:spacing w:line="320" w:lineRule="exact"/>
              <w:jc w:val="left"/>
              <w:rPr>
                <w:rFonts w:ascii="맑은 고딕" w:eastAsia="맑은 고딕" w:hAnsi="맑은 고딕"/>
              </w:rPr>
            </w:pPr>
          </w:p>
          <w:p w:rsidR="00A505B4" w:rsidRPr="006A6C9D" w:rsidRDefault="00A505B4" w:rsidP="00A34307">
            <w:pPr>
              <w:spacing w:line="320" w:lineRule="exact"/>
              <w:jc w:val="left"/>
              <w:rPr>
                <w:rFonts w:ascii="맑은 고딕" w:eastAsia="맑은 고딕" w:hAnsi="맑은 고딕"/>
              </w:rPr>
            </w:pPr>
          </w:p>
          <w:p w:rsidR="00A505B4" w:rsidRPr="006A6C9D" w:rsidRDefault="00A505B4" w:rsidP="00A34307">
            <w:pPr>
              <w:spacing w:line="320" w:lineRule="exact"/>
              <w:ind w:left="250" w:hangingChars="125" w:hanging="250"/>
              <w:jc w:val="left"/>
              <w:rPr>
                <w:rFonts w:ascii="맑은 고딕" w:eastAsia="맑은 고딕" w:hAnsi="맑은 고딕"/>
              </w:rPr>
            </w:pPr>
            <w:r w:rsidRPr="006A6C9D">
              <w:rPr>
                <w:rFonts w:ascii="맑은 고딕" w:eastAsia="맑은 고딕" w:hAnsi="맑은 고딕"/>
              </w:rPr>
              <w:t>3. 계약상대자는 계약상대자의 군수품무역대리업체에 중개수수료를 지급하는 경우 최종 중개수수료를 지급한 날로부터 20일 이내에 방위사업청에</w:t>
            </w:r>
            <w:r w:rsidRPr="00D9082E">
              <w:rPr>
                <w:rFonts w:ascii="맑은 고딕" w:eastAsia="맑은 고딕" w:hAnsi="맑은 고딕"/>
                <w:color w:val="0000FF"/>
              </w:rPr>
              <w:t xml:space="preserve"> </w:t>
            </w:r>
            <w:r w:rsidRPr="00D9082E">
              <w:rPr>
                <w:rFonts w:ascii="맑은 고딕" w:eastAsia="맑은 고딕" w:hAnsi="맑은 고딕" w:hint="eastAsia"/>
                <w:color w:val="0000FF"/>
              </w:rPr>
              <w:t xml:space="preserve">별첨 </w:t>
            </w:r>
            <w:r w:rsidRPr="006A6C9D">
              <w:rPr>
                <w:rFonts w:ascii="맑은 고딕" w:eastAsia="맑은 고딕" w:hAnsi="맑은 고딕"/>
              </w:rPr>
              <w:t>1-2의 중개수수료 지급신고서를 작성하여 제출하는 방식으로 신고하여야 한다.</w:t>
            </w:r>
          </w:p>
          <w:p w:rsidR="00A505B4" w:rsidRPr="006A6C9D" w:rsidRDefault="00A505B4" w:rsidP="00A34307">
            <w:pPr>
              <w:spacing w:line="320" w:lineRule="exact"/>
              <w:jc w:val="left"/>
              <w:rPr>
                <w:rFonts w:ascii="맑은 고딕" w:eastAsia="맑은 고딕" w:hAnsi="맑은 고딕"/>
              </w:rPr>
            </w:pPr>
          </w:p>
          <w:p w:rsidR="00A505B4" w:rsidRPr="006A6C9D" w:rsidRDefault="00A505B4" w:rsidP="00A34307">
            <w:pPr>
              <w:spacing w:line="320" w:lineRule="exact"/>
              <w:jc w:val="left"/>
              <w:rPr>
                <w:rFonts w:ascii="맑은 고딕" w:eastAsia="맑은 고딕" w:hAnsi="맑은 고딕"/>
              </w:rPr>
            </w:pPr>
          </w:p>
          <w:p w:rsidR="00A505B4" w:rsidRPr="006A6C9D" w:rsidRDefault="00A505B4" w:rsidP="00A34307">
            <w:pPr>
              <w:spacing w:line="320" w:lineRule="exact"/>
              <w:jc w:val="left"/>
              <w:rPr>
                <w:rFonts w:ascii="맑은 고딕" w:eastAsia="맑은 고딕" w:hAnsi="맑은 고딕"/>
              </w:rPr>
            </w:pPr>
            <w:r w:rsidRPr="006A6C9D">
              <w:rPr>
                <w:rFonts w:ascii="맑은 고딕" w:eastAsia="맑은 고딕" w:hAnsi="맑은 고딕" w:hint="eastAsia"/>
              </w:rPr>
              <w:t>계약상대자</w:t>
            </w:r>
            <w:r w:rsidRPr="006A6C9D">
              <w:rPr>
                <w:rFonts w:ascii="맑은 고딕" w:eastAsia="맑은 고딕" w:hAnsi="맑은 고딕"/>
              </w:rPr>
              <w:t>:</w:t>
            </w:r>
          </w:p>
          <w:p w:rsidR="00A505B4" w:rsidRPr="006A6C9D" w:rsidRDefault="00A505B4" w:rsidP="00A34307">
            <w:pPr>
              <w:spacing w:line="320" w:lineRule="exact"/>
              <w:jc w:val="left"/>
              <w:rPr>
                <w:rFonts w:ascii="맑은 고딕" w:eastAsia="맑은 고딕" w:hAnsi="맑은 고딕"/>
              </w:rPr>
            </w:pPr>
          </w:p>
          <w:p w:rsidR="00A505B4" w:rsidRPr="006A6C9D" w:rsidRDefault="00A505B4" w:rsidP="00A34307">
            <w:pPr>
              <w:spacing w:line="320" w:lineRule="exact"/>
              <w:jc w:val="left"/>
              <w:rPr>
                <w:rFonts w:ascii="맑은 고딕" w:eastAsia="맑은 고딕" w:hAnsi="맑은 고딕"/>
              </w:rPr>
            </w:pPr>
            <w:r w:rsidRPr="006A6C9D">
              <w:rPr>
                <w:rFonts w:ascii="맑은 고딕" w:eastAsia="맑은 고딕" w:hAnsi="맑은 고딕"/>
              </w:rPr>
              <w:t>___________________________________________________</w:t>
            </w:r>
          </w:p>
          <w:p w:rsidR="00A505B4" w:rsidRPr="006A6C9D" w:rsidRDefault="00A505B4" w:rsidP="00A34307">
            <w:pPr>
              <w:spacing w:line="320" w:lineRule="exact"/>
              <w:jc w:val="left"/>
              <w:rPr>
                <w:rFonts w:ascii="맑은 고딕" w:eastAsia="맑은 고딕" w:hAnsi="맑은 고딕"/>
              </w:rPr>
            </w:pPr>
          </w:p>
          <w:p w:rsidR="00A505B4" w:rsidRPr="006A6C9D" w:rsidRDefault="00A505B4" w:rsidP="00A34307">
            <w:pPr>
              <w:spacing w:line="320" w:lineRule="exact"/>
              <w:jc w:val="left"/>
              <w:rPr>
                <w:rFonts w:ascii="맑은 고딕" w:eastAsia="맑은 고딕" w:hAnsi="맑은 고딕"/>
              </w:rPr>
            </w:pPr>
          </w:p>
          <w:p w:rsidR="00A505B4" w:rsidRPr="006A6C9D" w:rsidRDefault="00A505B4" w:rsidP="00A34307">
            <w:pPr>
              <w:spacing w:line="320" w:lineRule="exact"/>
              <w:jc w:val="left"/>
              <w:rPr>
                <w:rFonts w:ascii="맑은 고딕" w:eastAsia="맑은 고딕" w:hAnsi="맑은 고딕"/>
              </w:rPr>
            </w:pPr>
            <w:r w:rsidRPr="006A6C9D">
              <w:rPr>
                <w:rFonts w:ascii="맑은 고딕" w:eastAsia="맑은 고딕" w:hAnsi="맑은 고딕" w:hint="eastAsia"/>
              </w:rPr>
              <w:t>군수품무역대리업체</w:t>
            </w:r>
            <w:r w:rsidRPr="006A6C9D">
              <w:rPr>
                <w:rFonts w:ascii="맑은 고딕" w:eastAsia="맑은 고딕" w:hAnsi="맑은 고딕"/>
              </w:rPr>
              <w:t xml:space="preserve">: </w:t>
            </w:r>
          </w:p>
          <w:p w:rsidR="00A505B4" w:rsidRPr="006A6C9D" w:rsidRDefault="00A505B4" w:rsidP="00A34307">
            <w:pPr>
              <w:spacing w:line="320" w:lineRule="exact"/>
              <w:jc w:val="left"/>
              <w:rPr>
                <w:rFonts w:ascii="맑은 고딕" w:eastAsia="맑은 고딕" w:hAnsi="맑은 고딕"/>
              </w:rPr>
            </w:pPr>
          </w:p>
          <w:p w:rsidR="00A505B4" w:rsidRPr="006A6C9D" w:rsidRDefault="00A505B4" w:rsidP="00A34307">
            <w:pPr>
              <w:spacing w:line="320" w:lineRule="exact"/>
              <w:jc w:val="left"/>
              <w:rPr>
                <w:rFonts w:ascii="맑은 고딕" w:eastAsia="맑은 고딕" w:hAnsi="맑은 고딕"/>
              </w:rPr>
            </w:pPr>
            <w:r w:rsidRPr="006A6C9D">
              <w:rPr>
                <w:rFonts w:ascii="맑은 고딕" w:eastAsia="맑은 고딕" w:hAnsi="맑은 고딕"/>
              </w:rPr>
              <w:t>___________________________________________________</w:t>
            </w:r>
          </w:p>
          <w:p w:rsidR="00A505B4" w:rsidRPr="006A6C9D" w:rsidRDefault="00A505B4" w:rsidP="00A34307">
            <w:pPr>
              <w:spacing w:line="320" w:lineRule="exact"/>
              <w:jc w:val="left"/>
              <w:rPr>
                <w:rFonts w:ascii="맑은 고딕" w:eastAsia="맑은 고딕" w:hAnsi="맑은 고딕"/>
              </w:rPr>
            </w:pPr>
          </w:p>
        </w:tc>
        <w:tc>
          <w:tcPr>
            <w:tcW w:w="4814" w:type="dxa"/>
          </w:tcPr>
          <w:p w:rsidR="00A505B4" w:rsidRPr="006A6C9D" w:rsidRDefault="00A505B4" w:rsidP="00A34307">
            <w:pPr>
              <w:spacing w:line="320" w:lineRule="exact"/>
              <w:jc w:val="left"/>
              <w:rPr>
                <w:rFonts w:ascii="맑은 고딕" w:eastAsia="맑은 고딕" w:hAnsi="맑은 고딕"/>
              </w:rPr>
            </w:pPr>
          </w:p>
          <w:p w:rsidR="00A505B4" w:rsidRPr="006A6C9D" w:rsidRDefault="00A505B4" w:rsidP="00A34307">
            <w:pPr>
              <w:spacing w:line="320" w:lineRule="exact"/>
              <w:jc w:val="left"/>
              <w:rPr>
                <w:rFonts w:ascii="맑은 고딕" w:eastAsia="맑은 고딕" w:hAnsi="맑은 고딕"/>
              </w:rPr>
            </w:pPr>
            <w:r w:rsidRPr="006A6C9D">
              <w:rPr>
                <w:rFonts w:ascii="맑은 고딕" w:eastAsia="맑은 고딕" w:hAnsi="맑은 고딕"/>
              </w:rPr>
              <w:t xml:space="preserve">Contract </w:t>
            </w:r>
            <w:proofErr w:type="gramStart"/>
            <w:r w:rsidRPr="006A6C9D">
              <w:rPr>
                <w:rFonts w:ascii="맑은 고딕" w:eastAsia="맑은 고딕" w:hAnsi="맑은 고딕"/>
              </w:rPr>
              <w:t>Number :</w:t>
            </w:r>
            <w:proofErr w:type="gramEnd"/>
            <w:r w:rsidRPr="006A6C9D">
              <w:rPr>
                <w:rFonts w:ascii="맑은 고딕" w:eastAsia="맑은 고딕" w:hAnsi="맑은 고딕"/>
              </w:rPr>
              <w:t xml:space="preserve"> ________________________________</w:t>
            </w:r>
          </w:p>
          <w:p w:rsidR="00A505B4" w:rsidRPr="006A6C9D" w:rsidRDefault="00A505B4" w:rsidP="00A34307">
            <w:pPr>
              <w:spacing w:line="320" w:lineRule="exact"/>
              <w:jc w:val="left"/>
              <w:rPr>
                <w:rFonts w:ascii="맑은 고딕" w:eastAsia="맑은 고딕" w:hAnsi="맑은 고딕"/>
              </w:rPr>
            </w:pPr>
          </w:p>
          <w:p w:rsidR="00A505B4" w:rsidRPr="006A6C9D" w:rsidRDefault="00A505B4" w:rsidP="00A34307">
            <w:pPr>
              <w:spacing w:line="320" w:lineRule="exact"/>
              <w:ind w:left="910" w:hangingChars="455" w:hanging="910"/>
              <w:jc w:val="left"/>
              <w:rPr>
                <w:rFonts w:ascii="맑은 고딕" w:eastAsia="맑은 고딕" w:hAnsi="맑은 고딕"/>
                <w:b/>
              </w:rPr>
            </w:pPr>
            <w:r w:rsidRPr="006A6C9D">
              <w:rPr>
                <w:rFonts w:ascii="맑은 고딕" w:eastAsia="맑은 고딕" w:hAnsi="맑은 고딕"/>
                <w:b/>
              </w:rPr>
              <w:t>Annex 1. Special Provisions for Employment of the Contractor's commissioned Agent</w:t>
            </w:r>
          </w:p>
          <w:p w:rsidR="00A505B4" w:rsidRPr="006A6C9D" w:rsidRDefault="00A505B4" w:rsidP="00A34307">
            <w:pPr>
              <w:spacing w:line="320" w:lineRule="exact"/>
              <w:jc w:val="left"/>
              <w:rPr>
                <w:rFonts w:ascii="맑은 고딕" w:eastAsia="맑은 고딕" w:hAnsi="맑은 고딕"/>
              </w:rPr>
            </w:pPr>
          </w:p>
          <w:p w:rsidR="00A505B4" w:rsidRPr="006A6C9D" w:rsidRDefault="00A505B4" w:rsidP="00A34307">
            <w:pPr>
              <w:spacing w:line="320" w:lineRule="exact"/>
              <w:jc w:val="left"/>
              <w:rPr>
                <w:rFonts w:ascii="맑은 고딕" w:eastAsia="맑은 고딕" w:hAnsi="맑은 고딕"/>
              </w:rPr>
            </w:pPr>
          </w:p>
          <w:p w:rsidR="00A505B4" w:rsidRPr="006A6C9D" w:rsidRDefault="00A505B4" w:rsidP="00A34307">
            <w:pPr>
              <w:spacing w:line="320" w:lineRule="exact"/>
              <w:jc w:val="left"/>
              <w:rPr>
                <w:rFonts w:ascii="맑은 고딕" w:eastAsia="맑은 고딕" w:hAnsi="맑은 고딕"/>
              </w:rPr>
            </w:pPr>
            <w:r w:rsidRPr="006A6C9D">
              <w:rPr>
                <w:rFonts w:ascii="맑은 고딕" w:eastAsia="맑은 고딕" w:hAnsi="맑은 고딕"/>
              </w:rPr>
              <w:t>When the Contractor makes a written proposal to the effect that he would employ an agent defined as below, and if DAPA accepts such proposal, the following clauses of this Annex will be incorporated in and made part of this Contract</w:t>
            </w:r>
            <w:proofErr w:type="gramStart"/>
            <w:r w:rsidRPr="006A6C9D">
              <w:rPr>
                <w:rFonts w:ascii="맑은 고딕" w:eastAsia="맑은 고딕" w:hAnsi="맑은 고딕"/>
              </w:rPr>
              <w:t>. .</w:t>
            </w:r>
            <w:proofErr w:type="gramEnd"/>
          </w:p>
          <w:p w:rsidR="00A505B4" w:rsidRPr="006A6C9D" w:rsidRDefault="00A505B4" w:rsidP="00A34307">
            <w:pPr>
              <w:spacing w:line="320" w:lineRule="exact"/>
              <w:jc w:val="left"/>
              <w:rPr>
                <w:rFonts w:ascii="맑은 고딕" w:eastAsia="맑은 고딕" w:hAnsi="맑은 고딕"/>
              </w:rPr>
            </w:pPr>
          </w:p>
          <w:p w:rsidR="00A505B4" w:rsidRPr="006A6C9D" w:rsidRDefault="00A505B4" w:rsidP="00A34307">
            <w:pPr>
              <w:spacing w:line="320" w:lineRule="exact"/>
              <w:ind w:left="238" w:hangingChars="119" w:hanging="238"/>
              <w:jc w:val="left"/>
              <w:rPr>
                <w:rFonts w:ascii="맑은 고딕" w:eastAsia="맑은 고딕" w:hAnsi="맑은 고딕"/>
              </w:rPr>
            </w:pPr>
            <w:r w:rsidRPr="006A6C9D">
              <w:rPr>
                <w:rFonts w:ascii="맑은 고딕" w:eastAsia="맑은 고딕" w:hAnsi="맑은 고딕"/>
              </w:rPr>
              <w:t>1. The Contractor and the Commissioned Agent shall be jointly and severally responsible for the warranty stipulated in Article 2</w:t>
            </w:r>
            <w:r>
              <w:rPr>
                <w:rFonts w:ascii="맑은 고딕" w:eastAsia="맑은 고딕" w:hAnsi="맑은 고딕" w:hint="eastAsia"/>
              </w:rPr>
              <w:t>1</w:t>
            </w:r>
            <w:r w:rsidRPr="006A6C9D">
              <w:rPr>
                <w:rFonts w:ascii="맑은 고딕" w:eastAsia="맑은 고딕" w:hAnsi="맑은 고딕"/>
              </w:rPr>
              <w:t xml:space="preserve"> of the Contract.</w:t>
            </w:r>
          </w:p>
          <w:p w:rsidR="00A505B4" w:rsidRPr="006A6C9D" w:rsidRDefault="00A505B4" w:rsidP="00A34307">
            <w:pPr>
              <w:spacing w:line="320" w:lineRule="exact"/>
              <w:jc w:val="left"/>
              <w:rPr>
                <w:rFonts w:ascii="맑은 고딕" w:eastAsia="맑은 고딕" w:hAnsi="맑은 고딕"/>
              </w:rPr>
            </w:pPr>
          </w:p>
          <w:p w:rsidR="00A505B4" w:rsidRPr="006A6C9D" w:rsidRDefault="00A505B4" w:rsidP="00A34307">
            <w:pPr>
              <w:spacing w:line="320" w:lineRule="exact"/>
              <w:ind w:left="238" w:hangingChars="119" w:hanging="238"/>
              <w:jc w:val="left"/>
              <w:rPr>
                <w:rFonts w:ascii="맑은 고딕" w:eastAsia="맑은 고딕" w:hAnsi="맑은 고딕"/>
              </w:rPr>
            </w:pPr>
            <w:r w:rsidRPr="006A6C9D">
              <w:rPr>
                <w:rFonts w:ascii="맑은 고딕" w:eastAsia="맑은 고딕" w:hAnsi="맑은 고딕"/>
              </w:rPr>
              <w:t xml:space="preserve">2. In case the Contractor or the Commissioned Agent commits any breach of obligations under this Annex, DAPA will be entitled to </w:t>
            </w:r>
            <w:r w:rsidRPr="00002769">
              <w:rPr>
                <w:rFonts w:ascii="맑은 고딕" w:eastAsia="맑은 고딕" w:hAnsi="맑은 고딕" w:hint="eastAsia"/>
                <w:color w:val="0000FF"/>
              </w:rPr>
              <w:t>r</w:t>
            </w:r>
            <w:r w:rsidRPr="00002769">
              <w:rPr>
                <w:rFonts w:ascii="맑은 고딕" w:eastAsia="맑은 고딕" w:hAnsi="맑은 고딕"/>
                <w:color w:val="0000FF"/>
              </w:rPr>
              <w:t>escind</w:t>
            </w:r>
            <w:r w:rsidRPr="006A6C9D">
              <w:rPr>
                <w:rFonts w:ascii="맑은 고딕" w:eastAsia="맑은 고딕" w:hAnsi="맑은 고딕"/>
              </w:rPr>
              <w:t xml:space="preserve"> or terminate</w:t>
            </w:r>
            <w:r w:rsidRPr="00CD5FE1">
              <w:rPr>
                <w:rFonts w:ascii="맑은 고딕" w:eastAsia="맑은 고딕" w:hAnsi="맑은 고딕"/>
              </w:rPr>
              <w:t xml:space="preserve"> th</w:t>
            </w:r>
            <w:r w:rsidRPr="00CD5FE1">
              <w:rPr>
                <w:rFonts w:ascii="맑은 고딕" w:eastAsia="맑은 고딕" w:hAnsi="맑은 고딕" w:hint="eastAsia"/>
              </w:rPr>
              <w:t>is</w:t>
            </w:r>
            <w:r w:rsidRPr="006A6C9D">
              <w:rPr>
                <w:rFonts w:ascii="맑은 고딕" w:eastAsia="맑은 고딕" w:hAnsi="맑은 고딕"/>
              </w:rPr>
              <w:t xml:space="preserve"> Contract in whole or in part and to confiscate unconditionally the amount of the Performance Bond.</w:t>
            </w:r>
          </w:p>
          <w:p w:rsidR="00A505B4" w:rsidRPr="006A6C9D" w:rsidRDefault="00A505B4" w:rsidP="00A34307">
            <w:pPr>
              <w:spacing w:line="320" w:lineRule="exact"/>
              <w:jc w:val="left"/>
              <w:rPr>
                <w:rFonts w:ascii="맑은 고딕" w:eastAsia="맑은 고딕" w:hAnsi="맑은 고딕"/>
              </w:rPr>
            </w:pPr>
          </w:p>
          <w:p w:rsidR="00A505B4" w:rsidRPr="006A6C9D" w:rsidRDefault="00A505B4" w:rsidP="00A34307">
            <w:pPr>
              <w:spacing w:line="320" w:lineRule="exact"/>
              <w:ind w:left="238" w:hangingChars="119" w:hanging="238"/>
              <w:jc w:val="left"/>
              <w:rPr>
                <w:rFonts w:ascii="맑은 고딕" w:eastAsia="맑은 고딕" w:hAnsi="맑은 고딕"/>
              </w:rPr>
            </w:pPr>
            <w:r w:rsidRPr="006A6C9D">
              <w:rPr>
                <w:rFonts w:ascii="맑은 고딕" w:eastAsia="맑은 고딕" w:hAnsi="맑은 고딕"/>
              </w:rPr>
              <w:t>3. In case the Contractor pays commission to the Commissioned Agent, the Contractor shall both fill out the Annex</w:t>
            </w:r>
            <w:r>
              <w:rPr>
                <w:rFonts w:ascii="맑은 고딕" w:eastAsia="맑은 고딕" w:hAnsi="맑은 고딕"/>
              </w:rPr>
              <w:t xml:space="preserve"> </w:t>
            </w:r>
            <w:r w:rsidRPr="006A6C9D">
              <w:rPr>
                <w:rFonts w:ascii="맑은 고딕" w:eastAsia="맑은 고딕" w:hAnsi="맑은 고딕"/>
              </w:rPr>
              <w:t>1-2 and report such payment to DAPA within 20 days from the date of the final payment.</w:t>
            </w:r>
          </w:p>
          <w:p w:rsidR="00A505B4" w:rsidRPr="006A6C9D" w:rsidRDefault="00A505B4" w:rsidP="00A34307">
            <w:pPr>
              <w:spacing w:line="320" w:lineRule="exact"/>
              <w:jc w:val="left"/>
              <w:rPr>
                <w:rFonts w:ascii="맑은 고딕" w:eastAsia="맑은 고딕" w:hAnsi="맑은 고딕"/>
              </w:rPr>
            </w:pPr>
          </w:p>
          <w:p w:rsidR="00A505B4" w:rsidRPr="006A6C9D" w:rsidRDefault="00A505B4" w:rsidP="00A34307">
            <w:pPr>
              <w:spacing w:line="320" w:lineRule="exact"/>
              <w:jc w:val="left"/>
              <w:rPr>
                <w:rFonts w:ascii="맑은 고딕" w:eastAsia="맑은 고딕" w:hAnsi="맑은 고딕"/>
              </w:rPr>
            </w:pPr>
          </w:p>
          <w:p w:rsidR="00A505B4" w:rsidRPr="006A6C9D" w:rsidRDefault="00A505B4" w:rsidP="00A34307">
            <w:pPr>
              <w:spacing w:line="320" w:lineRule="exact"/>
              <w:jc w:val="left"/>
              <w:rPr>
                <w:rFonts w:ascii="맑은 고딕" w:eastAsia="맑은 고딕" w:hAnsi="맑은 고딕"/>
              </w:rPr>
            </w:pPr>
            <w:proofErr w:type="gramStart"/>
            <w:r w:rsidRPr="006A6C9D">
              <w:rPr>
                <w:rFonts w:ascii="맑은 고딕" w:eastAsia="맑은 고딕" w:hAnsi="맑은 고딕"/>
              </w:rPr>
              <w:t>Contractor :</w:t>
            </w:r>
            <w:proofErr w:type="gramEnd"/>
            <w:r w:rsidRPr="006A6C9D">
              <w:rPr>
                <w:rFonts w:ascii="맑은 고딕" w:eastAsia="맑은 고딕" w:hAnsi="맑은 고딕"/>
              </w:rPr>
              <w:t xml:space="preserve"> </w:t>
            </w:r>
          </w:p>
          <w:p w:rsidR="00A505B4" w:rsidRPr="006A6C9D" w:rsidRDefault="00A505B4" w:rsidP="00A34307">
            <w:pPr>
              <w:spacing w:line="320" w:lineRule="exact"/>
              <w:jc w:val="left"/>
              <w:rPr>
                <w:rFonts w:ascii="맑은 고딕" w:eastAsia="맑은 고딕" w:hAnsi="맑은 고딕"/>
              </w:rPr>
            </w:pPr>
          </w:p>
          <w:p w:rsidR="00A505B4" w:rsidRPr="006A6C9D" w:rsidRDefault="00A505B4" w:rsidP="00A34307">
            <w:pPr>
              <w:spacing w:line="320" w:lineRule="exact"/>
              <w:jc w:val="left"/>
              <w:rPr>
                <w:rFonts w:ascii="맑은 고딕" w:eastAsia="맑은 고딕" w:hAnsi="맑은 고딕"/>
              </w:rPr>
            </w:pPr>
            <w:r w:rsidRPr="006A6C9D">
              <w:rPr>
                <w:rFonts w:ascii="맑은 고딕" w:eastAsia="맑은 고딕" w:hAnsi="맑은 고딕"/>
              </w:rPr>
              <w:t>___________________________________________________</w:t>
            </w:r>
          </w:p>
          <w:p w:rsidR="00A505B4" w:rsidRPr="006A6C9D" w:rsidRDefault="00A505B4" w:rsidP="00A34307">
            <w:pPr>
              <w:spacing w:line="320" w:lineRule="exact"/>
              <w:jc w:val="left"/>
              <w:rPr>
                <w:rFonts w:ascii="맑은 고딕" w:eastAsia="맑은 고딕" w:hAnsi="맑은 고딕"/>
              </w:rPr>
            </w:pPr>
          </w:p>
          <w:p w:rsidR="00A505B4" w:rsidRPr="006A6C9D" w:rsidRDefault="00A505B4" w:rsidP="00A34307">
            <w:pPr>
              <w:spacing w:line="320" w:lineRule="exact"/>
              <w:jc w:val="left"/>
              <w:rPr>
                <w:rFonts w:ascii="맑은 고딕" w:eastAsia="맑은 고딕" w:hAnsi="맑은 고딕"/>
              </w:rPr>
            </w:pPr>
          </w:p>
          <w:p w:rsidR="00A505B4" w:rsidRPr="006A6C9D" w:rsidRDefault="00A505B4" w:rsidP="00A34307">
            <w:pPr>
              <w:spacing w:line="320" w:lineRule="exact"/>
              <w:jc w:val="left"/>
              <w:rPr>
                <w:rFonts w:ascii="맑은 고딕" w:eastAsia="맑은 고딕" w:hAnsi="맑은 고딕"/>
              </w:rPr>
            </w:pPr>
            <w:r w:rsidRPr="006A6C9D">
              <w:rPr>
                <w:rFonts w:ascii="맑은 고딕" w:eastAsia="맑은 고딕" w:hAnsi="맑은 고딕"/>
              </w:rPr>
              <w:t xml:space="preserve">Commissioned </w:t>
            </w:r>
            <w:proofErr w:type="gramStart"/>
            <w:r w:rsidRPr="006A6C9D">
              <w:rPr>
                <w:rFonts w:ascii="맑은 고딕" w:eastAsia="맑은 고딕" w:hAnsi="맑은 고딕"/>
              </w:rPr>
              <w:t>Agent :</w:t>
            </w:r>
            <w:proofErr w:type="gramEnd"/>
            <w:r w:rsidRPr="006A6C9D">
              <w:rPr>
                <w:rFonts w:ascii="맑은 고딕" w:eastAsia="맑은 고딕" w:hAnsi="맑은 고딕"/>
              </w:rPr>
              <w:t xml:space="preserve"> </w:t>
            </w:r>
          </w:p>
          <w:p w:rsidR="00A505B4" w:rsidRPr="006A6C9D" w:rsidRDefault="00A505B4" w:rsidP="00A34307">
            <w:pPr>
              <w:spacing w:line="320" w:lineRule="exact"/>
              <w:jc w:val="left"/>
              <w:rPr>
                <w:rFonts w:ascii="맑은 고딕" w:eastAsia="맑은 고딕" w:hAnsi="맑은 고딕"/>
              </w:rPr>
            </w:pPr>
          </w:p>
          <w:p w:rsidR="00A505B4" w:rsidRPr="006A6C9D" w:rsidRDefault="00A505B4" w:rsidP="00A34307">
            <w:pPr>
              <w:spacing w:line="320" w:lineRule="exact"/>
              <w:jc w:val="left"/>
              <w:rPr>
                <w:rFonts w:ascii="맑은 고딕" w:eastAsia="맑은 고딕" w:hAnsi="맑은 고딕"/>
              </w:rPr>
            </w:pPr>
            <w:r w:rsidRPr="006A6C9D">
              <w:rPr>
                <w:rFonts w:ascii="맑은 고딕" w:eastAsia="맑은 고딕" w:hAnsi="맑은 고딕"/>
              </w:rPr>
              <w:t>___________________________________________________</w:t>
            </w:r>
          </w:p>
          <w:p w:rsidR="00A505B4" w:rsidRPr="006A6C9D" w:rsidRDefault="00A505B4" w:rsidP="00A34307">
            <w:pPr>
              <w:spacing w:line="320" w:lineRule="exact"/>
              <w:jc w:val="left"/>
              <w:rPr>
                <w:rFonts w:ascii="맑은 고딕" w:eastAsia="맑은 고딕" w:hAnsi="맑은 고딕"/>
              </w:rPr>
            </w:pPr>
          </w:p>
        </w:tc>
      </w:tr>
    </w:tbl>
    <w:p w:rsidR="00A505B4" w:rsidRPr="00836299" w:rsidRDefault="00A505B4" w:rsidP="00A505B4">
      <w:pPr>
        <w:rPr>
          <w:rFonts w:ascii="맑은 고딕" w:eastAsia="맑은 고딕" w:hAnsi="맑은 고딕"/>
          <w:color w:val="000000" w:themeColor="text1"/>
        </w:rPr>
      </w:pPr>
    </w:p>
    <w:tbl>
      <w:tblPr>
        <w:tblStyle w:val="a3"/>
        <w:tblW w:w="0" w:type="auto"/>
        <w:tblLook w:val="04A0" w:firstRow="1" w:lastRow="0" w:firstColumn="1" w:lastColumn="0" w:noHBand="0" w:noVBand="1"/>
      </w:tblPr>
      <w:tblGrid>
        <w:gridCol w:w="9628"/>
      </w:tblGrid>
      <w:tr w:rsidR="00A505B4" w:rsidRPr="00836299" w:rsidTr="00A34307">
        <w:trPr>
          <w:trHeight w:val="13876"/>
        </w:trPr>
        <w:tc>
          <w:tcPr>
            <w:tcW w:w="9628" w:type="dxa"/>
          </w:tcPr>
          <w:p w:rsidR="00A505B4" w:rsidRDefault="00A505B4" w:rsidP="00A34307">
            <w:pPr>
              <w:spacing w:line="320" w:lineRule="exact"/>
              <w:jc w:val="center"/>
              <w:rPr>
                <w:rFonts w:ascii="맑은 고딕" w:eastAsia="맑은 고딕" w:hAnsi="맑은 고딕"/>
                <w:b/>
                <w:color w:val="0000FF"/>
                <w:sz w:val="22"/>
                <w:szCs w:val="20"/>
              </w:rPr>
            </w:pPr>
          </w:p>
          <w:p w:rsidR="00A505B4" w:rsidRPr="006A6C9D" w:rsidRDefault="00A505B4" w:rsidP="00A34307">
            <w:pPr>
              <w:spacing w:line="320" w:lineRule="exact"/>
              <w:jc w:val="center"/>
              <w:rPr>
                <w:rFonts w:ascii="맑은 고딕" w:eastAsia="맑은 고딕" w:hAnsi="맑은 고딕"/>
                <w:b/>
                <w:sz w:val="22"/>
                <w:szCs w:val="20"/>
              </w:rPr>
            </w:pPr>
            <w:r w:rsidRPr="00F92647">
              <w:rPr>
                <w:rFonts w:ascii="맑은 고딕" w:eastAsia="맑은 고딕" w:hAnsi="맑은 고딕" w:hint="eastAsia"/>
                <w:b/>
                <w:color w:val="0000FF"/>
                <w:sz w:val="22"/>
                <w:szCs w:val="20"/>
              </w:rPr>
              <w:t>별첨</w:t>
            </w:r>
            <w:r>
              <w:rPr>
                <w:rFonts w:ascii="맑은 고딕" w:eastAsia="맑은 고딕" w:hAnsi="맑은 고딕" w:hint="eastAsia"/>
                <w:b/>
                <w:sz w:val="22"/>
                <w:szCs w:val="20"/>
              </w:rPr>
              <w:t xml:space="preserve"> </w:t>
            </w:r>
            <w:r w:rsidRPr="006A6C9D">
              <w:rPr>
                <w:rFonts w:ascii="맑은 고딕" w:eastAsia="맑은 고딕" w:hAnsi="맑은 고딕" w:hint="eastAsia"/>
                <w:b/>
                <w:sz w:val="22"/>
                <w:szCs w:val="20"/>
              </w:rPr>
              <w:t>1</w:t>
            </w:r>
            <w:r w:rsidRPr="006A6C9D">
              <w:rPr>
                <w:rFonts w:ascii="맑은 고딕" w:eastAsia="맑은 고딕" w:hAnsi="맑은 고딕"/>
                <w:b/>
                <w:sz w:val="22"/>
                <w:szCs w:val="20"/>
              </w:rPr>
              <w:t xml:space="preserve">-2. </w:t>
            </w:r>
            <w:r w:rsidRPr="006A6C9D">
              <w:rPr>
                <w:rFonts w:ascii="맑은 고딕" w:eastAsia="맑은 고딕" w:hAnsi="맑은 고딕" w:hint="eastAsia"/>
                <w:b/>
                <w:sz w:val="22"/>
                <w:szCs w:val="20"/>
              </w:rPr>
              <w:t>중개수수료 지급신고서</w:t>
            </w:r>
          </w:p>
          <w:p w:rsidR="00A505B4" w:rsidRPr="006A6C9D" w:rsidRDefault="00A505B4" w:rsidP="00A34307">
            <w:pPr>
              <w:spacing w:line="320" w:lineRule="exact"/>
              <w:jc w:val="center"/>
              <w:rPr>
                <w:rFonts w:ascii="맑은 고딕" w:eastAsia="맑은 고딕" w:hAnsi="맑은 고딕"/>
                <w:sz w:val="22"/>
                <w:szCs w:val="20"/>
              </w:rPr>
            </w:pPr>
            <w:r w:rsidRPr="006A6C9D">
              <w:rPr>
                <w:rFonts w:ascii="맑은 고딕" w:eastAsia="맑은 고딕" w:hAnsi="맑은 고딕" w:hint="eastAsia"/>
                <w:szCs w:val="20"/>
              </w:rPr>
              <w:t>(</w:t>
            </w:r>
            <w:r w:rsidRPr="006A6C9D">
              <w:rPr>
                <w:rFonts w:ascii="맑은 고딕" w:eastAsia="맑은 고딕" w:hAnsi="맑은 고딕"/>
                <w:szCs w:val="20"/>
              </w:rPr>
              <w:t>Commission Payment Report for Commissioned Agent)</w:t>
            </w:r>
          </w:p>
          <w:p w:rsidR="00A505B4" w:rsidRPr="00B64FD9" w:rsidRDefault="00A505B4" w:rsidP="00A34307">
            <w:pPr>
              <w:spacing w:line="320" w:lineRule="exact"/>
              <w:jc w:val="center"/>
              <w:rPr>
                <w:rFonts w:ascii="맑은 고딕" w:eastAsia="맑은 고딕" w:hAnsi="맑은 고딕"/>
                <w:color w:val="000000" w:themeColor="text1"/>
                <w:szCs w:val="20"/>
              </w:rPr>
            </w:pPr>
          </w:p>
          <w:p w:rsidR="00A505B4" w:rsidRPr="00836299" w:rsidRDefault="00A505B4" w:rsidP="00A34307">
            <w:pPr>
              <w:spacing w:line="320" w:lineRule="exact"/>
              <w:jc w:val="center"/>
              <w:rPr>
                <w:rFonts w:ascii="맑은 고딕" w:eastAsia="맑은 고딕" w:hAnsi="맑은 고딕"/>
                <w:color w:val="000000" w:themeColor="text1"/>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52"/>
              <w:gridCol w:w="4650"/>
            </w:tblGrid>
            <w:tr w:rsidR="00A505B4" w:rsidRPr="00836299" w:rsidTr="00A34307">
              <w:tc>
                <w:tcPr>
                  <w:tcW w:w="9975" w:type="dxa"/>
                  <w:gridSpan w:val="2"/>
                  <w:shd w:val="clear" w:color="auto" w:fill="auto"/>
                </w:tcPr>
                <w:p w:rsidR="00A505B4" w:rsidRPr="00836299" w:rsidRDefault="00A505B4" w:rsidP="00A34307">
                  <w:pPr>
                    <w:spacing w:after="0" w:line="320" w:lineRule="exact"/>
                    <w:rPr>
                      <w:rFonts w:ascii="맑은 고딕" w:eastAsia="맑은 고딕" w:hAnsi="맑은 고딕"/>
                      <w:color w:val="000000" w:themeColor="text1"/>
                      <w:szCs w:val="20"/>
                    </w:rPr>
                  </w:pPr>
                  <w:proofErr w:type="gramStart"/>
                  <w:r w:rsidRPr="00836299">
                    <w:rPr>
                      <w:rFonts w:ascii="맑은 고딕" w:eastAsia="맑은 고딕" w:hAnsi="맑은 고딕" w:hint="eastAsia"/>
                      <w:color w:val="000000" w:themeColor="text1"/>
                      <w:szCs w:val="20"/>
                    </w:rPr>
                    <w:t xml:space="preserve">수신 </w:t>
                  </w:r>
                  <w:r w:rsidRPr="00836299">
                    <w:rPr>
                      <w:rFonts w:ascii="맑은 고딕" w:eastAsia="맑은 고딕" w:hAnsi="맑은 고딕"/>
                      <w:color w:val="000000" w:themeColor="text1"/>
                      <w:szCs w:val="20"/>
                    </w:rPr>
                    <w:t>:</w:t>
                  </w:r>
                  <w:proofErr w:type="gramEnd"/>
                  <w:r w:rsidRPr="00836299">
                    <w:rPr>
                      <w:rFonts w:ascii="맑은 고딕" w:eastAsia="맑은 고딕" w:hAnsi="맑은 고딕"/>
                      <w:color w:val="000000" w:themeColor="text1"/>
                      <w:szCs w:val="20"/>
                    </w:rPr>
                    <w:t xml:space="preserve"> </w:t>
                  </w:r>
                  <w:r w:rsidRPr="00836299">
                    <w:rPr>
                      <w:rFonts w:ascii="맑은 고딕" w:eastAsia="맑은 고딕" w:hAnsi="맑은 고딕" w:hint="eastAsia"/>
                      <w:color w:val="000000" w:themeColor="text1"/>
                      <w:szCs w:val="20"/>
                    </w:rPr>
                    <w:t>대한민국 방위사업청장</w:t>
                  </w:r>
                </w:p>
                <w:p w:rsidR="00A505B4" w:rsidRPr="00836299" w:rsidRDefault="00A505B4" w:rsidP="00A34307">
                  <w:pPr>
                    <w:spacing w:after="0" w:line="320" w:lineRule="exact"/>
                    <w:rPr>
                      <w:rFonts w:ascii="맑은 고딕" w:eastAsia="맑은 고딕" w:hAnsi="맑은 고딕"/>
                      <w:color w:val="000000" w:themeColor="text1"/>
                      <w:szCs w:val="20"/>
                    </w:rPr>
                  </w:pPr>
                  <w:r w:rsidRPr="00836299">
                    <w:rPr>
                      <w:rFonts w:ascii="맑은 고딕" w:eastAsia="맑은 고딕" w:hAnsi="맑은 고딕"/>
                      <w:color w:val="000000" w:themeColor="text1"/>
                      <w:szCs w:val="20"/>
                    </w:rPr>
                    <w:t>(</w:t>
                  </w:r>
                  <w:proofErr w:type="gramStart"/>
                  <w:r w:rsidRPr="00836299">
                    <w:rPr>
                      <w:rFonts w:ascii="맑은 고딕" w:eastAsia="맑은 고딕" w:hAnsi="맑은 고딕"/>
                      <w:color w:val="000000" w:themeColor="text1"/>
                      <w:szCs w:val="20"/>
                    </w:rPr>
                    <w:t>To :</w:t>
                  </w:r>
                  <w:proofErr w:type="gramEnd"/>
                  <w:r w:rsidRPr="00836299">
                    <w:rPr>
                      <w:rFonts w:ascii="맑은 고딕" w:eastAsia="맑은 고딕" w:hAnsi="맑은 고딕"/>
                      <w:color w:val="000000" w:themeColor="text1"/>
                      <w:szCs w:val="20"/>
                    </w:rPr>
                    <w:t xml:space="preserve"> The Minister of Defense Acquisition Program Administration)</w:t>
                  </w:r>
                </w:p>
              </w:tc>
            </w:tr>
            <w:tr w:rsidR="00A505B4" w:rsidRPr="00836299" w:rsidTr="00A34307">
              <w:trPr>
                <w:trHeight w:val="485"/>
              </w:trPr>
              <w:tc>
                <w:tcPr>
                  <w:tcW w:w="9975" w:type="dxa"/>
                  <w:gridSpan w:val="2"/>
                  <w:shd w:val="clear" w:color="auto" w:fill="auto"/>
                </w:tcPr>
                <w:p w:rsidR="00A505B4" w:rsidRPr="00836299" w:rsidRDefault="00A505B4" w:rsidP="00A34307">
                  <w:pPr>
                    <w:spacing w:after="0" w:line="320" w:lineRule="exact"/>
                    <w:rPr>
                      <w:rFonts w:ascii="맑은 고딕" w:eastAsia="맑은 고딕" w:hAnsi="맑은 고딕"/>
                      <w:color w:val="000000" w:themeColor="text1"/>
                      <w:szCs w:val="20"/>
                    </w:rPr>
                  </w:pPr>
                  <w:r w:rsidRPr="00836299">
                    <w:rPr>
                      <w:rFonts w:ascii="맑은 고딕" w:eastAsia="맑은 고딕" w:hAnsi="맑은 고딕" w:hint="eastAsia"/>
                      <w:color w:val="000000" w:themeColor="text1"/>
                      <w:szCs w:val="20"/>
                    </w:rPr>
                    <w:t>1. 신고 관련 정보(</w:t>
                  </w:r>
                  <w:r w:rsidRPr="00836299">
                    <w:rPr>
                      <w:rFonts w:ascii="맑은 고딕" w:eastAsia="맑은 고딕" w:hAnsi="맑은 고딕"/>
                      <w:color w:val="000000" w:themeColor="text1"/>
                      <w:szCs w:val="20"/>
                    </w:rPr>
                    <w:t>Involved Entities)</w:t>
                  </w:r>
                </w:p>
              </w:tc>
            </w:tr>
            <w:tr w:rsidR="00A505B4" w:rsidRPr="00836299" w:rsidTr="00A34307">
              <w:tc>
                <w:tcPr>
                  <w:tcW w:w="4957" w:type="dxa"/>
                  <w:shd w:val="clear" w:color="auto" w:fill="auto"/>
                </w:tcPr>
                <w:p w:rsidR="00A505B4" w:rsidRPr="00836299" w:rsidRDefault="00A505B4" w:rsidP="00A34307">
                  <w:pPr>
                    <w:spacing w:after="0" w:line="320" w:lineRule="exact"/>
                    <w:ind w:firstLineChars="100" w:firstLine="200"/>
                    <w:rPr>
                      <w:rFonts w:ascii="맑은 고딕" w:eastAsia="맑은 고딕" w:hAnsi="맑은 고딕"/>
                      <w:color w:val="000000" w:themeColor="text1"/>
                      <w:szCs w:val="20"/>
                    </w:rPr>
                  </w:pPr>
                  <w:r w:rsidRPr="00836299">
                    <w:rPr>
                      <w:rFonts w:ascii="맑은 고딕" w:eastAsia="맑은 고딕" w:hAnsi="맑은 고딕"/>
                      <w:color w:val="000000" w:themeColor="text1"/>
                      <w:szCs w:val="20"/>
                    </w:rPr>
                    <w:fldChar w:fldCharType="begin"/>
                  </w:r>
                  <w:r w:rsidRPr="00836299">
                    <w:rPr>
                      <w:rFonts w:ascii="맑은 고딕" w:eastAsia="맑은 고딕" w:hAnsi="맑은 고딕"/>
                      <w:color w:val="000000" w:themeColor="text1"/>
                      <w:szCs w:val="20"/>
                    </w:rPr>
                    <w:instrText xml:space="preserve"> </w:instrText>
                  </w:r>
                  <w:r w:rsidRPr="00836299">
                    <w:rPr>
                      <w:rFonts w:ascii="맑은 고딕" w:eastAsia="맑은 고딕" w:hAnsi="맑은 고딕" w:hint="eastAsia"/>
                      <w:color w:val="000000" w:themeColor="text1"/>
                      <w:szCs w:val="20"/>
                    </w:rPr>
                    <w:instrText>eq \o\ac(○,</w:instrText>
                  </w:r>
                  <w:r w:rsidRPr="00836299">
                    <w:rPr>
                      <w:rFonts w:ascii="맑은 고딕" w:eastAsia="맑은 고딕" w:hAnsi="맑은 고딕" w:hint="eastAsia"/>
                      <w:color w:val="000000" w:themeColor="text1"/>
                      <w:position w:val="2"/>
                      <w:sz w:val="14"/>
                      <w:szCs w:val="20"/>
                    </w:rPr>
                    <w:instrText>1</w:instrText>
                  </w:r>
                  <w:r w:rsidRPr="00836299">
                    <w:rPr>
                      <w:rFonts w:ascii="맑은 고딕" w:eastAsia="맑은 고딕" w:hAnsi="맑은 고딕" w:hint="eastAsia"/>
                      <w:color w:val="000000" w:themeColor="text1"/>
                      <w:szCs w:val="20"/>
                    </w:rPr>
                    <w:instrText>)</w:instrText>
                  </w:r>
                  <w:r w:rsidRPr="00836299">
                    <w:rPr>
                      <w:rFonts w:ascii="맑은 고딕" w:eastAsia="맑은 고딕" w:hAnsi="맑은 고딕"/>
                      <w:color w:val="000000" w:themeColor="text1"/>
                      <w:szCs w:val="20"/>
                    </w:rPr>
                    <w:fldChar w:fldCharType="end"/>
                  </w:r>
                  <w:r w:rsidRPr="00836299">
                    <w:rPr>
                      <w:rFonts w:ascii="맑은 고딕" w:eastAsia="맑은 고딕" w:hAnsi="맑은 고딕" w:hint="eastAsia"/>
                      <w:color w:val="000000" w:themeColor="text1"/>
                      <w:szCs w:val="20"/>
                    </w:rPr>
                    <w:t>계약업체명</w:t>
                  </w:r>
                </w:p>
                <w:p w:rsidR="00A505B4" w:rsidRPr="00836299" w:rsidRDefault="00A505B4" w:rsidP="00A34307">
                  <w:pPr>
                    <w:spacing w:after="0" w:line="320" w:lineRule="exact"/>
                    <w:ind w:firstLineChars="100" w:firstLine="200"/>
                    <w:rPr>
                      <w:rFonts w:ascii="맑은 고딕" w:eastAsia="맑은 고딕" w:hAnsi="맑은 고딕"/>
                      <w:color w:val="000000" w:themeColor="text1"/>
                      <w:szCs w:val="20"/>
                    </w:rPr>
                  </w:pPr>
                  <w:r w:rsidRPr="00836299">
                    <w:rPr>
                      <w:rFonts w:ascii="맑은 고딕" w:eastAsia="맑은 고딕" w:hAnsi="맑은 고딕" w:hint="eastAsia"/>
                      <w:color w:val="000000" w:themeColor="text1"/>
                      <w:szCs w:val="20"/>
                    </w:rPr>
                    <w:t xml:space="preserve">  </w:t>
                  </w:r>
                  <w:r w:rsidRPr="00836299">
                    <w:rPr>
                      <w:rFonts w:ascii="맑은 고딕" w:eastAsia="맑은 고딕" w:hAnsi="맑은 고딕"/>
                      <w:color w:val="000000" w:themeColor="text1"/>
                      <w:szCs w:val="20"/>
                    </w:rPr>
                    <w:t>(Business name of the Contractor)</w:t>
                  </w:r>
                </w:p>
              </w:tc>
              <w:tc>
                <w:tcPr>
                  <w:tcW w:w="5018" w:type="dxa"/>
                  <w:shd w:val="clear" w:color="auto" w:fill="auto"/>
                </w:tcPr>
                <w:p w:rsidR="00A505B4" w:rsidRPr="00836299" w:rsidRDefault="00A505B4" w:rsidP="00A34307">
                  <w:pPr>
                    <w:spacing w:after="0" w:line="320" w:lineRule="exact"/>
                    <w:jc w:val="center"/>
                    <w:rPr>
                      <w:rFonts w:ascii="맑은 고딕" w:eastAsia="맑은 고딕" w:hAnsi="맑은 고딕"/>
                      <w:color w:val="000000" w:themeColor="text1"/>
                      <w:szCs w:val="20"/>
                    </w:rPr>
                  </w:pPr>
                </w:p>
              </w:tc>
            </w:tr>
            <w:tr w:rsidR="00A505B4" w:rsidRPr="00836299" w:rsidTr="00A34307">
              <w:tc>
                <w:tcPr>
                  <w:tcW w:w="4957" w:type="dxa"/>
                  <w:shd w:val="clear" w:color="auto" w:fill="auto"/>
                </w:tcPr>
                <w:p w:rsidR="00A505B4" w:rsidRPr="00836299" w:rsidRDefault="00A505B4" w:rsidP="00A34307">
                  <w:pPr>
                    <w:spacing w:after="0" w:line="320" w:lineRule="exact"/>
                    <w:ind w:firstLineChars="100" w:firstLine="200"/>
                    <w:rPr>
                      <w:rFonts w:ascii="맑은 고딕" w:eastAsia="맑은 고딕" w:hAnsi="맑은 고딕"/>
                      <w:color w:val="000000" w:themeColor="text1"/>
                      <w:szCs w:val="20"/>
                    </w:rPr>
                  </w:pPr>
                  <w:r w:rsidRPr="00836299">
                    <w:rPr>
                      <w:rFonts w:ascii="맑은 고딕" w:eastAsia="맑은 고딕" w:hAnsi="맑은 고딕"/>
                      <w:color w:val="000000" w:themeColor="text1"/>
                      <w:szCs w:val="20"/>
                    </w:rPr>
                    <w:fldChar w:fldCharType="begin"/>
                  </w:r>
                  <w:r w:rsidRPr="00836299">
                    <w:rPr>
                      <w:rFonts w:ascii="맑은 고딕" w:eastAsia="맑은 고딕" w:hAnsi="맑은 고딕"/>
                      <w:color w:val="000000" w:themeColor="text1"/>
                      <w:szCs w:val="20"/>
                    </w:rPr>
                    <w:instrText xml:space="preserve"> </w:instrText>
                  </w:r>
                  <w:r w:rsidRPr="00836299">
                    <w:rPr>
                      <w:rFonts w:ascii="맑은 고딕" w:eastAsia="맑은 고딕" w:hAnsi="맑은 고딕" w:hint="eastAsia"/>
                      <w:color w:val="000000" w:themeColor="text1"/>
                      <w:szCs w:val="20"/>
                    </w:rPr>
                    <w:instrText>eq \o\ac(○,</w:instrText>
                  </w:r>
                  <w:r w:rsidRPr="00836299">
                    <w:rPr>
                      <w:rFonts w:ascii="맑은 고딕" w:eastAsia="맑은 고딕" w:hAnsi="맑은 고딕" w:hint="eastAsia"/>
                      <w:color w:val="000000" w:themeColor="text1"/>
                      <w:position w:val="2"/>
                      <w:sz w:val="14"/>
                      <w:szCs w:val="20"/>
                    </w:rPr>
                    <w:instrText>2</w:instrText>
                  </w:r>
                  <w:r w:rsidRPr="00836299">
                    <w:rPr>
                      <w:rFonts w:ascii="맑은 고딕" w:eastAsia="맑은 고딕" w:hAnsi="맑은 고딕" w:hint="eastAsia"/>
                      <w:color w:val="000000" w:themeColor="text1"/>
                      <w:szCs w:val="20"/>
                    </w:rPr>
                    <w:instrText>)</w:instrText>
                  </w:r>
                  <w:r w:rsidRPr="00836299">
                    <w:rPr>
                      <w:rFonts w:ascii="맑은 고딕" w:eastAsia="맑은 고딕" w:hAnsi="맑은 고딕"/>
                      <w:color w:val="000000" w:themeColor="text1"/>
                      <w:szCs w:val="20"/>
                    </w:rPr>
                    <w:fldChar w:fldCharType="end"/>
                  </w:r>
                  <w:r w:rsidRPr="00836299">
                    <w:rPr>
                      <w:rFonts w:ascii="맑은 고딕" w:eastAsia="맑은 고딕" w:hAnsi="맑은 고딕" w:hint="eastAsia"/>
                      <w:color w:val="000000" w:themeColor="text1"/>
                      <w:szCs w:val="20"/>
                    </w:rPr>
                    <w:t>중개수수료를 지급하는 계약번호</w:t>
                  </w:r>
                </w:p>
                <w:p w:rsidR="00A505B4" w:rsidRPr="00836299" w:rsidRDefault="00A505B4" w:rsidP="00A34307">
                  <w:pPr>
                    <w:tabs>
                      <w:tab w:val="left" w:pos="695"/>
                    </w:tabs>
                    <w:spacing w:after="0" w:line="320" w:lineRule="exact"/>
                    <w:ind w:leftChars="100" w:left="400" w:hangingChars="100" w:hanging="200"/>
                    <w:contextualSpacing/>
                    <w:rPr>
                      <w:rFonts w:ascii="맑은 고딕" w:eastAsia="맑은 고딕" w:hAnsi="맑은 고딕"/>
                      <w:color w:val="000000" w:themeColor="text1"/>
                      <w:szCs w:val="20"/>
                    </w:rPr>
                  </w:pPr>
                  <w:r w:rsidRPr="00836299">
                    <w:rPr>
                      <w:rFonts w:ascii="맑은 고딕" w:eastAsia="맑은 고딕" w:hAnsi="맑은 고딕" w:hint="eastAsia"/>
                      <w:color w:val="000000" w:themeColor="text1"/>
                      <w:szCs w:val="20"/>
                    </w:rPr>
                    <w:t xml:space="preserve">  </w:t>
                  </w:r>
                  <w:r w:rsidRPr="00836299">
                    <w:rPr>
                      <w:rFonts w:ascii="맑은 고딕" w:eastAsia="맑은 고딕" w:hAnsi="맑은 고딕"/>
                      <w:color w:val="000000" w:themeColor="text1"/>
                      <w:szCs w:val="20"/>
                    </w:rPr>
                    <w:t>(The Contract number for the commission payment)</w:t>
                  </w:r>
                </w:p>
              </w:tc>
              <w:tc>
                <w:tcPr>
                  <w:tcW w:w="5018" w:type="dxa"/>
                  <w:shd w:val="clear" w:color="auto" w:fill="auto"/>
                </w:tcPr>
                <w:p w:rsidR="00A505B4" w:rsidRPr="00836299" w:rsidRDefault="00A505B4" w:rsidP="00A34307">
                  <w:pPr>
                    <w:spacing w:after="0" w:line="320" w:lineRule="exact"/>
                    <w:jc w:val="center"/>
                    <w:rPr>
                      <w:rFonts w:ascii="맑은 고딕" w:eastAsia="맑은 고딕" w:hAnsi="맑은 고딕"/>
                      <w:color w:val="000000" w:themeColor="text1"/>
                      <w:szCs w:val="20"/>
                    </w:rPr>
                  </w:pPr>
                </w:p>
              </w:tc>
            </w:tr>
            <w:tr w:rsidR="00A505B4" w:rsidRPr="00836299" w:rsidTr="00A34307">
              <w:tc>
                <w:tcPr>
                  <w:tcW w:w="4957" w:type="dxa"/>
                  <w:shd w:val="clear" w:color="auto" w:fill="auto"/>
                </w:tcPr>
                <w:p w:rsidR="00A505B4" w:rsidRPr="00836299" w:rsidRDefault="00A505B4" w:rsidP="00A34307">
                  <w:pPr>
                    <w:spacing w:after="0" w:line="320" w:lineRule="exact"/>
                    <w:ind w:firstLineChars="100" w:firstLine="200"/>
                    <w:rPr>
                      <w:rFonts w:ascii="맑은 고딕" w:eastAsia="맑은 고딕" w:hAnsi="맑은 고딕"/>
                      <w:color w:val="000000" w:themeColor="text1"/>
                      <w:szCs w:val="20"/>
                    </w:rPr>
                  </w:pPr>
                  <w:r w:rsidRPr="00836299">
                    <w:rPr>
                      <w:rFonts w:ascii="맑은 고딕" w:eastAsia="맑은 고딕" w:hAnsi="맑은 고딕"/>
                      <w:color w:val="000000" w:themeColor="text1"/>
                      <w:szCs w:val="20"/>
                    </w:rPr>
                    <w:fldChar w:fldCharType="begin"/>
                  </w:r>
                  <w:r w:rsidRPr="00836299">
                    <w:rPr>
                      <w:rFonts w:ascii="맑은 고딕" w:eastAsia="맑은 고딕" w:hAnsi="맑은 고딕"/>
                      <w:color w:val="000000" w:themeColor="text1"/>
                      <w:szCs w:val="20"/>
                    </w:rPr>
                    <w:instrText xml:space="preserve"> </w:instrText>
                  </w:r>
                  <w:r w:rsidRPr="00836299">
                    <w:rPr>
                      <w:rFonts w:ascii="맑은 고딕" w:eastAsia="맑은 고딕" w:hAnsi="맑은 고딕" w:hint="eastAsia"/>
                      <w:color w:val="000000" w:themeColor="text1"/>
                      <w:szCs w:val="20"/>
                    </w:rPr>
                    <w:instrText>eq \o\ac(○,</w:instrText>
                  </w:r>
                  <w:r w:rsidRPr="00836299">
                    <w:rPr>
                      <w:rFonts w:ascii="맑은 고딕" w:eastAsia="맑은 고딕" w:hAnsi="맑은 고딕" w:hint="eastAsia"/>
                      <w:color w:val="000000" w:themeColor="text1"/>
                      <w:position w:val="2"/>
                      <w:sz w:val="14"/>
                      <w:szCs w:val="20"/>
                    </w:rPr>
                    <w:instrText>3</w:instrText>
                  </w:r>
                  <w:r w:rsidRPr="00836299">
                    <w:rPr>
                      <w:rFonts w:ascii="맑은 고딕" w:eastAsia="맑은 고딕" w:hAnsi="맑은 고딕" w:hint="eastAsia"/>
                      <w:color w:val="000000" w:themeColor="text1"/>
                      <w:szCs w:val="20"/>
                    </w:rPr>
                    <w:instrText>)</w:instrText>
                  </w:r>
                  <w:r w:rsidRPr="00836299">
                    <w:rPr>
                      <w:rFonts w:ascii="맑은 고딕" w:eastAsia="맑은 고딕" w:hAnsi="맑은 고딕"/>
                      <w:color w:val="000000" w:themeColor="text1"/>
                      <w:szCs w:val="20"/>
                    </w:rPr>
                    <w:fldChar w:fldCharType="end"/>
                  </w:r>
                  <w:r w:rsidRPr="00836299">
                    <w:rPr>
                      <w:rFonts w:ascii="맑은 고딕" w:eastAsia="맑은 고딕" w:hAnsi="맑은 고딕" w:hint="eastAsia"/>
                      <w:color w:val="000000" w:themeColor="text1"/>
                      <w:szCs w:val="20"/>
                    </w:rPr>
                    <w:t xml:space="preserve">중개수수료를 지급받는 군수품무역대리업체 </w:t>
                  </w:r>
                </w:p>
                <w:p w:rsidR="00A505B4" w:rsidRPr="00836299" w:rsidRDefault="00A505B4" w:rsidP="00A34307">
                  <w:pPr>
                    <w:spacing w:after="0" w:line="320" w:lineRule="exact"/>
                    <w:ind w:firstLineChars="200" w:firstLine="400"/>
                    <w:rPr>
                      <w:rFonts w:ascii="맑은 고딕" w:eastAsia="맑은 고딕" w:hAnsi="맑은 고딕"/>
                      <w:color w:val="000000" w:themeColor="text1"/>
                      <w:szCs w:val="20"/>
                    </w:rPr>
                  </w:pPr>
                  <w:r w:rsidRPr="00836299">
                    <w:rPr>
                      <w:rFonts w:ascii="맑은 고딕" w:eastAsia="맑은 고딕" w:hAnsi="맑은 고딕"/>
                      <w:color w:val="000000" w:themeColor="text1"/>
                      <w:szCs w:val="20"/>
                    </w:rPr>
                    <w:t>(Business name of the Commissioned Agent)</w:t>
                  </w:r>
                </w:p>
              </w:tc>
              <w:tc>
                <w:tcPr>
                  <w:tcW w:w="5018" w:type="dxa"/>
                  <w:shd w:val="clear" w:color="auto" w:fill="auto"/>
                </w:tcPr>
                <w:p w:rsidR="00A505B4" w:rsidRPr="00836299" w:rsidRDefault="00A505B4" w:rsidP="00A34307">
                  <w:pPr>
                    <w:spacing w:after="0" w:line="320" w:lineRule="exact"/>
                    <w:jc w:val="center"/>
                    <w:rPr>
                      <w:rFonts w:ascii="맑은 고딕" w:eastAsia="맑은 고딕" w:hAnsi="맑은 고딕"/>
                      <w:color w:val="000000" w:themeColor="text1"/>
                      <w:szCs w:val="20"/>
                    </w:rPr>
                  </w:pPr>
                </w:p>
              </w:tc>
            </w:tr>
            <w:tr w:rsidR="00A505B4" w:rsidRPr="00836299" w:rsidTr="00A34307">
              <w:trPr>
                <w:trHeight w:val="556"/>
              </w:trPr>
              <w:tc>
                <w:tcPr>
                  <w:tcW w:w="9975" w:type="dxa"/>
                  <w:gridSpan w:val="2"/>
                  <w:shd w:val="clear" w:color="auto" w:fill="auto"/>
                </w:tcPr>
                <w:p w:rsidR="00A505B4" w:rsidRPr="00836299" w:rsidRDefault="00A505B4" w:rsidP="00A34307">
                  <w:pPr>
                    <w:spacing w:after="0" w:line="320" w:lineRule="exact"/>
                    <w:rPr>
                      <w:rFonts w:ascii="맑은 고딕" w:eastAsia="맑은 고딕" w:hAnsi="맑은 고딕"/>
                      <w:color w:val="000000" w:themeColor="text1"/>
                      <w:szCs w:val="20"/>
                    </w:rPr>
                  </w:pPr>
                  <w:r w:rsidRPr="00836299">
                    <w:rPr>
                      <w:rFonts w:ascii="맑은 고딕" w:eastAsia="맑은 고딕" w:hAnsi="맑은 고딕" w:hint="eastAsia"/>
                      <w:color w:val="000000" w:themeColor="text1"/>
                      <w:szCs w:val="20"/>
                    </w:rPr>
                    <w:t>2. 중개수수료 정보(</w:t>
                  </w:r>
                  <w:r w:rsidRPr="00836299">
                    <w:rPr>
                      <w:rFonts w:ascii="맑은 고딕" w:eastAsia="맑은 고딕" w:hAnsi="맑은 고딕"/>
                      <w:color w:val="000000" w:themeColor="text1"/>
                      <w:szCs w:val="20"/>
                    </w:rPr>
                    <w:t>The Information about the Commission)</w:t>
                  </w:r>
                </w:p>
              </w:tc>
            </w:tr>
            <w:tr w:rsidR="00A505B4" w:rsidRPr="00836299" w:rsidTr="00A34307">
              <w:tc>
                <w:tcPr>
                  <w:tcW w:w="9975" w:type="dxa"/>
                  <w:gridSpan w:val="2"/>
                  <w:shd w:val="clear" w:color="auto" w:fill="auto"/>
                </w:tcPr>
                <w:p w:rsidR="00A505B4" w:rsidRPr="00836299" w:rsidRDefault="00A505B4" w:rsidP="00A34307">
                  <w:pPr>
                    <w:spacing w:after="0" w:line="320" w:lineRule="exact"/>
                    <w:rPr>
                      <w:rFonts w:ascii="맑은 고딕" w:eastAsia="맑은 고딕" w:hAnsi="맑은 고딕"/>
                      <w:color w:val="000000" w:themeColor="text1"/>
                      <w:szCs w:val="20"/>
                    </w:rPr>
                  </w:pPr>
                  <w:r w:rsidRPr="00836299">
                    <w:rPr>
                      <w:rFonts w:ascii="맑은 고딕" w:eastAsia="맑은 고딕" w:hAnsi="맑은 고딕" w:hint="eastAsia"/>
                      <w:color w:val="000000" w:themeColor="text1"/>
                      <w:szCs w:val="20"/>
                    </w:rPr>
                    <w:t>귀하가 군수품무역대리업체에 제공하는 수수료 정보를 아래에 적어 주시기 바랍니다.</w:t>
                  </w:r>
                </w:p>
                <w:p w:rsidR="00A505B4" w:rsidRPr="00836299" w:rsidRDefault="00A505B4" w:rsidP="00A34307">
                  <w:pPr>
                    <w:spacing w:after="0" w:line="320" w:lineRule="exact"/>
                    <w:rPr>
                      <w:rFonts w:ascii="맑은 고딕" w:eastAsia="맑은 고딕" w:hAnsi="맑은 고딕"/>
                      <w:color w:val="000000" w:themeColor="text1"/>
                      <w:szCs w:val="20"/>
                    </w:rPr>
                  </w:pPr>
                  <w:r w:rsidRPr="00836299">
                    <w:rPr>
                      <w:rFonts w:ascii="맑은 고딕" w:eastAsia="맑은 고딕" w:hAnsi="맑은 고딕"/>
                      <w:color w:val="000000" w:themeColor="text1"/>
                      <w:szCs w:val="20"/>
                    </w:rPr>
                    <w:t>Fill in the following table with the information about the commission that your company pays your Commissioned Agent.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8"/>
                    <w:gridCol w:w="1239"/>
                    <w:gridCol w:w="1240"/>
                    <w:gridCol w:w="1240"/>
                    <w:gridCol w:w="1240"/>
                    <w:gridCol w:w="1240"/>
                    <w:gridCol w:w="1339"/>
                  </w:tblGrid>
                  <w:tr w:rsidR="00A505B4" w:rsidRPr="00836299" w:rsidTr="00A34307">
                    <w:tc>
                      <w:tcPr>
                        <w:tcW w:w="1696" w:type="dxa"/>
                        <w:shd w:val="clear" w:color="auto" w:fill="auto"/>
                      </w:tcPr>
                      <w:p w:rsidR="00A505B4" w:rsidRPr="00836299" w:rsidRDefault="00A505B4" w:rsidP="00A34307">
                        <w:pPr>
                          <w:spacing w:after="0" w:line="320" w:lineRule="exact"/>
                          <w:jc w:val="center"/>
                          <w:rPr>
                            <w:rFonts w:ascii="맑은 고딕" w:eastAsia="맑은 고딕" w:hAnsi="맑은 고딕"/>
                            <w:color w:val="000000" w:themeColor="text1"/>
                            <w:szCs w:val="20"/>
                          </w:rPr>
                        </w:pPr>
                        <w:r w:rsidRPr="00836299">
                          <w:rPr>
                            <w:rFonts w:ascii="맑은 고딕" w:eastAsia="맑은 고딕" w:hAnsi="맑은 고딕" w:hint="eastAsia"/>
                            <w:color w:val="000000" w:themeColor="text1"/>
                            <w:szCs w:val="20"/>
                          </w:rPr>
                          <w:t>지급일(</w:t>
                        </w:r>
                        <w:r w:rsidRPr="00836299">
                          <w:rPr>
                            <w:rFonts w:ascii="맑은 고딕" w:eastAsia="맑은 고딕" w:hAnsi="맑은 고딕"/>
                            <w:color w:val="000000" w:themeColor="text1"/>
                            <w:szCs w:val="20"/>
                          </w:rPr>
                          <w:t>date)</w:t>
                        </w:r>
                      </w:p>
                    </w:tc>
                    <w:tc>
                      <w:tcPr>
                        <w:tcW w:w="1332" w:type="dxa"/>
                        <w:shd w:val="clear" w:color="auto" w:fill="auto"/>
                      </w:tcPr>
                      <w:p w:rsidR="00A505B4" w:rsidRPr="00836299" w:rsidRDefault="00A505B4" w:rsidP="00A34307">
                        <w:pPr>
                          <w:spacing w:after="0" w:line="320" w:lineRule="exact"/>
                          <w:jc w:val="center"/>
                          <w:rPr>
                            <w:rFonts w:ascii="맑은 고딕" w:eastAsia="맑은 고딕" w:hAnsi="맑은 고딕"/>
                            <w:color w:val="000000" w:themeColor="text1"/>
                            <w:szCs w:val="20"/>
                          </w:rPr>
                        </w:pPr>
                      </w:p>
                    </w:tc>
                    <w:tc>
                      <w:tcPr>
                        <w:tcW w:w="1332" w:type="dxa"/>
                        <w:shd w:val="clear" w:color="auto" w:fill="auto"/>
                      </w:tcPr>
                      <w:p w:rsidR="00A505B4" w:rsidRPr="00836299" w:rsidRDefault="00A505B4" w:rsidP="00A34307">
                        <w:pPr>
                          <w:spacing w:after="0" w:line="320" w:lineRule="exact"/>
                          <w:jc w:val="center"/>
                          <w:rPr>
                            <w:rFonts w:ascii="맑은 고딕" w:eastAsia="맑은 고딕" w:hAnsi="맑은 고딕"/>
                            <w:color w:val="000000" w:themeColor="text1"/>
                            <w:szCs w:val="20"/>
                          </w:rPr>
                        </w:pPr>
                      </w:p>
                    </w:tc>
                    <w:tc>
                      <w:tcPr>
                        <w:tcW w:w="1332" w:type="dxa"/>
                        <w:shd w:val="clear" w:color="auto" w:fill="auto"/>
                      </w:tcPr>
                      <w:p w:rsidR="00A505B4" w:rsidRPr="00836299" w:rsidRDefault="00A505B4" w:rsidP="00A34307">
                        <w:pPr>
                          <w:spacing w:after="0" w:line="320" w:lineRule="exact"/>
                          <w:jc w:val="center"/>
                          <w:rPr>
                            <w:rFonts w:ascii="맑은 고딕" w:eastAsia="맑은 고딕" w:hAnsi="맑은 고딕"/>
                            <w:color w:val="000000" w:themeColor="text1"/>
                            <w:szCs w:val="20"/>
                          </w:rPr>
                        </w:pPr>
                      </w:p>
                    </w:tc>
                    <w:tc>
                      <w:tcPr>
                        <w:tcW w:w="1332" w:type="dxa"/>
                        <w:shd w:val="clear" w:color="auto" w:fill="auto"/>
                      </w:tcPr>
                      <w:p w:rsidR="00A505B4" w:rsidRPr="00836299" w:rsidRDefault="00A505B4" w:rsidP="00A34307">
                        <w:pPr>
                          <w:spacing w:after="0" w:line="320" w:lineRule="exact"/>
                          <w:jc w:val="center"/>
                          <w:rPr>
                            <w:rFonts w:ascii="맑은 고딕" w:eastAsia="맑은 고딕" w:hAnsi="맑은 고딕"/>
                            <w:color w:val="000000" w:themeColor="text1"/>
                            <w:szCs w:val="20"/>
                          </w:rPr>
                        </w:pPr>
                      </w:p>
                    </w:tc>
                    <w:tc>
                      <w:tcPr>
                        <w:tcW w:w="1332" w:type="dxa"/>
                        <w:shd w:val="clear" w:color="auto" w:fill="auto"/>
                      </w:tcPr>
                      <w:p w:rsidR="00A505B4" w:rsidRPr="00836299" w:rsidRDefault="00A505B4" w:rsidP="00A34307">
                        <w:pPr>
                          <w:spacing w:after="0" w:line="320" w:lineRule="exact"/>
                          <w:jc w:val="center"/>
                          <w:rPr>
                            <w:rFonts w:ascii="맑은 고딕" w:eastAsia="맑은 고딕" w:hAnsi="맑은 고딕"/>
                            <w:color w:val="000000" w:themeColor="text1"/>
                            <w:szCs w:val="20"/>
                          </w:rPr>
                        </w:pPr>
                      </w:p>
                    </w:tc>
                    <w:tc>
                      <w:tcPr>
                        <w:tcW w:w="1393" w:type="dxa"/>
                        <w:shd w:val="clear" w:color="auto" w:fill="auto"/>
                      </w:tcPr>
                      <w:p w:rsidR="00A505B4" w:rsidRPr="00836299" w:rsidRDefault="00A505B4" w:rsidP="00A34307">
                        <w:pPr>
                          <w:spacing w:after="0" w:line="320" w:lineRule="exact"/>
                          <w:jc w:val="center"/>
                          <w:rPr>
                            <w:rFonts w:ascii="맑은 고딕" w:eastAsia="맑은 고딕" w:hAnsi="맑은 고딕"/>
                            <w:color w:val="000000" w:themeColor="text1"/>
                            <w:szCs w:val="20"/>
                          </w:rPr>
                        </w:pPr>
                        <w:r w:rsidRPr="00836299">
                          <w:rPr>
                            <w:rFonts w:ascii="맑은 고딕" w:eastAsia="맑은 고딕" w:hAnsi="맑은 고딕" w:hint="eastAsia"/>
                            <w:color w:val="000000" w:themeColor="text1"/>
                            <w:szCs w:val="20"/>
                          </w:rPr>
                          <w:t>총계(</w:t>
                        </w:r>
                        <w:r w:rsidRPr="00836299">
                          <w:rPr>
                            <w:rFonts w:ascii="맑은 고딕" w:eastAsia="맑은 고딕" w:hAnsi="맑은 고딕"/>
                            <w:color w:val="000000" w:themeColor="text1"/>
                            <w:szCs w:val="20"/>
                          </w:rPr>
                          <w:t>total)</w:t>
                        </w:r>
                      </w:p>
                    </w:tc>
                  </w:tr>
                  <w:tr w:rsidR="00A505B4" w:rsidRPr="00836299" w:rsidTr="00A34307">
                    <w:tc>
                      <w:tcPr>
                        <w:tcW w:w="1696" w:type="dxa"/>
                        <w:shd w:val="clear" w:color="auto" w:fill="auto"/>
                      </w:tcPr>
                      <w:p w:rsidR="00A505B4" w:rsidRPr="00836299" w:rsidRDefault="00A505B4" w:rsidP="00A34307">
                        <w:pPr>
                          <w:spacing w:after="0" w:line="320" w:lineRule="exact"/>
                          <w:jc w:val="center"/>
                          <w:rPr>
                            <w:rFonts w:ascii="맑은 고딕" w:eastAsia="맑은 고딕" w:hAnsi="맑은 고딕"/>
                            <w:color w:val="000000" w:themeColor="text1"/>
                            <w:szCs w:val="20"/>
                          </w:rPr>
                        </w:pPr>
                        <w:r w:rsidRPr="00836299">
                          <w:rPr>
                            <w:rFonts w:ascii="맑은 고딕" w:eastAsia="맑은 고딕" w:hAnsi="맑은 고딕" w:hint="eastAsia"/>
                            <w:color w:val="000000" w:themeColor="text1"/>
                            <w:szCs w:val="20"/>
                          </w:rPr>
                          <w:t>지급금액</w:t>
                        </w:r>
                      </w:p>
                      <w:p w:rsidR="00A505B4" w:rsidRPr="00836299" w:rsidRDefault="00A505B4" w:rsidP="00A34307">
                        <w:pPr>
                          <w:spacing w:after="0" w:line="320" w:lineRule="exact"/>
                          <w:jc w:val="center"/>
                          <w:rPr>
                            <w:rFonts w:ascii="맑은 고딕" w:eastAsia="맑은 고딕" w:hAnsi="맑은 고딕"/>
                            <w:color w:val="000000" w:themeColor="text1"/>
                            <w:szCs w:val="20"/>
                          </w:rPr>
                        </w:pPr>
                        <w:r w:rsidRPr="00836299">
                          <w:rPr>
                            <w:rFonts w:ascii="맑은 고딕" w:eastAsia="맑은 고딕" w:hAnsi="맑은 고딕"/>
                            <w:color w:val="000000" w:themeColor="text1"/>
                            <w:szCs w:val="20"/>
                          </w:rPr>
                          <w:t>(</w:t>
                        </w:r>
                        <w:r w:rsidRPr="00836299">
                          <w:rPr>
                            <w:rFonts w:ascii="맑은 고딕" w:eastAsia="맑은 고딕" w:hAnsi="맑은 고딕" w:hint="eastAsia"/>
                            <w:color w:val="000000" w:themeColor="text1"/>
                            <w:szCs w:val="20"/>
                          </w:rPr>
                          <w:t>Amount paid)</w:t>
                        </w:r>
                      </w:p>
                    </w:tc>
                    <w:tc>
                      <w:tcPr>
                        <w:tcW w:w="1332" w:type="dxa"/>
                        <w:shd w:val="clear" w:color="auto" w:fill="auto"/>
                      </w:tcPr>
                      <w:p w:rsidR="00A505B4" w:rsidRPr="00836299" w:rsidRDefault="00A505B4" w:rsidP="00A34307">
                        <w:pPr>
                          <w:spacing w:after="0" w:line="320" w:lineRule="exact"/>
                          <w:jc w:val="center"/>
                          <w:rPr>
                            <w:rFonts w:ascii="맑은 고딕" w:eastAsia="맑은 고딕" w:hAnsi="맑은 고딕"/>
                            <w:color w:val="000000" w:themeColor="text1"/>
                            <w:szCs w:val="20"/>
                          </w:rPr>
                        </w:pPr>
                      </w:p>
                    </w:tc>
                    <w:tc>
                      <w:tcPr>
                        <w:tcW w:w="1332" w:type="dxa"/>
                        <w:shd w:val="clear" w:color="auto" w:fill="auto"/>
                      </w:tcPr>
                      <w:p w:rsidR="00A505B4" w:rsidRPr="00836299" w:rsidRDefault="00A505B4" w:rsidP="00A34307">
                        <w:pPr>
                          <w:spacing w:after="0" w:line="320" w:lineRule="exact"/>
                          <w:jc w:val="center"/>
                          <w:rPr>
                            <w:rFonts w:ascii="맑은 고딕" w:eastAsia="맑은 고딕" w:hAnsi="맑은 고딕"/>
                            <w:color w:val="000000" w:themeColor="text1"/>
                            <w:szCs w:val="20"/>
                          </w:rPr>
                        </w:pPr>
                      </w:p>
                    </w:tc>
                    <w:tc>
                      <w:tcPr>
                        <w:tcW w:w="1332" w:type="dxa"/>
                        <w:shd w:val="clear" w:color="auto" w:fill="auto"/>
                      </w:tcPr>
                      <w:p w:rsidR="00A505B4" w:rsidRPr="00836299" w:rsidRDefault="00A505B4" w:rsidP="00A34307">
                        <w:pPr>
                          <w:spacing w:after="0" w:line="320" w:lineRule="exact"/>
                          <w:jc w:val="center"/>
                          <w:rPr>
                            <w:rFonts w:ascii="맑은 고딕" w:eastAsia="맑은 고딕" w:hAnsi="맑은 고딕"/>
                            <w:color w:val="000000" w:themeColor="text1"/>
                            <w:szCs w:val="20"/>
                          </w:rPr>
                        </w:pPr>
                      </w:p>
                    </w:tc>
                    <w:tc>
                      <w:tcPr>
                        <w:tcW w:w="1332" w:type="dxa"/>
                        <w:shd w:val="clear" w:color="auto" w:fill="auto"/>
                      </w:tcPr>
                      <w:p w:rsidR="00A505B4" w:rsidRPr="00836299" w:rsidRDefault="00A505B4" w:rsidP="00A34307">
                        <w:pPr>
                          <w:spacing w:after="0" w:line="320" w:lineRule="exact"/>
                          <w:jc w:val="center"/>
                          <w:rPr>
                            <w:rFonts w:ascii="맑은 고딕" w:eastAsia="맑은 고딕" w:hAnsi="맑은 고딕"/>
                            <w:color w:val="000000" w:themeColor="text1"/>
                            <w:szCs w:val="20"/>
                          </w:rPr>
                        </w:pPr>
                      </w:p>
                    </w:tc>
                    <w:tc>
                      <w:tcPr>
                        <w:tcW w:w="1332" w:type="dxa"/>
                        <w:shd w:val="clear" w:color="auto" w:fill="auto"/>
                      </w:tcPr>
                      <w:p w:rsidR="00A505B4" w:rsidRPr="00836299" w:rsidRDefault="00A505B4" w:rsidP="00A34307">
                        <w:pPr>
                          <w:spacing w:after="0" w:line="320" w:lineRule="exact"/>
                          <w:jc w:val="center"/>
                          <w:rPr>
                            <w:rFonts w:ascii="맑은 고딕" w:eastAsia="맑은 고딕" w:hAnsi="맑은 고딕"/>
                            <w:color w:val="000000" w:themeColor="text1"/>
                            <w:szCs w:val="20"/>
                          </w:rPr>
                        </w:pPr>
                      </w:p>
                    </w:tc>
                    <w:tc>
                      <w:tcPr>
                        <w:tcW w:w="1393" w:type="dxa"/>
                        <w:shd w:val="clear" w:color="auto" w:fill="auto"/>
                      </w:tcPr>
                      <w:p w:rsidR="00A505B4" w:rsidRPr="00836299" w:rsidRDefault="00A505B4" w:rsidP="00A34307">
                        <w:pPr>
                          <w:spacing w:after="0" w:line="320" w:lineRule="exact"/>
                          <w:jc w:val="center"/>
                          <w:rPr>
                            <w:rFonts w:ascii="맑은 고딕" w:eastAsia="맑은 고딕" w:hAnsi="맑은 고딕"/>
                            <w:color w:val="000000" w:themeColor="text1"/>
                            <w:szCs w:val="20"/>
                          </w:rPr>
                        </w:pPr>
                      </w:p>
                    </w:tc>
                  </w:tr>
                </w:tbl>
                <w:p w:rsidR="00A505B4" w:rsidRPr="00836299" w:rsidRDefault="00A505B4" w:rsidP="00A34307">
                  <w:pPr>
                    <w:spacing w:after="0" w:line="320" w:lineRule="exact"/>
                    <w:rPr>
                      <w:rFonts w:ascii="맑은 고딕" w:eastAsia="맑은 고딕" w:hAnsi="맑은 고딕"/>
                      <w:color w:val="000000" w:themeColor="text1"/>
                      <w:szCs w:val="20"/>
                    </w:rPr>
                  </w:pPr>
                </w:p>
                <w:p w:rsidR="00A505B4" w:rsidRPr="00836299" w:rsidRDefault="00A505B4" w:rsidP="00A34307">
                  <w:pPr>
                    <w:spacing w:after="0" w:line="320" w:lineRule="exact"/>
                    <w:rPr>
                      <w:rFonts w:ascii="맑은 고딕" w:eastAsia="맑은 고딕" w:hAnsi="맑은 고딕"/>
                      <w:color w:val="000000" w:themeColor="text1"/>
                      <w:szCs w:val="20"/>
                    </w:rPr>
                  </w:pPr>
                </w:p>
              </w:tc>
            </w:tr>
          </w:tbl>
          <w:p w:rsidR="00A505B4" w:rsidRPr="00836299" w:rsidRDefault="00A505B4" w:rsidP="00A34307">
            <w:pPr>
              <w:spacing w:line="320" w:lineRule="exact"/>
              <w:rPr>
                <w:rFonts w:ascii="맑은 고딕" w:eastAsia="맑은 고딕" w:hAnsi="맑은 고딕"/>
                <w:color w:val="000000" w:themeColor="text1"/>
              </w:rPr>
            </w:pPr>
          </w:p>
          <w:p w:rsidR="00A505B4" w:rsidRPr="00836299" w:rsidRDefault="00A505B4" w:rsidP="00A34307">
            <w:pPr>
              <w:spacing w:line="320" w:lineRule="exact"/>
              <w:rPr>
                <w:rFonts w:ascii="맑은 고딕" w:eastAsia="맑은 고딕" w:hAnsi="맑은 고딕"/>
                <w:color w:val="000000" w:themeColor="text1"/>
              </w:rPr>
            </w:pPr>
          </w:p>
        </w:tc>
      </w:tr>
    </w:tbl>
    <w:p w:rsidR="00A505B4" w:rsidRPr="00836299" w:rsidRDefault="00A505B4" w:rsidP="00A505B4">
      <w:pPr>
        <w:rPr>
          <w:rFonts w:ascii="맑은 고딕" w:eastAsia="맑은 고딕" w:hAnsi="맑은 고딕"/>
          <w:color w:val="000000" w:themeColor="text1"/>
        </w:rPr>
      </w:pPr>
    </w:p>
    <w:tbl>
      <w:tblPr>
        <w:tblStyle w:val="a3"/>
        <w:tblW w:w="0" w:type="auto"/>
        <w:tblLook w:val="04A0" w:firstRow="1" w:lastRow="0" w:firstColumn="1" w:lastColumn="0" w:noHBand="0" w:noVBand="1"/>
      </w:tblPr>
      <w:tblGrid>
        <w:gridCol w:w="4814"/>
        <w:gridCol w:w="4814"/>
      </w:tblGrid>
      <w:tr w:rsidR="00A505B4" w:rsidRPr="00836299" w:rsidTr="00A34307">
        <w:trPr>
          <w:trHeight w:val="13876"/>
        </w:trPr>
        <w:tc>
          <w:tcPr>
            <w:tcW w:w="4814" w:type="dxa"/>
          </w:tcPr>
          <w:p w:rsidR="00A505B4" w:rsidRPr="00F92647"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jc w:val="left"/>
              <w:rPr>
                <w:rFonts w:ascii="맑은 고딕" w:eastAsia="맑은 고딕" w:hAnsi="맑은 고딕"/>
              </w:rPr>
            </w:pPr>
            <w:proofErr w:type="gramStart"/>
            <w:r w:rsidRPr="00F92647">
              <w:rPr>
                <w:rFonts w:ascii="맑은 고딕" w:eastAsia="맑은 고딕" w:hAnsi="맑은 고딕" w:hint="eastAsia"/>
              </w:rPr>
              <w:t>계약번호</w:t>
            </w:r>
            <w:r w:rsidRPr="00F92647">
              <w:rPr>
                <w:rFonts w:ascii="맑은 고딕" w:eastAsia="맑은 고딕" w:hAnsi="맑은 고딕"/>
              </w:rPr>
              <w:t xml:space="preserve"> :</w:t>
            </w:r>
            <w:proofErr w:type="gramEnd"/>
            <w:r w:rsidRPr="00F92647">
              <w:rPr>
                <w:rFonts w:ascii="맑은 고딕" w:eastAsia="맑은 고딕" w:hAnsi="맑은 고딕"/>
              </w:rPr>
              <w:t xml:space="preserve"> ____________________</w:t>
            </w:r>
          </w:p>
          <w:p w:rsidR="00A505B4" w:rsidRPr="00F92647"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jc w:val="left"/>
              <w:rPr>
                <w:rFonts w:ascii="맑은 고딕" w:eastAsia="맑은 고딕" w:hAnsi="맑은 고딕"/>
                <w:b/>
                <w:spacing w:val="-6"/>
              </w:rPr>
            </w:pPr>
            <w:r w:rsidRPr="00F92647">
              <w:rPr>
                <w:rFonts w:ascii="맑은 고딕" w:eastAsia="맑은 고딕" w:hAnsi="맑은 고딕" w:hint="eastAsia"/>
                <w:b/>
                <w:color w:val="0000FF"/>
                <w:spacing w:val="-6"/>
              </w:rPr>
              <w:t>별첨</w:t>
            </w:r>
            <w:r w:rsidRPr="00F92647">
              <w:rPr>
                <w:rFonts w:ascii="맑은 고딕" w:eastAsia="맑은 고딕" w:hAnsi="맑은 고딕"/>
                <w:b/>
                <w:spacing w:val="-6"/>
              </w:rPr>
              <w:t xml:space="preserve"> 2. 대북한 직간접 판매 금지에 관한 특수조건</w:t>
            </w:r>
          </w:p>
          <w:p w:rsidR="00A505B4" w:rsidRPr="00F92647"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ind w:left="250" w:hangingChars="125" w:hanging="250"/>
              <w:jc w:val="left"/>
              <w:rPr>
                <w:rFonts w:ascii="맑은 고딕" w:eastAsia="맑은 고딕" w:hAnsi="맑은 고딕"/>
              </w:rPr>
            </w:pPr>
            <w:r w:rsidRPr="00F92647">
              <w:rPr>
                <w:rFonts w:ascii="맑은 고딕" w:eastAsia="맑은 고딕" w:hAnsi="맑은 고딕"/>
              </w:rPr>
              <w:t>1. 본 특수조건은 북한에 대한 계약물품의 직간접 판매 금지를 주목적으로 한다. 명시된 계약상의 물품에는 관련 기술자료와 정보가 포함된다.</w:t>
            </w:r>
          </w:p>
          <w:p w:rsidR="00A505B4" w:rsidRPr="00F92647"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ind w:left="250" w:hangingChars="125" w:hanging="250"/>
              <w:jc w:val="left"/>
              <w:rPr>
                <w:rFonts w:ascii="맑은 고딕" w:eastAsia="맑은 고딕" w:hAnsi="맑은 고딕"/>
              </w:rPr>
            </w:pPr>
            <w:r w:rsidRPr="00F92647">
              <w:rPr>
                <w:rFonts w:ascii="맑은 고딕" w:eastAsia="맑은 고딕" w:hAnsi="맑은 고딕"/>
              </w:rPr>
              <w:t>2. 계약상대자는 본 계약에 명시된 물품과 같거나 유사한 물품이 그 판매 또는 이전에 계약상대자의 직접적 관련 여부와 관계없이, 북한에 판매 또는 이전되지 않을 것을 보장한다.</w:t>
            </w:r>
          </w:p>
          <w:p w:rsidR="00A505B4" w:rsidRPr="00F92647"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ind w:left="250" w:hangingChars="125" w:hanging="250"/>
              <w:jc w:val="left"/>
              <w:rPr>
                <w:rFonts w:ascii="맑은 고딕" w:eastAsia="맑은 고딕" w:hAnsi="맑은 고딕"/>
              </w:rPr>
            </w:pPr>
            <w:r w:rsidRPr="00F92647">
              <w:rPr>
                <w:rFonts w:ascii="맑은 고딕" w:eastAsia="맑은 고딕" w:hAnsi="맑은 고딕"/>
              </w:rPr>
              <w:t xml:space="preserve">3. 방위사업청 또는 기타 정부기관이 계약상대자가 본 특수조건을 위반하였다는 사실을 </w:t>
            </w:r>
            <w:proofErr w:type="spellStart"/>
            <w:r w:rsidRPr="00F92647">
              <w:rPr>
                <w:rFonts w:ascii="맑은 고딕" w:eastAsia="맑은 고딕" w:hAnsi="맑은 고딕"/>
              </w:rPr>
              <w:t>지득한</w:t>
            </w:r>
            <w:proofErr w:type="spellEnd"/>
            <w:r w:rsidRPr="00F92647">
              <w:rPr>
                <w:rFonts w:ascii="맑은 고딕" w:eastAsia="맑은 고딕" w:hAnsi="맑은 고딕"/>
              </w:rPr>
              <w:t xml:space="preserve"> 경우, 방위사업청은 아래에 열거된 바와 같이 조치할 수 있다</w:t>
            </w:r>
            <w:r w:rsidRPr="00F92647">
              <w:rPr>
                <w:rFonts w:ascii="맑은 고딕" w:eastAsia="맑은 고딕" w:hAnsi="맑은 고딕" w:hint="eastAsia"/>
              </w:rPr>
              <w:t>.</w:t>
            </w:r>
          </w:p>
          <w:p w:rsidR="00A505B4" w:rsidRPr="00F92647"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ind w:left="432" w:hangingChars="216" w:hanging="432"/>
              <w:jc w:val="left"/>
              <w:rPr>
                <w:rFonts w:ascii="맑은 고딕" w:eastAsia="맑은 고딕" w:hAnsi="맑은 고딕"/>
              </w:rPr>
            </w:pPr>
            <w:r w:rsidRPr="00F92647">
              <w:rPr>
                <w:rFonts w:ascii="맑은 고딕" w:eastAsia="맑은 고딕" w:hAnsi="맑은 고딕" w:hint="eastAsia"/>
              </w:rPr>
              <w:t xml:space="preserve"> 가</w:t>
            </w:r>
            <w:r w:rsidRPr="00F92647">
              <w:rPr>
                <w:rFonts w:ascii="맑은 고딕" w:eastAsia="맑은 고딕" w:hAnsi="맑은 고딕"/>
              </w:rPr>
              <w:t>. 계약이행보증금의 전액 몰수</w:t>
            </w:r>
          </w:p>
          <w:p w:rsidR="00A505B4"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ind w:left="432" w:hangingChars="216" w:hanging="432"/>
              <w:jc w:val="left"/>
              <w:rPr>
                <w:rFonts w:ascii="맑은 고딕" w:eastAsia="맑은 고딕" w:hAnsi="맑은 고딕"/>
              </w:rPr>
            </w:pPr>
            <w:r w:rsidRPr="00F92647">
              <w:rPr>
                <w:rFonts w:ascii="맑은 고딕" w:eastAsia="맑은 고딕" w:hAnsi="맑은 고딕" w:hint="eastAsia"/>
              </w:rPr>
              <w:t xml:space="preserve"> 나</w:t>
            </w:r>
            <w:r w:rsidRPr="00F92647">
              <w:rPr>
                <w:rFonts w:ascii="맑은 고딕" w:eastAsia="맑은 고딕" w:hAnsi="맑은 고딕"/>
              </w:rPr>
              <w:t xml:space="preserve">. 계약상대자에게 </w:t>
            </w:r>
            <w:r w:rsidRPr="00DB210A">
              <w:rPr>
                <w:rFonts w:ascii="맑은 고딕" w:eastAsia="맑은 고딕" w:hAnsi="맑은 고딕"/>
                <w:color w:val="0000FF"/>
              </w:rPr>
              <w:t>지</w:t>
            </w:r>
            <w:r w:rsidRPr="00DB210A">
              <w:rPr>
                <w:rFonts w:ascii="맑은 고딕" w:eastAsia="맑은 고딕" w:hAnsi="맑은 고딕" w:hint="eastAsia"/>
                <w:color w:val="0000FF"/>
              </w:rPr>
              <w:t>급</w:t>
            </w:r>
            <w:r w:rsidRPr="00F92647">
              <w:rPr>
                <w:rFonts w:ascii="맑은 고딕" w:eastAsia="맑은 고딕" w:hAnsi="맑은 고딕"/>
              </w:rPr>
              <w:t>된 모든 결제액의 환불 요구.</w:t>
            </w:r>
            <w:r w:rsidRPr="00F92647">
              <w:rPr>
                <w:rFonts w:ascii="맑은 고딕" w:eastAsia="맑은 고딕" w:hAnsi="맑은 고딕" w:cs="굴림" w:hint="eastAsia"/>
                <w:kern w:val="0"/>
                <w:sz w:val="22"/>
              </w:rPr>
              <w:t xml:space="preserve"> </w:t>
            </w:r>
            <w:r w:rsidRPr="00F92647">
              <w:rPr>
                <w:rFonts w:ascii="맑은 고딕" w:eastAsia="맑은 고딕" w:hAnsi="맑은 고딕" w:hint="eastAsia"/>
              </w:rPr>
              <w:t>(이 경우, 이미 인도되거나 운송과정에 있는 물품은 반환될 수 있고,</w:t>
            </w:r>
            <w:r w:rsidRPr="00F92647">
              <w:rPr>
                <w:rFonts w:ascii="맑은 고딕" w:eastAsia="맑은 고딕" w:hAnsi="맑은 고딕"/>
              </w:rPr>
              <w:t xml:space="preserve"> </w:t>
            </w:r>
            <w:r w:rsidRPr="00F92647">
              <w:rPr>
                <w:rFonts w:ascii="맑은 고딕" w:eastAsia="맑은 고딕" w:hAnsi="맑은 고딕" w:hint="eastAsia"/>
              </w:rPr>
              <w:t>관련 경비는 계약상대자가 부담한다.)</w:t>
            </w:r>
          </w:p>
          <w:p w:rsidR="00A505B4"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ind w:left="432" w:hangingChars="216" w:hanging="432"/>
              <w:jc w:val="left"/>
              <w:rPr>
                <w:rFonts w:ascii="맑은 고딕" w:eastAsia="맑은 고딕" w:hAnsi="맑은 고딕"/>
              </w:rPr>
            </w:pPr>
            <w:r w:rsidRPr="00F92647">
              <w:rPr>
                <w:rFonts w:ascii="맑은 고딕" w:eastAsia="맑은 고딕" w:hAnsi="맑은 고딕" w:hint="eastAsia"/>
              </w:rPr>
              <w:t xml:space="preserve"> 다</w:t>
            </w:r>
            <w:r w:rsidRPr="00F92647">
              <w:rPr>
                <w:rFonts w:ascii="맑은 고딕" w:eastAsia="맑은 고딕" w:hAnsi="맑은 고딕"/>
              </w:rPr>
              <w:t>. 기타 방위사업청이 입은 관련 손실에 대한 배상의 청구.</w:t>
            </w:r>
          </w:p>
          <w:p w:rsidR="00A505B4" w:rsidRPr="00F92647"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ind w:left="250" w:hangingChars="125" w:hanging="250"/>
              <w:jc w:val="left"/>
              <w:rPr>
                <w:rFonts w:ascii="맑은 고딕" w:eastAsia="맑은 고딕" w:hAnsi="맑은 고딕"/>
              </w:rPr>
            </w:pPr>
            <w:r w:rsidRPr="00F92647">
              <w:rPr>
                <w:rFonts w:ascii="맑은 고딕" w:eastAsia="맑은 고딕" w:hAnsi="맑은 고딕"/>
              </w:rPr>
              <w:t xml:space="preserve">4. 본 조항에 사용된 “판매” 또는 “이전”에는 본 특수조건에서 지정한 물품의 대여, </w:t>
            </w:r>
            <w:proofErr w:type="spellStart"/>
            <w:r w:rsidRPr="00F92647">
              <w:rPr>
                <w:rFonts w:ascii="맑은 고딕" w:eastAsia="맑은 고딕" w:hAnsi="맑은 고딕"/>
              </w:rPr>
              <w:t>재대여</w:t>
            </w:r>
            <w:proofErr w:type="spellEnd"/>
            <w:r w:rsidRPr="00F92647">
              <w:rPr>
                <w:rFonts w:ascii="맑은 고딕" w:eastAsia="맑은 고딕" w:hAnsi="맑은 고딕"/>
              </w:rPr>
              <w:t>, 양도 또는 기타의 소유를 포함한다.</w:t>
            </w:r>
          </w:p>
          <w:p w:rsidR="00A505B4" w:rsidRPr="00F92647"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ind w:left="250" w:hangingChars="125" w:hanging="250"/>
              <w:jc w:val="left"/>
              <w:rPr>
                <w:rFonts w:ascii="맑은 고딕" w:eastAsia="맑은 고딕" w:hAnsi="맑은 고딕"/>
              </w:rPr>
            </w:pPr>
            <w:r w:rsidRPr="00F92647">
              <w:rPr>
                <w:rFonts w:ascii="맑은 고딕" w:eastAsia="맑은 고딕" w:hAnsi="맑은 고딕"/>
              </w:rPr>
              <w:t>5. 본 특수조건은 본 계약에 통합되어 그 일부를 구성하며, 본 계약의 제반 조건과 관계없이 무한정 효력을 갖는다.</w:t>
            </w:r>
          </w:p>
          <w:p w:rsidR="00A505B4"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ind w:left="250" w:hangingChars="125" w:hanging="250"/>
              <w:jc w:val="left"/>
              <w:rPr>
                <w:rFonts w:ascii="맑은 고딕" w:eastAsia="맑은 고딕" w:hAnsi="맑은 고딕"/>
              </w:rPr>
            </w:pPr>
            <w:r w:rsidRPr="00F92647">
              <w:rPr>
                <w:rFonts w:ascii="맑은 고딕" w:eastAsia="맑은 고딕" w:hAnsi="맑은 고딕"/>
              </w:rPr>
              <w:t xml:space="preserve">6. 본 </w:t>
            </w:r>
            <w:proofErr w:type="spellStart"/>
            <w:r w:rsidRPr="00F92647">
              <w:rPr>
                <w:rFonts w:ascii="맑은 고딕" w:eastAsia="맑은 고딕" w:hAnsi="맑은 고딕"/>
              </w:rPr>
              <w:t>계약하에서</w:t>
            </w:r>
            <w:proofErr w:type="spellEnd"/>
            <w:r w:rsidRPr="00F92647">
              <w:rPr>
                <w:rFonts w:ascii="맑은 고딕" w:eastAsia="맑은 고딕" w:hAnsi="맑은 고딕"/>
              </w:rPr>
              <w:t xml:space="preserve"> 계약상대자가 군수품무역대리업체를 이용할 때 본 특수조건은 계약상대자의 군수품무역대리업체에게도 적용된다.</w:t>
            </w:r>
          </w:p>
          <w:p w:rsidR="00A505B4" w:rsidRPr="00F92647"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jc w:val="left"/>
              <w:rPr>
                <w:rFonts w:ascii="맑은 고딕" w:eastAsia="맑은 고딕" w:hAnsi="맑은 고딕"/>
              </w:rPr>
            </w:pPr>
            <w:proofErr w:type="gramStart"/>
            <w:r w:rsidRPr="00F92647">
              <w:rPr>
                <w:rFonts w:ascii="맑은 고딕" w:eastAsia="맑은 고딕" w:hAnsi="맑은 고딕" w:hint="eastAsia"/>
              </w:rPr>
              <w:t>계약상대자</w:t>
            </w:r>
            <w:r w:rsidRPr="00F92647">
              <w:rPr>
                <w:rFonts w:ascii="맑은 고딕" w:eastAsia="맑은 고딕" w:hAnsi="맑은 고딕"/>
              </w:rPr>
              <w:t xml:space="preserve"> :</w:t>
            </w:r>
            <w:proofErr w:type="gramEnd"/>
            <w:r w:rsidRPr="00F92647">
              <w:rPr>
                <w:rFonts w:ascii="맑은 고딕" w:eastAsia="맑은 고딕" w:hAnsi="맑은 고딕"/>
              </w:rPr>
              <w:t>_______________________________________</w:t>
            </w:r>
          </w:p>
        </w:tc>
        <w:tc>
          <w:tcPr>
            <w:tcW w:w="4814" w:type="dxa"/>
          </w:tcPr>
          <w:p w:rsidR="00A505B4" w:rsidRPr="00F92647"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jc w:val="left"/>
              <w:rPr>
                <w:rFonts w:ascii="맑은 고딕" w:eastAsia="맑은 고딕" w:hAnsi="맑은 고딕"/>
              </w:rPr>
            </w:pPr>
            <w:r w:rsidRPr="00F92647">
              <w:rPr>
                <w:rFonts w:ascii="맑은 고딕" w:eastAsia="맑은 고딕" w:hAnsi="맑은 고딕"/>
              </w:rPr>
              <w:t xml:space="preserve">Contract </w:t>
            </w:r>
            <w:proofErr w:type="gramStart"/>
            <w:r w:rsidRPr="00F92647">
              <w:rPr>
                <w:rFonts w:ascii="맑은 고딕" w:eastAsia="맑은 고딕" w:hAnsi="맑은 고딕"/>
              </w:rPr>
              <w:t>Number :</w:t>
            </w:r>
            <w:proofErr w:type="gramEnd"/>
            <w:r w:rsidRPr="00F92647">
              <w:rPr>
                <w:rFonts w:ascii="맑은 고딕" w:eastAsia="맑은 고딕" w:hAnsi="맑은 고딕"/>
              </w:rPr>
              <w:t xml:space="preserve"> ____________________</w:t>
            </w:r>
          </w:p>
          <w:p w:rsidR="00A505B4" w:rsidRPr="00F92647"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ind w:left="868" w:hangingChars="434" w:hanging="868"/>
              <w:jc w:val="left"/>
              <w:rPr>
                <w:rFonts w:ascii="맑은 고딕" w:eastAsia="맑은 고딕" w:hAnsi="맑은 고딕"/>
                <w:b/>
              </w:rPr>
            </w:pPr>
            <w:r w:rsidRPr="00F92647">
              <w:rPr>
                <w:rFonts w:ascii="맑은 고딕" w:eastAsia="맑은 고딕" w:hAnsi="맑은 고딕"/>
                <w:b/>
              </w:rPr>
              <w:t>Annex 2. Special Provision for Prohibition of any Direct or Indirect Sale of the Commodity to North Korea</w:t>
            </w:r>
          </w:p>
          <w:p w:rsidR="00A505B4" w:rsidRPr="00F92647"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ind w:left="238" w:hangingChars="119" w:hanging="238"/>
              <w:jc w:val="left"/>
              <w:rPr>
                <w:rFonts w:ascii="맑은 고딕" w:eastAsia="맑은 고딕" w:hAnsi="맑은 고딕"/>
              </w:rPr>
            </w:pPr>
            <w:r w:rsidRPr="00F92647">
              <w:rPr>
                <w:rFonts w:ascii="맑은 고딕" w:eastAsia="맑은 고딕" w:hAnsi="맑은 고딕"/>
              </w:rPr>
              <w:t>1. These special provisions are primarily purposed to prohibit any direct or indirect sale of the Commodity to North Korea. The Commodity stated herein includes any related technical data and information.</w:t>
            </w:r>
          </w:p>
          <w:p w:rsidR="00A505B4" w:rsidRPr="00F92647"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ind w:left="238" w:hangingChars="119" w:hanging="238"/>
              <w:jc w:val="left"/>
              <w:rPr>
                <w:rFonts w:ascii="맑은 고딕" w:eastAsia="맑은 고딕" w:hAnsi="맑은 고딕"/>
              </w:rPr>
            </w:pPr>
            <w:r w:rsidRPr="00F92647">
              <w:rPr>
                <w:rFonts w:ascii="맑은 고딕" w:eastAsia="맑은 고딕" w:hAnsi="맑은 고딕"/>
              </w:rPr>
              <w:t>2. The Contractor warrants that any goods same as or similar to the Commodity shall not be sold or transferred to North Korea, regardless of whether or not the Contractor is involved directly in such sale or transfer.</w:t>
            </w:r>
          </w:p>
          <w:p w:rsidR="00A505B4" w:rsidRPr="00F92647"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ind w:left="238" w:hangingChars="119" w:hanging="238"/>
              <w:jc w:val="left"/>
              <w:rPr>
                <w:rFonts w:ascii="맑은 고딕" w:eastAsia="맑은 고딕" w:hAnsi="맑은 고딕"/>
              </w:rPr>
            </w:pPr>
            <w:r w:rsidRPr="00F92647">
              <w:rPr>
                <w:rFonts w:ascii="맑은 고딕" w:eastAsia="맑은 고딕" w:hAnsi="맑은 고딕"/>
              </w:rPr>
              <w:t>3. In case DAPA or other governmental agency has obtained the information that the Contractor has violated these special provisions, DAPA shall:</w:t>
            </w:r>
          </w:p>
          <w:p w:rsidR="00A505B4" w:rsidRPr="00F92647"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ind w:left="322" w:hangingChars="161" w:hanging="322"/>
              <w:jc w:val="left"/>
              <w:rPr>
                <w:rFonts w:ascii="맑은 고딕" w:eastAsia="맑은 고딕" w:hAnsi="맑은 고딕"/>
              </w:rPr>
            </w:pPr>
            <w:r w:rsidRPr="00F92647">
              <w:rPr>
                <w:rFonts w:ascii="맑은 고딕" w:eastAsia="맑은 고딕" w:hAnsi="맑은 고딕"/>
              </w:rPr>
              <w:t xml:space="preserve"> a. Confiscate the whole amount of the Performance Bond;</w:t>
            </w:r>
          </w:p>
          <w:p w:rsidR="00A505B4" w:rsidRPr="00F92647"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ind w:left="322" w:hangingChars="161" w:hanging="322"/>
              <w:jc w:val="left"/>
              <w:rPr>
                <w:rFonts w:ascii="맑은 고딕" w:eastAsia="맑은 고딕" w:hAnsi="맑은 고딕"/>
              </w:rPr>
            </w:pPr>
            <w:r w:rsidRPr="00F92647">
              <w:rPr>
                <w:rFonts w:ascii="맑은 고딕" w:eastAsia="맑은 고딕" w:hAnsi="맑은 고딕"/>
              </w:rPr>
              <w:t xml:space="preserve"> b. Make a claim for recovery of all payments made to the Contractor</w:t>
            </w:r>
            <w:r w:rsidRPr="00F92647">
              <w:rPr>
                <w:rFonts w:ascii="맑은 고딕" w:eastAsia="맑은 고딕" w:hAnsi="맑은 고딕" w:cs="굴림" w:hint="eastAsia"/>
                <w:kern w:val="0"/>
                <w:sz w:val="22"/>
              </w:rPr>
              <w:t xml:space="preserve"> </w:t>
            </w:r>
            <w:r w:rsidRPr="00F92647">
              <w:rPr>
                <w:rFonts w:ascii="맑은 고딕" w:eastAsia="맑은 고딕" w:hAnsi="맑은 고딕" w:hint="eastAsia"/>
              </w:rPr>
              <w:t>(In this case, the Commodity, delivered or in transit of delivery, may be returned to the Contractor, and the Contractor shall bear the expenses.)</w:t>
            </w:r>
          </w:p>
          <w:p w:rsidR="00A505B4" w:rsidRPr="00F92647" w:rsidRDefault="00A505B4" w:rsidP="00A34307">
            <w:pPr>
              <w:wordWrap/>
              <w:snapToGrid w:val="0"/>
              <w:spacing w:line="192" w:lineRule="auto"/>
              <w:ind w:left="322" w:hangingChars="161" w:hanging="322"/>
              <w:jc w:val="left"/>
              <w:rPr>
                <w:rFonts w:ascii="맑은 고딕" w:eastAsia="맑은 고딕" w:hAnsi="맑은 고딕"/>
              </w:rPr>
            </w:pPr>
            <w:r w:rsidRPr="00F92647">
              <w:rPr>
                <w:rFonts w:ascii="맑은 고딕" w:eastAsia="맑은 고딕" w:hAnsi="맑은 고딕"/>
              </w:rPr>
              <w:t>;</w:t>
            </w:r>
          </w:p>
          <w:p w:rsidR="00A505B4" w:rsidRPr="00F92647" w:rsidRDefault="00A505B4" w:rsidP="00A34307">
            <w:pPr>
              <w:wordWrap/>
              <w:snapToGrid w:val="0"/>
              <w:spacing w:line="192" w:lineRule="auto"/>
              <w:ind w:left="322" w:hangingChars="161" w:hanging="322"/>
              <w:jc w:val="left"/>
              <w:rPr>
                <w:rFonts w:ascii="맑은 고딕" w:eastAsia="맑은 고딕" w:hAnsi="맑은 고딕"/>
              </w:rPr>
            </w:pPr>
            <w:r w:rsidRPr="00F92647">
              <w:rPr>
                <w:rFonts w:ascii="맑은 고딕" w:eastAsia="맑은 고딕" w:hAnsi="맑은 고딕"/>
              </w:rPr>
              <w:t xml:space="preserve"> c. Make a claim for recovery of other losses incurred to DAPA.</w:t>
            </w:r>
          </w:p>
          <w:p w:rsidR="00A505B4" w:rsidRPr="00F92647"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ind w:left="238" w:hangingChars="119" w:hanging="238"/>
              <w:jc w:val="left"/>
              <w:rPr>
                <w:rFonts w:ascii="맑은 고딕" w:eastAsia="맑은 고딕" w:hAnsi="맑은 고딕"/>
              </w:rPr>
            </w:pPr>
            <w:r w:rsidRPr="00F92647">
              <w:rPr>
                <w:rFonts w:ascii="맑은 고딕" w:eastAsia="맑은 고딕" w:hAnsi="맑은 고딕"/>
              </w:rPr>
              <w:t xml:space="preserve">4. The term "sale" or "transfer" used herein covers lease, release, assignment or any other possession of the Commodity stated herein. </w:t>
            </w:r>
          </w:p>
          <w:p w:rsidR="00A505B4" w:rsidRPr="00F92647"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ind w:left="238" w:hangingChars="119" w:hanging="238"/>
              <w:jc w:val="left"/>
              <w:rPr>
                <w:rFonts w:ascii="맑은 고딕" w:eastAsia="맑은 고딕" w:hAnsi="맑은 고딕"/>
              </w:rPr>
            </w:pPr>
            <w:r w:rsidRPr="00F92647">
              <w:rPr>
                <w:rFonts w:ascii="맑은 고딕" w:eastAsia="맑은 고딕" w:hAnsi="맑은 고딕"/>
              </w:rPr>
              <w:t xml:space="preserve">5. These special provisions are incorporated in and made part of this Contract, and shall survive all other terms and conditions under </w:t>
            </w:r>
            <w:r w:rsidRPr="00CD5FE1">
              <w:rPr>
                <w:rFonts w:ascii="맑은 고딕" w:eastAsia="맑은 고딕" w:hAnsi="맑은 고딕"/>
              </w:rPr>
              <w:t>th</w:t>
            </w:r>
            <w:r w:rsidRPr="00CD5FE1">
              <w:rPr>
                <w:rFonts w:ascii="맑은 고딕" w:eastAsia="맑은 고딕" w:hAnsi="맑은 고딕" w:hint="eastAsia"/>
              </w:rPr>
              <w:t>is</w:t>
            </w:r>
            <w:r w:rsidRPr="00F92647">
              <w:rPr>
                <w:rFonts w:ascii="맑은 고딕" w:eastAsia="맑은 고딕" w:hAnsi="맑은 고딕"/>
              </w:rPr>
              <w:t xml:space="preserve"> Contract.</w:t>
            </w:r>
          </w:p>
          <w:p w:rsidR="00A505B4" w:rsidRPr="00F92647"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ind w:left="238" w:hangingChars="119" w:hanging="238"/>
              <w:jc w:val="left"/>
              <w:rPr>
                <w:rFonts w:ascii="맑은 고딕" w:eastAsia="맑은 고딕" w:hAnsi="맑은 고딕"/>
              </w:rPr>
            </w:pPr>
            <w:r w:rsidRPr="00F92647">
              <w:rPr>
                <w:rFonts w:ascii="맑은 고딕" w:eastAsia="맑은 고딕" w:hAnsi="맑은 고딕"/>
              </w:rPr>
              <w:t xml:space="preserve">6. Where the Commissioned Agent for the </w:t>
            </w:r>
            <w:r w:rsidRPr="00CD5FE1">
              <w:rPr>
                <w:rFonts w:ascii="맑은 고딕" w:eastAsia="맑은 고딕" w:hAnsi="맑은 고딕"/>
              </w:rPr>
              <w:t>Contractor is involved in th</w:t>
            </w:r>
            <w:r w:rsidRPr="00CD5FE1">
              <w:rPr>
                <w:rFonts w:ascii="맑은 고딕" w:eastAsia="맑은 고딕" w:hAnsi="맑은 고딕" w:hint="eastAsia"/>
              </w:rPr>
              <w:t>is</w:t>
            </w:r>
            <w:r w:rsidRPr="00F92647">
              <w:rPr>
                <w:rFonts w:ascii="맑은 고딕" w:eastAsia="맑은 고딕" w:hAnsi="맑은 고딕"/>
              </w:rPr>
              <w:t xml:space="preserve"> Contract, these special provisions are binding upon such agent.</w:t>
            </w:r>
          </w:p>
          <w:p w:rsidR="00A505B4" w:rsidRPr="00F92647"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jc w:val="left"/>
              <w:rPr>
                <w:rFonts w:ascii="맑은 고딕" w:eastAsia="맑은 고딕" w:hAnsi="맑은 고딕"/>
              </w:rPr>
            </w:pPr>
          </w:p>
          <w:p w:rsidR="00A505B4" w:rsidRPr="00F92647" w:rsidRDefault="00A505B4" w:rsidP="00A34307">
            <w:pPr>
              <w:wordWrap/>
              <w:snapToGrid w:val="0"/>
              <w:spacing w:line="192" w:lineRule="auto"/>
              <w:jc w:val="left"/>
              <w:rPr>
                <w:rFonts w:ascii="맑은 고딕" w:eastAsia="맑은 고딕" w:hAnsi="맑은 고딕"/>
              </w:rPr>
            </w:pPr>
            <w:r w:rsidRPr="00F92647">
              <w:rPr>
                <w:rFonts w:ascii="맑은 고딕" w:eastAsia="맑은 고딕" w:hAnsi="맑은 고딕"/>
              </w:rPr>
              <w:t xml:space="preserve"> </w:t>
            </w:r>
            <w:proofErr w:type="gramStart"/>
            <w:r w:rsidRPr="00F92647">
              <w:rPr>
                <w:rFonts w:ascii="맑은 고딕" w:eastAsia="맑은 고딕" w:hAnsi="맑은 고딕"/>
              </w:rPr>
              <w:t>Contractor :</w:t>
            </w:r>
            <w:proofErr w:type="gramEnd"/>
            <w:r w:rsidRPr="00F92647">
              <w:rPr>
                <w:rFonts w:ascii="맑은 고딕" w:eastAsia="맑은 고딕" w:hAnsi="맑은 고딕"/>
              </w:rPr>
              <w:t xml:space="preserve"> ______________________________________</w:t>
            </w:r>
          </w:p>
        </w:tc>
      </w:tr>
      <w:tr w:rsidR="00A505B4" w:rsidRPr="00836299" w:rsidTr="00A34307">
        <w:trPr>
          <w:trHeight w:val="13876"/>
        </w:trPr>
        <w:tc>
          <w:tcPr>
            <w:tcW w:w="4814" w:type="dxa"/>
          </w:tcPr>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rPr>
            </w:pPr>
            <w:proofErr w:type="gramStart"/>
            <w:r w:rsidRPr="006A6C9D">
              <w:rPr>
                <w:rFonts w:ascii="맑은 고딕" w:eastAsia="맑은 고딕" w:hAnsi="맑은 고딕" w:hint="eastAsia"/>
              </w:rPr>
              <w:t>계약번호</w:t>
            </w:r>
            <w:r w:rsidRPr="006A6C9D">
              <w:rPr>
                <w:rFonts w:ascii="맑은 고딕" w:eastAsia="맑은 고딕" w:hAnsi="맑은 고딕"/>
              </w:rPr>
              <w:t xml:space="preserve"> :</w:t>
            </w:r>
            <w:proofErr w:type="gramEnd"/>
            <w:r w:rsidRPr="006A6C9D">
              <w:rPr>
                <w:rFonts w:ascii="맑은 고딕" w:eastAsia="맑은 고딕" w:hAnsi="맑은 고딕"/>
              </w:rPr>
              <w:t xml:space="preserve"> _________________________________________</w:t>
            </w:r>
          </w:p>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b/>
              </w:rPr>
            </w:pPr>
            <w:r w:rsidRPr="00F92647">
              <w:rPr>
                <w:rFonts w:ascii="맑은 고딕" w:eastAsia="맑은 고딕" w:hAnsi="맑은 고딕" w:hint="eastAsia"/>
                <w:b/>
                <w:color w:val="0000FF"/>
              </w:rPr>
              <w:t>별첨</w:t>
            </w:r>
            <w:r w:rsidRPr="006A6C9D">
              <w:rPr>
                <w:rFonts w:ascii="맑은 고딕" w:eastAsia="맑은 고딕" w:hAnsi="맑은 고딕"/>
                <w:b/>
              </w:rPr>
              <w:t xml:space="preserve"> 3. 계약이행 보증금의 보증신용장 서식</w:t>
            </w:r>
          </w:p>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rPr>
            </w:pPr>
            <w:r w:rsidRPr="006A6C9D">
              <w:rPr>
                <w:rFonts w:ascii="맑은 고딕" w:eastAsia="맑은 고딕" w:hAnsi="맑은 고딕" w:hint="eastAsia"/>
              </w:rPr>
              <w:t>개설은행</w:t>
            </w:r>
            <w:r w:rsidRPr="006A6C9D">
              <w:rPr>
                <w:rFonts w:ascii="맑은 고딕" w:eastAsia="맑은 고딕" w:hAnsi="맑은 고딕"/>
              </w:rPr>
              <w:t xml:space="preserve">                신용장번호</w:t>
            </w:r>
          </w:p>
          <w:p w:rsidR="00A505B4" w:rsidRPr="006A6C9D" w:rsidRDefault="00A505B4" w:rsidP="00A34307">
            <w:pPr>
              <w:wordWrap/>
              <w:spacing w:line="240" w:lineRule="exact"/>
              <w:jc w:val="left"/>
              <w:rPr>
                <w:rFonts w:ascii="맑은 고딕" w:eastAsia="맑은 고딕" w:hAnsi="맑은 고딕"/>
              </w:rPr>
            </w:pPr>
            <w:r w:rsidRPr="006A6C9D">
              <w:rPr>
                <w:rFonts w:ascii="맑은 고딕" w:eastAsia="맑은 고딕" w:hAnsi="맑은 고딕" w:hint="eastAsia"/>
              </w:rPr>
              <w:t>발행일자</w:t>
            </w:r>
            <w:r w:rsidRPr="006A6C9D">
              <w:rPr>
                <w:rFonts w:ascii="맑은 고딕" w:eastAsia="맑은 고딕" w:hAnsi="맑은 고딕"/>
              </w:rPr>
              <w:t xml:space="preserve"> 및 장소        만료일자 및 장소</w:t>
            </w:r>
          </w:p>
          <w:p w:rsidR="00A505B4" w:rsidRPr="006A6C9D" w:rsidRDefault="00A505B4" w:rsidP="00A34307">
            <w:pPr>
              <w:wordWrap/>
              <w:spacing w:line="240" w:lineRule="exact"/>
              <w:jc w:val="left"/>
              <w:rPr>
                <w:rFonts w:ascii="맑은 고딕" w:eastAsia="맑은 고딕" w:hAnsi="맑은 고딕"/>
              </w:rPr>
            </w:pPr>
            <w:r w:rsidRPr="006A6C9D">
              <w:rPr>
                <w:rFonts w:ascii="맑은 고딕" w:eastAsia="맑은 고딕" w:hAnsi="맑은 고딕" w:hint="eastAsia"/>
              </w:rPr>
              <w:t>통지은행</w:t>
            </w:r>
            <w:r w:rsidRPr="006A6C9D">
              <w:rPr>
                <w:rFonts w:ascii="맑은 고딕" w:eastAsia="맑은 고딕" w:hAnsi="맑은 고딕"/>
              </w:rPr>
              <w:t xml:space="preserve">                신청자</w:t>
            </w:r>
          </w:p>
          <w:p w:rsidR="00A505B4" w:rsidRPr="006A6C9D" w:rsidRDefault="00A505B4" w:rsidP="00A34307">
            <w:pPr>
              <w:wordWrap/>
              <w:spacing w:line="240" w:lineRule="exact"/>
              <w:jc w:val="left"/>
              <w:rPr>
                <w:rFonts w:ascii="맑은 고딕" w:eastAsia="맑은 고딕" w:hAnsi="맑은 고딕"/>
              </w:rPr>
            </w:pPr>
            <w:r w:rsidRPr="006A6C9D">
              <w:rPr>
                <w:rFonts w:ascii="맑은 고딕" w:eastAsia="맑은 고딕" w:hAnsi="맑은 고딕" w:hint="eastAsia"/>
              </w:rPr>
              <w:t>수익자</w:t>
            </w:r>
            <w:r w:rsidRPr="006A6C9D">
              <w:rPr>
                <w:rFonts w:ascii="맑은 고딕" w:eastAsia="맑은 고딕" w:hAnsi="맑은 고딕"/>
              </w:rPr>
              <w:t xml:space="preserve">                  </w:t>
            </w:r>
            <w:proofErr w:type="gramStart"/>
            <w:r w:rsidRPr="006A6C9D">
              <w:rPr>
                <w:rFonts w:ascii="맑은 고딕" w:eastAsia="맑은 고딕" w:hAnsi="맑은 고딕"/>
              </w:rPr>
              <w:t>금  액</w:t>
            </w:r>
            <w:proofErr w:type="gramEnd"/>
          </w:p>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rPr>
            </w:pPr>
            <w:r w:rsidRPr="006A6C9D">
              <w:rPr>
                <w:rFonts w:ascii="맑은 고딕" w:eastAsia="맑은 고딕" w:hAnsi="맑은 고딕" w:hint="eastAsia"/>
              </w:rPr>
              <w:t>수익자에</w:t>
            </w:r>
            <w:r w:rsidRPr="006A6C9D">
              <w:rPr>
                <w:rFonts w:ascii="맑은 고딕" w:eastAsia="맑은 고딕" w:hAnsi="맑은 고딕"/>
              </w:rPr>
              <w:t xml:space="preserve"> 대한 통지:</w:t>
            </w:r>
          </w:p>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rPr>
            </w:pPr>
            <w:r w:rsidRPr="006A6C9D">
              <w:rPr>
                <w:rFonts w:ascii="맑은 고딕" w:eastAsia="맑은 고딕" w:hAnsi="맑은 고딕"/>
              </w:rPr>
              <w:t xml:space="preserve"> 당행은 귀하가 다음 서류를 </w:t>
            </w:r>
            <w:proofErr w:type="gramStart"/>
            <w:r w:rsidRPr="006A6C9D">
              <w:rPr>
                <w:rFonts w:ascii="맑은 고딕" w:eastAsia="맑은 고딕" w:hAnsi="맑은 고딕"/>
              </w:rPr>
              <w:t>첨부하여  (</w:t>
            </w:r>
            <w:proofErr w:type="gramEnd"/>
            <w:r w:rsidRPr="006A6C9D">
              <w:rPr>
                <w:rFonts w:ascii="맑은 고딕" w:eastAsia="맑은 고딕" w:hAnsi="맑은 고딕"/>
              </w:rPr>
              <w:t xml:space="preserve">대한민국 서울 소재 지명 은행) 앞으로 여기에 명시된 금액으로 발행하는 </w:t>
            </w:r>
            <w:proofErr w:type="spellStart"/>
            <w:r w:rsidRPr="006A6C9D">
              <w:rPr>
                <w:rFonts w:ascii="맑은 고딕" w:eastAsia="맑은 고딕" w:hAnsi="맑은 고딕"/>
              </w:rPr>
              <w:t>일람불</w:t>
            </w:r>
            <w:proofErr w:type="spellEnd"/>
            <w:r w:rsidRPr="006A6C9D">
              <w:rPr>
                <w:rFonts w:ascii="맑은 고딕" w:eastAsia="맑은 고딕" w:hAnsi="맑은 고딕"/>
              </w:rPr>
              <w:t xml:space="preserve"> 환어음을 </w:t>
            </w:r>
            <w:r w:rsidRPr="00DB210A">
              <w:rPr>
                <w:rFonts w:ascii="맑은 고딕" w:eastAsia="맑은 고딕" w:hAnsi="맑은 고딕"/>
                <w:color w:val="0000FF"/>
              </w:rPr>
              <w:t>지</w:t>
            </w:r>
            <w:r w:rsidRPr="00DB210A">
              <w:rPr>
                <w:rFonts w:ascii="맑은 고딕" w:eastAsia="맑은 고딕" w:hAnsi="맑은 고딕" w:hint="eastAsia"/>
                <w:color w:val="0000FF"/>
              </w:rPr>
              <w:t>급</w:t>
            </w:r>
            <w:r w:rsidRPr="006A6C9D">
              <w:rPr>
                <w:rFonts w:ascii="맑은 고딕" w:eastAsia="맑은 고딕" w:hAnsi="맑은 고딕"/>
              </w:rPr>
              <w:t>하기 위한 취소불능 보증신용장을 귀하를 수익자로 하여 개설한다:</w:t>
            </w:r>
          </w:p>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rPr>
            </w:pPr>
            <w:r w:rsidRPr="006A6C9D">
              <w:rPr>
                <w:rFonts w:ascii="맑은 고딕" w:eastAsia="맑은 고딕" w:hAnsi="맑은 고딕"/>
              </w:rPr>
              <w:t xml:space="preserve"> 개설 의뢰인이 관련계약 (계약번호 KFX-DAPA   -             </w:t>
            </w:r>
            <w:proofErr w:type="gramStart"/>
            <w:r w:rsidRPr="006A6C9D">
              <w:rPr>
                <w:rFonts w:ascii="맑은 고딕" w:eastAsia="맑은 고딕" w:hAnsi="맑은 고딕"/>
              </w:rPr>
              <w:t xml:space="preserve">  ,</w:t>
            </w:r>
            <w:proofErr w:type="gramEnd"/>
            <w:r w:rsidRPr="006A6C9D">
              <w:rPr>
                <w:rFonts w:ascii="맑은 고딕" w:eastAsia="맑은 고딕" w:hAnsi="맑은 고딕"/>
              </w:rPr>
              <w:t xml:space="preserve"> 이하 “계약”이라 칭한다)의 제1</w:t>
            </w:r>
            <w:r>
              <w:rPr>
                <w:rFonts w:ascii="맑은 고딕" w:eastAsia="맑은 고딕" w:hAnsi="맑은 고딕" w:hint="eastAsia"/>
              </w:rPr>
              <w:t>7</w:t>
            </w:r>
            <w:r w:rsidRPr="006A6C9D">
              <w:rPr>
                <w:rFonts w:ascii="맑은 고딕" w:eastAsia="맑은 고딕" w:hAnsi="맑은 고딕"/>
              </w:rPr>
              <w:t xml:space="preserve">조에 정의된 </w:t>
            </w:r>
            <w:r w:rsidRPr="00CD5FE1">
              <w:rPr>
                <w:rFonts w:ascii="맑은 고딕" w:eastAsia="맑은 고딕" w:hAnsi="맑은 고딕"/>
                <w:color w:val="0000FF"/>
              </w:rPr>
              <w:t>사항</w:t>
            </w:r>
            <w:r w:rsidRPr="006A6C9D">
              <w:rPr>
                <w:rFonts w:ascii="맑은 고딕" w:eastAsia="맑은 고딕" w:hAnsi="맑은 고딕"/>
              </w:rPr>
              <w:t>을 위반했다는 내용이 기재된 귀하의 서명 청구서 1부.</w:t>
            </w:r>
          </w:p>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rPr>
            </w:pPr>
            <w:r w:rsidRPr="006A6C9D">
              <w:rPr>
                <w:rFonts w:ascii="맑은 고딕" w:eastAsia="맑은 고딕" w:hAnsi="맑은 고딕"/>
              </w:rPr>
              <w:t xml:space="preserve"> 본 취소불능 보증신용장은 수익자와 개설 의뢰인 간에 체결된 계약 (계약번호 KFX-DAPA-                  )과 관련된다. </w:t>
            </w:r>
          </w:p>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rPr>
            </w:pPr>
            <w:r w:rsidRPr="006A6C9D">
              <w:rPr>
                <w:rFonts w:ascii="맑은 고딕" w:eastAsia="맑은 고딕" w:hAnsi="맑은 고딕"/>
              </w:rPr>
              <w:t xml:space="preserve"> </w:t>
            </w:r>
            <w:r w:rsidRPr="006A6C9D">
              <w:rPr>
                <w:rFonts w:ascii="맑은 고딕" w:eastAsia="맑은 고딕" w:hAnsi="맑은 고딕" w:hint="eastAsia"/>
              </w:rPr>
              <w:t>계약상 물품의</w:t>
            </w:r>
            <w:r w:rsidRPr="006A6C9D">
              <w:rPr>
                <w:rFonts w:ascii="맑은 고딕" w:eastAsia="맑은 고딕" w:hAnsi="맑은 고딕"/>
              </w:rPr>
              <w:t xml:space="preserve"> </w:t>
            </w:r>
            <w:r w:rsidRPr="006A6C9D">
              <w:rPr>
                <w:rFonts w:ascii="맑은 고딕" w:eastAsia="맑은 고딕" w:hAnsi="맑은 고딕" w:hint="eastAsia"/>
              </w:rPr>
              <w:t>최종 인도일이 일정</w:t>
            </w:r>
            <w:r w:rsidRPr="006A6C9D">
              <w:rPr>
                <w:rFonts w:ascii="맑은 고딕" w:eastAsia="맑은 고딕" w:hAnsi="맑은 고딕"/>
              </w:rPr>
              <w:t xml:space="preserve"> </w:t>
            </w:r>
            <w:r w:rsidRPr="006A6C9D">
              <w:rPr>
                <w:rFonts w:ascii="맑은 고딕" w:eastAsia="맑은 고딕" w:hAnsi="맑은 고딕" w:hint="eastAsia"/>
              </w:rPr>
              <w:t>기간만큼 연장될 경우, 여기에 기재된</w:t>
            </w:r>
            <w:r w:rsidRPr="006A6C9D">
              <w:rPr>
                <w:rFonts w:ascii="맑은 고딕" w:eastAsia="맑은 고딕" w:hAnsi="맑은 고딕"/>
              </w:rPr>
              <w:t xml:space="preserve"> </w:t>
            </w:r>
            <w:r w:rsidRPr="006A6C9D">
              <w:rPr>
                <w:rFonts w:ascii="맑은 고딕" w:eastAsia="맑은 고딕" w:hAnsi="맑은 고딕" w:hint="eastAsia"/>
              </w:rPr>
              <w:t>유효기일도 동일 기간만큼 연장되며,</w:t>
            </w:r>
            <w:r w:rsidRPr="006A6C9D">
              <w:rPr>
                <w:rFonts w:ascii="맑은 고딕" w:eastAsia="맑은 고딕" w:hAnsi="맑은 고딕"/>
              </w:rPr>
              <w:t xml:space="preserve"> </w:t>
            </w:r>
            <w:r w:rsidRPr="006A6C9D">
              <w:rPr>
                <w:rFonts w:ascii="맑은 고딕" w:eastAsia="맑은 고딕" w:hAnsi="맑은 고딕" w:hint="eastAsia"/>
              </w:rPr>
              <w:t>인도된 물품에 결함이 발견되어 수리 또는 교체되었을 경우, 본 보증신용장의</w:t>
            </w:r>
            <w:r w:rsidRPr="006A6C9D">
              <w:rPr>
                <w:rFonts w:ascii="맑은 고딕" w:eastAsia="맑은 고딕" w:hAnsi="맑은 고딕"/>
              </w:rPr>
              <w:t xml:space="preserve"> </w:t>
            </w:r>
            <w:r w:rsidRPr="006A6C9D">
              <w:rPr>
                <w:rFonts w:ascii="맑은 고딕" w:eastAsia="맑은 고딕" w:hAnsi="맑은 고딕" w:hint="eastAsia"/>
              </w:rPr>
              <w:t>유효기일은</w:t>
            </w:r>
            <w:r w:rsidRPr="006A6C9D">
              <w:rPr>
                <w:rFonts w:ascii="맑은 고딕" w:eastAsia="맑은 고딕" w:hAnsi="맑은 고딕"/>
              </w:rPr>
              <w:t xml:space="preserve"> </w:t>
            </w:r>
            <w:r w:rsidRPr="006A6C9D">
              <w:rPr>
                <w:rFonts w:ascii="맑은 고딕" w:eastAsia="맑은 고딕" w:hAnsi="맑은 고딕" w:hint="eastAsia"/>
              </w:rPr>
              <w:t>계약의 제2</w:t>
            </w:r>
            <w:r>
              <w:rPr>
                <w:rFonts w:ascii="맑은 고딕" w:eastAsia="맑은 고딕" w:hAnsi="맑은 고딕" w:hint="eastAsia"/>
              </w:rPr>
              <w:t>1</w:t>
            </w:r>
            <w:r w:rsidRPr="006A6C9D">
              <w:rPr>
                <w:rFonts w:ascii="맑은 고딕" w:eastAsia="맑은 고딕" w:hAnsi="맑은 고딕" w:hint="eastAsia"/>
              </w:rPr>
              <w:t>조에 약정된 바와 같이 연장된다.</w:t>
            </w:r>
          </w:p>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rPr>
            </w:pPr>
            <w:r w:rsidRPr="006A6C9D">
              <w:rPr>
                <w:rFonts w:ascii="맑은 고딕" w:eastAsia="맑은 고딕" w:hAnsi="맑은 고딕"/>
              </w:rPr>
              <w:t xml:space="preserve"> 당행은 본 신용장의 제 조건과 일치하여 발행된 환어음에 대하여 조건없이 지급할 것과 추심과 관련하여 발생하는 제 수수료의 차감 없이 수익자에게 지급할 것을 확약한다,</w:t>
            </w:r>
          </w:p>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rPr>
            </w:pPr>
            <w:r w:rsidRPr="006A6C9D">
              <w:rPr>
                <w:rFonts w:ascii="맑은 고딕" w:eastAsia="맑은 고딕" w:hAnsi="맑은 고딕"/>
              </w:rPr>
              <w:t xml:space="preserve"> 본 취소불능 보증신용장은 화환신용장 통일규칙(2007년 개정, 국제상업회의소, 공표 제600호)의 적용을 받는다.</w:t>
            </w:r>
          </w:p>
          <w:p w:rsidR="00A505B4" w:rsidRPr="006A6C9D" w:rsidRDefault="00A505B4" w:rsidP="00A34307">
            <w:pPr>
              <w:wordWrap/>
              <w:spacing w:line="240" w:lineRule="exact"/>
              <w:jc w:val="left"/>
              <w:rPr>
                <w:rFonts w:ascii="맑은 고딕" w:eastAsia="맑은 고딕" w:hAnsi="맑은 고딕"/>
              </w:rPr>
            </w:pPr>
          </w:p>
          <w:p w:rsidR="00A505B4"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center"/>
              <w:rPr>
                <w:rFonts w:ascii="맑은 고딕" w:eastAsia="맑은 고딕" w:hAnsi="맑은 고딕"/>
              </w:rPr>
            </w:pPr>
            <w:r w:rsidRPr="006A6C9D">
              <w:rPr>
                <w:rFonts w:ascii="맑은 고딕" w:eastAsia="맑은 고딕" w:hAnsi="맑은 고딕"/>
              </w:rPr>
              <w:t>개 설 은 행 명</w:t>
            </w:r>
          </w:p>
          <w:p w:rsidR="00A505B4" w:rsidRPr="006A6C9D" w:rsidRDefault="00A505B4" w:rsidP="00A34307">
            <w:pPr>
              <w:wordWrap/>
              <w:spacing w:line="240" w:lineRule="exact"/>
              <w:jc w:val="center"/>
              <w:rPr>
                <w:rFonts w:ascii="맑은 고딕" w:eastAsia="맑은 고딕" w:hAnsi="맑은 고딕"/>
              </w:rPr>
            </w:pPr>
          </w:p>
          <w:p w:rsidR="00A505B4" w:rsidRPr="006A6C9D" w:rsidRDefault="00A505B4" w:rsidP="00A34307">
            <w:pPr>
              <w:wordWrap/>
              <w:spacing w:line="240" w:lineRule="exact"/>
              <w:jc w:val="center"/>
              <w:rPr>
                <w:rFonts w:ascii="맑은 고딕" w:eastAsia="맑은 고딕" w:hAnsi="맑은 고딕"/>
              </w:rPr>
            </w:pPr>
            <w:r w:rsidRPr="006A6C9D">
              <w:rPr>
                <w:rFonts w:ascii="맑은 고딕" w:eastAsia="맑은 고딕" w:hAnsi="맑은 고딕"/>
              </w:rPr>
              <w:t>(</w:t>
            </w:r>
            <w:proofErr w:type="spellStart"/>
            <w:r w:rsidRPr="006A6C9D">
              <w:rPr>
                <w:rFonts w:ascii="맑은 고딕" w:eastAsia="맑은 고딕" w:hAnsi="맑은 고딕"/>
              </w:rPr>
              <w:t>서명권자의</w:t>
            </w:r>
            <w:proofErr w:type="spellEnd"/>
            <w:r w:rsidRPr="006A6C9D">
              <w:rPr>
                <w:rFonts w:ascii="맑은 고딕" w:eastAsia="맑은 고딕" w:hAnsi="맑은 고딕"/>
              </w:rPr>
              <w:t xml:space="preserve"> 서명)</w:t>
            </w:r>
          </w:p>
        </w:tc>
        <w:tc>
          <w:tcPr>
            <w:tcW w:w="4814" w:type="dxa"/>
          </w:tcPr>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rPr>
            </w:pPr>
            <w:r w:rsidRPr="006A6C9D">
              <w:rPr>
                <w:rFonts w:ascii="맑은 고딕" w:eastAsia="맑은 고딕" w:hAnsi="맑은 고딕"/>
              </w:rPr>
              <w:t xml:space="preserve">Contract </w:t>
            </w:r>
            <w:proofErr w:type="gramStart"/>
            <w:r w:rsidRPr="006A6C9D">
              <w:rPr>
                <w:rFonts w:ascii="맑은 고딕" w:eastAsia="맑은 고딕" w:hAnsi="맑은 고딕"/>
              </w:rPr>
              <w:t>Number :</w:t>
            </w:r>
            <w:proofErr w:type="gramEnd"/>
            <w:r w:rsidRPr="006A6C9D">
              <w:rPr>
                <w:rFonts w:ascii="맑은 고딕" w:eastAsia="맑은 고딕" w:hAnsi="맑은 고딕"/>
              </w:rPr>
              <w:t xml:space="preserve"> ________________________________</w:t>
            </w:r>
          </w:p>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ind w:left="910" w:hangingChars="455" w:hanging="910"/>
              <w:jc w:val="left"/>
              <w:rPr>
                <w:rFonts w:ascii="맑은 고딕" w:eastAsia="맑은 고딕" w:hAnsi="맑은 고딕"/>
                <w:b/>
              </w:rPr>
            </w:pPr>
            <w:r w:rsidRPr="006A6C9D">
              <w:rPr>
                <w:rFonts w:ascii="맑은 고딕" w:eastAsia="맑은 고딕" w:hAnsi="맑은 고딕"/>
                <w:b/>
              </w:rPr>
              <w:t>Annex 3. Form of standby Letter of Credit for Performance Bond</w:t>
            </w:r>
          </w:p>
          <w:p w:rsidR="00A505B4" w:rsidRPr="006A6C9D" w:rsidRDefault="00A505B4" w:rsidP="00A34307">
            <w:pPr>
              <w:wordWrap/>
              <w:spacing w:line="240" w:lineRule="exact"/>
              <w:jc w:val="left"/>
              <w:rPr>
                <w:rFonts w:ascii="맑은 고딕" w:eastAsia="맑은 고딕" w:hAnsi="맑은 고딕"/>
                <w:spacing w:val="-10"/>
              </w:rPr>
            </w:pPr>
          </w:p>
          <w:p w:rsidR="00A505B4" w:rsidRPr="006A6C9D" w:rsidRDefault="00A505B4" w:rsidP="00A34307">
            <w:pPr>
              <w:wordWrap/>
              <w:spacing w:line="240" w:lineRule="exact"/>
              <w:jc w:val="left"/>
              <w:rPr>
                <w:rFonts w:ascii="맑은 고딕" w:eastAsia="맑은 고딕" w:hAnsi="맑은 고딕"/>
                <w:spacing w:val="-10"/>
              </w:rPr>
            </w:pPr>
            <w:r w:rsidRPr="006A6C9D">
              <w:rPr>
                <w:rFonts w:ascii="맑은 고딕" w:eastAsia="맑은 고딕" w:hAnsi="맑은 고딕"/>
                <w:spacing w:val="-10"/>
              </w:rPr>
              <w:t xml:space="preserve">Name of Issuing Bank </w:t>
            </w:r>
            <w:r w:rsidRPr="006A6C9D">
              <w:rPr>
                <w:rFonts w:ascii="맑은 고딕" w:eastAsia="맑은 고딕" w:hAnsi="맑은 고딕"/>
                <w:spacing w:val="-10"/>
              </w:rPr>
              <w:tab/>
              <w:t>Credit Number</w:t>
            </w:r>
          </w:p>
          <w:p w:rsidR="00A505B4" w:rsidRPr="006A6C9D" w:rsidRDefault="00A505B4" w:rsidP="00A34307">
            <w:pPr>
              <w:wordWrap/>
              <w:spacing w:line="240" w:lineRule="exact"/>
              <w:jc w:val="left"/>
              <w:rPr>
                <w:rFonts w:ascii="맑은 고딕" w:eastAsia="맑은 고딕" w:hAnsi="맑은 고딕"/>
                <w:spacing w:val="-10"/>
              </w:rPr>
            </w:pPr>
            <w:r w:rsidRPr="006A6C9D">
              <w:rPr>
                <w:rFonts w:ascii="맑은 고딕" w:eastAsia="맑은 고딕" w:hAnsi="맑은 고딕"/>
                <w:spacing w:val="-10"/>
              </w:rPr>
              <w:t>Date and Place of Issue</w:t>
            </w:r>
            <w:r w:rsidRPr="006A6C9D">
              <w:rPr>
                <w:rFonts w:ascii="맑은 고딕" w:eastAsia="맑은 고딕" w:hAnsi="맑은 고딕"/>
                <w:spacing w:val="-10"/>
              </w:rPr>
              <w:tab/>
              <w:t>Date and Place of Expiry</w:t>
            </w:r>
          </w:p>
          <w:p w:rsidR="00A505B4" w:rsidRPr="006A6C9D" w:rsidRDefault="00A505B4" w:rsidP="00A34307">
            <w:pPr>
              <w:wordWrap/>
              <w:spacing w:line="240" w:lineRule="exact"/>
              <w:jc w:val="left"/>
              <w:rPr>
                <w:rFonts w:ascii="맑은 고딕" w:eastAsia="맑은 고딕" w:hAnsi="맑은 고딕"/>
                <w:spacing w:val="-10"/>
              </w:rPr>
            </w:pPr>
            <w:r w:rsidRPr="006A6C9D">
              <w:rPr>
                <w:rFonts w:ascii="맑은 고딕" w:eastAsia="맑은 고딕" w:hAnsi="맑은 고딕"/>
                <w:spacing w:val="-10"/>
              </w:rPr>
              <w:t>Advising Bank</w:t>
            </w:r>
            <w:r w:rsidRPr="006A6C9D">
              <w:rPr>
                <w:rFonts w:ascii="맑은 고딕" w:eastAsia="맑은 고딕" w:hAnsi="맑은 고딕"/>
                <w:spacing w:val="-10"/>
              </w:rPr>
              <w:tab/>
            </w:r>
            <w:r w:rsidRPr="006A6C9D">
              <w:rPr>
                <w:rFonts w:ascii="맑은 고딕" w:eastAsia="맑은 고딕" w:hAnsi="맑은 고딕"/>
                <w:spacing w:val="-10"/>
              </w:rPr>
              <w:tab/>
              <w:t>Applicant</w:t>
            </w:r>
          </w:p>
          <w:p w:rsidR="00A505B4" w:rsidRPr="006A6C9D" w:rsidRDefault="00A505B4" w:rsidP="00A34307">
            <w:pPr>
              <w:wordWrap/>
              <w:spacing w:line="240" w:lineRule="exact"/>
              <w:jc w:val="left"/>
              <w:rPr>
                <w:rFonts w:ascii="맑은 고딕" w:eastAsia="맑은 고딕" w:hAnsi="맑은 고딕"/>
                <w:spacing w:val="-10"/>
              </w:rPr>
            </w:pPr>
            <w:r w:rsidRPr="006A6C9D">
              <w:rPr>
                <w:rFonts w:ascii="맑은 고딕" w:eastAsia="맑은 고딕" w:hAnsi="맑은 고딕"/>
                <w:spacing w:val="-10"/>
              </w:rPr>
              <w:t>Beneficiary</w:t>
            </w:r>
            <w:r w:rsidRPr="006A6C9D">
              <w:rPr>
                <w:rFonts w:ascii="맑은 고딕" w:eastAsia="맑은 고딕" w:hAnsi="맑은 고딕"/>
                <w:spacing w:val="-10"/>
              </w:rPr>
              <w:tab/>
            </w:r>
            <w:r w:rsidRPr="006A6C9D">
              <w:rPr>
                <w:rFonts w:ascii="맑은 고딕" w:eastAsia="맑은 고딕" w:hAnsi="맑은 고딕"/>
                <w:spacing w:val="-10"/>
              </w:rPr>
              <w:tab/>
              <w:t>Amount</w:t>
            </w:r>
          </w:p>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rPr>
            </w:pPr>
            <w:r w:rsidRPr="006A6C9D">
              <w:rPr>
                <w:rFonts w:ascii="맑은 고딕" w:eastAsia="맑은 고딕" w:hAnsi="맑은 고딕"/>
              </w:rPr>
              <w:t>Advice for the Beneficiary:</w:t>
            </w:r>
          </w:p>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rPr>
            </w:pPr>
            <w:r w:rsidRPr="006A6C9D">
              <w:rPr>
                <w:rFonts w:ascii="맑은 고딕" w:eastAsia="맑은 고딕" w:hAnsi="맑은 고딕"/>
              </w:rPr>
              <w:t xml:space="preserve"> We hereby issue in your favor this irrevocable standby letter of credit which is available by payment of your sight draft for the amount stated herein drawn on (Name of the Nominated Bank, Seoul, Korea) accompanied by the following </w:t>
            </w:r>
            <w:proofErr w:type="gramStart"/>
            <w:r w:rsidRPr="006A6C9D">
              <w:rPr>
                <w:rFonts w:ascii="맑은 고딕" w:eastAsia="맑은 고딕" w:hAnsi="맑은 고딕"/>
              </w:rPr>
              <w:t>document :</w:t>
            </w:r>
            <w:proofErr w:type="gramEnd"/>
          </w:p>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rPr>
            </w:pPr>
            <w:r w:rsidRPr="006A6C9D">
              <w:rPr>
                <w:rFonts w:ascii="맑은 고딕" w:eastAsia="맑은 고딕" w:hAnsi="맑은 고딕"/>
              </w:rPr>
              <w:t xml:space="preserve"> Your written statement signed to the effect that the Applicant has committed a </w:t>
            </w:r>
            <w:r w:rsidRPr="00CD5FE1">
              <w:rPr>
                <w:rFonts w:ascii="맑은 고딕" w:eastAsia="맑은 고딕" w:hAnsi="맑은 고딕"/>
                <w:color w:val="0000FF"/>
              </w:rPr>
              <w:t>breach</w:t>
            </w:r>
            <w:r w:rsidRPr="006A6C9D">
              <w:rPr>
                <w:rFonts w:ascii="맑은 고딕" w:eastAsia="맑은 고딕" w:hAnsi="맑은 고딕"/>
              </w:rPr>
              <w:t xml:space="preserve"> of the related contract (Contract No. KFX-DAPA-                 </w:t>
            </w:r>
            <w:proofErr w:type="gramStart"/>
            <w:r w:rsidRPr="006A6C9D">
              <w:rPr>
                <w:rFonts w:ascii="맑은 고딕" w:eastAsia="맑은 고딕" w:hAnsi="맑은 고딕"/>
              </w:rPr>
              <w:t xml:space="preserve">  ,</w:t>
            </w:r>
            <w:proofErr w:type="gramEnd"/>
            <w:r w:rsidRPr="006A6C9D">
              <w:rPr>
                <w:rFonts w:ascii="맑은 고딕" w:eastAsia="맑은 고딕" w:hAnsi="맑은 고딕"/>
              </w:rPr>
              <w:t xml:space="preserve"> referred to as "the Contract" hereinafter) as defined in Article 1</w:t>
            </w:r>
            <w:r>
              <w:rPr>
                <w:rFonts w:ascii="맑은 고딕" w:eastAsia="맑은 고딕" w:hAnsi="맑은 고딕" w:hint="eastAsia"/>
              </w:rPr>
              <w:t>7</w:t>
            </w:r>
            <w:r w:rsidRPr="006A6C9D">
              <w:rPr>
                <w:rFonts w:ascii="맑은 고딕" w:eastAsia="맑은 고딕" w:hAnsi="맑은 고딕"/>
              </w:rPr>
              <w:t xml:space="preserve"> of the Contract.</w:t>
            </w:r>
          </w:p>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rPr>
            </w:pPr>
            <w:r w:rsidRPr="006A6C9D">
              <w:rPr>
                <w:rFonts w:ascii="맑은 고딕" w:eastAsia="맑은 고딕" w:hAnsi="맑은 고딕"/>
              </w:rPr>
              <w:t xml:space="preserve"> This irrevocable standby letter of credit relates to the Contract (Contract No. KFX-DAPA-        </w:t>
            </w:r>
            <w:proofErr w:type="gramStart"/>
            <w:r w:rsidRPr="006A6C9D">
              <w:rPr>
                <w:rFonts w:ascii="맑은 고딕" w:eastAsia="맑은 고딕" w:hAnsi="맑은 고딕"/>
              </w:rPr>
              <w:t xml:space="preserve">  )</w:t>
            </w:r>
            <w:proofErr w:type="gramEnd"/>
            <w:r w:rsidRPr="006A6C9D">
              <w:rPr>
                <w:rFonts w:ascii="맑은 고딕" w:eastAsia="맑은 고딕" w:hAnsi="맑은 고딕"/>
              </w:rPr>
              <w:t xml:space="preserve"> which has been entered into between the Beneficiary and the Applicant.</w:t>
            </w:r>
          </w:p>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rPr>
            </w:pPr>
            <w:r w:rsidRPr="006A6C9D">
              <w:rPr>
                <w:rFonts w:ascii="맑은 고딕" w:eastAsia="맑은 고딕" w:hAnsi="맑은 고딕" w:hint="eastAsia"/>
              </w:rPr>
              <w:t>If the latest date for the Delivery of the Commodity</w:t>
            </w:r>
            <w:r w:rsidRPr="006A6C9D">
              <w:rPr>
                <w:rFonts w:ascii="맑은 고딕" w:eastAsia="맑은 고딕" w:hAnsi="맑은 고딕"/>
              </w:rPr>
              <w:t xml:space="preserve"> </w:t>
            </w:r>
            <w:r w:rsidRPr="006A6C9D">
              <w:rPr>
                <w:rFonts w:ascii="맑은 고딕" w:eastAsia="맑은 고딕" w:hAnsi="맑은 고딕" w:hint="eastAsia"/>
              </w:rPr>
              <w:t>is extended for a given period of time, the expiry date stated herein shall be extended for an equal given period of time. In case the Commodity delivered</w:t>
            </w:r>
            <w:r w:rsidRPr="006A6C9D">
              <w:rPr>
                <w:rFonts w:ascii="맑은 고딕" w:eastAsia="맑은 고딕" w:hAnsi="맑은 고딕"/>
              </w:rPr>
              <w:t xml:space="preserve"> </w:t>
            </w:r>
            <w:r w:rsidRPr="006A6C9D">
              <w:rPr>
                <w:rFonts w:ascii="맑은 고딕" w:eastAsia="맑은 고딕" w:hAnsi="맑은 고딕" w:hint="eastAsia"/>
              </w:rPr>
              <w:t>under the Contract is found defective, and repaired or replaced, the validity of this Credit shall be extended pursuant to Article 2</w:t>
            </w:r>
            <w:r>
              <w:rPr>
                <w:rFonts w:ascii="맑은 고딕" w:eastAsia="맑은 고딕" w:hAnsi="맑은 고딕" w:hint="eastAsia"/>
              </w:rPr>
              <w:t>1</w:t>
            </w:r>
            <w:r w:rsidRPr="006A6C9D">
              <w:rPr>
                <w:rFonts w:ascii="맑은 고딕" w:eastAsia="맑은 고딕" w:hAnsi="맑은 고딕" w:hint="eastAsia"/>
              </w:rPr>
              <w:t xml:space="preserve"> of the Contract.</w:t>
            </w:r>
          </w:p>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rPr>
            </w:pPr>
            <w:r w:rsidRPr="006A6C9D">
              <w:rPr>
                <w:rFonts w:ascii="맑은 고딕" w:eastAsia="맑은 고딕" w:hAnsi="맑은 고딕"/>
              </w:rPr>
              <w:t xml:space="preserve"> We engage the Beneficiary that the draft drawn under and in compliance with the terms of this Credit shall be unconditionally honored by us and that payment hereunder shall be made without deduction of any charges or fees necessary for collection.</w:t>
            </w:r>
          </w:p>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rPr>
            </w:pPr>
            <w:r w:rsidRPr="006A6C9D">
              <w:rPr>
                <w:rFonts w:ascii="맑은 고딕" w:eastAsia="맑은 고딕" w:hAnsi="맑은 고딕"/>
              </w:rPr>
              <w:t xml:space="preserve"> This irrevocable standby letter of credit is subject to the Uniform Customs Practice for Documentary Credits (2007 Revision, International Chamber of Commerce, No. 600).</w:t>
            </w:r>
          </w:p>
          <w:p w:rsidR="00A505B4"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left"/>
              <w:rPr>
                <w:rFonts w:ascii="맑은 고딕" w:eastAsia="맑은 고딕" w:hAnsi="맑은 고딕"/>
              </w:rPr>
            </w:pPr>
          </w:p>
          <w:p w:rsidR="00A505B4" w:rsidRPr="006A6C9D" w:rsidRDefault="00A505B4" w:rsidP="00A34307">
            <w:pPr>
              <w:wordWrap/>
              <w:spacing w:line="240" w:lineRule="exact"/>
              <w:jc w:val="center"/>
              <w:rPr>
                <w:rFonts w:ascii="맑은 고딕" w:eastAsia="맑은 고딕" w:hAnsi="맑은 고딕"/>
              </w:rPr>
            </w:pPr>
            <w:r w:rsidRPr="006A6C9D">
              <w:rPr>
                <w:rFonts w:ascii="맑은 고딕" w:eastAsia="맑은 고딕" w:hAnsi="맑은 고딕"/>
              </w:rPr>
              <w:t>Name of Issuing Bank</w:t>
            </w:r>
          </w:p>
          <w:p w:rsidR="00A505B4" w:rsidRPr="006A6C9D" w:rsidRDefault="00A505B4" w:rsidP="00A34307">
            <w:pPr>
              <w:wordWrap/>
              <w:spacing w:line="240" w:lineRule="exact"/>
              <w:jc w:val="center"/>
              <w:rPr>
                <w:rFonts w:ascii="맑은 고딕" w:eastAsia="맑은 고딕" w:hAnsi="맑은 고딕"/>
              </w:rPr>
            </w:pPr>
          </w:p>
          <w:p w:rsidR="00A505B4" w:rsidRPr="006A6C9D" w:rsidRDefault="00A505B4" w:rsidP="00A34307">
            <w:pPr>
              <w:wordWrap/>
              <w:spacing w:line="240" w:lineRule="exact"/>
              <w:jc w:val="center"/>
              <w:rPr>
                <w:rFonts w:ascii="맑은 고딕" w:eastAsia="맑은 고딕" w:hAnsi="맑은 고딕"/>
              </w:rPr>
            </w:pPr>
            <w:r w:rsidRPr="006A6C9D">
              <w:rPr>
                <w:rFonts w:ascii="맑은 고딕" w:eastAsia="맑은 고딕" w:hAnsi="맑은 고딕"/>
              </w:rPr>
              <w:t>(Authorized Signature)</w:t>
            </w:r>
          </w:p>
        </w:tc>
      </w:tr>
    </w:tbl>
    <w:p w:rsidR="00A505B4" w:rsidRPr="00836299" w:rsidRDefault="00A505B4" w:rsidP="00A505B4">
      <w:pPr>
        <w:rPr>
          <w:rFonts w:ascii="맑은 고딕" w:eastAsia="맑은 고딕" w:hAnsi="맑은 고딕"/>
          <w:color w:val="000000" w:themeColor="text1"/>
        </w:rPr>
      </w:pPr>
    </w:p>
    <w:tbl>
      <w:tblPr>
        <w:tblStyle w:val="a3"/>
        <w:tblW w:w="0" w:type="auto"/>
        <w:tblLook w:val="04A0" w:firstRow="1" w:lastRow="0" w:firstColumn="1" w:lastColumn="0" w:noHBand="0" w:noVBand="1"/>
      </w:tblPr>
      <w:tblGrid>
        <w:gridCol w:w="4814"/>
        <w:gridCol w:w="4814"/>
      </w:tblGrid>
      <w:tr w:rsidR="00A505B4" w:rsidRPr="00836299" w:rsidTr="00A34307">
        <w:trPr>
          <w:trHeight w:val="13876"/>
        </w:trPr>
        <w:tc>
          <w:tcPr>
            <w:tcW w:w="4814" w:type="dxa"/>
          </w:tcPr>
          <w:p w:rsidR="00A505B4" w:rsidRPr="006A6C9D" w:rsidRDefault="00A505B4" w:rsidP="00A34307">
            <w:pPr>
              <w:wordWrap/>
              <w:spacing w:line="210" w:lineRule="exact"/>
              <w:jc w:val="left"/>
              <w:rPr>
                <w:rFonts w:ascii="맑은 고딕" w:eastAsia="맑은 고딕" w:hAnsi="맑은 고딕"/>
              </w:rPr>
            </w:pPr>
          </w:p>
          <w:p w:rsidR="00A505B4" w:rsidRPr="006A6C9D" w:rsidRDefault="00A505B4" w:rsidP="00A34307">
            <w:pPr>
              <w:wordWrap/>
              <w:spacing w:line="210" w:lineRule="exact"/>
              <w:jc w:val="left"/>
              <w:rPr>
                <w:rFonts w:ascii="맑은 고딕" w:eastAsia="맑은 고딕" w:hAnsi="맑은 고딕"/>
              </w:rPr>
            </w:pPr>
            <w:proofErr w:type="gramStart"/>
            <w:r w:rsidRPr="006A6C9D">
              <w:rPr>
                <w:rFonts w:ascii="맑은 고딕" w:eastAsia="맑은 고딕" w:hAnsi="맑은 고딕" w:hint="eastAsia"/>
              </w:rPr>
              <w:t>계약번호</w:t>
            </w:r>
            <w:r w:rsidRPr="006A6C9D">
              <w:rPr>
                <w:rFonts w:ascii="맑은 고딕" w:eastAsia="맑은 고딕" w:hAnsi="맑은 고딕"/>
              </w:rPr>
              <w:t xml:space="preserve"> :</w:t>
            </w:r>
            <w:proofErr w:type="gramEnd"/>
            <w:r w:rsidRPr="006A6C9D">
              <w:rPr>
                <w:rFonts w:ascii="맑은 고딕" w:eastAsia="맑은 고딕" w:hAnsi="맑은 고딕"/>
              </w:rPr>
              <w:t xml:space="preserve"> _________________________________________</w:t>
            </w:r>
          </w:p>
          <w:p w:rsidR="00A505B4" w:rsidRPr="006A6C9D" w:rsidRDefault="00A505B4" w:rsidP="00A34307">
            <w:pPr>
              <w:wordWrap/>
              <w:spacing w:line="210" w:lineRule="exact"/>
              <w:jc w:val="left"/>
              <w:rPr>
                <w:rFonts w:ascii="맑은 고딕" w:eastAsia="맑은 고딕" w:hAnsi="맑은 고딕"/>
              </w:rPr>
            </w:pPr>
          </w:p>
          <w:p w:rsidR="00A505B4" w:rsidRPr="006A6C9D" w:rsidRDefault="00A505B4" w:rsidP="00A34307">
            <w:pPr>
              <w:wordWrap/>
              <w:spacing w:line="210" w:lineRule="exact"/>
              <w:jc w:val="left"/>
              <w:rPr>
                <w:rFonts w:ascii="맑은 고딕" w:eastAsia="맑은 고딕" w:hAnsi="맑은 고딕"/>
                <w:b/>
              </w:rPr>
            </w:pPr>
            <w:r w:rsidRPr="00F92647">
              <w:rPr>
                <w:rFonts w:ascii="맑은 고딕" w:eastAsia="맑은 고딕" w:hAnsi="맑은 고딕" w:hint="eastAsia"/>
                <w:b/>
                <w:color w:val="0000FF"/>
              </w:rPr>
              <w:t>별첨</w:t>
            </w:r>
            <w:r w:rsidRPr="006A6C9D">
              <w:rPr>
                <w:rFonts w:ascii="맑은 고딕" w:eastAsia="맑은 고딕" w:hAnsi="맑은 고딕"/>
                <w:b/>
              </w:rPr>
              <w:t xml:space="preserve"> 4. 선금환급보증의 보증신용장 서식</w:t>
            </w:r>
          </w:p>
          <w:p w:rsidR="00A505B4" w:rsidRPr="006A6C9D" w:rsidRDefault="00A505B4" w:rsidP="00A34307">
            <w:pPr>
              <w:wordWrap/>
              <w:spacing w:line="210" w:lineRule="exact"/>
              <w:jc w:val="left"/>
              <w:rPr>
                <w:rFonts w:ascii="맑은 고딕" w:eastAsia="맑은 고딕" w:hAnsi="맑은 고딕"/>
              </w:rPr>
            </w:pPr>
          </w:p>
          <w:p w:rsidR="00A505B4" w:rsidRPr="006A6C9D" w:rsidRDefault="00A505B4" w:rsidP="00A34307">
            <w:pPr>
              <w:wordWrap/>
              <w:spacing w:line="210" w:lineRule="exact"/>
              <w:jc w:val="left"/>
              <w:rPr>
                <w:rFonts w:ascii="맑은 고딕" w:eastAsia="맑은 고딕" w:hAnsi="맑은 고딕"/>
              </w:rPr>
            </w:pPr>
          </w:p>
          <w:p w:rsidR="00A505B4" w:rsidRPr="006A6C9D" w:rsidRDefault="00A505B4" w:rsidP="00A34307">
            <w:pPr>
              <w:wordWrap/>
              <w:spacing w:line="210" w:lineRule="exact"/>
              <w:jc w:val="left"/>
              <w:rPr>
                <w:rFonts w:ascii="맑은 고딕" w:eastAsia="맑은 고딕" w:hAnsi="맑은 고딕"/>
              </w:rPr>
            </w:pPr>
            <w:r w:rsidRPr="006A6C9D">
              <w:rPr>
                <w:rFonts w:ascii="맑은 고딕" w:eastAsia="맑은 고딕" w:hAnsi="맑은 고딕" w:hint="eastAsia"/>
              </w:rPr>
              <w:t>개설은행</w:t>
            </w:r>
            <w:r w:rsidRPr="006A6C9D">
              <w:rPr>
                <w:rFonts w:ascii="맑은 고딕" w:eastAsia="맑은 고딕" w:hAnsi="맑은 고딕"/>
              </w:rPr>
              <w:t xml:space="preserve">               신용장번호</w:t>
            </w:r>
          </w:p>
          <w:p w:rsidR="00A505B4" w:rsidRPr="006A6C9D" w:rsidRDefault="00A505B4" w:rsidP="00A34307">
            <w:pPr>
              <w:wordWrap/>
              <w:spacing w:line="210" w:lineRule="exact"/>
              <w:jc w:val="left"/>
              <w:rPr>
                <w:rFonts w:ascii="맑은 고딕" w:eastAsia="맑은 고딕" w:hAnsi="맑은 고딕"/>
              </w:rPr>
            </w:pPr>
            <w:r w:rsidRPr="006A6C9D">
              <w:rPr>
                <w:rFonts w:ascii="맑은 고딕" w:eastAsia="맑은 고딕" w:hAnsi="맑은 고딕" w:hint="eastAsia"/>
              </w:rPr>
              <w:t>발행일자</w:t>
            </w:r>
            <w:r w:rsidRPr="006A6C9D">
              <w:rPr>
                <w:rFonts w:ascii="맑은 고딕" w:eastAsia="맑은 고딕" w:hAnsi="맑은 고딕"/>
              </w:rPr>
              <w:t xml:space="preserve"> 및 장소       만료일자 및 장소</w:t>
            </w:r>
          </w:p>
          <w:p w:rsidR="00A505B4" w:rsidRPr="006A6C9D" w:rsidRDefault="00A505B4" w:rsidP="00A34307">
            <w:pPr>
              <w:wordWrap/>
              <w:spacing w:line="210" w:lineRule="exact"/>
              <w:jc w:val="left"/>
              <w:rPr>
                <w:rFonts w:ascii="맑은 고딕" w:eastAsia="맑은 고딕" w:hAnsi="맑은 고딕"/>
              </w:rPr>
            </w:pPr>
            <w:r w:rsidRPr="006A6C9D">
              <w:rPr>
                <w:rFonts w:ascii="맑은 고딕" w:eastAsia="맑은 고딕" w:hAnsi="맑은 고딕" w:hint="eastAsia"/>
              </w:rPr>
              <w:t>통지은행</w:t>
            </w:r>
            <w:r w:rsidRPr="006A6C9D">
              <w:rPr>
                <w:rFonts w:ascii="맑은 고딕" w:eastAsia="맑은 고딕" w:hAnsi="맑은 고딕"/>
              </w:rPr>
              <w:t xml:space="preserve">               신청자</w:t>
            </w:r>
          </w:p>
          <w:p w:rsidR="00A505B4" w:rsidRPr="006A6C9D" w:rsidRDefault="00A505B4" w:rsidP="00A34307">
            <w:pPr>
              <w:wordWrap/>
              <w:spacing w:line="210" w:lineRule="exact"/>
              <w:jc w:val="left"/>
              <w:rPr>
                <w:rFonts w:ascii="맑은 고딕" w:eastAsia="맑은 고딕" w:hAnsi="맑은 고딕"/>
              </w:rPr>
            </w:pPr>
            <w:r w:rsidRPr="006A6C9D">
              <w:rPr>
                <w:rFonts w:ascii="맑은 고딕" w:eastAsia="맑은 고딕" w:hAnsi="맑은 고딕" w:hint="eastAsia"/>
              </w:rPr>
              <w:t>수익자</w:t>
            </w:r>
            <w:r w:rsidRPr="006A6C9D">
              <w:rPr>
                <w:rFonts w:ascii="맑은 고딕" w:eastAsia="맑은 고딕" w:hAnsi="맑은 고딕"/>
              </w:rPr>
              <w:t xml:space="preserve">                 </w:t>
            </w:r>
            <w:proofErr w:type="gramStart"/>
            <w:r w:rsidRPr="006A6C9D">
              <w:rPr>
                <w:rFonts w:ascii="맑은 고딕" w:eastAsia="맑은 고딕" w:hAnsi="맑은 고딕"/>
              </w:rPr>
              <w:t>금  액</w:t>
            </w:r>
            <w:proofErr w:type="gramEnd"/>
          </w:p>
          <w:p w:rsidR="00A505B4" w:rsidRPr="006A6C9D" w:rsidRDefault="00A505B4" w:rsidP="00A34307">
            <w:pPr>
              <w:wordWrap/>
              <w:spacing w:line="210" w:lineRule="exact"/>
              <w:jc w:val="left"/>
              <w:rPr>
                <w:rFonts w:ascii="맑은 고딕" w:eastAsia="맑은 고딕" w:hAnsi="맑은 고딕"/>
              </w:rPr>
            </w:pPr>
          </w:p>
          <w:p w:rsidR="00A505B4" w:rsidRPr="006A6C9D" w:rsidRDefault="00A505B4" w:rsidP="00A34307">
            <w:pPr>
              <w:wordWrap/>
              <w:spacing w:line="210" w:lineRule="exact"/>
              <w:jc w:val="left"/>
              <w:rPr>
                <w:rFonts w:ascii="맑은 고딕" w:eastAsia="맑은 고딕" w:hAnsi="맑은 고딕"/>
              </w:rPr>
            </w:pPr>
            <w:r w:rsidRPr="006A6C9D">
              <w:rPr>
                <w:rFonts w:ascii="맑은 고딕" w:eastAsia="맑은 고딕" w:hAnsi="맑은 고딕" w:hint="eastAsia"/>
              </w:rPr>
              <w:t>수익자에</w:t>
            </w:r>
            <w:r w:rsidRPr="006A6C9D">
              <w:rPr>
                <w:rFonts w:ascii="맑은 고딕" w:eastAsia="맑은 고딕" w:hAnsi="맑은 고딕"/>
              </w:rPr>
              <w:t xml:space="preserve"> 대한 </w:t>
            </w:r>
            <w:proofErr w:type="gramStart"/>
            <w:r w:rsidRPr="006A6C9D">
              <w:rPr>
                <w:rFonts w:ascii="맑은 고딕" w:eastAsia="맑은 고딕" w:hAnsi="맑은 고딕"/>
              </w:rPr>
              <w:t>통지 :</w:t>
            </w:r>
            <w:proofErr w:type="gramEnd"/>
          </w:p>
          <w:p w:rsidR="00A505B4" w:rsidRPr="006A6C9D" w:rsidRDefault="00A505B4" w:rsidP="00A34307">
            <w:pPr>
              <w:wordWrap/>
              <w:spacing w:line="210" w:lineRule="exact"/>
              <w:jc w:val="left"/>
              <w:rPr>
                <w:rFonts w:ascii="맑은 고딕" w:eastAsia="맑은 고딕" w:hAnsi="맑은 고딕"/>
              </w:rPr>
            </w:pPr>
          </w:p>
          <w:p w:rsidR="00A505B4" w:rsidRPr="006A6C9D" w:rsidRDefault="00A505B4" w:rsidP="00A34307">
            <w:pPr>
              <w:wordWrap/>
              <w:spacing w:line="210" w:lineRule="exact"/>
              <w:jc w:val="left"/>
              <w:rPr>
                <w:rFonts w:ascii="맑은 고딕" w:eastAsia="맑은 고딕" w:hAnsi="맑은 고딕"/>
              </w:rPr>
            </w:pPr>
            <w:r w:rsidRPr="006A6C9D">
              <w:rPr>
                <w:rFonts w:ascii="맑은 고딕" w:eastAsia="맑은 고딕" w:hAnsi="맑은 고딕" w:hint="eastAsia"/>
              </w:rPr>
              <w:t xml:space="preserve"> 당행은</w:t>
            </w:r>
            <w:r w:rsidRPr="006A6C9D">
              <w:rPr>
                <w:rFonts w:ascii="맑은 고딕" w:eastAsia="맑은 고딕" w:hAnsi="맑은 고딕"/>
              </w:rPr>
              <w:t xml:space="preserve"> 귀하가 다음 서류를 첨부하여 대한민국 서울 소재 지명 은행) 앞으로 여기에 명시된 금액의 전액 또는 일부 금액으로 발행하는 </w:t>
            </w:r>
            <w:proofErr w:type="spellStart"/>
            <w:r w:rsidRPr="006A6C9D">
              <w:rPr>
                <w:rFonts w:ascii="맑은 고딕" w:eastAsia="맑은 고딕" w:hAnsi="맑은 고딕"/>
              </w:rPr>
              <w:t>일람불</w:t>
            </w:r>
            <w:proofErr w:type="spellEnd"/>
            <w:r w:rsidRPr="006A6C9D">
              <w:rPr>
                <w:rFonts w:ascii="맑은 고딕" w:eastAsia="맑은 고딕" w:hAnsi="맑은 고딕"/>
              </w:rPr>
              <w:t xml:space="preserve"> 환어음을 </w:t>
            </w:r>
            <w:r w:rsidRPr="00DB210A">
              <w:rPr>
                <w:rFonts w:ascii="맑은 고딕" w:eastAsia="맑은 고딕" w:hAnsi="맑은 고딕"/>
                <w:color w:val="0000FF"/>
              </w:rPr>
              <w:t>지</w:t>
            </w:r>
            <w:r w:rsidRPr="00DB210A">
              <w:rPr>
                <w:rFonts w:ascii="맑은 고딕" w:eastAsia="맑은 고딕" w:hAnsi="맑은 고딕" w:hint="eastAsia"/>
                <w:color w:val="0000FF"/>
              </w:rPr>
              <w:t>급</w:t>
            </w:r>
            <w:r w:rsidRPr="006A6C9D">
              <w:rPr>
                <w:rFonts w:ascii="맑은 고딕" w:eastAsia="맑은 고딕" w:hAnsi="맑은 고딕"/>
              </w:rPr>
              <w:t>하기 위한 취소불능 보증신용장을 귀하를 수익자로 하여 개설한다:</w:t>
            </w:r>
          </w:p>
          <w:p w:rsidR="00A505B4" w:rsidRPr="006A6C9D" w:rsidRDefault="00A505B4" w:rsidP="00A34307">
            <w:pPr>
              <w:wordWrap/>
              <w:spacing w:line="210" w:lineRule="exact"/>
              <w:jc w:val="left"/>
              <w:rPr>
                <w:rFonts w:ascii="맑은 고딕" w:eastAsia="맑은 고딕" w:hAnsi="맑은 고딕"/>
              </w:rPr>
            </w:pPr>
          </w:p>
          <w:p w:rsidR="00A505B4" w:rsidRPr="006A6C9D" w:rsidRDefault="00A505B4" w:rsidP="00A34307">
            <w:pPr>
              <w:wordWrap/>
              <w:spacing w:line="210" w:lineRule="exact"/>
              <w:jc w:val="left"/>
              <w:rPr>
                <w:rFonts w:ascii="맑은 고딕" w:eastAsia="맑은 고딕" w:hAnsi="맑은 고딕"/>
              </w:rPr>
            </w:pPr>
          </w:p>
          <w:p w:rsidR="00A505B4" w:rsidRPr="006A6C9D" w:rsidRDefault="00A505B4" w:rsidP="00A34307">
            <w:pPr>
              <w:wordWrap/>
              <w:spacing w:line="210" w:lineRule="exact"/>
              <w:jc w:val="left"/>
              <w:rPr>
                <w:rFonts w:ascii="맑은 고딕" w:eastAsia="맑은 고딕" w:hAnsi="맑은 고딕"/>
              </w:rPr>
            </w:pPr>
            <w:r w:rsidRPr="006A6C9D">
              <w:rPr>
                <w:rFonts w:ascii="맑은 고딕" w:eastAsia="맑은 고딕" w:hAnsi="맑은 고딕" w:hint="eastAsia"/>
              </w:rPr>
              <w:t xml:space="preserve"> 관련계약</w:t>
            </w:r>
            <w:r w:rsidRPr="006A6C9D">
              <w:rPr>
                <w:rFonts w:ascii="맑은 고딕" w:eastAsia="맑은 고딕" w:hAnsi="맑은 고딕"/>
              </w:rPr>
              <w:t xml:space="preserve">(계약번호 KFX-DAPA-      </w:t>
            </w:r>
            <w:proofErr w:type="gramStart"/>
            <w:r w:rsidRPr="006A6C9D">
              <w:rPr>
                <w:rFonts w:ascii="맑은 고딕" w:eastAsia="맑은 고딕" w:hAnsi="맑은 고딕"/>
              </w:rPr>
              <w:t xml:space="preserve">  ,</w:t>
            </w:r>
            <w:proofErr w:type="gramEnd"/>
            <w:r w:rsidRPr="006A6C9D">
              <w:rPr>
                <w:rFonts w:ascii="맑은 고딕" w:eastAsia="맑은 고딕" w:hAnsi="맑은 고딕"/>
              </w:rPr>
              <w:t xml:space="preserve"> 이하 “계약”이라 한다.)의 제1</w:t>
            </w:r>
            <w:r>
              <w:rPr>
                <w:rFonts w:ascii="맑은 고딕" w:eastAsia="맑은 고딕" w:hAnsi="맑은 고딕" w:hint="eastAsia"/>
              </w:rPr>
              <w:t>7</w:t>
            </w:r>
            <w:r w:rsidRPr="006A6C9D">
              <w:rPr>
                <w:rFonts w:ascii="맑은 고딕" w:eastAsia="맑은 고딕" w:hAnsi="맑은 고딕"/>
              </w:rPr>
              <w:t>조에 정의된 계약불이행 또는 제</w:t>
            </w:r>
            <w:r w:rsidRPr="006A6C9D">
              <w:rPr>
                <w:rFonts w:ascii="맑은 고딕" w:eastAsia="맑은 고딕" w:hAnsi="맑은 고딕" w:hint="eastAsia"/>
              </w:rPr>
              <w:t>2</w:t>
            </w:r>
            <w:r>
              <w:rPr>
                <w:rFonts w:ascii="맑은 고딕" w:eastAsia="맑은 고딕" w:hAnsi="맑은 고딕" w:hint="eastAsia"/>
              </w:rPr>
              <w:t>0</w:t>
            </w:r>
            <w:r w:rsidRPr="006A6C9D">
              <w:rPr>
                <w:rFonts w:ascii="맑은 고딕" w:eastAsia="맑은 고딕" w:hAnsi="맑은 고딕"/>
              </w:rPr>
              <w:t xml:space="preserve">조에 정의된 불가항력 사유로 인하여 계약상의 </w:t>
            </w:r>
            <w:r w:rsidRPr="006A6C9D">
              <w:rPr>
                <w:rFonts w:ascii="맑은 고딕" w:eastAsia="맑은 고딕" w:hAnsi="맑은 고딕" w:hint="eastAsia"/>
              </w:rPr>
              <w:t>물품 인도가</w:t>
            </w:r>
            <w:r w:rsidRPr="006A6C9D">
              <w:rPr>
                <w:rFonts w:ascii="맑은 고딕" w:eastAsia="맑은 고딕" w:hAnsi="맑은 고딕"/>
              </w:rPr>
              <w:t xml:space="preserve"> 이행이 이루어지지 않았다는 내용이 기재된 귀하의 서명 청구서 1부.</w:t>
            </w:r>
          </w:p>
          <w:p w:rsidR="00A505B4" w:rsidRPr="006A6C9D" w:rsidRDefault="00A505B4" w:rsidP="00A34307">
            <w:pPr>
              <w:wordWrap/>
              <w:spacing w:line="210" w:lineRule="exact"/>
              <w:jc w:val="left"/>
              <w:rPr>
                <w:rFonts w:ascii="맑은 고딕" w:eastAsia="맑은 고딕" w:hAnsi="맑은 고딕"/>
              </w:rPr>
            </w:pPr>
          </w:p>
          <w:p w:rsidR="00A505B4" w:rsidRPr="006A6C9D" w:rsidRDefault="00A505B4" w:rsidP="00A34307">
            <w:pPr>
              <w:wordWrap/>
              <w:spacing w:line="210" w:lineRule="exact"/>
              <w:jc w:val="left"/>
              <w:rPr>
                <w:rFonts w:ascii="맑은 고딕" w:eastAsia="맑은 고딕" w:hAnsi="맑은 고딕"/>
              </w:rPr>
            </w:pPr>
            <w:r w:rsidRPr="006A6C9D">
              <w:rPr>
                <w:rFonts w:ascii="맑은 고딕" w:eastAsia="맑은 고딕" w:hAnsi="맑은 고딕"/>
              </w:rPr>
              <w:t xml:space="preserve"> </w:t>
            </w:r>
            <w:r w:rsidRPr="006A6C9D">
              <w:rPr>
                <w:rFonts w:ascii="맑은 고딕" w:eastAsia="맑은 고딕" w:hAnsi="맑은 고딕" w:hint="eastAsia"/>
              </w:rPr>
              <w:t>본</w:t>
            </w:r>
            <w:r w:rsidRPr="006A6C9D">
              <w:rPr>
                <w:rFonts w:ascii="맑은 고딕" w:eastAsia="맑은 고딕" w:hAnsi="맑은 고딕"/>
              </w:rPr>
              <w:t xml:space="preserve"> 취소불능 보증신용장은 수익자와 개설의뢰인간에 체결된 계약(계약번호 KFX-DAPA-                    )과 관련하며, 동 계약에 의거 수익자가 개설 의뢰인에게 지급하는 선금과 관련된다.</w:t>
            </w:r>
          </w:p>
          <w:p w:rsidR="00A505B4" w:rsidRPr="006A6C9D" w:rsidRDefault="00A505B4" w:rsidP="00A34307">
            <w:pPr>
              <w:wordWrap/>
              <w:spacing w:line="210" w:lineRule="exact"/>
              <w:jc w:val="left"/>
              <w:rPr>
                <w:rFonts w:ascii="맑은 고딕" w:eastAsia="맑은 고딕" w:hAnsi="맑은 고딕"/>
              </w:rPr>
            </w:pPr>
          </w:p>
          <w:p w:rsidR="00A505B4" w:rsidRPr="006A6C9D" w:rsidRDefault="00A505B4" w:rsidP="00A34307">
            <w:pPr>
              <w:wordWrap/>
              <w:spacing w:line="210" w:lineRule="exact"/>
              <w:jc w:val="left"/>
              <w:rPr>
                <w:rFonts w:ascii="맑은 고딕" w:eastAsia="맑은 고딕" w:hAnsi="맑은 고딕"/>
              </w:rPr>
            </w:pPr>
          </w:p>
          <w:p w:rsidR="00A505B4" w:rsidRPr="006A6C9D" w:rsidRDefault="00A505B4" w:rsidP="00A34307">
            <w:pPr>
              <w:wordWrap/>
              <w:spacing w:line="210" w:lineRule="exact"/>
              <w:jc w:val="left"/>
              <w:rPr>
                <w:rFonts w:ascii="맑은 고딕" w:eastAsia="맑은 고딕" w:hAnsi="맑은 고딕"/>
              </w:rPr>
            </w:pPr>
            <w:r w:rsidRPr="006A6C9D">
              <w:rPr>
                <w:rFonts w:ascii="맑은 고딕" w:eastAsia="맑은 고딕" w:hAnsi="맑은 고딕"/>
              </w:rPr>
              <w:t xml:space="preserve"> </w:t>
            </w:r>
            <w:r w:rsidRPr="006A6C9D">
              <w:rPr>
                <w:rFonts w:ascii="맑은 고딕" w:eastAsia="맑은 고딕" w:hAnsi="맑은 고딕" w:hint="eastAsia"/>
              </w:rPr>
              <w:t>여기에</w:t>
            </w:r>
            <w:r w:rsidRPr="006A6C9D">
              <w:rPr>
                <w:rFonts w:ascii="맑은 고딕" w:eastAsia="맑은 고딕" w:hAnsi="맑은 고딕"/>
              </w:rPr>
              <w:t xml:space="preserve"> 기재된 금액은 계약에 의하여 개설 의뢰인에게 지급되는 선금과 본 신용장의 개설일로부터 유효기간 만료시까지 발생될 이자를 포함하는 금액이다.</w:t>
            </w:r>
          </w:p>
          <w:p w:rsidR="00A505B4" w:rsidRPr="006A6C9D" w:rsidRDefault="00A505B4" w:rsidP="00A34307">
            <w:pPr>
              <w:wordWrap/>
              <w:spacing w:line="210" w:lineRule="exact"/>
              <w:jc w:val="left"/>
              <w:rPr>
                <w:rFonts w:ascii="맑은 고딕" w:eastAsia="맑은 고딕" w:hAnsi="맑은 고딕"/>
              </w:rPr>
            </w:pPr>
          </w:p>
          <w:p w:rsidR="00A505B4" w:rsidRDefault="00A505B4" w:rsidP="00A34307">
            <w:pPr>
              <w:pStyle w:val="11"/>
              <w:tabs>
                <w:tab w:val="left" w:pos="426"/>
              </w:tabs>
              <w:snapToGrid w:val="0"/>
              <w:spacing w:line="210" w:lineRule="exact"/>
              <w:ind w:left="108" w:hanging="110"/>
              <w:rPr>
                <w:rFonts w:asciiTheme="majorHAnsi" w:eastAsiaTheme="majorHAnsi" w:hAnsiTheme="majorHAnsi"/>
                <w:color w:val="auto"/>
                <w:spacing w:val="-18"/>
              </w:rPr>
            </w:pPr>
            <w:r w:rsidRPr="006A6C9D">
              <w:rPr>
                <w:rFonts w:ascii="맑은 고딕" w:eastAsia="맑은 고딕" w:hAnsi="맑은 고딕"/>
                <w:color w:val="auto"/>
              </w:rPr>
              <w:t xml:space="preserve"> </w:t>
            </w:r>
            <w:r w:rsidRPr="006A6C9D">
              <w:rPr>
                <w:rFonts w:asciiTheme="majorHAnsi" w:eastAsiaTheme="majorHAnsi" w:hAnsiTheme="majorHAnsi"/>
                <w:color w:val="auto"/>
              </w:rPr>
              <w:t xml:space="preserve">계약상 물품의 최종 인도일이 일정 </w:t>
            </w:r>
            <w:r w:rsidRPr="006A6C9D">
              <w:rPr>
                <w:rFonts w:asciiTheme="majorHAnsi" w:eastAsiaTheme="majorHAnsi" w:hAnsiTheme="majorHAnsi"/>
                <w:color w:val="auto"/>
                <w:spacing w:val="-8"/>
              </w:rPr>
              <w:t>기간만큼 연장될 경우, 여기에 기재된</w:t>
            </w:r>
            <w:r w:rsidRPr="006A6C9D">
              <w:rPr>
                <w:rFonts w:asciiTheme="majorHAnsi" w:eastAsiaTheme="majorHAnsi" w:hAnsiTheme="majorHAnsi"/>
                <w:color w:val="auto"/>
              </w:rPr>
              <w:t xml:space="preserve"> </w:t>
            </w:r>
            <w:r w:rsidRPr="006A6C9D">
              <w:rPr>
                <w:rFonts w:asciiTheme="majorHAnsi" w:eastAsiaTheme="majorHAnsi" w:hAnsiTheme="majorHAnsi"/>
                <w:color w:val="auto"/>
                <w:spacing w:val="-14"/>
              </w:rPr>
              <w:t>유효기일도 주어진 기간만큼 연장되고,</w:t>
            </w:r>
            <w:r w:rsidRPr="006A6C9D">
              <w:rPr>
                <w:rFonts w:asciiTheme="majorHAnsi" w:eastAsiaTheme="majorHAnsi" w:hAnsiTheme="majorHAnsi"/>
                <w:color w:val="auto"/>
              </w:rPr>
              <w:t xml:space="preserve"> 따라서 본 신용장 금액은 동 연장 </w:t>
            </w:r>
            <w:r w:rsidRPr="006A6C9D">
              <w:rPr>
                <w:rFonts w:asciiTheme="majorHAnsi" w:eastAsiaTheme="majorHAnsi" w:hAnsiTheme="majorHAnsi"/>
                <w:color w:val="auto"/>
                <w:spacing w:val="-18"/>
              </w:rPr>
              <w:t>기간 동안 발생하는 이자만큼 증액된다.</w:t>
            </w:r>
          </w:p>
          <w:p w:rsidR="00A505B4" w:rsidRDefault="00A505B4" w:rsidP="00A34307">
            <w:pPr>
              <w:pStyle w:val="11"/>
              <w:tabs>
                <w:tab w:val="left" w:pos="426"/>
              </w:tabs>
              <w:snapToGrid w:val="0"/>
              <w:spacing w:line="210" w:lineRule="exact"/>
              <w:ind w:left="108" w:hanging="110"/>
              <w:rPr>
                <w:rFonts w:asciiTheme="majorHAnsi" w:eastAsiaTheme="majorHAnsi" w:hAnsiTheme="majorHAnsi"/>
                <w:color w:val="auto"/>
              </w:rPr>
            </w:pPr>
          </w:p>
          <w:p w:rsidR="00A505B4" w:rsidRDefault="00A505B4" w:rsidP="00A34307">
            <w:pPr>
              <w:pStyle w:val="11"/>
              <w:tabs>
                <w:tab w:val="left" w:pos="426"/>
              </w:tabs>
              <w:snapToGrid w:val="0"/>
              <w:spacing w:line="210" w:lineRule="exact"/>
              <w:ind w:left="108" w:hanging="110"/>
              <w:rPr>
                <w:rFonts w:asciiTheme="majorHAnsi" w:eastAsiaTheme="majorHAnsi" w:hAnsiTheme="majorHAnsi"/>
                <w:color w:val="auto"/>
              </w:rPr>
            </w:pPr>
          </w:p>
          <w:p w:rsidR="00A505B4" w:rsidRPr="006A6C9D" w:rsidRDefault="00A505B4" w:rsidP="00A34307">
            <w:pPr>
              <w:pStyle w:val="11"/>
              <w:tabs>
                <w:tab w:val="left" w:pos="426"/>
              </w:tabs>
              <w:snapToGrid w:val="0"/>
              <w:spacing w:line="210" w:lineRule="exact"/>
              <w:ind w:left="108" w:hanging="110"/>
              <w:rPr>
                <w:rFonts w:asciiTheme="majorHAnsi" w:eastAsiaTheme="majorHAnsi" w:hAnsiTheme="majorHAnsi"/>
                <w:color w:val="auto"/>
              </w:rPr>
            </w:pPr>
          </w:p>
          <w:p w:rsidR="00A505B4" w:rsidRPr="006A6C9D" w:rsidRDefault="00A505B4" w:rsidP="00A34307">
            <w:pPr>
              <w:tabs>
                <w:tab w:val="left" w:pos="426"/>
              </w:tabs>
              <w:snapToGrid w:val="0"/>
              <w:spacing w:line="210" w:lineRule="exact"/>
              <w:ind w:left="108"/>
              <w:textAlignment w:val="baseline"/>
              <w:rPr>
                <w:rFonts w:asciiTheme="majorHAnsi" w:eastAsiaTheme="majorHAnsi" w:hAnsiTheme="majorHAnsi" w:cs="굴림"/>
                <w:kern w:val="0"/>
                <w:szCs w:val="20"/>
              </w:rPr>
            </w:pPr>
            <w:r w:rsidRPr="006A6C9D">
              <w:rPr>
                <w:rFonts w:asciiTheme="majorHAnsi" w:eastAsiaTheme="majorHAnsi" w:hAnsiTheme="majorHAnsi" w:cs="굴림"/>
                <w:spacing w:val="-6"/>
                <w:kern w:val="0"/>
                <w:szCs w:val="20"/>
              </w:rPr>
              <w:t>계약상 물품의 분할 인도가 허용되어</w:t>
            </w:r>
            <w:r w:rsidRPr="006A6C9D">
              <w:rPr>
                <w:rFonts w:asciiTheme="majorHAnsi" w:eastAsiaTheme="majorHAnsi" w:hAnsiTheme="majorHAnsi" w:cs="굴림"/>
                <w:kern w:val="0"/>
                <w:szCs w:val="20"/>
              </w:rPr>
              <w:t xml:space="preserve"> 각 물품의 인도가 완료되는 경우, </w:t>
            </w:r>
            <w:r w:rsidRPr="006A6C9D">
              <w:rPr>
                <w:rFonts w:asciiTheme="majorHAnsi" w:eastAsiaTheme="majorHAnsi" w:hAnsiTheme="majorHAnsi" w:cs="굴림"/>
                <w:spacing w:val="-12"/>
                <w:kern w:val="0"/>
                <w:szCs w:val="20"/>
              </w:rPr>
              <w:t>본 신용장의 금액은 계약에 정한 세부</w:t>
            </w:r>
            <w:r w:rsidRPr="006A6C9D">
              <w:rPr>
                <w:rFonts w:asciiTheme="majorHAnsi" w:eastAsiaTheme="majorHAnsi" w:hAnsiTheme="majorHAnsi" w:cs="굴림"/>
                <w:kern w:val="0"/>
                <w:szCs w:val="20"/>
              </w:rPr>
              <w:t xml:space="preserve">내용에 따라 계약금액에 비례하여 감액된다. 단, 본 신용장 감액은 각 </w:t>
            </w:r>
            <w:r w:rsidRPr="006A6C9D">
              <w:rPr>
                <w:rFonts w:asciiTheme="majorHAnsi" w:eastAsiaTheme="majorHAnsi" w:hAnsiTheme="majorHAnsi" w:cs="굴림"/>
                <w:spacing w:val="-24"/>
                <w:kern w:val="0"/>
                <w:szCs w:val="20"/>
              </w:rPr>
              <w:t>물품의 인도 후 90일 이후부터 가능하다.</w:t>
            </w:r>
          </w:p>
          <w:p w:rsidR="00A505B4" w:rsidRPr="006A6C9D" w:rsidRDefault="00A505B4" w:rsidP="00A34307">
            <w:pPr>
              <w:wordWrap/>
              <w:spacing w:line="210" w:lineRule="exact"/>
              <w:jc w:val="left"/>
              <w:rPr>
                <w:rFonts w:ascii="맑은 고딕" w:eastAsia="맑은 고딕" w:hAnsi="맑은 고딕"/>
              </w:rPr>
            </w:pPr>
          </w:p>
          <w:p w:rsidR="00A505B4" w:rsidRPr="006A6C9D" w:rsidRDefault="00A505B4" w:rsidP="00A34307">
            <w:pPr>
              <w:wordWrap/>
              <w:spacing w:line="210" w:lineRule="exact"/>
              <w:jc w:val="left"/>
              <w:rPr>
                <w:rFonts w:ascii="맑은 고딕" w:eastAsia="맑은 고딕" w:hAnsi="맑은 고딕"/>
              </w:rPr>
            </w:pPr>
          </w:p>
          <w:p w:rsidR="00A505B4" w:rsidRPr="006A6C9D" w:rsidRDefault="00A505B4" w:rsidP="00A34307">
            <w:pPr>
              <w:wordWrap/>
              <w:spacing w:line="210" w:lineRule="exact"/>
              <w:jc w:val="left"/>
              <w:rPr>
                <w:rFonts w:ascii="맑은 고딕" w:eastAsia="맑은 고딕" w:hAnsi="맑은 고딕"/>
              </w:rPr>
            </w:pPr>
          </w:p>
          <w:p w:rsidR="00A505B4" w:rsidRPr="006A6C9D" w:rsidRDefault="00A505B4" w:rsidP="00A34307">
            <w:pPr>
              <w:wordWrap/>
              <w:spacing w:line="210" w:lineRule="exact"/>
              <w:jc w:val="left"/>
              <w:rPr>
                <w:rFonts w:ascii="맑은 고딕" w:eastAsia="맑은 고딕" w:hAnsi="맑은 고딕"/>
              </w:rPr>
            </w:pPr>
            <w:r w:rsidRPr="006A6C9D">
              <w:rPr>
                <w:rFonts w:ascii="맑은 고딕" w:eastAsia="맑은 고딕" w:hAnsi="맑은 고딕"/>
              </w:rPr>
              <w:t xml:space="preserve"> </w:t>
            </w:r>
            <w:r w:rsidRPr="006A6C9D">
              <w:rPr>
                <w:rFonts w:ascii="맑은 고딕" w:eastAsia="맑은 고딕" w:hAnsi="맑은 고딕" w:hint="eastAsia"/>
              </w:rPr>
              <w:t>당행은</w:t>
            </w:r>
            <w:r w:rsidRPr="006A6C9D">
              <w:rPr>
                <w:rFonts w:ascii="맑은 고딕" w:eastAsia="맑은 고딕" w:hAnsi="맑은 고딕"/>
              </w:rPr>
              <w:t xml:space="preserve"> 본 신용장의 제 조건과 일치하여 발행된 어음에 대하여 조건 없이 지급할 것과 추심과 관련하여 발생하는 제 수수료의 차감 없이 수익자에게 지급할 것을 확약한다.</w:t>
            </w:r>
          </w:p>
          <w:p w:rsidR="00A505B4" w:rsidRPr="006A6C9D" w:rsidRDefault="00A505B4" w:rsidP="00A34307">
            <w:pPr>
              <w:wordWrap/>
              <w:spacing w:line="210" w:lineRule="exact"/>
              <w:jc w:val="left"/>
              <w:rPr>
                <w:rFonts w:ascii="맑은 고딕" w:eastAsia="맑은 고딕" w:hAnsi="맑은 고딕"/>
              </w:rPr>
            </w:pPr>
          </w:p>
          <w:p w:rsidR="00A505B4" w:rsidRPr="006A6C9D" w:rsidRDefault="00A505B4" w:rsidP="00A34307">
            <w:pPr>
              <w:wordWrap/>
              <w:spacing w:line="210" w:lineRule="exact"/>
              <w:jc w:val="left"/>
              <w:rPr>
                <w:rFonts w:ascii="맑은 고딕" w:eastAsia="맑은 고딕" w:hAnsi="맑은 고딕"/>
              </w:rPr>
            </w:pPr>
          </w:p>
          <w:p w:rsidR="00A505B4" w:rsidRPr="006A6C9D" w:rsidRDefault="00A505B4" w:rsidP="00A34307">
            <w:pPr>
              <w:wordWrap/>
              <w:spacing w:line="210" w:lineRule="exact"/>
              <w:jc w:val="left"/>
              <w:rPr>
                <w:rFonts w:ascii="맑은 고딕" w:eastAsia="맑은 고딕" w:hAnsi="맑은 고딕"/>
              </w:rPr>
            </w:pPr>
            <w:r w:rsidRPr="006A6C9D">
              <w:rPr>
                <w:rFonts w:ascii="맑은 고딕" w:eastAsia="맑은 고딕" w:hAnsi="맑은 고딕"/>
              </w:rPr>
              <w:t xml:space="preserve"> </w:t>
            </w:r>
            <w:r w:rsidRPr="006A6C9D">
              <w:rPr>
                <w:rFonts w:ascii="맑은 고딕" w:eastAsia="맑은 고딕" w:hAnsi="맑은 고딕" w:hint="eastAsia"/>
              </w:rPr>
              <w:t>본</w:t>
            </w:r>
            <w:r w:rsidRPr="006A6C9D">
              <w:rPr>
                <w:rFonts w:ascii="맑은 고딕" w:eastAsia="맑은 고딕" w:hAnsi="맑은 고딕"/>
              </w:rPr>
              <w:t xml:space="preserve"> 취소불능 보증신용장은 화환신용장 통일규칙(2007년 개정, 국제상업회의소, 공표 제600호)의 적용을 받는다.</w:t>
            </w:r>
          </w:p>
          <w:p w:rsidR="00A505B4" w:rsidRPr="006A6C9D" w:rsidRDefault="00A505B4" w:rsidP="00A34307">
            <w:pPr>
              <w:wordWrap/>
              <w:spacing w:line="210" w:lineRule="exact"/>
              <w:jc w:val="left"/>
              <w:rPr>
                <w:rFonts w:ascii="맑은 고딕" w:eastAsia="맑은 고딕" w:hAnsi="맑은 고딕"/>
              </w:rPr>
            </w:pPr>
          </w:p>
          <w:p w:rsidR="00A505B4" w:rsidRPr="006A6C9D" w:rsidRDefault="00A505B4" w:rsidP="00A34307">
            <w:pPr>
              <w:wordWrap/>
              <w:spacing w:line="210" w:lineRule="exact"/>
              <w:jc w:val="left"/>
              <w:rPr>
                <w:rFonts w:ascii="맑은 고딕" w:eastAsia="맑은 고딕" w:hAnsi="맑은 고딕"/>
              </w:rPr>
            </w:pPr>
          </w:p>
          <w:p w:rsidR="00A505B4" w:rsidRPr="006A6C9D" w:rsidRDefault="00A505B4" w:rsidP="00A34307">
            <w:pPr>
              <w:wordWrap/>
              <w:spacing w:line="210" w:lineRule="exact"/>
              <w:jc w:val="center"/>
              <w:rPr>
                <w:rFonts w:ascii="맑은 고딕" w:eastAsia="맑은 고딕" w:hAnsi="맑은 고딕"/>
              </w:rPr>
            </w:pPr>
            <w:r w:rsidRPr="006A6C9D">
              <w:rPr>
                <w:rFonts w:ascii="맑은 고딕" w:eastAsia="맑은 고딕" w:hAnsi="맑은 고딕"/>
              </w:rPr>
              <w:t>개 설 은 행 명</w:t>
            </w:r>
          </w:p>
          <w:p w:rsidR="00A505B4" w:rsidRPr="006A6C9D" w:rsidRDefault="00A505B4" w:rsidP="00A34307">
            <w:pPr>
              <w:wordWrap/>
              <w:spacing w:line="210" w:lineRule="exact"/>
              <w:jc w:val="center"/>
              <w:rPr>
                <w:rFonts w:ascii="맑은 고딕" w:eastAsia="맑은 고딕" w:hAnsi="맑은 고딕"/>
              </w:rPr>
            </w:pPr>
            <w:r w:rsidRPr="006A6C9D">
              <w:rPr>
                <w:rFonts w:ascii="맑은 고딕" w:eastAsia="맑은 고딕" w:hAnsi="맑은 고딕"/>
              </w:rPr>
              <w:t>(</w:t>
            </w:r>
            <w:proofErr w:type="spellStart"/>
            <w:r w:rsidRPr="006A6C9D">
              <w:rPr>
                <w:rFonts w:ascii="맑은 고딕" w:eastAsia="맑은 고딕" w:hAnsi="맑은 고딕"/>
              </w:rPr>
              <w:t>서명권자의</w:t>
            </w:r>
            <w:proofErr w:type="spellEnd"/>
            <w:r w:rsidRPr="006A6C9D">
              <w:rPr>
                <w:rFonts w:ascii="맑은 고딕" w:eastAsia="맑은 고딕" w:hAnsi="맑은 고딕"/>
              </w:rPr>
              <w:t xml:space="preserve"> 서명)</w:t>
            </w:r>
          </w:p>
        </w:tc>
        <w:tc>
          <w:tcPr>
            <w:tcW w:w="4814" w:type="dxa"/>
          </w:tcPr>
          <w:p w:rsidR="00A505B4" w:rsidRPr="006A6C9D" w:rsidRDefault="00A505B4" w:rsidP="00A34307">
            <w:pPr>
              <w:wordWrap/>
              <w:spacing w:line="210" w:lineRule="exact"/>
              <w:jc w:val="left"/>
              <w:rPr>
                <w:rFonts w:ascii="맑은 고딕" w:eastAsia="맑은 고딕" w:hAnsi="맑은 고딕"/>
              </w:rPr>
            </w:pPr>
          </w:p>
          <w:p w:rsidR="00A505B4" w:rsidRPr="006A6C9D" w:rsidRDefault="00A505B4" w:rsidP="00A34307">
            <w:pPr>
              <w:wordWrap/>
              <w:spacing w:line="210" w:lineRule="exact"/>
              <w:jc w:val="left"/>
              <w:rPr>
                <w:rFonts w:ascii="맑은 고딕" w:eastAsia="맑은 고딕" w:hAnsi="맑은 고딕"/>
              </w:rPr>
            </w:pPr>
            <w:r w:rsidRPr="006A6C9D">
              <w:rPr>
                <w:rFonts w:ascii="맑은 고딕" w:eastAsia="맑은 고딕" w:hAnsi="맑은 고딕"/>
              </w:rPr>
              <w:t xml:space="preserve">Contract </w:t>
            </w:r>
            <w:proofErr w:type="gramStart"/>
            <w:r w:rsidRPr="006A6C9D">
              <w:rPr>
                <w:rFonts w:ascii="맑은 고딕" w:eastAsia="맑은 고딕" w:hAnsi="맑은 고딕"/>
              </w:rPr>
              <w:t>Number :</w:t>
            </w:r>
            <w:proofErr w:type="gramEnd"/>
            <w:r w:rsidRPr="006A6C9D">
              <w:rPr>
                <w:rFonts w:ascii="맑은 고딕" w:eastAsia="맑은 고딕" w:hAnsi="맑은 고딕"/>
              </w:rPr>
              <w:t xml:space="preserve"> ________________________________</w:t>
            </w:r>
          </w:p>
          <w:p w:rsidR="00A505B4" w:rsidRPr="006A6C9D" w:rsidRDefault="00A505B4" w:rsidP="00A34307">
            <w:pPr>
              <w:wordWrap/>
              <w:spacing w:line="210" w:lineRule="exact"/>
              <w:jc w:val="left"/>
              <w:rPr>
                <w:rFonts w:ascii="맑은 고딕" w:eastAsia="맑은 고딕" w:hAnsi="맑은 고딕"/>
              </w:rPr>
            </w:pPr>
          </w:p>
          <w:p w:rsidR="00A505B4" w:rsidRPr="006A6C9D" w:rsidRDefault="00A505B4" w:rsidP="00A34307">
            <w:pPr>
              <w:wordWrap/>
              <w:spacing w:line="210" w:lineRule="exact"/>
              <w:ind w:left="910" w:hangingChars="455" w:hanging="910"/>
              <w:jc w:val="left"/>
              <w:rPr>
                <w:rFonts w:ascii="맑은 고딕" w:eastAsia="맑은 고딕" w:hAnsi="맑은 고딕"/>
                <w:b/>
              </w:rPr>
            </w:pPr>
            <w:r w:rsidRPr="006A6C9D">
              <w:rPr>
                <w:rFonts w:ascii="맑은 고딕" w:eastAsia="맑은 고딕" w:hAnsi="맑은 고딕"/>
                <w:b/>
              </w:rPr>
              <w:t>Annex 4. Form of standby Letter of Credit</w:t>
            </w:r>
            <w:r w:rsidRPr="006A6C9D">
              <w:rPr>
                <w:rFonts w:ascii="맑은 고딕" w:eastAsia="맑은 고딕" w:hAnsi="맑은 고딕" w:hint="eastAsia"/>
                <w:b/>
              </w:rPr>
              <w:t xml:space="preserve"> </w:t>
            </w:r>
            <w:proofErr w:type="gramStart"/>
            <w:r w:rsidRPr="006A6C9D">
              <w:rPr>
                <w:rFonts w:ascii="맑은 고딕" w:eastAsia="맑은 고딕" w:hAnsi="맑은 고딕"/>
                <w:b/>
              </w:rPr>
              <w:t>for  Repayment</w:t>
            </w:r>
            <w:proofErr w:type="gramEnd"/>
            <w:r w:rsidRPr="006A6C9D">
              <w:rPr>
                <w:rFonts w:ascii="맑은 고딕" w:eastAsia="맑은 고딕" w:hAnsi="맑은 고딕"/>
                <w:b/>
              </w:rPr>
              <w:t xml:space="preserve"> Guarantee</w:t>
            </w:r>
          </w:p>
          <w:p w:rsidR="00A505B4" w:rsidRPr="006A6C9D" w:rsidRDefault="00A505B4" w:rsidP="00A34307">
            <w:pPr>
              <w:wordWrap/>
              <w:spacing w:line="210" w:lineRule="exact"/>
              <w:jc w:val="left"/>
              <w:rPr>
                <w:rFonts w:ascii="맑은 고딕" w:eastAsia="맑은 고딕" w:hAnsi="맑은 고딕"/>
              </w:rPr>
            </w:pPr>
          </w:p>
          <w:p w:rsidR="00A505B4" w:rsidRPr="006A6C9D" w:rsidRDefault="00A505B4" w:rsidP="00A34307">
            <w:pPr>
              <w:wordWrap/>
              <w:spacing w:line="210" w:lineRule="exact"/>
              <w:jc w:val="left"/>
              <w:rPr>
                <w:rFonts w:ascii="맑은 고딕" w:eastAsia="맑은 고딕" w:hAnsi="맑은 고딕"/>
                <w:spacing w:val="-10"/>
              </w:rPr>
            </w:pPr>
            <w:r w:rsidRPr="006A6C9D">
              <w:rPr>
                <w:rFonts w:ascii="맑은 고딕" w:eastAsia="맑은 고딕" w:hAnsi="맑은 고딕"/>
                <w:spacing w:val="-10"/>
              </w:rPr>
              <w:t>Name of Issuing Bank</w:t>
            </w:r>
            <w:r w:rsidRPr="006A6C9D">
              <w:rPr>
                <w:rFonts w:ascii="맑은 고딕" w:eastAsia="맑은 고딕" w:hAnsi="맑은 고딕"/>
                <w:spacing w:val="-10"/>
              </w:rPr>
              <w:tab/>
              <w:t>Credit Number</w:t>
            </w:r>
          </w:p>
          <w:p w:rsidR="00A505B4" w:rsidRPr="006A6C9D" w:rsidRDefault="00A505B4" w:rsidP="00A34307">
            <w:pPr>
              <w:wordWrap/>
              <w:spacing w:line="210" w:lineRule="exact"/>
              <w:jc w:val="left"/>
              <w:rPr>
                <w:rFonts w:ascii="맑은 고딕" w:eastAsia="맑은 고딕" w:hAnsi="맑은 고딕"/>
                <w:spacing w:val="-10"/>
              </w:rPr>
            </w:pPr>
            <w:r w:rsidRPr="006A6C9D">
              <w:rPr>
                <w:rFonts w:ascii="맑은 고딕" w:eastAsia="맑은 고딕" w:hAnsi="맑은 고딕"/>
                <w:spacing w:val="-10"/>
              </w:rPr>
              <w:t>Date and Place of Issue</w:t>
            </w:r>
            <w:r w:rsidRPr="006A6C9D">
              <w:rPr>
                <w:rFonts w:ascii="맑은 고딕" w:eastAsia="맑은 고딕" w:hAnsi="맑은 고딕"/>
                <w:spacing w:val="-10"/>
              </w:rPr>
              <w:tab/>
              <w:t>Date and Place of Expiry</w:t>
            </w:r>
          </w:p>
          <w:p w:rsidR="00A505B4" w:rsidRPr="006A6C9D" w:rsidRDefault="00A505B4" w:rsidP="00A34307">
            <w:pPr>
              <w:wordWrap/>
              <w:spacing w:line="210" w:lineRule="exact"/>
              <w:jc w:val="left"/>
              <w:rPr>
                <w:rFonts w:ascii="맑은 고딕" w:eastAsia="맑은 고딕" w:hAnsi="맑은 고딕"/>
                <w:spacing w:val="-10"/>
              </w:rPr>
            </w:pPr>
            <w:r w:rsidRPr="006A6C9D">
              <w:rPr>
                <w:rFonts w:ascii="맑은 고딕" w:eastAsia="맑은 고딕" w:hAnsi="맑은 고딕"/>
                <w:spacing w:val="-10"/>
              </w:rPr>
              <w:t>Advising Bank</w:t>
            </w:r>
            <w:r w:rsidRPr="006A6C9D">
              <w:rPr>
                <w:rFonts w:ascii="맑은 고딕" w:eastAsia="맑은 고딕" w:hAnsi="맑은 고딕"/>
                <w:spacing w:val="-10"/>
              </w:rPr>
              <w:tab/>
            </w:r>
            <w:r w:rsidRPr="006A6C9D">
              <w:rPr>
                <w:rFonts w:ascii="맑은 고딕" w:eastAsia="맑은 고딕" w:hAnsi="맑은 고딕"/>
                <w:spacing w:val="-10"/>
              </w:rPr>
              <w:tab/>
              <w:t>Applicant</w:t>
            </w:r>
          </w:p>
          <w:p w:rsidR="00A505B4" w:rsidRPr="006A6C9D" w:rsidRDefault="00A505B4" w:rsidP="00A34307">
            <w:pPr>
              <w:wordWrap/>
              <w:spacing w:line="210" w:lineRule="exact"/>
              <w:jc w:val="left"/>
              <w:rPr>
                <w:rFonts w:ascii="맑은 고딕" w:eastAsia="맑은 고딕" w:hAnsi="맑은 고딕"/>
                <w:spacing w:val="-10"/>
              </w:rPr>
            </w:pPr>
            <w:r w:rsidRPr="006A6C9D">
              <w:rPr>
                <w:rFonts w:ascii="맑은 고딕" w:eastAsia="맑은 고딕" w:hAnsi="맑은 고딕"/>
                <w:spacing w:val="-10"/>
              </w:rPr>
              <w:t>Beneficiary</w:t>
            </w:r>
            <w:r w:rsidRPr="006A6C9D">
              <w:rPr>
                <w:rFonts w:ascii="맑은 고딕" w:eastAsia="맑은 고딕" w:hAnsi="맑은 고딕"/>
                <w:spacing w:val="-10"/>
              </w:rPr>
              <w:tab/>
            </w:r>
            <w:r w:rsidRPr="006A6C9D">
              <w:rPr>
                <w:rFonts w:ascii="맑은 고딕" w:eastAsia="맑은 고딕" w:hAnsi="맑은 고딕"/>
                <w:spacing w:val="-10"/>
              </w:rPr>
              <w:tab/>
              <w:t>Amount</w:t>
            </w:r>
          </w:p>
          <w:p w:rsidR="00A505B4" w:rsidRPr="006A6C9D" w:rsidRDefault="00A505B4" w:rsidP="00A34307">
            <w:pPr>
              <w:wordWrap/>
              <w:spacing w:line="210" w:lineRule="exact"/>
              <w:jc w:val="left"/>
              <w:rPr>
                <w:rFonts w:ascii="맑은 고딕" w:eastAsia="맑은 고딕" w:hAnsi="맑은 고딕"/>
              </w:rPr>
            </w:pPr>
          </w:p>
          <w:p w:rsidR="00A505B4" w:rsidRPr="006A6C9D" w:rsidRDefault="00A505B4" w:rsidP="00A34307">
            <w:pPr>
              <w:wordWrap/>
              <w:spacing w:line="190" w:lineRule="exact"/>
              <w:jc w:val="left"/>
              <w:rPr>
                <w:rFonts w:ascii="맑은 고딕" w:eastAsia="맑은 고딕" w:hAnsi="맑은 고딕"/>
              </w:rPr>
            </w:pPr>
            <w:r w:rsidRPr="006A6C9D">
              <w:rPr>
                <w:rFonts w:ascii="맑은 고딕" w:eastAsia="맑은 고딕" w:hAnsi="맑은 고딕"/>
              </w:rPr>
              <w:t xml:space="preserve">Advice for the </w:t>
            </w:r>
            <w:proofErr w:type="gramStart"/>
            <w:r w:rsidRPr="006A6C9D">
              <w:rPr>
                <w:rFonts w:ascii="맑은 고딕" w:eastAsia="맑은 고딕" w:hAnsi="맑은 고딕"/>
              </w:rPr>
              <w:t>Beneficiary :</w:t>
            </w:r>
            <w:proofErr w:type="gramEnd"/>
          </w:p>
          <w:p w:rsidR="00A505B4" w:rsidRPr="006A6C9D" w:rsidRDefault="00A505B4" w:rsidP="00A34307">
            <w:pPr>
              <w:wordWrap/>
              <w:spacing w:line="190" w:lineRule="exact"/>
              <w:jc w:val="left"/>
              <w:rPr>
                <w:rFonts w:ascii="맑은 고딕" w:eastAsia="맑은 고딕" w:hAnsi="맑은 고딕"/>
              </w:rPr>
            </w:pPr>
          </w:p>
          <w:p w:rsidR="00A505B4" w:rsidRPr="006A6C9D" w:rsidRDefault="00A505B4" w:rsidP="00A34307">
            <w:pPr>
              <w:wordWrap/>
              <w:spacing w:line="190" w:lineRule="exact"/>
              <w:jc w:val="left"/>
              <w:rPr>
                <w:rFonts w:ascii="맑은 고딕" w:eastAsia="맑은 고딕" w:hAnsi="맑은 고딕"/>
              </w:rPr>
            </w:pPr>
            <w:r w:rsidRPr="006A6C9D">
              <w:rPr>
                <w:rFonts w:ascii="맑은 고딕" w:eastAsia="맑은 고딕" w:hAnsi="맑은 고딕"/>
              </w:rPr>
              <w:t xml:space="preserve"> We hereby issue in your favor this irrevocable standby letter of credit which is available by payment against your sight draft for the whole amount stated herein or part thereof drawn on (Name of the Nominated Bank, Seoul, Korea) accompanied by the following </w:t>
            </w:r>
            <w:proofErr w:type="gramStart"/>
            <w:r w:rsidRPr="006A6C9D">
              <w:rPr>
                <w:rFonts w:ascii="맑은 고딕" w:eastAsia="맑은 고딕" w:hAnsi="맑은 고딕"/>
              </w:rPr>
              <w:t>document :</w:t>
            </w:r>
            <w:proofErr w:type="gramEnd"/>
          </w:p>
          <w:p w:rsidR="00A505B4" w:rsidRPr="006A6C9D" w:rsidRDefault="00A505B4" w:rsidP="00A34307">
            <w:pPr>
              <w:wordWrap/>
              <w:spacing w:line="190" w:lineRule="exact"/>
              <w:jc w:val="left"/>
              <w:rPr>
                <w:rFonts w:ascii="맑은 고딕" w:eastAsia="맑은 고딕" w:hAnsi="맑은 고딕"/>
              </w:rPr>
            </w:pPr>
          </w:p>
          <w:p w:rsidR="00A505B4" w:rsidRPr="006A6C9D" w:rsidRDefault="00A505B4" w:rsidP="00A34307">
            <w:pPr>
              <w:pStyle w:val="a4"/>
              <w:wordWrap/>
              <w:spacing w:line="190" w:lineRule="exact"/>
              <w:jc w:val="left"/>
              <w:rPr>
                <w:rFonts w:asciiTheme="majorHAnsi" w:eastAsiaTheme="majorHAnsi" w:hAnsiTheme="majorHAnsi" w:cs="굴림"/>
                <w:color w:val="auto"/>
              </w:rPr>
            </w:pPr>
            <w:r w:rsidRPr="006A6C9D">
              <w:rPr>
                <w:rFonts w:asciiTheme="majorHAnsi" w:eastAsiaTheme="majorHAnsi" w:hAnsiTheme="majorHAnsi"/>
                <w:color w:val="auto"/>
              </w:rPr>
              <w:t xml:space="preserve"> </w:t>
            </w:r>
            <w:r w:rsidRPr="006A6C9D">
              <w:rPr>
                <w:rFonts w:asciiTheme="majorHAnsi" w:eastAsiaTheme="majorHAnsi" w:hAnsiTheme="majorHAnsi" w:cs="굴림"/>
                <w:color w:val="auto"/>
                <w:spacing w:val="-12"/>
              </w:rPr>
              <w:t>Your written statement signed to the effect that the Delivery of the Commodity under the related contract (Contract No. KFX-DAPA-</w:t>
            </w:r>
            <w:r w:rsidRPr="006A6C9D">
              <w:rPr>
                <w:rFonts w:asciiTheme="majorHAnsi" w:eastAsiaTheme="majorHAnsi" w:hAnsiTheme="majorHAnsi" w:cs="굴림"/>
                <w:color w:val="auto"/>
                <w:spacing w:val="-28"/>
              </w:rPr>
              <w:t>000000</w:t>
            </w:r>
            <w:r w:rsidRPr="006A6C9D">
              <w:rPr>
                <w:rFonts w:asciiTheme="majorHAnsi" w:eastAsiaTheme="majorHAnsi" w:hAnsiTheme="majorHAnsi" w:cs="굴림"/>
                <w:color w:val="auto"/>
                <w:spacing w:val="-12"/>
              </w:rPr>
              <w:t xml:space="preserve">, referred to as "the Contract" hereinafter) has not been </w:t>
            </w:r>
            <w:proofErr w:type="gramStart"/>
            <w:r w:rsidRPr="006A6C9D">
              <w:rPr>
                <w:rFonts w:asciiTheme="majorHAnsi" w:eastAsiaTheme="majorHAnsi" w:hAnsiTheme="majorHAnsi" w:cs="굴림"/>
                <w:color w:val="auto"/>
                <w:spacing w:val="-12"/>
              </w:rPr>
              <w:t>effected</w:t>
            </w:r>
            <w:proofErr w:type="gramEnd"/>
            <w:r w:rsidRPr="006A6C9D">
              <w:rPr>
                <w:rFonts w:asciiTheme="majorHAnsi" w:eastAsiaTheme="majorHAnsi" w:hAnsiTheme="majorHAnsi" w:cs="굴림"/>
                <w:color w:val="auto"/>
                <w:spacing w:val="-12"/>
              </w:rPr>
              <w:t xml:space="preserve"> by reason of breach of contract as defined in Article 1</w:t>
            </w:r>
            <w:r>
              <w:rPr>
                <w:rFonts w:asciiTheme="majorHAnsi" w:eastAsiaTheme="majorHAnsi" w:hAnsiTheme="majorHAnsi" w:cs="굴림" w:hint="eastAsia"/>
                <w:color w:val="auto"/>
                <w:spacing w:val="-12"/>
              </w:rPr>
              <w:t>7</w:t>
            </w:r>
            <w:r w:rsidRPr="006A6C9D">
              <w:rPr>
                <w:rFonts w:asciiTheme="majorHAnsi" w:eastAsiaTheme="majorHAnsi" w:hAnsiTheme="majorHAnsi" w:cs="굴림"/>
                <w:color w:val="auto"/>
                <w:spacing w:val="-12"/>
              </w:rPr>
              <w:t xml:space="preserve"> of the Contract, or the force majeure cause stipulated in Article 2</w:t>
            </w:r>
            <w:r>
              <w:rPr>
                <w:rFonts w:asciiTheme="majorHAnsi" w:eastAsiaTheme="majorHAnsi" w:hAnsiTheme="majorHAnsi" w:cs="굴림" w:hint="eastAsia"/>
                <w:color w:val="auto"/>
                <w:spacing w:val="-12"/>
              </w:rPr>
              <w:t>0</w:t>
            </w:r>
            <w:r w:rsidRPr="006A6C9D">
              <w:rPr>
                <w:rFonts w:asciiTheme="majorHAnsi" w:eastAsiaTheme="majorHAnsi" w:hAnsiTheme="majorHAnsi" w:cs="굴림"/>
                <w:color w:val="auto"/>
                <w:spacing w:val="-12"/>
              </w:rPr>
              <w:t xml:space="preserve"> thereof.</w:t>
            </w:r>
          </w:p>
          <w:p w:rsidR="00A505B4" w:rsidRPr="006A6C9D" w:rsidRDefault="00A505B4" w:rsidP="00A34307">
            <w:pPr>
              <w:wordWrap/>
              <w:spacing w:line="190" w:lineRule="exact"/>
              <w:jc w:val="left"/>
              <w:rPr>
                <w:rFonts w:ascii="맑은 고딕" w:eastAsia="맑은 고딕" w:hAnsi="맑은 고딕"/>
              </w:rPr>
            </w:pPr>
          </w:p>
          <w:p w:rsidR="00A505B4" w:rsidRPr="006A6C9D" w:rsidRDefault="00A505B4" w:rsidP="00A34307">
            <w:pPr>
              <w:wordWrap/>
              <w:spacing w:line="190" w:lineRule="exact"/>
              <w:jc w:val="left"/>
              <w:rPr>
                <w:rFonts w:ascii="맑은 고딕" w:eastAsia="맑은 고딕" w:hAnsi="맑은 고딕"/>
              </w:rPr>
            </w:pPr>
            <w:r w:rsidRPr="006A6C9D">
              <w:rPr>
                <w:rFonts w:ascii="맑은 고딕" w:eastAsia="맑은 고딕" w:hAnsi="맑은 고딕"/>
              </w:rPr>
              <w:t xml:space="preserve"> This irrevocable standby letter of credit relates to the Contract (Contract No. KFX-DAPA-       </w:t>
            </w:r>
            <w:proofErr w:type="gramStart"/>
            <w:r w:rsidRPr="006A6C9D">
              <w:rPr>
                <w:rFonts w:ascii="맑은 고딕" w:eastAsia="맑은 고딕" w:hAnsi="맑은 고딕"/>
              </w:rPr>
              <w:t xml:space="preserve">  )</w:t>
            </w:r>
            <w:proofErr w:type="gramEnd"/>
            <w:r w:rsidRPr="006A6C9D">
              <w:rPr>
                <w:rFonts w:ascii="맑은 고딕" w:eastAsia="맑은 고딕" w:hAnsi="맑은 고딕"/>
              </w:rPr>
              <w:t xml:space="preserve"> which has been entered into between the Beneficiary and the Applicant, and to the advance which shall be paid by the Beneficiary to the Applicant under the Contract.</w:t>
            </w:r>
          </w:p>
          <w:p w:rsidR="00A505B4" w:rsidRPr="006A6C9D" w:rsidRDefault="00A505B4" w:rsidP="00A34307">
            <w:pPr>
              <w:wordWrap/>
              <w:spacing w:line="190" w:lineRule="exact"/>
              <w:jc w:val="left"/>
              <w:rPr>
                <w:rFonts w:ascii="맑은 고딕" w:eastAsia="맑은 고딕" w:hAnsi="맑은 고딕"/>
              </w:rPr>
            </w:pPr>
          </w:p>
          <w:p w:rsidR="00A505B4" w:rsidRPr="006A6C9D" w:rsidRDefault="00A505B4" w:rsidP="00A34307">
            <w:pPr>
              <w:wordWrap/>
              <w:spacing w:line="190" w:lineRule="exact"/>
              <w:jc w:val="left"/>
              <w:rPr>
                <w:rFonts w:ascii="맑은 고딕" w:eastAsia="맑은 고딕" w:hAnsi="맑은 고딕"/>
              </w:rPr>
            </w:pPr>
            <w:r w:rsidRPr="006A6C9D">
              <w:rPr>
                <w:rFonts w:ascii="맑은 고딕" w:eastAsia="맑은 고딕" w:hAnsi="맑은 고딕"/>
              </w:rPr>
              <w:t xml:space="preserve"> The amount stated herein covers and represents the advance to be paid to the Applicant under the Contract and the interest thereon to be accrued from the issuance date of this credit till the expiry date stated herein.</w:t>
            </w:r>
          </w:p>
          <w:p w:rsidR="00A505B4" w:rsidRPr="006A6C9D" w:rsidRDefault="00A505B4" w:rsidP="00A34307">
            <w:pPr>
              <w:wordWrap/>
              <w:spacing w:line="190" w:lineRule="exact"/>
              <w:jc w:val="left"/>
              <w:rPr>
                <w:rFonts w:ascii="맑은 고딕" w:eastAsia="맑은 고딕" w:hAnsi="맑은 고딕"/>
              </w:rPr>
            </w:pPr>
          </w:p>
          <w:p w:rsidR="00A505B4" w:rsidRPr="006A6C9D" w:rsidRDefault="00A505B4" w:rsidP="00A34307">
            <w:pPr>
              <w:pStyle w:val="a4"/>
              <w:wordWrap/>
              <w:spacing w:line="190" w:lineRule="exact"/>
              <w:jc w:val="left"/>
              <w:rPr>
                <w:rFonts w:asciiTheme="majorHAnsi" w:eastAsiaTheme="majorHAnsi" w:hAnsiTheme="majorHAnsi" w:cs="굴림"/>
                <w:color w:val="auto"/>
              </w:rPr>
            </w:pPr>
            <w:r w:rsidRPr="006A6C9D">
              <w:rPr>
                <w:rFonts w:asciiTheme="majorHAnsi" w:eastAsiaTheme="majorHAnsi" w:hAnsiTheme="majorHAnsi"/>
                <w:color w:val="auto"/>
              </w:rPr>
              <w:t xml:space="preserve"> </w:t>
            </w:r>
            <w:r w:rsidRPr="006A6C9D">
              <w:rPr>
                <w:rFonts w:asciiTheme="majorHAnsi" w:eastAsiaTheme="majorHAnsi" w:hAnsiTheme="majorHAnsi" w:cs="굴림"/>
                <w:color w:val="auto"/>
              </w:rPr>
              <w:t>If the latest date for Delivery of the Commodity is extended for a given period of time, the expiry date stated herein shall be extended for an equal given period of time, and accordingly the amount of this Credit will be increased by the interest which will accrue for such extended period of time.</w:t>
            </w:r>
          </w:p>
          <w:p w:rsidR="00A505B4" w:rsidRPr="006A6C9D" w:rsidRDefault="00A505B4" w:rsidP="00A34307">
            <w:pPr>
              <w:wordWrap/>
              <w:snapToGrid w:val="0"/>
              <w:spacing w:line="190" w:lineRule="exact"/>
              <w:jc w:val="left"/>
              <w:textAlignment w:val="baseline"/>
              <w:rPr>
                <w:rFonts w:asciiTheme="majorHAnsi" w:eastAsiaTheme="majorHAnsi" w:hAnsiTheme="majorHAnsi" w:cs="굴림"/>
                <w:kern w:val="0"/>
                <w:szCs w:val="20"/>
              </w:rPr>
            </w:pPr>
            <w:r w:rsidRPr="006A6C9D">
              <w:rPr>
                <w:rFonts w:asciiTheme="majorHAnsi" w:eastAsiaTheme="majorHAnsi" w:hAnsiTheme="majorHAnsi" w:cs="굴림"/>
                <w:kern w:val="0"/>
                <w:szCs w:val="20"/>
              </w:rPr>
              <w:t>If partial deliveries of the Commodity are allowed under the Contract and respective deliveries are completed, the amount stated herein shall be reduced in proportion to the contract price specified in the details of the contract, provided that such proportional reduction shall be made after expiration of ninety (90) days from the date of the respective deliveries.</w:t>
            </w:r>
          </w:p>
          <w:p w:rsidR="00A505B4" w:rsidRPr="006A6C9D" w:rsidRDefault="00A505B4" w:rsidP="00A34307">
            <w:pPr>
              <w:wordWrap/>
              <w:spacing w:line="190" w:lineRule="exact"/>
              <w:jc w:val="left"/>
              <w:rPr>
                <w:rFonts w:ascii="맑은 고딕" w:eastAsia="맑은 고딕" w:hAnsi="맑은 고딕"/>
              </w:rPr>
            </w:pPr>
          </w:p>
          <w:p w:rsidR="00A505B4" w:rsidRPr="006A6C9D" w:rsidRDefault="00A505B4" w:rsidP="00A34307">
            <w:pPr>
              <w:wordWrap/>
              <w:spacing w:line="190" w:lineRule="exact"/>
              <w:jc w:val="left"/>
              <w:rPr>
                <w:rFonts w:ascii="맑은 고딕" w:eastAsia="맑은 고딕" w:hAnsi="맑은 고딕"/>
              </w:rPr>
            </w:pPr>
            <w:r w:rsidRPr="006A6C9D">
              <w:rPr>
                <w:rFonts w:ascii="맑은 고딕" w:eastAsia="맑은 고딕" w:hAnsi="맑은 고딕"/>
              </w:rPr>
              <w:t xml:space="preserve"> We engage the Beneficiary that the draft drawn under and in compliance with the terms of this Credit shall be unconditionally honored by us and that payment hereunder shall be made without deduction of any charges or fees necessary for collection.</w:t>
            </w:r>
          </w:p>
          <w:p w:rsidR="00A505B4" w:rsidRPr="006A6C9D" w:rsidRDefault="00A505B4" w:rsidP="00A34307">
            <w:pPr>
              <w:wordWrap/>
              <w:spacing w:line="190" w:lineRule="exact"/>
              <w:jc w:val="left"/>
              <w:rPr>
                <w:rFonts w:ascii="맑은 고딕" w:eastAsia="맑은 고딕" w:hAnsi="맑은 고딕"/>
              </w:rPr>
            </w:pPr>
          </w:p>
          <w:p w:rsidR="00A505B4" w:rsidRPr="006A6C9D" w:rsidRDefault="00A505B4" w:rsidP="00A34307">
            <w:pPr>
              <w:wordWrap/>
              <w:spacing w:line="190" w:lineRule="exact"/>
              <w:jc w:val="left"/>
              <w:rPr>
                <w:rFonts w:ascii="맑은 고딕" w:eastAsia="맑은 고딕" w:hAnsi="맑은 고딕"/>
              </w:rPr>
            </w:pPr>
            <w:r w:rsidRPr="006A6C9D">
              <w:rPr>
                <w:rFonts w:ascii="맑은 고딕" w:eastAsia="맑은 고딕" w:hAnsi="맑은 고딕"/>
              </w:rPr>
              <w:t xml:space="preserve"> This irrevocable standby letter of credit is subject to the Uniform Customs Practice for Documentary Credits (2007 Revision, Publication No. 600, International Chamber of Commerce).</w:t>
            </w:r>
          </w:p>
          <w:p w:rsidR="00A505B4" w:rsidRPr="006A6C9D" w:rsidRDefault="00A505B4" w:rsidP="00A34307">
            <w:pPr>
              <w:wordWrap/>
              <w:spacing w:line="190" w:lineRule="exact"/>
              <w:jc w:val="left"/>
              <w:rPr>
                <w:rFonts w:ascii="맑은 고딕" w:eastAsia="맑은 고딕" w:hAnsi="맑은 고딕"/>
              </w:rPr>
            </w:pPr>
          </w:p>
          <w:p w:rsidR="00A505B4" w:rsidRPr="006A6C9D" w:rsidRDefault="00A505B4" w:rsidP="00A34307">
            <w:pPr>
              <w:wordWrap/>
              <w:spacing w:line="190" w:lineRule="exact"/>
              <w:jc w:val="center"/>
              <w:rPr>
                <w:rFonts w:ascii="맑은 고딕" w:eastAsia="맑은 고딕" w:hAnsi="맑은 고딕"/>
              </w:rPr>
            </w:pPr>
            <w:r w:rsidRPr="006A6C9D">
              <w:rPr>
                <w:rFonts w:ascii="맑은 고딕" w:eastAsia="맑은 고딕" w:hAnsi="맑은 고딕"/>
              </w:rPr>
              <w:t>Name of Issuing Bank</w:t>
            </w:r>
          </w:p>
          <w:p w:rsidR="00A505B4" w:rsidRPr="006A6C9D" w:rsidRDefault="00A505B4" w:rsidP="00A34307">
            <w:pPr>
              <w:wordWrap/>
              <w:spacing w:line="190" w:lineRule="exact"/>
              <w:jc w:val="center"/>
              <w:rPr>
                <w:rFonts w:ascii="맑은 고딕" w:eastAsia="맑은 고딕" w:hAnsi="맑은 고딕"/>
              </w:rPr>
            </w:pPr>
            <w:r w:rsidRPr="006A6C9D">
              <w:rPr>
                <w:rFonts w:ascii="맑은 고딕" w:eastAsia="맑은 고딕" w:hAnsi="맑은 고딕"/>
              </w:rPr>
              <w:t>(Authorized Signature)</w:t>
            </w:r>
          </w:p>
        </w:tc>
      </w:tr>
      <w:tr w:rsidR="00A505B4" w:rsidRPr="00836299" w:rsidTr="00A34307">
        <w:trPr>
          <w:trHeight w:val="8206"/>
        </w:trPr>
        <w:tc>
          <w:tcPr>
            <w:tcW w:w="4814" w:type="dxa"/>
          </w:tcPr>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jc w:val="left"/>
              <w:rPr>
                <w:rFonts w:ascii="맑은 고딕" w:eastAsia="맑은 고딕" w:hAnsi="맑은 고딕"/>
                <w:color w:val="000000" w:themeColor="text1"/>
              </w:rPr>
            </w:pPr>
            <w:proofErr w:type="gramStart"/>
            <w:r w:rsidRPr="00C04B28">
              <w:rPr>
                <w:rFonts w:ascii="맑은 고딕" w:eastAsia="맑은 고딕" w:hAnsi="맑은 고딕" w:hint="eastAsia"/>
                <w:color w:val="000000" w:themeColor="text1"/>
              </w:rPr>
              <w:t>계약번호</w:t>
            </w:r>
            <w:r w:rsidRPr="00C04B28">
              <w:rPr>
                <w:rFonts w:ascii="맑은 고딕" w:eastAsia="맑은 고딕" w:hAnsi="맑은 고딕"/>
                <w:color w:val="000000" w:themeColor="text1"/>
              </w:rPr>
              <w:t xml:space="preserve"> :</w:t>
            </w:r>
            <w:proofErr w:type="gramEnd"/>
            <w:r w:rsidRPr="00C04B28">
              <w:rPr>
                <w:rFonts w:ascii="맑은 고딕" w:eastAsia="맑은 고딕" w:hAnsi="맑은 고딕"/>
                <w:color w:val="000000" w:themeColor="text1"/>
              </w:rPr>
              <w:t xml:space="preserve"> _________________________________________</w:t>
            </w:r>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jc w:val="left"/>
              <w:rPr>
                <w:rFonts w:ascii="맑은 고딕" w:eastAsia="맑은 고딕" w:hAnsi="맑은 고딕"/>
                <w:b/>
                <w:color w:val="000000" w:themeColor="text1"/>
              </w:rPr>
            </w:pPr>
            <w:r w:rsidRPr="00F92647">
              <w:rPr>
                <w:rFonts w:ascii="맑은 고딕" w:eastAsia="맑은 고딕" w:hAnsi="맑은 고딕" w:hint="eastAsia"/>
                <w:b/>
                <w:color w:val="0000FF"/>
              </w:rPr>
              <w:t>별첨</w:t>
            </w:r>
            <w:r w:rsidRPr="00C04B28">
              <w:rPr>
                <w:rFonts w:ascii="맑은 고딕" w:eastAsia="맑은 고딕" w:hAnsi="맑은 고딕"/>
                <w:b/>
                <w:color w:val="000000" w:themeColor="text1"/>
              </w:rPr>
              <w:t xml:space="preserve"> 5. </w:t>
            </w:r>
            <w:proofErr w:type="spellStart"/>
            <w:r w:rsidRPr="00C04B28">
              <w:rPr>
                <w:rFonts w:ascii="맑은 고딕" w:eastAsia="맑은 고딕" w:hAnsi="맑은 고딕" w:hint="eastAsia"/>
                <w:b/>
                <w:color w:val="000000" w:themeColor="text1"/>
              </w:rPr>
              <w:t>청렴·공정계약</w:t>
            </w:r>
            <w:proofErr w:type="spellEnd"/>
            <w:r w:rsidRPr="00C04B28">
              <w:rPr>
                <w:rFonts w:ascii="맑은 고딕" w:eastAsia="맑은 고딕" w:hAnsi="맑은 고딕"/>
                <w:b/>
                <w:color w:val="000000" w:themeColor="text1"/>
              </w:rPr>
              <w:t xml:space="preserve"> 특수조건</w:t>
            </w:r>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ind w:left="236" w:hangingChars="118" w:hanging="236"/>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1. 이 </w:t>
            </w:r>
            <w:proofErr w:type="spellStart"/>
            <w:r w:rsidRPr="00C04B28">
              <w:rPr>
                <w:rFonts w:ascii="맑은 고딕" w:eastAsia="맑은 고딕" w:hAnsi="맑은 고딕"/>
                <w:color w:val="000000" w:themeColor="text1"/>
              </w:rPr>
              <w:t>청렴</w:t>
            </w:r>
            <w:r w:rsidRPr="00C04B28">
              <w:rPr>
                <w:rFonts w:ascii="맑은 고딕" w:eastAsia="맑은 고딕" w:hAnsi="맑은 고딕" w:hint="eastAsia"/>
                <w:color w:val="000000" w:themeColor="text1"/>
              </w:rPr>
              <w:t>·공정계약</w:t>
            </w:r>
            <w:proofErr w:type="spellEnd"/>
            <w:r w:rsidRPr="00C04B28">
              <w:rPr>
                <w:rFonts w:ascii="맑은 고딕" w:eastAsia="맑은 고딕" w:hAnsi="맑은 고딕"/>
                <w:color w:val="000000" w:themeColor="text1"/>
              </w:rPr>
              <w:t xml:space="preserve"> 특수조건은 계약상대자 또는 군수품무역대리업체가 당해 계약과 관련하여 청렴서약에 위반한 경우와 그에 대한 제재조치</w:t>
            </w:r>
            <w:r w:rsidRPr="00C04B28">
              <w:rPr>
                <w:rFonts w:ascii="맑은 고딕" w:eastAsia="맑은 고딕" w:hAnsi="맑은 고딕" w:hint="eastAsia"/>
                <w:color w:val="000000" w:themeColor="text1"/>
              </w:rPr>
              <w:t xml:space="preserve"> </w:t>
            </w:r>
            <w:r w:rsidRPr="00C04B28">
              <w:rPr>
                <w:rFonts w:ascii="맑은 고딕" w:eastAsia="맑은 고딕" w:hAnsi="맑은 고딕"/>
                <w:color w:val="000000" w:themeColor="text1"/>
              </w:rPr>
              <w:t>및 계약담당공무원의 공정계약에 관하여 특별히 규정함을 목적으로 한다.</w:t>
            </w:r>
          </w:p>
          <w:p w:rsidR="00A505B4" w:rsidRDefault="00A505B4" w:rsidP="00A34307">
            <w:pPr>
              <w:wordWrap/>
              <w:spacing w:line="240" w:lineRule="exact"/>
              <w:jc w:val="left"/>
              <w:rPr>
                <w:rFonts w:ascii="맑은 고딕" w:eastAsia="맑은 고딕" w:hAnsi="맑은 고딕"/>
                <w:color w:val="000000" w:themeColor="text1"/>
              </w:rPr>
            </w:pPr>
          </w:p>
          <w:p w:rsidR="00A505B4"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ind w:left="236" w:hangingChars="118" w:hanging="236"/>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2. 계약상대자와 군수품무역대리업체는 계약체결 및 이행을 함에 있어서 </w:t>
            </w:r>
            <w:proofErr w:type="spellStart"/>
            <w:r w:rsidRPr="00C04B28">
              <w:rPr>
                <w:rFonts w:ascii="맑은 고딕" w:eastAsia="맑은 고딕" w:hAnsi="맑은 고딕"/>
                <w:color w:val="000000" w:themeColor="text1"/>
              </w:rPr>
              <w:t>금품</w:t>
            </w:r>
            <w:r w:rsidRPr="00C04B28">
              <w:rPr>
                <w:rFonts w:ascii="MS Gothic" w:eastAsia="MS Gothic" w:hAnsi="MS Gothic" w:cs="MS Gothic" w:hint="eastAsia"/>
                <w:color w:val="000000" w:themeColor="text1"/>
              </w:rPr>
              <w:t>․</w:t>
            </w:r>
            <w:r w:rsidRPr="00C04B28">
              <w:rPr>
                <w:rFonts w:ascii="맑은 고딕" w:eastAsia="맑은 고딕" w:hAnsi="맑은 고딕"/>
                <w:color w:val="000000" w:themeColor="text1"/>
              </w:rPr>
              <w:t>향응</w:t>
            </w:r>
            <w:proofErr w:type="spellEnd"/>
            <w:r w:rsidRPr="00C04B28">
              <w:rPr>
                <w:rFonts w:ascii="맑은 고딕" w:eastAsia="맑은 고딕" w:hAnsi="맑은 고딕"/>
                <w:color w:val="000000" w:themeColor="text1"/>
              </w:rPr>
              <w:t xml:space="preserve">(부정한 취업제공 포함) 제공금지, 특정정보 제공요구 금지 등에 관한 청렴서약 사항을 </w:t>
            </w:r>
            <w:proofErr w:type="gramStart"/>
            <w:r w:rsidRPr="00C04B28">
              <w:rPr>
                <w:rFonts w:ascii="맑은 고딕" w:eastAsia="맑은 고딕" w:hAnsi="맑은 고딕"/>
                <w:color w:val="000000" w:themeColor="text1"/>
              </w:rPr>
              <w:t>준수 하여야</w:t>
            </w:r>
            <w:proofErr w:type="gramEnd"/>
            <w:r w:rsidRPr="00C04B28">
              <w:rPr>
                <w:rFonts w:ascii="맑은 고딕" w:eastAsia="맑은 고딕" w:hAnsi="맑은 고딕"/>
                <w:color w:val="000000" w:themeColor="text1"/>
              </w:rPr>
              <w:t xml:space="preserve"> 한다.</w:t>
            </w:r>
          </w:p>
          <w:p w:rsidR="00A505B4" w:rsidRDefault="00A505B4" w:rsidP="00A34307">
            <w:pPr>
              <w:wordWrap/>
              <w:spacing w:line="240" w:lineRule="exact"/>
              <w:jc w:val="left"/>
              <w:rPr>
                <w:rFonts w:ascii="맑은 고딕" w:eastAsia="맑은 고딕" w:hAnsi="맑은 고딕"/>
                <w:color w:val="000000" w:themeColor="text1"/>
              </w:rPr>
            </w:pPr>
          </w:p>
          <w:p w:rsidR="00A505B4" w:rsidRDefault="00A505B4" w:rsidP="00A34307">
            <w:pPr>
              <w:wordWrap/>
              <w:spacing w:line="240" w:lineRule="exact"/>
              <w:jc w:val="left"/>
              <w:rPr>
                <w:rFonts w:ascii="맑은 고딕" w:eastAsia="맑은 고딕" w:hAnsi="맑은 고딕"/>
                <w:color w:val="000000" w:themeColor="text1"/>
              </w:rPr>
            </w:pPr>
          </w:p>
          <w:p w:rsidR="00A505B4"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ind w:left="236" w:hangingChars="118" w:hanging="236"/>
              <w:jc w:val="left"/>
              <w:rPr>
                <w:rFonts w:ascii="맑은 고딕" w:eastAsia="맑은 고딕" w:hAnsi="맑은 고딕"/>
                <w:color w:val="000000" w:themeColor="text1"/>
              </w:rPr>
            </w:pPr>
            <w:r w:rsidRPr="00C04B28">
              <w:rPr>
                <w:rFonts w:ascii="맑은 고딕" w:eastAsia="맑은 고딕" w:hAnsi="맑은 고딕"/>
                <w:color w:val="000000" w:themeColor="text1"/>
              </w:rPr>
              <w:t>3. 방위사업청은 계약상대자가 다음 각 호의 어느 하나에 해당하는 청렴서약 위반사실이 있는 때에는 방위사업법 제59조, 같은 법 시행령 제70조, 같은 법 시행규칙 제58조에 따라 입찰참가자격을 제한할 수 있다.</w:t>
            </w:r>
          </w:p>
          <w:p w:rsidR="00A505B4" w:rsidRPr="007D31B8"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Default="00A505B4" w:rsidP="00A34307">
            <w:pPr>
              <w:wordWrap/>
              <w:spacing w:line="240" w:lineRule="exact"/>
              <w:ind w:left="446" w:hangingChars="223" w:hanging="446"/>
              <w:jc w:val="left"/>
              <w:rPr>
                <w:rFonts w:ascii="맑은 고딕" w:eastAsia="맑은 고딕" w:hAnsi="맑은 고딕"/>
                <w:color w:val="000000" w:themeColor="text1"/>
              </w:rPr>
            </w:pPr>
          </w:p>
          <w:p w:rsidR="00A505B4" w:rsidRPr="00C04B28" w:rsidRDefault="00A505B4" w:rsidP="00A34307">
            <w:pPr>
              <w:wordWrap/>
              <w:spacing w:line="240" w:lineRule="exact"/>
              <w:ind w:left="446" w:hangingChars="223" w:hanging="446"/>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 xml:space="preserve"> 가</w:t>
            </w:r>
            <w:r w:rsidRPr="00C04B28">
              <w:rPr>
                <w:rFonts w:ascii="맑은 고딕" w:eastAsia="맑은 고딕" w:hAnsi="맑은 고딕"/>
                <w:color w:val="000000" w:themeColor="text1"/>
              </w:rPr>
              <w:t xml:space="preserve">. 방위사업과 관련된 의사결정, 입찰, 낙찰 또는 </w:t>
            </w:r>
            <w:proofErr w:type="spellStart"/>
            <w:r w:rsidRPr="00C04B28">
              <w:rPr>
                <w:rFonts w:ascii="맑은 고딕" w:eastAsia="맑은 고딕" w:hAnsi="맑은 고딕"/>
                <w:color w:val="000000" w:themeColor="text1"/>
              </w:rPr>
              <w:t>계약체결ㆍ이행에</w:t>
            </w:r>
            <w:proofErr w:type="spellEnd"/>
            <w:r w:rsidRPr="00C04B28">
              <w:rPr>
                <w:rFonts w:ascii="맑은 고딕" w:eastAsia="맑은 고딕" w:hAnsi="맑은 고딕"/>
                <w:color w:val="000000" w:themeColor="text1"/>
              </w:rPr>
              <w:t xml:space="preserve"> 있어서 관계공무원(위원회 및 분과위원회의 위원과 같은 법 시행령 제16조의 규정에 의한 전문위원을 포함한다)에게 </w:t>
            </w:r>
            <w:proofErr w:type="spellStart"/>
            <w:r w:rsidRPr="00C04B28">
              <w:rPr>
                <w:rFonts w:ascii="맑은 고딕" w:eastAsia="맑은 고딕" w:hAnsi="맑은 고딕"/>
                <w:color w:val="000000" w:themeColor="text1"/>
              </w:rPr>
              <w:t>금품ㆍ향응</w:t>
            </w:r>
            <w:proofErr w:type="spellEnd"/>
            <w:r w:rsidRPr="00C04B28">
              <w:rPr>
                <w:rFonts w:ascii="맑은 고딕" w:eastAsia="맑은 고딕" w:hAnsi="맑은 고딕"/>
                <w:color w:val="000000" w:themeColor="text1"/>
              </w:rPr>
              <w:t>(부정한 취업제공 포함) 등을 주기로 약속하거나 준 사실이 있는 경우</w:t>
            </w:r>
          </w:p>
          <w:p w:rsidR="00A505B4" w:rsidRDefault="00A505B4" w:rsidP="00A34307">
            <w:pPr>
              <w:wordWrap/>
              <w:spacing w:line="240" w:lineRule="exact"/>
              <w:jc w:val="left"/>
              <w:rPr>
                <w:rFonts w:ascii="맑은 고딕" w:eastAsia="맑은 고딕" w:hAnsi="맑은 고딕"/>
                <w:color w:val="000000" w:themeColor="text1"/>
              </w:rPr>
            </w:pPr>
          </w:p>
          <w:p w:rsidR="00A505B4" w:rsidRDefault="00A505B4" w:rsidP="00A34307">
            <w:pPr>
              <w:wordWrap/>
              <w:spacing w:line="240" w:lineRule="exact"/>
              <w:jc w:val="left"/>
              <w:rPr>
                <w:rFonts w:ascii="맑은 고딕" w:eastAsia="맑은 고딕" w:hAnsi="맑은 고딕"/>
                <w:color w:val="000000" w:themeColor="text1"/>
              </w:rPr>
            </w:pPr>
          </w:p>
          <w:p w:rsidR="00A505B4"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ind w:left="446" w:hangingChars="223" w:hanging="446"/>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 xml:space="preserve"> 나</w:t>
            </w:r>
            <w:r w:rsidRPr="00C04B28">
              <w:rPr>
                <w:rFonts w:ascii="맑은 고딕" w:eastAsia="맑은 고딕" w:hAnsi="맑은 고딕"/>
                <w:color w:val="000000" w:themeColor="text1"/>
              </w:rPr>
              <w:t>. 방위사업과 관련된 특정정보의 제공을 요구하거나 받은 사실이 있는 경우</w:t>
            </w:r>
          </w:p>
          <w:p w:rsidR="00A505B4"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ind w:left="446" w:hangingChars="223" w:hanging="446"/>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w:t>
            </w:r>
            <w:r w:rsidRPr="00C04B28">
              <w:rPr>
                <w:rFonts w:ascii="맑은 고딕" w:eastAsia="맑은 고딕" w:hAnsi="맑은 고딕" w:hint="eastAsia"/>
                <w:color w:val="000000" w:themeColor="text1"/>
              </w:rPr>
              <w:t>다</w:t>
            </w:r>
            <w:r w:rsidRPr="00C04B28">
              <w:rPr>
                <w:rFonts w:ascii="맑은 고딕" w:eastAsia="맑은 고딕" w:hAnsi="맑은 고딕"/>
                <w:color w:val="000000" w:themeColor="text1"/>
              </w:rPr>
              <w:t>. 계약이행과정에서 알게 된 연구성과물 등 특정정보를 임의로 제3자에게 제공하거나 누설한 경우</w:t>
            </w:r>
          </w:p>
          <w:p w:rsidR="00A505B4"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ind w:left="446" w:hangingChars="223" w:hanging="446"/>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w:t>
            </w:r>
            <w:r w:rsidRPr="00C04B28">
              <w:rPr>
                <w:rFonts w:ascii="맑은 고딕" w:eastAsia="맑은 고딕" w:hAnsi="맑은 고딕" w:hint="eastAsia"/>
                <w:color w:val="000000" w:themeColor="text1"/>
              </w:rPr>
              <w:t>라</w:t>
            </w:r>
            <w:r w:rsidRPr="00C04B28">
              <w:rPr>
                <w:rFonts w:ascii="맑은 고딕" w:eastAsia="맑은 고딕" w:hAnsi="맑은 고딕"/>
                <w:color w:val="000000" w:themeColor="text1"/>
              </w:rPr>
              <w:t>. 방위사업과 관련된 하도급계약을 체결하거나 이행하면서 원도급자의 우월한 지위를 이용하여 하도급자 로부터 금품을 수수하거나 부당 또는 불공정행위를 한 경우</w:t>
            </w:r>
          </w:p>
          <w:p w:rsidR="00A505B4" w:rsidRDefault="00A505B4" w:rsidP="00A34307">
            <w:pPr>
              <w:wordWrap/>
              <w:spacing w:line="240" w:lineRule="exact"/>
              <w:jc w:val="left"/>
              <w:rPr>
                <w:rFonts w:ascii="맑은 고딕" w:eastAsia="맑은 고딕" w:hAnsi="맑은 고딕"/>
                <w:color w:val="000000" w:themeColor="text1"/>
              </w:rPr>
            </w:pPr>
          </w:p>
          <w:p w:rsidR="00A505B4" w:rsidRDefault="00A505B4" w:rsidP="00A34307">
            <w:pPr>
              <w:wordWrap/>
              <w:spacing w:line="240" w:lineRule="exact"/>
              <w:jc w:val="left"/>
              <w:rPr>
                <w:rFonts w:ascii="맑은 고딕" w:eastAsia="맑은 고딕" w:hAnsi="맑은 고딕"/>
                <w:color w:val="000000" w:themeColor="text1"/>
              </w:rPr>
            </w:pPr>
          </w:p>
          <w:p w:rsidR="00A505B4" w:rsidRDefault="00A505B4" w:rsidP="00A34307">
            <w:pPr>
              <w:wordWrap/>
              <w:spacing w:line="240" w:lineRule="exact"/>
              <w:jc w:val="left"/>
              <w:rPr>
                <w:rFonts w:ascii="맑은 고딕" w:eastAsia="맑은 고딕" w:hAnsi="맑은 고딕"/>
                <w:color w:val="000000" w:themeColor="text1"/>
              </w:rPr>
            </w:pPr>
          </w:p>
          <w:p w:rsidR="00A505B4" w:rsidRDefault="00A505B4" w:rsidP="00A34307">
            <w:pPr>
              <w:wordWrap/>
              <w:spacing w:line="240" w:lineRule="exact"/>
              <w:jc w:val="left"/>
              <w:rPr>
                <w:rFonts w:ascii="맑은 고딕" w:eastAsia="맑은 고딕" w:hAnsi="맑은 고딕"/>
                <w:color w:val="000000" w:themeColor="text1"/>
              </w:rPr>
            </w:pPr>
          </w:p>
          <w:p w:rsidR="00A505B4" w:rsidRDefault="00A505B4" w:rsidP="00A34307">
            <w:pPr>
              <w:wordWrap/>
              <w:spacing w:line="240" w:lineRule="exact"/>
              <w:jc w:val="left"/>
              <w:rPr>
                <w:rFonts w:ascii="맑은 고딕" w:eastAsia="맑은 고딕" w:hAnsi="맑은 고딕"/>
                <w:color w:val="000000" w:themeColor="text1"/>
              </w:rPr>
            </w:pPr>
          </w:p>
          <w:p w:rsidR="00A505B4" w:rsidRDefault="00A505B4" w:rsidP="00A34307">
            <w:pPr>
              <w:wordWrap/>
              <w:spacing w:line="240" w:lineRule="exact"/>
              <w:ind w:left="236" w:hangingChars="118" w:hanging="236"/>
              <w:jc w:val="left"/>
              <w:rPr>
                <w:rFonts w:ascii="맑은 고딕" w:eastAsia="맑은 고딕" w:hAnsi="맑은 고딕"/>
                <w:color w:val="000000" w:themeColor="text1"/>
              </w:rPr>
            </w:pPr>
          </w:p>
          <w:p w:rsidR="00A505B4" w:rsidRPr="00C04B28" w:rsidRDefault="00A505B4" w:rsidP="00A34307">
            <w:pPr>
              <w:wordWrap/>
              <w:spacing w:line="240" w:lineRule="exact"/>
              <w:ind w:left="236" w:hangingChars="118" w:hanging="236"/>
              <w:jc w:val="left"/>
              <w:rPr>
                <w:rFonts w:ascii="맑은 고딕" w:eastAsia="맑은 고딕" w:hAnsi="맑은 고딕"/>
                <w:color w:val="000000" w:themeColor="text1"/>
              </w:rPr>
            </w:pPr>
            <w:r w:rsidRPr="00C04B28">
              <w:rPr>
                <w:rFonts w:ascii="맑은 고딕" w:eastAsia="맑은 고딕" w:hAnsi="맑은 고딕"/>
                <w:color w:val="000000" w:themeColor="text1"/>
              </w:rPr>
              <w:t>4. 방위사업청은 당해 계약이 제3조의 각 호에 해당하는 청렴서약 위반사실과 관련된 경우에는 계약을 해제 또는 해지할 수 있다.</w:t>
            </w:r>
          </w:p>
          <w:p w:rsidR="00A505B4" w:rsidRPr="00C04B28" w:rsidRDefault="00A505B4" w:rsidP="00A34307">
            <w:pPr>
              <w:wordWrap/>
              <w:spacing w:line="240" w:lineRule="exact"/>
              <w:ind w:left="236" w:hangingChars="118" w:hanging="236"/>
              <w:jc w:val="left"/>
              <w:rPr>
                <w:rFonts w:ascii="맑은 고딕" w:eastAsia="맑은 고딕" w:hAnsi="맑은 고딕"/>
                <w:color w:val="000000" w:themeColor="text1"/>
              </w:rPr>
            </w:pPr>
          </w:p>
          <w:p w:rsidR="00A505B4" w:rsidRPr="001F674D" w:rsidRDefault="00A505B4" w:rsidP="00A34307">
            <w:pPr>
              <w:wordWrap/>
              <w:spacing w:line="240" w:lineRule="exact"/>
              <w:ind w:left="236" w:hangingChars="118" w:hanging="236"/>
              <w:jc w:val="left"/>
              <w:rPr>
                <w:rFonts w:ascii="맑은 고딕" w:eastAsia="맑은 고딕" w:hAnsi="맑은 고딕"/>
                <w:color w:val="000000" w:themeColor="text1"/>
              </w:rPr>
            </w:pPr>
          </w:p>
          <w:p w:rsidR="00A505B4" w:rsidRPr="003740E8" w:rsidRDefault="00A505B4" w:rsidP="00A34307">
            <w:pPr>
              <w:wordWrap/>
              <w:spacing w:line="240" w:lineRule="exact"/>
              <w:ind w:left="236" w:hangingChars="118" w:hanging="236"/>
              <w:jc w:val="left"/>
              <w:rPr>
                <w:rFonts w:ascii="맑은 고딕" w:eastAsia="맑은 고딕" w:hAnsi="맑은 고딕"/>
                <w:color w:val="000000" w:themeColor="text1"/>
              </w:rPr>
            </w:pPr>
          </w:p>
          <w:p w:rsidR="00A505B4" w:rsidRPr="00C04B28" w:rsidRDefault="00A505B4" w:rsidP="00A34307">
            <w:pPr>
              <w:wordWrap/>
              <w:spacing w:line="240" w:lineRule="exact"/>
              <w:ind w:left="236" w:hangingChars="118" w:hanging="236"/>
              <w:jc w:val="left"/>
              <w:rPr>
                <w:rFonts w:ascii="맑은 고딕" w:eastAsia="맑은 고딕" w:hAnsi="맑은 고딕"/>
                <w:color w:val="000000" w:themeColor="text1"/>
              </w:rPr>
            </w:pPr>
            <w:r w:rsidRPr="00C04B28">
              <w:rPr>
                <w:rFonts w:ascii="맑은 고딕" w:eastAsia="맑은 고딕" w:hAnsi="맑은 고딕"/>
                <w:color w:val="000000" w:themeColor="text1"/>
              </w:rPr>
              <w:t>5. 계약담당공무원은 다음 각 호의 공정성을 저해하는 행위를 하여서는 아니된다.</w:t>
            </w:r>
          </w:p>
          <w:p w:rsidR="00A505B4" w:rsidRDefault="00A505B4" w:rsidP="00A34307">
            <w:pPr>
              <w:wordWrap/>
              <w:spacing w:line="240" w:lineRule="exact"/>
              <w:ind w:left="446" w:hangingChars="223" w:hanging="446"/>
              <w:jc w:val="left"/>
              <w:rPr>
                <w:rFonts w:ascii="맑은 고딕" w:eastAsia="맑은 고딕" w:hAnsi="맑은 고딕"/>
                <w:color w:val="000000" w:themeColor="text1"/>
              </w:rPr>
            </w:pPr>
          </w:p>
          <w:p w:rsidR="00A505B4" w:rsidRPr="00C04B28" w:rsidRDefault="00A505B4" w:rsidP="00A34307">
            <w:pPr>
              <w:wordWrap/>
              <w:spacing w:line="240" w:lineRule="exact"/>
              <w:ind w:left="446" w:hangingChars="223" w:hanging="446"/>
              <w:jc w:val="left"/>
              <w:rPr>
                <w:rFonts w:ascii="맑은 고딕" w:eastAsia="맑은 고딕" w:hAnsi="맑은 고딕"/>
                <w:color w:val="000000" w:themeColor="text1"/>
              </w:rPr>
            </w:pPr>
          </w:p>
          <w:p w:rsidR="00A505B4" w:rsidRPr="00C04B28" w:rsidRDefault="00A505B4" w:rsidP="00A34307">
            <w:pPr>
              <w:wordWrap/>
              <w:spacing w:line="240" w:lineRule="exact"/>
              <w:ind w:left="446" w:hangingChars="223" w:hanging="446"/>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가. 계약상대자에게 금품, 향응, 취업제공 등을 요구하는 행위</w:t>
            </w:r>
          </w:p>
          <w:p w:rsidR="00A505B4" w:rsidRPr="00C04B28" w:rsidRDefault="00A505B4" w:rsidP="00A34307">
            <w:pPr>
              <w:wordWrap/>
              <w:spacing w:line="240" w:lineRule="exact"/>
              <w:ind w:left="446" w:hangingChars="223" w:hanging="446"/>
              <w:jc w:val="left"/>
              <w:rPr>
                <w:rFonts w:ascii="맑은 고딕" w:eastAsia="맑은 고딕" w:hAnsi="맑은 고딕"/>
                <w:color w:val="000000" w:themeColor="text1"/>
              </w:rPr>
            </w:pPr>
          </w:p>
          <w:p w:rsidR="00A505B4" w:rsidRPr="00C04B28" w:rsidRDefault="00A505B4" w:rsidP="00A34307">
            <w:pPr>
              <w:wordWrap/>
              <w:spacing w:line="240" w:lineRule="exact"/>
              <w:ind w:left="446" w:hangingChars="223" w:hanging="446"/>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나. 계약상대자의 경영·인사에 개입하거나 계약상대자와 제3자간 계약내용에 대하여 개입하는 행위</w:t>
            </w:r>
          </w:p>
          <w:p w:rsidR="00A505B4" w:rsidRDefault="00A505B4" w:rsidP="00A34307">
            <w:pPr>
              <w:wordWrap/>
              <w:spacing w:line="240" w:lineRule="exact"/>
              <w:ind w:left="446" w:hangingChars="223" w:hanging="446"/>
              <w:jc w:val="left"/>
              <w:rPr>
                <w:rFonts w:ascii="맑은 고딕" w:eastAsia="맑은 고딕" w:hAnsi="맑은 고딕"/>
                <w:color w:val="000000" w:themeColor="text1"/>
              </w:rPr>
            </w:pPr>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ind w:left="446" w:hangingChars="223" w:hanging="446"/>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다. 계약과 직접적 관련이 없는 의무를 부과하거나 발주기관의 부담을 계약상대자에게 전가하는 행위 </w:t>
            </w:r>
          </w:p>
          <w:p w:rsidR="00A505B4" w:rsidRPr="00C04B28" w:rsidRDefault="00A505B4" w:rsidP="00A34307">
            <w:pPr>
              <w:wordWrap/>
              <w:spacing w:line="240" w:lineRule="exact"/>
              <w:ind w:left="446" w:hangingChars="223" w:hanging="446"/>
              <w:jc w:val="left"/>
              <w:rPr>
                <w:rFonts w:ascii="맑은 고딕" w:eastAsia="맑은 고딕" w:hAnsi="맑은 고딕"/>
                <w:color w:val="000000" w:themeColor="text1"/>
              </w:rPr>
            </w:pPr>
          </w:p>
          <w:p w:rsidR="00A505B4" w:rsidRPr="00C04B28" w:rsidRDefault="00A505B4" w:rsidP="00A34307">
            <w:pPr>
              <w:wordWrap/>
              <w:spacing w:line="240" w:lineRule="exact"/>
              <w:ind w:left="446" w:hangingChars="223" w:hanging="446"/>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라. 그 밖에 국가계약법령 및 계약조건을 위반하여 계약상대자의 권리를 제한하거나 의무를 부과하는 행위</w:t>
            </w:r>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Default="00A505B4" w:rsidP="00A34307">
            <w:pPr>
              <w:wordWrap/>
              <w:spacing w:line="240" w:lineRule="exact"/>
              <w:jc w:val="left"/>
              <w:rPr>
                <w:rFonts w:ascii="맑은 고딕" w:eastAsia="맑은 고딕" w:hAnsi="맑은 고딕"/>
                <w:color w:val="000000" w:themeColor="text1"/>
              </w:rPr>
            </w:pPr>
            <w:proofErr w:type="gramStart"/>
            <w:r w:rsidRPr="00C04B28">
              <w:rPr>
                <w:rFonts w:ascii="맑은 고딕" w:eastAsia="맑은 고딕" w:hAnsi="맑은 고딕" w:hint="eastAsia"/>
                <w:color w:val="000000" w:themeColor="text1"/>
              </w:rPr>
              <w:t xml:space="preserve">계약상대자 </w:t>
            </w:r>
            <w:r w:rsidRPr="00C04B28">
              <w:rPr>
                <w:rFonts w:ascii="맑은 고딕" w:eastAsia="맑은 고딕" w:hAnsi="맑은 고딕"/>
                <w:color w:val="000000" w:themeColor="text1"/>
              </w:rPr>
              <w:t>:</w:t>
            </w:r>
            <w:proofErr w:type="gramEnd"/>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Default="00A505B4" w:rsidP="00A34307">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 xml:space="preserve">일 </w:t>
            </w:r>
            <w:proofErr w:type="gramStart"/>
            <w:r w:rsidRPr="00C04B28">
              <w:rPr>
                <w:rFonts w:ascii="맑은 고딕" w:eastAsia="맑은 고딕" w:hAnsi="맑은 고딕"/>
                <w:color w:val="000000" w:themeColor="text1"/>
              </w:rPr>
              <w:t>자</w:t>
            </w:r>
            <w:r w:rsidRPr="00C04B28">
              <w:rPr>
                <w:rFonts w:ascii="맑은 고딕" w:eastAsia="맑은 고딕" w:hAnsi="맑은 고딕" w:hint="eastAsia"/>
                <w:color w:val="000000" w:themeColor="text1"/>
              </w:rPr>
              <w:t xml:space="preserve"> </w:t>
            </w:r>
            <w:r w:rsidRPr="00C04B28">
              <w:rPr>
                <w:rFonts w:ascii="맑은 고딕" w:eastAsia="맑은 고딕" w:hAnsi="맑은 고딕"/>
                <w:color w:val="000000" w:themeColor="text1"/>
              </w:rPr>
              <w:t>:</w:t>
            </w:r>
            <w:proofErr w:type="gramEnd"/>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Default="00A505B4" w:rsidP="00A34307">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 xml:space="preserve">직 </w:t>
            </w:r>
            <w:proofErr w:type="gramStart"/>
            <w:r w:rsidRPr="00C04B28">
              <w:rPr>
                <w:rFonts w:ascii="맑은 고딕" w:eastAsia="맑은 고딕" w:hAnsi="맑은 고딕"/>
                <w:color w:val="000000" w:themeColor="text1"/>
              </w:rPr>
              <w:t>책</w:t>
            </w:r>
            <w:r w:rsidRPr="00C04B28">
              <w:rPr>
                <w:rFonts w:ascii="맑은 고딕" w:eastAsia="맑은 고딕" w:hAnsi="맑은 고딕" w:hint="eastAsia"/>
                <w:color w:val="000000" w:themeColor="text1"/>
              </w:rPr>
              <w:t xml:space="preserve"> </w:t>
            </w:r>
            <w:r w:rsidRPr="00C04B28">
              <w:rPr>
                <w:rFonts w:ascii="맑은 고딕" w:eastAsia="맑은 고딕" w:hAnsi="맑은 고딕"/>
                <w:color w:val="000000" w:themeColor="text1"/>
              </w:rPr>
              <w:t>:</w:t>
            </w:r>
            <w:proofErr w:type="gramEnd"/>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Default="00A505B4" w:rsidP="00A34307">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회</w:t>
            </w:r>
            <w:r w:rsidRPr="00C04B28">
              <w:rPr>
                <w:rFonts w:ascii="맑은 고딕" w:eastAsia="맑은 고딕" w:hAnsi="맑은 고딕"/>
                <w:color w:val="000000" w:themeColor="text1"/>
              </w:rPr>
              <w:t xml:space="preserve"> 사 </w:t>
            </w:r>
            <w:proofErr w:type="gramStart"/>
            <w:r w:rsidRPr="00C04B28">
              <w:rPr>
                <w:rFonts w:ascii="맑은 고딕" w:eastAsia="맑은 고딕" w:hAnsi="맑은 고딕"/>
                <w:color w:val="000000" w:themeColor="text1"/>
              </w:rPr>
              <w:t>명</w:t>
            </w:r>
            <w:r w:rsidRPr="00C04B28">
              <w:rPr>
                <w:rFonts w:ascii="맑은 고딕" w:eastAsia="맑은 고딕" w:hAnsi="맑은 고딕" w:hint="eastAsia"/>
                <w:color w:val="000000" w:themeColor="text1"/>
              </w:rPr>
              <w:t xml:space="preserve"> </w:t>
            </w:r>
            <w:r w:rsidRPr="00C04B28">
              <w:rPr>
                <w:rFonts w:ascii="맑은 고딕" w:eastAsia="맑은 고딕" w:hAnsi="맑은 고딕"/>
                <w:color w:val="000000" w:themeColor="text1"/>
              </w:rPr>
              <w:t>:</w:t>
            </w:r>
            <w:proofErr w:type="gramEnd"/>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w:t>
            </w:r>
          </w:p>
          <w:p w:rsidR="00A505B4" w:rsidRDefault="00A505B4" w:rsidP="00A34307">
            <w:pPr>
              <w:wordWrap/>
              <w:spacing w:line="240" w:lineRule="exact"/>
              <w:jc w:val="left"/>
              <w:rPr>
                <w:rFonts w:ascii="맑은 고딕" w:eastAsia="맑은 고딕" w:hAnsi="맑은 고딕"/>
                <w:color w:val="000000" w:themeColor="text1"/>
              </w:rPr>
            </w:pPr>
            <w:proofErr w:type="gramStart"/>
            <w:r w:rsidRPr="00C04B28">
              <w:rPr>
                <w:rFonts w:ascii="맑은 고딕" w:eastAsia="맑은 고딕" w:hAnsi="맑은 고딕" w:hint="eastAsia"/>
                <w:color w:val="000000" w:themeColor="text1"/>
              </w:rPr>
              <w:t>군수품무역대리업체</w:t>
            </w:r>
            <w:r w:rsidRPr="00C04B28">
              <w:rPr>
                <w:rFonts w:ascii="맑은 고딕" w:eastAsia="맑은 고딕" w:hAnsi="맑은 고딕"/>
                <w:color w:val="000000" w:themeColor="text1"/>
              </w:rPr>
              <w:t xml:space="preserve"> :</w:t>
            </w:r>
            <w:proofErr w:type="gramEnd"/>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Default="00A505B4" w:rsidP="00A34307">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일</w:t>
            </w:r>
            <w:r w:rsidRPr="00C04B28">
              <w:rPr>
                <w:rFonts w:ascii="맑은 고딕" w:eastAsia="맑은 고딕" w:hAnsi="맑은 고딕"/>
                <w:color w:val="000000" w:themeColor="text1"/>
              </w:rPr>
              <w:t xml:space="preserve"> </w:t>
            </w:r>
            <w:proofErr w:type="gramStart"/>
            <w:r w:rsidRPr="00C04B28">
              <w:rPr>
                <w:rFonts w:ascii="맑은 고딕" w:eastAsia="맑은 고딕" w:hAnsi="맑은 고딕"/>
                <w:color w:val="000000" w:themeColor="text1"/>
              </w:rPr>
              <w:t>자 :</w:t>
            </w:r>
            <w:proofErr w:type="gramEnd"/>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Default="00A505B4" w:rsidP="00A34307">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직</w:t>
            </w:r>
            <w:r w:rsidRPr="00C04B28">
              <w:rPr>
                <w:rFonts w:ascii="맑은 고딕" w:eastAsia="맑은 고딕" w:hAnsi="맑은 고딕"/>
                <w:color w:val="000000" w:themeColor="text1"/>
              </w:rPr>
              <w:t xml:space="preserve"> </w:t>
            </w:r>
            <w:proofErr w:type="gramStart"/>
            <w:r w:rsidRPr="00C04B28">
              <w:rPr>
                <w:rFonts w:ascii="맑은 고딕" w:eastAsia="맑은 고딕" w:hAnsi="맑은 고딕"/>
                <w:color w:val="000000" w:themeColor="text1"/>
              </w:rPr>
              <w:t>책 :</w:t>
            </w:r>
            <w:proofErr w:type="gramEnd"/>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회</w:t>
            </w:r>
            <w:r w:rsidRPr="00C04B28">
              <w:rPr>
                <w:rFonts w:ascii="맑은 고딕" w:eastAsia="맑은 고딕" w:hAnsi="맑은 고딕"/>
                <w:color w:val="000000" w:themeColor="text1"/>
              </w:rPr>
              <w:t xml:space="preserve"> 사 명</w:t>
            </w:r>
            <w:r w:rsidRPr="00C04B28">
              <w:rPr>
                <w:rFonts w:ascii="맑은 고딕" w:eastAsia="맑은 고딕" w:hAnsi="맑은 고딕" w:hint="eastAsia"/>
                <w:color w:val="000000" w:themeColor="text1"/>
              </w:rPr>
              <w:t xml:space="preserve"> </w:t>
            </w:r>
            <w:r w:rsidRPr="00C04B28">
              <w:rPr>
                <w:rFonts w:ascii="맑은 고딕" w:eastAsia="맑은 고딕" w:hAnsi="맑은 고딕"/>
                <w:color w:val="000000" w:themeColor="text1"/>
              </w:rPr>
              <w:t>:</w:t>
            </w:r>
          </w:p>
        </w:tc>
        <w:tc>
          <w:tcPr>
            <w:tcW w:w="4814" w:type="dxa"/>
          </w:tcPr>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Contract </w:t>
            </w:r>
            <w:proofErr w:type="gramStart"/>
            <w:r w:rsidRPr="00C04B28">
              <w:rPr>
                <w:rFonts w:ascii="맑은 고딕" w:eastAsia="맑은 고딕" w:hAnsi="맑은 고딕"/>
                <w:color w:val="000000" w:themeColor="text1"/>
              </w:rPr>
              <w:t>Number :</w:t>
            </w:r>
            <w:proofErr w:type="gramEnd"/>
            <w:r w:rsidRPr="00C04B28">
              <w:rPr>
                <w:rFonts w:ascii="맑은 고딕" w:eastAsia="맑은 고딕" w:hAnsi="맑은 고딕"/>
                <w:color w:val="000000" w:themeColor="text1"/>
              </w:rPr>
              <w:t xml:space="preserve"> _________________________________</w:t>
            </w:r>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Pr="007D31B8" w:rsidRDefault="00A505B4" w:rsidP="00A34307">
            <w:pPr>
              <w:wordWrap/>
              <w:spacing w:line="240" w:lineRule="exact"/>
              <w:jc w:val="left"/>
              <w:rPr>
                <w:rFonts w:ascii="맑은 고딕" w:eastAsia="맑은 고딕" w:hAnsi="맑은 고딕"/>
                <w:b/>
              </w:rPr>
            </w:pPr>
            <w:r w:rsidRPr="00C04B28">
              <w:rPr>
                <w:rFonts w:ascii="맑은 고딕" w:eastAsia="맑은 고딕" w:hAnsi="맑은 고딕"/>
                <w:b/>
                <w:color w:val="000000" w:themeColor="text1"/>
              </w:rPr>
              <w:t xml:space="preserve">Annex 5. </w:t>
            </w:r>
            <w:r w:rsidRPr="007D31B8">
              <w:rPr>
                <w:rFonts w:ascii="맑은 고딕" w:eastAsia="맑은 고딕" w:hAnsi="맑은 고딕"/>
                <w:b/>
              </w:rPr>
              <w:t xml:space="preserve">Special Terms and Conditions </w:t>
            </w:r>
            <w:r w:rsidRPr="007D31B8">
              <w:rPr>
                <w:rFonts w:ascii="맑은 고딕" w:eastAsia="맑은 고딕" w:hAnsi="맑은 고딕" w:hint="eastAsia"/>
                <w:b/>
              </w:rPr>
              <w:t>of the</w:t>
            </w:r>
            <w:r w:rsidRPr="007D31B8">
              <w:rPr>
                <w:rFonts w:ascii="맑은 고딕" w:eastAsia="맑은 고딕" w:hAnsi="맑은 고딕"/>
                <w:b/>
              </w:rPr>
              <w:t xml:space="preserve"> Integrity</w:t>
            </w:r>
            <w:r w:rsidRPr="007D31B8">
              <w:rPr>
                <w:rFonts w:ascii="맑은 고딕" w:eastAsia="맑은 고딕" w:hAnsi="맑은 고딕" w:hint="eastAsia"/>
                <w:b/>
              </w:rPr>
              <w:t xml:space="preserve">·Fairness </w:t>
            </w:r>
            <w:r w:rsidRPr="007D31B8">
              <w:rPr>
                <w:rFonts w:ascii="맑은 고딕" w:eastAsia="맑은 고딕" w:hAnsi="맑은 고딕"/>
                <w:b/>
              </w:rPr>
              <w:t xml:space="preserve">Pledge </w:t>
            </w:r>
          </w:p>
          <w:p w:rsidR="00A505B4" w:rsidRPr="007D31B8" w:rsidRDefault="00A505B4" w:rsidP="00A34307">
            <w:pPr>
              <w:wordWrap/>
              <w:spacing w:line="240" w:lineRule="exact"/>
              <w:jc w:val="left"/>
              <w:rPr>
                <w:rFonts w:ascii="맑은 고딕" w:eastAsia="맑은 고딕" w:hAnsi="맑은 고딕"/>
              </w:rPr>
            </w:pPr>
          </w:p>
          <w:p w:rsidR="00A505B4" w:rsidRPr="007D31B8" w:rsidRDefault="00A505B4" w:rsidP="00A34307">
            <w:pPr>
              <w:wordWrap/>
              <w:spacing w:line="240" w:lineRule="exact"/>
              <w:ind w:left="224" w:hangingChars="112" w:hanging="224"/>
              <w:jc w:val="left"/>
              <w:rPr>
                <w:rFonts w:ascii="맑은 고딕" w:eastAsia="맑은 고딕" w:hAnsi="맑은 고딕"/>
              </w:rPr>
            </w:pPr>
            <w:r w:rsidRPr="007D31B8">
              <w:rPr>
                <w:rFonts w:ascii="맑은 고딕" w:eastAsia="맑은 고딕" w:hAnsi="맑은 고딕"/>
              </w:rPr>
              <w:t xml:space="preserve">1. </w:t>
            </w:r>
            <w:r w:rsidRPr="007D31B8">
              <w:rPr>
                <w:rFonts w:ascii="맑은 고딕" w:eastAsia="맑은 고딕" w:hAnsi="맑은 고딕" w:hint="eastAsia"/>
              </w:rPr>
              <w:t>The purpose of the Special Terms and Conditions</w:t>
            </w:r>
            <w:r w:rsidRPr="007D31B8">
              <w:rPr>
                <w:rFonts w:ascii="맑은 고딕" w:eastAsia="맑은 고딕" w:hAnsi="맑은 고딕"/>
              </w:rPr>
              <w:t xml:space="preserve"> </w:t>
            </w:r>
            <w:r w:rsidRPr="007D31B8">
              <w:rPr>
                <w:rFonts w:ascii="맑은 고딕" w:eastAsia="맑은 고딕" w:hAnsi="맑은 고딕" w:hint="eastAsia"/>
              </w:rPr>
              <w:t>of the Integrity·Fairness Pledge</w:t>
            </w:r>
            <w:r w:rsidRPr="007D31B8">
              <w:rPr>
                <w:rFonts w:ascii="맑은 고딕" w:eastAsia="맑은 고딕" w:hAnsi="맑은 고딕"/>
              </w:rPr>
              <w:t xml:space="preserve"> </w:t>
            </w:r>
            <w:r w:rsidRPr="007D31B8">
              <w:rPr>
                <w:rFonts w:ascii="맑은 고딕" w:eastAsia="맑은 고딕" w:hAnsi="맑은 고딕" w:hint="eastAsia"/>
              </w:rPr>
              <w:t>is to set forth the violations of the Pledge of the Integrity by the contractor or the Commissioned Agent with respect to the contract, sanctions for such violations, and actions of the contracting officer for a fair contract.</w:t>
            </w:r>
          </w:p>
          <w:p w:rsidR="00A505B4" w:rsidRPr="007D31B8" w:rsidRDefault="00A505B4" w:rsidP="00A34307">
            <w:pPr>
              <w:wordWrap/>
              <w:spacing w:line="240" w:lineRule="exact"/>
              <w:jc w:val="left"/>
              <w:rPr>
                <w:rFonts w:ascii="맑은 고딕" w:eastAsia="맑은 고딕" w:hAnsi="맑은 고딕"/>
              </w:rPr>
            </w:pPr>
          </w:p>
          <w:p w:rsidR="00A505B4" w:rsidRPr="007D31B8" w:rsidRDefault="00A505B4" w:rsidP="00A34307">
            <w:pPr>
              <w:wordWrap/>
              <w:spacing w:line="240" w:lineRule="exact"/>
              <w:ind w:left="224" w:hangingChars="112" w:hanging="224"/>
              <w:jc w:val="left"/>
              <w:rPr>
                <w:rFonts w:ascii="맑은 고딕" w:eastAsia="맑은 고딕" w:hAnsi="맑은 고딕"/>
              </w:rPr>
            </w:pPr>
            <w:r w:rsidRPr="007D31B8">
              <w:rPr>
                <w:rFonts w:ascii="맑은 고딕" w:eastAsia="맑은 고딕" w:hAnsi="맑은 고딕"/>
              </w:rPr>
              <w:t>2. The Contractor and the Commissioned Agent shall observe what is stipulated in the Integrity Pledge as signing and fulfilling the Contract including prohibition of offering valuables or entertainment (including provision of unfair job opportunities), and requesting certain information.</w:t>
            </w:r>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ind w:left="224" w:hangingChars="112" w:hanging="224"/>
              <w:jc w:val="left"/>
              <w:rPr>
                <w:rFonts w:ascii="맑은 고딕" w:eastAsia="맑은 고딕" w:hAnsi="맑은 고딕"/>
                <w:color w:val="000000" w:themeColor="text1"/>
              </w:rPr>
            </w:pPr>
            <w:r w:rsidRPr="00C04B28">
              <w:rPr>
                <w:rFonts w:ascii="맑은 고딕" w:eastAsia="맑은 고딕" w:hAnsi="맑은 고딕"/>
                <w:color w:val="000000" w:themeColor="text1"/>
              </w:rPr>
              <w:t>3. In the event there is any violation of the Integrity Pledge in areas listed below by the Contractor, DAPA shall have the right to restrict participation in a bidding procedure as stipulated in Defense Acquisition Program Act (article 59, Enforcement Decree articles 70 &amp; 58):</w:t>
            </w:r>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ind w:left="308" w:hangingChars="154" w:hanging="308"/>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a. Promise or provision of payment or entertainment</w:t>
            </w:r>
            <w:r>
              <w:rPr>
                <w:rFonts w:ascii="맑은 고딕" w:eastAsia="맑은 고딕" w:hAnsi="맑은 고딕"/>
                <w:color w:val="000000" w:themeColor="text1"/>
              </w:rPr>
              <w:t xml:space="preserve"> </w:t>
            </w:r>
            <w:r w:rsidRPr="00C04B28">
              <w:rPr>
                <w:rFonts w:ascii="맑은 고딕" w:eastAsia="맑은 고딕" w:hAnsi="맑은 고딕"/>
                <w:color w:val="000000" w:themeColor="text1"/>
              </w:rPr>
              <w:t>(including provision of unfair job opportunities) to the relevant public servants (including members of committees and/or subcommittees, as well as expert consultants in accordance with regulation 16 of Defense Program management Regulation) to influence decisions or in the course of bidding, contract award, or signing &amp; implementing a contract;</w:t>
            </w:r>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ind w:left="308" w:hangingChars="154" w:hanging="308"/>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b. Request of certain information for a defense program;</w:t>
            </w:r>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ind w:left="308" w:hangingChars="154" w:hanging="308"/>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c. Disclosure of certain information to a third party without approval, including R&amp;D result obtained during implementation of the contract;</w:t>
            </w:r>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ind w:left="308" w:hangingChars="154" w:hanging="308"/>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d. Taking money, wrongful action, or unfair measures against subcontractor(s) by abusing the position as the primary contractor in the course of signing a contract or implementing a program with a subcontractor.</w:t>
            </w:r>
          </w:p>
          <w:p w:rsidR="00A505B4" w:rsidRDefault="00A505B4" w:rsidP="00A34307">
            <w:pPr>
              <w:wordWrap/>
              <w:spacing w:line="240" w:lineRule="exact"/>
              <w:jc w:val="left"/>
              <w:rPr>
                <w:rFonts w:ascii="맑은 고딕" w:eastAsia="맑은 고딕" w:hAnsi="맑은 고딕"/>
                <w:color w:val="000000" w:themeColor="text1"/>
              </w:rPr>
            </w:pPr>
          </w:p>
          <w:p w:rsidR="00A505B4" w:rsidRDefault="00A505B4" w:rsidP="00A34307">
            <w:pPr>
              <w:wordWrap/>
              <w:spacing w:line="240" w:lineRule="exact"/>
              <w:jc w:val="left"/>
              <w:rPr>
                <w:rFonts w:ascii="맑은 고딕" w:eastAsia="맑은 고딕" w:hAnsi="맑은 고딕"/>
                <w:color w:val="000000" w:themeColor="text1"/>
              </w:rPr>
            </w:pPr>
          </w:p>
          <w:p w:rsidR="00A505B4"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Default="00A505B4" w:rsidP="00A34307">
            <w:pPr>
              <w:wordWrap/>
              <w:spacing w:line="240" w:lineRule="exact"/>
              <w:ind w:left="224" w:hangingChars="112" w:hanging="224"/>
              <w:jc w:val="left"/>
              <w:rPr>
                <w:rFonts w:ascii="맑은 고딕" w:eastAsia="맑은 고딕" w:hAnsi="맑은 고딕"/>
                <w:color w:val="000000" w:themeColor="text1"/>
              </w:rPr>
            </w:pPr>
          </w:p>
          <w:p w:rsidR="00A505B4" w:rsidRPr="00C04B28" w:rsidRDefault="00A505B4" w:rsidP="00A34307">
            <w:pPr>
              <w:wordWrap/>
              <w:spacing w:line="240" w:lineRule="exact"/>
              <w:ind w:left="224" w:hangingChars="112" w:hanging="224"/>
              <w:jc w:val="left"/>
              <w:rPr>
                <w:rFonts w:ascii="맑은 고딕" w:eastAsia="맑은 고딕" w:hAnsi="맑은 고딕"/>
                <w:color w:val="000000" w:themeColor="text1"/>
              </w:rPr>
            </w:pPr>
            <w:r w:rsidRPr="00C04B28">
              <w:rPr>
                <w:rFonts w:ascii="맑은 고딕" w:eastAsia="맑은 고딕" w:hAnsi="맑은 고딕"/>
                <w:color w:val="000000" w:themeColor="text1"/>
              </w:rPr>
              <w:t>4. In the event there is an action that constitutes as violation of the Integrity Pledge as stipulated in Article 3(1~4) of this Pledge, DAPA is entitled to</w:t>
            </w:r>
            <w:r w:rsidRPr="00F92647">
              <w:rPr>
                <w:rFonts w:ascii="맑은 고딕" w:eastAsia="맑은 고딕" w:hAnsi="맑은 고딕"/>
                <w:color w:val="0000FF"/>
              </w:rPr>
              <w:t xml:space="preserve"> </w:t>
            </w:r>
            <w:r w:rsidRPr="00F92647">
              <w:rPr>
                <w:rFonts w:ascii="맑은 고딕" w:eastAsia="맑은 고딕" w:hAnsi="맑은 고딕" w:hint="eastAsia"/>
                <w:color w:val="0000FF"/>
              </w:rPr>
              <w:t>r</w:t>
            </w:r>
            <w:r w:rsidRPr="00F92647">
              <w:rPr>
                <w:rFonts w:ascii="맑은 고딕" w:eastAsia="맑은 고딕" w:hAnsi="맑은 고딕"/>
                <w:color w:val="0000FF"/>
              </w:rPr>
              <w:t>escind</w:t>
            </w:r>
            <w:r w:rsidRPr="00C04B28">
              <w:rPr>
                <w:rFonts w:ascii="맑은 고딕" w:eastAsia="맑은 고딕" w:hAnsi="맑은 고딕"/>
                <w:color w:val="000000" w:themeColor="text1"/>
              </w:rPr>
              <w:t xml:space="preserve"> or terminate the Contract.</w:t>
            </w:r>
          </w:p>
          <w:p w:rsidR="00A505B4" w:rsidRPr="007D31B8" w:rsidRDefault="00A505B4" w:rsidP="00A34307">
            <w:pPr>
              <w:wordWrap/>
              <w:spacing w:line="240" w:lineRule="exact"/>
              <w:ind w:left="224" w:hangingChars="112" w:hanging="224"/>
              <w:jc w:val="left"/>
              <w:rPr>
                <w:rFonts w:ascii="맑은 고딕" w:eastAsia="맑은 고딕" w:hAnsi="맑은 고딕"/>
              </w:rPr>
            </w:pPr>
          </w:p>
          <w:p w:rsidR="00A505B4" w:rsidRPr="007D31B8" w:rsidRDefault="00A505B4" w:rsidP="00A34307">
            <w:pPr>
              <w:wordWrap/>
              <w:spacing w:line="240" w:lineRule="exact"/>
              <w:ind w:left="224" w:hangingChars="112" w:hanging="224"/>
              <w:jc w:val="left"/>
              <w:rPr>
                <w:rFonts w:ascii="맑은 고딕" w:eastAsia="맑은 고딕" w:hAnsi="맑은 고딕"/>
              </w:rPr>
            </w:pPr>
            <w:r w:rsidRPr="007D31B8">
              <w:rPr>
                <w:rFonts w:ascii="맑은 고딕" w:eastAsia="맑은 고딕" w:hAnsi="맑은 고딕"/>
              </w:rPr>
              <w:t xml:space="preserve">5. </w:t>
            </w:r>
            <w:r w:rsidRPr="007D31B8">
              <w:rPr>
                <w:rFonts w:ascii="맑은 고딕" w:eastAsia="맑은 고딕" w:hAnsi="맑은 고딕" w:hint="eastAsia"/>
              </w:rPr>
              <w:t>The contracting officer shall not engage in any of the following which may compromise fairness:</w:t>
            </w:r>
          </w:p>
          <w:p w:rsidR="00A505B4" w:rsidRPr="007D31B8" w:rsidRDefault="00A505B4" w:rsidP="00A34307">
            <w:pPr>
              <w:wordWrap/>
              <w:spacing w:line="240" w:lineRule="exact"/>
              <w:ind w:left="224" w:hangingChars="112" w:hanging="224"/>
              <w:jc w:val="left"/>
              <w:rPr>
                <w:rFonts w:ascii="맑은 고딕" w:eastAsia="맑은 고딕" w:hAnsi="맑은 고딕"/>
              </w:rPr>
            </w:pPr>
          </w:p>
          <w:p w:rsidR="00A505B4" w:rsidRPr="007D31B8" w:rsidRDefault="00A505B4" w:rsidP="00A34307">
            <w:pPr>
              <w:wordWrap/>
              <w:spacing w:line="240" w:lineRule="exact"/>
              <w:ind w:left="308" w:hangingChars="154" w:hanging="308"/>
              <w:jc w:val="left"/>
              <w:rPr>
                <w:rFonts w:ascii="맑은 고딕" w:eastAsia="맑은 고딕" w:hAnsi="맑은 고딕"/>
              </w:rPr>
            </w:pPr>
            <w:r w:rsidRPr="007D31B8">
              <w:rPr>
                <w:rFonts w:ascii="맑은 고딕" w:eastAsia="맑은 고딕" w:hAnsi="맑은 고딕"/>
              </w:rPr>
              <w:t xml:space="preserve"> a. </w:t>
            </w:r>
            <w:r w:rsidRPr="007D31B8">
              <w:rPr>
                <w:rFonts w:ascii="맑은 고딕" w:eastAsia="맑은 고딕" w:hAnsi="맑은 고딕" w:hint="eastAsia"/>
              </w:rPr>
              <w:t>Requiring money, entertainment, employment, etc. from the contractor</w:t>
            </w:r>
          </w:p>
          <w:p w:rsidR="00A505B4" w:rsidRPr="007D31B8" w:rsidRDefault="00A505B4" w:rsidP="00A34307">
            <w:pPr>
              <w:wordWrap/>
              <w:spacing w:line="240" w:lineRule="exact"/>
              <w:ind w:left="308" w:hangingChars="154" w:hanging="308"/>
              <w:jc w:val="left"/>
              <w:rPr>
                <w:rFonts w:ascii="맑은 고딕" w:eastAsia="맑은 고딕" w:hAnsi="맑은 고딕"/>
              </w:rPr>
            </w:pPr>
          </w:p>
          <w:p w:rsidR="00A505B4" w:rsidRPr="007D31B8" w:rsidRDefault="00A505B4" w:rsidP="00A34307">
            <w:pPr>
              <w:wordWrap/>
              <w:spacing w:line="240" w:lineRule="exact"/>
              <w:ind w:left="308" w:hangingChars="154" w:hanging="308"/>
              <w:jc w:val="left"/>
              <w:rPr>
                <w:rFonts w:ascii="맑은 고딕" w:eastAsia="맑은 고딕" w:hAnsi="맑은 고딕"/>
              </w:rPr>
            </w:pPr>
            <w:r w:rsidRPr="007D31B8">
              <w:rPr>
                <w:rFonts w:ascii="맑은 고딕" w:eastAsia="맑은 고딕" w:hAnsi="맑은 고딕"/>
              </w:rPr>
              <w:t xml:space="preserve"> b. </w:t>
            </w:r>
            <w:r w:rsidRPr="007D31B8">
              <w:rPr>
                <w:rFonts w:ascii="맑은 고딕" w:eastAsia="맑은 고딕" w:hAnsi="맑은 고딕" w:hint="eastAsia"/>
              </w:rPr>
              <w:t>Intervening in the contractor’s business operation or human resources management or in the details of the contract entered into between the contractor and a third party</w:t>
            </w:r>
          </w:p>
          <w:p w:rsidR="00A505B4" w:rsidRPr="007D31B8" w:rsidRDefault="00A505B4" w:rsidP="00A34307">
            <w:pPr>
              <w:wordWrap/>
              <w:spacing w:line="240" w:lineRule="exact"/>
              <w:ind w:left="308" w:hangingChars="154" w:hanging="308"/>
              <w:jc w:val="left"/>
              <w:rPr>
                <w:rFonts w:ascii="맑은 고딕" w:eastAsia="맑은 고딕" w:hAnsi="맑은 고딕"/>
              </w:rPr>
            </w:pPr>
          </w:p>
          <w:p w:rsidR="00A505B4" w:rsidRPr="007D31B8" w:rsidRDefault="00A505B4" w:rsidP="00A34307">
            <w:pPr>
              <w:wordWrap/>
              <w:spacing w:line="240" w:lineRule="exact"/>
              <w:ind w:left="308" w:hangingChars="154" w:hanging="308"/>
              <w:jc w:val="left"/>
              <w:rPr>
                <w:rFonts w:ascii="맑은 고딕" w:eastAsia="맑은 고딕" w:hAnsi="맑은 고딕"/>
              </w:rPr>
            </w:pPr>
            <w:r w:rsidRPr="007D31B8">
              <w:rPr>
                <w:rFonts w:ascii="맑은 고딕" w:eastAsia="맑은 고딕" w:hAnsi="맑은 고딕"/>
              </w:rPr>
              <w:t xml:space="preserve"> c. </w:t>
            </w:r>
            <w:r w:rsidRPr="007D31B8">
              <w:rPr>
                <w:rFonts w:ascii="맑은 고딕" w:eastAsia="맑은 고딕" w:hAnsi="맑은 고딕" w:hint="eastAsia"/>
              </w:rPr>
              <w:t>Imposing an obligation not directly related to the contract or transferring the burden of the procurement agency to the contractor</w:t>
            </w:r>
          </w:p>
          <w:p w:rsidR="00A505B4" w:rsidRPr="007D31B8" w:rsidRDefault="00A505B4" w:rsidP="00A34307">
            <w:pPr>
              <w:wordWrap/>
              <w:spacing w:line="240" w:lineRule="exact"/>
              <w:ind w:left="308" w:hangingChars="154" w:hanging="308"/>
              <w:jc w:val="left"/>
              <w:rPr>
                <w:rFonts w:ascii="맑은 고딕" w:eastAsia="맑은 고딕" w:hAnsi="맑은 고딕"/>
              </w:rPr>
            </w:pPr>
          </w:p>
          <w:p w:rsidR="00A505B4" w:rsidRPr="007D31B8" w:rsidRDefault="00A505B4" w:rsidP="00A34307">
            <w:pPr>
              <w:wordWrap/>
              <w:spacing w:line="240" w:lineRule="exact"/>
              <w:ind w:left="308" w:hangingChars="154" w:hanging="308"/>
              <w:jc w:val="left"/>
              <w:rPr>
                <w:rFonts w:ascii="맑은 고딕" w:eastAsia="맑은 고딕" w:hAnsi="맑은 고딕"/>
              </w:rPr>
            </w:pPr>
            <w:r w:rsidRPr="007D31B8">
              <w:rPr>
                <w:rFonts w:ascii="맑은 고딕" w:eastAsia="맑은 고딕" w:hAnsi="맑은 고딕"/>
              </w:rPr>
              <w:t xml:space="preserve"> d. </w:t>
            </w:r>
            <w:r w:rsidRPr="007D31B8">
              <w:rPr>
                <w:rFonts w:ascii="맑은 고딕" w:eastAsia="맑은 고딕" w:hAnsi="맑은 고딕" w:hint="eastAsia"/>
              </w:rPr>
              <w:t>Other acts that restrict the rights of or impose liability on the contractor in violation of the laws and regulations governing contracts to which the state is a party or of the terms and conditions of the contract.</w:t>
            </w:r>
          </w:p>
          <w:p w:rsidR="00A505B4" w:rsidRPr="007D31B8" w:rsidRDefault="00A505B4" w:rsidP="00A34307">
            <w:pPr>
              <w:wordWrap/>
              <w:spacing w:line="240" w:lineRule="exact"/>
              <w:jc w:val="left"/>
              <w:rPr>
                <w:rFonts w:ascii="맑은 고딕" w:eastAsia="맑은 고딕" w:hAnsi="맑은 고딕"/>
              </w:rPr>
            </w:pPr>
          </w:p>
          <w:p w:rsidR="00A505B4" w:rsidRDefault="00A505B4" w:rsidP="00A34307">
            <w:pPr>
              <w:wordWrap/>
              <w:spacing w:line="240" w:lineRule="exact"/>
              <w:jc w:val="left"/>
              <w:rPr>
                <w:rFonts w:ascii="맑은 고딕" w:eastAsia="맑은 고딕" w:hAnsi="맑은 고딕"/>
              </w:rPr>
            </w:pPr>
          </w:p>
          <w:p w:rsidR="00A505B4" w:rsidRDefault="00A505B4" w:rsidP="00A34307">
            <w:pPr>
              <w:wordWrap/>
              <w:spacing w:line="240" w:lineRule="exact"/>
              <w:jc w:val="left"/>
              <w:rPr>
                <w:rFonts w:ascii="맑은 고딕" w:eastAsia="맑은 고딕" w:hAnsi="맑은 고딕"/>
              </w:rPr>
            </w:pPr>
          </w:p>
          <w:p w:rsidR="00A505B4" w:rsidRDefault="00A505B4" w:rsidP="00A34307">
            <w:pPr>
              <w:wordWrap/>
              <w:spacing w:line="240" w:lineRule="exact"/>
              <w:jc w:val="left"/>
              <w:rPr>
                <w:rFonts w:ascii="맑은 고딕" w:eastAsia="맑은 고딕" w:hAnsi="맑은 고딕"/>
              </w:rPr>
            </w:pPr>
          </w:p>
          <w:p w:rsidR="00A505B4" w:rsidRDefault="00A505B4" w:rsidP="00A34307">
            <w:pPr>
              <w:wordWrap/>
              <w:spacing w:line="240" w:lineRule="exact"/>
              <w:jc w:val="left"/>
              <w:rPr>
                <w:rFonts w:ascii="맑은 고딕" w:eastAsia="맑은 고딕" w:hAnsi="맑은 고딕"/>
              </w:rPr>
            </w:pPr>
          </w:p>
          <w:p w:rsidR="00A505B4" w:rsidRDefault="00A505B4" w:rsidP="00A34307">
            <w:pPr>
              <w:wordWrap/>
              <w:spacing w:line="240" w:lineRule="exact"/>
              <w:jc w:val="left"/>
              <w:rPr>
                <w:rFonts w:ascii="맑은 고딕" w:eastAsia="맑은 고딕" w:hAnsi="맑은 고딕"/>
              </w:rPr>
            </w:pPr>
          </w:p>
          <w:p w:rsidR="00A505B4" w:rsidRDefault="00A505B4" w:rsidP="00A34307">
            <w:pPr>
              <w:wordWrap/>
              <w:spacing w:line="240" w:lineRule="exact"/>
              <w:jc w:val="left"/>
              <w:rPr>
                <w:rFonts w:ascii="맑은 고딕" w:eastAsia="맑은 고딕" w:hAnsi="맑은 고딕"/>
              </w:rPr>
            </w:pPr>
          </w:p>
          <w:p w:rsidR="00A505B4" w:rsidRDefault="00A505B4" w:rsidP="00A34307">
            <w:pPr>
              <w:wordWrap/>
              <w:spacing w:line="240" w:lineRule="exact"/>
              <w:jc w:val="left"/>
              <w:rPr>
                <w:rFonts w:ascii="맑은 고딕" w:eastAsia="맑은 고딕" w:hAnsi="맑은 고딕"/>
              </w:rPr>
            </w:pPr>
          </w:p>
          <w:p w:rsidR="00A505B4" w:rsidRPr="007D31B8" w:rsidRDefault="00A505B4" w:rsidP="00A34307">
            <w:pPr>
              <w:wordWrap/>
              <w:spacing w:line="240" w:lineRule="exact"/>
              <w:jc w:val="left"/>
              <w:rPr>
                <w:rFonts w:ascii="맑은 고딕" w:eastAsia="맑은 고딕" w:hAnsi="맑은 고딕"/>
              </w:rPr>
            </w:pPr>
          </w:p>
          <w:p w:rsidR="00A505B4" w:rsidRDefault="00A505B4" w:rsidP="00A34307">
            <w:pPr>
              <w:wordWrap/>
              <w:spacing w:line="240" w:lineRule="exact"/>
              <w:jc w:val="left"/>
              <w:rPr>
                <w:rFonts w:ascii="맑은 고딕" w:eastAsia="맑은 고딕" w:hAnsi="맑은 고딕"/>
              </w:rPr>
            </w:pPr>
            <w:proofErr w:type="gramStart"/>
            <w:r w:rsidRPr="007D31B8">
              <w:rPr>
                <w:rFonts w:ascii="맑은 고딕" w:eastAsia="맑은 고딕" w:hAnsi="맑은 고딕"/>
              </w:rPr>
              <w:t>Contractor :</w:t>
            </w:r>
            <w:proofErr w:type="gramEnd"/>
          </w:p>
          <w:p w:rsidR="00A505B4" w:rsidRPr="007D31B8" w:rsidRDefault="00A505B4" w:rsidP="00A34307">
            <w:pPr>
              <w:wordWrap/>
              <w:spacing w:line="240" w:lineRule="exact"/>
              <w:jc w:val="left"/>
              <w:rPr>
                <w:rFonts w:ascii="맑은 고딕" w:eastAsia="맑은 고딕" w:hAnsi="맑은 고딕"/>
              </w:rPr>
            </w:pPr>
          </w:p>
          <w:p w:rsidR="00A505B4" w:rsidRDefault="00A505B4" w:rsidP="00A34307">
            <w:pPr>
              <w:wordWrap/>
              <w:spacing w:line="240" w:lineRule="exact"/>
              <w:jc w:val="left"/>
              <w:rPr>
                <w:rFonts w:ascii="맑은 고딕" w:eastAsia="맑은 고딕" w:hAnsi="맑은 고딕"/>
              </w:rPr>
            </w:pPr>
            <w:proofErr w:type="gramStart"/>
            <w:r w:rsidRPr="007D31B8">
              <w:rPr>
                <w:rFonts w:ascii="맑은 고딕" w:eastAsia="맑은 고딕" w:hAnsi="맑은 고딕"/>
              </w:rPr>
              <w:t>Date :</w:t>
            </w:r>
            <w:proofErr w:type="gramEnd"/>
          </w:p>
          <w:p w:rsidR="00A505B4" w:rsidRPr="007D31B8" w:rsidRDefault="00A505B4" w:rsidP="00A34307">
            <w:pPr>
              <w:wordWrap/>
              <w:spacing w:line="240" w:lineRule="exact"/>
              <w:jc w:val="left"/>
              <w:rPr>
                <w:rFonts w:ascii="맑은 고딕" w:eastAsia="맑은 고딕" w:hAnsi="맑은 고딕"/>
              </w:rPr>
            </w:pPr>
          </w:p>
          <w:p w:rsidR="00A505B4" w:rsidRDefault="00A505B4" w:rsidP="00A34307">
            <w:pPr>
              <w:wordWrap/>
              <w:spacing w:line="240" w:lineRule="exact"/>
              <w:jc w:val="left"/>
              <w:rPr>
                <w:rFonts w:ascii="맑은 고딕" w:eastAsia="맑은 고딕" w:hAnsi="맑은 고딕"/>
              </w:rPr>
            </w:pPr>
            <w:proofErr w:type="gramStart"/>
            <w:r w:rsidRPr="007D31B8">
              <w:rPr>
                <w:rFonts w:ascii="맑은 고딕" w:eastAsia="맑은 고딕" w:hAnsi="맑은 고딕"/>
              </w:rPr>
              <w:t>Title :</w:t>
            </w:r>
            <w:proofErr w:type="gramEnd"/>
          </w:p>
          <w:p w:rsidR="00A505B4" w:rsidRPr="007D31B8" w:rsidRDefault="00A505B4" w:rsidP="00A34307">
            <w:pPr>
              <w:wordWrap/>
              <w:spacing w:line="240" w:lineRule="exact"/>
              <w:jc w:val="left"/>
              <w:rPr>
                <w:rFonts w:ascii="맑은 고딕" w:eastAsia="맑은 고딕" w:hAnsi="맑은 고딕"/>
              </w:rPr>
            </w:pPr>
          </w:p>
          <w:p w:rsidR="00A505B4" w:rsidRPr="007D31B8" w:rsidRDefault="00A505B4" w:rsidP="00A34307">
            <w:pPr>
              <w:wordWrap/>
              <w:spacing w:line="240" w:lineRule="exact"/>
              <w:jc w:val="left"/>
              <w:rPr>
                <w:rFonts w:ascii="맑은 고딕" w:eastAsia="맑은 고딕" w:hAnsi="맑은 고딕"/>
              </w:rPr>
            </w:pPr>
            <w:proofErr w:type="gramStart"/>
            <w:r w:rsidRPr="007D31B8">
              <w:rPr>
                <w:rFonts w:ascii="맑은 고딕" w:eastAsia="맑은 고딕" w:hAnsi="맑은 고딕"/>
              </w:rPr>
              <w:t>Company :</w:t>
            </w:r>
            <w:proofErr w:type="gramEnd"/>
            <w:r w:rsidRPr="007D31B8">
              <w:rPr>
                <w:rFonts w:ascii="맑은 고딕" w:eastAsia="맑은 고딕" w:hAnsi="맑은 고딕"/>
              </w:rPr>
              <w:t xml:space="preserve"> </w:t>
            </w:r>
          </w:p>
          <w:p w:rsidR="00A505B4" w:rsidRDefault="00A505B4" w:rsidP="00A34307">
            <w:pPr>
              <w:wordWrap/>
              <w:spacing w:line="240" w:lineRule="exact"/>
              <w:jc w:val="left"/>
              <w:rPr>
                <w:rFonts w:ascii="맑은 고딕" w:eastAsia="맑은 고딕" w:hAnsi="맑은 고딕"/>
              </w:rPr>
            </w:pPr>
          </w:p>
          <w:p w:rsidR="00A505B4" w:rsidRPr="007D31B8" w:rsidRDefault="00A505B4" w:rsidP="00A34307">
            <w:pPr>
              <w:wordWrap/>
              <w:spacing w:line="240" w:lineRule="exact"/>
              <w:jc w:val="left"/>
              <w:rPr>
                <w:rFonts w:ascii="맑은 고딕" w:eastAsia="맑은 고딕" w:hAnsi="맑은 고딕"/>
              </w:rPr>
            </w:pPr>
          </w:p>
          <w:p w:rsidR="00A505B4" w:rsidRDefault="00A505B4" w:rsidP="00A34307">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Commissioned </w:t>
            </w:r>
            <w:proofErr w:type="gramStart"/>
            <w:r w:rsidRPr="00C04B28">
              <w:rPr>
                <w:rFonts w:ascii="맑은 고딕" w:eastAsia="맑은 고딕" w:hAnsi="맑은 고딕"/>
                <w:color w:val="000000" w:themeColor="text1"/>
              </w:rPr>
              <w:t>Agent :</w:t>
            </w:r>
            <w:proofErr w:type="gramEnd"/>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Default="00A505B4" w:rsidP="00A34307">
            <w:pPr>
              <w:wordWrap/>
              <w:spacing w:line="240" w:lineRule="exact"/>
              <w:jc w:val="left"/>
              <w:rPr>
                <w:rFonts w:ascii="맑은 고딕" w:eastAsia="맑은 고딕" w:hAnsi="맑은 고딕"/>
                <w:color w:val="000000" w:themeColor="text1"/>
              </w:rPr>
            </w:pPr>
            <w:proofErr w:type="gramStart"/>
            <w:r w:rsidRPr="00C04B28">
              <w:rPr>
                <w:rFonts w:ascii="맑은 고딕" w:eastAsia="맑은 고딕" w:hAnsi="맑은 고딕"/>
                <w:color w:val="000000" w:themeColor="text1"/>
              </w:rPr>
              <w:t>Date :</w:t>
            </w:r>
            <w:proofErr w:type="gramEnd"/>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Default="00A505B4" w:rsidP="00A34307">
            <w:pPr>
              <w:wordWrap/>
              <w:spacing w:line="240" w:lineRule="exact"/>
              <w:jc w:val="left"/>
              <w:rPr>
                <w:rFonts w:ascii="맑은 고딕" w:eastAsia="맑은 고딕" w:hAnsi="맑은 고딕"/>
                <w:color w:val="000000" w:themeColor="text1"/>
              </w:rPr>
            </w:pPr>
            <w:proofErr w:type="gramStart"/>
            <w:r w:rsidRPr="00C04B28">
              <w:rPr>
                <w:rFonts w:ascii="맑은 고딕" w:eastAsia="맑은 고딕" w:hAnsi="맑은 고딕"/>
                <w:color w:val="000000" w:themeColor="text1"/>
              </w:rPr>
              <w:t>Title :</w:t>
            </w:r>
            <w:proofErr w:type="gramEnd"/>
          </w:p>
          <w:p w:rsidR="00A505B4" w:rsidRPr="00C04B28" w:rsidRDefault="00A505B4" w:rsidP="00A34307">
            <w:pPr>
              <w:wordWrap/>
              <w:spacing w:line="240" w:lineRule="exact"/>
              <w:jc w:val="left"/>
              <w:rPr>
                <w:rFonts w:ascii="맑은 고딕" w:eastAsia="맑은 고딕" w:hAnsi="맑은 고딕"/>
                <w:color w:val="000000" w:themeColor="text1"/>
              </w:rPr>
            </w:pPr>
          </w:p>
          <w:p w:rsidR="00A505B4" w:rsidRPr="00C04B28" w:rsidRDefault="00A505B4" w:rsidP="00A34307">
            <w:pPr>
              <w:wordWrap/>
              <w:spacing w:line="240" w:lineRule="exact"/>
              <w:jc w:val="left"/>
              <w:rPr>
                <w:rFonts w:ascii="맑은 고딕" w:eastAsia="맑은 고딕" w:hAnsi="맑은 고딕"/>
                <w:color w:val="000000" w:themeColor="text1"/>
              </w:rPr>
            </w:pPr>
            <w:proofErr w:type="gramStart"/>
            <w:r w:rsidRPr="00C04B28">
              <w:rPr>
                <w:rFonts w:ascii="맑은 고딕" w:eastAsia="맑은 고딕" w:hAnsi="맑은 고딕"/>
                <w:color w:val="000000" w:themeColor="text1"/>
              </w:rPr>
              <w:t>Company :</w:t>
            </w:r>
            <w:proofErr w:type="gramEnd"/>
          </w:p>
        </w:tc>
      </w:tr>
    </w:tbl>
    <w:p w:rsidR="00A505B4" w:rsidRPr="00836299" w:rsidRDefault="00A505B4" w:rsidP="00A505B4">
      <w:pPr>
        <w:spacing w:after="0" w:line="320" w:lineRule="exact"/>
        <w:rPr>
          <w:rFonts w:ascii="맑은 고딕" w:eastAsia="맑은 고딕" w:hAnsi="맑은 고딕"/>
          <w:color w:val="000000" w:themeColor="text1"/>
        </w:rPr>
      </w:pPr>
    </w:p>
    <w:p w:rsidR="00A505B4" w:rsidRPr="00836299" w:rsidRDefault="00A505B4" w:rsidP="00A505B4">
      <w:pPr>
        <w:spacing w:after="0" w:line="320" w:lineRule="exact"/>
        <w:rPr>
          <w:rFonts w:ascii="맑은 고딕" w:eastAsia="맑은 고딕" w:hAnsi="맑은 고딕"/>
          <w:color w:val="000000" w:themeColor="text1"/>
        </w:rPr>
      </w:pPr>
    </w:p>
    <w:p w:rsidR="00A505B4" w:rsidRPr="00836299" w:rsidRDefault="00A505B4" w:rsidP="00A505B4">
      <w:pPr>
        <w:spacing w:after="0" w:line="320" w:lineRule="exact"/>
        <w:rPr>
          <w:rFonts w:ascii="맑은 고딕" w:eastAsia="맑은 고딕" w:hAnsi="맑은 고딕"/>
          <w:color w:val="000000" w:themeColor="text1"/>
        </w:rPr>
      </w:pPr>
    </w:p>
    <w:p w:rsidR="00A505B4" w:rsidRPr="00836299" w:rsidRDefault="00A505B4" w:rsidP="00A505B4">
      <w:pPr>
        <w:spacing w:after="0" w:line="320" w:lineRule="exact"/>
        <w:rPr>
          <w:rFonts w:ascii="맑은 고딕" w:eastAsia="맑은 고딕" w:hAnsi="맑은 고딕"/>
          <w:color w:val="000000" w:themeColor="text1"/>
        </w:rPr>
      </w:pPr>
    </w:p>
    <w:tbl>
      <w:tblPr>
        <w:tblStyle w:val="a3"/>
        <w:tblW w:w="0" w:type="auto"/>
        <w:tblLook w:val="04A0" w:firstRow="1" w:lastRow="0" w:firstColumn="1" w:lastColumn="0" w:noHBand="0" w:noVBand="1"/>
      </w:tblPr>
      <w:tblGrid>
        <w:gridCol w:w="9628"/>
      </w:tblGrid>
      <w:tr w:rsidR="00A505B4" w:rsidRPr="00836299" w:rsidTr="00A34307">
        <w:trPr>
          <w:trHeight w:val="2463"/>
        </w:trPr>
        <w:tc>
          <w:tcPr>
            <w:tcW w:w="9628" w:type="dxa"/>
          </w:tcPr>
          <w:p w:rsidR="00A505B4" w:rsidRPr="00836299" w:rsidRDefault="00A505B4" w:rsidP="00A34307">
            <w:pPr>
              <w:pStyle w:val="a5"/>
              <w:tabs>
                <w:tab w:val="left" w:pos="3105"/>
              </w:tabs>
              <w:spacing w:line="195" w:lineRule="atLeast"/>
              <w:rPr>
                <w:rFonts w:ascii="맑은 고딕" w:eastAsia="맑은 고딕" w:hAnsi="맑은 고딕"/>
                <w:color w:val="000000" w:themeColor="text1"/>
                <w:sz w:val="20"/>
                <w:szCs w:val="20"/>
              </w:rPr>
            </w:pPr>
            <w:r w:rsidRPr="00836299">
              <w:rPr>
                <w:rFonts w:ascii="맑은 고딕" w:eastAsia="맑은 고딕" w:hAnsi="맑은 고딕"/>
                <w:color w:val="000000" w:themeColor="text1"/>
                <w:sz w:val="20"/>
                <w:szCs w:val="20"/>
              </w:rPr>
              <w:lastRenderedPageBreak/>
              <w:t>Annex 6 (</w:t>
            </w:r>
            <w:r w:rsidRPr="00836299">
              <w:rPr>
                <w:rFonts w:ascii="맑은 고딕" w:eastAsia="맑은 고딕" w:hAnsi="맑은 고딕" w:hint="eastAsia"/>
                <w:color w:val="000000" w:themeColor="text1"/>
                <w:sz w:val="20"/>
                <w:szCs w:val="20"/>
              </w:rPr>
              <w:t>Deleted)</w:t>
            </w:r>
            <w:r w:rsidRPr="00836299">
              <w:rPr>
                <w:rFonts w:ascii="맑은 고딕" w:eastAsia="맑은 고딕" w:hAnsi="맑은 고딕"/>
                <w:color w:val="000000" w:themeColor="text1"/>
                <w:sz w:val="20"/>
                <w:szCs w:val="20"/>
              </w:rPr>
              <w:tab/>
            </w:r>
          </w:p>
        </w:tc>
      </w:tr>
    </w:tbl>
    <w:p w:rsidR="00A505B4" w:rsidRPr="00836299" w:rsidRDefault="00A505B4" w:rsidP="00A505B4">
      <w:pPr>
        <w:spacing w:after="0" w:line="320" w:lineRule="exact"/>
        <w:rPr>
          <w:rFonts w:ascii="맑은 고딕" w:eastAsia="맑은 고딕" w:hAnsi="맑은 고딕"/>
          <w:color w:val="000000" w:themeColor="text1"/>
        </w:rPr>
      </w:pPr>
    </w:p>
    <w:p w:rsidR="00A505B4" w:rsidRPr="00836299" w:rsidRDefault="00A505B4" w:rsidP="00A505B4">
      <w:pPr>
        <w:widowControl/>
        <w:wordWrap/>
        <w:autoSpaceDE/>
        <w:autoSpaceDN/>
        <w:rPr>
          <w:rFonts w:ascii="맑은 고딕" w:eastAsia="맑은 고딕" w:hAnsi="맑은 고딕"/>
          <w:color w:val="000000" w:themeColor="text1"/>
        </w:rPr>
      </w:pPr>
      <w:r w:rsidRPr="00836299">
        <w:rPr>
          <w:rFonts w:ascii="맑은 고딕" w:eastAsia="맑은 고딕" w:hAnsi="맑은 고딕"/>
          <w:color w:val="000000" w:themeColor="text1"/>
        </w:rPr>
        <w:br w:type="page"/>
      </w:r>
    </w:p>
    <w:tbl>
      <w:tblPr>
        <w:tblStyle w:val="a3"/>
        <w:tblW w:w="0" w:type="auto"/>
        <w:tblLook w:val="04A0" w:firstRow="1" w:lastRow="0" w:firstColumn="1" w:lastColumn="0" w:noHBand="0" w:noVBand="1"/>
      </w:tblPr>
      <w:tblGrid>
        <w:gridCol w:w="9628"/>
      </w:tblGrid>
      <w:tr w:rsidR="00A505B4" w:rsidRPr="00836299" w:rsidTr="00A34307">
        <w:trPr>
          <w:trHeight w:val="13876"/>
        </w:trPr>
        <w:tc>
          <w:tcPr>
            <w:tcW w:w="9628" w:type="dxa"/>
          </w:tcPr>
          <w:p w:rsidR="00A505B4" w:rsidRPr="00836299" w:rsidRDefault="00A505B4" w:rsidP="00A34307">
            <w:pPr>
              <w:spacing w:line="320" w:lineRule="exact"/>
              <w:rPr>
                <w:rFonts w:ascii="맑은 고딕" w:eastAsia="맑은 고딕" w:hAnsi="맑은 고딕"/>
                <w:color w:val="000000" w:themeColor="text1"/>
                <w:szCs w:val="20"/>
              </w:rPr>
            </w:pPr>
            <w:r w:rsidRPr="00836299">
              <w:rPr>
                <w:rFonts w:ascii="맑은 고딕" w:eastAsia="맑은 고딕" w:hAnsi="맑은 고딕"/>
                <w:color w:val="000000" w:themeColor="text1"/>
                <w:szCs w:val="20"/>
              </w:rPr>
              <w:lastRenderedPageBreak/>
              <w:t>Annex 7</w:t>
            </w:r>
            <w:r>
              <w:rPr>
                <w:rFonts w:ascii="맑은 고딕" w:eastAsia="맑은 고딕" w:hAnsi="맑은 고딕"/>
                <w:color w:val="000000" w:themeColor="text1"/>
                <w:szCs w:val="20"/>
              </w:rPr>
              <w:t>.</w:t>
            </w:r>
          </w:p>
          <w:p w:rsidR="00A505B4" w:rsidRPr="00836299" w:rsidRDefault="00A505B4" w:rsidP="00A34307">
            <w:pPr>
              <w:spacing w:line="320" w:lineRule="exact"/>
              <w:rPr>
                <w:rFonts w:ascii="맑은 고딕" w:eastAsia="맑은 고딕" w:hAnsi="맑은 고딕"/>
                <w:color w:val="000000" w:themeColor="text1"/>
                <w:szCs w:val="20"/>
              </w:rPr>
            </w:pPr>
          </w:p>
          <w:p w:rsidR="00A505B4" w:rsidRPr="00836299" w:rsidRDefault="00A505B4" w:rsidP="00A34307">
            <w:pPr>
              <w:pStyle w:val="a4"/>
              <w:tabs>
                <w:tab w:val="clear" w:pos="800"/>
              </w:tabs>
              <w:wordWrap/>
              <w:spacing w:line="288" w:lineRule="auto"/>
              <w:ind w:rightChars="-150" w:right="-300"/>
              <w:jc w:val="center"/>
              <w:rPr>
                <w:rFonts w:ascii="Times New Roman"/>
                <w:color w:val="000000" w:themeColor="text1"/>
                <w:sz w:val="24"/>
                <w:u w:val="single"/>
              </w:rPr>
            </w:pPr>
            <w:r w:rsidRPr="00836299">
              <w:rPr>
                <w:rFonts w:ascii="Times New Roman" w:eastAsia="굴림"/>
                <w:b/>
                <w:color w:val="000000" w:themeColor="text1"/>
                <w:w w:val="96"/>
                <w:sz w:val="28"/>
                <w:u w:val="single"/>
              </w:rPr>
              <w:t xml:space="preserve">Request for Quotation </w:t>
            </w:r>
          </w:p>
          <w:p w:rsidR="00A505B4" w:rsidRPr="00836299" w:rsidRDefault="00A505B4" w:rsidP="00A34307">
            <w:pPr>
              <w:pStyle w:val="a4"/>
              <w:wordWrap/>
              <w:spacing w:line="288" w:lineRule="auto"/>
              <w:rPr>
                <w:rFonts w:ascii="Times New Roman"/>
                <w:color w:val="000000" w:themeColor="text1"/>
                <w:sz w:val="18"/>
              </w:rPr>
            </w:pPr>
          </w:p>
          <w:p w:rsidR="00A505B4" w:rsidRPr="00836299" w:rsidRDefault="00A505B4" w:rsidP="00A34307">
            <w:pPr>
              <w:pStyle w:val="a4"/>
              <w:wordWrap/>
              <w:spacing w:line="288" w:lineRule="auto"/>
              <w:rPr>
                <w:rFonts w:ascii="Times New Roman"/>
                <w:color w:val="000000" w:themeColor="text1"/>
                <w:sz w:val="24"/>
                <w:szCs w:val="24"/>
              </w:rPr>
            </w:pPr>
            <w:r w:rsidRPr="00836299">
              <w:rPr>
                <w:rFonts w:ascii="Times New Roman"/>
                <w:color w:val="000000" w:themeColor="text1"/>
                <w:sz w:val="24"/>
                <w:szCs w:val="24"/>
              </w:rPr>
              <w:t xml:space="preserve">User </w:t>
            </w:r>
            <w:proofErr w:type="gramStart"/>
            <w:r w:rsidRPr="00836299">
              <w:rPr>
                <w:rFonts w:ascii="Times New Roman"/>
                <w:color w:val="000000" w:themeColor="text1"/>
                <w:sz w:val="24"/>
                <w:szCs w:val="24"/>
              </w:rPr>
              <w:t>ID :</w:t>
            </w:r>
            <w:proofErr w:type="gramEnd"/>
            <w:r w:rsidRPr="00836299">
              <w:rPr>
                <w:rFonts w:ascii="Times New Roman"/>
                <w:color w:val="000000" w:themeColor="text1"/>
                <w:sz w:val="24"/>
                <w:szCs w:val="24"/>
              </w:rPr>
              <w:tab/>
            </w:r>
            <w:r w:rsidRPr="00836299">
              <w:rPr>
                <w:rFonts w:ascii="Times New Roman"/>
                <w:color w:val="000000" w:themeColor="text1"/>
                <w:sz w:val="24"/>
                <w:szCs w:val="24"/>
              </w:rPr>
              <w:tab/>
            </w:r>
            <w:r w:rsidRPr="00836299">
              <w:rPr>
                <w:rFonts w:ascii="Times New Roman"/>
                <w:color w:val="000000" w:themeColor="text1"/>
                <w:sz w:val="24"/>
                <w:szCs w:val="24"/>
              </w:rPr>
              <w:tab/>
            </w:r>
            <w:r w:rsidRPr="00836299">
              <w:rPr>
                <w:rFonts w:ascii="Times New Roman"/>
                <w:color w:val="000000" w:themeColor="text1"/>
                <w:sz w:val="24"/>
                <w:szCs w:val="24"/>
              </w:rPr>
              <w:tab/>
            </w:r>
            <w:r w:rsidRPr="00836299">
              <w:rPr>
                <w:rFonts w:ascii="Times New Roman"/>
                <w:color w:val="000000" w:themeColor="text1"/>
                <w:sz w:val="24"/>
                <w:szCs w:val="24"/>
              </w:rPr>
              <w:tab/>
            </w:r>
            <w:r w:rsidRPr="00836299">
              <w:rPr>
                <w:rFonts w:ascii="Times New Roman"/>
                <w:color w:val="000000" w:themeColor="text1"/>
                <w:sz w:val="24"/>
                <w:szCs w:val="24"/>
              </w:rPr>
              <w:tab/>
            </w:r>
            <w:r w:rsidRPr="00836299">
              <w:rPr>
                <w:rFonts w:ascii="Times New Roman"/>
                <w:color w:val="000000" w:themeColor="text1"/>
                <w:sz w:val="24"/>
                <w:szCs w:val="24"/>
              </w:rPr>
              <w:tab/>
              <w:t>Date :</w:t>
            </w:r>
          </w:p>
          <w:p w:rsidR="00A505B4" w:rsidRPr="00836299" w:rsidRDefault="00A505B4" w:rsidP="00A34307">
            <w:pPr>
              <w:pStyle w:val="a4"/>
              <w:wordWrap/>
              <w:spacing w:line="288" w:lineRule="auto"/>
              <w:rPr>
                <w:rFonts w:ascii="Times New Roman"/>
                <w:color w:val="000000" w:themeColor="text1"/>
                <w:sz w:val="24"/>
                <w:szCs w:val="24"/>
              </w:rPr>
            </w:pPr>
            <w:r w:rsidRPr="00836299">
              <w:rPr>
                <w:rFonts w:ascii="Times New Roman"/>
                <w:color w:val="000000" w:themeColor="text1"/>
                <w:sz w:val="24"/>
                <w:szCs w:val="24"/>
              </w:rPr>
              <w:t xml:space="preserve">Document </w:t>
            </w:r>
            <w:proofErr w:type="gramStart"/>
            <w:r w:rsidRPr="00836299">
              <w:rPr>
                <w:rFonts w:ascii="Times New Roman"/>
                <w:color w:val="000000" w:themeColor="text1"/>
                <w:sz w:val="24"/>
                <w:szCs w:val="24"/>
              </w:rPr>
              <w:t>No. :</w:t>
            </w:r>
            <w:proofErr w:type="gramEnd"/>
            <w:r w:rsidRPr="00836299">
              <w:rPr>
                <w:rFonts w:ascii="Times New Roman"/>
                <w:color w:val="000000" w:themeColor="text1"/>
                <w:sz w:val="24"/>
                <w:szCs w:val="24"/>
              </w:rPr>
              <w:tab/>
            </w:r>
            <w:r w:rsidRPr="00836299">
              <w:rPr>
                <w:rFonts w:ascii="Times New Roman"/>
                <w:color w:val="000000" w:themeColor="text1"/>
                <w:sz w:val="24"/>
                <w:szCs w:val="24"/>
              </w:rPr>
              <w:tab/>
            </w:r>
            <w:r w:rsidRPr="00836299">
              <w:rPr>
                <w:rFonts w:ascii="Times New Roman"/>
                <w:color w:val="000000" w:themeColor="text1"/>
                <w:sz w:val="24"/>
                <w:szCs w:val="24"/>
              </w:rPr>
              <w:tab/>
            </w:r>
            <w:r w:rsidRPr="00836299">
              <w:rPr>
                <w:rFonts w:ascii="Times New Roman"/>
                <w:color w:val="000000" w:themeColor="text1"/>
                <w:sz w:val="24"/>
                <w:szCs w:val="24"/>
              </w:rPr>
              <w:tab/>
            </w:r>
            <w:r w:rsidRPr="00836299">
              <w:rPr>
                <w:rFonts w:ascii="Times New Roman"/>
                <w:color w:val="000000" w:themeColor="text1"/>
                <w:sz w:val="24"/>
                <w:szCs w:val="24"/>
              </w:rPr>
              <w:tab/>
            </w:r>
            <w:r w:rsidRPr="00836299">
              <w:rPr>
                <w:rFonts w:ascii="Times New Roman"/>
                <w:color w:val="000000" w:themeColor="text1"/>
                <w:sz w:val="24"/>
                <w:szCs w:val="24"/>
              </w:rPr>
              <w:tab/>
            </w:r>
            <w:r w:rsidRPr="00836299">
              <w:rPr>
                <w:rFonts w:ascii="Times New Roman"/>
                <w:color w:val="000000" w:themeColor="text1"/>
                <w:sz w:val="24"/>
                <w:szCs w:val="24"/>
              </w:rPr>
              <w:tab/>
              <w:t>Time :</w:t>
            </w:r>
          </w:p>
          <w:p w:rsidR="00A505B4" w:rsidRPr="00836299" w:rsidRDefault="00A505B4" w:rsidP="00A34307">
            <w:pPr>
              <w:pStyle w:val="a4"/>
              <w:wordWrap/>
              <w:spacing w:line="288" w:lineRule="auto"/>
              <w:rPr>
                <w:rFonts w:ascii="Times New Roman"/>
                <w:color w:val="000000" w:themeColor="text1"/>
                <w:sz w:val="24"/>
                <w:szCs w:val="24"/>
              </w:rPr>
            </w:pPr>
            <w:r w:rsidRPr="00836299">
              <w:rPr>
                <w:rFonts w:ascii="Times New Roman" w:eastAsia="굴림"/>
                <w:color w:val="000000" w:themeColor="text1"/>
                <w:w w:val="96"/>
                <w:sz w:val="24"/>
                <w:szCs w:val="24"/>
              </w:rPr>
              <w:tab/>
            </w:r>
            <w:r w:rsidRPr="00836299">
              <w:rPr>
                <w:rFonts w:ascii="Times New Roman" w:eastAsia="굴림"/>
                <w:color w:val="000000" w:themeColor="text1"/>
                <w:w w:val="96"/>
                <w:sz w:val="24"/>
                <w:szCs w:val="24"/>
              </w:rPr>
              <w:tab/>
            </w:r>
            <w:r w:rsidRPr="00836299">
              <w:rPr>
                <w:rFonts w:ascii="Times New Roman" w:eastAsia="굴림"/>
                <w:color w:val="000000" w:themeColor="text1"/>
                <w:w w:val="96"/>
                <w:sz w:val="24"/>
                <w:szCs w:val="24"/>
              </w:rPr>
              <w:tab/>
            </w:r>
            <w:r w:rsidRPr="00836299">
              <w:rPr>
                <w:rFonts w:ascii="Times New Roman" w:eastAsia="굴림"/>
                <w:color w:val="000000" w:themeColor="text1"/>
                <w:w w:val="96"/>
                <w:sz w:val="24"/>
                <w:szCs w:val="24"/>
              </w:rPr>
              <w:tab/>
            </w:r>
            <w:r w:rsidRPr="00836299">
              <w:rPr>
                <w:rFonts w:ascii="Times New Roman" w:eastAsia="굴림"/>
                <w:color w:val="000000" w:themeColor="text1"/>
                <w:w w:val="96"/>
                <w:sz w:val="24"/>
                <w:szCs w:val="24"/>
              </w:rPr>
              <w:tab/>
            </w:r>
            <w:r w:rsidRPr="00836299">
              <w:rPr>
                <w:rFonts w:ascii="Times New Roman" w:eastAsia="굴림"/>
                <w:color w:val="000000" w:themeColor="text1"/>
                <w:w w:val="96"/>
                <w:sz w:val="24"/>
                <w:szCs w:val="24"/>
              </w:rPr>
              <w:tab/>
            </w:r>
            <w:r w:rsidRPr="00836299">
              <w:rPr>
                <w:rFonts w:ascii="Times New Roman" w:eastAsia="굴림"/>
                <w:color w:val="000000" w:themeColor="text1"/>
                <w:w w:val="96"/>
                <w:sz w:val="24"/>
                <w:szCs w:val="24"/>
              </w:rPr>
              <w:tab/>
            </w:r>
            <w:r w:rsidRPr="00836299">
              <w:rPr>
                <w:rFonts w:ascii="Times New Roman" w:eastAsia="굴림"/>
                <w:color w:val="000000" w:themeColor="text1"/>
                <w:w w:val="96"/>
                <w:sz w:val="24"/>
                <w:szCs w:val="24"/>
              </w:rPr>
              <w:tab/>
            </w:r>
            <w:proofErr w:type="gramStart"/>
            <w:r w:rsidRPr="00836299">
              <w:rPr>
                <w:rFonts w:ascii="Times New Roman" w:eastAsia="굴림"/>
                <w:color w:val="000000" w:themeColor="text1"/>
                <w:w w:val="96"/>
                <w:sz w:val="24"/>
                <w:szCs w:val="24"/>
              </w:rPr>
              <w:t>Page :</w:t>
            </w:r>
            <w:proofErr w:type="gramEnd"/>
          </w:p>
          <w:p w:rsidR="00A505B4" w:rsidRPr="00836299" w:rsidRDefault="00A505B4" w:rsidP="00A34307">
            <w:pPr>
              <w:pStyle w:val="a4"/>
              <w:wordWrap/>
              <w:spacing w:line="288" w:lineRule="auto"/>
              <w:rPr>
                <w:rFonts w:ascii="Times New Roman"/>
                <w:color w:val="000000" w:themeColor="text1"/>
              </w:rPr>
            </w:pPr>
          </w:p>
          <w:tbl>
            <w:tblPr>
              <w:tblW w:w="92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44"/>
              <w:gridCol w:w="771"/>
              <w:gridCol w:w="427"/>
              <w:gridCol w:w="990"/>
              <w:gridCol w:w="848"/>
              <w:gridCol w:w="1657"/>
              <w:gridCol w:w="1045"/>
              <w:gridCol w:w="1156"/>
              <w:gridCol w:w="1072"/>
            </w:tblGrid>
            <w:tr w:rsidR="00A505B4" w:rsidRPr="00836299" w:rsidTr="00A34307">
              <w:trPr>
                <w:trHeight w:val="859"/>
              </w:trPr>
              <w:tc>
                <w:tcPr>
                  <w:tcW w:w="1244" w:type="dxa"/>
                  <w:vAlign w:val="center"/>
                </w:tcPr>
                <w:p w:rsidR="00A505B4" w:rsidRPr="00836299" w:rsidRDefault="00A505B4" w:rsidP="00A34307">
                  <w:pPr>
                    <w:pStyle w:val="a4"/>
                    <w:wordWrap/>
                    <w:spacing w:line="288" w:lineRule="auto"/>
                    <w:jc w:val="center"/>
                    <w:rPr>
                      <w:rFonts w:ascii="Times New Roman"/>
                      <w:color w:val="000000" w:themeColor="text1"/>
                      <w:sz w:val="24"/>
                    </w:rPr>
                  </w:pPr>
                  <w:r w:rsidRPr="00836299">
                    <w:rPr>
                      <w:rFonts w:ascii="Times New Roman"/>
                      <w:color w:val="000000" w:themeColor="text1"/>
                      <w:sz w:val="24"/>
                    </w:rPr>
                    <w:t>Contract No.</w:t>
                  </w:r>
                </w:p>
              </w:tc>
              <w:tc>
                <w:tcPr>
                  <w:tcW w:w="1198" w:type="dxa"/>
                  <w:gridSpan w:val="2"/>
                  <w:vAlign w:val="center"/>
                </w:tcPr>
                <w:p w:rsidR="00A505B4" w:rsidRPr="00836299" w:rsidRDefault="00A505B4" w:rsidP="00A34307">
                  <w:pPr>
                    <w:pStyle w:val="a4"/>
                    <w:wordWrap/>
                    <w:spacing w:line="288" w:lineRule="auto"/>
                    <w:ind w:left="480" w:hanging="480"/>
                    <w:jc w:val="center"/>
                    <w:rPr>
                      <w:rFonts w:ascii="Times New Roman"/>
                      <w:color w:val="000000" w:themeColor="text1"/>
                      <w:sz w:val="24"/>
                    </w:rPr>
                  </w:pPr>
                </w:p>
              </w:tc>
              <w:tc>
                <w:tcPr>
                  <w:tcW w:w="990" w:type="dxa"/>
                  <w:vAlign w:val="center"/>
                </w:tcPr>
                <w:p w:rsidR="00A505B4" w:rsidRPr="00836299" w:rsidRDefault="00A505B4" w:rsidP="00A34307">
                  <w:pPr>
                    <w:pStyle w:val="a4"/>
                    <w:wordWrap/>
                    <w:spacing w:line="288" w:lineRule="auto"/>
                    <w:jc w:val="center"/>
                    <w:rPr>
                      <w:rFonts w:ascii="Times New Roman"/>
                      <w:color w:val="000000" w:themeColor="text1"/>
                      <w:sz w:val="24"/>
                    </w:rPr>
                  </w:pPr>
                  <w:r w:rsidRPr="00836299">
                    <w:rPr>
                      <w:rFonts w:ascii="Times New Roman"/>
                      <w:color w:val="000000" w:themeColor="text1"/>
                      <w:sz w:val="24"/>
                    </w:rPr>
                    <w:t>Request No.</w:t>
                  </w:r>
                </w:p>
              </w:tc>
              <w:tc>
                <w:tcPr>
                  <w:tcW w:w="848" w:type="dxa"/>
                  <w:vAlign w:val="center"/>
                </w:tcPr>
                <w:p w:rsidR="00A505B4" w:rsidRPr="00836299" w:rsidRDefault="00A505B4" w:rsidP="00A34307">
                  <w:pPr>
                    <w:pStyle w:val="a4"/>
                    <w:wordWrap/>
                    <w:spacing w:line="288" w:lineRule="auto"/>
                    <w:ind w:left="480" w:hanging="480"/>
                    <w:jc w:val="center"/>
                    <w:rPr>
                      <w:rFonts w:ascii="Times New Roman"/>
                      <w:color w:val="000000" w:themeColor="text1"/>
                      <w:sz w:val="24"/>
                    </w:rPr>
                  </w:pPr>
                </w:p>
              </w:tc>
              <w:tc>
                <w:tcPr>
                  <w:tcW w:w="1657" w:type="dxa"/>
                  <w:vAlign w:val="center"/>
                </w:tcPr>
                <w:p w:rsidR="00A505B4" w:rsidRPr="00836299" w:rsidRDefault="00A505B4" w:rsidP="00A34307">
                  <w:pPr>
                    <w:pStyle w:val="a4"/>
                    <w:wordWrap/>
                    <w:spacing w:line="288" w:lineRule="auto"/>
                    <w:jc w:val="center"/>
                    <w:rPr>
                      <w:rFonts w:ascii="Times New Roman"/>
                      <w:color w:val="000000" w:themeColor="text1"/>
                      <w:sz w:val="24"/>
                    </w:rPr>
                  </w:pPr>
                  <w:r w:rsidRPr="00836299">
                    <w:rPr>
                      <w:rFonts w:ascii="Times New Roman"/>
                      <w:color w:val="000000" w:themeColor="text1"/>
                      <w:sz w:val="24"/>
                    </w:rPr>
                    <w:t>Date of Contract</w:t>
                  </w:r>
                </w:p>
              </w:tc>
              <w:tc>
                <w:tcPr>
                  <w:tcW w:w="1045" w:type="dxa"/>
                  <w:vAlign w:val="center"/>
                </w:tcPr>
                <w:p w:rsidR="00A505B4" w:rsidRPr="00836299" w:rsidRDefault="00A505B4" w:rsidP="00A34307">
                  <w:pPr>
                    <w:pStyle w:val="a4"/>
                    <w:wordWrap/>
                    <w:spacing w:line="288" w:lineRule="auto"/>
                    <w:ind w:left="480" w:hanging="480"/>
                    <w:jc w:val="center"/>
                    <w:rPr>
                      <w:rFonts w:ascii="Times New Roman"/>
                      <w:color w:val="000000" w:themeColor="text1"/>
                      <w:sz w:val="24"/>
                    </w:rPr>
                  </w:pPr>
                </w:p>
              </w:tc>
              <w:tc>
                <w:tcPr>
                  <w:tcW w:w="1156" w:type="dxa"/>
                  <w:vAlign w:val="center"/>
                </w:tcPr>
                <w:p w:rsidR="00A505B4" w:rsidRPr="00836299" w:rsidRDefault="00A505B4" w:rsidP="00A34307">
                  <w:pPr>
                    <w:pStyle w:val="a4"/>
                    <w:wordWrap/>
                    <w:spacing w:line="288" w:lineRule="auto"/>
                    <w:jc w:val="center"/>
                    <w:rPr>
                      <w:rFonts w:ascii="Times New Roman"/>
                      <w:color w:val="000000" w:themeColor="text1"/>
                      <w:sz w:val="24"/>
                    </w:rPr>
                  </w:pPr>
                  <w:r w:rsidRPr="00836299">
                    <w:rPr>
                      <w:rFonts w:ascii="Times New Roman"/>
                      <w:color w:val="000000" w:themeColor="text1"/>
                      <w:sz w:val="24"/>
                    </w:rPr>
                    <w:t>Effect Date</w:t>
                  </w:r>
                </w:p>
              </w:tc>
              <w:tc>
                <w:tcPr>
                  <w:tcW w:w="1072" w:type="dxa"/>
                  <w:vAlign w:val="center"/>
                </w:tcPr>
                <w:p w:rsidR="00A505B4" w:rsidRPr="00836299" w:rsidRDefault="00A505B4" w:rsidP="00A34307">
                  <w:pPr>
                    <w:pStyle w:val="a4"/>
                    <w:wordWrap/>
                    <w:spacing w:line="288" w:lineRule="auto"/>
                    <w:ind w:left="480" w:hanging="480"/>
                    <w:jc w:val="center"/>
                    <w:rPr>
                      <w:rFonts w:ascii="Times New Roman"/>
                      <w:color w:val="000000" w:themeColor="text1"/>
                      <w:sz w:val="24"/>
                    </w:rPr>
                  </w:pPr>
                </w:p>
              </w:tc>
            </w:tr>
            <w:tr w:rsidR="00A505B4" w:rsidRPr="00836299" w:rsidTr="00A34307">
              <w:trPr>
                <w:trHeight w:val="859"/>
              </w:trPr>
              <w:tc>
                <w:tcPr>
                  <w:tcW w:w="1244" w:type="dxa"/>
                  <w:vAlign w:val="center"/>
                </w:tcPr>
                <w:p w:rsidR="00A505B4" w:rsidRPr="00836299" w:rsidRDefault="00A505B4" w:rsidP="00A34307">
                  <w:pPr>
                    <w:pStyle w:val="a4"/>
                    <w:wordWrap/>
                    <w:spacing w:line="288" w:lineRule="auto"/>
                    <w:jc w:val="center"/>
                    <w:rPr>
                      <w:rFonts w:ascii="Times New Roman"/>
                      <w:color w:val="000000" w:themeColor="text1"/>
                      <w:sz w:val="24"/>
                    </w:rPr>
                  </w:pPr>
                  <w:r w:rsidRPr="00836299">
                    <w:rPr>
                      <w:rFonts w:ascii="Times New Roman"/>
                      <w:color w:val="000000" w:themeColor="text1"/>
                      <w:sz w:val="24"/>
                    </w:rPr>
                    <w:t>Project</w:t>
                  </w:r>
                </w:p>
              </w:tc>
              <w:tc>
                <w:tcPr>
                  <w:tcW w:w="3036" w:type="dxa"/>
                  <w:gridSpan w:val="4"/>
                  <w:vAlign w:val="center"/>
                </w:tcPr>
                <w:p w:rsidR="00A505B4" w:rsidRPr="00836299" w:rsidRDefault="00A505B4" w:rsidP="00A34307">
                  <w:pPr>
                    <w:pStyle w:val="a4"/>
                    <w:wordWrap/>
                    <w:spacing w:line="288" w:lineRule="auto"/>
                    <w:ind w:left="480" w:hanging="480"/>
                    <w:jc w:val="center"/>
                    <w:rPr>
                      <w:rFonts w:ascii="Times New Roman"/>
                      <w:color w:val="000000" w:themeColor="text1"/>
                      <w:sz w:val="24"/>
                    </w:rPr>
                  </w:pPr>
                </w:p>
              </w:tc>
              <w:tc>
                <w:tcPr>
                  <w:tcW w:w="1657" w:type="dxa"/>
                  <w:vAlign w:val="center"/>
                </w:tcPr>
                <w:p w:rsidR="00A505B4" w:rsidRPr="00836299" w:rsidRDefault="00A505B4" w:rsidP="00A34307">
                  <w:pPr>
                    <w:pStyle w:val="a4"/>
                    <w:wordWrap/>
                    <w:spacing w:line="288" w:lineRule="auto"/>
                    <w:ind w:left="480" w:hanging="480"/>
                    <w:jc w:val="center"/>
                    <w:rPr>
                      <w:rFonts w:ascii="Times New Roman"/>
                      <w:color w:val="000000" w:themeColor="text1"/>
                      <w:sz w:val="24"/>
                    </w:rPr>
                  </w:pPr>
                  <w:r w:rsidRPr="00836299">
                    <w:rPr>
                      <w:rFonts w:ascii="Times New Roman"/>
                      <w:color w:val="000000" w:themeColor="text1"/>
                      <w:sz w:val="24"/>
                    </w:rPr>
                    <w:t>Date of Quote</w:t>
                  </w:r>
                </w:p>
              </w:tc>
              <w:tc>
                <w:tcPr>
                  <w:tcW w:w="1045" w:type="dxa"/>
                  <w:vAlign w:val="center"/>
                </w:tcPr>
                <w:p w:rsidR="00A505B4" w:rsidRPr="00836299" w:rsidRDefault="00A505B4" w:rsidP="00A34307">
                  <w:pPr>
                    <w:pStyle w:val="a4"/>
                    <w:wordWrap/>
                    <w:spacing w:line="288" w:lineRule="auto"/>
                    <w:ind w:left="480" w:hanging="480"/>
                    <w:jc w:val="center"/>
                    <w:rPr>
                      <w:rFonts w:ascii="Times New Roman"/>
                      <w:color w:val="000000" w:themeColor="text1"/>
                      <w:sz w:val="24"/>
                    </w:rPr>
                  </w:pPr>
                </w:p>
              </w:tc>
              <w:tc>
                <w:tcPr>
                  <w:tcW w:w="1156" w:type="dxa"/>
                  <w:vAlign w:val="center"/>
                </w:tcPr>
                <w:p w:rsidR="00A505B4" w:rsidRPr="00836299" w:rsidRDefault="00A505B4" w:rsidP="00A34307">
                  <w:pPr>
                    <w:pStyle w:val="a4"/>
                    <w:wordWrap/>
                    <w:spacing w:line="288" w:lineRule="auto"/>
                    <w:jc w:val="center"/>
                    <w:rPr>
                      <w:rFonts w:ascii="Times New Roman"/>
                      <w:color w:val="000000" w:themeColor="text1"/>
                      <w:sz w:val="24"/>
                    </w:rPr>
                  </w:pPr>
                  <w:r w:rsidRPr="00836299">
                    <w:rPr>
                      <w:rFonts w:ascii="Times New Roman"/>
                      <w:color w:val="000000" w:themeColor="text1"/>
                      <w:sz w:val="24"/>
                    </w:rPr>
                    <w:t>Request Person</w:t>
                  </w:r>
                </w:p>
              </w:tc>
              <w:tc>
                <w:tcPr>
                  <w:tcW w:w="1072" w:type="dxa"/>
                  <w:vAlign w:val="center"/>
                </w:tcPr>
                <w:p w:rsidR="00A505B4" w:rsidRPr="00836299" w:rsidRDefault="00A505B4" w:rsidP="00A34307">
                  <w:pPr>
                    <w:pStyle w:val="a4"/>
                    <w:wordWrap/>
                    <w:spacing w:line="288" w:lineRule="auto"/>
                    <w:ind w:left="480" w:hanging="480"/>
                    <w:jc w:val="center"/>
                    <w:rPr>
                      <w:rFonts w:ascii="Times New Roman"/>
                      <w:color w:val="000000" w:themeColor="text1"/>
                      <w:sz w:val="24"/>
                    </w:rPr>
                  </w:pPr>
                </w:p>
              </w:tc>
            </w:tr>
            <w:tr w:rsidR="00A505B4" w:rsidRPr="00836299" w:rsidTr="00A34307">
              <w:trPr>
                <w:trHeight w:val="422"/>
              </w:trPr>
              <w:tc>
                <w:tcPr>
                  <w:tcW w:w="1244" w:type="dxa"/>
                  <w:vAlign w:val="center"/>
                </w:tcPr>
                <w:p w:rsidR="00A505B4" w:rsidRPr="00836299" w:rsidRDefault="00A505B4" w:rsidP="00A34307">
                  <w:pPr>
                    <w:pStyle w:val="a4"/>
                    <w:wordWrap/>
                    <w:spacing w:line="288" w:lineRule="auto"/>
                    <w:jc w:val="center"/>
                    <w:rPr>
                      <w:rFonts w:ascii="Times New Roman"/>
                      <w:color w:val="000000" w:themeColor="text1"/>
                      <w:sz w:val="24"/>
                    </w:rPr>
                  </w:pPr>
                  <w:r w:rsidRPr="00836299">
                    <w:rPr>
                      <w:rFonts w:ascii="Times New Roman"/>
                      <w:color w:val="000000" w:themeColor="text1"/>
                      <w:sz w:val="24"/>
                    </w:rPr>
                    <w:t>Contractor</w:t>
                  </w:r>
                </w:p>
              </w:tc>
              <w:tc>
                <w:tcPr>
                  <w:tcW w:w="3036" w:type="dxa"/>
                  <w:gridSpan w:val="4"/>
                  <w:vAlign w:val="center"/>
                </w:tcPr>
                <w:p w:rsidR="00A505B4" w:rsidRPr="00836299" w:rsidRDefault="00A505B4" w:rsidP="00A34307">
                  <w:pPr>
                    <w:pStyle w:val="a4"/>
                    <w:wordWrap/>
                    <w:spacing w:line="288" w:lineRule="auto"/>
                    <w:ind w:left="480" w:hanging="480"/>
                    <w:jc w:val="center"/>
                    <w:rPr>
                      <w:rFonts w:ascii="Times New Roman"/>
                      <w:color w:val="000000" w:themeColor="text1"/>
                      <w:sz w:val="24"/>
                    </w:rPr>
                  </w:pPr>
                </w:p>
              </w:tc>
              <w:tc>
                <w:tcPr>
                  <w:tcW w:w="1657" w:type="dxa"/>
                  <w:vAlign w:val="center"/>
                </w:tcPr>
                <w:p w:rsidR="00A505B4" w:rsidRPr="00836299" w:rsidRDefault="00A505B4" w:rsidP="00A34307">
                  <w:pPr>
                    <w:pStyle w:val="a4"/>
                    <w:wordWrap/>
                    <w:spacing w:line="288" w:lineRule="auto"/>
                    <w:jc w:val="center"/>
                    <w:rPr>
                      <w:rFonts w:ascii="Times New Roman"/>
                      <w:color w:val="000000" w:themeColor="text1"/>
                      <w:sz w:val="24"/>
                    </w:rPr>
                  </w:pPr>
                  <w:r w:rsidRPr="00836299">
                    <w:rPr>
                      <w:rFonts w:ascii="Times New Roman" w:hint="eastAsia"/>
                      <w:color w:val="000000" w:themeColor="text1"/>
                      <w:sz w:val="24"/>
                    </w:rPr>
                    <w:t>Commissioned</w:t>
                  </w:r>
                </w:p>
                <w:p w:rsidR="00A505B4" w:rsidRPr="00836299" w:rsidRDefault="00A505B4" w:rsidP="00A34307">
                  <w:pPr>
                    <w:pStyle w:val="a4"/>
                    <w:wordWrap/>
                    <w:spacing w:line="288" w:lineRule="auto"/>
                    <w:jc w:val="center"/>
                    <w:rPr>
                      <w:rFonts w:ascii="Times New Roman"/>
                      <w:color w:val="000000" w:themeColor="text1"/>
                      <w:sz w:val="24"/>
                    </w:rPr>
                  </w:pPr>
                  <w:r w:rsidRPr="00836299">
                    <w:rPr>
                      <w:rFonts w:ascii="Times New Roman" w:hint="eastAsia"/>
                      <w:color w:val="000000" w:themeColor="text1"/>
                      <w:sz w:val="24"/>
                    </w:rPr>
                    <w:t>agent</w:t>
                  </w:r>
                </w:p>
              </w:tc>
              <w:tc>
                <w:tcPr>
                  <w:tcW w:w="1045" w:type="dxa"/>
                  <w:vAlign w:val="center"/>
                </w:tcPr>
                <w:p w:rsidR="00A505B4" w:rsidRPr="00836299" w:rsidRDefault="00A505B4" w:rsidP="00A34307">
                  <w:pPr>
                    <w:pStyle w:val="a4"/>
                    <w:wordWrap/>
                    <w:spacing w:line="288" w:lineRule="auto"/>
                    <w:ind w:left="480" w:hanging="480"/>
                    <w:jc w:val="center"/>
                    <w:rPr>
                      <w:rFonts w:ascii="Times New Roman"/>
                      <w:color w:val="000000" w:themeColor="text1"/>
                      <w:sz w:val="24"/>
                    </w:rPr>
                  </w:pPr>
                </w:p>
              </w:tc>
              <w:tc>
                <w:tcPr>
                  <w:tcW w:w="1156" w:type="dxa"/>
                  <w:vAlign w:val="center"/>
                </w:tcPr>
                <w:p w:rsidR="00A505B4" w:rsidRPr="00836299" w:rsidRDefault="00A505B4" w:rsidP="00A34307">
                  <w:pPr>
                    <w:pStyle w:val="a4"/>
                    <w:wordWrap/>
                    <w:spacing w:line="288" w:lineRule="auto"/>
                    <w:ind w:left="480" w:hanging="480"/>
                    <w:jc w:val="center"/>
                    <w:rPr>
                      <w:rFonts w:ascii="Times New Roman"/>
                      <w:color w:val="000000" w:themeColor="text1"/>
                      <w:sz w:val="24"/>
                    </w:rPr>
                  </w:pPr>
                </w:p>
              </w:tc>
              <w:tc>
                <w:tcPr>
                  <w:tcW w:w="1072" w:type="dxa"/>
                  <w:vAlign w:val="center"/>
                </w:tcPr>
                <w:p w:rsidR="00A505B4" w:rsidRPr="00836299" w:rsidRDefault="00A505B4" w:rsidP="00A34307">
                  <w:pPr>
                    <w:pStyle w:val="a4"/>
                    <w:wordWrap/>
                    <w:spacing w:line="288" w:lineRule="auto"/>
                    <w:ind w:left="480" w:hanging="480"/>
                    <w:jc w:val="center"/>
                    <w:rPr>
                      <w:rFonts w:ascii="Times New Roman"/>
                      <w:color w:val="000000" w:themeColor="text1"/>
                      <w:sz w:val="24"/>
                    </w:rPr>
                  </w:pPr>
                </w:p>
              </w:tc>
            </w:tr>
            <w:tr w:rsidR="00A505B4" w:rsidRPr="00836299" w:rsidTr="00A34307">
              <w:trPr>
                <w:trHeight w:val="873"/>
              </w:trPr>
              <w:tc>
                <w:tcPr>
                  <w:tcW w:w="2015" w:type="dxa"/>
                  <w:gridSpan w:val="2"/>
                  <w:vAlign w:val="center"/>
                </w:tcPr>
                <w:p w:rsidR="00A505B4" w:rsidRPr="00836299" w:rsidRDefault="00A505B4" w:rsidP="00A34307">
                  <w:pPr>
                    <w:pStyle w:val="a4"/>
                    <w:wordWrap/>
                    <w:spacing w:line="288" w:lineRule="auto"/>
                    <w:jc w:val="center"/>
                    <w:rPr>
                      <w:rFonts w:ascii="Times New Roman"/>
                      <w:color w:val="000000" w:themeColor="text1"/>
                      <w:sz w:val="24"/>
                    </w:rPr>
                  </w:pPr>
                  <w:r w:rsidRPr="00836299">
                    <w:rPr>
                      <w:rFonts w:ascii="Times New Roman"/>
                      <w:color w:val="000000" w:themeColor="text1"/>
                      <w:sz w:val="24"/>
                    </w:rPr>
                    <w:t>Document Description</w:t>
                  </w:r>
                </w:p>
              </w:tc>
              <w:tc>
                <w:tcPr>
                  <w:tcW w:w="7195" w:type="dxa"/>
                  <w:gridSpan w:val="7"/>
                  <w:vAlign w:val="center"/>
                </w:tcPr>
                <w:p w:rsidR="00A505B4" w:rsidRPr="00836299" w:rsidRDefault="00A505B4" w:rsidP="00A34307">
                  <w:pPr>
                    <w:pStyle w:val="a4"/>
                    <w:wordWrap/>
                    <w:spacing w:line="288" w:lineRule="auto"/>
                    <w:ind w:left="480" w:hanging="480"/>
                    <w:jc w:val="center"/>
                    <w:rPr>
                      <w:rFonts w:ascii="Times New Roman"/>
                      <w:color w:val="000000" w:themeColor="text1"/>
                      <w:sz w:val="24"/>
                    </w:rPr>
                  </w:pPr>
                </w:p>
              </w:tc>
            </w:tr>
          </w:tbl>
          <w:p w:rsidR="00A505B4" w:rsidRPr="00836299" w:rsidRDefault="00A505B4" w:rsidP="00A34307">
            <w:pPr>
              <w:wordWrap/>
              <w:spacing w:line="288" w:lineRule="auto"/>
              <w:jc w:val="left"/>
              <w:rPr>
                <w:rFonts w:ascii="Times New Roman"/>
                <w:vanish/>
                <w:color w:val="000000" w:themeColor="text1"/>
              </w:rPr>
            </w:pPr>
          </w:p>
          <w:tbl>
            <w:tblPr>
              <w:tblpPr w:leftFromText="142" w:rightFromText="142" w:vertAnchor="text" w:tblpY="318"/>
              <w:tblW w:w="93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2" w:type="dxa"/>
                <w:right w:w="12" w:type="dxa"/>
              </w:tblCellMar>
              <w:tblLook w:val="0000" w:firstRow="0" w:lastRow="0" w:firstColumn="0" w:lastColumn="0" w:noHBand="0" w:noVBand="0"/>
            </w:tblPr>
            <w:tblGrid>
              <w:gridCol w:w="1054"/>
              <w:gridCol w:w="1128"/>
              <w:gridCol w:w="1410"/>
              <w:gridCol w:w="1301"/>
              <w:gridCol w:w="1626"/>
              <w:gridCol w:w="1481"/>
              <w:gridCol w:w="1328"/>
            </w:tblGrid>
            <w:tr w:rsidR="00A505B4" w:rsidRPr="00836299" w:rsidTr="00A34307">
              <w:trPr>
                <w:trHeight w:val="405"/>
              </w:trPr>
              <w:tc>
                <w:tcPr>
                  <w:tcW w:w="1054" w:type="dxa"/>
                  <w:vMerge w:val="restart"/>
                  <w:vAlign w:val="center"/>
                </w:tcPr>
                <w:p w:rsidR="00A505B4" w:rsidRPr="00836299" w:rsidRDefault="00A505B4" w:rsidP="00A34307">
                  <w:pPr>
                    <w:pStyle w:val="a4"/>
                    <w:wordWrap/>
                    <w:spacing w:line="288" w:lineRule="auto"/>
                    <w:jc w:val="center"/>
                    <w:rPr>
                      <w:rFonts w:ascii="Times New Roman"/>
                      <w:color w:val="000000" w:themeColor="text1"/>
                    </w:rPr>
                  </w:pPr>
                  <w:r w:rsidRPr="00836299">
                    <w:rPr>
                      <w:rFonts w:ascii="Times New Roman" w:eastAsia="굴림"/>
                      <w:color w:val="000000" w:themeColor="text1"/>
                      <w:w w:val="96"/>
                    </w:rPr>
                    <w:t>ITEM No.</w:t>
                  </w:r>
                </w:p>
              </w:tc>
              <w:tc>
                <w:tcPr>
                  <w:tcW w:w="1128" w:type="dxa"/>
                  <w:vAlign w:val="center"/>
                </w:tcPr>
                <w:p w:rsidR="00A505B4" w:rsidRPr="00836299" w:rsidRDefault="00A505B4" w:rsidP="00A34307">
                  <w:pPr>
                    <w:pStyle w:val="a4"/>
                    <w:wordWrap/>
                    <w:spacing w:line="288" w:lineRule="auto"/>
                    <w:jc w:val="center"/>
                    <w:rPr>
                      <w:rFonts w:ascii="Times New Roman" w:eastAsia="굴림"/>
                      <w:color w:val="000000" w:themeColor="text1"/>
                      <w:w w:val="96"/>
                    </w:rPr>
                  </w:pPr>
                  <w:r w:rsidRPr="00836299">
                    <w:rPr>
                      <w:rFonts w:ascii="Times New Roman" w:eastAsia="굴림"/>
                      <w:color w:val="000000" w:themeColor="text1"/>
                      <w:w w:val="96"/>
                    </w:rPr>
                    <w:t>N-S-N</w:t>
                  </w:r>
                </w:p>
              </w:tc>
              <w:tc>
                <w:tcPr>
                  <w:tcW w:w="1410" w:type="dxa"/>
                  <w:vAlign w:val="center"/>
                </w:tcPr>
                <w:p w:rsidR="00A505B4" w:rsidRPr="00836299" w:rsidRDefault="00A505B4" w:rsidP="00A34307">
                  <w:pPr>
                    <w:pStyle w:val="a4"/>
                    <w:wordWrap/>
                    <w:spacing w:line="288" w:lineRule="auto"/>
                    <w:jc w:val="center"/>
                    <w:rPr>
                      <w:rFonts w:ascii="Times New Roman"/>
                      <w:color w:val="000000" w:themeColor="text1"/>
                    </w:rPr>
                  </w:pPr>
                  <w:r w:rsidRPr="00836299">
                    <w:rPr>
                      <w:rFonts w:ascii="Times New Roman" w:eastAsia="굴림"/>
                      <w:color w:val="000000" w:themeColor="text1"/>
                      <w:w w:val="96"/>
                    </w:rPr>
                    <w:t>PART No.</w:t>
                  </w:r>
                </w:p>
              </w:tc>
              <w:tc>
                <w:tcPr>
                  <w:tcW w:w="1301" w:type="dxa"/>
                  <w:vAlign w:val="center"/>
                </w:tcPr>
                <w:p w:rsidR="00A505B4" w:rsidRPr="00836299" w:rsidRDefault="00A505B4" w:rsidP="00A34307">
                  <w:pPr>
                    <w:pStyle w:val="a4"/>
                    <w:wordWrap/>
                    <w:spacing w:line="288" w:lineRule="auto"/>
                    <w:jc w:val="center"/>
                    <w:rPr>
                      <w:rFonts w:ascii="Times New Roman" w:eastAsia="굴림"/>
                      <w:color w:val="000000" w:themeColor="text1"/>
                      <w:w w:val="96"/>
                    </w:rPr>
                  </w:pPr>
                  <w:r w:rsidRPr="00836299">
                    <w:rPr>
                      <w:rFonts w:ascii="Times New Roman" w:eastAsia="굴림"/>
                      <w:color w:val="000000" w:themeColor="text1"/>
                      <w:w w:val="96"/>
                    </w:rPr>
                    <w:t>Serial No.</w:t>
                  </w:r>
                </w:p>
              </w:tc>
              <w:tc>
                <w:tcPr>
                  <w:tcW w:w="1626" w:type="dxa"/>
                  <w:vAlign w:val="center"/>
                </w:tcPr>
                <w:p w:rsidR="00A505B4" w:rsidRPr="00836299" w:rsidRDefault="00A505B4" w:rsidP="00A34307">
                  <w:pPr>
                    <w:pStyle w:val="a4"/>
                    <w:wordWrap/>
                    <w:spacing w:line="288" w:lineRule="auto"/>
                    <w:jc w:val="center"/>
                    <w:rPr>
                      <w:rFonts w:ascii="Times New Roman" w:eastAsia="굴림"/>
                      <w:color w:val="000000" w:themeColor="text1"/>
                      <w:w w:val="96"/>
                    </w:rPr>
                  </w:pPr>
                  <w:r w:rsidRPr="00836299">
                    <w:rPr>
                      <w:rFonts w:ascii="Times New Roman" w:eastAsia="굴림"/>
                      <w:color w:val="000000" w:themeColor="text1"/>
                      <w:w w:val="96"/>
                    </w:rPr>
                    <w:t>Delivery Date</w:t>
                  </w:r>
                </w:p>
              </w:tc>
              <w:tc>
                <w:tcPr>
                  <w:tcW w:w="1481" w:type="dxa"/>
                  <w:vAlign w:val="center"/>
                </w:tcPr>
                <w:p w:rsidR="00A505B4" w:rsidRPr="00836299" w:rsidRDefault="00A505B4" w:rsidP="00A34307">
                  <w:pPr>
                    <w:pStyle w:val="a4"/>
                    <w:wordWrap/>
                    <w:spacing w:line="288" w:lineRule="auto"/>
                    <w:jc w:val="center"/>
                    <w:rPr>
                      <w:rFonts w:ascii="Times New Roman" w:eastAsia="굴림"/>
                      <w:color w:val="000000" w:themeColor="text1"/>
                      <w:w w:val="96"/>
                    </w:rPr>
                  </w:pPr>
                  <w:r w:rsidRPr="00836299">
                    <w:rPr>
                      <w:rFonts w:ascii="Times New Roman" w:eastAsia="굴림"/>
                      <w:color w:val="000000" w:themeColor="text1"/>
                      <w:w w:val="96"/>
                    </w:rPr>
                    <w:t>Quantity</w:t>
                  </w:r>
                </w:p>
              </w:tc>
              <w:tc>
                <w:tcPr>
                  <w:tcW w:w="1328" w:type="dxa"/>
                  <w:vAlign w:val="center"/>
                </w:tcPr>
                <w:p w:rsidR="00A505B4" w:rsidRPr="00836299" w:rsidRDefault="00A505B4" w:rsidP="00A34307">
                  <w:pPr>
                    <w:pStyle w:val="a4"/>
                    <w:wordWrap/>
                    <w:spacing w:line="288" w:lineRule="auto"/>
                    <w:jc w:val="center"/>
                    <w:rPr>
                      <w:rFonts w:ascii="Times New Roman" w:eastAsia="굴림"/>
                      <w:color w:val="000000" w:themeColor="text1"/>
                      <w:w w:val="96"/>
                    </w:rPr>
                  </w:pPr>
                  <w:r w:rsidRPr="00836299">
                    <w:rPr>
                      <w:rFonts w:ascii="Times New Roman" w:eastAsia="굴림"/>
                      <w:color w:val="000000" w:themeColor="text1"/>
                      <w:w w:val="96"/>
                    </w:rPr>
                    <w:t>Note.</w:t>
                  </w:r>
                </w:p>
              </w:tc>
            </w:tr>
            <w:tr w:rsidR="00A505B4" w:rsidRPr="00836299" w:rsidTr="00A34307">
              <w:trPr>
                <w:trHeight w:val="324"/>
              </w:trPr>
              <w:tc>
                <w:tcPr>
                  <w:tcW w:w="1054" w:type="dxa"/>
                  <w:vMerge/>
                  <w:vAlign w:val="center"/>
                </w:tcPr>
                <w:p w:rsidR="00A505B4" w:rsidRPr="00836299" w:rsidRDefault="00A505B4" w:rsidP="00A34307">
                  <w:pPr>
                    <w:pStyle w:val="a4"/>
                    <w:wordWrap/>
                    <w:spacing w:line="288" w:lineRule="auto"/>
                    <w:jc w:val="center"/>
                    <w:rPr>
                      <w:rFonts w:ascii="Times New Roman"/>
                      <w:color w:val="000000" w:themeColor="text1"/>
                    </w:rPr>
                  </w:pPr>
                </w:p>
              </w:tc>
              <w:tc>
                <w:tcPr>
                  <w:tcW w:w="1128" w:type="dxa"/>
                  <w:vAlign w:val="center"/>
                </w:tcPr>
                <w:p w:rsidR="00A505B4" w:rsidRPr="00836299" w:rsidRDefault="00A505B4" w:rsidP="00A34307">
                  <w:pPr>
                    <w:pStyle w:val="a4"/>
                    <w:wordWrap/>
                    <w:spacing w:line="288" w:lineRule="auto"/>
                    <w:jc w:val="center"/>
                    <w:rPr>
                      <w:rFonts w:ascii="Times New Roman"/>
                      <w:color w:val="000000" w:themeColor="text1"/>
                    </w:rPr>
                  </w:pPr>
                  <w:r w:rsidRPr="00836299">
                    <w:rPr>
                      <w:rFonts w:ascii="Times New Roman"/>
                      <w:color w:val="000000" w:themeColor="text1"/>
                    </w:rPr>
                    <w:t>APEQ No.</w:t>
                  </w:r>
                </w:p>
              </w:tc>
              <w:tc>
                <w:tcPr>
                  <w:tcW w:w="2711" w:type="dxa"/>
                  <w:gridSpan w:val="2"/>
                  <w:vAlign w:val="center"/>
                </w:tcPr>
                <w:p w:rsidR="00A505B4" w:rsidRPr="00836299" w:rsidRDefault="00A505B4" w:rsidP="00A34307">
                  <w:pPr>
                    <w:pStyle w:val="a4"/>
                    <w:wordWrap/>
                    <w:spacing w:line="288" w:lineRule="auto"/>
                    <w:jc w:val="center"/>
                    <w:rPr>
                      <w:rFonts w:ascii="Times New Roman"/>
                      <w:color w:val="000000" w:themeColor="text1"/>
                    </w:rPr>
                  </w:pPr>
                  <w:r w:rsidRPr="00836299">
                    <w:rPr>
                      <w:rFonts w:ascii="Times New Roman" w:eastAsia="굴림"/>
                      <w:color w:val="000000" w:themeColor="text1"/>
                      <w:w w:val="96"/>
                    </w:rPr>
                    <w:t>DESCRIPTION</w:t>
                  </w:r>
                </w:p>
              </w:tc>
              <w:tc>
                <w:tcPr>
                  <w:tcW w:w="1626" w:type="dxa"/>
                  <w:vAlign w:val="center"/>
                </w:tcPr>
                <w:p w:rsidR="00A505B4" w:rsidRPr="00836299" w:rsidRDefault="00A505B4" w:rsidP="00A34307">
                  <w:pPr>
                    <w:pStyle w:val="a4"/>
                    <w:wordWrap/>
                    <w:spacing w:line="288" w:lineRule="auto"/>
                    <w:jc w:val="center"/>
                    <w:rPr>
                      <w:rFonts w:ascii="Times New Roman"/>
                      <w:color w:val="000000" w:themeColor="text1"/>
                    </w:rPr>
                  </w:pPr>
                  <w:r w:rsidRPr="00836299">
                    <w:rPr>
                      <w:rFonts w:ascii="Times New Roman"/>
                      <w:color w:val="000000" w:themeColor="text1"/>
                    </w:rPr>
                    <w:t>Unit</w:t>
                  </w:r>
                </w:p>
              </w:tc>
              <w:tc>
                <w:tcPr>
                  <w:tcW w:w="1481" w:type="dxa"/>
                  <w:vAlign w:val="center"/>
                </w:tcPr>
                <w:p w:rsidR="00A505B4" w:rsidRPr="00836299" w:rsidRDefault="00A505B4" w:rsidP="00A34307">
                  <w:pPr>
                    <w:pStyle w:val="a4"/>
                    <w:wordWrap/>
                    <w:spacing w:line="288" w:lineRule="auto"/>
                    <w:jc w:val="center"/>
                    <w:rPr>
                      <w:rFonts w:ascii="Times New Roman"/>
                      <w:color w:val="000000" w:themeColor="text1"/>
                    </w:rPr>
                  </w:pPr>
                  <w:r w:rsidRPr="00836299">
                    <w:rPr>
                      <w:rFonts w:ascii="Times New Roman"/>
                      <w:color w:val="000000" w:themeColor="text1"/>
                    </w:rPr>
                    <w:t>TS Method</w:t>
                  </w:r>
                </w:p>
              </w:tc>
              <w:tc>
                <w:tcPr>
                  <w:tcW w:w="1328" w:type="dxa"/>
                  <w:vAlign w:val="center"/>
                </w:tcPr>
                <w:p w:rsidR="00A505B4" w:rsidRPr="00836299" w:rsidRDefault="00A505B4" w:rsidP="00A34307">
                  <w:pPr>
                    <w:pStyle w:val="a4"/>
                    <w:wordWrap/>
                    <w:spacing w:line="288" w:lineRule="auto"/>
                    <w:jc w:val="center"/>
                    <w:rPr>
                      <w:rFonts w:ascii="Times New Roman"/>
                      <w:color w:val="000000" w:themeColor="text1"/>
                    </w:rPr>
                  </w:pPr>
                </w:p>
              </w:tc>
            </w:tr>
            <w:tr w:rsidR="00A505B4" w:rsidRPr="00836299" w:rsidTr="00A34307">
              <w:trPr>
                <w:trHeight w:val="378"/>
              </w:trPr>
              <w:tc>
                <w:tcPr>
                  <w:tcW w:w="1054" w:type="dxa"/>
                </w:tcPr>
                <w:p w:rsidR="00A505B4" w:rsidRPr="00836299" w:rsidRDefault="00A505B4" w:rsidP="00A34307">
                  <w:pPr>
                    <w:pStyle w:val="a4"/>
                    <w:wordWrap/>
                    <w:spacing w:line="288" w:lineRule="auto"/>
                    <w:rPr>
                      <w:rFonts w:ascii="Times New Roman"/>
                      <w:color w:val="000000" w:themeColor="text1"/>
                    </w:rPr>
                  </w:pPr>
                </w:p>
              </w:tc>
              <w:tc>
                <w:tcPr>
                  <w:tcW w:w="1128" w:type="dxa"/>
                </w:tcPr>
                <w:p w:rsidR="00A505B4" w:rsidRPr="00836299" w:rsidRDefault="00A505B4" w:rsidP="00A34307">
                  <w:pPr>
                    <w:pStyle w:val="a4"/>
                    <w:wordWrap/>
                    <w:spacing w:line="288" w:lineRule="auto"/>
                    <w:rPr>
                      <w:rFonts w:ascii="Times New Roman"/>
                      <w:color w:val="000000" w:themeColor="text1"/>
                    </w:rPr>
                  </w:pPr>
                </w:p>
              </w:tc>
              <w:tc>
                <w:tcPr>
                  <w:tcW w:w="1410" w:type="dxa"/>
                </w:tcPr>
                <w:p w:rsidR="00A505B4" w:rsidRPr="00836299" w:rsidRDefault="00A505B4" w:rsidP="00A34307">
                  <w:pPr>
                    <w:pStyle w:val="a4"/>
                    <w:wordWrap/>
                    <w:spacing w:line="288" w:lineRule="auto"/>
                    <w:rPr>
                      <w:rFonts w:ascii="Times New Roman"/>
                      <w:color w:val="000000" w:themeColor="text1"/>
                    </w:rPr>
                  </w:pPr>
                </w:p>
                <w:p w:rsidR="00A505B4" w:rsidRPr="00836299" w:rsidRDefault="00A505B4" w:rsidP="00A34307">
                  <w:pPr>
                    <w:pStyle w:val="a4"/>
                    <w:wordWrap/>
                    <w:spacing w:line="288" w:lineRule="auto"/>
                    <w:rPr>
                      <w:rFonts w:ascii="Times New Roman"/>
                      <w:color w:val="000000" w:themeColor="text1"/>
                    </w:rPr>
                  </w:pPr>
                </w:p>
                <w:p w:rsidR="00A505B4" w:rsidRPr="00836299" w:rsidRDefault="00A505B4" w:rsidP="00A34307">
                  <w:pPr>
                    <w:pStyle w:val="a4"/>
                    <w:wordWrap/>
                    <w:spacing w:line="288" w:lineRule="auto"/>
                    <w:rPr>
                      <w:rFonts w:ascii="Times New Roman"/>
                      <w:color w:val="000000" w:themeColor="text1"/>
                    </w:rPr>
                  </w:pPr>
                </w:p>
                <w:p w:rsidR="00A505B4" w:rsidRPr="00836299" w:rsidRDefault="00A505B4" w:rsidP="00A34307">
                  <w:pPr>
                    <w:pStyle w:val="a4"/>
                    <w:wordWrap/>
                    <w:spacing w:line="288" w:lineRule="auto"/>
                    <w:rPr>
                      <w:rFonts w:ascii="Times New Roman"/>
                      <w:color w:val="000000" w:themeColor="text1"/>
                    </w:rPr>
                  </w:pPr>
                </w:p>
                <w:p w:rsidR="00A505B4" w:rsidRPr="00836299" w:rsidRDefault="00A505B4" w:rsidP="00A34307">
                  <w:pPr>
                    <w:pStyle w:val="a4"/>
                    <w:wordWrap/>
                    <w:spacing w:line="288" w:lineRule="auto"/>
                    <w:rPr>
                      <w:rFonts w:ascii="Times New Roman"/>
                      <w:color w:val="000000" w:themeColor="text1"/>
                    </w:rPr>
                  </w:pPr>
                </w:p>
                <w:p w:rsidR="00A505B4" w:rsidRPr="00836299" w:rsidRDefault="00A505B4" w:rsidP="00A34307">
                  <w:pPr>
                    <w:pStyle w:val="a4"/>
                    <w:wordWrap/>
                    <w:spacing w:line="288" w:lineRule="auto"/>
                    <w:rPr>
                      <w:rFonts w:ascii="Times New Roman"/>
                      <w:color w:val="000000" w:themeColor="text1"/>
                    </w:rPr>
                  </w:pPr>
                </w:p>
                <w:p w:rsidR="00A505B4" w:rsidRPr="00836299" w:rsidRDefault="00A505B4" w:rsidP="00A34307">
                  <w:pPr>
                    <w:pStyle w:val="a4"/>
                    <w:wordWrap/>
                    <w:spacing w:line="288" w:lineRule="auto"/>
                    <w:rPr>
                      <w:rFonts w:ascii="Times New Roman"/>
                      <w:color w:val="000000" w:themeColor="text1"/>
                    </w:rPr>
                  </w:pPr>
                </w:p>
              </w:tc>
              <w:tc>
                <w:tcPr>
                  <w:tcW w:w="1301" w:type="dxa"/>
                </w:tcPr>
                <w:p w:rsidR="00A505B4" w:rsidRPr="00836299" w:rsidRDefault="00A505B4" w:rsidP="00A34307">
                  <w:pPr>
                    <w:pStyle w:val="a4"/>
                    <w:wordWrap/>
                    <w:spacing w:line="288" w:lineRule="auto"/>
                    <w:rPr>
                      <w:rFonts w:ascii="Times New Roman"/>
                      <w:color w:val="000000" w:themeColor="text1"/>
                    </w:rPr>
                  </w:pPr>
                </w:p>
              </w:tc>
              <w:tc>
                <w:tcPr>
                  <w:tcW w:w="1626" w:type="dxa"/>
                </w:tcPr>
                <w:p w:rsidR="00A505B4" w:rsidRPr="00836299" w:rsidRDefault="00A505B4" w:rsidP="00A34307">
                  <w:pPr>
                    <w:pStyle w:val="a4"/>
                    <w:wordWrap/>
                    <w:spacing w:line="288" w:lineRule="auto"/>
                    <w:rPr>
                      <w:rFonts w:ascii="Times New Roman"/>
                      <w:color w:val="000000" w:themeColor="text1"/>
                    </w:rPr>
                  </w:pPr>
                </w:p>
              </w:tc>
              <w:tc>
                <w:tcPr>
                  <w:tcW w:w="1481" w:type="dxa"/>
                </w:tcPr>
                <w:p w:rsidR="00A505B4" w:rsidRPr="00836299" w:rsidRDefault="00A505B4" w:rsidP="00A34307">
                  <w:pPr>
                    <w:pStyle w:val="a4"/>
                    <w:wordWrap/>
                    <w:spacing w:line="288" w:lineRule="auto"/>
                    <w:rPr>
                      <w:rFonts w:ascii="Times New Roman"/>
                      <w:color w:val="000000" w:themeColor="text1"/>
                    </w:rPr>
                  </w:pPr>
                </w:p>
              </w:tc>
              <w:tc>
                <w:tcPr>
                  <w:tcW w:w="1328" w:type="dxa"/>
                </w:tcPr>
                <w:p w:rsidR="00A505B4" w:rsidRPr="00836299" w:rsidRDefault="00A505B4" w:rsidP="00A34307">
                  <w:pPr>
                    <w:pStyle w:val="a4"/>
                    <w:wordWrap/>
                    <w:spacing w:line="288" w:lineRule="auto"/>
                    <w:rPr>
                      <w:rFonts w:ascii="Times New Roman"/>
                      <w:color w:val="000000" w:themeColor="text1"/>
                    </w:rPr>
                  </w:pPr>
                </w:p>
              </w:tc>
            </w:tr>
          </w:tbl>
          <w:p w:rsidR="00A505B4" w:rsidRPr="00836299" w:rsidRDefault="00A505B4" w:rsidP="00A34307">
            <w:pPr>
              <w:wordWrap/>
              <w:spacing w:line="288" w:lineRule="auto"/>
              <w:rPr>
                <w:rFonts w:ascii="Times New Roman"/>
                <w:color w:val="000000" w:themeColor="text1"/>
              </w:rPr>
            </w:pPr>
          </w:p>
          <w:p w:rsidR="00A505B4" w:rsidRPr="00836299" w:rsidRDefault="00A505B4" w:rsidP="00A34307">
            <w:pPr>
              <w:wordWrap/>
              <w:spacing w:line="288" w:lineRule="auto"/>
              <w:ind w:firstLineChars="100" w:firstLine="200"/>
              <w:rPr>
                <w:rFonts w:ascii="Times New Roman"/>
                <w:color w:val="000000" w:themeColor="text1"/>
              </w:rPr>
            </w:pPr>
          </w:p>
          <w:p w:rsidR="00A505B4" w:rsidRPr="00836299" w:rsidRDefault="00A505B4" w:rsidP="00A34307">
            <w:pPr>
              <w:spacing w:line="320" w:lineRule="exact"/>
              <w:rPr>
                <w:rFonts w:ascii="맑은 고딕" w:eastAsia="맑은 고딕" w:hAnsi="맑은 고딕"/>
                <w:color w:val="000000" w:themeColor="text1"/>
              </w:rPr>
            </w:pPr>
          </w:p>
        </w:tc>
      </w:tr>
    </w:tbl>
    <w:p w:rsidR="00A505B4" w:rsidRPr="00836299" w:rsidRDefault="00A505B4" w:rsidP="00A505B4">
      <w:pPr>
        <w:widowControl/>
        <w:wordWrap/>
        <w:autoSpaceDE/>
        <w:autoSpaceDN/>
        <w:rPr>
          <w:rFonts w:ascii="맑은 고딕" w:eastAsia="맑은 고딕" w:hAnsi="맑은 고딕"/>
          <w:color w:val="000000" w:themeColor="text1"/>
        </w:rPr>
      </w:pPr>
      <w:r w:rsidRPr="00836299">
        <w:rPr>
          <w:rFonts w:ascii="맑은 고딕" w:eastAsia="맑은 고딕" w:hAnsi="맑은 고딕"/>
          <w:color w:val="000000" w:themeColor="text1"/>
        </w:rPr>
        <w:br w:type="page"/>
      </w:r>
    </w:p>
    <w:tbl>
      <w:tblPr>
        <w:tblStyle w:val="a3"/>
        <w:tblW w:w="0" w:type="auto"/>
        <w:tblLook w:val="04A0" w:firstRow="1" w:lastRow="0" w:firstColumn="1" w:lastColumn="0" w:noHBand="0" w:noVBand="1"/>
      </w:tblPr>
      <w:tblGrid>
        <w:gridCol w:w="9628"/>
      </w:tblGrid>
      <w:tr w:rsidR="00A505B4" w:rsidRPr="00836299" w:rsidTr="00A34307">
        <w:trPr>
          <w:trHeight w:val="13876"/>
        </w:trPr>
        <w:tc>
          <w:tcPr>
            <w:tcW w:w="9628" w:type="dxa"/>
          </w:tcPr>
          <w:p w:rsidR="00A505B4" w:rsidRPr="00836299" w:rsidRDefault="00A505B4" w:rsidP="00A34307">
            <w:pPr>
              <w:spacing w:line="320" w:lineRule="exact"/>
              <w:rPr>
                <w:rFonts w:ascii="맑은 고딕" w:eastAsia="맑은 고딕" w:hAnsi="맑은 고딕"/>
                <w:color w:val="000000" w:themeColor="text1"/>
                <w:szCs w:val="20"/>
              </w:rPr>
            </w:pPr>
            <w:r w:rsidRPr="00836299">
              <w:rPr>
                <w:rFonts w:ascii="맑은 고딕" w:eastAsia="맑은 고딕" w:hAnsi="맑은 고딕"/>
                <w:color w:val="000000" w:themeColor="text1"/>
                <w:szCs w:val="20"/>
              </w:rPr>
              <w:lastRenderedPageBreak/>
              <w:t>Annex 8</w:t>
            </w:r>
          </w:p>
          <w:p w:rsidR="00A505B4" w:rsidRPr="00836299" w:rsidRDefault="00A505B4" w:rsidP="00A34307">
            <w:pPr>
              <w:spacing w:line="320" w:lineRule="exact"/>
              <w:rPr>
                <w:rFonts w:ascii="맑은 고딕" w:eastAsia="맑은 고딕" w:hAnsi="맑은 고딕"/>
                <w:color w:val="000000" w:themeColor="text1"/>
                <w:szCs w:val="20"/>
              </w:rPr>
            </w:pPr>
          </w:p>
          <w:p w:rsidR="00A505B4" w:rsidRPr="00836299" w:rsidRDefault="00A505B4" w:rsidP="00A34307">
            <w:pPr>
              <w:pStyle w:val="a4"/>
              <w:wordWrap/>
              <w:spacing w:line="288" w:lineRule="auto"/>
              <w:jc w:val="center"/>
              <w:rPr>
                <w:rFonts w:ascii="Times New Roman"/>
                <w:color w:val="000000" w:themeColor="text1"/>
                <w:sz w:val="24"/>
                <w:u w:val="single"/>
              </w:rPr>
            </w:pPr>
            <w:r w:rsidRPr="00836299">
              <w:rPr>
                <w:rFonts w:ascii="Times New Roman" w:eastAsia="굴림"/>
                <w:b/>
                <w:color w:val="000000" w:themeColor="text1"/>
                <w:w w:val="96"/>
                <w:sz w:val="28"/>
                <w:u w:val="single"/>
              </w:rPr>
              <w:t>Request for Purchase Order</w:t>
            </w:r>
          </w:p>
          <w:p w:rsidR="00A505B4" w:rsidRPr="00836299" w:rsidRDefault="00A505B4" w:rsidP="00A34307">
            <w:pPr>
              <w:pStyle w:val="a4"/>
              <w:wordWrap/>
              <w:spacing w:line="288" w:lineRule="auto"/>
              <w:rPr>
                <w:rFonts w:ascii="Times New Roman"/>
                <w:color w:val="000000" w:themeColor="text1"/>
                <w:sz w:val="18"/>
              </w:rPr>
            </w:pPr>
          </w:p>
          <w:p w:rsidR="00A505B4" w:rsidRPr="00836299" w:rsidRDefault="00A505B4" w:rsidP="00A34307">
            <w:pPr>
              <w:pStyle w:val="a4"/>
              <w:wordWrap/>
              <w:spacing w:line="288" w:lineRule="auto"/>
              <w:rPr>
                <w:rFonts w:ascii="Times New Roman"/>
                <w:color w:val="000000" w:themeColor="text1"/>
                <w:sz w:val="24"/>
                <w:szCs w:val="24"/>
              </w:rPr>
            </w:pPr>
            <w:r w:rsidRPr="00836299">
              <w:rPr>
                <w:rFonts w:ascii="Times New Roman"/>
                <w:color w:val="000000" w:themeColor="text1"/>
                <w:sz w:val="24"/>
                <w:szCs w:val="24"/>
              </w:rPr>
              <w:t xml:space="preserve">User </w:t>
            </w:r>
            <w:proofErr w:type="gramStart"/>
            <w:r w:rsidRPr="00836299">
              <w:rPr>
                <w:rFonts w:ascii="Times New Roman"/>
                <w:color w:val="000000" w:themeColor="text1"/>
                <w:sz w:val="24"/>
                <w:szCs w:val="24"/>
              </w:rPr>
              <w:t>ID :</w:t>
            </w:r>
            <w:proofErr w:type="gramEnd"/>
            <w:r w:rsidRPr="00836299">
              <w:rPr>
                <w:rFonts w:ascii="Times New Roman"/>
                <w:color w:val="000000" w:themeColor="text1"/>
                <w:sz w:val="24"/>
                <w:szCs w:val="24"/>
              </w:rPr>
              <w:tab/>
            </w:r>
            <w:r w:rsidRPr="00836299">
              <w:rPr>
                <w:rFonts w:ascii="Times New Roman"/>
                <w:color w:val="000000" w:themeColor="text1"/>
                <w:sz w:val="24"/>
                <w:szCs w:val="24"/>
              </w:rPr>
              <w:tab/>
            </w:r>
            <w:r w:rsidRPr="00836299">
              <w:rPr>
                <w:rFonts w:ascii="Times New Roman"/>
                <w:color w:val="000000" w:themeColor="text1"/>
                <w:sz w:val="24"/>
                <w:szCs w:val="24"/>
              </w:rPr>
              <w:tab/>
            </w:r>
            <w:r w:rsidRPr="00836299">
              <w:rPr>
                <w:rFonts w:ascii="Times New Roman"/>
                <w:color w:val="000000" w:themeColor="text1"/>
                <w:sz w:val="24"/>
                <w:szCs w:val="24"/>
              </w:rPr>
              <w:tab/>
            </w:r>
            <w:r w:rsidRPr="00836299">
              <w:rPr>
                <w:rFonts w:ascii="Times New Roman"/>
                <w:color w:val="000000" w:themeColor="text1"/>
                <w:sz w:val="24"/>
                <w:szCs w:val="24"/>
              </w:rPr>
              <w:tab/>
            </w:r>
            <w:r w:rsidRPr="00836299">
              <w:rPr>
                <w:rFonts w:ascii="Times New Roman"/>
                <w:color w:val="000000" w:themeColor="text1"/>
                <w:sz w:val="24"/>
                <w:szCs w:val="24"/>
              </w:rPr>
              <w:tab/>
            </w:r>
            <w:r w:rsidRPr="00836299">
              <w:rPr>
                <w:rFonts w:ascii="Times New Roman"/>
                <w:color w:val="000000" w:themeColor="text1"/>
                <w:sz w:val="24"/>
                <w:szCs w:val="24"/>
              </w:rPr>
              <w:tab/>
              <w:t>Date :</w:t>
            </w:r>
          </w:p>
          <w:p w:rsidR="00A505B4" w:rsidRPr="00836299" w:rsidRDefault="00A505B4" w:rsidP="00A34307">
            <w:pPr>
              <w:pStyle w:val="a4"/>
              <w:wordWrap/>
              <w:spacing w:line="288" w:lineRule="auto"/>
              <w:rPr>
                <w:rFonts w:ascii="Times New Roman"/>
                <w:color w:val="000000" w:themeColor="text1"/>
                <w:sz w:val="24"/>
                <w:szCs w:val="24"/>
              </w:rPr>
            </w:pPr>
            <w:r w:rsidRPr="00836299">
              <w:rPr>
                <w:rFonts w:ascii="Times New Roman"/>
                <w:color w:val="000000" w:themeColor="text1"/>
                <w:sz w:val="24"/>
                <w:szCs w:val="24"/>
              </w:rPr>
              <w:t xml:space="preserve">Document </w:t>
            </w:r>
            <w:proofErr w:type="gramStart"/>
            <w:r w:rsidRPr="00836299">
              <w:rPr>
                <w:rFonts w:ascii="Times New Roman"/>
                <w:color w:val="000000" w:themeColor="text1"/>
                <w:sz w:val="24"/>
                <w:szCs w:val="24"/>
              </w:rPr>
              <w:t>No. :</w:t>
            </w:r>
            <w:proofErr w:type="gramEnd"/>
            <w:r w:rsidRPr="00836299">
              <w:rPr>
                <w:rFonts w:ascii="Times New Roman"/>
                <w:color w:val="000000" w:themeColor="text1"/>
                <w:sz w:val="24"/>
                <w:szCs w:val="24"/>
              </w:rPr>
              <w:tab/>
            </w:r>
            <w:r w:rsidRPr="00836299">
              <w:rPr>
                <w:rFonts w:ascii="Times New Roman"/>
                <w:color w:val="000000" w:themeColor="text1"/>
                <w:sz w:val="24"/>
                <w:szCs w:val="24"/>
              </w:rPr>
              <w:tab/>
            </w:r>
            <w:r w:rsidRPr="00836299">
              <w:rPr>
                <w:rFonts w:ascii="Times New Roman"/>
                <w:color w:val="000000" w:themeColor="text1"/>
                <w:sz w:val="24"/>
                <w:szCs w:val="24"/>
              </w:rPr>
              <w:tab/>
            </w:r>
            <w:r w:rsidRPr="00836299">
              <w:rPr>
                <w:rFonts w:ascii="Times New Roman"/>
                <w:color w:val="000000" w:themeColor="text1"/>
                <w:sz w:val="24"/>
                <w:szCs w:val="24"/>
              </w:rPr>
              <w:tab/>
            </w:r>
            <w:r w:rsidRPr="00836299">
              <w:rPr>
                <w:rFonts w:ascii="Times New Roman"/>
                <w:color w:val="000000" w:themeColor="text1"/>
                <w:sz w:val="24"/>
                <w:szCs w:val="24"/>
              </w:rPr>
              <w:tab/>
            </w:r>
            <w:r w:rsidRPr="00836299">
              <w:rPr>
                <w:rFonts w:ascii="Times New Roman"/>
                <w:color w:val="000000" w:themeColor="text1"/>
                <w:sz w:val="24"/>
                <w:szCs w:val="24"/>
              </w:rPr>
              <w:tab/>
            </w:r>
            <w:r w:rsidRPr="00836299">
              <w:rPr>
                <w:rFonts w:ascii="Times New Roman"/>
                <w:color w:val="000000" w:themeColor="text1"/>
                <w:sz w:val="24"/>
                <w:szCs w:val="24"/>
              </w:rPr>
              <w:tab/>
              <w:t>Time :</w:t>
            </w:r>
          </w:p>
          <w:p w:rsidR="00A505B4" w:rsidRPr="00836299" w:rsidRDefault="00A505B4" w:rsidP="00A34307">
            <w:pPr>
              <w:pStyle w:val="a4"/>
              <w:wordWrap/>
              <w:spacing w:line="288" w:lineRule="auto"/>
              <w:rPr>
                <w:rFonts w:ascii="Times New Roman"/>
                <w:b/>
                <w:color w:val="000000" w:themeColor="text1"/>
                <w:sz w:val="24"/>
                <w:szCs w:val="24"/>
              </w:rPr>
            </w:pPr>
            <w:r w:rsidRPr="00836299">
              <w:rPr>
                <w:rFonts w:ascii="Times New Roman" w:eastAsia="굴림"/>
                <w:color w:val="000000" w:themeColor="text1"/>
                <w:w w:val="96"/>
                <w:sz w:val="24"/>
                <w:szCs w:val="24"/>
              </w:rPr>
              <w:t xml:space="preserve">L/C </w:t>
            </w:r>
            <w:proofErr w:type="gramStart"/>
            <w:r w:rsidRPr="00836299">
              <w:rPr>
                <w:rFonts w:ascii="Times New Roman" w:eastAsia="굴림"/>
                <w:color w:val="000000" w:themeColor="text1"/>
                <w:w w:val="96"/>
                <w:sz w:val="24"/>
                <w:szCs w:val="24"/>
              </w:rPr>
              <w:t>No. :</w:t>
            </w:r>
            <w:proofErr w:type="gramEnd"/>
            <w:r w:rsidRPr="00836299">
              <w:rPr>
                <w:rFonts w:ascii="Times New Roman" w:eastAsia="굴림"/>
                <w:color w:val="000000" w:themeColor="text1"/>
                <w:w w:val="96"/>
                <w:sz w:val="24"/>
                <w:szCs w:val="24"/>
              </w:rPr>
              <w:tab/>
            </w:r>
            <w:r w:rsidRPr="00836299">
              <w:rPr>
                <w:rFonts w:ascii="Times New Roman" w:eastAsia="굴림"/>
                <w:color w:val="000000" w:themeColor="text1"/>
                <w:w w:val="96"/>
                <w:sz w:val="24"/>
                <w:szCs w:val="24"/>
              </w:rPr>
              <w:tab/>
            </w:r>
            <w:r w:rsidRPr="00836299">
              <w:rPr>
                <w:rFonts w:ascii="Times New Roman" w:eastAsia="굴림"/>
                <w:color w:val="000000" w:themeColor="text1"/>
                <w:w w:val="96"/>
                <w:sz w:val="24"/>
                <w:szCs w:val="24"/>
              </w:rPr>
              <w:tab/>
            </w:r>
            <w:r w:rsidRPr="00836299">
              <w:rPr>
                <w:rFonts w:ascii="Times New Roman" w:eastAsia="굴림"/>
                <w:color w:val="000000" w:themeColor="text1"/>
                <w:w w:val="96"/>
                <w:sz w:val="24"/>
                <w:szCs w:val="24"/>
              </w:rPr>
              <w:tab/>
            </w:r>
            <w:r w:rsidRPr="00836299">
              <w:rPr>
                <w:rFonts w:ascii="Times New Roman" w:eastAsia="굴림"/>
                <w:color w:val="000000" w:themeColor="text1"/>
                <w:w w:val="96"/>
                <w:sz w:val="24"/>
                <w:szCs w:val="24"/>
              </w:rPr>
              <w:tab/>
            </w:r>
            <w:r w:rsidRPr="00836299">
              <w:rPr>
                <w:rFonts w:ascii="Times New Roman" w:eastAsia="굴림"/>
                <w:color w:val="000000" w:themeColor="text1"/>
                <w:w w:val="96"/>
                <w:sz w:val="24"/>
                <w:szCs w:val="24"/>
              </w:rPr>
              <w:tab/>
            </w:r>
            <w:r w:rsidRPr="00836299">
              <w:rPr>
                <w:rFonts w:ascii="Times New Roman" w:eastAsia="굴림"/>
                <w:color w:val="000000" w:themeColor="text1"/>
                <w:w w:val="96"/>
                <w:sz w:val="24"/>
                <w:szCs w:val="24"/>
              </w:rPr>
              <w:tab/>
              <w:t>Page :</w:t>
            </w:r>
          </w:p>
          <w:p w:rsidR="00A505B4" w:rsidRPr="00836299" w:rsidRDefault="00A505B4" w:rsidP="00A34307">
            <w:pPr>
              <w:pStyle w:val="a4"/>
              <w:wordWrap/>
              <w:spacing w:line="288" w:lineRule="auto"/>
              <w:rPr>
                <w:rFonts w:ascii="Times New Roman"/>
                <w:color w:val="000000" w:themeColor="text1"/>
              </w:rPr>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3"/>
              <w:gridCol w:w="633"/>
              <w:gridCol w:w="366"/>
              <w:gridCol w:w="851"/>
              <w:gridCol w:w="672"/>
              <w:gridCol w:w="1879"/>
              <w:gridCol w:w="1276"/>
              <w:gridCol w:w="992"/>
              <w:gridCol w:w="1424"/>
            </w:tblGrid>
            <w:tr w:rsidR="00A505B4" w:rsidRPr="00836299" w:rsidTr="00A34307">
              <w:trPr>
                <w:trHeight w:val="658"/>
              </w:trPr>
              <w:tc>
                <w:tcPr>
                  <w:tcW w:w="1293" w:type="dxa"/>
                  <w:vAlign w:val="center"/>
                </w:tcPr>
                <w:p w:rsidR="00A505B4" w:rsidRPr="00836299" w:rsidRDefault="00A505B4" w:rsidP="00A34307">
                  <w:pPr>
                    <w:pStyle w:val="a4"/>
                    <w:wordWrap/>
                    <w:spacing w:line="288" w:lineRule="auto"/>
                    <w:jc w:val="center"/>
                    <w:rPr>
                      <w:rFonts w:ascii="Times New Roman"/>
                      <w:color w:val="000000" w:themeColor="text1"/>
                      <w:sz w:val="24"/>
                    </w:rPr>
                  </w:pPr>
                  <w:r w:rsidRPr="00836299">
                    <w:rPr>
                      <w:rFonts w:ascii="Times New Roman"/>
                      <w:color w:val="000000" w:themeColor="text1"/>
                      <w:sz w:val="24"/>
                    </w:rPr>
                    <w:t>Contract No.</w:t>
                  </w:r>
                </w:p>
              </w:tc>
              <w:tc>
                <w:tcPr>
                  <w:tcW w:w="999" w:type="dxa"/>
                  <w:gridSpan w:val="2"/>
                  <w:vAlign w:val="center"/>
                </w:tcPr>
                <w:p w:rsidR="00A505B4" w:rsidRPr="00836299" w:rsidRDefault="00A505B4" w:rsidP="00A34307">
                  <w:pPr>
                    <w:pStyle w:val="a4"/>
                    <w:wordWrap/>
                    <w:spacing w:line="288" w:lineRule="auto"/>
                    <w:ind w:left="480" w:hanging="480"/>
                    <w:jc w:val="center"/>
                    <w:rPr>
                      <w:rFonts w:ascii="Times New Roman"/>
                      <w:color w:val="000000" w:themeColor="text1"/>
                      <w:sz w:val="24"/>
                    </w:rPr>
                  </w:pPr>
                </w:p>
              </w:tc>
              <w:tc>
                <w:tcPr>
                  <w:tcW w:w="851" w:type="dxa"/>
                  <w:vAlign w:val="center"/>
                </w:tcPr>
                <w:p w:rsidR="00A505B4" w:rsidRPr="00836299" w:rsidRDefault="00A505B4" w:rsidP="00A34307">
                  <w:pPr>
                    <w:pStyle w:val="a4"/>
                    <w:wordWrap/>
                    <w:spacing w:line="288" w:lineRule="auto"/>
                    <w:jc w:val="center"/>
                    <w:rPr>
                      <w:rFonts w:ascii="Times New Roman"/>
                      <w:color w:val="000000" w:themeColor="text1"/>
                      <w:sz w:val="24"/>
                    </w:rPr>
                  </w:pPr>
                  <w:r w:rsidRPr="00836299">
                    <w:rPr>
                      <w:rFonts w:ascii="Times New Roman"/>
                      <w:color w:val="000000" w:themeColor="text1"/>
                      <w:sz w:val="24"/>
                    </w:rPr>
                    <w:t>Order No.</w:t>
                  </w:r>
                </w:p>
              </w:tc>
              <w:tc>
                <w:tcPr>
                  <w:tcW w:w="672" w:type="dxa"/>
                  <w:vAlign w:val="center"/>
                </w:tcPr>
                <w:p w:rsidR="00A505B4" w:rsidRPr="00836299" w:rsidRDefault="00A505B4" w:rsidP="00A34307">
                  <w:pPr>
                    <w:pStyle w:val="a4"/>
                    <w:wordWrap/>
                    <w:spacing w:line="288" w:lineRule="auto"/>
                    <w:ind w:left="480" w:hanging="480"/>
                    <w:jc w:val="center"/>
                    <w:rPr>
                      <w:rFonts w:ascii="Times New Roman"/>
                      <w:color w:val="000000" w:themeColor="text1"/>
                      <w:sz w:val="24"/>
                    </w:rPr>
                  </w:pPr>
                </w:p>
              </w:tc>
              <w:tc>
                <w:tcPr>
                  <w:tcW w:w="1879" w:type="dxa"/>
                  <w:vAlign w:val="center"/>
                </w:tcPr>
                <w:p w:rsidR="00A505B4" w:rsidRPr="00836299" w:rsidRDefault="00A505B4" w:rsidP="00A34307">
                  <w:pPr>
                    <w:pStyle w:val="a4"/>
                    <w:wordWrap/>
                    <w:spacing w:line="288" w:lineRule="auto"/>
                    <w:ind w:left="480" w:hanging="480"/>
                    <w:jc w:val="center"/>
                    <w:rPr>
                      <w:rFonts w:ascii="Times New Roman"/>
                      <w:color w:val="000000" w:themeColor="text1"/>
                      <w:sz w:val="24"/>
                    </w:rPr>
                  </w:pPr>
                  <w:r w:rsidRPr="00836299">
                    <w:rPr>
                      <w:rFonts w:ascii="Times New Roman"/>
                      <w:color w:val="000000" w:themeColor="text1"/>
                      <w:sz w:val="24"/>
                    </w:rPr>
                    <w:t>Date of Contract</w:t>
                  </w:r>
                </w:p>
              </w:tc>
              <w:tc>
                <w:tcPr>
                  <w:tcW w:w="1276" w:type="dxa"/>
                  <w:vAlign w:val="center"/>
                </w:tcPr>
                <w:p w:rsidR="00A505B4" w:rsidRPr="00836299" w:rsidRDefault="00A505B4" w:rsidP="00A34307">
                  <w:pPr>
                    <w:pStyle w:val="a4"/>
                    <w:wordWrap/>
                    <w:spacing w:line="288" w:lineRule="auto"/>
                    <w:ind w:left="480" w:hanging="480"/>
                    <w:jc w:val="center"/>
                    <w:rPr>
                      <w:rFonts w:ascii="Times New Roman"/>
                      <w:color w:val="000000" w:themeColor="text1"/>
                      <w:sz w:val="24"/>
                    </w:rPr>
                  </w:pPr>
                </w:p>
              </w:tc>
              <w:tc>
                <w:tcPr>
                  <w:tcW w:w="992" w:type="dxa"/>
                  <w:vAlign w:val="center"/>
                </w:tcPr>
                <w:p w:rsidR="00A505B4" w:rsidRPr="00836299" w:rsidRDefault="00A505B4" w:rsidP="00A34307">
                  <w:pPr>
                    <w:pStyle w:val="a4"/>
                    <w:wordWrap/>
                    <w:spacing w:line="288" w:lineRule="auto"/>
                    <w:jc w:val="center"/>
                    <w:rPr>
                      <w:rFonts w:ascii="Times New Roman"/>
                      <w:color w:val="000000" w:themeColor="text1"/>
                      <w:sz w:val="24"/>
                    </w:rPr>
                  </w:pPr>
                  <w:r w:rsidRPr="00836299">
                    <w:rPr>
                      <w:rFonts w:ascii="Times New Roman"/>
                      <w:color w:val="000000" w:themeColor="text1"/>
                      <w:sz w:val="24"/>
                    </w:rPr>
                    <w:t>Effect Date</w:t>
                  </w:r>
                </w:p>
              </w:tc>
              <w:tc>
                <w:tcPr>
                  <w:tcW w:w="1424" w:type="dxa"/>
                  <w:vAlign w:val="center"/>
                </w:tcPr>
                <w:p w:rsidR="00A505B4" w:rsidRPr="00836299" w:rsidRDefault="00A505B4" w:rsidP="00A34307">
                  <w:pPr>
                    <w:pStyle w:val="a4"/>
                    <w:wordWrap/>
                    <w:spacing w:line="288" w:lineRule="auto"/>
                    <w:ind w:left="480" w:hanging="480"/>
                    <w:jc w:val="center"/>
                    <w:rPr>
                      <w:rFonts w:ascii="Times New Roman"/>
                      <w:color w:val="000000" w:themeColor="text1"/>
                      <w:sz w:val="24"/>
                    </w:rPr>
                  </w:pPr>
                </w:p>
              </w:tc>
            </w:tr>
            <w:tr w:rsidR="00A505B4" w:rsidRPr="00836299" w:rsidTr="00A34307">
              <w:trPr>
                <w:trHeight w:val="658"/>
              </w:trPr>
              <w:tc>
                <w:tcPr>
                  <w:tcW w:w="1293" w:type="dxa"/>
                  <w:vAlign w:val="center"/>
                </w:tcPr>
                <w:p w:rsidR="00A505B4" w:rsidRPr="00836299" w:rsidRDefault="00A505B4" w:rsidP="00A34307">
                  <w:pPr>
                    <w:pStyle w:val="a4"/>
                    <w:wordWrap/>
                    <w:spacing w:line="288" w:lineRule="auto"/>
                    <w:jc w:val="center"/>
                    <w:rPr>
                      <w:rFonts w:ascii="Times New Roman"/>
                      <w:color w:val="000000" w:themeColor="text1"/>
                      <w:sz w:val="24"/>
                    </w:rPr>
                  </w:pPr>
                  <w:r w:rsidRPr="00836299">
                    <w:rPr>
                      <w:rFonts w:ascii="Times New Roman"/>
                      <w:color w:val="000000" w:themeColor="text1"/>
                      <w:sz w:val="24"/>
                    </w:rPr>
                    <w:t>Project</w:t>
                  </w:r>
                </w:p>
              </w:tc>
              <w:tc>
                <w:tcPr>
                  <w:tcW w:w="2522" w:type="dxa"/>
                  <w:gridSpan w:val="4"/>
                  <w:vAlign w:val="center"/>
                </w:tcPr>
                <w:p w:rsidR="00A505B4" w:rsidRPr="00836299" w:rsidRDefault="00A505B4" w:rsidP="00A34307">
                  <w:pPr>
                    <w:pStyle w:val="a4"/>
                    <w:wordWrap/>
                    <w:spacing w:line="288" w:lineRule="auto"/>
                    <w:jc w:val="center"/>
                    <w:rPr>
                      <w:rFonts w:ascii="Times New Roman"/>
                      <w:color w:val="000000" w:themeColor="text1"/>
                      <w:sz w:val="24"/>
                    </w:rPr>
                  </w:pPr>
                </w:p>
              </w:tc>
              <w:tc>
                <w:tcPr>
                  <w:tcW w:w="1879" w:type="dxa"/>
                  <w:vAlign w:val="center"/>
                </w:tcPr>
                <w:p w:rsidR="00A505B4" w:rsidRPr="00836299" w:rsidRDefault="00A505B4" w:rsidP="00A34307">
                  <w:pPr>
                    <w:pStyle w:val="a4"/>
                    <w:wordWrap/>
                    <w:spacing w:line="288" w:lineRule="auto"/>
                    <w:jc w:val="center"/>
                    <w:rPr>
                      <w:rFonts w:ascii="Times New Roman"/>
                      <w:color w:val="000000" w:themeColor="text1"/>
                      <w:sz w:val="24"/>
                    </w:rPr>
                  </w:pPr>
                  <w:r w:rsidRPr="00836299">
                    <w:rPr>
                      <w:rFonts w:ascii="Times New Roman"/>
                      <w:color w:val="000000" w:themeColor="text1"/>
                      <w:sz w:val="24"/>
                    </w:rPr>
                    <w:t>Date of Order Request</w:t>
                  </w:r>
                </w:p>
              </w:tc>
              <w:tc>
                <w:tcPr>
                  <w:tcW w:w="1276" w:type="dxa"/>
                  <w:vAlign w:val="center"/>
                </w:tcPr>
                <w:p w:rsidR="00A505B4" w:rsidRPr="00836299" w:rsidRDefault="00A505B4" w:rsidP="00A34307">
                  <w:pPr>
                    <w:pStyle w:val="a4"/>
                    <w:wordWrap/>
                    <w:spacing w:line="288" w:lineRule="auto"/>
                    <w:jc w:val="center"/>
                    <w:rPr>
                      <w:rFonts w:ascii="Times New Roman"/>
                      <w:color w:val="000000" w:themeColor="text1"/>
                      <w:sz w:val="24"/>
                    </w:rPr>
                  </w:pPr>
                </w:p>
              </w:tc>
              <w:tc>
                <w:tcPr>
                  <w:tcW w:w="992" w:type="dxa"/>
                  <w:vAlign w:val="center"/>
                </w:tcPr>
                <w:p w:rsidR="00A505B4" w:rsidRPr="00836299" w:rsidRDefault="00A505B4" w:rsidP="00A34307">
                  <w:pPr>
                    <w:pStyle w:val="a4"/>
                    <w:wordWrap/>
                    <w:spacing w:line="288" w:lineRule="auto"/>
                    <w:jc w:val="center"/>
                    <w:rPr>
                      <w:rFonts w:ascii="Times New Roman"/>
                      <w:color w:val="000000" w:themeColor="text1"/>
                      <w:sz w:val="24"/>
                    </w:rPr>
                  </w:pPr>
                  <w:r w:rsidRPr="00836299">
                    <w:rPr>
                      <w:rFonts w:ascii="Times New Roman"/>
                      <w:color w:val="000000" w:themeColor="text1"/>
                      <w:sz w:val="24"/>
                    </w:rPr>
                    <w:t>Request Person</w:t>
                  </w:r>
                </w:p>
              </w:tc>
              <w:tc>
                <w:tcPr>
                  <w:tcW w:w="1424" w:type="dxa"/>
                  <w:vAlign w:val="center"/>
                </w:tcPr>
                <w:p w:rsidR="00A505B4" w:rsidRPr="00836299" w:rsidRDefault="00A505B4" w:rsidP="00A34307">
                  <w:pPr>
                    <w:pStyle w:val="a4"/>
                    <w:wordWrap/>
                    <w:spacing w:line="288" w:lineRule="auto"/>
                    <w:jc w:val="center"/>
                    <w:rPr>
                      <w:rFonts w:ascii="Times New Roman"/>
                      <w:color w:val="000000" w:themeColor="text1"/>
                      <w:sz w:val="24"/>
                    </w:rPr>
                  </w:pPr>
                </w:p>
              </w:tc>
            </w:tr>
            <w:tr w:rsidR="00A505B4" w:rsidRPr="00836299" w:rsidTr="00A34307">
              <w:trPr>
                <w:trHeight w:val="365"/>
              </w:trPr>
              <w:tc>
                <w:tcPr>
                  <w:tcW w:w="1293" w:type="dxa"/>
                  <w:vAlign w:val="center"/>
                </w:tcPr>
                <w:p w:rsidR="00A505B4" w:rsidRPr="00836299" w:rsidRDefault="00A505B4" w:rsidP="00A34307">
                  <w:pPr>
                    <w:pStyle w:val="a4"/>
                    <w:wordWrap/>
                    <w:spacing w:line="288" w:lineRule="auto"/>
                    <w:jc w:val="center"/>
                    <w:rPr>
                      <w:rFonts w:ascii="Times New Roman"/>
                      <w:color w:val="000000" w:themeColor="text1"/>
                      <w:sz w:val="24"/>
                    </w:rPr>
                  </w:pPr>
                  <w:r w:rsidRPr="00836299">
                    <w:rPr>
                      <w:rFonts w:ascii="Times New Roman"/>
                      <w:color w:val="000000" w:themeColor="text1"/>
                      <w:sz w:val="24"/>
                    </w:rPr>
                    <w:t>Contractor</w:t>
                  </w:r>
                </w:p>
              </w:tc>
              <w:tc>
                <w:tcPr>
                  <w:tcW w:w="2522" w:type="dxa"/>
                  <w:gridSpan w:val="4"/>
                  <w:vAlign w:val="center"/>
                </w:tcPr>
                <w:p w:rsidR="00A505B4" w:rsidRPr="00836299" w:rsidRDefault="00A505B4" w:rsidP="00A34307">
                  <w:pPr>
                    <w:pStyle w:val="a4"/>
                    <w:wordWrap/>
                    <w:spacing w:line="288" w:lineRule="auto"/>
                    <w:jc w:val="center"/>
                    <w:rPr>
                      <w:rFonts w:ascii="Times New Roman"/>
                      <w:color w:val="000000" w:themeColor="text1"/>
                      <w:sz w:val="24"/>
                    </w:rPr>
                  </w:pPr>
                </w:p>
              </w:tc>
              <w:tc>
                <w:tcPr>
                  <w:tcW w:w="1879" w:type="dxa"/>
                  <w:vAlign w:val="center"/>
                </w:tcPr>
                <w:p w:rsidR="00A505B4" w:rsidRPr="00836299" w:rsidRDefault="00A505B4" w:rsidP="00A34307">
                  <w:pPr>
                    <w:pStyle w:val="a4"/>
                    <w:wordWrap/>
                    <w:spacing w:line="288" w:lineRule="auto"/>
                    <w:jc w:val="center"/>
                    <w:rPr>
                      <w:rFonts w:ascii="Times New Roman"/>
                      <w:color w:val="000000" w:themeColor="text1"/>
                      <w:sz w:val="24"/>
                    </w:rPr>
                  </w:pPr>
                  <w:r w:rsidRPr="00836299">
                    <w:rPr>
                      <w:rFonts w:ascii="Times New Roman" w:hint="eastAsia"/>
                      <w:color w:val="000000" w:themeColor="text1"/>
                      <w:sz w:val="24"/>
                    </w:rPr>
                    <w:t>Commissioned agent</w:t>
                  </w:r>
                </w:p>
              </w:tc>
              <w:tc>
                <w:tcPr>
                  <w:tcW w:w="1276" w:type="dxa"/>
                  <w:vAlign w:val="center"/>
                </w:tcPr>
                <w:p w:rsidR="00A505B4" w:rsidRPr="00836299" w:rsidRDefault="00A505B4" w:rsidP="00A34307">
                  <w:pPr>
                    <w:pStyle w:val="a4"/>
                    <w:wordWrap/>
                    <w:spacing w:line="288" w:lineRule="auto"/>
                    <w:jc w:val="center"/>
                    <w:rPr>
                      <w:rFonts w:ascii="Times New Roman"/>
                      <w:color w:val="000000" w:themeColor="text1"/>
                      <w:sz w:val="24"/>
                    </w:rPr>
                  </w:pPr>
                </w:p>
              </w:tc>
              <w:tc>
                <w:tcPr>
                  <w:tcW w:w="992" w:type="dxa"/>
                  <w:vAlign w:val="center"/>
                </w:tcPr>
                <w:p w:rsidR="00A505B4" w:rsidRPr="00836299" w:rsidRDefault="00A505B4" w:rsidP="00A34307">
                  <w:pPr>
                    <w:pStyle w:val="a4"/>
                    <w:wordWrap/>
                    <w:spacing w:line="288" w:lineRule="auto"/>
                    <w:jc w:val="center"/>
                    <w:rPr>
                      <w:rFonts w:ascii="Times New Roman"/>
                      <w:color w:val="000000" w:themeColor="text1"/>
                      <w:sz w:val="24"/>
                    </w:rPr>
                  </w:pPr>
                </w:p>
              </w:tc>
              <w:tc>
                <w:tcPr>
                  <w:tcW w:w="1424" w:type="dxa"/>
                  <w:vAlign w:val="center"/>
                </w:tcPr>
                <w:p w:rsidR="00A505B4" w:rsidRPr="00836299" w:rsidRDefault="00A505B4" w:rsidP="00A34307">
                  <w:pPr>
                    <w:pStyle w:val="a4"/>
                    <w:wordWrap/>
                    <w:spacing w:line="288" w:lineRule="auto"/>
                    <w:jc w:val="center"/>
                    <w:rPr>
                      <w:rFonts w:ascii="Times New Roman"/>
                      <w:color w:val="000000" w:themeColor="text1"/>
                      <w:sz w:val="24"/>
                    </w:rPr>
                  </w:pPr>
                </w:p>
              </w:tc>
            </w:tr>
            <w:tr w:rsidR="00A505B4" w:rsidRPr="00836299" w:rsidTr="00A34307">
              <w:trPr>
                <w:trHeight w:val="658"/>
              </w:trPr>
              <w:tc>
                <w:tcPr>
                  <w:tcW w:w="1926" w:type="dxa"/>
                  <w:gridSpan w:val="2"/>
                  <w:vAlign w:val="center"/>
                </w:tcPr>
                <w:p w:rsidR="00A505B4" w:rsidRPr="00836299" w:rsidRDefault="00A505B4" w:rsidP="00A34307">
                  <w:pPr>
                    <w:pStyle w:val="a4"/>
                    <w:wordWrap/>
                    <w:spacing w:line="288" w:lineRule="auto"/>
                    <w:jc w:val="center"/>
                    <w:rPr>
                      <w:rFonts w:ascii="Times New Roman"/>
                      <w:color w:val="000000" w:themeColor="text1"/>
                      <w:sz w:val="24"/>
                    </w:rPr>
                  </w:pPr>
                  <w:r w:rsidRPr="00836299">
                    <w:rPr>
                      <w:rFonts w:ascii="Times New Roman"/>
                      <w:color w:val="000000" w:themeColor="text1"/>
                      <w:sz w:val="24"/>
                    </w:rPr>
                    <w:t>Document Description</w:t>
                  </w:r>
                </w:p>
              </w:tc>
              <w:tc>
                <w:tcPr>
                  <w:tcW w:w="7460" w:type="dxa"/>
                  <w:gridSpan w:val="7"/>
                  <w:vAlign w:val="center"/>
                </w:tcPr>
                <w:p w:rsidR="00A505B4" w:rsidRPr="00836299" w:rsidRDefault="00A505B4" w:rsidP="00A34307">
                  <w:pPr>
                    <w:pStyle w:val="a4"/>
                    <w:wordWrap/>
                    <w:spacing w:line="288" w:lineRule="auto"/>
                    <w:ind w:left="480" w:hanging="480"/>
                    <w:jc w:val="center"/>
                    <w:rPr>
                      <w:rFonts w:ascii="Times New Roman"/>
                      <w:color w:val="000000" w:themeColor="text1"/>
                      <w:sz w:val="24"/>
                    </w:rPr>
                  </w:pPr>
                </w:p>
              </w:tc>
            </w:tr>
          </w:tbl>
          <w:p w:rsidR="00A505B4" w:rsidRPr="00836299" w:rsidRDefault="00A505B4" w:rsidP="00A34307">
            <w:pPr>
              <w:pStyle w:val="a4"/>
              <w:wordWrap/>
              <w:spacing w:line="288" w:lineRule="auto"/>
              <w:ind w:firstLineChars="3450" w:firstLine="6900"/>
              <w:rPr>
                <w:rFonts w:ascii="Times New Roman"/>
                <w:color w:val="000000" w:themeColor="text1"/>
              </w:rPr>
            </w:pPr>
          </w:p>
          <w:p w:rsidR="00A505B4" w:rsidRPr="00836299" w:rsidRDefault="00A505B4" w:rsidP="00A34307">
            <w:pPr>
              <w:pStyle w:val="a4"/>
              <w:wordWrap/>
              <w:spacing w:line="288" w:lineRule="auto"/>
              <w:ind w:firstLineChars="3450" w:firstLine="6900"/>
              <w:rPr>
                <w:rFonts w:ascii="Times New Roman"/>
                <w:color w:val="000000" w:themeColor="text1"/>
              </w:rPr>
            </w:pPr>
            <w:r w:rsidRPr="00836299">
              <w:rPr>
                <w:rFonts w:ascii="Times New Roman"/>
                <w:color w:val="000000" w:themeColor="text1"/>
              </w:rPr>
              <w:t xml:space="preserve">Currency </w:t>
            </w:r>
            <w:proofErr w:type="gramStart"/>
            <w:r w:rsidRPr="00836299">
              <w:rPr>
                <w:rFonts w:ascii="Times New Roman"/>
                <w:color w:val="000000" w:themeColor="text1"/>
              </w:rPr>
              <w:t>Code :</w:t>
            </w:r>
            <w:proofErr w:type="gramEnd"/>
            <w:r w:rsidRPr="00836299">
              <w:rPr>
                <w:rFonts w:ascii="Times New Roman"/>
                <w:color w:val="000000" w:themeColor="text1"/>
              </w:rPr>
              <w:t xml:space="preserve"> </w:t>
            </w:r>
          </w:p>
          <w:p w:rsidR="00A505B4" w:rsidRPr="00836299" w:rsidRDefault="00A505B4" w:rsidP="00A34307">
            <w:pPr>
              <w:pStyle w:val="a4"/>
              <w:wordWrap/>
              <w:spacing w:line="288" w:lineRule="auto"/>
              <w:rPr>
                <w:rFonts w:ascii="Times New Roman"/>
                <w:color w:val="000000" w:themeColor="text1"/>
              </w:rPr>
            </w:pPr>
          </w:p>
          <w:tbl>
            <w:tblPr>
              <w:tblW w:w="941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2" w:type="dxa"/>
                <w:right w:w="12" w:type="dxa"/>
              </w:tblCellMar>
              <w:tblLook w:val="0000" w:firstRow="0" w:lastRow="0" w:firstColumn="0" w:lastColumn="0" w:noHBand="0" w:noVBand="0"/>
            </w:tblPr>
            <w:tblGrid>
              <w:gridCol w:w="584"/>
              <w:gridCol w:w="961"/>
              <w:gridCol w:w="874"/>
              <w:gridCol w:w="1041"/>
              <w:gridCol w:w="794"/>
              <w:gridCol w:w="1898"/>
              <w:gridCol w:w="813"/>
              <w:gridCol w:w="874"/>
              <w:gridCol w:w="525"/>
              <w:gridCol w:w="1049"/>
            </w:tblGrid>
            <w:tr w:rsidR="00A505B4" w:rsidRPr="00836299" w:rsidTr="00A34307">
              <w:trPr>
                <w:trHeight w:hRule="exact" w:val="540"/>
              </w:trPr>
              <w:tc>
                <w:tcPr>
                  <w:tcW w:w="584" w:type="dxa"/>
                  <w:vMerge w:val="restart"/>
                  <w:vAlign w:val="center"/>
                </w:tcPr>
                <w:p w:rsidR="00A505B4" w:rsidRPr="00836299" w:rsidRDefault="00A505B4" w:rsidP="00A34307">
                  <w:pPr>
                    <w:pStyle w:val="a4"/>
                    <w:wordWrap/>
                    <w:spacing w:line="288" w:lineRule="auto"/>
                    <w:jc w:val="center"/>
                    <w:rPr>
                      <w:rFonts w:ascii="Times New Roman"/>
                      <w:color w:val="000000" w:themeColor="text1"/>
                    </w:rPr>
                  </w:pPr>
                  <w:r w:rsidRPr="00836299">
                    <w:rPr>
                      <w:rFonts w:ascii="Times New Roman"/>
                      <w:color w:val="000000" w:themeColor="text1"/>
                    </w:rPr>
                    <w:t>Item No.</w:t>
                  </w:r>
                </w:p>
              </w:tc>
              <w:tc>
                <w:tcPr>
                  <w:tcW w:w="961" w:type="dxa"/>
                  <w:vAlign w:val="center"/>
                </w:tcPr>
                <w:p w:rsidR="00A505B4" w:rsidRPr="00836299" w:rsidRDefault="00A505B4" w:rsidP="00A34307">
                  <w:pPr>
                    <w:pStyle w:val="a4"/>
                    <w:wordWrap/>
                    <w:spacing w:line="288" w:lineRule="auto"/>
                    <w:jc w:val="center"/>
                    <w:rPr>
                      <w:rFonts w:ascii="Times New Roman"/>
                      <w:color w:val="000000" w:themeColor="text1"/>
                    </w:rPr>
                  </w:pPr>
                  <w:proofErr w:type="spellStart"/>
                  <w:r w:rsidRPr="00836299">
                    <w:rPr>
                      <w:rFonts w:ascii="Times New Roman"/>
                      <w:color w:val="000000" w:themeColor="text1"/>
                    </w:rPr>
                    <w:t>Apeq</w:t>
                  </w:r>
                  <w:proofErr w:type="spellEnd"/>
                  <w:r w:rsidRPr="00836299">
                    <w:rPr>
                      <w:rFonts w:ascii="Times New Roman"/>
                      <w:color w:val="000000" w:themeColor="text1"/>
                    </w:rPr>
                    <w:t xml:space="preserve"> No.</w:t>
                  </w:r>
                </w:p>
              </w:tc>
              <w:tc>
                <w:tcPr>
                  <w:tcW w:w="874" w:type="dxa"/>
                  <w:vAlign w:val="center"/>
                </w:tcPr>
                <w:p w:rsidR="00A505B4" w:rsidRPr="00836299" w:rsidRDefault="00A505B4" w:rsidP="00A34307">
                  <w:pPr>
                    <w:pStyle w:val="a4"/>
                    <w:wordWrap/>
                    <w:spacing w:line="288" w:lineRule="auto"/>
                    <w:jc w:val="center"/>
                    <w:rPr>
                      <w:rFonts w:ascii="Times New Roman"/>
                      <w:color w:val="000000" w:themeColor="text1"/>
                    </w:rPr>
                  </w:pPr>
                  <w:r w:rsidRPr="00836299">
                    <w:rPr>
                      <w:rFonts w:ascii="Times New Roman"/>
                      <w:color w:val="000000" w:themeColor="text1"/>
                    </w:rPr>
                    <w:t>DOC No.</w:t>
                  </w:r>
                </w:p>
              </w:tc>
              <w:tc>
                <w:tcPr>
                  <w:tcW w:w="1041" w:type="dxa"/>
                  <w:shd w:val="clear" w:color="auto" w:fill="auto"/>
                  <w:vAlign w:val="center"/>
                </w:tcPr>
                <w:p w:rsidR="00A505B4" w:rsidRPr="00836299" w:rsidRDefault="00A505B4" w:rsidP="00A34307">
                  <w:pPr>
                    <w:pStyle w:val="a4"/>
                    <w:wordWrap/>
                    <w:spacing w:line="288" w:lineRule="auto"/>
                    <w:jc w:val="center"/>
                    <w:rPr>
                      <w:rFonts w:ascii="Times New Roman"/>
                      <w:color w:val="000000" w:themeColor="text1"/>
                    </w:rPr>
                  </w:pPr>
                  <w:r w:rsidRPr="00836299">
                    <w:rPr>
                      <w:rFonts w:ascii="Times New Roman"/>
                      <w:color w:val="000000" w:themeColor="text1"/>
                    </w:rPr>
                    <w:t>Part No.</w:t>
                  </w:r>
                </w:p>
              </w:tc>
              <w:tc>
                <w:tcPr>
                  <w:tcW w:w="794" w:type="dxa"/>
                  <w:shd w:val="clear" w:color="auto" w:fill="auto"/>
                  <w:vAlign w:val="center"/>
                </w:tcPr>
                <w:p w:rsidR="00A505B4" w:rsidRPr="00836299" w:rsidRDefault="00A505B4" w:rsidP="00A34307">
                  <w:pPr>
                    <w:pStyle w:val="a4"/>
                    <w:wordWrap/>
                    <w:spacing w:line="288" w:lineRule="auto"/>
                    <w:jc w:val="center"/>
                    <w:rPr>
                      <w:rFonts w:ascii="Times New Roman"/>
                      <w:color w:val="000000" w:themeColor="text1"/>
                    </w:rPr>
                  </w:pPr>
                  <w:r w:rsidRPr="00836299">
                    <w:rPr>
                      <w:rFonts w:ascii="Times New Roman"/>
                      <w:color w:val="000000" w:themeColor="text1"/>
                    </w:rPr>
                    <w:t>Unit</w:t>
                  </w:r>
                </w:p>
              </w:tc>
              <w:tc>
                <w:tcPr>
                  <w:tcW w:w="1898" w:type="dxa"/>
                  <w:vAlign w:val="center"/>
                </w:tcPr>
                <w:p w:rsidR="00A505B4" w:rsidRPr="00836299" w:rsidRDefault="00A505B4" w:rsidP="00A34307">
                  <w:pPr>
                    <w:pStyle w:val="a4"/>
                    <w:wordWrap/>
                    <w:spacing w:line="288" w:lineRule="auto"/>
                    <w:jc w:val="center"/>
                    <w:rPr>
                      <w:rFonts w:ascii="Times New Roman"/>
                      <w:color w:val="000000" w:themeColor="text1"/>
                    </w:rPr>
                  </w:pPr>
                  <w:r w:rsidRPr="00836299">
                    <w:rPr>
                      <w:rFonts w:ascii="Times New Roman" w:eastAsia="굴림"/>
                      <w:color w:val="000000" w:themeColor="text1"/>
                      <w:w w:val="96"/>
                    </w:rPr>
                    <w:t>Delivery Date</w:t>
                  </w:r>
                </w:p>
              </w:tc>
              <w:tc>
                <w:tcPr>
                  <w:tcW w:w="813" w:type="dxa"/>
                  <w:shd w:val="clear" w:color="auto" w:fill="auto"/>
                  <w:vAlign w:val="center"/>
                </w:tcPr>
                <w:p w:rsidR="00A505B4" w:rsidRPr="00836299" w:rsidRDefault="00A505B4" w:rsidP="00A34307">
                  <w:pPr>
                    <w:pStyle w:val="a4"/>
                    <w:wordWrap/>
                    <w:spacing w:line="288" w:lineRule="auto"/>
                    <w:jc w:val="center"/>
                    <w:rPr>
                      <w:rFonts w:ascii="Times New Roman"/>
                      <w:color w:val="000000" w:themeColor="text1"/>
                    </w:rPr>
                  </w:pPr>
                  <w:r w:rsidRPr="00836299">
                    <w:rPr>
                      <w:rFonts w:ascii="Times New Roman"/>
                      <w:color w:val="000000" w:themeColor="text1"/>
                    </w:rPr>
                    <w:t>Quantity</w:t>
                  </w:r>
                </w:p>
              </w:tc>
              <w:tc>
                <w:tcPr>
                  <w:tcW w:w="874" w:type="dxa"/>
                  <w:vMerge w:val="restart"/>
                  <w:shd w:val="clear" w:color="auto" w:fill="auto"/>
                  <w:vAlign w:val="center"/>
                </w:tcPr>
                <w:p w:rsidR="00A505B4" w:rsidRPr="00836299" w:rsidRDefault="00A505B4" w:rsidP="00A34307">
                  <w:pPr>
                    <w:pStyle w:val="a4"/>
                    <w:wordWrap/>
                    <w:spacing w:line="288" w:lineRule="auto"/>
                    <w:jc w:val="center"/>
                    <w:rPr>
                      <w:rFonts w:ascii="Times New Roman"/>
                      <w:color w:val="000000" w:themeColor="text1"/>
                    </w:rPr>
                  </w:pPr>
                  <w:r w:rsidRPr="00836299">
                    <w:rPr>
                      <w:rFonts w:ascii="Times New Roman"/>
                      <w:color w:val="000000" w:themeColor="text1"/>
                    </w:rPr>
                    <w:t>Extended mount</w:t>
                  </w:r>
                </w:p>
              </w:tc>
              <w:tc>
                <w:tcPr>
                  <w:tcW w:w="525" w:type="dxa"/>
                  <w:shd w:val="clear" w:color="auto" w:fill="auto"/>
                  <w:vAlign w:val="center"/>
                </w:tcPr>
                <w:p w:rsidR="00A505B4" w:rsidRPr="00836299" w:rsidRDefault="00A505B4" w:rsidP="00A34307">
                  <w:pPr>
                    <w:pStyle w:val="a4"/>
                    <w:wordWrap/>
                    <w:spacing w:line="288" w:lineRule="auto"/>
                    <w:jc w:val="center"/>
                    <w:rPr>
                      <w:rFonts w:ascii="Times New Roman"/>
                      <w:color w:val="000000" w:themeColor="text1"/>
                    </w:rPr>
                  </w:pPr>
                  <w:r w:rsidRPr="00836299">
                    <w:rPr>
                      <w:rFonts w:ascii="Times New Roman"/>
                      <w:color w:val="000000" w:themeColor="text1"/>
                    </w:rPr>
                    <w:t>Note.</w:t>
                  </w:r>
                </w:p>
              </w:tc>
              <w:tc>
                <w:tcPr>
                  <w:tcW w:w="1049" w:type="dxa"/>
                  <w:shd w:val="clear" w:color="auto" w:fill="auto"/>
                  <w:vAlign w:val="center"/>
                </w:tcPr>
                <w:p w:rsidR="00A505B4" w:rsidRPr="00836299" w:rsidRDefault="00A505B4" w:rsidP="00A34307">
                  <w:pPr>
                    <w:pStyle w:val="a4"/>
                    <w:wordWrap/>
                    <w:spacing w:line="288" w:lineRule="auto"/>
                    <w:jc w:val="center"/>
                    <w:rPr>
                      <w:rFonts w:ascii="Times New Roman"/>
                      <w:color w:val="000000" w:themeColor="text1"/>
                    </w:rPr>
                  </w:pPr>
                  <w:r w:rsidRPr="00836299">
                    <w:rPr>
                      <w:rFonts w:ascii="Times New Roman"/>
                      <w:color w:val="000000" w:themeColor="text1"/>
                    </w:rPr>
                    <w:t xml:space="preserve">Order </w:t>
                  </w:r>
                  <w:proofErr w:type="spellStart"/>
                  <w:r w:rsidRPr="00836299">
                    <w:rPr>
                      <w:rFonts w:ascii="Times New Roman"/>
                      <w:color w:val="000000" w:themeColor="text1"/>
                    </w:rPr>
                    <w:t>Div</w:t>
                  </w:r>
                  <w:proofErr w:type="spellEnd"/>
                </w:p>
              </w:tc>
            </w:tr>
            <w:tr w:rsidR="00A505B4" w:rsidRPr="00836299" w:rsidTr="00A34307">
              <w:trPr>
                <w:trHeight w:val="457"/>
              </w:trPr>
              <w:tc>
                <w:tcPr>
                  <w:tcW w:w="584" w:type="dxa"/>
                  <w:vMerge/>
                  <w:vAlign w:val="center"/>
                </w:tcPr>
                <w:p w:rsidR="00A505B4" w:rsidRPr="00836299" w:rsidRDefault="00A505B4" w:rsidP="00A34307">
                  <w:pPr>
                    <w:pStyle w:val="a4"/>
                    <w:wordWrap/>
                    <w:spacing w:line="288" w:lineRule="auto"/>
                    <w:jc w:val="center"/>
                    <w:rPr>
                      <w:rFonts w:ascii="Times New Roman"/>
                      <w:color w:val="000000" w:themeColor="text1"/>
                    </w:rPr>
                  </w:pPr>
                </w:p>
              </w:tc>
              <w:tc>
                <w:tcPr>
                  <w:tcW w:w="961" w:type="dxa"/>
                  <w:vAlign w:val="center"/>
                </w:tcPr>
                <w:p w:rsidR="00A505B4" w:rsidRPr="00836299" w:rsidRDefault="00A505B4" w:rsidP="00A34307">
                  <w:pPr>
                    <w:pStyle w:val="a4"/>
                    <w:wordWrap/>
                    <w:spacing w:line="288" w:lineRule="auto"/>
                    <w:jc w:val="center"/>
                    <w:rPr>
                      <w:rFonts w:ascii="Times New Roman"/>
                      <w:color w:val="000000" w:themeColor="text1"/>
                    </w:rPr>
                  </w:pPr>
                  <w:r w:rsidRPr="00836299">
                    <w:rPr>
                      <w:rFonts w:ascii="Times New Roman"/>
                      <w:color w:val="000000" w:themeColor="text1"/>
                    </w:rPr>
                    <w:t>N-S-N</w:t>
                  </w:r>
                </w:p>
              </w:tc>
              <w:tc>
                <w:tcPr>
                  <w:tcW w:w="874" w:type="dxa"/>
                  <w:vAlign w:val="center"/>
                </w:tcPr>
                <w:p w:rsidR="00A505B4" w:rsidRPr="00836299" w:rsidRDefault="00A505B4" w:rsidP="00A34307">
                  <w:pPr>
                    <w:pStyle w:val="a4"/>
                    <w:wordWrap/>
                    <w:spacing w:line="288" w:lineRule="auto"/>
                    <w:jc w:val="center"/>
                    <w:rPr>
                      <w:rFonts w:ascii="Times New Roman"/>
                      <w:color w:val="000000" w:themeColor="text1"/>
                    </w:rPr>
                  </w:pPr>
                  <w:r w:rsidRPr="00836299">
                    <w:rPr>
                      <w:rFonts w:ascii="Times New Roman"/>
                      <w:color w:val="000000" w:themeColor="text1"/>
                    </w:rPr>
                    <w:t>Serial No.</w:t>
                  </w:r>
                </w:p>
              </w:tc>
              <w:tc>
                <w:tcPr>
                  <w:tcW w:w="1041" w:type="dxa"/>
                  <w:shd w:val="clear" w:color="auto" w:fill="auto"/>
                  <w:vAlign w:val="center"/>
                </w:tcPr>
                <w:p w:rsidR="00A505B4" w:rsidRPr="00836299" w:rsidRDefault="00A505B4" w:rsidP="00A34307">
                  <w:pPr>
                    <w:pStyle w:val="a4"/>
                    <w:wordWrap/>
                    <w:spacing w:line="288" w:lineRule="auto"/>
                    <w:jc w:val="center"/>
                    <w:rPr>
                      <w:rFonts w:ascii="Times New Roman"/>
                      <w:color w:val="000000" w:themeColor="text1"/>
                    </w:rPr>
                  </w:pPr>
                  <w:r w:rsidRPr="00836299">
                    <w:rPr>
                      <w:rFonts w:ascii="Times New Roman"/>
                      <w:color w:val="000000" w:themeColor="text1"/>
                    </w:rPr>
                    <w:t>Description</w:t>
                  </w:r>
                </w:p>
              </w:tc>
              <w:tc>
                <w:tcPr>
                  <w:tcW w:w="794" w:type="dxa"/>
                  <w:shd w:val="clear" w:color="auto" w:fill="auto"/>
                  <w:vAlign w:val="center"/>
                </w:tcPr>
                <w:p w:rsidR="00A505B4" w:rsidRPr="00836299" w:rsidRDefault="00A505B4" w:rsidP="00A34307">
                  <w:pPr>
                    <w:pStyle w:val="a4"/>
                    <w:wordWrap/>
                    <w:spacing w:line="288" w:lineRule="auto"/>
                    <w:jc w:val="center"/>
                    <w:rPr>
                      <w:rFonts w:ascii="Times New Roman"/>
                      <w:color w:val="000000" w:themeColor="text1"/>
                    </w:rPr>
                  </w:pPr>
                  <w:r w:rsidRPr="00836299">
                    <w:rPr>
                      <w:rFonts w:ascii="Times New Roman"/>
                      <w:color w:val="000000" w:themeColor="text1"/>
                    </w:rPr>
                    <w:t>Warrant</w:t>
                  </w:r>
                </w:p>
              </w:tc>
              <w:tc>
                <w:tcPr>
                  <w:tcW w:w="1898" w:type="dxa"/>
                  <w:vAlign w:val="center"/>
                </w:tcPr>
                <w:p w:rsidR="00A505B4" w:rsidRPr="00836299" w:rsidRDefault="00A505B4" w:rsidP="00A34307">
                  <w:pPr>
                    <w:pStyle w:val="a4"/>
                    <w:wordWrap/>
                    <w:spacing w:line="288" w:lineRule="auto"/>
                    <w:jc w:val="center"/>
                    <w:rPr>
                      <w:rFonts w:ascii="Times New Roman"/>
                      <w:color w:val="000000" w:themeColor="text1"/>
                    </w:rPr>
                  </w:pPr>
                  <w:r w:rsidRPr="00836299">
                    <w:rPr>
                      <w:rFonts w:ascii="Times New Roman"/>
                      <w:color w:val="000000" w:themeColor="text1"/>
                    </w:rPr>
                    <w:t>Year of Price List</w:t>
                  </w:r>
                </w:p>
              </w:tc>
              <w:tc>
                <w:tcPr>
                  <w:tcW w:w="813" w:type="dxa"/>
                  <w:shd w:val="clear" w:color="auto" w:fill="auto"/>
                  <w:vAlign w:val="center"/>
                </w:tcPr>
                <w:p w:rsidR="00A505B4" w:rsidRPr="00836299" w:rsidRDefault="00A505B4" w:rsidP="00A34307">
                  <w:pPr>
                    <w:pStyle w:val="a4"/>
                    <w:wordWrap/>
                    <w:spacing w:line="288" w:lineRule="auto"/>
                    <w:jc w:val="center"/>
                    <w:rPr>
                      <w:rFonts w:ascii="Times New Roman"/>
                      <w:color w:val="000000" w:themeColor="text1"/>
                    </w:rPr>
                  </w:pPr>
                  <w:r w:rsidRPr="00836299">
                    <w:rPr>
                      <w:rFonts w:ascii="Times New Roman"/>
                      <w:color w:val="000000" w:themeColor="text1"/>
                    </w:rPr>
                    <w:t>Unit Price</w:t>
                  </w:r>
                </w:p>
              </w:tc>
              <w:tc>
                <w:tcPr>
                  <w:tcW w:w="874" w:type="dxa"/>
                  <w:vMerge/>
                  <w:shd w:val="clear" w:color="auto" w:fill="auto"/>
                  <w:vAlign w:val="center"/>
                </w:tcPr>
                <w:p w:rsidR="00A505B4" w:rsidRPr="00836299" w:rsidRDefault="00A505B4" w:rsidP="00A34307">
                  <w:pPr>
                    <w:pStyle w:val="a4"/>
                    <w:wordWrap/>
                    <w:spacing w:line="288" w:lineRule="auto"/>
                    <w:jc w:val="center"/>
                    <w:rPr>
                      <w:rFonts w:ascii="Times New Roman"/>
                      <w:color w:val="000000" w:themeColor="text1"/>
                    </w:rPr>
                  </w:pPr>
                </w:p>
              </w:tc>
              <w:tc>
                <w:tcPr>
                  <w:tcW w:w="525" w:type="dxa"/>
                  <w:shd w:val="clear" w:color="auto" w:fill="auto"/>
                  <w:vAlign w:val="center"/>
                </w:tcPr>
                <w:p w:rsidR="00A505B4" w:rsidRPr="00836299" w:rsidRDefault="00A505B4" w:rsidP="00A34307">
                  <w:pPr>
                    <w:pStyle w:val="a4"/>
                    <w:wordWrap/>
                    <w:spacing w:line="288" w:lineRule="auto"/>
                    <w:jc w:val="center"/>
                    <w:rPr>
                      <w:rFonts w:ascii="Times New Roman"/>
                      <w:color w:val="000000" w:themeColor="text1"/>
                    </w:rPr>
                  </w:pPr>
                </w:p>
              </w:tc>
              <w:tc>
                <w:tcPr>
                  <w:tcW w:w="1049" w:type="dxa"/>
                  <w:shd w:val="clear" w:color="auto" w:fill="auto"/>
                  <w:vAlign w:val="center"/>
                </w:tcPr>
                <w:p w:rsidR="00A505B4" w:rsidRPr="00836299" w:rsidRDefault="00A505B4" w:rsidP="00A34307">
                  <w:pPr>
                    <w:pStyle w:val="a4"/>
                    <w:wordWrap/>
                    <w:spacing w:line="288" w:lineRule="auto"/>
                    <w:jc w:val="center"/>
                    <w:rPr>
                      <w:rFonts w:ascii="Times New Roman"/>
                      <w:color w:val="000000" w:themeColor="text1"/>
                    </w:rPr>
                  </w:pPr>
                  <w:r w:rsidRPr="00836299">
                    <w:rPr>
                      <w:rFonts w:ascii="Times New Roman"/>
                      <w:color w:val="000000" w:themeColor="text1"/>
                    </w:rPr>
                    <w:t>TS Method</w:t>
                  </w:r>
                </w:p>
              </w:tc>
            </w:tr>
            <w:tr w:rsidR="00A505B4" w:rsidRPr="00836299" w:rsidTr="00A34307">
              <w:trPr>
                <w:trHeight w:hRule="exact" w:val="1692"/>
              </w:trPr>
              <w:tc>
                <w:tcPr>
                  <w:tcW w:w="584" w:type="dxa"/>
                </w:tcPr>
                <w:p w:rsidR="00A505B4" w:rsidRPr="00836299" w:rsidRDefault="00A505B4" w:rsidP="00A34307">
                  <w:pPr>
                    <w:pStyle w:val="a4"/>
                    <w:wordWrap/>
                    <w:spacing w:line="288" w:lineRule="auto"/>
                    <w:rPr>
                      <w:rFonts w:ascii="Times New Roman"/>
                      <w:color w:val="000000" w:themeColor="text1"/>
                    </w:rPr>
                  </w:pPr>
                </w:p>
              </w:tc>
              <w:tc>
                <w:tcPr>
                  <w:tcW w:w="961" w:type="dxa"/>
                </w:tcPr>
                <w:p w:rsidR="00A505B4" w:rsidRPr="00836299" w:rsidRDefault="00A505B4" w:rsidP="00A34307">
                  <w:pPr>
                    <w:pStyle w:val="a4"/>
                    <w:wordWrap/>
                    <w:spacing w:line="288" w:lineRule="auto"/>
                    <w:rPr>
                      <w:rFonts w:ascii="Times New Roman"/>
                      <w:color w:val="000000" w:themeColor="text1"/>
                    </w:rPr>
                  </w:pPr>
                </w:p>
              </w:tc>
              <w:tc>
                <w:tcPr>
                  <w:tcW w:w="874" w:type="dxa"/>
                </w:tcPr>
                <w:p w:rsidR="00A505B4" w:rsidRPr="00836299" w:rsidRDefault="00A505B4" w:rsidP="00A34307">
                  <w:pPr>
                    <w:pStyle w:val="a4"/>
                    <w:wordWrap/>
                    <w:spacing w:line="288" w:lineRule="auto"/>
                    <w:rPr>
                      <w:rFonts w:ascii="Times New Roman"/>
                      <w:color w:val="000000" w:themeColor="text1"/>
                    </w:rPr>
                  </w:pPr>
                </w:p>
                <w:p w:rsidR="00A505B4" w:rsidRPr="00836299" w:rsidRDefault="00A505B4" w:rsidP="00A34307">
                  <w:pPr>
                    <w:pStyle w:val="a4"/>
                    <w:wordWrap/>
                    <w:spacing w:line="288" w:lineRule="auto"/>
                    <w:rPr>
                      <w:rFonts w:ascii="Times New Roman"/>
                      <w:color w:val="000000" w:themeColor="text1"/>
                    </w:rPr>
                  </w:pPr>
                </w:p>
                <w:p w:rsidR="00A505B4" w:rsidRPr="00836299" w:rsidRDefault="00A505B4" w:rsidP="00A34307">
                  <w:pPr>
                    <w:pStyle w:val="a4"/>
                    <w:wordWrap/>
                    <w:spacing w:line="288" w:lineRule="auto"/>
                    <w:rPr>
                      <w:rFonts w:ascii="Times New Roman"/>
                      <w:color w:val="000000" w:themeColor="text1"/>
                    </w:rPr>
                  </w:pPr>
                </w:p>
                <w:p w:rsidR="00A505B4" w:rsidRPr="00836299" w:rsidRDefault="00A505B4" w:rsidP="00A34307">
                  <w:pPr>
                    <w:pStyle w:val="a4"/>
                    <w:wordWrap/>
                    <w:spacing w:line="288" w:lineRule="auto"/>
                    <w:rPr>
                      <w:rFonts w:ascii="Times New Roman"/>
                      <w:color w:val="000000" w:themeColor="text1"/>
                    </w:rPr>
                  </w:pPr>
                </w:p>
                <w:p w:rsidR="00A505B4" w:rsidRPr="00836299" w:rsidRDefault="00A505B4" w:rsidP="00A34307">
                  <w:pPr>
                    <w:pStyle w:val="a4"/>
                    <w:wordWrap/>
                    <w:spacing w:line="288" w:lineRule="auto"/>
                    <w:rPr>
                      <w:rFonts w:ascii="Times New Roman"/>
                      <w:color w:val="000000" w:themeColor="text1"/>
                    </w:rPr>
                  </w:pPr>
                </w:p>
                <w:p w:rsidR="00A505B4" w:rsidRPr="00836299" w:rsidRDefault="00A505B4" w:rsidP="00A34307">
                  <w:pPr>
                    <w:pStyle w:val="a4"/>
                    <w:wordWrap/>
                    <w:spacing w:line="288" w:lineRule="auto"/>
                    <w:rPr>
                      <w:rFonts w:ascii="Times New Roman"/>
                      <w:color w:val="000000" w:themeColor="text1"/>
                    </w:rPr>
                  </w:pPr>
                </w:p>
                <w:p w:rsidR="00A505B4" w:rsidRPr="00836299" w:rsidRDefault="00A505B4" w:rsidP="00A34307">
                  <w:pPr>
                    <w:pStyle w:val="a4"/>
                    <w:wordWrap/>
                    <w:spacing w:line="288" w:lineRule="auto"/>
                    <w:rPr>
                      <w:rFonts w:ascii="Times New Roman"/>
                      <w:color w:val="000000" w:themeColor="text1"/>
                    </w:rPr>
                  </w:pPr>
                </w:p>
              </w:tc>
              <w:tc>
                <w:tcPr>
                  <w:tcW w:w="1041" w:type="dxa"/>
                  <w:shd w:val="clear" w:color="auto" w:fill="auto"/>
                </w:tcPr>
                <w:p w:rsidR="00A505B4" w:rsidRPr="00836299" w:rsidRDefault="00A505B4" w:rsidP="00A34307">
                  <w:pPr>
                    <w:pStyle w:val="a4"/>
                    <w:wordWrap/>
                    <w:spacing w:line="288" w:lineRule="auto"/>
                    <w:rPr>
                      <w:rFonts w:ascii="Times New Roman"/>
                      <w:color w:val="000000" w:themeColor="text1"/>
                    </w:rPr>
                  </w:pPr>
                </w:p>
              </w:tc>
              <w:tc>
                <w:tcPr>
                  <w:tcW w:w="794" w:type="dxa"/>
                  <w:shd w:val="clear" w:color="auto" w:fill="auto"/>
                </w:tcPr>
                <w:p w:rsidR="00A505B4" w:rsidRPr="00836299" w:rsidRDefault="00A505B4" w:rsidP="00A34307">
                  <w:pPr>
                    <w:pStyle w:val="a4"/>
                    <w:wordWrap/>
                    <w:spacing w:line="288" w:lineRule="auto"/>
                    <w:rPr>
                      <w:rFonts w:ascii="Times New Roman"/>
                      <w:color w:val="000000" w:themeColor="text1"/>
                    </w:rPr>
                  </w:pPr>
                </w:p>
              </w:tc>
              <w:tc>
                <w:tcPr>
                  <w:tcW w:w="1898" w:type="dxa"/>
                </w:tcPr>
                <w:p w:rsidR="00A505B4" w:rsidRPr="00836299" w:rsidRDefault="00A505B4" w:rsidP="00A34307">
                  <w:pPr>
                    <w:pStyle w:val="a4"/>
                    <w:wordWrap/>
                    <w:spacing w:line="288" w:lineRule="auto"/>
                    <w:rPr>
                      <w:rFonts w:ascii="Times New Roman"/>
                      <w:color w:val="000000" w:themeColor="text1"/>
                    </w:rPr>
                  </w:pPr>
                </w:p>
              </w:tc>
              <w:tc>
                <w:tcPr>
                  <w:tcW w:w="813" w:type="dxa"/>
                  <w:shd w:val="clear" w:color="auto" w:fill="auto"/>
                </w:tcPr>
                <w:p w:rsidR="00A505B4" w:rsidRPr="00836299" w:rsidRDefault="00A505B4" w:rsidP="00A34307">
                  <w:pPr>
                    <w:pStyle w:val="a4"/>
                    <w:wordWrap/>
                    <w:spacing w:line="288" w:lineRule="auto"/>
                    <w:rPr>
                      <w:rFonts w:ascii="Times New Roman"/>
                      <w:color w:val="000000" w:themeColor="text1"/>
                    </w:rPr>
                  </w:pPr>
                </w:p>
              </w:tc>
              <w:tc>
                <w:tcPr>
                  <w:tcW w:w="874" w:type="dxa"/>
                  <w:shd w:val="clear" w:color="auto" w:fill="auto"/>
                </w:tcPr>
                <w:p w:rsidR="00A505B4" w:rsidRPr="00836299" w:rsidRDefault="00A505B4" w:rsidP="00A34307">
                  <w:pPr>
                    <w:pStyle w:val="a4"/>
                    <w:wordWrap/>
                    <w:spacing w:line="288" w:lineRule="auto"/>
                    <w:rPr>
                      <w:rFonts w:ascii="Times New Roman"/>
                      <w:color w:val="000000" w:themeColor="text1"/>
                    </w:rPr>
                  </w:pPr>
                </w:p>
              </w:tc>
              <w:tc>
                <w:tcPr>
                  <w:tcW w:w="525" w:type="dxa"/>
                  <w:shd w:val="clear" w:color="auto" w:fill="auto"/>
                </w:tcPr>
                <w:p w:rsidR="00A505B4" w:rsidRPr="00836299" w:rsidRDefault="00A505B4" w:rsidP="00A34307">
                  <w:pPr>
                    <w:pStyle w:val="a4"/>
                    <w:wordWrap/>
                    <w:spacing w:line="288" w:lineRule="auto"/>
                    <w:rPr>
                      <w:rFonts w:ascii="Times New Roman"/>
                      <w:color w:val="000000" w:themeColor="text1"/>
                    </w:rPr>
                  </w:pPr>
                </w:p>
              </w:tc>
              <w:tc>
                <w:tcPr>
                  <w:tcW w:w="1049" w:type="dxa"/>
                  <w:shd w:val="clear" w:color="auto" w:fill="auto"/>
                </w:tcPr>
                <w:p w:rsidR="00A505B4" w:rsidRPr="00836299" w:rsidRDefault="00A505B4" w:rsidP="00A34307">
                  <w:pPr>
                    <w:pStyle w:val="a4"/>
                    <w:wordWrap/>
                    <w:spacing w:line="288" w:lineRule="auto"/>
                    <w:rPr>
                      <w:rFonts w:ascii="Times New Roman"/>
                      <w:color w:val="000000" w:themeColor="text1"/>
                    </w:rPr>
                  </w:pPr>
                </w:p>
              </w:tc>
            </w:tr>
          </w:tbl>
          <w:p w:rsidR="00A505B4" w:rsidRPr="00836299" w:rsidRDefault="00A505B4" w:rsidP="00A34307">
            <w:pPr>
              <w:pStyle w:val="a4"/>
              <w:wordWrap/>
              <w:spacing w:line="288" w:lineRule="auto"/>
              <w:rPr>
                <w:color w:val="000000" w:themeColor="text1"/>
              </w:rPr>
            </w:pPr>
          </w:p>
          <w:p w:rsidR="00A505B4" w:rsidRPr="00836299" w:rsidRDefault="00A505B4" w:rsidP="00A34307">
            <w:pPr>
              <w:spacing w:line="320" w:lineRule="exact"/>
              <w:rPr>
                <w:rFonts w:ascii="맑은 고딕" w:eastAsia="맑은 고딕" w:hAnsi="맑은 고딕"/>
                <w:color w:val="000000" w:themeColor="text1"/>
                <w:szCs w:val="20"/>
              </w:rPr>
            </w:pPr>
          </w:p>
        </w:tc>
      </w:tr>
    </w:tbl>
    <w:p w:rsidR="00A505B4" w:rsidRPr="00836299" w:rsidRDefault="00A505B4" w:rsidP="00A505B4">
      <w:pPr>
        <w:widowControl/>
        <w:wordWrap/>
        <w:autoSpaceDE/>
        <w:autoSpaceDN/>
        <w:rPr>
          <w:rFonts w:ascii="맑은 고딕" w:eastAsia="맑은 고딕" w:hAnsi="맑은 고딕"/>
          <w:color w:val="000000" w:themeColor="text1"/>
        </w:rPr>
      </w:pPr>
      <w:r w:rsidRPr="00836299">
        <w:rPr>
          <w:rFonts w:ascii="맑은 고딕" w:eastAsia="맑은 고딕" w:hAnsi="맑은 고딕"/>
          <w:color w:val="000000" w:themeColor="text1"/>
        </w:rPr>
        <w:br w:type="page"/>
      </w:r>
    </w:p>
    <w:tbl>
      <w:tblPr>
        <w:tblStyle w:val="a3"/>
        <w:tblW w:w="0" w:type="auto"/>
        <w:tblLayout w:type="fixed"/>
        <w:tblLook w:val="04A0" w:firstRow="1" w:lastRow="0" w:firstColumn="1" w:lastColumn="0" w:noHBand="0" w:noVBand="1"/>
      </w:tblPr>
      <w:tblGrid>
        <w:gridCol w:w="9628"/>
      </w:tblGrid>
      <w:tr w:rsidR="00A505B4" w:rsidRPr="00836299" w:rsidTr="00A34307">
        <w:trPr>
          <w:trHeight w:val="13876"/>
        </w:trPr>
        <w:tc>
          <w:tcPr>
            <w:tcW w:w="9628" w:type="dxa"/>
          </w:tcPr>
          <w:p w:rsidR="00A505B4" w:rsidRPr="00836299" w:rsidRDefault="00A505B4" w:rsidP="00A34307">
            <w:pPr>
              <w:spacing w:line="320" w:lineRule="exact"/>
              <w:rPr>
                <w:rFonts w:ascii="맑은 고딕" w:eastAsia="맑은 고딕" w:hAnsi="맑은 고딕"/>
                <w:color w:val="000000" w:themeColor="text1"/>
                <w:szCs w:val="20"/>
              </w:rPr>
            </w:pPr>
            <w:r w:rsidRPr="00836299">
              <w:rPr>
                <w:rFonts w:ascii="맑은 고딕" w:eastAsia="맑은 고딕" w:hAnsi="맑은 고딕"/>
                <w:color w:val="000000" w:themeColor="text1"/>
                <w:szCs w:val="20"/>
              </w:rPr>
              <w:lastRenderedPageBreak/>
              <w:t>Annex 9</w:t>
            </w:r>
          </w:p>
          <w:p w:rsidR="00A505B4" w:rsidRPr="00836299" w:rsidRDefault="00A505B4" w:rsidP="00A34307">
            <w:pPr>
              <w:spacing w:line="320" w:lineRule="exact"/>
              <w:rPr>
                <w:rFonts w:ascii="맑은 고딕" w:eastAsia="맑은 고딕" w:hAnsi="맑은 고딕"/>
                <w:color w:val="000000" w:themeColor="text1"/>
                <w:szCs w:val="20"/>
              </w:rPr>
            </w:pPr>
          </w:p>
          <w:p w:rsidR="00A505B4" w:rsidRPr="00836299" w:rsidRDefault="00A505B4" w:rsidP="00A34307">
            <w:pPr>
              <w:pStyle w:val="a4"/>
              <w:tabs>
                <w:tab w:val="clear" w:pos="800"/>
              </w:tabs>
              <w:wordWrap/>
              <w:spacing w:line="288" w:lineRule="auto"/>
              <w:ind w:rightChars="-150" w:right="-300"/>
              <w:jc w:val="center"/>
              <w:rPr>
                <w:rFonts w:ascii="Times New Roman"/>
                <w:color w:val="000000" w:themeColor="text1"/>
                <w:sz w:val="24"/>
                <w:u w:val="single"/>
              </w:rPr>
            </w:pPr>
            <w:r w:rsidRPr="00836299">
              <w:rPr>
                <w:rFonts w:ascii="Times New Roman" w:eastAsia="굴림" w:hint="eastAsia"/>
                <w:b/>
                <w:color w:val="000000" w:themeColor="text1"/>
                <w:w w:val="96"/>
                <w:sz w:val="28"/>
                <w:u w:val="single"/>
              </w:rPr>
              <w:t>Notice</w:t>
            </w:r>
            <w:r w:rsidRPr="00836299">
              <w:rPr>
                <w:rFonts w:ascii="Times New Roman" w:eastAsia="굴림"/>
                <w:b/>
                <w:color w:val="000000" w:themeColor="text1"/>
                <w:w w:val="96"/>
                <w:sz w:val="28"/>
                <w:u w:val="single"/>
              </w:rPr>
              <w:t xml:space="preserve"> of Quotation</w:t>
            </w:r>
          </w:p>
          <w:p w:rsidR="00A505B4" w:rsidRPr="00836299" w:rsidRDefault="00A505B4" w:rsidP="00A34307">
            <w:pPr>
              <w:pStyle w:val="a4"/>
              <w:wordWrap/>
              <w:spacing w:line="288" w:lineRule="auto"/>
              <w:rPr>
                <w:rFonts w:ascii="Times New Roman"/>
                <w:color w:val="000000" w:themeColor="text1"/>
                <w:sz w:val="18"/>
              </w:rPr>
            </w:pPr>
          </w:p>
          <w:p w:rsidR="00A505B4" w:rsidRPr="00836299" w:rsidRDefault="00A505B4" w:rsidP="00A34307">
            <w:pPr>
              <w:pStyle w:val="a4"/>
              <w:wordWrap/>
              <w:spacing w:line="288" w:lineRule="auto"/>
              <w:rPr>
                <w:rFonts w:ascii="Times New Roman"/>
                <w:color w:val="000000" w:themeColor="text1"/>
                <w:sz w:val="24"/>
                <w:szCs w:val="24"/>
              </w:rPr>
            </w:pPr>
            <w:r w:rsidRPr="00836299">
              <w:rPr>
                <w:rFonts w:ascii="Times New Roman"/>
                <w:color w:val="000000" w:themeColor="text1"/>
                <w:sz w:val="24"/>
                <w:szCs w:val="24"/>
              </w:rPr>
              <w:t xml:space="preserve">User </w:t>
            </w:r>
            <w:proofErr w:type="gramStart"/>
            <w:r w:rsidRPr="00836299">
              <w:rPr>
                <w:rFonts w:ascii="Times New Roman"/>
                <w:color w:val="000000" w:themeColor="text1"/>
                <w:sz w:val="24"/>
                <w:szCs w:val="24"/>
              </w:rPr>
              <w:t>ID :</w:t>
            </w:r>
            <w:proofErr w:type="gramEnd"/>
            <w:r w:rsidRPr="00836299">
              <w:rPr>
                <w:rFonts w:ascii="Times New Roman"/>
                <w:color w:val="000000" w:themeColor="text1"/>
                <w:sz w:val="24"/>
                <w:szCs w:val="24"/>
              </w:rPr>
              <w:tab/>
            </w:r>
            <w:r w:rsidRPr="00836299">
              <w:rPr>
                <w:rFonts w:ascii="Times New Roman"/>
                <w:color w:val="000000" w:themeColor="text1"/>
                <w:sz w:val="24"/>
                <w:szCs w:val="24"/>
              </w:rPr>
              <w:tab/>
            </w:r>
            <w:r w:rsidRPr="00836299">
              <w:rPr>
                <w:rFonts w:ascii="Times New Roman"/>
                <w:color w:val="000000" w:themeColor="text1"/>
                <w:sz w:val="24"/>
                <w:szCs w:val="24"/>
              </w:rPr>
              <w:tab/>
            </w:r>
            <w:r w:rsidRPr="00836299">
              <w:rPr>
                <w:rFonts w:ascii="Times New Roman"/>
                <w:color w:val="000000" w:themeColor="text1"/>
                <w:sz w:val="24"/>
                <w:szCs w:val="24"/>
              </w:rPr>
              <w:tab/>
            </w:r>
            <w:r w:rsidRPr="00836299">
              <w:rPr>
                <w:rFonts w:ascii="Times New Roman"/>
                <w:color w:val="000000" w:themeColor="text1"/>
                <w:sz w:val="24"/>
                <w:szCs w:val="24"/>
              </w:rPr>
              <w:tab/>
            </w:r>
            <w:r w:rsidRPr="00836299">
              <w:rPr>
                <w:rFonts w:ascii="Times New Roman"/>
                <w:color w:val="000000" w:themeColor="text1"/>
                <w:sz w:val="24"/>
                <w:szCs w:val="24"/>
              </w:rPr>
              <w:tab/>
            </w:r>
            <w:r w:rsidRPr="00836299">
              <w:rPr>
                <w:rFonts w:ascii="Times New Roman"/>
                <w:color w:val="000000" w:themeColor="text1"/>
                <w:sz w:val="24"/>
                <w:szCs w:val="24"/>
              </w:rPr>
              <w:tab/>
              <w:t>Date :</w:t>
            </w:r>
          </w:p>
          <w:p w:rsidR="00A505B4" w:rsidRPr="00836299" w:rsidRDefault="00A505B4" w:rsidP="00A34307">
            <w:pPr>
              <w:pStyle w:val="a4"/>
              <w:wordWrap/>
              <w:spacing w:line="288" w:lineRule="auto"/>
              <w:rPr>
                <w:rFonts w:ascii="Times New Roman"/>
                <w:color w:val="000000" w:themeColor="text1"/>
                <w:sz w:val="24"/>
                <w:szCs w:val="24"/>
              </w:rPr>
            </w:pPr>
            <w:r w:rsidRPr="00836299">
              <w:rPr>
                <w:rFonts w:ascii="Times New Roman"/>
                <w:color w:val="000000" w:themeColor="text1"/>
                <w:sz w:val="24"/>
                <w:szCs w:val="24"/>
              </w:rPr>
              <w:t xml:space="preserve">Document </w:t>
            </w:r>
            <w:proofErr w:type="gramStart"/>
            <w:r w:rsidRPr="00836299">
              <w:rPr>
                <w:rFonts w:ascii="Times New Roman"/>
                <w:color w:val="000000" w:themeColor="text1"/>
                <w:sz w:val="24"/>
                <w:szCs w:val="24"/>
              </w:rPr>
              <w:t>No. :</w:t>
            </w:r>
            <w:proofErr w:type="gramEnd"/>
            <w:r w:rsidRPr="00836299">
              <w:rPr>
                <w:rFonts w:ascii="Times New Roman"/>
                <w:color w:val="000000" w:themeColor="text1"/>
                <w:sz w:val="24"/>
                <w:szCs w:val="24"/>
              </w:rPr>
              <w:tab/>
            </w:r>
            <w:r w:rsidRPr="00836299">
              <w:rPr>
                <w:rFonts w:ascii="Times New Roman"/>
                <w:color w:val="000000" w:themeColor="text1"/>
                <w:sz w:val="24"/>
                <w:szCs w:val="24"/>
              </w:rPr>
              <w:tab/>
            </w:r>
            <w:r w:rsidRPr="00836299">
              <w:rPr>
                <w:rFonts w:ascii="Times New Roman"/>
                <w:color w:val="000000" w:themeColor="text1"/>
                <w:sz w:val="24"/>
                <w:szCs w:val="24"/>
              </w:rPr>
              <w:tab/>
            </w:r>
            <w:r w:rsidRPr="00836299">
              <w:rPr>
                <w:rFonts w:ascii="Times New Roman"/>
                <w:color w:val="000000" w:themeColor="text1"/>
                <w:sz w:val="24"/>
                <w:szCs w:val="24"/>
              </w:rPr>
              <w:tab/>
            </w:r>
            <w:r w:rsidRPr="00836299">
              <w:rPr>
                <w:rFonts w:ascii="Times New Roman"/>
                <w:color w:val="000000" w:themeColor="text1"/>
                <w:sz w:val="24"/>
                <w:szCs w:val="24"/>
              </w:rPr>
              <w:tab/>
            </w:r>
            <w:r w:rsidRPr="00836299">
              <w:rPr>
                <w:rFonts w:ascii="Times New Roman"/>
                <w:color w:val="000000" w:themeColor="text1"/>
                <w:sz w:val="24"/>
                <w:szCs w:val="24"/>
              </w:rPr>
              <w:tab/>
            </w:r>
            <w:r w:rsidRPr="00836299">
              <w:rPr>
                <w:rFonts w:ascii="Times New Roman"/>
                <w:color w:val="000000" w:themeColor="text1"/>
                <w:sz w:val="24"/>
                <w:szCs w:val="24"/>
              </w:rPr>
              <w:tab/>
              <w:t>Time :</w:t>
            </w:r>
          </w:p>
          <w:p w:rsidR="00A505B4" w:rsidRPr="00836299" w:rsidRDefault="00A505B4" w:rsidP="00A34307">
            <w:pPr>
              <w:pStyle w:val="a4"/>
              <w:wordWrap/>
              <w:spacing w:line="288" w:lineRule="auto"/>
              <w:rPr>
                <w:rFonts w:ascii="Times New Roman"/>
                <w:color w:val="000000" w:themeColor="text1"/>
                <w:sz w:val="24"/>
                <w:szCs w:val="24"/>
              </w:rPr>
            </w:pPr>
            <w:r w:rsidRPr="00836299">
              <w:rPr>
                <w:rFonts w:ascii="Times New Roman" w:eastAsia="굴림"/>
                <w:color w:val="000000" w:themeColor="text1"/>
                <w:w w:val="96"/>
                <w:sz w:val="24"/>
                <w:szCs w:val="24"/>
              </w:rPr>
              <w:tab/>
            </w:r>
            <w:r w:rsidRPr="00836299">
              <w:rPr>
                <w:rFonts w:ascii="Times New Roman" w:eastAsia="굴림"/>
                <w:color w:val="000000" w:themeColor="text1"/>
                <w:w w:val="96"/>
                <w:sz w:val="24"/>
                <w:szCs w:val="24"/>
              </w:rPr>
              <w:tab/>
            </w:r>
            <w:r w:rsidRPr="00836299">
              <w:rPr>
                <w:rFonts w:ascii="Times New Roman" w:eastAsia="굴림"/>
                <w:color w:val="000000" w:themeColor="text1"/>
                <w:w w:val="96"/>
                <w:sz w:val="24"/>
                <w:szCs w:val="24"/>
              </w:rPr>
              <w:tab/>
            </w:r>
            <w:r w:rsidRPr="00836299">
              <w:rPr>
                <w:rFonts w:ascii="Times New Roman" w:eastAsia="굴림"/>
                <w:color w:val="000000" w:themeColor="text1"/>
                <w:w w:val="96"/>
                <w:sz w:val="24"/>
                <w:szCs w:val="24"/>
              </w:rPr>
              <w:tab/>
            </w:r>
            <w:r w:rsidRPr="00836299">
              <w:rPr>
                <w:rFonts w:ascii="Times New Roman" w:eastAsia="굴림"/>
                <w:color w:val="000000" w:themeColor="text1"/>
                <w:w w:val="96"/>
                <w:sz w:val="24"/>
                <w:szCs w:val="24"/>
              </w:rPr>
              <w:tab/>
            </w:r>
            <w:r w:rsidRPr="00836299">
              <w:rPr>
                <w:rFonts w:ascii="Times New Roman" w:eastAsia="굴림"/>
                <w:color w:val="000000" w:themeColor="text1"/>
                <w:w w:val="96"/>
                <w:sz w:val="24"/>
                <w:szCs w:val="24"/>
              </w:rPr>
              <w:tab/>
            </w:r>
            <w:r w:rsidRPr="00836299">
              <w:rPr>
                <w:rFonts w:ascii="Times New Roman" w:eastAsia="굴림"/>
                <w:color w:val="000000" w:themeColor="text1"/>
                <w:w w:val="96"/>
                <w:sz w:val="24"/>
                <w:szCs w:val="24"/>
              </w:rPr>
              <w:tab/>
            </w:r>
            <w:r w:rsidRPr="00836299">
              <w:rPr>
                <w:rFonts w:ascii="Times New Roman" w:eastAsia="굴림"/>
                <w:color w:val="000000" w:themeColor="text1"/>
                <w:w w:val="96"/>
                <w:sz w:val="24"/>
                <w:szCs w:val="24"/>
              </w:rPr>
              <w:tab/>
            </w:r>
            <w:proofErr w:type="gramStart"/>
            <w:r w:rsidRPr="00836299">
              <w:rPr>
                <w:rFonts w:ascii="Times New Roman" w:eastAsia="굴림"/>
                <w:color w:val="000000" w:themeColor="text1"/>
                <w:w w:val="96"/>
                <w:sz w:val="24"/>
                <w:szCs w:val="24"/>
              </w:rPr>
              <w:t>Page :</w:t>
            </w:r>
            <w:proofErr w:type="gramEnd"/>
          </w:p>
          <w:p w:rsidR="00A505B4" w:rsidRPr="00836299" w:rsidRDefault="00A505B4" w:rsidP="00A34307">
            <w:pPr>
              <w:pStyle w:val="a4"/>
              <w:wordWrap/>
              <w:spacing w:line="288" w:lineRule="auto"/>
              <w:rPr>
                <w:rFonts w:ascii="Times New Roman"/>
                <w:color w:val="000000" w:themeColor="text1"/>
              </w:rPr>
            </w:pPr>
          </w:p>
          <w:tbl>
            <w:tblPr>
              <w:tblW w:w="92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44"/>
              <w:gridCol w:w="771"/>
              <w:gridCol w:w="427"/>
              <w:gridCol w:w="990"/>
              <w:gridCol w:w="848"/>
              <w:gridCol w:w="1657"/>
              <w:gridCol w:w="1045"/>
              <w:gridCol w:w="1156"/>
              <w:gridCol w:w="1072"/>
            </w:tblGrid>
            <w:tr w:rsidR="00A505B4" w:rsidRPr="00836299" w:rsidTr="00A34307">
              <w:trPr>
                <w:trHeight w:val="859"/>
              </w:trPr>
              <w:tc>
                <w:tcPr>
                  <w:tcW w:w="1244" w:type="dxa"/>
                  <w:vAlign w:val="center"/>
                </w:tcPr>
                <w:p w:rsidR="00A505B4" w:rsidRPr="00836299" w:rsidRDefault="00A505B4" w:rsidP="00A34307">
                  <w:pPr>
                    <w:pStyle w:val="a4"/>
                    <w:wordWrap/>
                    <w:spacing w:line="288" w:lineRule="auto"/>
                    <w:jc w:val="center"/>
                    <w:rPr>
                      <w:rFonts w:ascii="Times New Roman"/>
                      <w:color w:val="000000" w:themeColor="text1"/>
                      <w:sz w:val="24"/>
                    </w:rPr>
                  </w:pPr>
                  <w:r w:rsidRPr="00836299">
                    <w:rPr>
                      <w:rFonts w:ascii="Times New Roman"/>
                      <w:color w:val="000000" w:themeColor="text1"/>
                      <w:sz w:val="24"/>
                    </w:rPr>
                    <w:t>Contract No.</w:t>
                  </w:r>
                </w:p>
              </w:tc>
              <w:tc>
                <w:tcPr>
                  <w:tcW w:w="1198" w:type="dxa"/>
                  <w:gridSpan w:val="2"/>
                  <w:vAlign w:val="center"/>
                </w:tcPr>
                <w:p w:rsidR="00A505B4" w:rsidRPr="00836299" w:rsidRDefault="00A505B4" w:rsidP="00A34307">
                  <w:pPr>
                    <w:pStyle w:val="a4"/>
                    <w:wordWrap/>
                    <w:spacing w:line="288" w:lineRule="auto"/>
                    <w:ind w:left="480" w:hanging="480"/>
                    <w:jc w:val="center"/>
                    <w:rPr>
                      <w:rFonts w:ascii="Times New Roman"/>
                      <w:color w:val="000000" w:themeColor="text1"/>
                      <w:sz w:val="24"/>
                    </w:rPr>
                  </w:pPr>
                </w:p>
              </w:tc>
              <w:tc>
                <w:tcPr>
                  <w:tcW w:w="990" w:type="dxa"/>
                  <w:vAlign w:val="center"/>
                </w:tcPr>
                <w:p w:rsidR="00A505B4" w:rsidRPr="00836299" w:rsidRDefault="00A505B4" w:rsidP="00A34307">
                  <w:pPr>
                    <w:pStyle w:val="a4"/>
                    <w:wordWrap/>
                    <w:spacing w:line="288" w:lineRule="auto"/>
                    <w:jc w:val="center"/>
                    <w:rPr>
                      <w:rFonts w:ascii="Times New Roman"/>
                      <w:color w:val="000000" w:themeColor="text1"/>
                      <w:sz w:val="24"/>
                    </w:rPr>
                  </w:pPr>
                  <w:r w:rsidRPr="00836299">
                    <w:rPr>
                      <w:rFonts w:ascii="Times New Roman"/>
                      <w:color w:val="000000" w:themeColor="text1"/>
                      <w:sz w:val="24"/>
                    </w:rPr>
                    <w:t>Request No.</w:t>
                  </w:r>
                </w:p>
              </w:tc>
              <w:tc>
                <w:tcPr>
                  <w:tcW w:w="848" w:type="dxa"/>
                  <w:vAlign w:val="center"/>
                </w:tcPr>
                <w:p w:rsidR="00A505B4" w:rsidRPr="00836299" w:rsidRDefault="00A505B4" w:rsidP="00A34307">
                  <w:pPr>
                    <w:pStyle w:val="a4"/>
                    <w:wordWrap/>
                    <w:spacing w:line="288" w:lineRule="auto"/>
                    <w:ind w:left="480" w:hanging="480"/>
                    <w:jc w:val="center"/>
                    <w:rPr>
                      <w:rFonts w:ascii="Times New Roman"/>
                      <w:color w:val="000000" w:themeColor="text1"/>
                      <w:sz w:val="24"/>
                    </w:rPr>
                  </w:pPr>
                </w:p>
              </w:tc>
              <w:tc>
                <w:tcPr>
                  <w:tcW w:w="1657" w:type="dxa"/>
                  <w:vAlign w:val="center"/>
                </w:tcPr>
                <w:p w:rsidR="00A505B4" w:rsidRPr="00836299" w:rsidRDefault="00A505B4" w:rsidP="00A34307">
                  <w:pPr>
                    <w:pStyle w:val="a4"/>
                    <w:wordWrap/>
                    <w:spacing w:line="288" w:lineRule="auto"/>
                    <w:jc w:val="center"/>
                    <w:rPr>
                      <w:rFonts w:ascii="Times New Roman"/>
                      <w:color w:val="000000" w:themeColor="text1"/>
                      <w:sz w:val="24"/>
                    </w:rPr>
                  </w:pPr>
                  <w:r w:rsidRPr="00836299">
                    <w:rPr>
                      <w:rFonts w:ascii="Times New Roman"/>
                      <w:color w:val="000000" w:themeColor="text1"/>
                      <w:sz w:val="24"/>
                    </w:rPr>
                    <w:t>Date of Contract</w:t>
                  </w:r>
                </w:p>
              </w:tc>
              <w:tc>
                <w:tcPr>
                  <w:tcW w:w="1045" w:type="dxa"/>
                  <w:vAlign w:val="center"/>
                </w:tcPr>
                <w:p w:rsidR="00A505B4" w:rsidRPr="00836299" w:rsidRDefault="00A505B4" w:rsidP="00A34307">
                  <w:pPr>
                    <w:pStyle w:val="a4"/>
                    <w:wordWrap/>
                    <w:spacing w:line="288" w:lineRule="auto"/>
                    <w:ind w:left="480" w:hanging="480"/>
                    <w:jc w:val="center"/>
                    <w:rPr>
                      <w:rFonts w:ascii="Times New Roman"/>
                      <w:color w:val="000000" w:themeColor="text1"/>
                      <w:sz w:val="24"/>
                    </w:rPr>
                  </w:pPr>
                </w:p>
              </w:tc>
              <w:tc>
                <w:tcPr>
                  <w:tcW w:w="1156" w:type="dxa"/>
                  <w:vAlign w:val="center"/>
                </w:tcPr>
                <w:p w:rsidR="00A505B4" w:rsidRPr="00836299" w:rsidRDefault="00A505B4" w:rsidP="00A34307">
                  <w:pPr>
                    <w:pStyle w:val="a4"/>
                    <w:wordWrap/>
                    <w:spacing w:line="288" w:lineRule="auto"/>
                    <w:jc w:val="center"/>
                    <w:rPr>
                      <w:rFonts w:ascii="Times New Roman"/>
                      <w:color w:val="000000" w:themeColor="text1"/>
                      <w:sz w:val="24"/>
                    </w:rPr>
                  </w:pPr>
                  <w:r w:rsidRPr="00836299">
                    <w:rPr>
                      <w:rFonts w:ascii="Times New Roman"/>
                      <w:color w:val="000000" w:themeColor="text1"/>
                      <w:sz w:val="24"/>
                    </w:rPr>
                    <w:t>Effect Date</w:t>
                  </w:r>
                </w:p>
              </w:tc>
              <w:tc>
                <w:tcPr>
                  <w:tcW w:w="1072" w:type="dxa"/>
                  <w:vAlign w:val="center"/>
                </w:tcPr>
                <w:p w:rsidR="00A505B4" w:rsidRPr="00836299" w:rsidRDefault="00A505B4" w:rsidP="00A34307">
                  <w:pPr>
                    <w:pStyle w:val="a4"/>
                    <w:wordWrap/>
                    <w:spacing w:line="288" w:lineRule="auto"/>
                    <w:ind w:left="480" w:hanging="480"/>
                    <w:jc w:val="center"/>
                    <w:rPr>
                      <w:rFonts w:ascii="Times New Roman"/>
                      <w:color w:val="000000" w:themeColor="text1"/>
                      <w:sz w:val="24"/>
                    </w:rPr>
                  </w:pPr>
                </w:p>
              </w:tc>
            </w:tr>
            <w:tr w:rsidR="00A505B4" w:rsidRPr="00836299" w:rsidTr="00A34307">
              <w:trPr>
                <w:trHeight w:val="859"/>
              </w:trPr>
              <w:tc>
                <w:tcPr>
                  <w:tcW w:w="1244" w:type="dxa"/>
                  <w:vAlign w:val="center"/>
                </w:tcPr>
                <w:p w:rsidR="00A505B4" w:rsidRPr="00836299" w:rsidRDefault="00A505B4" w:rsidP="00A34307">
                  <w:pPr>
                    <w:pStyle w:val="a4"/>
                    <w:wordWrap/>
                    <w:spacing w:line="288" w:lineRule="auto"/>
                    <w:jc w:val="center"/>
                    <w:rPr>
                      <w:rFonts w:ascii="Times New Roman"/>
                      <w:color w:val="000000" w:themeColor="text1"/>
                      <w:sz w:val="24"/>
                    </w:rPr>
                  </w:pPr>
                  <w:r w:rsidRPr="00836299">
                    <w:rPr>
                      <w:rFonts w:ascii="Times New Roman"/>
                      <w:color w:val="000000" w:themeColor="text1"/>
                      <w:sz w:val="24"/>
                    </w:rPr>
                    <w:t>Project</w:t>
                  </w:r>
                </w:p>
              </w:tc>
              <w:tc>
                <w:tcPr>
                  <w:tcW w:w="3036" w:type="dxa"/>
                  <w:gridSpan w:val="4"/>
                  <w:vAlign w:val="center"/>
                </w:tcPr>
                <w:p w:rsidR="00A505B4" w:rsidRPr="00836299" w:rsidRDefault="00A505B4" w:rsidP="00A34307">
                  <w:pPr>
                    <w:pStyle w:val="a4"/>
                    <w:wordWrap/>
                    <w:spacing w:line="288" w:lineRule="auto"/>
                    <w:ind w:left="480" w:hanging="480"/>
                    <w:jc w:val="center"/>
                    <w:rPr>
                      <w:rFonts w:ascii="Times New Roman"/>
                      <w:color w:val="000000" w:themeColor="text1"/>
                      <w:sz w:val="24"/>
                    </w:rPr>
                  </w:pPr>
                </w:p>
              </w:tc>
              <w:tc>
                <w:tcPr>
                  <w:tcW w:w="1657" w:type="dxa"/>
                  <w:vAlign w:val="center"/>
                </w:tcPr>
                <w:p w:rsidR="00A505B4" w:rsidRPr="00836299" w:rsidRDefault="00A505B4" w:rsidP="00A34307">
                  <w:pPr>
                    <w:pStyle w:val="a4"/>
                    <w:wordWrap/>
                    <w:spacing w:line="288" w:lineRule="auto"/>
                    <w:ind w:left="480" w:hanging="480"/>
                    <w:jc w:val="center"/>
                    <w:rPr>
                      <w:rFonts w:ascii="Times New Roman"/>
                      <w:color w:val="000000" w:themeColor="text1"/>
                      <w:sz w:val="24"/>
                    </w:rPr>
                  </w:pPr>
                  <w:r w:rsidRPr="00836299">
                    <w:rPr>
                      <w:rFonts w:ascii="Times New Roman"/>
                      <w:color w:val="000000" w:themeColor="text1"/>
                      <w:sz w:val="24"/>
                    </w:rPr>
                    <w:t>Date of Quote</w:t>
                  </w:r>
                </w:p>
              </w:tc>
              <w:tc>
                <w:tcPr>
                  <w:tcW w:w="1045" w:type="dxa"/>
                  <w:vAlign w:val="center"/>
                </w:tcPr>
                <w:p w:rsidR="00A505B4" w:rsidRPr="00836299" w:rsidRDefault="00A505B4" w:rsidP="00A34307">
                  <w:pPr>
                    <w:pStyle w:val="a4"/>
                    <w:wordWrap/>
                    <w:spacing w:line="288" w:lineRule="auto"/>
                    <w:ind w:left="480" w:hanging="480"/>
                    <w:jc w:val="center"/>
                    <w:rPr>
                      <w:rFonts w:ascii="Times New Roman"/>
                      <w:color w:val="000000" w:themeColor="text1"/>
                      <w:sz w:val="24"/>
                    </w:rPr>
                  </w:pPr>
                </w:p>
              </w:tc>
              <w:tc>
                <w:tcPr>
                  <w:tcW w:w="1156" w:type="dxa"/>
                  <w:vAlign w:val="center"/>
                </w:tcPr>
                <w:p w:rsidR="00A505B4" w:rsidRPr="00836299" w:rsidRDefault="00A505B4" w:rsidP="00A34307">
                  <w:pPr>
                    <w:pStyle w:val="a4"/>
                    <w:wordWrap/>
                    <w:spacing w:line="288" w:lineRule="auto"/>
                    <w:jc w:val="center"/>
                    <w:rPr>
                      <w:rFonts w:ascii="Times New Roman"/>
                      <w:color w:val="000000" w:themeColor="text1"/>
                      <w:sz w:val="24"/>
                    </w:rPr>
                  </w:pPr>
                  <w:r w:rsidRPr="00836299">
                    <w:rPr>
                      <w:rFonts w:ascii="Times New Roman"/>
                      <w:color w:val="000000" w:themeColor="text1"/>
                      <w:sz w:val="24"/>
                    </w:rPr>
                    <w:t>Request Person</w:t>
                  </w:r>
                </w:p>
              </w:tc>
              <w:tc>
                <w:tcPr>
                  <w:tcW w:w="1072" w:type="dxa"/>
                  <w:vAlign w:val="center"/>
                </w:tcPr>
                <w:p w:rsidR="00A505B4" w:rsidRPr="00836299" w:rsidRDefault="00A505B4" w:rsidP="00A34307">
                  <w:pPr>
                    <w:pStyle w:val="a4"/>
                    <w:wordWrap/>
                    <w:spacing w:line="288" w:lineRule="auto"/>
                    <w:ind w:left="480" w:hanging="480"/>
                    <w:jc w:val="center"/>
                    <w:rPr>
                      <w:rFonts w:ascii="Times New Roman"/>
                      <w:color w:val="000000" w:themeColor="text1"/>
                      <w:sz w:val="24"/>
                    </w:rPr>
                  </w:pPr>
                </w:p>
              </w:tc>
            </w:tr>
            <w:tr w:rsidR="00A505B4" w:rsidRPr="00836299" w:rsidTr="00A34307">
              <w:trPr>
                <w:trHeight w:val="422"/>
              </w:trPr>
              <w:tc>
                <w:tcPr>
                  <w:tcW w:w="1244" w:type="dxa"/>
                  <w:vAlign w:val="center"/>
                </w:tcPr>
                <w:p w:rsidR="00A505B4" w:rsidRPr="00836299" w:rsidRDefault="00A505B4" w:rsidP="00A34307">
                  <w:pPr>
                    <w:pStyle w:val="a4"/>
                    <w:wordWrap/>
                    <w:spacing w:line="288" w:lineRule="auto"/>
                    <w:jc w:val="center"/>
                    <w:rPr>
                      <w:rFonts w:ascii="Times New Roman"/>
                      <w:color w:val="000000" w:themeColor="text1"/>
                      <w:sz w:val="24"/>
                    </w:rPr>
                  </w:pPr>
                  <w:r w:rsidRPr="00836299">
                    <w:rPr>
                      <w:rFonts w:ascii="Times New Roman"/>
                      <w:color w:val="000000" w:themeColor="text1"/>
                      <w:sz w:val="24"/>
                    </w:rPr>
                    <w:t>Contractor</w:t>
                  </w:r>
                </w:p>
              </w:tc>
              <w:tc>
                <w:tcPr>
                  <w:tcW w:w="3036" w:type="dxa"/>
                  <w:gridSpan w:val="4"/>
                  <w:vAlign w:val="center"/>
                </w:tcPr>
                <w:p w:rsidR="00A505B4" w:rsidRPr="00836299" w:rsidRDefault="00A505B4" w:rsidP="00A34307">
                  <w:pPr>
                    <w:pStyle w:val="a4"/>
                    <w:wordWrap/>
                    <w:spacing w:line="288" w:lineRule="auto"/>
                    <w:ind w:left="480" w:hanging="480"/>
                    <w:jc w:val="center"/>
                    <w:rPr>
                      <w:rFonts w:ascii="Times New Roman"/>
                      <w:color w:val="000000" w:themeColor="text1"/>
                      <w:sz w:val="24"/>
                    </w:rPr>
                  </w:pPr>
                </w:p>
              </w:tc>
              <w:tc>
                <w:tcPr>
                  <w:tcW w:w="1657" w:type="dxa"/>
                  <w:vAlign w:val="center"/>
                </w:tcPr>
                <w:p w:rsidR="00A505B4" w:rsidRPr="00836299" w:rsidRDefault="00A505B4" w:rsidP="00A34307">
                  <w:pPr>
                    <w:pStyle w:val="a4"/>
                    <w:wordWrap/>
                    <w:spacing w:line="288" w:lineRule="auto"/>
                    <w:jc w:val="center"/>
                    <w:rPr>
                      <w:rFonts w:ascii="Times New Roman"/>
                      <w:color w:val="000000" w:themeColor="text1"/>
                      <w:sz w:val="24"/>
                    </w:rPr>
                  </w:pPr>
                  <w:r w:rsidRPr="00836299">
                    <w:rPr>
                      <w:rFonts w:ascii="Times New Roman" w:hint="eastAsia"/>
                      <w:color w:val="000000" w:themeColor="text1"/>
                      <w:sz w:val="24"/>
                    </w:rPr>
                    <w:t>Commissioned</w:t>
                  </w:r>
                </w:p>
                <w:p w:rsidR="00A505B4" w:rsidRPr="00836299" w:rsidRDefault="00A505B4" w:rsidP="00A34307">
                  <w:pPr>
                    <w:pStyle w:val="a4"/>
                    <w:wordWrap/>
                    <w:spacing w:line="288" w:lineRule="auto"/>
                    <w:jc w:val="center"/>
                    <w:rPr>
                      <w:rFonts w:ascii="Times New Roman"/>
                      <w:color w:val="000000" w:themeColor="text1"/>
                      <w:sz w:val="24"/>
                    </w:rPr>
                  </w:pPr>
                  <w:r w:rsidRPr="00836299">
                    <w:rPr>
                      <w:rFonts w:ascii="Times New Roman" w:hint="eastAsia"/>
                      <w:color w:val="000000" w:themeColor="text1"/>
                      <w:sz w:val="24"/>
                    </w:rPr>
                    <w:t>agent</w:t>
                  </w:r>
                </w:p>
              </w:tc>
              <w:tc>
                <w:tcPr>
                  <w:tcW w:w="1045" w:type="dxa"/>
                  <w:vAlign w:val="center"/>
                </w:tcPr>
                <w:p w:rsidR="00A505B4" w:rsidRPr="00836299" w:rsidRDefault="00A505B4" w:rsidP="00A34307">
                  <w:pPr>
                    <w:pStyle w:val="a4"/>
                    <w:wordWrap/>
                    <w:spacing w:line="288" w:lineRule="auto"/>
                    <w:ind w:left="480" w:hanging="480"/>
                    <w:jc w:val="center"/>
                    <w:rPr>
                      <w:rFonts w:ascii="Times New Roman"/>
                      <w:color w:val="000000" w:themeColor="text1"/>
                      <w:sz w:val="24"/>
                    </w:rPr>
                  </w:pPr>
                </w:p>
              </w:tc>
              <w:tc>
                <w:tcPr>
                  <w:tcW w:w="1156" w:type="dxa"/>
                  <w:vAlign w:val="center"/>
                </w:tcPr>
                <w:p w:rsidR="00A505B4" w:rsidRPr="00836299" w:rsidRDefault="00A505B4" w:rsidP="00A34307">
                  <w:pPr>
                    <w:pStyle w:val="a4"/>
                    <w:wordWrap/>
                    <w:spacing w:line="288" w:lineRule="auto"/>
                    <w:ind w:left="480" w:hanging="480"/>
                    <w:jc w:val="center"/>
                    <w:rPr>
                      <w:rFonts w:ascii="Times New Roman"/>
                      <w:color w:val="000000" w:themeColor="text1"/>
                      <w:sz w:val="24"/>
                    </w:rPr>
                  </w:pPr>
                </w:p>
              </w:tc>
              <w:tc>
                <w:tcPr>
                  <w:tcW w:w="1072" w:type="dxa"/>
                  <w:vAlign w:val="center"/>
                </w:tcPr>
                <w:p w:rsidR="00A505B4" w:rsidRPr="00836299" w:rsidRDefault="00A505B4" w:rsidP="00A34307">
                  <w:pPr>
                    <w:pStyle w:val="a4"/>
                    <w:wordWrap/>
                    <w:spacing w:line="288" w:lineRule="auto"/>
                    <w:ind w:left="480" w:hanging="480"/>
                    <w:jc w:val="center"/>
                    <w:rPr>
                      <w:rFonts w:ascii="Times New Roman"/>
                      <w:color w:val="000000" w:themeColor="text1"/>
                      <w:sz w:val="24"/>
                    </w:rPr>
                  </w:pPr>
                </w:p>
              </w:tc>
            </w:tr>
            <w:tr w:rsidR="00A505B4" w:rsidRPr="00836299" w:rsidTr="00A34307">
              <w:trPr>
                <w:trHeight w:val="873"/>
              </w:trPr>
              <w:tc>
                <w:tcPr>
                  <w:tcW w:w="2015" w:type="dxa"/>
                  <w:gridSpan w:val="2"/>
                  <w:vAlign w:val="center"/>
                </w:tcPr>
                <w:p w:rsidR="00A505B4" w:rsidRPr="00836299" w:rsidRDefault="00A505B4" w:rsidP="00A34307">
                  <w:pPr>
                    <w:pStyle w:val="a4"/>
                    <w:wordWrap/>
                    <w:spacing w:line="288" w:lineRule="auto"/>
                    <w:jc w:val="center"/>
                    <w:rPr>
                      <w:rFonts w:ascii="Times New Roman"/>
                      <w:color w:val="000000" w:themeColor="text1"/>
                      <w:sz w:val="24"/>
                    </w:rPr>
                  </w:pPr>
                  <w:r w:rsidRPr="00836299">
                    <w:rPr>
                      <w:rFonts w:ascii="Times New Roman"/>
                      <w:color w:val="000000" w:themeColor="text1"/>
                      <w:sz w:val="24"/>
                    </w:rPr>
                    <w:t>Document Description</w:t>
                  </w:r>
                </w:p>
              </w:tc>
              <w:tc>
                <w:tcPr>
                  <w:tcW w:w="7195" w:type="dxa"/>
                  <w:gridSpan w:val="7"/>
                  <w:vAlign w:val="center"/>
                </w:tcPr>
                <w:p w:rsidR="00A505B4" w:rsidRPr="00836299" w:rsidRDefault="00A505B4" w:rsidP="00A34307">
                  <w:pPr>
                    <w:pStyle w:val="a4"/>
                    <w:wordWrap/>
                    <w:spacing w:line="288" w:lineRule="auto"/>
                    <w:ind w:left="480" w:hanging="480"/>
                    <w:jc w:val="center"/>
                    <w:rPr>
                      <w:rFonts w:ascii="Times New Roman"/>
                      <w:color w:val="000000" w:themeColor="text1"/>
                      <w:sz w:val="24"/>
                    </w:rPr>
                  </w:pPr>
                </w:p>
              </w:tc>
            </w:tr>
          </w:tbl>
          <w:p w:rsidR="00A505B4" w:rsidRPr="00836299" w:rsidRDefault="00A505B4" w:rsidP="00A34307">
            <w:pPr>
              <w:wordWrap/>
              <w:spacing w:line="288" w:lineRule="auto"/>
              <w:jc w:val="left"/>
              <w:rPr>
                <w:rFonts w:ascii="Times New Roman"/>
                <w:vanish/>
                <w:color w:val="000000" w:themeColor="text1"/>
              </w:rPr>
            </w:pPr>
          </w:p>
          <w:tbl>
            <w:tblPr>
              <w:tblpPr w:leftFromText="142" w:rightFromText="142" w:vertAnchor="text" w:tblpY="318"/>
              <w:tblW w:w="939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829"/>
              <w:gridCol w:w="887"/>
              <w:gridCol w:w="970"/>
              <w:gridCol w:w="992"/>
              <w:gridCol w:w="1134"/>
              <w:gridCol w:w="1134"/>
              <w:gridCol w:w="1843"/>
              <w:gridCol w:w="580"/>
              <w:gridCol w:w="1027"/>
            </w:tblGrid>
            <w:tr w:rsidR="00A505B4" w:rsidRPr="00836299" w:rsidTr="00A34307">
              <w:trPr>
                <w:trHeight w:val="444"/>
              </w:trPr>
              <w:tc>
                <w:tcPr>
                  <w:tcW w:w="829" w:type="dxa"/>
                  <w:vMerge w:val="restart"/>
                  <w:vAlign w:val="center"/>
                </w:tcPr>
                <w:p w:rsidR="00A505B4" w:rsidRPr="00836299" w:rsidRDefault="00A505B4" w:rsidP="00A34307">
                  <w:pPr>
                    <w:pStyle w:val="a4"/>
                    <w:wordWrap/>
                    <w:spacing w:line="288" w:lineRule="auto"/>
                    <w:jc w:val="center"/>
                    <w:rPr>
                      <w:rFonts w:ascii="Times New Roman"/>
                      <w:color w:val="000000" w:themeColor="text1"/>
                    </w:rPr>
                  </w:pPr>
                  <w:r w:rsidRPr="00836299">
                    <w:rPr>
                      <w:rFonts w:ascii="Times New Roman" w:eastAsia="굴림"/>
                      <w:color w:val="000000" w:themeColor="text1"/>
                      <w:w w:val="96"/>
                    </w:rPr>
                    <w:t>ITEM No.</w:t>
                  </w:r>
                </w:p>
              </w:tc>
              <w:tc>
                <w:tcPr>
                  <w:tcW w:w="887" w:type="dxa"/>
                  <w:vAlign w:val="center"/>
                </w:tcPr>
                <w:p w:rsidR="00A505B4" w:rsidRPr="00836299" w:rsidRDefault="00A505B4" w:rsidP="00A34307">
                  <w:pPr>
                    <w:pStyle w:val="a4"/>
                    <w:wordWrap/>
                    <w:spacing w:line="288" w:lineRule="auto"/>
                    <w:jc w:val="center"/>
                    <w:rPr>
                      <w:rFonts w:ascii="Times New Roman" w:eastAsia="굴림"/>
                      <w:color w:val="000000" w:themeColor="text1"/>
                      <w:w w:val="96"/>
                    </w:rPr>
                  </w:pPr>
                  <w:r w:rsidRPr="00836299">
                    <w:rPr>
                      <w:rFonts w:ascii="Times New Roman" w:eastAsia="굴림"/>
                      <w:color w:val="000000" w:themeColor="text1"/>
                      <w:w w:val="96"/>
                    </w:rPr>
                    <w:t>N-S-N</w:t>
                  </w:r>
                </w:p>
              </w:tc>
              <w:tc>
                <w:tcPr>
                  <w:tcW w:w="970" w:type="dxa"/>
                  <w:vAlign w:val="center"/>
                </w:tcPr>
                <w:p w:rsidR="00A505B4" w:rsidRPr="00836299" w:rsidRDefault="00A505B4" w:rsidP="00A34307">
                  <w:pPr>
                    <w:pStyle w:val="a4"/>
                    <w:wordWrap/>
                    <w:spacing w:line="288" w:lineRule="auto"/>
                    <w:jc w:val="center"/>
                    <w:rPr>
                      <w:rFonts w:ascii="Times New Roman"/>
                      <w:color w:val="000000" w:themeColor="text1"/>
                    </w:rPr>
                  </w:pPr>
                  <w:r w:rsidRPr="00836299">
                    <w:rPr>
                      <w:rFonts w:ascii="Times New Roman" w:eastAsia="굴림"/>
                      <w:color w:val="000000" w:themeColor="text1"/>
                      <w:w w:val="96"/>
                    </w:rPr>
                    <w:t>Part No.</w:t>
                  </w:r>
                </w:p>
              </w:tc>
              <w:tc>
                <w:tcPr>
                  <w:tcW w:w="992" w:type="dxa"/>
                  <w:vAlign w:val="center"/>
                </w:tcPr>
                <w:p w:rsidR="00A505B4" w:rsidRPr="00836299" w:rsidRDefault="00A505B4" w:rsidP="00A34307">
                  <w:pPr>
                    <w:pStyle w:val="a4"/>
                    <w:wordWrap/>
                    <w:spacing w:line="288" w:lineRule="auto"/>
                    <w:jc w:val="center"/>
                    <w:rPr>
                      <w:rFonts w:ascii="Times New Roman" w:eastAsia="굴림"/>
                      <w:color w:val="000000" w:themeColor="text1"/>
                      <w:w w:val="96"/>
                    </w:rPr>
                  </w:pPr>
                  <w:r w:rsidRPr="00836299">
                    <w:rPr>
                      <w:rFonts w:ascii="Times New Roman" w:eastAsia="굴림"/>
                      <w:color w:val="000000" w:themeColor="text1"/>
                      <w:w w:val="96"/>
                    </w:rPr>
                    <w:t>Serial No.</w:t>
                  </w:r>
                </w:p>
              </w:tc>
              <w:tc>
                <w:tcPr>
                  <w:tcW w:w="1134" w:type="dxa"/>
                  <w:vAlign w:val="center"/>
                </w:tcPr>
                <w:p w:rsidR="00A505B4" w:rsidRPr="00836299" w:rsidRDefault="00A505B4" w:rsidP="00A34307">
                  <w:pPr>
                    <w:pStyle w:val="a4"/>
                    <w:wordWrap/>
                    <w:spacing w:line="288" w:lineRule="auto"/>
                    <w:jc w:val="center"/>
                    <w:rPr>
                      <w:rFonts w:ascii="Times New Roman" w:eastAsia="굴림"/>
                      <w:color w:val="000000" w:themeColor="text1"/>
                      <w:w w:val="96"/>
                    </w:rPr>
                  </w:pPr>
                  <w:r w:rsidRPr="00836299">
                    <w:rPr>
                      <w:rFonts w:ascii="Times New Roman" w:eastAsia="굴림"/>
                      <w:color w:val="000000" w:themeColor="text1"/>
                      <w:w w:val="96"/>
                    </w:rPr>
                    <w:t>Delivery</w:t>
                  </w:r>
                </w:p>
                <w:p w:rsidR="00A505B4" w:rsidRPr="00836299" w:rsidRDefault="00A505B4" w:rsidP="00A34307">
                  <w:pPr>
                    <w:pStyle w:val="a4"/>
                    <w:wordWrap/>
                    <w:spacing w:line="288" w:lineRule="auto"/>
                    <w:jc w:val="center"/>
                    <w:rPr>
                      <w:rFonts w:ascii="Times New Roman" w:eastAsia="굴림"/>
                      <w:color w:val="000000" w:themeColor="text1"/>
                      <w:w w:val="96"/>
                    </w:rPr>
                  </w:pPr>
                  <w:r w:rsidRPr="00836299">
                    <w:rPr>
                      <w:rFonts w:ascii="Times New Roman" w:eastAsia="굴림"/>
                      <w:color w:val="000000" w:themeColor="text1"/>
                      <w:w w:val="96"/>
                    </w:rPr>
                    <w:t>Date</w:t>
                  </w:r>
                </w:p>
              </w:tc>
              <w:tc>
                <w:tcPr>
                  <w:tcW w:w="1134" w:type="dxa"/>
                  <w:vAlign w:val="center"/>
                </w:tcPr>
                <w:p w:rsidR="00A505B4" w:rsidRPr="00836299" w:rsidRDefault="00A505B4" w:rsidP="00A34307">
                  <w:pPr>
                    <w:pStyle w:val="a4"/>
                    <w:wordWrap/>
                    <w:spacing w:line="288" w:lineRule="auto"/>
                    <w:jc w:val="center"/>
                    <w:rPr>
                      <w:rFonts w:ascii="Times New Roman" w:eastAsia="굴림"/>
                      <w:color w:val="000000" w:themeColor="text1"/>
                      <w:w w:val="96"/>
                    </w:rPr>
                  </w:pPr>
                  <w:r w:rsidRPr="00836299">
                    <w:rPr>
                      <w:rFonts w:ascii="Times New Roman" w:eastAsia="굴림"/>
                      <w:color w:val="000000" w:themeColor="text1"/>
                      <w:w w:val="96"/>
                    </w:rPr>
                    <w:t>Quantity</w:t>
                  </w:r>
                </w:p>
              </w:tc>
              <w:tc>
                <w:tcPr>
                  <w:tcW w:w="1843" w:type="dxa"/>
                  <w:vAlign w:val="center"/>
                </w:tcPr>
                <w:p w:rsidR="00A505B4" w:rsidRPr="00836299" w:rsidRDefault="00A505B4" w:rsidP="00A34307">
                  <w:pPr>
                    <w:pStyle w:val="a4"/>
                    <w:wordWrap/>
                    <w:spacing w:line="288" w:lineRule="auto"/>
                    <w:jc w:val="center"/>
                    <w:rPr>
                      <w:rFonts w:ascii="Times New Roman" w:eastAsia="굴림"/>
                      <w:color w:val="000000" w:themeColor="text1"/>
                      <w:w w:val="96"/>
                    </w:rPr>
                  </w:pPr>
                  <w:r w:rsidRPr="00836299">
                    <w:rPr>
                      <w:rFonts w:ascii="Times New Roman" w:eastAsia="굴림" w:hint="eastAsia"/>
                      <w:color w:val="000000" w:themeColor="text1"/>
                      <w:w w:val="96"/>
                    </w:rPr>
                    <w:t>Unit Price</w:t>
                  </w:r>
                </w:p>
              </w:tc>
              <w:tc>
                <w:tcPr>
                  <w:tcW w:w="580" w:type="dxa"/>
                  <w:vMerge w:val="restart"/>
                  <w:vAlign w:val="center"/>
                </w:tcPr>
                <w:p w:rsidR="00A505B4" w:rsidRPr="00836299" w:rsidRDefault="00A505B4" w:rsidP="00A34307">
                  <w:pPr>
                    <w:pStyle w:val="a4"/>
                    <w:spacing w:line="295" w:lineRule="auto"/>
                    <w:jc w:val="center"/>
                    <w:rPr>
                      <w:rFonts w:ascii="Times New Roman" w:eastAsia="굴림"/>
                      <w:color w:val="000000" w:themeColor="text1"/>
                      <w:w w:val="96"/>
                    </w:rPr>
                  </w:pPr>
                  <w:r w:rsidRPr="00836299">
                    <w:rPr>
                      <w:rFonts w:ascii="Times New Roman" w:eastAsia="굴림"/>
                      <w:color w:val="000000" w:themeColor="text1"/>
                      <w:w w:val="96"/>
                    </w:rPr>
                    <w:t>Note</w:t>
                  </w:r>
                </w:p>
              </w:tc>
              <w:tc>
                <w:tcPr>
                  <w:tcW w:w="1027" w:type="dxa"/>
                  <w:vMerge w:val="restart"/>
                  <w:vAlign w:val="center"/>
                </w:tcPr>
                <w:p w:rsidR="00A505B4" w:rsidRPr="00836299" w:rsidRDefault="00A505B4" w:rsidP="00A34307">
                  <w:pPr>
                    <w:pStyle w:val="a4"/>
                    <w:spacing w:line="295" w:lineRule="auto"/>
                    <w:jc w:val="center"/>
                    <w:rPr>
                      <w:rFonts w:ascii="Times New Roman" w:eastAsia="굴림"/>
                      <w:color w:val="000000" w:themeColor="text1"/>
                      <w:w w:val="96"/>
                    </w:rPr>
                  </w:pPr>
                  <w:r w:rsidRPr="00836299">
                    <w:rPr>
                      <w:rFonts w:ascii="Times New Roman" w:eastAsia="굴림"/>
                      <w:color w:val="000000" w:themeColor="text1"/>
                      <w:w w:val="96"/>
                    </w:rPr>
                    <w:t xml:space="preserve">Missing </w:t>
                  </w:r>
                  <w:proofErr w:type="spellStart"/>
                  <w:r w:rsidRPr="00836299">
                    <w:rPr>
                      <w:rFonts w:ascii="Times New Roman" w:eastAsia="굴림"/>
                      <w:color w:val="000000" w:themeColor="text1"/>
                      <w:w w:val="96"/>
                    </w:rPr>
                    <w:t>Div</w:t>
                  </w:r>
                  <w:proofErr w:type="spellEnd"/>
                </w:p>
              </w:tc>
            </w:tr>
            <w:tr w:rsidR="00A505B4" w:rsidRPr="00836299" w:rsidTr="00A34307">
              <w:trPr>
                <w:trHeight w:val="355"/>
              </w:trPr>
              <w:tc>
                <w:tcPr>
                  <w:tcW w:w="829" w:type="dxa"/>
                  <w:vMerge/>
                  <w:vAlign w:val="center"/>
                </w:tcPr>
                <w:p w:rsidR="00A505B4" w:rsidRPr="00836299" w:rsidRDefault="00A505B4" w:rsidP="00A34307">
                  <w:pPr>
                    <w:pStyle w:val="a4"/>
                    <w:wordWrap/>
                    <w:spacing w:line="288" w:lineRule="auto"/>
                    <w:jc w:val="center"/>
                    <w:rPr>
                      <w:rFonts w:ascii="Times New Roman"/>
                      <w:color w:val="000000" w:themeColor="text1"/>
                    </w:rPr>
                  </w:pPr>
                </w:p>
              </w:tc>
              <w:tc>
                <w:tcPr>
                  <w:tcW w:w="887" w:type="dxa"/>
                  <w:vAlign w:val="center"/>
                </w:tcPr>
                <w:p w:rsidR="00A505B4" w:rsidRPr="00836299" w:rsidRDefault="00A505B4" w:rsidP="00A34307">
                  <w:pPr>
                    <w:pStyle w:val="a4"/>
                    <w:wordWrap/>
                    <w:spacing w:line="288" w:lineRule="auto"/>
                    <w:jc w:val="center"/>
                    <w:rPr>
                      <w:rFonts w:ascii="Times New Roman"/>
                      <w:color w:val="000000" w:themeColor="text1"/>
                    </w:rPr>
                  </w:pPr>
                  <w:proofErr w:type="spellStart"/>
                  <w:r w:rsidRPr="00836299">
                    <w:rPr>
                      <w:rFonts w:ascii="Times New Roman"/>
                      <w:color w:val="000000" w:themeColor="text1"/>
                    </w:rPr>
                    <w:t>Apeq</w:t>
                  </w:r>
                  <w:proofErr w:type="spellEnd"/>
                  <w:r w:rsidRPr="00836299">
                    <w:rPr>
                      <w:rFonts w:ascii="Times New Roman"/>
                      <w:color w:val="000000" w:themeColor="text1"/>
                    </w:rPr>
                    <w:t xml:space="preserve"> No.</w:t>
                  </w:r>
                </w:p>
              </w:tc>
              <w:tc>
                <w:tcPr>
                  <w:tcW w:w="1962" w:type="dxa"/>
                  <w:gridSpan w:val="2"/>
                  <w:vAlign w:val="center"/>
                </w:tcPr>
                <w:p w:rsidR="00A505B4" w:rsidRPr="00836299" w:rsidRDefault="00A505B4" w:rsidP="00A34307">
                  <w:pPr>
                    <w:pStyle w:val="a4"/>
                    <w:wordWrap/>
                    <w:spacing w:line="288" w:lineRule="auto"/>
                    <w:jc w:val="center"/>
                    <w:rPr>
                      <w:rFonts w:ascii="Times New Roman"/>
                      <w:color w:val="000000" w:themeColor="text1"/>
                    </w:rPr>
                  </w:pPr>
                  <w:r w:rsidRPr="00836299">
                    <w:rPr>
                      <w:rFonts w:ascii="Times New Roman" w:eastAsia="굴림"/>
                      <w:color w:val="000000" w:themeColor="text1"/>
                      <w:w w:val="96"/>
                    </w:rPr>
                    <w:t>DESCRIPTION</w:t>
                  </w:r>
                </w:p>
              </w:tc>
              <w:tc>
                <w:tcPr>
                  <w:tcW w:w="1134" w:type="dxa"/>
                  <w:vAlign w:val="center"/>
                </w:tcPr>
                <w:p w:rsidR="00A505B4" w:rsidRPr="00836299" w:rsidRDefault="00A505B4" w:rsidP="00A34307">
                  <w:pPr>
                    <w:pStyle w:val="a4"/>
                    <w:wordWrap/>
                    <w:spacing w:line="288" w:lineRule="auto"/>
                    <w:jc w:val="center"/>
                    <w:rPr>
                      <w:rFonts w:ascii="Times New Roman"/>
                      <w:color w:val="000000" w:themeColor="text1"/>
                    </w:rPr>
                  </w:pPr>
                  <w:r w:rsidRPr="00836299">
                    <w:rPr>
                      <w:rFonts w:ascii="Times New Roman"/>
                      <w:color w:val="000000" w:themeColor="text1"/>
                    </w:rPr>
                    <w:t>Unit</w:t>
                  </w:r>
                </w:p>
              </w:tc>
              <w:tc>
                <w:tcPr>
                  <w:tcW w:w="1134" w:type="dxa"/>
                  <w:vAlign w:val="center"/>
                </w:tcPr>
                <w:p w:rsidR="00A505B4" w:rsidRPr="00836299" w:rsidRDefault="00A505B4" w:rsidP="00A34307">
                  <w:pPr>
                    <w:pStyle w:val="a4"/>
                    <w:wordWrap/>
                    <w:spacing w:line="288" w:lineRule="auto"/>
                    <w:jc w:val="center"/>
                    <w:rPr>
                      <w:rFonts w:ascii="Times New Roman"/>
                      <w:color w:val="000000" w:themeColor="text1"/>
                    </w:rPr>
                  </w:pPr>
                  <w:r w:rsidRPr="00836299">
                    <w:rPr>
                      <w:rFonts w:ascii="Times New Roman"/>
                      <w:color w:val="000000" w:themeColor="text1"/>
                    </w:rPr>
                    <w:t>TS Method</w:t>
                  </w:r>
                </w:p>
              </w:tc>
              <w:tc>
                <w:tcPr>
                  <w:tcW w:w="1843" w:type="dxa"/>
                  <w:vAlign w:val="center"/>
                </w:tcPr>
                <w:p w:rsidR="00A505B4" w:rsidRPr="00836299" w:rsidRDefault="00A505B4" w:rsidP="00A34307">
                  <w:pPr>
                    <w:pStyle w:val="a4"/>
                    <w:wordWrap/>
                    <w:spacing w:line="288" w:lineRule="auto"/>
                    <w:jc w:val="center"/>
                    <w:rPr>
                      <w:rFonts w:ascii="Times New Roman"/>
                      <w:color w:val="000000" w:themeColor="text1"/>
                    </w:rPr>
                  </w:pPr>
                  <w:r w:rsidRPr="00836299">
                    <w:rPr>
                      <w:rFonts w:ascii="Times New Roman" w:hint="eastAsia"/>
                      <w:color w:val="000000" w:themeColor="text1"/>
                    </w:rPr>
                    <w:t>Extended Amount</w:t>
                  </w:r>
                </w:p>
              </w:tc>
              <w:tc>
                <w:tcPr>
                  <w:tcW w:w="580" w:type="dxa"/>
                  <w:vMerge/>
                </w:tcPr>
                <w:p w:rsidR="00A505B4" w:rsidRPr="00836299" w:rsidRDefault="00A505B4" w:rsidP="00A34307">
                  <w:pPr>
                    <w:pStyle w:val="a4"/>
                    <w:wordWrap/>
                    <w:spacing w:line="288" w:lineRule="auto"/>
                    <w:jc w:val="center"/>
                    <w:rPr>
                      <w:rFonts w:ascii="Times New Roman"/>
                      <w:color w:val="000000" w:themeColor="text1"/>
                    </w:rPr>
                  </w:pPr>
                </w:p>
              </w:tc>
              <w:tc>
                <w:tcPr>
                  <w:tcW w:w="1027" w:type="dxa"/>
                  <w:vMerge/>
                </w:tcPr>
                <w:p w:rsidR="00A505B4" w:rsidRPr="00836299" w:rsidRDefault="00A505B4" w:rsidP="00A34307">
                  <w:pPr>
                    <w:pStyle w:val="a4"/>
                    <w:wordWrap/>
                    <w:spacing w:line="288" w:lineRule="auto"/>
                    <w:jc w:val="center"/>
                    <w:rPr>
                      <w:rFonts w:ascii="Times New Roman"/>
                      <w:color w:val="000000" w:themeColor="text1"/>
                    </w:rPr>
                  </w:pPr>
                </w:p>
              </w:tc>
            </w:tr>
            <w:tr w:rsidR="00A505B4" w:rsidRPr="00836299" w:rsidTr="00A34307">
              <w:trPr>
                <w:trHeight w:val="415"/>
              </w:trPr>
              <w:tc>
                <w:tcPr>
                  <w:tcW w:w="829" w:type="dxa"/>
                </w:tcPr>
                <w:p w:rsidR="00A505B4" w:rsidRPr="00836299" w:rsidRDefault="00A505B4" w:rsidP="00A34307">
                  <w:pPr>
                    <w:pStyle w:val="a4"/>
                    <w:wordWrap/>
                    <w:spacing w:line="288" w:lineRule="auto"/>
                    <w:rPr>
                      <w:rFonts w:ascii="Times New Roman"/>
                      <w:color w:val="000000" w:themeColor="text1"/>
                    </w:rPr>
                  </w:pPr>
                </w:p>
              </w:tc>
              <w:tc>
                <w:tcPr>
                  <w:tcW w:w="887" w:type="dxa"/>
                </w:tcPr>
                <w:p w:rsidR="00A505B4" w:rsidRPr="00836299" w:rsidRDefault="00A505B4" w:rsidP="00A34307">
                  <w:pPr>
                    <w:pStyle w:val="a4"/>
                    <w:wordWrap/>
                    <w:spacing w:line="288" w:lineRule="auto"/>
                    <w:rPr>
                      <w:rFonts w:ascii="Times New Roman"/>
                      <w:color w:val="000000" w:themeColor="text1"/>
                    </w:rPr>
                  </w:pPr>
                </w:p>
              </w:tc>
              <w:tc>
                <w:tcPr>
                  <w:tcW w:w="970" w:type="dxa"/>
                </w:tcPr>
                <w:p w:rsidR="00A505B4" w:rsidRPr="00836299" w:rsidRDefault="00A505B4" w:rsidP="00A34307">
                  <w:pPr>
                    <w:pStyle w:val="a4"/>
                    <w:wordWrap/>
                    <w:spacing w:line="288" w:lineRule="auto"/>
                    <w:rPr>
                      <w:rFonts w:ascii="Times New Roman"/>
                      <w:color w:val="000000" w:themeColor="text1"/>
                    </w:rPr>
                  </w:pPr>
                </w:p>
                <w:p w:rsidR="00A505B4" w:rsidRPr="00836299" w:rsidRDefault="00A505B4" w:rsidP="00A34307">
                  <w:pPr>
                    <w:pStyle w:val="a4"/>
                    <w:wordWrap/>
                    <w:spacing w:line="288" w:lineRule="auto"/>
                    <w:rPr>
                      <w:rFonts w:ascii="Times New Roman"/>
                      <w:color w:val="000000" w:themeColor="text1"/>
                    </w:rPr>
                  </w:pPr>
                </w:p>
                <w:p w:rsidR="00A505B4" w:rsidRPr="00836299" w:rsidRDefault="00A505B4" w:rsidP="00A34307">
                  <w:pPr>
                    <w:pStyle w:val="a4"/>
                    <w:wordWrap/>
                    <w:spacing w:line="288" w:lineRule="auto"/>
                    <w:rPr>
                      <w:rFonts w:ascii="Times New Roman"/>
                      <w:color w:val="000000" w:themeColor="text1"/>
                    </w:rPr>
                  </w:pPr>
                </w:p>
                <w:p w:rsidR="00A505B4" w:rsidRPr="00836299" w:rsidRDefault="00A505B4" w:rsidP="00A34307">
                  <w:pPr>
                    <w:pStyle w:val="a4"/>
                    <w:wordWrap/>
                    <w:spacing w:line="288" w:lineRule="auto"/>
                    <w:rPr>
                      <w:rFonts w:ascii="Times New Roman"/>
                      <w:color w:val="000000" w:themeColor="text1"/>
                    </w:rPr>
                  </w:pPr>
                </w:p>
                <w:p w:rsidR="00A505B4" w:rsidRPr="00836299" w:rsidRDefault="00A505B4" w:rsidP="00A34307">
                  <w:pPr>
                    <w:pStyle w:val="a4"/>
                    <w:wordWrap/>
                    <w:spacing w:line="288" w:lineRule="auto"/>
                    <w:rPr>
                      <w:rFonts w:ascii="Times New Roman"/>
                      <w:color w:val="000000" w:themeColor="text1"/>
                    </w:rPr>
                  </w:pPr>
                </w:p>
                <w:p w:rsidR="00A505B4" w:rsidRPr="00836299" w:rsidRDefault="00A505B4" w:rsidP="00A34307">
                  <w:pPr>
                    <w:pStyle w:val="a4"/>
                    <w:wordWrap/>
                    <w:spacing w:line="288" w:lineRule="auto"/>
                    <w:rPr>
                      <w:rFonts w:ascii="Times New Roman"/>
                      <w:color w:val="000000" w:themeColor="text1"/>
                    </w:rPr>
                  </w:pPr>
                </w:p>
                <w:p w:rsidR="00A505B4" w:rsidRPr="00836299" w:rsidRDefault="00A505B4" w:rsidP="00A34307">
                  <w:pPr>
                    <w:pStyle w:val="a4"/>
                    <w:wordWrap/>
                    <w:spacing w:line="288" w:lineRule="auto"/>
                    <w:rPr>
                      <w:rFonts w:ascii="Times New Roman"/>
                      <w:color w:val="000000" w:themeColor="text1"/>
                    </w:rPr>
                  </w:pPr>
                </w:p>
              </w:tc>
              <w:tc>
                <w:tcPr>
                  <w:tcW w:w="992" w:type="dxa"/>
                </w:tcPr>
                <w:p w:rsidR="00A505B4" w:rsidRPr="00836299" w:rsidRDefault="00A505B4" w:rsidP="00A34307">
                  <w:pPr>
                    <w:pStyle w:val="a4"/>
                    <w:wordWrap/>
                    <w:spacing w:line="288" w:lineRule="auto"/>
                    <w:rPr>
                      <w:rFonts w:ascii="Times New Roman"/>
                      <w:color w:val="000000" w:themeColor="text1"/>
                    </w:rPr>
                  </w:pPr>
                </w:p>
              </w:tc>
              <w:tc>
                <w:tcPr>
                  <w:tcW w:w="1134" w:type="dxa"/>
                </w:tcPr>
                <w:p w:rsidR="00A505B4" w:rsidRPr="00836299" w:rsidRDefault="00A505B4" w:rsidP="00A34307">
                  <w:pPr>
                    <w:pStyle w:val="a4"/>
                    <w:wordWrap/>
                    <w:spacing w:line="288" w:lineRule="auto"/>
                    <w:rPr>
                      <w:rFonts w:ascii="Times New Roman"/>
                      <w:color w:val="000000" w:themeColor="text1"/>
                    </w:rPr>
                  </w:pPr>
                </w:p>
              </w:tc>
              <w:tc>
                <w:tcPr>
                  <w:tcW w:w="1134" w:type="dxa"/>
                </w:tcPr>
                <w:p w:rsidR="00A505B4" w:rsidRPr="00836299" w:rsidRDefault="00A505B4" w:rsidP="00A34307">
                  <w:pPr>
                    <w:pStyle w:val="a4"/>
                    <w:wordWrap/>
                    <w:spacing w:line="288" w:lineRule="auto"/>
                    <w:rPr>
                      <w:rFonts w:ascii="Times New Roman"/>
                      <w:color w:val="000000" w:themeColor="text1"/>
                    </w:rPr>
                  </w:pPr>
                </w:p>
              </w:tc>
              <w:tc>
                <w:tcPr>
                  <w:tcW w:w="1843" w:type="dxa"/>
                </w:tcPr>
                <w:p w:rsidR="00A505B4" w:rsidRPr="00836299" w:rsidRDefault="00A505B4" w:rsidP="00A34307">
                  <w:pPr>
                    <w:pStyle w:val="a4"/>
                    <w:wordWrap/>
                    <w:spacing w:line="288" w:lineRule="auto"/>
                    <w:rPr>
                      <w:rFonts w:ascii="Times New Roman"/>
                      <w:color w:val="000000" w:themeColor="text1"/>
                    </w:rPr>
                  </w:pPr>
                </w:p>
              </w:tc>
              <w:tc>
                <w:tcPr>
                  <w:tcW w:w="580" w:type="dxa"/>
                </w:tcPr>
                <w:p w:rsidR="00A505B4" w:rsidRPr="00836299" w:rsidRDefault="00A505B4" w:rsidP="00A34307">
                  <w:pPr>
                    <w:pStyle w:val="a4"/>
                    <w:wordWrap/>
                    <w:spacing w:line="288" w:lineRule="auto"/>
                    <w:rPr>
                      <w:rFonts w:ascii="Times New Roman"/>
                      <w:color w:val="000000" w:themeColor="text1"/>
                    </w:rPr>
                  </w:pPr>
                </w:p>
              </w:tc>
              <w:tc>
                <w:tcPr>
                  <w:tcW w:w="1027" w:type="dxa"/>
                </w:tcPr>
                <w:p w:rsidR="00A505B4" w:rsidRPr="00836299" w:rsidRDefault="00A505B4" w:rsidP="00A34307">
                  <w:pPr>
                    <w:pStyle w:val="a4"/>
                    <w:wordWrap/>
                    <w:spacing w:line="288" w:lineRule="auto"/>
                    <w:rPr>
                      <w:rFonts w:ascii="Times New Roman"/>
                      <w:color w:val="000000" w:themeColor="text1"/>
                    </w:rPr>
                  </w:pPr>
                </w:p>
              </w:tc>
            </w:tr>
          </w:tbl>
          <w:p w:rsidR="00A505B4" w:rsidRPr="00836299" w:rsidRDefault="00A505B4" w:rsidP="00A34307">
            <w:pPr>
              <w:pStyle w:val="a4"/>
              <w:wordWrap/>
              <w:spacing w:line="288" w:lineRule="auto"/>
              <w:ind w:firstLineChars="3450" w:firstLine="6900"/>
              <w:rPr>
                <w:rFonts w:ascii="Times New Roman"/>
                <w:color w:val="000000" w:themeColor="text1"/>
              </w:rPr>
            </w:pPr>
            <w:r w:rsidRPr="00836299">
              <w:rPr>
                <w:rFonts w:ascii="Times New Roman"/>
                <w:color w:val="000000" w:themeColor="text1"/>
              </w:rPr>
              <w:t xml:space="preserve">Currency </w:t>
            </w:r>
            <w:proofErr w:type="gramStart"/>
            <w:r w:rsidRPr="00836299">
              <w:rPr>
                <w:rFonts w:ascii="Times New Roman"/>
                <w:color w:val="000000" w:themeColor="text1"/>
              </w:rPr>
              <w:t>Code :</w:t>
            </w:r>
            <w:proofErr w:type="gramEnd"/>
            <w:r w:rsidRPr="00836299">
              <w:rPr>
                <w:rFonts w:ascii="Times New Roman"/>
                <w:color w:val="000000" w:themeColor="text1"/>
              </w:rPr>
              <w:t xml:space="preserve"> </w:t>
            </w:r>
          </w:p>
          <w:p w:rsidR="00A505B4" w:rsidRPr="00836299" w:rsidRDefault="00A505B4" w:rsidP="00A34307">
            <w:pPr>
              <w:spacing w:line="320" w:lineRule="exact"/>
              <w:rPr>
                <w:rFonts w:ascii="맑은 고딕" w:eastAsia="맑은 고딕" w:hAnsi="맑은 고딕"/>
                <w:color w:val="000000" w:themeColor="text1"/>
              </w:rPr>
            </w:pPr>
          </w:p>
        </w:tc>
      </w:tr>
    </w:tbl>
    <w:p w:rsidR="00A505B4" w:rsidRPr="00836299" w:rsidRDefault="00A505B4" w:rsidP="00A505B4">
      <w:pPr>
        <w:widowControl/>
        <w:wordWrap/>
        <w:autoSpaceDE/>
        <w:autoSpaceDN/>
        <w:rPr>
          <w:rFonts w:ascii="맑은 고딕" w:eastAsia="맑은 고딕" w:hAnsi="맑은 고딕"/>
          <w:color w:val="000000" w:themeColor="text1"/>
        </w:rPr>
      </w:pPr>
      <w:r w:rsidRPr="00836299">
        <w:rPr>
          <w:rFonts w:ascii="맑은 고딕" w:eastAsia="맑은 고딕" w:hAnsi="맑은 고딕"/>
          <w:color w:val="000000" w:themeColor="text1"/>
        </w:rPr>
        <w:br w:type="page"/>
      </w:r>
    </w:p>
    <w:tbl>
      <w:tblPr>
        <w:tblStyle w:val="a3"/>
        <w:tblW w:w="0" w:type="auto"/>
        <w:tblLayout w:type="fixed"/>
        <w:tblLook w:val="04A0" w:firstRow="1" w:lastRow="0" w:firstColumn="1" w:lastColumn="0" w:noHBand="0" w:noVBand="1"/>
      </w:tblPr>
      <w:tblGrid>
        <w:gridCol w:w="9628"/>
      </w:tblGrid>
      <w:tr w:rsidR="00A505B4" w:rsidRPr="00836299" w:rsidTr="00A34307">
        <w:trPr>
          <w:trHeight w:val="13876"/>
        </w:trPr>
        <w:tc>
          <w:tcPr>
            <w:tcW w:w="9628" w:type="dxa"/>
          </w:tcPr>
          <w:p w:rsidR="00A505B4" w:rsidRPr="00836299" w:rsidRDefault="00A505B4" w:rsidP="00A34307">
            <w:pPr>
              <w:spacing w:line="320" w:lineRule="exact"/>
              <w:rPr>
                <w:rFonts w:ascii="맑은 고딕" w:eastAsia="맑은 고딕" w:hAnsi="맑은 고딕"/>
                <w:color w:val="000000" w:themeColor="text1"/>
                <w:szCs w:val="20"/>
              </w:rPr>
            </w:pPr>
            <w:r w:rsidRPr="00836299">
              <w:rPr>
                <w:rFonts w:ascii="맑은 고딕" w:eastAsia="맑은 고딕" w:hAnsi="맑은 고딕"/>
                <w:color w:val="000000" w:themeColor="text1"/>
                <w:szCs w:val="20"/>
              </w:rPr>
              <w:lastRenderedPageBreak/>
              <w:t>Annex 10</w:t>
            </w:r>
          </w:p>
          <w:p w:rsidR="00A505B4" w:rsidRPr="00836299" w:rsidRDefault="00A505B4" w:rsidP="00A34307">
            <w:pPr>
              <w:spacing w:line="320" w:lineRule="exact"/>
              <w:rPr>
                <w:rFonts w:ascii="맑은 고딕" w:eastAsia="맑은 고딕" w:hAnsi="맑은 고딕"/>
                <w:color w:val="000000" w:themeColor="text1"/>
                <w:szCs w:val="20"/>
              </w:rPr>
            </w:pPr>
          </w:p>
          <w:p w:rsidR="00A505B4" w:rsidRPr="00836299" w:rsidRDefault="00A505B4" w:rsidP="00A34307">
            <w:pPr>
              <w:pStyle w:val="a4"/>
              <w:tabs>
                <w:tab w:val="clear" w:pos="800"/>
              </w:tabs>
              <w:wordWrap/>
              <w:spacing w:line="288" w:lineRule="auto"/>
              <w:ind w:rightChars="-150" w:right="-300"/>
              <w:jc w:val="center"/>
              <w:rPr>
                <w:rFonts w:ascii="Times New Roman"/>
                <w:color w:val="000000" w:themeColor="text1"/>
                <w:sz w:val="24"/>
                <w:u w:val="single"/>
              </w:rPr>
            </w:pPr>
            <w:r w:rsidRPr="00836299">
              <w:rPr>
                <w:rFonts w:ascii="Times New Roman" w:eastAsia="굴림" w:hint="eastAsia"/>
                <w:b/>
                <w:color w:val="000000" w:themeColor="text1"/>
                <w:w w:val="96"/>
                <w:sz w:val="28"/>
                <w:u w:val="single"/>
              </w:rPr>
              <w:t>Notice</w:t>
            </w:r>
            <w:r w:rsidRPr="00836299">
              <w:rPr>
                <w:rFonts w:ascii="Times New Roman" w:eastAsia="굴림"/>
                <w:b/>
                <w:color w:val="000000" w:themeColor="text1"/>
                <w:w w:val="96"/>
                <w:sz w:val="28"/>
                <w:u w:val="single"/>
              </w:rPr>
              <w:t xml:space="preserve"> of </w:t>
            </w:r>
            <w:proofErr w:type="gramStart"/>
            <w:r w:rsidRPr="00836299">
              <w:rPr>
                <w:rFonts w:ascii="Times New Roman" w:eastAsia="굴림"/>
                <w:b/>
                <w:color w:val="000000" w:themeColor="text1"/>
                <w:w w:val="96"/>
                <w:sz w:val="28"/>
                <w:u w:val="single"/>
              </w:rPr>
              <w:t>Acceptance(</w:t>
            </w:r>
            <w:proofErr w:type="gramEnd"/>
            <w:r w:rsidRPr="00836299">
              <w:rPr>
                <w:rFonts w:ascii="Times New Roman" w:eastAsia="굴림"/>
                <w:b/>
                <w:color w:val="000000" w:themeColor="text1"/>
                <w:w w:val="96"/>
                <w:sz w:val="28"/>
                <w:u w:val="single"/>
              </w:rPr>
              <w:t>BOA)</w:t>
            </w:r>
          </w:p>
          <w:p w:rsidR="00A505B4" w:rsidRPr="00836299" w:rsidRDefault="00A505B4" w:rsidP="00A34307">
            <w:pPr>
              <w:pStyle w:val="a4"/>
              <w:wordWrap/>
              <w:spacing w:line="288" w:lineRule="auto"/>
              <w:rPr>
                <w:rFonts w:ascii="Times New Roman"/>
                <w:color w:val="000000" w:themeColor="text1"/>
                <w:sz w:val="18"/>
              </w:rPr>
            </w:pPr>
          </w:p>
          <w:p w:rsidR="00A505B4" w:rsidRPr="00836299" w:rsidRDefault="00A505B4" w:rsidP="00A34307">
            <w:pPr>
              <w:pStyle w:val="a4"/>
              <w:wordWrap/>
              <w:spacing w:line="288" w:lineRule="auto"/>
              <w:rPr>
                <w:rFonts w:ascii="Times New Roman"/>
                <w:color w:val="000000" w:themeColor="text1"/>
                <w:sz w:val="24"/>
                <w:szCs w:val="24"/>
              </w:rPr>
            </w:pPr>
            <w:r w:rsidRPr="00836299">
              <w:rPr>
                <w:rFonts w:ascii="Times New Roman"/>
                <w:color w:val="000000" w:themeColor="text1"/>
                <w:sz w:val="24"/>
                <w:szCs w:val="24"/>
              </w:rPr>
              <w:t xml:space="preserve">User </w:t>
            </w:r>
            <w:proofErr w:type="gramStart"/>
            <w:r w:rsidRPr="00836299">
              <w:rPr>
                <w:rFonts w:ascii="Times New Roman"/>
                <w:color w:val="000000" w:themeColor="text1"/>
                <w:sz w:val="24"/>
                <w:szCs w:val="24"/>
              </w:rPr>
              <w:t>ID :</w:t>
            </w:r>
            <w:proofErr w:type="gramEnd"/>
            <w:r w:rsidRPr="00836299">
              <w:rPr>
                <w:rFonts w:ascii="Times New Roman"/>
                <w:color w:val="000000" w:themeColor="text1"/>
                <w:sz w:val="24"/>
                <w:szCs w:val="24"/>
              </w:rPr>
              <w:tab/>
            </w:r>
            <w:r w:rsidRPr="00836299">
              <w:rPr>
                <w:rFonts w:ascii="Times New Roman"/>
                <w:color w:val="000000" w:themeColor="text1"/>
                <w:sz w:val="24"/>
                <w:szCs w:val="24"/>
              </w:rPr>
              <w:tab/>
            </w:r>
            <w:r w:rsidRPr="00836299">
              <w:rPr>
                <w:rFonts w:ascii="Times New Roman"/>
                <w:color w:val="000000" w:themeColor="text1"/>
                <w:sz w:val="24"/>
                <w:szCs w:val="24"/>
              </w:rPr>
              <w:tab/>
            </w:r>
            <w:r w:rsidRPr="00836299">
              <w:rPr>
                <w:rFonts w:ascii="Times New Roman"/>
                <w:color w:val="000000" w:themeColor="text1"/>
                <w:sz w:val="24"/>
                <w:szCs w:val="24"/>
              </w:rPr>
              <w:tab/>
            </w:r>
            <w:r w:rsidRPr="00836299">
              <w:rPr>
                <w:rFonts w:ascii="Times New Roman"/>
                <w:color w:val="000000" w:themeColor="text1"/>
                <w:sz w:val="24"/>
                <w:szCs w:val="24"/>
              </w:rPr>
              <w:tab/>
            </w:r>
            <w:r w:rsidRPr="00836299">
              <w:rPr>
                <w:rFonts w:ascii="Times New Roman"/>
                <w:color w:val="000000" w:themeColor="text1"/>
                <w:sz w:val="24"/>
                <w:szCs w:val="24"/>
              </w:rPr>
              <w:tab/>
            </w:r>
            <w:r w:rsidRPr="00836299">
              <w:rPr>
                <w:rFonts w:ascii="Times New Roman"/>
                <w:color w:val="000000" w:themeColor="text1"/>
                <w:sz w:val="24"/>
                <w:szCs w:val="24"/>
              </w:rPr>
              <w:tab/>
              <w:t>Date :</w:t>
            </w:r>
          </w:p>
          <w:p w:rsidR="00A505B4" w:rsidRPr="00836299" w:rsidRDefault="00A505B4" w:rsidP="00A34307">
            <w:pPr>
              <w:pStyle w:val="a4"/>
              <w:wordWrap/>
              <w:spacing w:line="288" w:lineRule="auto"/>
              <w:rPr>
                <w:rFonts w:ascii="Times New Roman"/>
                <w:color w:val="000000" w:themeColor="text1"/>
                <w:sz w:val="24"/>
                <w:szCs w:val="24"/>
              </w:rPr>
            </w:pPr>
            <w:r w:rsidRPr="00836299">
              <w:rPr>
                <w:rFonts w:ascii="Times New Roman"/>
                <w:color w:val="000000" w:themeColor="text1"/>
                <w:sz w:val="24"/>
                <w:szCs w:val="24"/>
              </w:rPr>
              <w:t xml:space="preserve">Document </w:t>
            </w:r>
            <w:proofErr w:type="gramStart"/>
            <w:r w:rsidRPr="00836299">
              <w:rPr>
                <w:rFonts w:ascii="Times New Roman"/>
                <w:color w:val="000000" w:themeColor="text1"/>
                <w:sz w:val="24"/>
                <w:szCs w:val="24"/>
              </w:rPr>
              <w:t>No. :</w:t>
            </w:r>
            <w:proofErr w:type="gramEnd"/>
            <w:r w:rsidRPr="00836299">
              <w:rPr>
                <w:rFonts w:ascii="Times New Roman"/>
                <w:color w:val="000000" w:themeColor="text1"/>
                <w:sz w:val="24"/>
                <w:szCs w:val="24"/>
              </w:rPr>
              <w:tab/>
            </w:r>
            <w:r w:rsidRPr="00836299">
              <w:rPr>
                <w:rFonts w:ascii="Times New Roman"/>
                <w:color w:val="000000" w:themeColor="text1"/>
                <w:sz w:val="24"/>
                <w:szCs w:val="24"/>
              </w:rPr>
              <w:tab/>
            </w:r>
            <w:r w:rsidRPr="00836299">
              <w:rPr>
                <w:rFonts w:ascii="Times New Roman"/>
                <w:color w:val="000000" w:themeColor="text1"/>
                <w:sz w:val="24"/>
                <w:szCs w:val="24"/>
              </w:rPr>
              <w:tab/>
            </w:r>
            <w:r w:rsidRPr="00836299">
              <w:rPr>
                <w:rFonts w:ascii="Times New Roman"/>
                <w:color w:val="000000" w:themeColor="text1"/>
                <w:sz w:val="24"/>
                <w:szCs w:val="24"/>
              </w:rPr>
              <w:tab/>
            </w:r>
            <w:r w:rsidRPr="00836299">
              <w:rPr>
                <w:rFonts w:ascii="Times New Roman"/>
                <w:color w:val="000000" w:themeColor="text1"/>
                <w:sz w:val="24"/>
                <w:szCs w:val="24"/>
              </w:rPr>
              <w:tab/>
            </w:r>
            <w:r w:rsidRPr="00836299">
              <w:rPr>
                <w:rFonts w:ascii="Times New Roman"/>
                <w:color w:val="000000" w:themeColor="text1"/>
                <w:sz w:val="24"/>
                <w:szCs w:val="24"/>
              </w:rPr>
              <w:tab/>
            </w:r>
            <w:r w:rsidRPr="00836299">
              <w:rPr>
                <w:rFonts w:ascii="Times New Roman"/>
                <w:color w:val="000000" w:themeColor="text1"/>
                <w:sz w:val="24"/>
                <w:szCs w:val="24"/>
              </w:rPr>
              <w:tab/>
              <w:t>Time :</w:t>
            </w:r>
          </w:p>
          <w:p w:rsidR="00A505B4" w:rsidRPr="00836299" w:rsidRDefault="00A505B4" w:rsidP="00A34307">
            <w:pPr>
              <w:pStyle w:val="a4"/>
              <w:wordWrap/>
              <w:spacing w:line="288" w:lineRule="auto"/>
              <w:rPr>
                <w:rFonts w:ascii="Times New Roman"/>
                <w:b/>
                <w:color w:val="000000" w:themeColor="text1"/>
                <w:sz w:val="24"/>
                <w:szCs w:val="24"/>
              </w:rPr>
            </w:pPr>
            <w:r w:rsidRPr="00836299">
              <w:rPr>
                <w:rFonts w:ascii="Times New Roman" w:eastAsia="굴림"/>
                <w:color w:val="000000" w:themeColor="text1"/>
                <w:w w:val="96"/>
                <w:sz w:val="24"/>
                <w:szCs w:val="24"/>
              </w:rPr>
              <w:t xml:space="preserve">L/C </w:t>
            </w:r>
            <w:proofErr w:type="gramStart"/>
            <w:r w:rsidRPr="00836299">
              <w:rPr>
                <w:rFonts w:ascii="Times New Roman" w:eastAsia="굴림"/>
                <w:color w:val="000000" w:themeColor="text1"/>
                <w:w w:val="96"/>
                <w:sz w:val="24"/>
                <w:szCs w:val="24"/>
              </w:rPr>
              <w:t>No. :</w:t>
            </w:r>
            <w:proofErr w:type="gramEnd"/>
            <w:r w:rsidRPr="00836299">
              <w:rPr>
                <w:rFonts w:ascii="Times New Roman" w:eastAsia="굴림"/>
                <w:color w:val="000000" w:themeColor="text1"/>
                <w:w w:val="96"/>
                <w:sz w:val="24"/>
                <w:szCs w:val="24"/>
              </w:rPr>
              <w:tab/>
            </w:r>
            <w:r w:rsidRPr="00836299">
              <w:rPr>
                <w:rFonts w:ascii="Times New Roman" w:eastAsia="굴림"/>
                <w:color w:val="000000" w:themeColor="text1"/>
                <w:w w:val="96"/>
                <w:sz w:val="24"/>
                <w:szCs w:val="24"/>
              </w:rPr>
              <w:tab/>
            </w:r>
            <w:r w:rsidRPr="00836299">
              <w:rPr>
                <w:rFonts w:ascii="Times New Roman" w:eastAsia="굴림"/>
                <w:color w:val="000000" w:themeColor="text1"/>
                <w:w w:val="96"/>
                <w:sz w:val="24"/>
                <w:szCs w:val="24"/>
              </w:rPr>
              <w:tab/>
            </w:r>
            <w:r w:rsidRPr="00836299">
              <w:rPr>
                <w:rFonts w:ascii="Times New Roman" w:eastAsia="굴림"/>
                <w:color w:val="000000" w:themeColor="text1"/>
                <w:w w:val="96"/>
                <w:sz w:val="24"/>
                <w:szCs w:val="24"/>
              </w:rPr>
              <w:tab/>
            </w:r>
            <w:r w:rsidRPr="00836299">
              <w:rPr>
                <w:rFonts w:ascii="Times New Roman" w:eastAsia="굴림"/>
                <w:color w:val="000000" w:themeColor="text1"/>
                <w:w w:val="96"/>
                <w:sz w:val="24"/>
                <w:szCs w:val="24"/>
              </w:rPr>
              <w:tab/>
            </w:r>
            <w:r w:rsidRPr="00836299">
              <w:rPr>
                <w:rFonts w:ascii="Times New Roman" w:eastAsia="굴림"/>
                <w:color w:val="000000" w:themeColor="text1"/>
                <w:w w:val="96"/>
                <w:sz w:val="24"/>
                <w:szCs w:val="24"/>
              </w:rPr>
              <w:tab/>
            </w:r>
            <w:r w:rsidRPr="00836299">
              <w:rPr>
                <w:rFonts w:ascii="Times New Roman" w:eastAsia="굴림"/>
                <w:color w:val="000000" w:themeColor="text1"/>
                <w:w w:val="96"/>
                <w:sz w:val="24"/>
                <w:szCs w:val="24"/>
              </w:rPr>
              <w:tab/>
              <w:t>Page :</w:t>
            </w:r>
          </w:p>
          <w:p w:rsidR="00A505B4" w:rsidRPr="00836299" w:rsidRDefault="00A505B4" w:rsidP="00A34307">
            <w:pPr>
              <w:pStyle w:val="a4"/>
              <w:wordWrap/>
              <w:spacing w:line="288" w:lineRule="auto"/>
              <w:rPr>
                <w:rFonts w:ascii="Times New Roman"/>
                <w:color w:val="000000" w:themeColor="text1"/>
              </w:rPr>
            </w:pPr>
          </w:p>
          <w:tbl>
            <w:tblPr>
              <w:tblW w:w="92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44"/>
              <w:gridCol w:w="771"/>
              <w:gridCol w:w="427"/>
              <w:gridCol w:w="990"/>
              <w:gridCol w:w="848"/>
              <w:gridCol w:w="1657"/>
              <w:gridCol w:w="1045"/>
              <w:gridCol w:w="1156"/>
              <w:gridCol w:w="1072"/>
            </w:tblGrid>
            <w:tr w:rsidR="00A505B4" w:rsidRPr="00836299" w:rsidTr="00A34307">
              <w:trPr>
                <w:trHeight w:val="859"/>
              </w:trPr>
              <w:tc>
                <w:tcPr>
                  <w:tcW w:w="1244" w:type="dxa"/>
                  <w:vAlign w:val="center"/>
                </w:tcPr>
                <w:p w:rsidR="00A505B4" w:rsidRPr="00836299" w:rsidRDefault="00A505B4" w:rsidP="00A34307">
                  <w:pPr>
                    <w:pStyle w:val="a4"/>
                    <w:wordWrap/>
                    <w:spacing w:line="288" w:lineRule="auto"/>
                    <w:jc w:val="center"/>
                    <w:rPr>
                      <w:rFonts w:ascii="Times New Roman"/>
                      <w:color w:val="000000" w:themeColor="text1"/>
                      <w:sz w:val="24"/>
                    </w:rPr>
                  </w:pPr>
                  <w:r w:rsidRPr="00836299">
                    <w:rPr>
                      <w:rFonts w:ascii="Times New Roman"/>
                      <w:color w:val="000000" w:themeColor="text1"/>
                      <w:sz w:val="24"/>
                    </w:rPr>
                    <w:t>Contract No.</w:t>
                  </w:r>
                </w:p>
              </w:tc>
              <w:tc>
                <w:tcPr>
                  <w:tcW w:w="1198" w:type="dxa"/>
                  <w:gridSpan w:val="2"/>
                  <w:vAlign w:val="center"/>
                </w:tcPr>
                <w:p w:rsidR="00A505B4" w:rsidRPr="00836299" w:rsidRDefault="00A505B4" w:rsidP="00A34307">
                  <w:pPr>
                    <w:pStyle w:val="a4"/>
                    <w:wordWrap/>
                    <w:spacing w:line="288" w:lineRule="auto"/>
                    <w:ind w:left="480" w:hanging="480"/>
                    <w:jc w:val="center"/>
                    <w:rPr>
                      <w:rFonts w:ascii="Times New Roman"/>
                      <w:color w:val="000000" w:themeColor="text1"/>
                      <w:sz w:val="24"/>
                    </w:rPr>
                  </w:pPr>
                </w:p>
              </w:tc>
              <w:tc>
                <w:tcPr>
                  <w:tcW w:w="990" w:type="dxa"/>
                  <w:vAlign w:val="center"/>
                </w:tcPr>
                <w:p w:rsidR="00A505B4" w:rsidRPr="00836299" w:rsidRDefault="00A505B4" w:rsidP="00A34307">
                  <w:pPr>
                    <w:pStyle w:val="a4"/>
                    <w:wordWrap/>
                    <w:spacing w:line="288" w:lineRule="auto"/>
                    <w:jc w:val="center"/>
                    <w:rPr>
                      <w:rFonts w:ascii="Times New Roman"/>
                      <w:color w:val="000000" w:themeColor="text1"/>
                      <w:sz w:val="24"/>
                    </w:rPr>
                  </w:pPr>
                  <w:r w:rsidRPr="00836299">
                    <w:rPr>
                      <w:rFonts w:ascii="Times New Roman"/>
                      <w:color w:val="000000" w:themeColor="text1"/>
                      <w:sz w:val="24"/>
                    </w:rPr>
                    <w:t>Request No.</w:t>
                  </w:r>
                </w:p>
              </w:tc>
              <w:tc>
                <w:tcPr>
                  <w:tcW w:w="848" w:type="dxa"/>
                  <w:vAlign w:val="center"/>
                </w:tcPr>
                <w:p w:rsidR="00A505B4" w:rsidRPr="00836299" w:rsidRDefault="00A505B4" w:rsidP="00A34307">
                  <w:pPr>
                    <w:pStyle w:val="a4"/>
                    <w:wordWrap/>
                    <w:spacing w:line="288" w:lineRule="auto"/>
                    <w:ind w:left="480" w:hanging="480"/>
                    <w:jc w:val="center"/>
                    <w:rPr>
                      <w:rFonts w:ascii="Times New Roman"/>
                      <w:color w:val="000000" w:themeColor="text1"/>
                      <w:sz w:val="24"/>
                    </w:rPr>
                  </w:pPr>
                </w:p>
              </w:tc>
              <w:tc>
                <w:tcPr>
                  <w:tcW w:w="1657" w:type="dxa"/>
                  <w:vAlign w:val="center"/>
                </w:tcPr>
                <w:p w:rsidR="00A505B4" w:rsidRPr="00836299" w:rsidRDefault="00A505B4" w:rsidP="00A34307">
                  <w:pPr>
                    <w:pStyle w:val="a4"/>
                    <w:wordWrap/>
                    <w:spacing w:line="288" w:lineRule="auto"/>
                    <w:jc w:val="center"/>
                    <w:rPr>
                      <w:rFonts w:ascii="Times New Roman"/>
                      <w:color w:val="000000" w:themeColor="text1"/>
                      <w:sz w:val="24"/>
                    </w:rPr>
                  </w:pPr>
                  <w:r w:rsidRPr="00836299">
                    <w:rPr>
                      <w:rFonts w:ascii="Times New Roman"/>
                      <w:color w:val="000000" w:themeColor="text1"/>
                      <w:sz w:val="24"/>
                    </w:rPr>
                    <w:t>Date of Contract</w:t>
                  </w:r>
                </w:p>
              </w:tc>
              <w:tc>
                <w:tcPr>
                  <w:tcW w:w="1045" w:type="dxa"/>
                  <w:vAlign w:val="center"/>
                </w:tcPr>
                <w:p w:rsidR="00A505B4" w:rsidRPr="00836299" w:rsidRDefault="00A505B4" w:rsidP="00A34307">
                  <w:pPr>
                    <w:pStyle w:val="a4"/>
                    <w:wordWrap/>
                    <w:spacing w:line="288" w:lineRule="auto"/>
                    <w:ind w:left="480" w:hanging="480"/>
                    <w:jc w:val="center"/>
                    <w:rPr>
                      <w:rFonts w:ascii="Times New Roman"/>
                      <w:color w:val="000000" w:themeColor="text1"/>
                      <w:sz w:val="24"/>
                    </w:rPr>
                  </w:pPr>
                </w:p>
              </w:tc>
              <w:tc>
                <w:tcPr>
                  <w:tcW w:w="1156" w:type="dxa"/>
                  <w:vAlign w:val="center"/>
                </w:tcPr>
                <w:p w:rsidR="00A505B4" w:rsidRPr="00836299" w:rsidRDefault="00A505B4" w:rsidP="00A34307">
                  <w:pPr>
                    <w:pStyle w:val="a4"/>
                    <w:wordWrap/>
                    <w:spacing w:line="288" w:lineRule="auto"/>
                    <w:jc w:val="center"/>
                    <w:rPr>
                      <w:rFonts w:ascii="Times New Roman"/>
                      <w:color w:val="000000" w:themeColor="text1"/>
                      <w:sz w:val="24"/>
                    </w:rPr>
                  </w:pPr>
                  <w:r w:rsidRPr="00836299">
                    <w:rPr>
                      <w:rFonts w:ascii="Times New Roman"/>
                      <w:color w:val="000000" w:themeColor="text1"/>
                      <w:sz w:val="24"/>
                    </w:rPr>
                    <w:t>Effect Date</w:t>
                  </w:r>
                </w:p>
              </w:tc>
              <w:tc>
                <w:tcPr>
                  <w:tcW w:w="1072" w:type="dxa"/>
                  <w:vAlign w:val="center"/>
                </w:tcPr>
                <w:p w:rsidR="00A505B4" w:rsidRPr="00836299" w:rsidRDefault="00A505B4" w:rsidP="00A34307">
                  <w:pPr>
                    <w:pStyle w:val="a4"/>
                    <w:wordWrap/>
                    <w:spacing w:line="288" w:lineRule="auto"/>
                    <w:ind w:left="480" w:hanging="480"/>
                    <w:jc w:val="center"/>
                    <w:rPr>
                      <w:rFonts w:ascii="Times New Roman"/>
                      <w:color w:val="000000" w:themeColor="text1"/>
                      <w:sz w:val="24"/>
                    </w:rPr>
                  </w:pPr>
                </w:p>
              </w:tc>
            </w:tr>
            <w:tr w:rsidR="00A505B4" w:rsidRPr="00836299" w:rsidTr="00A34307">
              <w:trPr>
                <w:trHeight w:val="859"/>
              </w:trPr>
              <w:tc>
                <w:tcPr>
                  <w:tcW w:w="1244" w:type="dxa"/>
                  <w:vAlign w:val="center"/>
                </w:tcPr>
                <w:p w:rsidR="00A505B4" w:rsidRPr="00836299" w:rsidRDefault="00A505B4" w:rsidP="00A34307">
                  <w:pPr>
                    <w:pStyle w:val="a4"/>
                    <w:wordWrap/>
                    <w:spacing w:line="288" w:lineRule="auto"/>
                    <w:jc w:val="center"/>
                    <w:rPr>
                      <w:rFonts w:ascii="Times New Roman"/>
                      <w:color w:val="000000" w:themeColor="text1"/>
                      <w:sz w:val="24"/>
                    </w:rPr>
                  </w:pPr>
                  <w:r w:rsidRPr="00836299">
                    <w:rPr>
                      <w:rFonts w:ascii="Times New Roman"/>
                      <w:color w:val="000000" w:themeColor="text1"/>
                      <w:sz w:val="24"/>
                    </w:rPr>
                    <w:t>Project</w:t>
                  </w:r>
                </w:p>
              </w:tc>
              <w:tc>
                <w:tcPr>
                  <w:tcW w:w="3036" w:type="dxa"/>
                  <w:gridSpan w:val="4"/>
                  <w:vAlign w:val="center"/>
                </w:tcPr>
                <w:p w:rsidR="00A505B4" w:rsidRPr="00836299" w:rsidRDefault="00A505B4" w:rsidP="00A34307">
                  <w:pPr>
                    <w:pStyle w:val="a4"/>
                    <w:wordWrap/>
                    <w:spacing w:line="288" w:lineRule="auto"/>
                    <w:ind w:left="480" w:hanging="480"/>
                    <w:jc w:val="center"/>
                    <w:rPr>
                      <w:rFonts w:ascii="Times New Roman"/>
                      <w:color w:val="000000" w:themeColor="text1"/>
                      <w:sz w:val="24"/>
                    </w:rPr>
                  </w:pPr>
                </w:p>
              </w:tc>
              <w:tc>
                <w:tcPr>
                  <w:tcW w:w="1657" w:type="dxa"/>
                  <w:vAlign w:val="center"/>
                </w:tcPr>
                <w:p w:rsidR="00A505B4" w:rsidRPr="00836299" w:rsidRDefault="00A505B4" w:rsidP="00A34307">
                  <w:pPr>
                    <w:pStyle w:val="a4"/>
                    <w:wordWrap/>
                    <w:spacing w:line="288" w:lineRule="auto"/>
                    <w:ind w:left="480" w:hanging="480"/>
                    <w:jc w:val="center"/>
                    <w:rPr>
                      <w:rFonts w:ascii="Times New Roman"/>
                      <w:color w:val="000000" w:themeColor="text1"/>
                      <w:sz w:val="24"/>
                    </w:rPr>
                  </w:pPr>
                  <w:r w:rsidRPr="00836299">
                    <w:rPr>
                      <w:rFonts w:ascii="Times New Roman"/>
                      <w:color w:val="000000" w:themeColor="text1"/>
                      <w:sz w:val="24"/>
                    </w:rPr>
                    <w:t>Date of Quote</w:t>
                  </w:r>
                </w:p>
              </w:tc>
              <w:tc>
                <w:tcPr>
                  <w:tcW w:w="1045" w:type="dxa"/>
                  <w:vAlign w:val="center"/>
                </w:tcPr>
                <w:p w:rsidR="00A505B4" w:rsidRPr="00836299" w:rsidRDefault="00A505B4" w:rsidP="00A34307">
                  <w:pPr>
                    <w:pStyle w:val="a4"/>
                    <w:wordWrap/>
                    <w:spacing w:line="288" w:lineRule="auto"/>
                    <w:ind w:left="480" w:hanging="480"/>
                    <w:jc w:val="center"/>
                    <w:rPr>
                      <w:rFonts w:ascii="Times New Roman"/>
                      <w:color w:val="000000" w:themeColor="text1"/>
                      <w:sz w:val="24"/>
                    </w:rPr>
                  </w:pPr>
                </w:p>
              </w:tc>
              <w:tc>
                <w:tcPr>
                  <w:tcW w:w="1156" w:type="dxa"/>
                  <w:vAlign w:val="center"/>
                </w:tcPr>
                <w:p w:rsidR="00A505B4" w:rsidRPr="00836299" w:rsidRDefault="00A505B4" w:rsidP="00A34307">
                  <w:pPr>
                    <w:pStyle w:val="a4"/>
                    <w:wordWrap/>
                    <w:spacing w:line="288" w:lineRule="auto"/>
                    <w:jc w:val="center"/>
                    <w:rPr>
                      <w:rFonts w:ascii="Times New Roman"/>
                      <w:color w:val="000000" w:themeColor="text1"/>
                      <w:sz w:val="24"/>
                    </w:rPr>
                  </w:pPr>
                  <w:r w:rsidRPr="00836299">
                    <w:rPr>
                      <w:rFonts w:ascii="Times New Roman"/>
                      <w:color w:val="000000" w:themeColor="text1"/>
                      <w:sz w:val="24"/>
                    </w:rPr>
                    <w:t>Request Person</w:t>
                  </w:r>
                </w:p>
              </w:tc>
              <w:tc>
                <w:tcPr>
                  <w:tcW w:w="1072" w:type="dxa"/>
                  <w:vAlign w:val="center"/>
                </w:tcPr>
                <w:p w:rsidR="00A505B4" w:rsidRPr="00836299" w:rsidRDefault="00A505B4" w:rsidP="00A34307">
                  <w:pPr>
                    <w:pStyle w:val="a4"/>
                    <w:wordWrap/>
                    <w:spacing w:line="288" w:lineRule="auto"/>
                    <w:ind w:left="480" w:hanging="480"/>
                    <w:jc w:val="center"/>
                    <w:rPr>
                      <w:rFonts w:ascii="Times New Roman"/>
                      <w:color w:val="000000" w:themeColor="text1"/>
                      <w:sz w:val="24"/>
                    </w:rPr>
                  </w:pPr>
                </w:p>
              </w:tc>
            </w:tr>
            <w:tr w:rsidR="00A505B4" w:rsidRPr="00836299" w:rsidTr="00A34307">
              <w:trPr>
                <w:trHeight w:val="422"/>
              </w:trPr>
              <w:tc>
                <w:tcPr>
                  <w:tcW w:w="1244" w:type="dxa"/>
                  <w:vAlign w:val="center"/>
                </w:tcPr>
                <w:p w:rsidR="00A505B4" w:rsidRPr="00836299" w:rsidRDefault="00A505B4" w:rsidP="00A34307">
                  <w:pPr>
                    <w:pStyle w:val="a4"/>
                    <w:wordWrap/>
                    <w:spacing w:line="288" w:lineRule="auto"/>
                    <w:jc w:val="center"/>
                    <w:rPr>
                      <w:rFonts w:ascii="Times New Roman"/>
                      <w:color w:val="000000" w:themeColor="text1"/>
                      <w:sz w:val="24"/>
                    </w:rPr>
                  </w:pPr>
                  <w:r w:rsidRPr="00836299">
                    <w:rPr>
                      <w:rFonts w:ascii="Times New Roman"/>
                      <w:color w:val="000000" w:themeColor="text1"/>
                      <w:sz w:val="24"/>
                    </w:rPr>
                    <w:t>Contractor</w:t>
                  </w:r>
                </w:p>
              </w:tc>
              <w:tc>
                <w:tcPr>
                  <w:tcW w:w="3036" w:type="dxa"/>
                  <w:gridSpan w:val="4"/>
                  <w:vAlign w:val="center"/>
                </w:tcPr>
                <w:p w:rsidR="00A505B4" w:rsidRPr="00836299" w:rsidRDefault="00A505B4" w:rsidP="00A34307">
                  <w:pPr>
                    <w:pStyle w:val="a4"/>
                    <w:wordWrap/>
                    <w:spacing w:line="288" w:lineRule="auto"/>
                    <w:ind w:left="480" w:hanging="480"/>
                    <w:jc w:val="center"/>
                    <w:rPr>
                      <w:rFonts w:ascii="Times New Roman"/>
                      <w:color w:val="000000" w:themeColor="text1"/>
                      <w:sz w:val="24"/>
                    </w:rPr>
                  </w:pPr>
                </w:p>
              </w:tc>
              <w:tc>
                <w:tcPr>
                  <w:tcW w:w="1657" w:type="dxa"/>
                  <w:vAlign w:val="center"/>
                </w:tcPr>
                <w:p w:rsidR="00A505B4" w:rsidRPr="00836299" w:rsidRDefault="00A505B4" w:rsidP="00A34307">
                  <w:pPr>
                    <w:pStyle w:val="a4"/>
                    <w:wordWrap/>
                    <w:spacing w:line="288" w:lineRule="auto"/>
                    <w:jc w:val="center"/>
                    <w:rPr>
                      <w:rFonts w:ascii="Times New Roman"/>
                      <w:color w:val="000000" w:themeColor="text1"/>
                      <w:sz w:val="24"/>
                    </w:rPr>
                  </w:pPr>
                  <w:r w:rsidRPr="00836299">
                    <w:rPr>
                      <w:rFonts w:ascii="Times New Roman" w:hint="eastAsia"/>
                      <w:color w:val="000000" w:themeColor="text1"/>
                      <w:sz w:val="24"/>
                    </w:rPr>
                    <w:t>Commissioned</w:t>
                  </w:r>
                </w:p>
                <w:p w:rsidR="00A505B4" w:rsidRPr="00836299" w:rsidRDefault="00A505B4" w:rsidP="00A34307">
                  <w:pPr>
                    <w:pStyle w:val="a4"/>
                    <w:wordWrap/>
                    <w:spacing w:line="288" w:lineRule="auto"/>
                    <w:jc w:val="center"/>
                    <w:rPr>
                      <w:rFonts w:ascii="Times New Roman"/>
                      <w:color w:val="000000" w:themeColor="text1"/>
                      <w:sz w:val="24"/>
                    </w:rPr>
                  </w:pPr>
                  <w:r w:rsidRPr="00836299">
                    <w:rPr>
                      <w:rFonts w:ascii="Times New Roman" w:hint="eastAsia"/>
                      <w:color w:val="000000" w:themeColor="text1"/>
                      <w:sz w:val="24"/>
                    </w:rPr>
                    <w:t>agent</w:t>
                  </w:r>
                </w:p>
              </w:tc>
              <w:tc>
                <w:tcPr>
                  <w:tcW w:w="1045" w:type="dxa"/>
                  <w:vAlign w:val="center"/>
                </w:tcPr>
                <w:p w:rsidR="00A505B4" w:rsidRPr="00836299" w:rsidRDefault="00A505B4" w:rsidP="00A34307">
                  <w:pPr>
                    <w:pStyle w:val="a4"/>
                    <w:wordWrap/>
                    <w:spacing w:line="288" w:lineRule="auto"/>
                    <w:ind w:left="480" w:hanging="480"/>
                    <w:jc w:val="center"/>
                    <w:rPr>
                      <w:rFonts w:ascii="Times New Roman"/>
                      <w:color w:val="000000" w:themeColor="text1"/>
                      <w:sz w:val="24"/>
                    </w:rPr>
                  </w:pPr>
                </w:p>
              </w:tc>
              <w:tc>
                <w:tcPr>
                  <w:tcW w:w="1156" w:type="dxa"/>
                  <w:vAlign w:val="center"/>
                </w:tcPr>
                <w:p w:rsidR="00A505B4" w:rsidRPr="00836299" w:rsidRDefault="00A505B4" w:rsidP="00A34307">
                  <w:pPr>
                    <w:pStyle w:val="a4"/>
                    <w:wordWrap/>
                    <w:spacing w:line="288" w:lineRule="auto"/>
                    <w:ind w:left="480" w:hanging="480"/>
                    <w:jc w:val="center"/>
                    <w:rPr>
                      <w:rFonts w:ascii="Times New Roman"/>
                      <w:color w:val="000000" w:themeColor="text1"/>
                      <w:sz w:val="24"/>
                    </w:rPr>
                  </w:pPr>
                </w:p>
              </w:tc>
              <w:tc>
                <w:tcPr>
                  <w:tcW w:w="1072" w:type="dxa"/>
                  <w:vAlign w:val="center"/>
                </w:tcPr>
                <w:p w:rsidR="00A505B4" w:rsidRPr="00836299" w:rsidRDefault="00A505B4" w:rsidP="00A34307">
                  <w:pPr>
                    <w:pStyle w:val="a4"/>
                    <w:wordWrap/>
                    <w:spacing w:line="288" w:lineRule="auto"/>
                    <w:ind w:left="480" w:hanging="480"/>
                    <w:jc w:val="center"/>
                    <w:rPr>
                      <w:rFonts w:ascii="Times New Roman"/>
                      <w:color w:val="000000" w:themeColor="text1"/>
                      <w:sz w:val="24"/>
                    </w:rPr>
                  </w:pPr>
                </w:p>
              </w:tc>
            </w:tr>
            <w:tr w:rsidR="00A505B4" w:rsidRPr="00836299" w:rsidTr="00A34307">
              <w:trPr>
                <w:trHeight w:val="873"/>
              </w:trPr>
              <w:tc>
                <w:tcPr>
                  <w:tcW w:w="2015" w:type="dxa"/>
                  <w:gridSpan w:val="2"/>
                  <w:vAlign w:val="center"/>
                </w:tcPr>
                <w:p w:rsidR="00A505B4" w:rsidRPr="00836299" w:rsidRDefault="00A505B4" w:rsidP="00A34307">
                  <w:pPr>
                    <w:pStyle w:val="a4"/>
                    <w:wordWrap/>
                    <w:spacing w:line="288" w:lineRule="auto"/>
                    <w:jc w:val="center"/>
                    <w:rPr>
                      <w:rFonts w:ascii="Times New Roman"/>
                      <w:color w:val="000000" w:themeColor="text1"/>
                      <w:sz w:val="24"/>
                    </w:rPr>
                  </w:pPr>
                  <w:r w:rsidRPr="00836299">
                    <w:rPr>
                      <w:rFonts w:ascii="Times New Roman"/>
                      <w:color w:val="000000" w:themeColor="text1"/>
                      <w:sz w:val="24"/>
                    </w:rPr>
                    <w:t>Document Description</w:t>
                  </w:r>
                </w:p>
              </w:tc>
              <w:tc>
                <w:tcPr>
                  <w:tcW w:w="7195" w:type="dxa"/>
                  <w:gridSpan w:val="7"/>
                  <w:vAlign w:val="center"/>
                </w:tcPr>
                <w:p w:rsidR="00A505B4" w:rsidRPr="00836299" w:rsidRDefault="00A505B4" w:rsidP="00A34307">
                  <w:pPr>
                    <w:pStyle w:val="a4"/>
                    <w:wordWrap/>
                    <w:spacing w:line="288" w:lineRule="auto"/>
                    <w:ind w:left="480" w:hanging="480"/>
                    <w:jc w:val="center"/>
                    <w:rPr>
                      <w:rFonts w:ascii="Times New Roman"/>
                      <w:color w:val="000000" w:themeColor="text1"/>
                      <w:sz w:val="24"/>
                    </w:rPr>
                  </w:pPr>
                </w:p>
              </w:tc>
            </w:tr>
          </w:tbl>
          <w:p w:rsidR="00A505B4" w:rsidRPr="00836299" w:rsidRDefault="00A505B4" w:rsidP="00A34307">
            <w:pPr>
              <w:wordWrap/>
              <w:spacing w:line="288" w:lineRule="auto"/>
              <w:jc w:val="left"/>
              <w:rPr>
                <w:rFonts w:ascii="Times New Roman"/>
                <w:vanish/>
                <w:color w:val="000000" w:themeColor="text1"/>
              </w:rPr>
            </w:pPr>
          </w:p>
          <w:tbl>
            <w:tblPr>
              <w:tblpPr w:leftFromText="142" w:rightFromText="142" w:vertAnchor="text" w:tblpY="318"/>
              <w:tblW w:w="93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559"/>
              <w:gridCol w:w="968"/>
              <w:gridCol w:w="863"/>
              <w:gridCol w:w="883"/>
              <w:gridCol w:w="1009"/>
              <w:gridCol w:w="1009"/>
              <w:gridCol w:w="1009"/>
              <w:gridCol w:w="1063"/>
              <w:gridCol w:w="567"/>
              <w:gridCol w:w="709"/>
              <w:gridCol w:w="709"/>
            </w:tblGrid>
            <w:tr w:rsidR="00A505B4" w:rsidRPr="00836299" w:rsidTr="00A34307">
              <w:trPr>
                <w:trHeight w:val="439"/>
              </w:trPr>
              <w:tc>
                <w:tcPr>
                  <w:tcW w:w="559" w:type="dxa"/>
                  <w:vMerge w:val="restart"/>
                  <w:vAlign w:val="center"/>
                </w:tcPr>
                <w:p w:rsidR="00A505B4" w:rsidRPr="00836299" w:rsidRDefault="00A505B4" w:rsidP="00A34307">
                  <w:pPr>
                    <w:pStyle w:val="a4"/>
                    <w:wordWrap/>
                    <w:spacing w:line="288" w:lineRule="auto"/>
                    <w:jc w:val="center"/>
                    <w:rPr>
                      <w:rFonts w:ascii="Times New Roman"/>
                      <w:color w:val="000000" w:themeColor="text1"/>
                    </w:rPr>
                  </w:pPr>
                  <w:r w:rsidRPr="00836299">
                    <w:rPr>
                      <w:rFonts w:ascii="Times New Roman" w:eastAsia="굴림"/>
                      <w:color w:val="000000" w:themeColor="text1"/>
                      <w:w w:val="96"/>
                    </w:rPr>
                    <w:t>ITEM No.</w:t>
                  </w:r>
                </w:p>
              </w:tc>
              <w:tc>
                <w:tcPr>
                  <w:tcW w:w="968" w:type="dxa"/>
                  <w:vAlign w:val="center"/>
                </w:tcPr>
                <w:p w:rsidR="00A505B4" w:rsidRPr="00836299" w:rsidRDefault="00A505B4" w:rsidP="00A34307">
                  <w:pPr>
                    <w:pStyle w:val="a4"/>
                    <w:wordWrap/>
                    <w:spacing w:line="288" w:lineRule="auto"/>
                    <w:jc w:val="center"/>
                    <w:rPr>
                      <w:rFonts w:ascii="Times New Roman" w:eastAsia="굴림"/>
                      <w:color w:val="000000" w:themeColor="text1"/>
                      <w:w w:val="96"/>
                    </w:rPr>
                  </w:pPr>
                  <w:proofErr w:type="spellStart"/>
                  <w:r w:rsidRPr="00836299">
                    <w:rPr>
                      <w:rFonts w:ascii="Times New Roman" w:eastAsia="굴림" w:hint="eastAsia"/>
                      <w:color w:val="000000" w:themeColor="text1"/>
                      <w:w w:val="96"/>
                    </w:rPr>
                    <w:t>Apeq</w:t>
                  </w:r>
                  <w:proofErr w:type="spellEnd"/>
                  <w:r w:rsidRPr="00836299">
                    <w:rPr>
                      <w:rFonts w:ascii="Times New Roman" w:eastAsia="굴림" w:hint="eastAsia"/>
                      <w:color w:val="000000" w:themeColor="text1"/>
                      <w:w w:val="96"/>
                    </w:rPr>
                    <w:t xml:space="preserve"> No.</w:t>
                  </w:r>
                </w:p>
              </w:tc>
              <w:tc>
                <w:tcPr>
                  <w:tcW w:w="863" w:type="dxa"/>
                  <w:vAlign w:val="center"/>
                </w:tcPr>
                <w:p w:rsidR="00A505B4" w:rsidRPr="00836299" w:rsidRDefault="00A505B4" w:rsidP="00A34307">
                  <w:pPr>
                    <w:pStyle w:val="a4"/>
                    <w:wordWrap/>
                    <w:spacing w:line="288" w:lineRule="auto"/>
                    <w:jc w:val="center"/>
                    <w:rPr>
                      <w:rFonts w:ascii="Times New Roman"/>
                      <w:color w:val="000000" w:themeColor="text1"/>
                    </w:rPr>
                  </w:pPr>
                  <w:r w:rsidRPr="00836299">
                    <w:rPr>
                      <w:rFonts w:ascii="Times New Roman" w:eastAsia="굴림"/>
                      <w:color w:val="000000" w:themeColor="text1"/>
                      <w:w w:val="96"/>
                    </w:rPr>
                    <w:t>Part No.</w:t>
                  </w:r>
                </w:p>
              </w:tc>
              <w:tc>
                <w:tcPr>
                  <w:tcW w:w="883" w:type="dxa"/>
                  <w:vAlign w:val="center"/>
                </w:tcPr>
                <w:p w:rsidR="00A505B4" w:rsidRPr="00836299" w:rsidRDefault="00A505B4" w:rsidP="00A34307">
                  <w:pPr>
                    <w:pStyle w:val="a4"/>
                    <w:wordWrap/>
                    <w:spacing w:line="288" w:lineRule="auto"/>
                    <w:jc w:val="center"/>
                    <w:rPr>
                      <w:rFonts w:ascii="Times New Roman" w:eastAsia="굴림"/>
                      <w:color w:val="000000" w:themeColor="text1"/>
                      <w:w w:val="96"/>
                    </w:rPr>
                  </w:pPr>
                  <w:r w:rsidRPr="00836299">
                    <w:rPr>
                      <w:rFonts w:ascii="Times New Roman" w:eastAsia="굴림"/>
                      <w:color w:val="000000" w:themeColor="text1"/>
                      <w:w w:val="96"/>
                    </w:rPr>
                    <w:t>Serial No.</w:t>
                  </w:r>
                </w:p>
              </w:tc>
              <w:tc>
                <w:tcPr>
                  <w:tcW w:w="1009" w:type="dxa"/>
                </w:tcPr>
                <w:p w:rsidR="00A505B4" w:rsidRPr="00836299" w:rsidRDefault="00A505B4" w:rsidP="00A34307">
                  <w:pPr>
                    <w:pStyle w:val="a4"/>
                    <w:wordWrap/>
                    <w:spacing w:line="288" w:lineRule="auto"/>
                    <w:jc w:val="center"/>
                    <w:rPr>
                      <w:rFonts w:ascii="Times New Roman" w:eastAsia="굴림"/>
                      <w:color w:val="000000" w:themeColor="text1"/>
                      <w:w w:val="96"/>
                    </w:rPr>
                  </w:pPr>
                  <w:r w:rsidRPr="00836299">
                    <w:rPr>
                      <w:rFonts w:ascii="Times New Roman"/>
                      <w:color w:val="000000" w:themeColor="text1"/>
                    </w:rPr>
                    <w:t>Year of Price List</w:t>
                  </w:r>
                </w:p>
              </w:tc>
              <w:tc>
                <w:tcPr>
                  <w:tcW w:w="1009" w:type="dxa"/>
                  <w:vAlign w:val="center"/>
                </w:tcPr>
                <w:p w:rsidR="00A505B4" w:rsidRPr="00836299" w:rsidRDefault="00A505B4" w:rsidP="00A34307">
                  <w:pPr>
                    <w:pStyle w:val="a4"/>
                    <w:wordWrap/>
                    <w:spacing w:line="288" w:lineRule="auto"/>
                    <w:jc w:val="center"/>
                    <w:rPr>
                      <w:rFonts w:ascii="Times New Roman" w:eastAsia="굴림"/>
                      <w:color w:val="000000" w:themeColor="text1"/>
                      <w:w w:val="96"/>
                    </w:rPr>
                  </w:pPr>
                  <w:r w:rsidRPr="00836299">
                    <w:rPr>
                      <w:rFonts w:ascii="Times New Roman" w:eastAsia="굴림"/>
                      <w:color w:val="000000" w:themeColor="text1"/>
                      <w:w w:val="96"/>
                    </w:rPr>
                    <w:t>Delivery</w:t>
                  </w:r>
                </w:p>
                <w:p w:rsidR="00A505B4" w:rsidRPr="00836299" w:rsidRDefault="00A505B4" w:rsidP="00A34307">
                  <w:pPr>
                    <w:pStyle w:val="a4"/>
                    <w:wordWrap/>
                    <w:spacing w:line="288" w:lineRule="auto"/>
                    <w:jc w:val="center"/>
                    <w:rPr>
                      <w:rFonts w:ascii="Times New Roman" w:eastAsia="굴림"/>
                      <w:color w:val="000000" w:themeColor="text1"/>
                      <w:w w:val="96"/>
                    </w:rPr>
                  </w:pPr>
                  <w:r w:rsidRPr="00836299">
                    <w:rPr>
                      <w:rFonts w:ascii="Times New Roman" w:eastAsia="굴림"/>
                      <w:color w:val="000000" w:themeColor="text1"/>
                      <w:w w:val="96"/>
                    </w:rPr>
                    <w:t>Date</w:t>
                  </w:r>
                </w:p>
              </w:tc>
              <w:tc>
                <w:tcPr>
                  <w:tcW w:w="1009" w:type="dxa"/>
                  <w:vAlign w:val="center"/>
                </w:tcPr>
                <w:p w:rsidR="00A505B4" w:rsidRPr="00836299" w:rsidRDefault="00A505B4" w:rsidP="00A34307">
                  <w:pPr>
                    <w:pStyle w:val="a4"/>
                    <w:wordWrap/>
                    <w:spacing w:line="288" w:lineRule="auto"/>
                    <w:jc w:val="center"/>
                    <w:rPr>
                      <w:rFonts w:ascii="Times New Roman" w:eastAsia="굴림"/>
                      <w:color w:val="000000" w:themeColor="text1"/>
                      <w:w w:val="96"/>
                    </w:rPr>
                  </w:pPr>
                  <w:r w:rsidRPr="00836299">
                    <w:rPr>
                      <w:rFonts w:ascii="Times New Roman" w:eastAsia="굴림"/>
                      <w:color w:val="000000" w:themeColor="text1"/>
                      <w:w w:val="96"/>
                    </w:rPr>
                    <w:t>Quantity</w:t>
                  </w:r>
                </w:p>
              </w:tc>
              <w:tc>
                <w:tcPr>
                  <w:tcW w:w="1063" w:type="dxa"/>
                  <w:vMerge w:val="restart"/>
                  <w:vAlign w:val="center"/>
                </w:tcPr>
                <w:p w:rsidR="00A505B4" w:rsidRPr="00836299" w:rsidRDefault="00A505B4" w:rsidP="00A34307">
                  <w:pPr>
                    <w:pStyle w:val="a4"/>
                    <w:spacing w:line="288" w:lineRule="auto"/>
                    <w:jc w:val="center"/>
                    <w:rPr>
                      <w:rFonts w:ascii="Times New Roman" w:eastAsia="굴림"/>
                      <w:color w:val="000000" w:themeColor="text1"/>
                      <w:w w:val="96"/>
                    </w:rPr>
                  </w:pPr>
                  <w:r w:rsidRPr="00836299">
                    <w:rPr>
                      <w:rFonts w:ascii="Times New Roman" w:hint="eastAsia"/>
                      <w:color w:val="000000" w:themeColor="text1"/>
                    </w:rPr>
                    <w:t>Extended Amount</w:t>
                  </w:r>
                </w:p>
              </w:tc>
              <w:tc>
                <w:tcPr>
                  <w:tcW w:w="567" w:type="dxa"/>
                  <w:vMerge w:val="restart"/>
                  <w:vAlign w:val="center"/>
                </w:tcPr>
                <w:p w:rsidR="00A505B4" w:rsidRPr="00836299" w:rsidRDefault="00A505B4" w:rsidP="00A34307">
                  <w:pPr>
                    <w:pStyle w:val="a4"/>
                    <w:spacing w:line="295" w:lineRule="auto"/>
                    <w:jc w:val="center"/>
                    <w:rPr>
                      <w:rFonts w:ascii="Times New Roman" w:eastAsia="굴림"/>
                      <w:color w:val="000000" w:themeColor="text1"/>
                      <w:w w:val="96"/>
                    </w:rPr>
                  </w:pPr>
                  <w:r w:rsidRPr="00836299">
                    <w:rPr>
                      <w:rFonts w:ascii="Times New Roman" w:eastAsia="굴림"/>
                      <w:color w:val="000000" w:themeColor="text1"/>
                      <w:w w:val="96"/>
                    </w:rPr>
                    <w:t>Note</w:t>
                  </w:r>
                </w:p>
              </w:tc>
              <w:tc>
                <w:tcPr>
                  <w:tcW w:w="709" w:type="dxa"/>
                  <w:vMerge w:val="restart"/>
                  <w:vAlign w:val="center"/>
                </w:tcPr>
                <w:p w:rsidR="00A505B4" w:rsidRPr="00836299" w:rsidRDefault="00A505B4" w:rsidP="00A34307">
                  <w:pPr>
                    <w:pStyle w:val="a4"/>
                    <w:spacing w:line="295" w:lineRule="auto"/>
                    <w:jc w:val="center"/>
                    <w:rPr>
                      <w:rFonts w:ascii="Times New Roman" w:eastAsia="굴림"/>
                      <w:color w:val="000000" w:themeColor="text1"/>
                      <w:w w:val="96"/>
                    </w:rPr>
                  </w:pPr>
                  <w:r w:rsidRPr="00836299">
                    <w:rPr>
                      <w:rFonts w:ascii="Times New Roman" w:eastAsia="굴림"/>
                      <w:color w:val="000000" w:themeColor="text1"/>
                      <w:w w:val="96"/>
                    </w:rPr>
                    <w:t xml:space="preserve">Order </w:t>
                  </w:r>
                  <w:proofErr w:type="spellStart"/>
                  <w:r w:rsidRPr="00836299">
                    <w:rPr>
                      <w:rFonts w:ascii="Times New Roman" w:eastAsia="굴림"/>
                      <w:color w:val="000000" w:themeColor="text1"/>
                      <w:w w:val="96"/>
                    </w:rPr>
                    <w:t>Div</w:t>
                  </w:r>
                  <w:proofErr w:type="spellEnd"/>
                </w:p>
              </w:tc>
              <w:tc>
                <w:tcPr>
                  <w:tcW w:w="709" w:type="dxa"/>
                  <w:vMerge w:val="restart"/>
                  <w:vAlign w:val="center"/>
                </w:tcPr>
                <w:p w:rsidR="00A505B4" w:rsidRPr="00836299" w:rsidRDefault="00A505B4" w:rsidP="00A34307">
                  <w:pPr>
                    <w:pStyle w:val="a4"/>
                    <w:spacing w:line="295" w:lineRule="auto"/>
                    <w:jc w:val="center"/>
                    <w:rPr>
                      <w:rFonts w:ascii="Times New Roman" w:eastAsia="굴림"/>
                      <w:color w:val="000000" w:themeColor="text1"/>
                      <w:w w:val="96"/>
                    </w:rPr>
                  </w:pPr>
                  <w:r w:rsidRPr="00836299">
                    <w:rPr>
                      <w:rFonts w:ascii="Times New Roman" w:eastAsia="굴림"/>
                      <w:color w:val="000000" w:themeColor="text1"/>
                      <w:w w:val="96"/>
                    </w:rPr>
                    <w:t xml:space="preserve">Missing </w:t>
                  </w:r>
                  <w:proofErr w:type="spellStart"/>
                  <w:r w:rsidRPr="00836299">
                    <w:rPr>
                      <w:rFonts w:ascii="Times New Roman" w:eastAsia="굴림"/>
                      <w:color w:val="000000" w:themeColor="text1"/>
                      <w:w w:val="96"/>
                    </w:rPr>
                    <w:t>Div</w:t>
                  </w:r>
                  <w:proofErr w:type="spellEnd"/>
                </w:p>
              </w:tc>
            </w:tr>
            <w:tr w:rsidR="00A505B4" w:rsidRPr="00836299" w:rsidTr="00A34307">
              <w:trPr>
                <w:trHeight w:val="351"/>
              </w:trPr>
              <w:tc>
                <w:tcPr>
                  <w:tcW w:w="559" w:type="dxa"/>
                  <w:vMerge/>
                  <w:vAlign w:val="center"/>
                </w:tcPr>
                <w:p w:rsidR="00A505B4" w:rsidRPr="00836299" w:rsidRDefault="00A505B4" w:rsidP="00A34307">
                  <w:pPr>
                    <w:pStyle w:val="a4"/>
                    <w:wordWrap/>
                    <w:spacing w:line="288" w:lineRule="auto"/>
                    <w:jc w:val="center"/>
                    <w:rPr>
                      <w:rFonts w:ascii="Times New Roman"/>
                      <w:color w:val="000000" w:themeColor="text1"/>
                    </w:rPr>
                  </w:pPr>
                </w:p>
              </w:tc>
              <w:tc>
                <w:tcPr>
                  <w:tcW w:w="968" w:type="dxa"/>
                  <w:vAlign w:val="center"/>
                </w:tcPr>
                <w:p w:rsidR="00A505B4" w:rsidRPr="00836299" w:rsidRDefault="00A505B4" w:rsidP="00A34307">
                  <w:pPr>
                    <w:pStyle w:val="a4"/>
                    <w:wordWrap/>
                    <w:spacing w:line="288" w:lineRule="auto"/>
                    <w:jc w:val="center"/>
                    <w:rPr>
                      <w:rFonts w:ascii="Times New Roman"/>
                      <w:color w:val="000000" w:themeColor="text1"/>
                    </w:rPr>
                  </w:pPr>
                  <w:r w:rsidRPr="00836299">
                    <w:rPr>
                      <w:rFonts w:ascii="Times New Roman" w:eastAsia="굴림"/>
                      <w:color w:val="000000" w:themeColor="text1"/>
                      <w:w w:val="96"/>
                    </w:rPr>
                    <w:t>N-S-N</w:t>
                  </w:r>
                </w:p>
              </w:tc>
              <w:tc>
                <w:tcPr>
                  <w:tcW w:w="1746" w:type="dxa"/>
                  <w:gridSpan w:val="2"/>
                  <w:vAlign w:val="center"/>
                </w:tcPr>
                <w:p w:rsidR="00A505B4" w:rsidRPr="00836299" w:rsidRDefault="00A505B4" w:rsidP="00A34307">
                  <w:pPr>
                    <w:pStyle w:val="a4"/>
                    <w:wordWrap/>
                    <w:spacing w:line="288" w:lineRule="auto"/>
                    <w:jc w:val="center"/>
                    <w:rPr>
                      <w:rFonts w:ascii="Times New Roman"/>
                      <w:color w:val="000000" w:themeColor="text1"/>
                    </w:rPr>
                  </w:pPr>
                  <w:r w:rsidRPr="00836299">
                    <w:rPr>
                      <w:rFonts w:ascii="Times New Roman" w:eastAsia="굴림"/>
                      <w:color w:val="000000" w:themeColor="text1"/>
                      <w:w w:val="96"/>
                    </w:rPr>
                    <w:t>Description</w:t>
                  </w:r>
                </w:p>
              </w:tc>
              <w:tc>
                <w:tcPr>
                  <w:tcW w:w="1009" w:type="dxa"/>
                  <w:vAlign w:val="center"/>
                </w:tcPr>
                <w:p w:rsidR="00A505B4" w:rsidRPr="00836299" w:rsidRDefault="00A505B4" w:rsidP="00A34307">
                  <w:pPr>
                    <w:pStyle w:val="a4"/>
                    <w:spacing w:line="295" w:lineRule="auto"/>
                    <w:jc w:val="center"/>
                    <w:rPr>
                      <w:rFonts w:ascii="Times New Roman"/>
                      <w:color w:val="000000" w:themeColor="text1"/>
                    </w:rPr>
                  </w:pPr>
                  <w:r w:rsidRPr="00836299">
                    <w:rPr>
                      <w:rFonts w:ascii="Times New Roman"/>
                      <w:color w:val="000000" w:themeColor="text1"/>
                    </w:rPr>
                    <w:t xml:space="preserve">TS Method </w:t>
                  </w:r>
                </w:p>
              </w:tc>
              <w:tc>
                <w:tcPr>
                  <w:tcW w:w="1009" w:type="dxa"/>
                  <w:vAlign w:val="center"/>
                </w:tcPr>
                <w:p w:rsidR="00A505B4" w:rsidRPr="00836299" w:rsidRDefault="00A505B4" w:rsidP="00A34307">
                  <w:pPr>
                    <w:pStyle w:val="a4"/>
                    <w:wordWrap/>
                    <w:spacing w:line="288" w:lineRule="auto"/>
                    <w:jc w:val="center"/>
                    <w:rPr>
                      <w:rFonts w:ascii="Times New Roman"/>
                      <w:color w:val="000000" w:themeColor="text1"/>
                    </w:rPr>
                  </w:pPr>
                  <w:r w:rsidRPr="00836299">
                    <w:rPr>
                      <w:rFonts w:ascii="Times New Roman"/>
                      <w:color w:val="000000" w:themeColor="text1"/>
                    </w:rPr>
                    <w:t>Unit</w:t>
                  </w:r>
                </w:p>
              </w:tc>
              <w:tc>
                <w:tcPr>
                  <w:tcW w:w="1009" w:type="dxa"/>
                  <w:vAlign w:val="center"/>
                </w:tcPr>
                <w:p w:rsidR="00A505B4" w:rsidRPr="00836299" w:rsidRDefault="00A505B4" w:rsidP="00A34307">
                  <w:pPr>
                    <w:pStyle w:val="a4"/>
                    <w:wordWrap/>
                    <w:spacing w:line="288" w:lineRule="auto"/>
                    <w:jc w:val="center"/>
                    <w:rPr>
                      <w:rFonts w:ascii="Times New Roman"/>
                      <w:color w:val="000000" w:themeColor="text1"/>
                    </w:rPr>
                  </w:pPr>
                  <w:r w:rsidRPr="00836299">
                    <w:rPr>
                      <w:rFonts w:ascii="Times New Roman" w:eastAsia="굴림" w:hint="eastAsia"/>
                      <w:color w:val="000000" w:themeColor="text1"/>
                      <w:w w:val="96"/>
                    </w:rPr>
                    <w:t>Unit Price</w:t>
                  </w:r>
                </w:p>
              </w:tc>
              <w:tc>
                <w:tcPr>
                  <w:tcW w:w="1063" w:type="dxa"/>
                  <w:vMerge/>
                  <w:vAlign w:val="center"/>
                </w:tcPr>
                <w:p w:rsidR="00A505B4" w:rsidRPr="00836299" w:rsidRDefault="00A505B4" w:rsidP="00A34307">
                  <w:pPr>
                    <w:pStyle w:val="a4"/>
                    <w:wordWrap/>
                    <w:spacing w:line="288" w:lineRule="auto"/>
                    <w:jc w:val="center"/>
                    <w:rPr>
                      <w:rFonts w:ascii="Times New Roman"/>
                      <w:color w:val="000000" w:themeColor="text1"/>
                    </w:rPr>
                  </w:pPr>
                </w:p>
              </w:tc>
              <w:tc>
                <w:tcPr>
                  <w:tcW w:w="567" w:type="dxa"/>
                  <w:vMerge/>
                </w:tcPr>
                <w:p w:rsidR="00A505B4" w:rsidRPr="00836299" w:rsidRDefault="00A505B4" w:rsidP="00A34307">
                  <w:pPr>
                    <w:pStyle w:val="a4"/>
                    <w:wordWrap/>
                    <w:spacing w:line="288" w:lineRule="auto"/>
                    <w:jc w:val="center"/>
                    <w:rPr>
                      <w:rFonts w:ascii="Times New Roman"/>
                      <w:color w:val="000000" w:themeColor="text1"/>
                    </w:rPr>
                  </w:pPr>
                </w:p>
              </w:tc>
              <w:tc>
                <w:tcPr>
                  <w:tcW w:w="709" w:type="dxa"/>
                  <w:vMerge/>
                </w:tcPr>
                <w:p w:rsidR="00A505B4" w:rsidRPr="00836299" w:rsidRDefault="00A505B4" w:rsidP="00A34307">
                  <w:pPr>
                    <w:pStyle w:val="a4"/>
                    <w:wordWrap/>
                    <w:spacing w:line="288" w:lineRule="auto"/>
                    <w:jc w:val="center"/>
                    <w:rPr>
                      <w:rFonts w:ascii="Times New Roman"/>
                      <w:color w:val="000000" w:themeColor="text1"/>
                    </w:rPr>
                  </w:pPr>
                </w:p>
              </w:tc>
              <w:tc>
                <w:tcPr>
                  <w:tcW w:w="709" w:type="dxa"/>
                  <w:vMerge/>
                </w:tcPr>
                <w:p w:rsidR="00A505B4" w:rsidRPr="00836299" w:rsidRDefault="00A505B4" w:rsidP="00A34307">
                  <w:pPr>
                    <w:pStyle w:val="a4"/>
                    <w:wordWrap/>
                    <w:spacing w:line="288" w:lineRule="auto"/>
                    <w:jc w:val="center"/>
                    <w:rPr>
                      <w:rFonts w:ascii="Times New Roman"/>
                      <w:color w:val="000000" w:themeColor="text1"/>
                    </w:rPr>
                  </w:pPr>
                </w:p>
              </w:tc>
            </w:tr>
            <w:tr w:rsidR="00A505B4" w:rsidRPr="00836299" w:rsidTr="00A34307">
              <w:trPr>
                <w:trHeight w:val="410"/>
              </w:trPr>
              <w:tc>
                <w:tcPr>
                  <w:tcW w:w="559" w:type="dxa"/>
                </w:tcPr>
                <w:p w:rsidR="00A505B4" w:rsidRPr="00836299" w:rsidRDefault="00A505B4" w:rsidP="00A34307">
                  <w:pPr>
                    <w:pStyle w:val="a4"/>
                    <w:wordWrap/>
                    <w:spacing w:line="288" w:lineRule="auto"/>
                    <w:rPr>
                      <w:rFonts w:ascii="Times New Roman"/>
                      <w:color w:val="000000" w:themeColor="text1"/>
                    </w:rPr>
                  </w:pPr>
                </w:p>
              </w:tc>
              <w:tc>
                <w:tcPr>
                  <w:tcW w:w="968" w:type="dxa"/>
                </w:tcPr>
                <w:p w:rsidR="00A505B4" w:rsidRPr="00836299" w:rsidRDefault="00A505B4" w:rsidP="00A34307">
                  <w:pPr>
                    <w:pStyle w:val="a4"/>
                    <w:wordWrap/>
                    <w:spacing w:line="288" w:lineRule="auto"/>
                    <w:rPr>
                      <w:rFonts w:ascii="Times New Roman"/>
                      <w:color w:val="000000" w:themeColor="text1"/>
                    </w:rPr>
                  </w:pPr>
                </w:p>
              </w:tc>
              <w:tc>
                <w:tcPr>
                  <w:tcW w:w="863" w:type="dxa"/>
                </w:tcPr>
                <w:p w:rsidR="00A505B4" w:rsidRPr="00836299" w:rsidRDefault="00A505B4" w:rsidP="00A34307">
                  <w:pPr>
                    <w:pStyle w:val="a4"/>
                    <w:wordWrap/>
                    <w:spacing w:line="288" w:lineRule="auto"/>
                    <w:rPr>
                      <w:rFonts w:ascii="Times New Roman"/>
                      <w:color w:val="000000" w:themeColor="text1"/>
                    </w:rPr>
                  </w:pPr>
                </w:p>
                <w:p w:rsidR="00A505B4" w:rsidRPr="00836299" w:rsidRDefault="00A505B4" w:rsidP="00A34307">
                  <w:pPr>
                    <w:pStyle w:val="a4"/>
                    <w:wordWrap/>
                    <w:spacing w:line="288" w:lineRule="auto"/>
                    <w:rPr>
                      <w:rFonts w:ascii="Times New Roman"/>
                      <w:color w:val="000000" w:themeColor="text1"/>
                    </w:rPr>
                  </w:pPr>
                </w:p>
                <w:p w:rsidR="00A505B4" w:rsidRPr="00836299" w:rsidRDefault="00A505B4" w:rsidP="00A34307">
                  <w:pPr>
                    <w:pStyle w:val="a4"/>
                    <w:wordWrap/>
                    <w:spacing w:line="288" w:lineRule="auto"/>
                    <w:rPr>
                      <w:rFonts w:ascii="Times New Roman"/>
                      <w:color w:val="000000" w:themeColor="text1"/>
                    </w:rPr>
                  </w:pPr>
                </w:p>
                <w:p w:rsidR="00A505B4" w:rsidRPr="00836299" w:rsidRDefault="00A505B4" w:rsidP="00A34307">
                  <w:pPr>
                    <w:pStyle w:val="a4"/>
                    <w:wordWrap/>
                    <w:spacing w:line="288" w:lineRule="auto"/>
                    <w:rPr>
                      <w:rFonts w:ascii="Times New Roman"/>
                      <w:color w:val="000000" w:themeColor="text1"/>
                    </w:rPr>
                  </w:pPr>
                </w:p>
                <w:p w:rsidR="00A505B4" w:rsidRPr="00836299" w:rsidRDefault="00A505B4" w:rsidP="00A34307">
                  <w:pPr>
                    <w:pStyle w:val="a4"/>
                    <w:wordWrap/>
                    <w:spacing w:line="288" w:lineRule="auto"/>
                    <w:rPr>
                      <w:rFonts w:ascii="Times New Roman"/>
                      <w:color w:val="000000" w:themeColor="text1"/>
                    </w:rPr>
                  </w:pPr>
                </w:p>
                <w:p w:rsidR="00A505B4" w:rsidRPr="00836299" w:rsidRDefault="00A505B4" w:rsidP="00A34307">
                  <w:pPr>
                    <w:pStyle w:val="a4"/>
                    <w:wordWrap/>
                    <w:spacing w:line="288" w:lineRule="auto"/>
                    <w:rPr>
                      <w:rFonts w:ascii="Times New Roman"/>
                      <w:color w:val="000000" w:themeColor="text1"/>
                    </w:rPr>
                  </w:pPr>
                </w:p>
                <w:p w:rsidR="00A505B4" w:rsidRPr="00836299" w:rsidRDefault="00A505B4" w:rsidP="00A34307">
                  <w:pPr>
                    <w:pStyle w:val="a4"/>
                    <w:wordWrap/>
                    <w:spacing w:line="288" w:lineRule="auto"/>
                    <w:rPr>
                      <w:rFonts w:ascii="Times New Roman"/>
                      <w:color w:val="000000" w:themeColor="text1"/>
                    </w:rPr>
                  </w:pPr>
                </w:p>
              </w:tc>
              <w:tc>
                <w:tcPr>
                  <w:tcW w:w="883" w:type="dxa"/>
                </w:tcPr>
                <w:p w:rsidR="00A505B4" w:rsidRPr="00836299" w:rsidRDefault="00A505B4" w:rsidP="00A34307">
                  <w:pPr>
                    <w:pStyle w:val="a4"/>
                    <w:wordWrap/>
                    <w:spacing w:line="288" w:lineRule="auto"/>
                    <w:rPr>
                      <w:rFonts w:ascii="Times New Roman"/>
                      <w:color w:val="000000" w:themeColor="text1"/>
                    </w:rPr>
                  </w:pPr>
                </w:p>
              </w:tc>
              <w:tc>
                <w:tcPr>
                  <w:tcW w:w="1009" w:type="dxa"/>
                </w:tcPr>
                <w:p w:rsidR="00A505B4" w:rsidRPr="00836299" w:rsidRDefault="00A505B4" w:rsidP="00A34307">
                  <w:pPr>
                    <w:pStyle w:val="a4"/>
                    <w:wordWrap/>
                    <w:spacing w:line="288" w:lineRule="auto"/>
                    <w:rPr>
                      <w:rFonts w:ascii="Times New Roman"/>
                      <w:color w:val="000000" w:themeColor="text1"/>
                    </w:rPr>
                  </w:pPr>
                </w:p>
              </w:tc>
              <w:tc>
                <w:tcPr>
                  <w:tcW w:w="1009" w:type="dxa"/>
                </w:tcPr>
                <w:p w:rsidR="00A505B4" w:rsidRPr="00836299" w:rsidRDefault="00A505B4" w:rsidP="00A34307">
                  <w:pPr>
                    <w:pStyle w:val="a4"/>
                    <w:wordWrap/>
                    <w:spacing w:line="288" w:lineRule="auto"/>
                    <w:rPr>
                      <w:rFonts w:ascii="Times New Roman"/>
                      <w:color w:val="000000" w:themeColor="text1"/>
                    </w:rPr>
                  </w:pPr>
                </w:p>
              </w:tc>
              <w:tc>
                <w:tcPr>
                  <w:tcW w:w="1009" w:type="dxa"/>
                </w:tcPr>
                <w:p w:rsidR="00A505B4" w:rsidRPr="00836299" w:rsidRDefault="00A505B4" w:rsidP="00A34307">
                  <w:pPr>
                    <w:pStyle w:val="a4"/>
                    <w:wordWrap/>
                    <w:spacing w:line="288" w:lineRule="auto"/>
                    <w:rPr>
                      <w:rFonts w:ascii="Times New Roman"/>
                      <w:color w:val="000000" w:themeColor="text1"/>
                    </w:rPr>
                  </w:pPr>
                </w:p>
              </w:tc>
              <w:tc>
                <w:tcPr>
                  <w:tcW w:w="1063" w:type="dxa"/>
                </w:tcPr>
                <w:p w:rsidR="00A505B4" w:rsidRPr="00836299" w:rsidRDefault="00A505B4" w:rsidP="00A34307">
                  <w:pPr>
                    <w:pStyle w:val="a4"/>
                    <w:wordWrap/>
                    <w:spacing w:line="288" w:lineRule="auto"/>
                    <w:rPr>
                      <w:rFonts w:ascii="Times New Roman"/>
                      <w:color w:val="000000" w:themeColor="text1"/>
                    </w:rPr>
                  </w:pPr>
                </w:p>
              </w:tc>
              <w:tc>
                <w:tcPr>
                  <w:tcW w:w="567" w:type="dxa"/>
                </w:tcPr>
                <w:p w:rsidR="00A505B4" w:rsidRPr="00836299" w:rsidRDefault="00A505B4" w:rsidP="00A34307">
                  <w:pPr>
                    <w:pStyle w:val="a4"/>
                    <w:wordWrap/>
                    <w:spacing w:line="288" w:lineRule="auto"/>
                    <w:rPr>
                      <w:rFonts w:ascii="Times New Roman"/>
                      <w:color w:val="000000" w:themeColor="text1"/>
                    </w:rPr>
                  </w:pPr>
                </w:p>
              </w:tc>
              <w:tc>
                <w:tcPr>
                  <w:tcW w:w="709" w:type="dxa"/>
                </w:tcPr>
                <w:p w:rsidR="00A505B4" w:rsidRPr="00836299" w:rsidRDefault="00A505B4" w:rsidP="00A34307">
                  <w:pPr>
                    <w:pStyle w:val="a4"/>
                    <w:wordWrap/>
                    <w:spacing w:line="288" w:lineRule="auto"/>
                    <w:rPr>
                      <w:rFonts w:ascii="Times New Roman"/>
                      <w:color w:val="000000" w:themeColor="text1"/>
                    </w:rPr>
                  </w:pPr>
                </w:p>
              </w:tc>
              <w:tc>
                <w:tcPr>
                  <w:tcW w:w="709" w:type="dxa"/>
                </w:tcPr>
                <w:p w:rsidR="00A505B4" w:rsidRPr="00836299" w:rsidRDefault="00A505B4" w:rsidP="00A34307">
                  <w:pPr>
                    <w:pStyle w:val="a4"/>
                    <w:wordWrap/>
                    <w:spacing w:line="288" w:lineRule="auto"/>
                    <w:rPr>
                      <w:rFonts w:ascii="Times New Roman"/>
                      <w:color w:val="000000" w:themeColor="text1"/>
                    </w:rPr>
                  </w:pPr>
                </w:p>
              </w:tc>
            </w:tr>
          </w:tbl>
          <w:p w:rsidR="00A505B4" w:rsidRPr="00836299" w:rsidRDefault="00A505B4" w:rsidP="00A34307">
            <w:pPr>
              <w:pStyle w:val="a4"/>
              <w:wordWrap/>
              <w:spacing w:line="288" w:lineRule="auto"/>
              <w:ind w:firstLineChars="3450" w:firstLine="6900"/>
              <w:rPr>
                <w:rFonts w:ascii="Times New Roman"/>
                <w:color w:val="000000" w:themeColor="text1"/>
              </w:rPr>
            </w:pPr>
            <w:r w:rsidRPr="00836299">
              <w:rPr>
                <w:rFonts w:ascii="Times New Roman"/>
                <w:color w:val="000000" w:themeColor="text1"/>
              </w:rPr>
              <w:t xml:space="preserve">Currency </w:t>
            </w:r>
            <w:proofErr w:type="gramStart"/>
            <w:r w:rsidRPr="00836299">
              <w:rPr>
                <w:rFonts w:ascii="Times New Roman"/>
                <w:color w:val="000000" w:themeColor="text1"/>
              </w:rPr>
              <w:t>Code :</w:t>
            </w:r>
            <w:proofErr w:type="gramEnd"/>
            <w:r w:rsidRPr="00836299">
              <w:rPr>
                <w:rFonts w:ascii="Times New Roman"/>
                <w:color w:val="000000" w:themeColor="text1"/>
              </w:rPr>
              <w:t xml:space="preserve"> </w:t>
            </w:r>
          </w:p>
          <w:p w:rsidR="00A505B4" w:rsidRPr="00836299" w:rsidRDefault="00A505B4" w:rsidP="00A34307">
            <w:pPr>
              <w:spacing w:line="320" w:lineRule="exact"/>
              <w:rPr>
                <w:rFonts w:ascii="맑은 고딕" w:eastAsia="맑은 고딕" w:hAnsi="맑은 고딕"/>
                <w:color w:val="000000" w:themeColor="text1"/>
              </w:rPr>
            </w:pPr>
          </w:p>
        </w:tc>
      </w:tr>
    </w:tbl>
    <w:p w:rsidR="00A505B4" w:rsidRPr="00836299" w:rsidRDefault="00A505B4" w:rsidP="00A505B4">
      <w:pPr>
        <w:widowControl/>
        <w:wordWrap/>
        <w:autoSpaceDE/>
        <w:autoSpaceDN/>
        <w:rPr>
          <w:rFonts w:ascii="맑은 고딕" w:eastAsia="맑은 고딕" w:hAnsi="맑은 고딕"/>
          <w:color w:val="000000" w:themeColor="text1"/>
        </w:rPr>
      </w:pPr>
      <w:r w:rsidRPr="00836299">
        <w:rPr>
          <w:rFonts w:ascii="맑은 고딕" w:eastAsia="맑은 고딕" w:hAnsi="맑은 고딕"/>
          <w:color w:val="000000" w:themeColor="text1"/>
        </w:rPr>
        <w:br w:type="page"/>
      </w:r>
    </w:p>
    <w:tbl>
      <w:tblPr>
        <w:tblStyle w:val="a3"/>
        <w:tblW w:w="0" w:type="auto"/>
        <w:tblLook w:val="04A0" w:firstRow="1" w:lastRow="0" w:firstColumn="1" w:lastColumn="0" w:noHBand="0" w:noVBand="1"/>
      </w:tblPr>
      <w:tblGrid>
        <w:gridCol w:w="9628"/>
      </w:tblGrid>
      <w:tr w:rsidR="00A505B4" w:rsidRPr="00836299" w:rsidTr="00A34307">
        <w:trPr>
          <w:trHeight w:val="13876"/>
        </w:trPr>
        <w:tc>
          <w:tcPr>
            <w:tcW w:w="9628" w:type="dxa"/>
          </w:tcPr>
          <w:p w:rsidR="00A505B4" w:rsidRPr="00836299" w:rsidRDefault="00A505B4" w:rsidP="00A34307">
            <w:pPr>
              <w:spacing w:line="320" w:lineRule="exact"/>
              <w:rPr>
                <w:rFonts w:ascii="맑은 고딕" w:eastAsia="맑은 고딕" w:hAnsi="맑은 고딕"/>
                <w:color w:val="000000" w:themeColor="text1"/>
                <w:szCs w:val="20"/>
              </w:rPr>
            </w:pPr>
            <w:r w:rsidRPr="00836299">
              <w:rPr>
                <w:rFonts w:ascii="맑은 고딕" w:eastAsia="맑은 고딕" w:hAnsi="맑은 고딕"/>
                <w:color w:val="000000" w:themeColor="text1"/>
                <w:szCs w:val="20"/>
              </w:rPr>
              <w:lastRenderedPageBreak/>
              <w:t>Annex 11</w:t>
            </w:r>
          </w:p>
          <w:p w:rsidR="00A505B4" w:rsidRPr="00836299" w:rsidRDefault="00A505B4" w:rsidP="00A34307">
            <w:pPr>
              <w:pStyle w:val="a5"/>
              <w:snapToGrid w:val="0"/>
              <w:spacing w:line="192" w:lineRule="auto"/>
              <w:jc w:val="center"/>
              <w:rPr>
                <w:rFonts w:ascii="맑은 고딕" w:eastAsia="맑은 고딕" w:hAnsi="맑은 고딕"/>
                <w:b/>
                <w:bCs/>
                <w:color w:val="000000" w:themeColor="text1"/>
                <w:sz w:val="18"/>
                <w:szCs w:val="20"/>
                <w:u w:val="single"/>
              </w:rPr>
            </w:pPr>
            <w:r w:rsidRPr="00836299">
              <w:rPr>
                <w:rFonts w:ascii="맑은 고딕" w:eastAsia="맑은 고딕" w:hAnsi="맑은 고딕" w:hint="eastAsia"/>
                <w:b/>
                <w:bCs/>
                <w:color w:val="000000" w:themeColor="text1"/>
                <w:sz w:val="22"/>
                <w:szCs w:val="20"/>
                <w:u w:val="single"/>
              </w:rPr>
              <w:t>물</w:t>
            </w:r>
            <w:r w:rsidRPr="00836299">
              <w:rPr>
                <w:rFonts w:ascii="맑은 고딕" w:eastAsia="맑은 고딕" w:hAnsi="맑은 고딕"/>
                <w:b/>
                <w:bCs/>
                <w:color w:val="000000" w:themeColor="text1"/>
                <w:sz w:val="22"/>
                <w:szCs w:val="20"/>
                <w:u w:val="single"/>
              </w:rPr>
              <w:t xml:space="preserve"> </w:t>
            </w:r>
            <w:r w:rsidRPr="00836299">
              <w:rPr>
                <w:rFonts w:ascii="맑은 고딕" w:eastAsia="맑은 고딕" w:hAnsi="맑은 고딕" w:hint="eastAsia"/>
                <w:b/>
                <w:bCs/>
                <w:color w:val="000000" w:themeColor="text1"/>
                <w:sz w:val="22"/>
                <w:szCs w:val="20"/>
                <w:u w:val="single"/>
              </w:rPr>
              <w:t>품</w:t>
            </w:r>
            <w:r w:rsidRPr="00836299">
              <w:rPr>
                <w:rFonts w:ascii="맑은 고딕" w:eastAsia="맑은 고딕" w:hAnsi="맑은 고딕"/>
                <w:b/>
                <w:bCs/>
                <w:color w:val="000000" w:themeColor="text1"/>
                <w:sz w:val="22"/>
                <w:szCs w:val="20"/>
                <w:u w:val="single"/>
              </w:rPr>
              <w:t xml:space="preserve"> </w:t>
            </w:r>
            <w:r w:rsidRPr="00836299">
              <w:rPr>
                <w:rFonts w:ascii="맑은 고딕" w:eastAsia="맑은 고딕" w:hAnsi="맑은 고딕" w:hint="eastAsia"/>
                <w:b/>
                <w:bCs/>
                <w:color w:val="000000" w:themeColor="text1"/>
                <w:sz w:val="22"/>
                <w:szCs w:val="20"/>
                <w:u w:val="single"/>
              </w:rPr>
              <w:t>수</w:t>
            </w:r>
            <w:r w:rsidRPr="00836299">
              <w:rPr>
                <w:rFonts w:ascii="맑은 고딕" w:eastAsia="맑은 고딕" w:hAnsi="맑은 고딕"/>
                <w:b/>
                <w:bCs/>
                <w:color w:val="000000" w:themeColor="text1"/>
                <w:sz w:val="22"/>
                <w:szCs w:val="20"/>
                <w:u w:val="single"/>
              </w:rPr>
              <w:t xml:space="preserve"> </w:t>
            </w:r>
            <w:r w:rsidRPr="00836299">
              <w:rPr>
                <w:rFonts w:ascii="맑은 고딕" w:eastAsia="맑은 고딕" w:hAnsi="맑은 고딕" w:hint="eastAsia"/>
                <w:b/>
                <w:bCs/>
                <w:color w:val="000000" w:themeColor="text1"/>
                <w:sz w:val="22"/>
                <w:szCs w:val="20"/>
                <w:u w:val="single"/>
              </w:rPr>
              <w:t>령</w:t>
            </w:r>
            <w:r w:rsidRPr="00836299">
              <w:rPr>
                <w:rFonts w:ascii="맑은 고딕" w:eastAsia="맑은 고딕" w:hAnsi="맑은 고딕"/>
                <w:b/>
                <w:bCs/>
                <w:color w:val="000000" w:themeColor="text1"/>
                <w:sz w:val="22"/>
                <w:szCs w:val="20"/>
                <w:u w:val="single"/>
              </w:rPr>
              <w:t xml:space="preserve"> </w:t>
            </w:r>
            <w:r w:rsidRPr="00836299">
              <w:rPr>
                <w:rFonts w:ascii="맑은 고딕" w:eastAsia="맑은 고딕" w:hAnsi="맑은 고딕" w:hint="eastAsia"/>
                <w:b/>
                <w:bCs/>
                <w:color w:val="000000" w:themeColor="text1"/>
                <w:sz w:val="22"/>
                <w:szCs w:val="20"/>
                <w:u w:val="single"/>
              </w:rPr>
              <w:t>확</w:t>
            </w:r>
            <w:r w:rsidRPr="00836299">
              <w:rPr>
                <w:rFonts w:ascii="맑은 고딕" w:eastAsia="맑은 고딕" w:hAnsi="맑은 고딕"/>
                <w:b/>
                <w:bCs/>
                <w:color w:val="000000" w:themeColor="text1"/>
                <w:sz w:val="22"/>
                <w:szCs w:val="20"/>
                <w:u w:val="single"/>
              </w:rPr>
              <w:t xml:space="preserve"> </w:t>
            </w:r>
            <w:r w:rsidRPr="00836299">
              <w:rPr>
                <w:rFonts w:ascii="맑은 고딕" w:eastAsia="맑은 고딕" w:hAnsi="맑은 고딕" w:hint="eastAsia"/>
                <w:b/>
                <w:bCs/>
                <w:color w:val="000000" w:themeColor="text1"/>
                <w:sz w:val="22"/>
                <w:szCs w:val="20"/>
                <w:u w:val="single"/>
              </w:rPr>
              <w:t>인</w:t>
            </w:r>
            <w:r w:rsidRPr="00836299">
              <w:rPr>
                <w:rFonts w:ascii="맑은 고딕" w:eastAsia="맑은 고딕" w:hAnsi="맑은 고딕"/>
                <w:b/>
                <w:bCs/>
                <w:color w:val="000000" w:themeColor="text1"/>
                <w:sz w:val="22"/>
                <w:szCs w:val="20"/>
                <w:u w:val="single"/>
              </w:rPr>
              <w:t xml:space="preserve"> </w:t>
            </w:r>
            <w:r w:rsidRPr="00836299">
              <w:rPr>
                <w:rFonts w:ascii="맑은 고딕" w:eastAsia="맑은 고딕" w:hAnsi="맑은 고딕" w:hint="eastAsia"/>
                <w:b/>
                <w:bCs/>
                <w:color w:val="000000" w:themeColor="text1"/>
                <w:sz w:val="22"/>
                <w:szCs w:val="20"/>
                <w:u w:val="single"/>
              </w:rPr>
              <w:t>서</w:t>
            </w:r>
          </w:p>
          <w:p w:rsidR="00A505B4" w:rsidRPr="00836299" w:rsidRDefault="00A505B4" w:rsidP="00A34307">
            <w:pPr>
              <w:pStyle w:val="a5"/>
              <w:snapToGrid w:val="0"/>
              <w:spacing w:line="192" w:lineRule="auto"/>
              <w:ind w:left="221" w:hanging="221"/>
              <w:jc w:val="center"/>
              <w:rPr>
                <w:rFonts w:ascii="맑은 고딕" w:eastAsia="맑은 고딕" w:hAnsi="맑은 고딕"/>
                <w:b/>
                <w:bCs/>
                <w:color w:val="000000" w:themeColor="text1"/>
                <w:w w:val="110"/>
                <w:sz w:val="18"/>
                <w:szCs w:val="20"/>
              </w:rPr>
            </w:pPr>
            <w:r w:rsidRPr="00836299">
              <w:rPr>
                <w:rFonts w:ascii="맑은 고딕" w:eastAsia="맑은 고딕" w:hAnsi="맑은 고딕"/>
                <w:b/>
                <w:bCs/>
                <w:color w:val="000000" w:themeColor="text1"/>
                <w:w w:val="110"/>
                <w:sz w:val="18"/>
                <w:szCs w:val="20"/>
              </w:rPr>
              <w:t>Certificate of Receipt</w:t>
            </w:r>
          </w:p>
          <w:p w:rsidR="00A505B4" w:rsidRPr="00836299" w:rsidRDefault="00A505B4" w:rsidP="00A34307">
            <w:pPr>
              <w:pStyle w:val="a5"/>
              <w:snapToGrid w:val="0"/>
              <w:spacing w:line="140" w:lineRule="exact"/>
              <w:jc w:val="both"/>
              <w:rPr>
                <w:rFonts w:ascii="맑은 고딕" w:eastAsia="맑은 고딕" w:hAnsi="맑은 고딕"/>
                <w:b/>
                <w:bCs/>
                <w:color w:val="000000" w:themeColor="text1"/>
                <w:sz w:val="14"/>
                <w:szCs w:val="14"/>
              </w:rPr>
            </w:pPr>
            <w:proofErr w:type="gramStart"/>
            <w:r w:rsidRPr="00836299">
              <w:rPr>
                <w:rFonts w:ascii="맑은 고딕" w:eastAsia="맑은 고딕" w:hAnsi="맑은 고딕" w:hint="eastAsia"/>
                <w:b/>
                <w:bCs/>
                <w:color w:val="000000" w:themeColor="text1"/>
                <w:sz w:val="14"/>
                <w:szCs w:val="14"/>
              </w:rPr>
              <w:t>문서번호 :</w:t>
            </w:r>
            <w:proofErr w:type="gramEnd"/>
            <w:r w:rsidRPr="00836299">
              <w:rPr>
                <w:rFonts w:ascii="맑은 고딕" w:eastAsia="맑은 고딕" w:hAnsi="맑은 고딕" w:hint="eastAsia"/>
                <w:b/>
                <w:bCs/>
                <w:color w:val="000000" w:themeColor="text1"/>
                <w:sz w:val="14"/>
                <w:szCs w:val="14"/>
              </w:rPr>
              <w:t xml:space="preserve"> </w:t>
            </w:r>
          </w:p>
          <w:p w:rsidR="00A505B4" w:rsidRPr="00836299" w:rsidRDefault="00A505B4" w:rsidP="00A34307">
            <w:pPr>
              <w:pStyle w:val="a5"/>
              <w:snapToGrid w:val="0"/>
              <w:spacing w:line="140" w:lineRule="exact"/>
              <w:jc w:val="both"/>
              <w:rPr>
                <w:rFonts w:ascii="맑은 고딕" w:eastAsia="맑은 고딕" w:hAnsi="맑은 고딕"/>
                <w:color w:val="000000" w:themeColor="text1"/>
                <w:sz w:val="14"/>
                <w:szCs w:val="14"/>
              </w:rPr>
            </w:pPr>
            <w:r w:rsidRPr="00836299">
              <w:rPr>
                <w:rFonts w:ascii="맑은 고딕" w:eastAsia="맑은 고딕" w:hAnsi="맑은 고딕"/>
                <w:color w:val="000000" w:themeColor="text1"/>
                <w:sz w:val="14"/>
                <w:szCs w:val="14"/>
              </w:rPr>
              <w:t>DOCUMENT No.:</w:t>
            </w:r>
          </w:p>
          <w:tbl>
            <w:tblPr>
              <w:tblStyle w:val="a3"/>
              <w:tblW w:w="9420" w:type="dxa"/>
              <w:tblCellMar>
                <w:left w:w="0" w:type="dxa"/>
                <w:right w:w="0" w:type="dxa"/>
              </w:tblCellMar>
              <w:tblLook w:val="0000" w:firstRow="0" w:lastRow="0" w:firstColumn="0" w:lastColumn="0" w:noHBand="0" w:noVBand="0"/>
            </w:tblPr>
            <w:tblGrid>
              <w:gridCol w:w="1256"/>
              <w:gridCol w:w="1259"/>
              <w:gridCol w:w="1396"/>
              <w:gridCol w:w="987"/>
              <w:gridCol w:w="62"/>
              <w:gridCol w:w="536"/>
              <w:gridCol w:w="759"/>
              <w:gridCol w:w="1081"/>
              <w:gridCol w:w="1057"/>
              <w:gridCol w:w="271"/>
              <w:gridCol w:w="756"/>
            </w:tblGrid>
            <w:tr w:rsidR="00A505B4" w:rsidRPr="00836299" w:rsidTr="00A34307">
              <w:trPr>
                <w:trHeight w:val="284"/>
              </w:trPr>
              <w:tc>
                <w:tcPr>
                  <w:tcW w:w="1256" w:type="dxa"/>
                  <w:vMerge w:val="restart"/>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hint="eastAsia"/>
                      <w:b/>
                      <w:bCs/>
                      <w:color w:val="000000" w:themeColor="text1"/>
                      <w:sz w:val="14"/>
                      <w:szCs w:val="14"/>
                    </w:rPr>
                    <w:t>계약정보</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bCs/>
                      <w:color w:val="000000" w:themeColor="text1"/>
                      <w:sz w:val="14"/>
                      <w:szCs w:val="14"/>
                    </w:rPr>
                    <w:t>CONTRACT</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bCs/>
                      <w:color w:val="000000" w:themeColor="text1"/>
                      <w:sz w:val="14"/>
                      <w:szCs w:val="14"/>
                    </w:rPr>
                    <w:t>INFORMATION</w:t>
                  </w:r>
                </w:p>
              </w:tc>
              <w:tc>
                <w:tcPr>
                  <w:tcW w:w="1258" w:type="dxa"/>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hint="eastAsia"/>
                      <w:b/>
                      <w:bCs/>
                      <w:color w:val="000000" w:themeColor="text1"/>
                      <w:sz w:val="14"/>
                      <w:szCs w:val="14"/>
                    </w:rPr>
                    <w:t>계</w:t>
                  </w:r>
                  <w:r w:rsidRPr="00836299">
                    <w:rPr>
                      <w:rFonts w:ascii="맑은 고딕" w:eastAsia="맑은 고딕" w:hAnsi="맑은 고딕"/>
                      <w:b/>
                      <w:bCs/>
                      <w:color w:val="000000" w:themeColor="text1"/>
                      <w:sz w:val="14"/>
                      <w:szCs w:val="14"/>
                    </w:rPr>
                    <w:t xml:space="preserve"> 약 번 호</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color w:val="000000" w:themeColor="text1"/>
                      <w:sz w:val="14"/>
                      <w:szCs w:val="14"/>
                    </w:rPr>
                    <w:t>CONTRACT N</w:t>
                  </w:r>
                  <w:r w:rsidRPr="00836299">
                    <w:rPr>
                      <w:rFonts w:ascii="맑은 고딕" w:eastAsia="맑은 고딕" w:hAnsi="맑은 고딕" w:hint="eastAsia"/>
                      <w:color w:val="000000" w:themeColor="text1"/>
                      <w:sz w:val="14"/>
                      <w:szCs w:val="14"/>
                    </w:rPr>
                    <w:t>o,</w:t>
                  </w:r>
                </w:p>
              </w:tc>
              <w:tc>
                <w:tcPr>
                  <w:tcW w:w="1396" w:type="dxa"/>
                  <w:vAlign w:val="center"/>
                </w:tcPr>
                <w:p w:rsidR="00A505B4" w:rsidRPr="00836299" w:rsidRDefault="00A505B4" w:rsidP="00A34307">
                  <w:pPr>
                    <w:wordWrap/>
                    <w:spacing w:line="140" w:lineRule="exact"/>
                    <w:jc w:val="center"/>
                    <w:rPr>
                      <w:rFonts w:ascii="맑은 고딕" w:eastAsia="맑은 고딕" w:hAnsi="맑은 고딕"/>
                      <w:color w:val="000000" w:themeColor="text1"/>
                      <w:sz w:val="24"/>
                    </w:rPr>
                  </w:pPr>
                </w:p>
              </w:tc>
              <w:tc>
                <w:tcPr>
                  <w:tcW w:w="1584" w:type="dxa"/>
                  <w:gridSpan w:val="3"/>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hint="eastAsia"/>
                      <w:b/>
                      <w:bCs/>
                      <w:color w:val="000000" w:themeColor="text1"/>
                      <w:sz w:val="14"/>
                      <w:szCs w:val="14"/>
                    </w:rPr>
                    <w:t>계</w:t>
                  </w:r>
                  <w:r w:rsidRPr="00836299">
                    <w:rPr>
                      <w:rFonts w:ascii="맑은 고딕" w:eastAsia="맑은 고딕" w:hAnsi="맑은 고딕"/>
                      <w:b/>
                      <w:bCs/>
                      <w:color w:val="000000" w:themeColor="text1"/>
                      <w:sz w:val="14"/>
                      <w:szCs w:val="14"/>
                    </w:rPr>
                    <w:t xml:space="preserve"> 약 일 자</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color w:val="000000" w:themeColor="text1"/>
                      <w:sz w:val="14"/>
                      <w:szCs w:val="14"/>
                    </w:rPr>
                    <w:t>DATE</w:t>
                  </w:r>
                  <w:r w:rsidRPr="00836299">
                    <w:rPr>
                      <w:rFonts w:ascii="맑은 고딕" w:eastAsia="맑은 고딕" w:hAnsi="맑은 고딕" w:hint="eastAsia"/>
                      <w:color w:val="000000" w:themeColor="text1"/>
                      <w:sz w:val="14"/>
                      <w:szCs w:val="14"/>
                    </w:rPr>
                    <w:t xml:space="preserve"> OF </w:t>
                  </w:r>
                  <w:r w:rsidRPr="00836299">
                    <w:rPr>
                      <w:rFonts w:ascii="맑은 고딕" w:eastAsia="맑은 고딕" w:hAnsi="맑은 고딕"/>
                      <w:color w:val="000000" w:themeColor="text1"/>
                      <w:sz w:val="14"/>
                      <w:szCs w:val="14"/>
                    </w:rPr>
                    <w:t>CONTRACT</w:t>
                  </w:r>
                </w:p>
              </w:tc>
              <w:tc>
                <w:tcPr>
                  <w:tcW w:w="1840" w:type="dxa"/>
                  <w:gridSpan w:val="2"/>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
              </w:tc>
              <w:tc>
                <w:tcPr>
                  <w:tcW w:w="1057" w:type="dxa"/>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hint="eastAsia"/>
                      <w:b/>
                      <w:bCs/>
                      <w:color w:val="000000" w:themeColor="text1"/>
                      <w:sz w:val="14"/>
                      <w:szCs w:val="14"/>
                    </w:rPr>
                    <w:t>최종</w:t>
                  </w:r>
                  <w:r w:rsidRPr="00836299">
                    <w:rPr>
                      <w:rFonts w:ascii="맑은 고딕" w:eastAsia="맑은 고딕" w:hAnsi="맑은 고딕"/>
                      <w:b/>
                      <w:bCs/>
                      <w:color w:val="000000" w:themeColor="text1"/>
                      <w:sz w:val="14"/>
                      <w:szCs w:val="14"/>
                    </w:rPr>
                    <w:t xml:space="preserve"> 선적일</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color w:val="000000" w:themeColor="text1"/>
                      <w:sz w:val="14"/>
                      <w:szCs w:val="14"/>
                    </w:rPr>
                    <w:t>DELIVERY</w:t>
                  </w:r>
                </w:p>
              </w:tc>
              <w:tc>
                <w:tcPr>
                  <w:tcW w:w="1026" w:type="dxa"/>
                  <w:gridSpan w:val="2"/>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
              </w:tc>
            </w:tr>
            <w:tr w:rsidR="00A505B4" w:rsidRPr="00836299" w:rsidTr="00A34307">
              <w:trPr>
                <w:trHeight w:val="284"/>
              </w:trPr>
              <w:tc>
                <w:tcPr>
                  <w:tcW w:w="1256" w:type="dxa"/>
                  <w:vMerge/>
                  <w:vAlign w:val="center"/>
                </w:tcPr>
                <w:p w:rsidR="00A505B4" w:rsidRPr="00836299" w:rsidRDefault="00A505B4" w:rsidP="00A34307">
                  <w:pPr>
                    <w:wordWrap/>
                    <w:spacing w:line="140" w:lineRule="exact"/>
                    <w:jc w:val="center"/>
                    <w:rPr>
                      <w:rFonts w:ascii="맑은 고딕" w:eastAsia="맑은 고딕" w:hAnsi="맑은 고딕"/>
                      <w:color w:val="000000" w:themeColor="text1"/>
                      <w:sz w:val="14"/>
                      <w:szCs w:val="14"/>
                    </w:rPr>
                  </w:pPr>
                </w:p>
              </w:tc>
              <w:tc>
                <w:tcPr>
                  <w:tcW w:w="1258" w:type="dxa"/>
                  <w:vAlign w:val="center"/>
                </w:tcPr>
                <w:p w:rsidR="00A505B4" w:rsidRPr="00836299" w:rsidRDefault="00A505B4" w:rsidP="00A34307">
                  <w:pPr>
                    <w:pStyle w:val="a5"/>
                    <w:spacing w:line="140" w:lineRule="exact"/>
                    <w:jc w:val="center"/>
                    <w:rPr>
                      <w:rFonts w:ascii="맑은 고딕" w:eastAsia="맑은 고딕" w:hAnsi="맑은 고딕"/>
                      <w:b/>
                      <w:bCs/>
                      <w:color w:val="000000" w:themeColor="text1"/>
                      <w:sz w:val="14"/>
                      <w:szCs w:val="14"/>
                    </w:rPr>
                  </w:pPr>
                  <w:r w:rsidRPr="00836299">
                    <w:rPr>
                      <w:rFonts w:ascii="맑은 고딕" w:eastAsia="맑은 고딕" w:hAnsi="맑은 고딕" w:hint="eastAsia"/>
                      <w:b/>
                      <w:bCs/>
                      <w:color w:val="000000" w:themeColor="text1"/>
                      <w:sz w:val="14"/>
                      <w:szCs w:val="14"/>
                    </w:rPr>
                    <w:t>계 약 건 명</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hint="eastAsia"/>
                      <w:color w:val="000000" w:themeColor="text1"/>
                      <w:sz w:val="14"/>
                      <w:szCs w:val="14"/>
                    </w:rPr>
                    <w:t>COMMODITY</w:t>
                  </w:r>
                </w:p>
              </w:tc>
              <w:tc>
                <w:tcPr>
                  <w:tcW w:w="6905" w:type="dxa"/>
                  <w:gridSpan w:val="9"/>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
              </w:tc>
            </w:tr>
            <w:tr w:rsidR="00A505B4" w:rsidRPr="00836299" w:rsidTr="00A34307">
              <w:trPr>
                <w:trHeight w:val="297"/>
              </w:trPr>
              <w:tc>
                <w:tcPr>
                  <w:tcW w:w="1256" w:type="dxa"/>
                  <w:vMerge/>
                  <w:vAlign w:val="center"/>
                </w:tcPr>
                <w:p w:rsidR="00A505B4" w:rsidRPr="00836299" w:rsidRDefault="00A505B4" w:rsidP="00A34307">
                  <w:pPr>
                    <w:wordWrap/>
                    <w:spacing w:line="140" w:lineRule="exact"/>
                    <w:jc w:val="center"/>
                    <w:rPr>
                      <w:rFonts w:ascii="맑은 고딕" w:eastAsia="맑은 고딕" w:hAnsi="맑은 고딕"/>
                      <w:color w:val="000000" w:themeColor="text1"/>
                      <w:sz w:val="14"/>
                      <w:szCs w:val="14"/>
                    </w:rPr>
                  </w:pPr>
                </w:p>
              </w:tc>
              <w:tc>
                <w:tcPr>
                  <w:tcW w:w="1258" w:type="dxa"/>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hint="eastAsia"/>
                      <w:b/>
                      <w:bCs/>
                      <w:color w:val="000000" w:themeColor="text1"/>
                      <w:sz w:val="14"/>
                      <w:szCs w:val="14"/>
                    </w:rPr>
                    <w:t>계</w:t>
                  </w:r>
                  <w:r w:rsidRPr="00836299">
                    <w:rPr>
                      <w:rFonts w:ascii="맑은 고딕" w:eastAsia="맑은 고딕" w:hAnsi="맑은 고딕"/>
                      <w:b/>
                      <w:bCs/>
                      <w:color w:val="000000" w:themeColor="text1"/>
                      <w:sz w:val="14"/>
                      <w:szCs w:val="14"/>
                    </w:rPr>
                    <w:t xml:space="preserve"> 약 금 액</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color w:val="000000" w:themeColor="text1"/>
                      <w:sz w:val="14"/>
                      <w:szCs w:val="14"/>
                    </w:rPr>
                    <w:t>AMOUNT</w:t>
                  </w:r>
                </w:p>
              </w:tc>
              <w:tc>
                <w:tcPr>
                  <w:tcW w:w="2981" w:type="dxa"/>
                  <w:gridSpan w:val="4"/>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
              </w:tc>
              <w:tc>
                <w:tcPr>
                  <w:tcW w:w="1840" w:type="dxa"/>
                  <w:gridSpan w:val="2"/>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hint="eastAsia"/>
                      <w:b/>
                      <w:bCs/>
                      <w:color w:val="000000" w:themeColor="text1"/>
                      <w:sz w:val="14"/>
                      <w:szCs w:val="14"/>
                    </w:rPr>
                    <w:t xml:space="preserve">수   </w:t>
                  </w:r>
                  <w:r w:rsidRPr="00836299">
                    <w:rPr>
                      <w:rFonts w:ascii="맑은 고딕" w:eastAsia="맑은 고딕" w:hAnsi="맑은 고딕"/>
                      <w:b/>
                      <w:bCs/>
                      <w:color w:val="000000" w:themeColor="text1"/>
                      <w:sz w:val="14"/>
                      <w:szCs w:val="14"/>
                    </w:rPr>
                    <w:t xml:space="preserve"> </w:t>
                  </w:r>
                  <w:r w:rsidRPr="00836299">
                    <w:rPr>
                      <w:rFonts w:ascii="맑은 고딕" w:eastAsia="맑은 고딕" w:hAnsi="맑은 고딕" w:hint="eastAsia"/>
                      <w:b/>
                      <w:bCs/>
                      <w:color w:val="000000" w:themeColor="text1"/>
                      <w:sz w:val="14"/>
                      <w:szCs w:val="14"/>
                    </w:rPr>
                    <w:t>량</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color w:val="000000" w:themeColor="text1"/>
                      <w:sz w:val="14"/>
                      <w:szCs w:val="14"/>
                    </w:rPr>
                    <w:t>QUANTITY</w:t>
                  </w:r>
                </w:p>
              </w:tc>
              <w:tc>
                <w:tcPr>
                  <w:tcW w:w="2083" w:type="dxa"/>
                  <w:gridSpan w:val="3"/>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
              </w:tc>
            </w:tr>
            <w:tr w:rsidR="00A505B4" w:rsidRPr="00836299" w:rsidTr="00A34307">
              <w:trPr>
                <w:trHeight w:val="311"/>
              </w:trPr>
              <w:tc>
                <w:tcPr>
                  <w:tcW w:w="1256" w:type="dxa"/>
                  <w:vMerge/>
                  <w:vAlign w:val="center"/>
                </w:tcPr>
                <w:p w:rsidR="00A505B4" w:rsidRPr="00836299" w:rsidRDefault="00A505B4" w:rsidP="00A34307">
                  <w:pPr>
                    <w:wordWrap/>
                    <w:spacing w:line="140" w:lineRule="exact"/>
                    <w:jc w:val="center"/>
                    <w:rPr>
                      <w:rFonts w:ascii="맑은 고딕" w:eastAsia="맑은 고딕" w:hAnsi="맑은 고딕"/>
                      <w:color w:val="000000" w:themeColor="text1"/>
                      <w:sz w:val="14"/>
                      <w:szCs w:val="14"/>
                    </w:rPr>
                  </w:pPr>
                </w:p>
              </w:tc>
              <w:tc>
                <w:tcPr>
                  <w:tcW w:w="1258" w:type="dxa"/>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hint="eastAsia"/>
                      <w:b/>
                      <w:bCs/>
                      <w:color w:val="000000" w:themeColor="text1"/>
                      <w:sz w:val="14"/>
                      <w:szCs w:val="14"/>
                    </w:rPr>
                    <w:t>계</w:t>
                  </w:r>
                  <w:r w:rsidRPr="00836299">
                    <w:rPr>
                      <w:rFonts w:ascii="맑은 고딕" w:eastAsia="맑은 고딕" w:hAnsi="맑은 고딕"/>
                      <w:b/>
                      <w:bCs/>
                      <w:color w:val="000000" w:themeColor="text1"/>
                      <w:sz w:val="14"/>
                      <w:szCs w:val="14"/>
                    </w:rPr>
                    <w:t xml:space="preserve"> 약 업 체</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color w:val="000000" w:themeColor="text1"/>
                      <w:sz w:val="14"/>
                      <w:szCs w:val="14"/>
                    </w:rPr>
                    <w:t>CONTRACTOR</w:t>
                  </w:r>
                </w:p>
              </w:tc>
              <w:tc>
                <w:tcPr>
                  <w:tcW w:w="2981" w:type="dxa"/>
                  <w:gridSpan w:val="4"/>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
              </w:tc>
              <w:tc>
                <w:tcPr>
                  <w:tcW w:w="1840" w:type="dxa"/>
                  <w:gridSpan w:val="2"/>
                  <w:vAlign w:val="center"/>
                </w:tcPr>
                <w:p w:rsidR="00A505B4" w:rsidRPr="00836299" w:rsidRDefault="00A505B4" w:rsidP="00A34307">
                  <w:pPr>
                    <w:pStyle w:val="a5"/>
                    <w:spacing w:line="140" w:lineRule="exact"/>
                    <w:jc w:val="center"/>
                    <w:rPr>
                      <w:rFonts w:ascii="맑은 고딕" w:eastAsia="맑은 고딕" w:hAnsi="맑은 고딕"/>
                      <w:b/>
                      <w:color w:val="000000" w:themeColor="text1"/>
                      <w:sz w:val="14"/>
                      <w:szCs w:val="14"/>
                    </w:rPr>
                  </w:pPr>
                  <w:r w:rsidRPr="00836299">
                    <w:rPr>
                      <w:rFonts w:ascii="맑은 고딕" w:eastAsia="맑은 고딕" w:hAnsi="맑은 고딕" w:hint="eastAsia"/>
                      <w:b/>
                      <w:color w:val="000000" w:themeColor="text1"/>
                      <w:sz w:val="14"/>
                      <w:szCs w:val="14"/>
                    </w:rPr>
                    <w:t>군수품무역대리업체</w:t>
                  </w:r>
                </w:p>
                <w:p w:rsidR="00A505B4" w:rsidRPr="00836299" w:rsidRDefault="00A505B4" w:rsidP="00A34307">
                  <w:pPr>
                    <w:pStyle w:val="a5"/>
                    <w:snapToGrid w:val="0"/>
                    <w:spacing w:line="140" w:lineRule="exact"/>
                    <w:ind w:firstLine="140"/>
                    <w:jc w:val="center"/>
                    <w:rPr>
                      <w:rFonts w:ascii="맑은 고딕" w:eastAsia="맑은 고딕" w:hAnsi="맑은 고딕"/>
                      <w:color w:val="000000" w:themeColor="text1"/>
                      <w:sz w:val="14"/>
                      <w:szCs w:val="14"/>
                    </w:rPr>
                  </w:pPr>
                  <w:r w:rsidRPr="00836299">
                    <w:rPr>
                      <w:rFonts w:ascii="맑은 고딕" w:eastAsia="맑은 고딕" w:hAnsi="맑은 고딕" w:hint="eastAsia"/>
                      <w:color w:val="000000" w:themeColor="text1"/>
                      <w:sz w:val="14"/>
                      <w:szCs w:val="14"/>
                    </w:rPr>
                    <w:t>Commissioned Agent</w:t>
                  </w:r>
                </w:p>
              </w:tc>
              <w:tc>
                <w:tcPr>
                  <w:tcW w:w="2083" w:type="dxa"/>
                  <w:gridSpan w:val="3"/>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
              </w:tc>
            </w:tr>
            <w:tr w:rsidR="00A505B4" w:rsidRPr="00836299" w:rsidTr="00A34307">
              <w:trPr>
                <w:trHeight w:val="297"/>
              </w:trPr>
              <w:tc>
                <w:tcPr>
                  <w:tcW w:w="1256" w:type="dxa"/>
                  <w:vMerge/>
                  <w:vAlign w:val="center"/>
                </w:tcPr>
                <w:p w:rsidR="00A505B4" w:rsidRPr="00836299" w:rsidRDefault="00A505B4" w:rsidP="00A34307">
                  <w:pPr>
                    <w:wordWrap/>
                    <w:spacing w:line="140" w:lineRule="exact"/>
                    <w:jc w:val="center"/>
                    <w:rPr>
                      <w:rFonts w:ascii="맑은 고딕" w:eastAsia="맑은 고딕" w:hAnsi="맑은 고딕"/>
                      <w:color w:val="000000" w:themeColor="text1"/>
                      <w:sz w:val="14"/>
                      <w:szCs w:val="14"/>
                    </w:rPr>
                  </w:pPr>
                </w:p>
              </w:tc>
              <w:tc>
                <w:tcPr>
                  <w:tcW w:w="1258" w:type="dxa"/>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hint="eastAsia"/>
                      <w:b/>
                      <w:bCs/>
                      <w:color w:val="000000" w:themeColor="text1"/>
                      <w:sz w:val="14"/>
                      <w:szCs w:val="14"/>
                    </w:rPr>
                    <w:t>신용장</w:t>
                  </w:r>
                  <w:r w:rsidRPr="00836299">
                    <w:rPr>
                      <w:rFonts w:ascii="맑은 고딕" w:eastAsia="맑은 고딕" w:hAnsi="맑은 고딕"/>
                      <w:b/>
                      <w:bCs/>
                      <w:color w:val="000000" w:themeColor="text1"/>
                      <w:sz w:val="14"/>
                      <w:szCs w:val="14"/>
                    </w:rPr>
                    <w:t xml:space="preserve"> 번호</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color w:val="000000" w:themeColor="text1"/>
                      <w:sz w:val="14"/>
                      <w:szCs w:val="14"/>
                    </w:rPr>
                    <w:t>NO. OF L/C</w:t>
                  </w:r>
                </w:p>
              </w:tc>
              <w:tc>
                <w:tcPr>
                  <w:tcW w:w="2981" w:type="dxa"/>
                  <w:gridSpan w:val="4"/>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
              </w:tc>
              <w:tc>
                <w:tcPr>
                  <w:tcW w:w="1840" w:type="dxa"/>
                  <w:gridSpan w:val="2"/>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hint="eastAsia"/>
                      <w:b/>
                      <w:bCs/>
                      <w:color w:val="000000" w:themeColor="text1"/>
                      <w:sz w:val="14"/>
                      <w:szCs w:val="14"/>
                    </w:rPr>
                    <w:t>지정운송업체</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color w:val="000000" w:themeColor="text1"/>
                      <w:sz w:val="14"/>
                      <w:szCs w:val="14"/>
                    </w:rPr>
                    <w:t>CARRIER</w:t>
                  </w:r>
                </w:p>
              </w:tc>
              <w:tc>
                <w:tcPr>
                  <w:tcW w:w="2083" w:type="dxa"/>
                  <w:gridSpan w:val="3"/>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
              </w:tc>
            </w:tr>
            <w:tr w:rsidR="00A505B4" w:rsidRPr="00836299" w:rsidTr="00A34307">
              <w:trPr>
                <w:trHeight w:val="270"/>
              </w:trPr>
              <w:tc>
                <w:tcPr>
                  <w:tcW w:w="1256" w:type="dxa"/>
                  <w:vMerge w:val="restart"/>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hint="eastAsia"/>
                      <w:b/>
                      <w:bCs/>
                      <w:color w:val="000000" w:themeColor="text1"/>
                      <w:sz w:val="14"/>
                      <w:szCs w:val="14"/>
                    </w:rPr>
                    <w:t>선적서류</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hint="eastAsia"/>
                      <w:b/>
                      <w:bCs/>
                      <w:color w:val="000000" w:themeColor="text1"/>
                      <w:sz w:val="14"/>
                      <w:szCs w:val="14"/>
                    </w:rPr>
                    <w:t>확인결과</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color w:val="000000" w:themeColor="text1"/>
                      <w:sz w:val="14"/>
                      <w:szCs w:val="14"/>
                    </w:rPr>
                    <w:t>SHIPPING</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color w:val="000000" w:themeColor="text1"/>
                      <w:sz w:val="14"/>
                      <w:szCs w:val="14"/>
                    </w:rPr>
                    <w:t>DOCUMENT</w:t>
                  </w:r>
                </w:p>
              </w:tc>
              <w:tc>
                <w:tcPr>
                  <w:tcW w:w="1258" w:type="dxa"/>
                  <w:vMerge w:val="restart"/>
                  <w:vAlign w:val="center"/>
                </w:tcPr>
                <w:p w:rsidR="00A505B4" w:rsidRPr="00836299" w:rsidRDefault="00A505B4" w:rsidP="00A34307">
                  <w:pPr>
                    <w:pStyle w:val="a5"/>
                    <w:spacing w:line="140" w:lineRule="exact"/>
                    <w:jc w:val="center"/>
                    <w:rPr>
                      <w:rFonts w:ascii="맑은 고딕" w:eastAsia="맑은 고딕" w:hAnsi="맑은 고딕"/>
                      <w:b/>
                      <w:bCs/>
                      <w:color w:val="000000" w:themeColor="text1"/>
                      <w:sz w:val="14"/>
                      <w:szCs w:val="14"/>
                    </w:rPr>
                  </w:pPr>
                  <w:r w:rsidRPr="00836299">
                    <w:rPr>
                      <w:rFonts w:ascii="맑은 고딕" w:eastAsia="맑은 고딕" w:hAnsi="맑은 고딕" w:hint="eastAsia"/>
                      <w:b/>
                      <w:bCs/>
                      <w:color w:val="000000" w:themeColor="text1"/>
                      <w:sz w:val="14"/>
                      <w:szCs w:val="14"/>
                    </w:rPr>
                    <w:t>운</w:t>
                  </w:r>
                  <w:r w:rsidRPr="00836299">
                    <w:rPr>
                      <w:rFonts w:ascii="맑은 고딕" w:eastAsia="맑은 고딕" w:hAnsi="맑은 고딕"/>
                      <w:b/>
                      <w:bCs/>
                      <w:color w:val="000000" w:themeColor="text1"/>
                      <w:sz w:val="14"/>
                      <w:szCs w:val="14"/>
                    </w:rPr>
                    <w:t xml:space="preserve"> 송 서 류</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hint="eastAsia"/>
                      <w:color w:val="000000" w:themeColor="text1"/>
                      <w:sz w:val="14"/>
                      <w:szCs w:val="14"/>
                    </w:rPr>
                    <w:t>TRANSPORT DOC.</w:t>
                  </w:r>
                </w:p>
              </w:tc>
              <w:tc>
                <w:tcPr>
                  <w:tcW w:w="1396" w:type="dxa"/>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hint="eastAsia"/>
                      <w:b/>
                      <w:bCs/>
                      <w:color w:val="000000" w:themeColor="text1"/>
                      <w:sz w:val="14"/>
                      <w:szCs w:val="14"/>
                    </w:rPr>
                    <w:t>번    호</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color w:val="000000" w:themeColor="text1"/>
                      <w:sz w:val="14"/>
                      <w:szCs w:val="14"/>
                    </w:rPr>
                    <w:t>N</w:t>
                  </w:r>
                  <w:r w:rsidRPr="00836299">
                    <w:rPr>
                      <w:rFonts w:ascii="맑은 고딕" w:eastAsia="맑은 고딕" w:hAnsi="맑은 고딕" w:hint="eastAsia"/>
                      <w:color w:val="000000" w:themeColor="text1"/>
                      <w:sz w:val="14"/>
                      <w:szCs w:val="14"/>
                    </w:rPr>
                    <w:t>UMBER</w:t>
                  </w:r>
                </w:p>
              </w:tc>
              <w:tc>
                <w:tcPr>
                  <w:tcW w:w="1584" w:type="dxa"/>
                  <w:gridSpan w:val="3"/>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
              </w:tc>
              <w:tc>
                <w:tcPr>
                  <w:tcW w:w="1840" w:type="dxa"/>
                  <w:gridSpan w:val="2"/>
                  <w:vAlign w:val="center"/>
                </w:tcPr>
                <w:p w:rsidR="00A505B4" w:rsidRPr="00836299" w:rsidRDefault="00A505B4" w:rsidP="00A34307">
                  <w:pPr>
                    <w:pStyle w:val="a5"/>
                    <w:spacing w:line="140" w:lineRule="exact"/>
                    <w:jc w:val="center"/>
                    <w:rPr>
                      <w:rFonts w:ascii="맑은 고딕" w:eastAsia="맑은 고딕" w:hAnsi="맑은 고딕"/>
                      <w:b/>
                      <w:bCs/>
                      <w:color w:val="000000" w:themeColor="text1"/>
                      <w:sz w:val="14"/>
                      <w:szCs w:val="14"/>
                    </w:rPr>
                  </w:pPr>
                  <w:r w:rsidRPr="00836299">
                    <w:rPr>
                      <w:rFonts w:ascii="맑은 고딕" w:eastAsia="맑은 고딕" w:hAnsi="맑은 고딕" w:hint="eastAsia"/>
                      <w:b/>
                      <w:bCs/>
                      <w:color w:val="000000" w:themeColor="text1"/>
                      <w:sz w:val="14"/>
                      <w:szCs w:val="14"/>
                    </w:rPr>
                    <w:t>운</w:t>
                  </w:r>
                  <w:r w:rsidRPr="00836299">
                    <w:rPr>
                      <w:rFonts w:ascii="맑은 고딕" w:eastAsia="맑은 고딕" w:hAnsi="맑은 고딕"/>
                      <w:b/>
                      <w:bCs/>
                      <w:color w:val="000000" w:themeColor="text1"/>
                      <w:sz w:val="14"/>
                      <w:szCs w:val="14"/>
                    </w:rPr>
                    <w:t xml:space="preserve"> 송 방 법</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color w:val="000000" w:themeColor="text1"/>
                      <w:sz w:val="14"/>
                      <w:szCs w:val="14"/>
                    </w:rPr>
                    <w:t xml:space="preserve">MODE OF </w:t>
                  </w:r>
                  <w:r w:rsidRPr="00836299">
                    <w:rPr>
                      <w:rFonts w:ascii="맑은 고딕" w:eastAsia="맑은 고딕" w:hAnsi="맑은 고딕" w:hint="eastAsia"/>
                      <w:color w:val="000000" w:themeColor="text1"/>
                      <w:sz w:val="14"/>
                      <w:szCs w:val="14"/>
                    </w:rPr>
                    <w:t>T</w:t>
                  </w:r>
                  <w:r w:rsidRPr="00836299">
                    <w:rPr>
                      <w:rFonts w:ascii="맑은 고딕" w:eastAsia="맑은 고딕" w:hAnsi="맑은 고딕"/>
                      <w:color w:val="000000" w:themeColor="text1"/>
                      <w:sz w:val="14"/>
                      <w:szCs w:val="14"/>
                    </w:rPr>
                    <w:t>RANSPORT</w:t>
                  </w:r>
                </w:p>
              </w:tc>
              <w:tc>
                <w:tcPr>
                  <w:tcW w:w="2083" w:type="dxa"/>
                  <w:gridSpan w:val="3"/>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
              </w:tc>
            </w:tr>
            <w:tr w:rsidR="00A505B4" w:rsidRPr="00836299" w:rsidTr="00A34307">
              <w:trPr>
                <w:trHeight w:val="297"/>
              </w:trPr>
              <w:tc>
                <w:tcPr>
                  <w:tcW w:w="1256" w:type="dxa"/>
                  <w:vMerge/>
                  <w:vAlign w:val="center"/>
                </w:tcPr>
                <w:p w:rsidR="00A505B4" w:rsidRPr="00836299" w:rsidRDefault="00A505B4" w:rsidP="00A34307">
                  <w:pPr>
                    <w:wordWrap/>
                    <w:spacing w:line="140" w:lineRule="exact"/>
                    <w:jc w:val="center"/>
                    <w:rPr>
                      <w:rFonts w:ascii="맑은 고딕" w:eastAsia="맑은 고딕" w:hAnsi="맑은 고딕"/>
                      <w:color w:val="000000" w:themeColor="text1"/>
                      <w:sz w:val="14"/>
                      <w:szCs w:val="14"/>
                    </w:rPr>
                  </w:pPr>
                </w:p>
              </w:tc>
              <w:tc>
                <w:tcPr>
                  <w:tcW w:w="1258" w:type="dxa"/>
                  <w:vMerge/>
                  <w:vAlign w:val="center"/>
                </w:tcPr>
                <w:p w:rsidR="00A505B4" w:rsidRPr="00836299" w:rsidRDefault="00A505B4" w:rsidP="00A34307">
                  <w:pPr>
                    <w:wordWrap/>
                    <w:spacing w:line="140" w:lineRule="exact"/>
                    <w:jc w:val="center"/>
                    <w:rPr>
                      <w:rFonts w:ascii="맑은 고딕" w:eastAsia="맑은 고딕" w:hAnsi="맑은 고딕"/>
                      <w:color w:val="000000" w:themeColor="text1"/>
                      <w:sz w:val="14"/>
                      <w:szCs w:val="14"/>
                    </w:rPr>
                  </w:pPr>
                </w:p>
              </w:tc>
              <w:tc>
                <w:tcPr>
                  <w:tcW w:w="1396" w:type="dxa"/>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hint="eastAsia"/>
                      <w:b/>
                      <w:bCs/>
                      <w:color w:val="000000" w:themeColor="text1"/>
                      <w:sz w:val="14"/>
                      <w:szCs w:val="14"/>
                    </w:rPr>
                    <w:t>포</w:t>
                  </w:r>
                  <w:r w:rsidRPr="00836299">
                    <w:rPr>
                      <w:rFonts w:ascii="맑은 고딕" w:eastAsia="맑은 고딕" w:hAnsi="맑은 고딕"/>
                      <w:b/>
                      <w:bCs/>
                      <w:color w:val="000000" w:themeColor="text1"/>
                      <w:sz w:val="14"/>
                      <w:szCs w:val="14"/>
                    </w:rPr>
                    <w:t xml:space="preserve"> 장 </w:t>
                  </w:r>
                  <w:proofErr w:type="spellStart"/>
                  <w:r w:rsidRPr="00836299">
                    <w:rPr>
                      <w:rFonts w:ascii="맑은 고딕" w:eastAsia="맑은 고딕" w:hAnsi="맑은 고딕"/>
                      <w:b/>
                      <w:bCs/>
                      <w:color w:val="000000" w:themeColor="text1"/>
                      <w:sz w:val="14"/>
                      <w:szCs w:val="14"/>
                    </w:rPr>
                    <w:t>갯</w:t>
                  </w:r>
                  <w:proofErr w:type="spellEnd"/>
                  <w:r w:rsidRPr="00836299">
                    <w:rPr>
                      <w:rFonts w:ascii="맑은 고딕" w:eastAsia="맑은 고딕" w:hAnsi="맑은 고딕"/>
                      <w:b/>
                      <w:bCs/>
                      <w:color w:val="000000" w:themeColor="text1"/>
                      <w:sz w:val="14"/>
                      <w:szCs w:val="14"/>
                    </w:rPr>
                    <w:t xml:space="preserve"> 수</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color w:val="000000" w:themeColor="text1"/>
                      <w:sz w:val="14"/>
                      <w:szCs w:val="14"/>
                    </w:rPr>
                    <w:t>NO</w:t>
                  </w:r>
                  <w:r w:rsidRPr="00836299">
                    <w:rPr>
                      <w:rFonts w:ascii="맑은 고딕" w:eastAsia="맑은 고딕" w:hAnsi="맑은 고딕" w:hint="eastAsia"/>
                      <w:color w:val="000000" w:themeColor="text1"/>
                      <w:sz w:val="14"/>
                      <w:szCs w:val="14"/>
                    </w:rPr>
                    <w:t>.</w:t>
                  </w:r>
                  <w:r w:rsidRPr="00836299">
                    <w:rPr>
                      <w:rFonts w:ascii="맑은 고딕" w:eastAsia="맑은 고딕" w:hAnsi="맑은 고딕"/>
                      <w:color w:val="000000" w:themeColor="text1"/>
                      <w:sz w:val="14"/>
                      <w:szCs w:val="14"/>
                    </w:rPr>
                    <w:t xml:space="preserve"> OF PACKING</w:t>
                  </w:r>
                  <w:r w:rsidRPr="00836299">
                    <w:rPr>
                      <w:rFonts w:ascii="맑은 고딕" w:eastAsia="맑은 고딕" w:hAnsi="맑은 고딕" w:hint="eastAsia"/>
                      <w:color w:val="000000" w:themeColor="text1"/>
                      <w:sz w:val="14"/>
                      <w:szCs w:val="14"/>
                    </w:rPr>
                    <w:t>S</w:t>
                  </w:r>
                </w:p>
              </w:tc>
              <w:tc>
                <w:tcPr>
                  <w:tcW w:w="1584" w:type="dxa"/>
                  <w:gridSpan w:val="3"/>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
              </w:tc>
              <w:tc>
                <w:tcPr>
                  <w:tcW w:w="1840" w:type="dxa"/>
                  <w:gridSpan w:val="2"/>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hint="eastAsia"/>
                      <w:b/>
                      <w:bCs/>
                      <w:color w:val="000000" w:themeColor="text1"/>
                      <w:sz w:val="14"/>
                      <w:szCs w:val="14"/>
                    </w:rPr>
                    <w:t>발</w:t>
                  </w:r>
                  <w:r w:rsidRPr="00836299">
                    <w:rPr>
                      <w:rFonts w:ascii="맑은 고딕" w:eastAsia="맑은 고딕" w:hAnsi="맑은 고딕"/>
                      <w:b/>
                      <w:bCs/>
                      <w:color w:val="000000" w:themeColor="text1"/>
                      <w:sz w:val="14"/>
                      <w:szCs w:val="14"/>
                    </w:rPr>
                    <w:t xml:space="preserve"> 행 일 자</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color w:val="000000" w:themeColor="text1"/>
                      <w:sz w:val="14"/>
                      <w:szCs w:val="14"/>
                    </w:rPr>
                    <w:t>ISSUING DATE</w:t>
                  </w:r>
                </w:p>
              </w:tc>
              <w:tc>
                <w:tcPr>
                  <w:tcW w:w="2083" w:type="dxa"/>
                  <w:gridSpan w:val="3"/>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
              </w:tc>
            </w:tr>
            <w:tr w:rsidR="00A505B4" w:rsidRPr="00836299" w:rsidTr="00A34307">
              <w:trPr>
                <w:trHeight w:val="297"/>
              </w:trPr>
              <w:tc>
                <w:tcPr>
                  <w:tcW w:w="1256" w:type="dxa"/>
                  <w:vMerge/>
                  <w:vAlign w:val="center"/>
                </w:tcPr>
                <w:p w:rsidR="00A505B4" w:rsidRPr="00836299" w:rsidRDefault="00A505B4" w:rsidP="00A34307">
                  <w:pPr>
                    <w:wordWrap/>
                    <w:spacing w:line="140" w:lineRule="exact"/>
                    <w:jc w:val="center"/>
                    <w:rPr>
                      <w:rFonts w:ascii="맑은 고딕" w:eastAsia="맑은 고딕" w:hAnsi="맑은 고딕"/>
                      <w:color w:val="000000" w:themeColor="text1"/>
                      <w:sz w:val="14"/>
                      <w:szCs w:val="14"/>
                    </w:rPr>
                  </w:pPr>
                </w:p>
              </w:tc>
              <w:tc>
                <w:tcPr>
                  <w:tcW w:w="1258" w:type="dxa"/>
                  <w:vMerge/>
                  <w:vAlign w:val="center"/>
                </w:tcPr>
                <w:p w:rsidR="00A505B4" w:rsidRPr="00836299" w:rsidRDefault="00A505B4" w:rsidP="00A34307">
                  <w:pPr>
                    <w:wordWrap/>
                    <w:spacing w:line="140" w:lineRule="exact"/>
                    <w:jc w:val="center"/>
                    <w:rPr>
                      <w:rFonts w:ascii="맑은 고딕" w:eastAsia="맑은 고딕" w:hAnsi="맑은 고딕"/>
                      <w:color w:val="000000" w:themeColor="text1"/>
                      <w:sz w:val="14"/>
                      <w:szCs w:val="14"/>
                    </w:rPr>
                  </w:pPr>
                </w:p>
              </w:tc>
              <w:tc>
                <w:tcPr>
                  <w:tcW w:w="1396" w:type="dxa"/>
                  <w:vAlign w:val="center"/>
                </w:tcPr>
                <w:p w:rsidR="00A505B4" w:rsidRPr="00836299" w:rsidRDefault="00A505B4" w:rsidP="00A34307">
                  <w:pPr>
                    <w:pStyle w:val="a5"/>
                    <w:spacing w:line="140" w:lineRule="exact"/>
                    <w:jc w:val="center"/>
                    <w:rPr>
                      <w:rFonts w:ascii="맑은 고딕" w:eastAsia="맑은 고딕" w:hAnsi="맑은 고딕"/>
                      <w:b/>
                      <w:bCs/>
                      <w:color w:val="000000" w:themeColor="text1"/>
                      <w:sz w:val="14"/>
                      <w:szCs w:val="14"/>
                    </w:rPr>
                  </w:pPr>
                  <w:proofErr w:type="gramStart"/>
                  <w:r w:rsidRPr="00836299">
                    <w:rPr>
                      <w:rFonts w:ascii="맑은 고딕" w:eastAsia="맑은 고딕" w:hAnsi="맑은 고딕" w:hint="eastAsia"/>
                      <w:b/>
                      <w:bCs/>
                      <w:color w:val="000000" w:themeColor="text1"/>
                      <w:sz w:val="14"/>
                      <w:szCs w:val="14"/>
                    </w:rPr>
                    <w:t>중  량</w:t>
                  </w:r>
                  <w:proofErr w:type="gramEnd"/>
                  <w:r w:rsidRPr="00836299">
                    <w:rPr>
                      <w:rFonts w:ascii="맑은 고딕" w:eastAsia="맑은 고딕" w:hAnsi="맑은 고딕"/>
                      <w:b/>
                      <w:bCs/>
                      <w:color w:val="000000" w:themeColor="text1"/>
                      <w:sz w:val="14"/>
                      <w:szCs w:val="14"/>
                    </w:rPr>
                    <w:t>(kg)</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roofErr w:type="gramStart"/>
                  <w:r w:rsidRPr="00836299">
                    <w:rPr>
                      <w:rFonts w:ascii="맑은 고딕" w:eastAsia="맑은 고딕" w:hAnsi="맑은 고딕"/>
                      <w:color w:val="000000" w:themeColor="text1"/>
                      <w:sz w:val="14"/>
                      <w:szCs w:val="14"/>
                    </w:rPr>
                    <w:t>WEIGHT(</w:t>
                  </w:r>
                  <w:proofErr w:type="gramEnd"/>
                  <w:r w:rsidRPr="00836299">
                    <w:rPr>
                      <w:rFonts w:ascii="맑은 고딕" w:eastAsia="맑은 고딕" w:hAnsi="맑은 고딕"/>
                      <w:color w:val="000000" w:themeColor="text1"/>
                      <w:sz w:val="14"/>
                      <w:szCs w:val="14"/>
                    </w:rPr>
                    <w:t>kg)</w:t>
                  </w:r>
                </w:p>
              </w:tc>
              <w:tc>
                <w:tcPr>
                  <w:tcW w:w="1584" w:type="dxa"/>
                  <w:gridSpan w:val="3"/>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
              </w:tc>
              <w:tc>
                <w:tcPr>
                  <w:tcW w:w="1840" w:type="dxa"/>
                  <w:gridSpan w:val="2"/>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roofErr w:type="gramStart"/>
                  <w:r w:rsidRPr="00836299">
                    <w:rPr>
                      <w:rFonts w:ascii="맑은 고딕" w:eastAsia="맑은 고딕" w:hAnsi="맑은 고딕" w:hint="eastAsia"/>
                      <w:b/>
                      <w:bCs/>
                      <w:color w:val="000000" w:themeColor="text1"/>
                      <w:sz w:val="14"/>
                      <w:szCs w:val="14"/>
                    </w:rPr>
                    <w:t xml:space="preserve">용 </w:t>
                  </w:r>
                  <w:r w:rsidRPr="00836299">
                    <w:rPr>
                      <w:rFonts w:ascii="맑은 고딕" w:eastAsia="맑은 고딕" w:hAnsi="맑은 고딕"/>
                      <w:b/>
                      <w:bCs/>
                      <w:color w:val="000000" w:themeColor="text1"/>
                      <w:sz w:val="14"/>
                      <w:szCs w:val="14"/>
                    </w:rPr>
                    <w:t xml:space="preserve"> 적</w:t>
                  </w:r>
                  <w:proofErr w:type="gramEnd"/>
                  <w:r w:rsidRPr="00836299">
                    <w:rPr>
                      <w:rFonts w:ascii="맑은 고딕" w:eastAsia="맑은 고딕" w:hAnsi="맑은 고딕"/>
                      <w:b/>
                      <w:bCs/>
                      <w:color w:val="000000" w:themeColor="text1"/>
                      <w:sz w:val="14"/>
                      <w:szCs w:val="14"/>
                    </w:rPr>
                    <w:t>(CBM)</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color w:val="000000" w:themeColor="text1"/>
                      <w:sz w:val="14"/>
                      <w:szCs w:val="14"/>
                    </w:rPr>
                    <w:t>MEASUREMENT(CBM)</w:t>
                  </w:r>
                </w:p>
              </w:tc>
              <w:tc>
                <w:tcPr>
                  <w:tcW w:w="2083" w:type="dxa"/>
                  <w:gridSpan w:val="3"/>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
              </w:tc>
            </w:tr>
            <w:tr w:rsidR="00A505B4" w:rsidRPr="00836299" w:rsidTr="00A34307">
              <w:trPr>
                <w:trHeight w:val="284"/>
              </w:trPr>
              <w:tc>
                <w:tcPr>
                  <w:tcW w:w="1256" w:type="dxa"/>
                  <w:vMerge/>
                  <w:vAlign w:val="center"/>
                </w:tcPr>
                <w:p w:rsidR="00A505B4" w:rsidRPr="00836299" w:rsidRDefault="00A505B4" w:rsidP="00A34307">
                  <w:pPr>
                    <w:wordWrap/>
                    <w:spacing w:line="140" w:lineRule="exact"/>
                    <w:jc w:val="center"/>
                    <w:rPr>
                      <w:rFonts w:ascii="맑은 고딕" w:eastAsia="맑은 고딕" w:hAnsi="맑은 고딕"/>
                      <w:color w:val="000000" w:themeColor="text1"/>
                      <w:sz w:val="14"/>
                      <w:szCs w:val="14"/>
                    </w:rPr>
                  </w:pPr>
                </w:p>
              </w:tc>
              <w:tc>
                <w:tcPr>
                  <w:tcW w:w="1258" w:type="dxa"/>
                  <w:vMerge/>
                  <w:vAlign w:val="center"/>
                </w:tcPr>
                <w:p w:rsidR="00A505B4" w:rsidRPr="00836299" w:rsidRDefault="00A505B4" w:rsidP="00A34307">
                  <w:pPr>
                    <w:wordWrap/>
                    <w:spacing w:line="140" w:lineRule="exact"/>
                    <w:jc w:val="center"/>
                    <w:rPr>
                      <w:rFonts w:ascii="맑은 고딕" w:eastAsia="맑은 고딕" w:hAnsi="맑은 고딕"/>
                      <w:color w:val="000000" w:themeColor="text1"/>
                      <w:sz w:val="14"/>
                      <w:szCs w:val="14"/>
                    </w:rPr>
                  </w:pPr>
                </w:p>
              </w:tc>
              <w:tc>
                <w:tcPr>
                  <w:tcW w:w="1396" w:type="dxa"/>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hint="eastAsia"/>
                      <w:b/>
                      <w:bCs/>
                      <w:color w:val="000000" w:themeColor="text1"/>
                      <w:sz w:val="14"/>
                      <w:szCs w:val="14"/>
                    </w:rPr>
                    <w:t xml:space="preserve">품   </w:t>
                  </w:r>
                  <w:r w:rsidRPr="00836299">
                    <w:rPr>
                      <w:rFonts w:ascii="맑은 고딕" w:eastAsia="맑은 고딕" w:hAnsi="맑은 고딕"/>
                      <w:b/>
                      <w:bCs/>
                      <w:color w:val="000000" w:themeColor="text1"/>
                      <w:sz w:val="14"/>
                      <w:szCs w:val="14"/>
                    </w:rPr>
                    <w:t xml:space="preserve"> </w:t>
                  </w:r>
                  <w:r w:rsidRPr="00836299">
                    <w:rPr>
                      <w:rFonts w:ascii="맑은 고딕" w:eastAsia="맑은 고딕" w:hAnsi="맑은 고딕" w:hint="eastAsia"/>
                      <w:b/>
                      <w:bCs/>
                      <w:color w:val="000000" w:themeColor="text1"/>
                      <w:sz w:val="14"/>
                      <w:szCs w:val="14"/>
                    </w:rPr>
                    <w:t>명</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hint="eastAsia"/>
                      <w:color w:val="000000" w:themeColor="text1"/>
                      <w:sz w:val="14"/>
                      <w:szCs w:val="14"/>
                    </w:rPr>
                    <w:t>COMMODITY</w:t>
                  </w:r>
                </w:p>
              </w:tc>
              <w:tc>
                <w:tcPr>
                  <w:tcW w:w="5508" w:type="dxa"/>
                  <w:gridSpan w:val="8"/>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
              </w:tc>
            </w:tr>
            <w:tr w:rsidR="00A505B4" w:rsidRPr="00836299" w:rsidTr="00A34307">
              <w:trPr>
                <w:trHeight w:val="297"/>
              </w:trPr>
              <w:tc>
                <w:tcPr>
                  <w:tcW w:w="1256" w:type="dxa"/>
                  <w:vMerge/>
                  <w:vAlign w:val="center"/>
                </w:tcPr>
                <w:p w:rsidR="00A505B4" w:rsidRPr="00836299" w:rsidRDefault="00A505B4" w:rsidP="00A34307">
                  <w:pPr>
                    <w:wordWrap/>
                    <w:spacing w:line="140" w:lineRule="exact"/>
                    <w:jc w:val="center"/>
                    <w:rPr>
                      <w:rFonts w:ascii="맑은 고딕" w:eastAsia="맑은 고딕" w:hAnsi="맑은 고딕"/>
                      <w:color w:val="000000" w:themeColor="text1"/>
                      <w:sz w:val="14"/>
                      <w:szCs w:val="14"/>
                    </w:rPr>
                  </w:pPr>
                </w:p>
              </w:tc>
              <w:tc>
                <w:tcPr>
                  <w:tcW w:w="1258" w:type="dxa"/>
                  <w:vMerge/>
                  <w:vAlign w:val="center"/>
                </w:tcPr>
                <w:p w:rsidR="00A505B4" w:rsidRPr="00836299" w:rsidRDefault="00A505B4" w:rsidP="00A34307">
                  <w:pPr>
                    <w:wordWrap/>
                    <w:spacing w:line="140" w:lineRule="exact"/>
                    <w:jc w:val="center"/>
                    <w:rPr>
                      <w:rFonts w:ascii="맑은 고딕" w:eastAsia="맑은 고딕" w:hAnsi="맑은 고딕"/>
                      <w:color w:val="000000" w:themeColor="text1"/>
                      <w:sz w:val="14"/>
                      <w:szCs w:val="14"/>
                    </w:rPr>
                  </w:pPr>
                </w:p>
              </w:tc>
              <w:tc>
                <w:tcPr>
                  <w:tcW w:w="1396" w:type="dxa"/>
                  <w:vAlign w:val="center"/>
                </w:tcPr>
                <w:p w:rsidR="00A505B4" w:rsidRPr="00836299" w:rsidRDefault="00A505B4" w:rsidP="00A34307">
                  <w:pPr>
                    <w:pStyle w:val="a5"/>
                    <w:spacing w:line="140" w:lineRule="exact"/>
                    <w:jc w:val="center"/>
                    <w:rPr>
                      <w:rFonts w:ascii="맑은 고딕" w:eastAsia="맑은 고딕" w:hAnsi="맑은 고딕"/>
                      <w:b/>
                      <w:bCs/>
                      <w:color w:val="000000" w:themeColor="text1"/>
                      <w:sz w:val="14"/>
                      <w:szCs w:val="14"/>
                    </w:rPr>
                  </w:pPr>
                  <w:proofErr w:type="gramStart"/>
                  <w:r w:rsidRPr="00836299">
                    <w:rPr>
                      <w:rFonts w:ascii="맑은 고딕" w:eastAsia="맑은 고딕" w:hAnsi="맑은 고딕" w:hint="eastAsia"/>
                      <w:b/>
                      <w:bCs/>
                      <w:color w:val="000000" w:themeColor="text1"/>
                      <w:sz w:val="14"/>
                      <w:szCs w:val="14"/>
                    </w:rPr>
                    <w:t xml:space="preserve">선 </w:t>
                  </w:r>
                  <w:r w:rsidRPr="00836299">
                    <w:rPr>
                      <w:rFonts w:ascii="맑은 고딕" w:eastAsia="맑은 고딕" w:hAnsi="맑은 고딕"/>
                      <w:b/>
                      <w:bCs/>
                      <w:color w:val="000000" w:themeColor="text1"/>
                      <w:sz w:val="14"/>
                      <w:szCs w:val="14"/>
                    </w:rPr>
                    <w:t xml:space="preserve"> 적</w:t>
                  </w:r>
                  <w:proofErr w:type="gramEnd"/>
                  <w:r w:rsidRPr="00836299">
                    <w:rPr>
                      <w:rFonts w:ascii="맑은 고딕" w:eastAsia="맑은 고딕" w:hAnsi="맑은 고딕" w:hint="eastAsia"/>
                      <w:b/>
                      <w:bCs/>
                      <w:color w:val="000000" w:themeColor="text1"/>
                      <w:sz w:val="14"/>
                      <w:szCs w:val="14"/>
                    </w:rPr>
                    <w:t xml:space="preserve"> </w:t>
                  </w:r>
                  <w:r w:rsidRPr="00836299">
                    <w:rPr>
                      <w:rFonts w:ascii="맑은 고딕" w:eastAsia="맑은 고딕" w:hAnsi="맑은 고딕"/>
                      <w:b/>
                      <w:bCs/>
                      <w:color w:val="000000" w:themeColor="text1"/>
                      <w:sz w:val="14"/>
                      <w:szCs w:val="14"/>
                    </w:rPr>
                    <w:t xml:space="preserve"> 지</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hint="eastAsia"/>
                      <w:color w:val="000000" w:themeColor="text1"/>
                      <w:sz w:val="14"/>
                      <w:szCs w:val="14"/>
                    </w:rPr>
                    <w:t>SHIPPING</w:t>
                  </w:r>
                  <w:r w:rsidRPr="00836299">
                    <w:rPr>
                      <w:rFonts w:ascii="맑은 고딕" w:eastAsia="맑은 고딕" w:hAnsi="맑은 고딕" w:hint="eastAsia"/>
                      <w:b/>
                      <w:bCs/>
                      <w:color w:val="000000" w:themeColor="text1"/>
                      <w:sz w:val="14"/>
                      <w:szCs w:val="14"/>
                    </w:rPr>
                    <w:t xml:space="preserve"> </w:t>
                  </w:r>
                  <w:r w:rsidRPr="00836299">
                    <w:rPr>
                      <w:rFonts w:ascii="맑은 고딕" w:eastAsia="맑은 고딕" w:hAnsi="맑은 고딕"/>
                      <w:color w:val="000000" w:themeColor="text1"/>
                      <w:sz w:val="14"/>
                      <w:szCs w:val="14"/>
                    </w:rPr>
                    <w:t>PORT</w:t>
                  </w:r>
                </w:p>
              </w:tc>
              <w:tc>
                <w:tcPr>
                  <w:tcW w:w="1584" w:type="dxa"/>
                  <w:gridSpan w:val="3"/>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
              </w:tc>
              <w:tc>
                <w:tcPr>
                  <w:tcW w:w="1840" w:type="dxa"/>
                  <w:gridSpan w:val="2"/>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roofErr w:type="gramStart"/>
                  <w:r w:rsidRPr="00836299">
                    <w:rPr>
                      <w:rFonts w:ascii="맑은 고딕" w:eastAsia="맑은 고딕" w:hAnsi="맑은 고딕" w:hint="eastAsia"/>
                      <w:b/>
                      <w:bCs/>
                      <w:color w:val="000000" w:themeColor="text1"/>
                      <w:sz w:val="14"/>
                      <w:szCs w:val="14"/>
                    </w:rPr>
                    <w:t>품</w:t>
                  </w:r>
                  <w:r w:rsidRPr="00836299">
                    <w:rPr>
                      <w:rFonts w:ascii="맑은 고딕" w:eastAsia="맑은 고딕" w:hAnsi="맑은 고딕"/>
                      <w:b/>
                      <w:bCs/>
                      <w:color w:val="000000" w:themeColor="text1"/>
                      <w:sz w:val="14"/>
                      <w:szCs w:val="14"/>
                    </w:rPr>
                    <w:t xml:space="preserve"> </w:t>
                  </w:r>
                  <w:r w:rsidRPr="00836299">
                    <w:rPr>
                      <w:rFonts w:ascii="맑은 고딕" w:eastAsia="맑은 고딕" w:hAnsi="맑은 고딕" w:hint="eastAsia"/>
                      <w:b/>
                      <w:bCs/>
                      <w:color w:val="000000" w:themeColor="text1"/>
                      <w:sz w:val="14"/>
                      <w:szCs w:val="14"/>
                    </w:rPr>
                    <w:t xml:space="preserve"> </w:t>
                  </w:r>
                  <w:r w:rsidRPr="00836299">
                    <w:rPr>
                      <w:rFonts w:ascii="맑은 고딕" w:eastAsia="맑은 고딕" w:hAnsi="맑은 고딕"/>
                      <w:b/>
                      <w:bCs/>
                      <w:color w:val="000000" w:themeColor="text1"/>
                      <w:sz w:val="14"/>
                      <w:szCs w:val="14"/>
                    </w:rPr>
                    <w:t>목</w:t>
                  </w:r>
                  <w:proofErr w:type="gramEnd"/>
                  <w:r w:rsidRPr="00836299">
                    <w:rPr>
                      <w:rFonts w:ascii="맑은 고딕" w:eastAsia="맑은 고딕" w:hAnsi="맑은 고딕" w:hint="eastAsia"/>
                      <w:b/>
                      <w:bCs/>
                      <w:color w:val="000000" w:themeColor="text1"/>
                      <w:sz w:val="14"/>
                      <w:szCs w:val="14"/>
                    </w:rPr>
                    <w:t xml:space="preserve"> </w:t>
                  </w:r>
                  <w:r w:rsidRPr="00836299">
                    <w:rPr>
                      <w:rFonts w:ascii="맑은 고딕" w:eastAsia="맑은 고딕" w:hAnsi="맑은 고딕"/>
                      <w:b/>
                      <w:bCs/>
                      <w:color w:val="000000" w:themeColor="text1"/>
                      <w:sz w:val="14"/>
                      <w:szCs w:val="14"/>
                    </w:rPr>
                    <w:t xml:space="preserve"> 수</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color w:val="000000" w:themeColor="text1"/>
                      <w:sz w:val="14"/>
                      <w:szCs w:val="14"/>
                    </w:rPr>
                    <w:t>QUANTITY</w:t>
                  </w:r>
                </w:p>
              </w:tc>
              <w:tc>
                <w:tcPr>
                  <w:tcW w:w="2083" w:type="dxa"/>
                  <w:gridSpan w:val="3"/>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
              </w:tc>
            </w:tr>
            <w:tr w:rsidR="00A505B4" w:rsidRPr="00836299" w:rsidTr="00A34307">
              <w:trPr>
                <w:trHeight w:val="297"/>
              </w:trPr>
              <w:tc>
                <w:tcPr>
                  <w:tcW w:w="1256" w:type="dxa"/>
                  <w:vMerge/>
                  <w:vAlign w:val="center"/>
                </w:tcPr>
                <w:p w:rsidR="00A505B4" w:rsidRPr="00836299" w:rsidRDefault="00A505B4" w:rsidP="00A34307">
                  <w:pPr>
                    <w:wordWrap/>
                    <w:spacing w:line="140" w:lineRule="exact"/>
                    <w:jc w:val="center"/>
                    <w:rPr>
                      <w:rFonts w:ascii="맑은 고딕" w:eastAsia="맑은 고딕" w:hAnsi="맑은 고딕"/>
                      <w:color w:val="000000" w:themeColor="text1"/>
                      <w:sz w:val="14"/>
                      <w:szCs w:val="14"/>
                    </w:rPr>
                  </w:pPr>
                </w:p>
              </w:tc>
              <w:tc>
                <w:tcPr>
                  <w:tcW w:w="1258" w:type="dxa"/>
                  <w:vMerge/>
                  <w:vAlign w:val="center"/>
                </w:tcPr>
                <w:p w:rsidR="00A505B4" w:rsidRPr="00836299" w:rsidRDefault="00A505B4" w:rsidP="00A34307">
                  <w:pPr>
                    <w:wordWrap/>
                    <w:spacing w:line="140" w:lineRule="exact"/>
                    <w:jc w:val="center"/>
                    <w:rPr>
                      <w:rFonts w:ascii="맑은 고딕" w:eastAsia="맑은 고딕" w:hAnsi="맑은 고딕"/>
                      <w:color w:val="000000" w:themeColor="text1"/>
                      <w:sz w:val="14"/>
                      <w:szCs w:val="14"/>
                    </w:rPr>
                  </w:pPr>
                </w:p>
              </w:tc>
              <w:tc>
                <w:tcPr>
                  <w:tcW w:w="1396" w:type="dxa"/>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hint="eastAsia"/>
                      <w:b/>
                      <w:bCs/>
                      <w:color w:val="000000" w:themeColor="text1"/>
                      <w:sz w:val="14"/>
                      <w:szCs w:val="14"/>
                    </w:rPr>
                    <w:t>발 행 자</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color w:val="000000" w:themeColor="text1"/>
                      <w:sz w:val="14"/>
                      <w:szCs w:val="14"/>
                    </w:rPr>
                    <w:t>ISSUER</w:t>
                  </w:r>
                </w:p>
              </w:tc>
              <w:tc>
                <w:tcPr>
                  <w:tcW w:w="1584" w:type="dxa"/>
                  <w:gridSpan w:val="3"/>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
              </w:tc>
              <w:tc>
                <w:tcPr>
                  <w:tcW w:w="1840" w:type="dxa"/>
                  <w:gridSpan w:val="2"/>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roofErr w:type="gramStart"/>
                  <w:r w:rsidRPr="00836299">
                    <w:rPr>
                      <w:rFonts w:ascii="맑은 고딕" w:eastAsia="맑은 고딕" w:hAnsi="맑은 고딕" w:hint="eastAsia"/>
                      <w:b/>
                      <w:bCs/>
                      <w:color w:val="000000" w:themeColor="text1"/>
                      <w:sz w:val="14"/>
                      <w:szCs w:val="14"/>
                    </w:rPr>
                    <w:t>서</w:t>
                  </w:r>
                  <w:r w:rsidRPr="00836299">
                    <w:rPr>
                      <w:rFonts w:ascii="맑은 고딕" w:eastAsia="맑은 고딕" w:hAnsi="맑은 고딕"/>
                      <w:b/>
                      <w:bCs/>
                      <w:color w:val="000000" w:themeColor="text1"/>
                      <w:sz w:val="14"/>
                      <w:szCs w:val="14"/>
                    </w:rPr>
                    <w:t xml:space="preserve"> </w:t>
                  </w:r>
                  <w:r w:rsidRPr="00836299">
                    <w:rPr>
                      <w:rFonts w:ascii="맑은 고딕" w:eastAsia="맑은 고딕" w:hAnsi="맑은 고딕" w:hint="eastAsia"/>
                      <w:b/>
                      <w:bCs/>
                      <w:color w:val="000000" w:themeColor="text1"/>
                      <w:sz w:val="14"/>
                      <w:szCs w:val="14"/>
                    </w:rPr>
                    <w:t xml:space="preserve"> </w:t>
                  </w:r>
                  <w:r w:rsidRPr="00836299">
                    <w:rPr>
                      <w:rFonts w:ascii="맑은 고딕" w:eastAsia="맑은 고딕" w:hAnsi="맑은 고딕"/>
                      <w:b/>
                      <w:bCs/>
                      <w:color w:val="000000" w:themeColor="text1"/>
                      <w:sz w:val="14"/>
                      <w:szCs w:val="14"/>
                    </w:rPr>
                    <w:t>명</w:t>
                  </w:r>
                  <w:proofErr w:type="gramEnd"/>
                  <w:r w:rsidRPr="00836299">
                    <w:rPr>
                      <w:rFonts w:ascii="맑은 고딕" w:eastAsia="맑은 고딕" w:hAnsi="맑은 고딕" w:hint="eastAsia"/>
                      <w:b/>
                      <w:bCs/>
                      <w:color w:val="000000" w:themeColor="text1"/>
                      <w:sz w:val="14"/>
                      <w:szCs w:val="14"/>
                    </w:rPr>
                    <w:t xml:space="preserve"> </w:t>
                  </w:r>
                  <w:r w:rsidRPr="00836299">
                    <w:rPr>
                      <w:rFonts w:ascii="맑은 고딕" w:eastAsia="맑은 고딕" w:hAnsi="맑은 고딕"/>
                      <w:b/>
                      <w:bCs/>
                      <w:color w:val="000000" w:themeColor="text1"/>
                      <w:sz w:val="14"/>
                      <w:szCs w:val="14"/>
                    </w:rPr>
                    <w:t xml:space="preserve"> 자</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color w:val="000000" w:themeColor="text1"/>
                      <w:sz w:val="14"/>
                      <w:szCs w:val="14"/>
                    </w:rPr>
                    <w:t>SIGNER</w:t>
                  </w:r>
                </w:p>
              </w:tc>
              <w:tc>
                <w:tcPr>
                  <w:tcW w:w="2083" w:type="dxa"/>
                  <w:gridSpan w:val="3"/>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
              </w:tc>
            </w:tr>
            <w:tr w:rsidR="00A505B4" w:rsidRPr="00836299" w:rsidTr="00A34307">
              <w:trPr>
                <w:trHeight w:val="284"/>
              </w:trPr>
              <w:tc>
                <w:tcPr>
                  <w:tcW w:w="1256" w:type="dxa"/>
                  <w:vMerge/>
                  <w:vAlign w:val="center"/>
                </w:tcPr>
                <w:p w:rsidR="00A505B4" w:rsidRPr="00836299" w:rsidRDefault="00A505B4" w:rsidP="00A34307">
                  <w:pPr>
                    <w:wordWrap/>
                    <w:spacing w:line="140" w:lineRule="exact"/>
                    <w:jc w:val="center"/>
                    <w:rPr>
                      <w:rFonts w:ascii="맑은 고딕" w:eastAsia="맑은 고딕" w:hAnsi="맑은 고딕"/>
                      <w:color w:val="000000" w:themeColor="text1"/>
                      <w:sz w:val="14"/>
                      <w:szCs w:val="14"/>
                    </w:rPr>
                  </w:pPr>
                </w:p>
              </w:tc>
              <w:tc>
                <w:tcPr>
                  <w:tcW w:w="1258" w:type="dxa"/>
                  <w:vMerge/>
                  <w:vAlign w:val="center"/>
                </w:tcPr>
                <w:p w:rsidR="00A505B4" w:rsidRPr="00836299" w:rsidRDefault="00A505B4" w:rsidP="00A34307">
                  <w:pPr>
                    <w:wordWrap/>
                    <w:spacing w:line="140" w:lineRule="exact"/>
                    <w:jc w:val="center"/>
                    <w:rPr>
                      <w:rFonts w:ascii="맑은 고딕" w:eastAsia="맑은 고딕" w:hAnsi="맑은 고딕"/>
                      <w:color w:val="000000" w:themeColor="text1"/>
                      <w:sz w:val="14"/>
                      <w:szCs w:val="14"/>
                    </w:rPr>
                  </w:pPr>
                </w:p>
              </w:tc>
              <w:tc>
                <w:tcPr>
                  <w:tcW w:w="1396" w:type="dxa"/>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hint="eastAsia"/>
                      <w:b/>
                      <w:bCs/>
                      <w:color w:val="000000" w:themeColor="text1"/>
                      <w:sz w:val="14"/>
                      <w:szCs w:val="14"/>
                    </w:rPr>
                    <w:t>운송서류</w:t>
                  </w:r>
                  <w:r w:rsidRPr="00836299">
                    <w:rPr>
                      <w:rFonts w:ascii="맑은 고딕" w:eastAsia="맑은 고딕" w:hAnsi="맑은 고딕"/>
                      <w:b/>
                      <w:bCs/>
                      <w:color w:val="000000" w:themeColor="text1"/>
                      <w:sz w:val="14"/>
                      <w:szCs w:val="14"/>
                    </w:rPr>
                    <w:t xml:space="preserve"> 구분</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color w:val="000000" w:themeColor="text1"/>
                      <w:sz w:val="14"/>
                      <w:szCs w:val="14"/>
                    </w:rPr>
                    <w:t>NOTE</w:t>
                  </w:r>
                </w:p>
              </w:tc>
              <w:tc>
                <w:tcPr>
                  <w:tcW w:w="5508" w:type="dxa"/>
                  <w:gridSpan w:val="8"/>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roofErr w:type="gramStart"/>
                  <w:r w:rsidRPr="00836299">
                    <w:rPr>
                      <w:rFonts w:ascii="맑은 고딕" w:eastAsia="맑은 고딕" w:hAnsi="맑은 고딕"/>
                      <w:b/>
                      <w:bCs/>
                      <w:color w:val="000000" w:themeColor="text1"/>
                      <w:sz w:val="14"/>
                      <w:szCs w:val="14"/>
                    </w:rPr>
                    <w:t xml:space="preserve">선하증권( </w:t>
                  </w:r>
                  <w:r w:rsidRPr="00836299">
                    <w:rPr>
                      <w:rFonts w:ascii="맑은 고딕" w:eastAsia="맑은 고딕" w:hAnsi="맑은 고딕"/>
                      <w:color w:val="000000" w:themeColor="text1"/>
                      <w:sz w:val="14"/>
                      <w:szCs w:val="14"/>
                    </w:rPr>
                    <w:t>B</w:t>
                  </w:r>
                  <w:proofErr w:type="gramEnd"/>
                  <w:r w:rsidRPr="00836299">
                    <w:rPr>
                      <w:rFonts w:ascii="맑은 고딕" w:eastAsia="맑은 고딕" w:hAnsi="맑은 고딕"/>
                      <w:color w:val="000000" w:themeColor="text1"/>
                      <w:sz w:val="14"/>
                      <w:szCs w:val="14"/>
                    </w:rPr>
                    <w:t xml:space="preserve"> / L )</w:t>
                  </w:r>
                  <w:r w:rsidRPr="00836299">
                    <w:rPr>
                      <w:rFonts w:ascii="맑은 고딕" w:eastAsia="맑은 고딕" w:hAnsi="맑은 고딕" w:hint="eastAsia"/>
                      <w:color w:val="000000" w:themeColor="text1"/>
                      <w:sz w:val="14"/>
                      <w:szCs w:val="14"/>
                    </w:rPr>
                    <w:t xml:space="preserve"> / </w:t>
                  </w:r>
                  <w:r w:rsidRPr="00836299">
                    <w:rPr>
                      <w:rFonts w:ascii="맑은 고딕" w:eastAsia="맑은 고딕" w:hAnsi="맑은 고딕"/>
                      <w:b/>
                      <w:bCs/>
                      <w:color w:val="000000" w:themeColor="text1"/>
                      <w:sz w:val="14"/>
                      <w:szCs w:val="14"/>
                    </w:rPr>
                    <w:t xml:space="preserve">해상화물운송장( </w:t>
                  </w:r>
                  <w:r w:rsidRPr="00836299">
                    <w:rPr>
                      <w:rFonts w:ascii="맑은 고딕" w:eastAsia="맑은 고딕" w:hAnsi="맑은 고딕"/>
                      <w:color w:val="000000" w:themeColor="text1"/>
                      <w:sz w:val="14"/>
                      <w:szCs w:val="14"/>
                    </w:rPr>
                    <w:t xml:space="preserve">SEA WAYBILL </w:t>
                  </w:r>
                  <w:r w:rsidRPr="00836299">
                    <w:rPr>
                      <w:rFonts w:ascii="맑은 고딕" w:eastAsia="맑은 고딕" w:hAnsi="맑은 고딕"/>
                      <w:b/>
                      <w:bCs/>
                      <w:color w:val="000000" w:themeColor="text1"/>
                      <w:sz w:val="14"/>
                      <w:szCs w:val="14"/>
                    </w:rPr>
                    <w:t xml:space="preserve">) </w:t>
                  </w:r>
                  <w:r w:rsidRPr="00836299">
                    <w:rPr>
                      <w:rFonts w:ascii="맑은 고딕" w:eastAsia="맑은 고딕" w:hAnsi="맑은 고딕" w:hint="eastAsia"/>
                      <w:color w:val="000000" w:themeColor="text1"/>
                      <w:sz w:val="14"/>
                      <w:szCs w:val="14"/>
                    </w:rPr>
                    <w:t>/</w:t>
                  </w:r>
                  <w:r w:rsidRPr="00836299">
                    <w:rPr>
                      <w:rFonts w:ascii="맑은 고딕" w:eastAsia="맑은 고딕" w:hAnsi="맑은 고딕"/>
                      <w:b/>
                      <w:bCs/>
                      <w:color w:val="000000" w:themeColor="text1"/>
                      <w:sz w:val="14"/>
                      <w:szCs w:val="14"/>
                    </w:rPr>
                    <w:t xml:space="preserve"> 항공화물운송장( </w:t>
                  </w:r>
                  <w:r w:rsidRPr="00836299">
                    <w:rPr>
                      <w:rFonts w:ascii="맑은 고딕" w:eastAsia="맑은 고딕" w:hAnsi="맑은 고딕"/>
                      <w:color w:val="000000" w:themeColor="text1"/>
                      <w:sz w:val="14"/>
                      <w:szCs w:val="14"/>
                    </w:rPr>
                    <w:t>AIR WAYBILL )</w:t>
                  </w:r>
                </w:p>
              </w:tc>
            </w:tr>
            <w:tr w:rsidR="00A505B4" w:rsidRPr="00836299" w:rsidTr="00A34307">
              <w:trPr>
                <w:trHeight w:val="297"/>
              </w:trPr>
              <w:tc>
                <w:tcPr>
                  <w:tcW w:w="1256" w:type="dxa"/>
                  <w:vMerge/>
                  <w:vAlign w:val="center"/>
                </w:tcPr>
                <w:p w:rsidR="00A505B4" w:rsidRPr="00836299" w:rsidRDefault="00A505B4" w:rsidP="00A34307">
                  <w:pPr>
                    <w:wordWrap/>
                    <w:spacing w:line="140" w:lineRule="exact"/>
                    <w:jc w:val="center"/>
                    <w:rPr>
                      <w:rFonts w:ascii="맑은 고딕" w:eastAsia="맑은 고딕" w:hAnsi="맑은 고딕"/>
                      <w:color w:val="000000" w:themeColor="text1"/>
                      <w:sz w:val="14"/>
                      <w:szCs w:val="14"/>
                    </w:rPr>
                  </w:pPr>
                </w:p>
              </w:tc>
              <w:tc>
                <w:tcPr>
                  <w:tcW w:w="1258" w:type="dxa"/>
                  <w:vMerge w:val="restart"/>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hint="eastAsia"/>
                      <w:b/>
                      <w:bCs/>
                      <w:color w:val="000000" w:themeColor="text1"/>
                      <w:sz w:val="14"/>
                      <w:szCs w:val="14"/>
                    </w:rPr>
                    <w:t>상</w:t>
                  </w:r>
                  <w:r w:rsidRPr="00836299">
                    <w:rPr>
                      <w:rFonts w:ascii="맑은 고딕" w:eastAsia="맑은 고딕" w:hAnsi="맑은 고딕"/>
                      <w:b/>
                      <w:bCs/>
                      <w:color w:val="000000" w:themeColor="text1"/>
                      <w:sz w:val="14"/>
                      <w:szCs w:val="14"/>
                    </w:rPr>
                    <w:t xml:space="preserve"> 업 송 장</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color w:val="000000" w:themeColor="text1"/>
                      <w:sz w:val="14"/>
                      <w:szCs w:val="14"/>
                    </w:rPr>
                    <w:t>COMMERCIAL</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color w:val="000000" w:themeColor="text1"/>
                      <w:sz w:val="14"/>
                      <w:szCs w:val="14"/>
                    </w:rPr>
                    <w:t>INVOICE</w:t>
                  </w:r>
                </w:p>
              </w:tc>
              <w:tc>
                <w:tcPr>
                  <w:tcW w:w="1396" w:type="dxa"/>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hint="eastAsia"/>
                      <w:b/>
                      <w:bCs/>
                      <w:color w:val="000000" w:themeColor="text1"/>
                      <w:sz w:val="14"/>
                      <w:szCs w:val="14"/>
                    </w:rPr>
                    <w:t xml:space="preserve">번 </w:t>
                  </w:r>
                  <w:r w:rsidRPr="00836299">
                    <w:rPr>
                      <w:rFonts w:ascii="맑은 고딕" w:eastAsia="맑은 고딕" w:hAnsi="맑은 고딕"/>
                      <w:b/>
                      <w:bCs/>
                      <w:color w:val="000000" w:themeColor="text1"/>
                      <w:sz w:val="14"/>
                      <w:szCs w:val="14"/>
                    </w:rPr>
                    <w:t xml:space="preserve"> </w:t>
                  </w:r>
                  <w:r w:rsidRPr="00836299">
                    <w:rPr>
                      <w:rFonts w:ascii="맑은 고딕" w:eastAsia="맑은 고딕" w:hAnsi="맑은 고딕" w:hint="eastAsia"/>
                      <w:b/>
                      <w:bCs/>
                      <w:color w:val="000000" w:themeColor="text1"/>
                      <w:sz w:val="14"/>
                      <w:szCs w:val="14"/>
                    </w:rPr>
                    <w:t xml:space="preserve">  호</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hint="eastAsia"/>
                      <w:color w:val="000000" w:themeColor="text1"/>
                      <w:sz w:val="14"/>
                      <w:szCs w:val="14"/>
                    </w:rPr>
                    <w:t>INVOICE No.</w:t>
                  </w:r>
                </w:p>
              </w:tc>
              <w:tc>
                <w:tcPr>
                  <w:tcW w:w="1584" w:type="dxa"/>
                  <w:gridSpan w:val="3"/>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
              </w:tc>
              <w:tc>
                <w:tcPr>
                  <w:tcW w:w="1840" w:type="dxa"/>
                  <w:gridSpan w:val="2"/>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roofErr w:type="gramStart"/>
                  <w:r w:rsidRPr="00836299">
                    <w:rPr>
                      <w:rFonts w:ascii="맑은 고딕" w:eastAsia="맑은 고딕" w:hAnsi="맑은 고딕" w:hint="eastAsia"/>
                      <w:b/>
                      <w:bCs/>
                      <w:color w:val="000000" w:themeColor="text1"/>
                      <w:sz w:val="14"/>
                      <w:szCs w:val="14"/>
                    </w:rPr>
                    <w:t>품</w:t>
                  </w:r>
                  <w:r w:rsidRPr="00836299">
                    <w:rPr>
                      <w:rFonts w:ascii="맑은 고딕" w:eastAsia="맑은 고딕" w:hAnsi="맑은 고딕"/>
                      <w:b/>
                      <w:bCs/>
                      <w:color w:val="000000" w:themeColor="text1"/>
                      <w:sz w:val="14"/>
                      <w:szCs w:val="14"/>
                    </w:rPr>
                    <w:t xml:space="preserve">  </w:t>
                  </w:r>
                  <w:r w:rsidRPr="00836299">
                    <w:rPr>
                      <w:rFonts w:ascii="맑은 고딕" w:eastAsia="맑은 고딕" w:hAnsi="맑은 고딕" w:hint="eastAsia"/>
                      <w:b/>
                      <w:bCs/>
                      <w:color w:val="000000" w:themeColor="text1"/>
                      <w:sz w:val="14"/>
                      <w:szCs w:val="14"/>
                    </w:rPr>
                    <w:t>목</w:t>
                  </w:r>
                  <w:proofErr w:type="gramEnd"/>
                  <w:r w:rsidRPr="00836299">
                    <w:rPr>
                      <w:rFonts w:ascii="맑은 고딕" w:eastAsia="맑은 고딕" w:hAnsi="맑은 고딕"/>
                      <w:b/>
                      <w:bCs/>
                      <w:color w:val="000000" w:themeColor="text1"/>
                      <w:sz w:val="14"/>
                      <w:szCs w:val="14"/>
                    </w:rPr>
                    <w:t xml:space="preserve">  </w:t>
                  </w:r>
                  <w:r w:rsidRPr="00836299">
                    <w:rPr>
                      <w:rFonts w:ascii="맑은 고딕" w:eastAsia="맑은 고딕" w:hAnsi="맑은 고딕" w:hint="eastAsia"/>
                      <w:b/>
                      <w:bCs/>
                      <w:color w:val="000000" w:themeColor="text1"/>
                      <w:sz w:val="14"/>
                      <w:szCs w:val="14"/>
                    </w:rPr>
                    <w:t>수</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color w:val="000000" w:themeColor="text1"/>
                      <w:sz w:val="14"/>
                      <w:szCs w:val="14"/>
                    </w:rPr>
                    <w:t>QUANTITY</w:t>
                  </w:r>
                </w:p>
              </w:tc>
              <w:tc>
                <w:tcPr>
                  <w:tcW w:w="2083" w:type="dxa"/>
                  <w:gridSpan w:val="3"/>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
              </w:tc>
            </w:tr>
            <w:tr w:rsidR="00A505B4" w:rsidRPr="00836299" w:rsidTr="00A34307">
              <w:trPr>
                <w:trHeight w:val="297"/>
              </w:trPr>
              <w:tc>
                <w:tcPr>
                  <w:tcW w:w="1256" w:type="dxa"/>
                  <w:vMerge/>
                  <w:vAlign w:val="center"/>
                </w:tcPr>
                <w:p w:rsidR="00A505B4" w:rsidRPr="00836299" w:rsidRDefault="00A505B4" w:rsidP="00A34307">
                  <w:pPr>
                    <w:wordWrap/>
                    <w:spacing w:line="140" w:lineRule="exact"/>
                    <w:jc w:val="center"/>
                    <w:rPr>
                      <w:rFonts w:ascii="맑은 고딕" w:eastAsia="맑은 고딕" w:hAnsi="맑은 고딕"/>
                      <w:color w:val="000000" w:themeColor="text1"/>
                      <w:sz w:val="14"/>
                      <w:szCs w:val="14"/>
                    </w:rPr>
                  </w:pPr>
                </w:p>
              </w:tc>
              <w:tc>
                <w:tcPr>
                  <w:tcW w:w="1258" w:type="dxa"/>
                  <w:vMerge/>
                  <w:vAlign w:val="center"/>
                </w:tcPr>
                <w:p w:rsidR="00A505B4" w:rsidRPr="00836299" w:rsidRDefault="00A505B4" w:rsidP="00A34307">
                  <w:pPr>
                    <w:wordWrap/>
                    <w:spacing w:line="140" w:lineRule="exact"/>
                    <w:jc w:val="center"/>
                    <w:rPr>
                      <w:rFonts w:ascii="맑은 고딕" w:eastAsia="맑은 고딕" w:hAnsi="맑은 고딕"/>
                      <w:color w:val="000000" w:themeColor="text1"/>
                      <w:sz w:val="14"/>
                      <w:szCs w:val="14"/>
                    </w:rPr>
                  </w:pPr>
                </w:p>
              </w:tc>
              <w:tc>
                <w:tcPr>
                  <w:tcW w:w="1396" w:type="dxa"/>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roofErr w:type="gramStart"/>
                  <w:r w:rsidRPr="00836299">
                    <w:rPr>
                      <w:rFonts w:ascii="맑은 고딕" w:eastAsia="맑은 고딕" w:hAnsi="맑은 고딕" w:hint="eastAsia"/>
                      <w:b/>
                      <w:bCs/>
                      <w:color w:val="000000" w:themeColor="text1"/>
                      <w:sz w:val="14"/>
                      <w:szCs w:val="14"/>
                    </w:rPr>
                    <w:t>업</w:t>
                  </w:r>
                  <w:r w:rsidRPr="00836299">
                    <w:rPr>
                      <w:rFonts w:ascii="맑은 고딕" w:eastAsia="맑은 고딕" w:hAnsi="맑은 고딕"/>
                      <w:b/>
                      <w:bCs/>
                      <w:color w:val="000000" w:themeColor="text1"/>
                      <w:sz w:val="14"/>
                      <w:szCs w:val="14"/>
                    </w:rPr>
                    <w:t xml:space="preserve"> </w:t>
                  </w:r>
                  <w:r w:rsidRPr="00836299">
                    <w:rPr>
                      <w:rFonts w:ascii="맑은 고딕" w:eastAsia="맑은 고딕" w:hAnsi="맑은 고딕" w:hint="eastAsia"/>
                      <w:b/>
                      <w:bCs/>
                      <w:color w:val="000000" w:themeColor="text1"/>
                      <w:sz w:val="14"/>
                      <w:szCs w:val="14"/>
                    </w:rPr>
                    <w:t xml:space="preserve"> </w:t>
                  </w:r>
                  <w:r w:rsidRPr="00836299">
                    <w:rPr>
                      <w:rFonts w:ascii="맑은 고딕" w:eastAsia="맑은 고딕" w:hAnsi="맑은 고딕"/>
                      <w:b/>
                      <w:bCs/>
                      <w:color w:val="000000" w:themeColor="text1"/>
                      <w:sz w:val="14"/>
                      <w:szCs w:val="14"/>
                    </w:rPr>
                    <w:t>체</w:t>
                  </w:r>
                  <w:proofErr w:type="gramEnd"/>
                  <w:r w:rsidRPr="00836299">
                    <w:rPr>
                      <w:rFonts w:ascii="맑은 고딕" w:eastAsia="맑은 고딕" w:hAnsi="맑은 고딕" w:hint="eastAsia"/>
                      <w:b/>
                      <w:bCs/>
                      <w:color w:val="000000" w:themeColor="text1"/>
                      <w:sz w:val="14"/>
                      <w:szCs w:val="14"/>
                    </w:rPr>
                    <w:t xml:space="preserve"> </w:t>
                  </w:r>
                  <w:r w:rsidRPr="00836299">
                    <w:rPr>
                      <w:rFonts w:ascii="맑은 고딕" w:eastAsia="맑은 고딕" w:hAnsi="맑은 고딕"/>
                      <w:b/>
                      <w:bCs/>
                      <w:color w:val="000000" w:themeColor="text1"/>
                      <w:sz w:val="14"/>
                      <w:szCs w:val="14"/>
                    </w:rPr>
                    <w:t xml:space="preserve"> 명</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color w:val="000000" w:themeColor="text1"/>
                      <w:sz w:val="14"/>
                      <w:szCs w:val="14"/>
                    </w:rPr>
                    <w:t>CONTRACTOR</w:t>
                  </w:r>
                </w:p>
              </w:tc>
              <w:tc>
                <w:tcPr>
                  <w:tcW w:w="1584" w:type="dxa"/>
                  <w:gridSpan w:val="3"/>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
              </w:tc>
              <w:tc>
                <w:tcPr>
                  <w:tcW w:w="1840" w:type="dxa"/>
                  <w:gridSpan w:val="2"/>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hint="eastAsia"/>
                      <w:b/>
                      <w:bCs/>
                      <w:color w:val="000000" w:themeColor="text1"/>
                      <w:sz w:val="14"/>
                      <w:szCs w:val="14"/>
                    </w:rPr>
                    <w:t>수</w:t>
                  </w:r>
                  <w:r w:rsidRPr="00836299">
                    <w:rPr>
                      <w:rFonts w:ascii="맑은 고딕" w:eastAsia="맑은 고딕" w:hAnsi="맑은 고딕"/>
                      <w:b/>
                      <w:bCs/>
                      <w:color w:val="000000" w:themeColor="text1"/>
                      <w:sz w:val="14"/>
                      <w:szCs w:val="14"/>
                    </w:rPr>
                    <w:t xml:space="preserve"> 입 자 명</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color w:val="000000" w:themeColor="text1"/>
                      <w:sz w:val="14"/>
                      <w:szCs w:val="14"/>
                    </w:rPr>
                    <w:t>IMPORTER</w:t>
                  </w:r>
                </w:p>
              </w:tc>
              <w:tc>
                <w:tcPr>
                  <w:tcW w:w="2083" w:type="dxa"/>
                  <w:gridSpan w:val="3"/>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
              </w:tc>
            </w:tr>
            <w:tr w:rsidR="00A505B4" w:rsidRPr="00836299" w:rsidTr="00A34307">
              <w:trPr>
                <w:trHeight w:val="284"/>
              </w:trPr>
              <w:tc>
                <w:tcPr>
                  <w:tcW w:w="1256" w:type="dxa"/>
                  <w:vMerge/>
                  <w:vAlign w:val="center"/>
                </w:tcPr>
                <w:p w:rsidR="00A505B4" w:rsidRPr="00836299" w:rsidRDefault="00A505B4" w:rsidP="00A34307">
                  <w:pPr>
                    <w:wordWrap/>
                    <w:spacing w:line="140" w:lineRule="exact"/>
                    <w:jc w:val="center"/>
                    <w:rPr>
                      <w:rFonts w:ascii="맑은 고딕" w:eastAsia="맑은 고딕" w:hAnsi="맑은 고딕"/>
                      <w:color w:val="000000" w:themeColor="text1"/>
                      <w:sz w:val="14"/>
                      <w:szCs w:val="14"/>
                    </w:rPr>
                  </w:pPr>
                </w:p>
              </w:tc>
              <w:tc>
                <w:tcPr>
                  <w:tcW w:w="1258" w:type="dxa"/>
                  <w:vMerge/>
                  <w:vAlign w:val="center"/>
                </w:tcPr>
                <w:p w:rsidR="00A505B4" w:rsidRPr="00836299" w:rsidRDefault="00A505B4" w:rsidP="00A34307">
                  <w:pPr>
                    <w:wordWrap/>
                    <w:spacing w:line="140" w:lineRule="exact"/>
                    <w:jc w:val="center"/>
                    <w:rPr>
                      <w:rFonts w:ascii="맑은 고딕" w:eastAsia="맑은 고딕" w:hAnsi="맑은 고딕"/>
                      <w:color w:val="000000" w:themeColor="text1"/>
                      <w:sz w:val="14"/>
                      <w:szCs w:val="14"/>
                    </w:rPr>
                  </w:pPr>
                </w:p>
              </w:tc>
              <w:tc>
                <w:tcPr>
                  <w:tcW w:w="1396" w:type="dxa"/>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hint="eastAsia"/>
                      <w:b/>
                      <w:bCs/>
                      <w:color w:val="000000" w:themeColor="text1"/>
                      <w:sz w:val="14"/>
                      <w:szCs w:val="14"/>
                    </w:rPr>
                    <w:t xml:space="preserve">금 </w:t>
                  </w:r>
                  <w:r w:rsidRPr="00836299">
                    <w:rPr>
                      <w:rFonts w:ascii="맑은 고딕" w:eastAsia="맑은 고딕" w:hAnsi="맑은 고딕"/>
                      <w:b/>
                      <w:bCs/>
                      <w:color w:val="000000" w:themeColor="text1"/>
                      <w:sz w:val="14"/>
                      <w:szCs w:val="14"/>
                    </w:rPr>
                    <w:t xml:space="preserve"> </w:t>
                  </w:r>
                  <w:r w:rsidRPr="00836299">
                    <w:rPr>
                      <w:rFonts w:ascii="맑은 고딕" w:eastAsia="맑은 고딕" w:hAnsi="맑은 고딕" w:hint="eastAsia"/>
                      <w:b/>
                      <w:bCs/>
                      <w:color w:val="000000" w:themeColor="text1"/>
                      <w:sz w:val="14"/>
                      <w:szCs w:val="14"/>
                    </w:rPr>
                    <w:t xml:space="preserve">  액</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color w:val="000000" w:themeColor="text1"/>
                      <w:sz w:val="14"/>
                      <w:szCs w:val="14"/>
                    </w:rPr>
                    <w:t>AMOUNT</w:t>
                  </w:r>
                </w:p>
              </w:tc>
              <w:tc>
                <w:tcPr>
                  <w:tcW w:w="5508" w:type="dxa"/>
                  <w:gridSpan w:val="8"/>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
              </w:tc>
            </w:tr>
            <w:tr w:rsidR="00A505B4" w:rsidRPr="00836299" w:rsidTr="00A34307">
              <w:trPr>
                <w:trHeight w:val="284"/>
              </w:trPr>
              <w:tc>
                <w:tcPr>
                  <w:tcW w:w="1256" w:type="dxa"/>
                  <w:vMerge w:val="restart"/>
                  <w:vAlign w:val="center"/>
                </w:tcPr>
                <w:p w:rsidR="00A505B4" w:rsidRPr="001672BE" w:rsidRDefault="00A505B4" w:rsidP="00A34307">
                  <w:pPr>
                    <w:pStyle w:val="a5"/>
                    <w:spacing w:line="140" w:lineRule="exact"/>
                    <w:jc w:val="center"/>
                    <w:rPr>
                      <w:rFonts w:ascii="맑은 고딕" w:eastAsia="맑은 고딕" w:hAnsi="맑은 고딕"/>
                      <w:color w:val="0000FF"/>
                      <w:sz w:val="14"/>
                      <w:szCs w:val="10"/>
                    </w:rPr>
                  </w:pPr>
                  <w:r w:rsidRPr="00836299">
                    <w:rPr>
                      <w:rFonts w:ascii="맑은 고딕" w:eastAsia="맑은 고딕" w:hAnsi="맑은 고딕" w:hint="eastAsia"/>
                      <w:b/>
                      <w:bCs/>
                      <w:color w:val="000000" w:themeColor="text1"/>
                      <w:sz w:val="14"/>
                      <w:szCs w:val="10"/>
                    </w:rPr>
                    <w:t>수</w:t>
                  </w:r>
                  <w:r w:rsidRPr="00836299">
                    <w:rPr>
                      <w:rFonts w:ascii="맑은 고딕" w:eastAsia="맑은 고딕" w:hAnsi="맑은 고딕"/>
                      <w:b/>
                      <w:bCs/>
                      <w:color w:val="000000" w:themeColor="text1"/>
                      <w:sz w:val="14"/>
                      <w:szCs w:val="10"/>
                    </w:rPr>
                    <w:t xml:space="preserve">령 및 </w:t>
                  </w:r>
                  <w:r w:rsidRPr="001672BE">
                    <w:rPr>
                      <w:rFonts w:ascii="맑은 고딕" w:eastAsia="맑은 고딕" w:hAnsi="맑은 고딕" w:hint="eastAsia"/>
                      <w:b/>
                      <w:bCs/>
                      <w:color w:val="0000FF"/>
                      <w:sz w:val="14"/>
                      <w:szCs w:val="10"/>
                    </w:rPr>
                    <w:t>검사/</w:t>
                  </w:r>
                  <w:r w:rsidRPr="001672BE">
                    <w:rPr>
                      <w:rFonts w:ascii="맑은 고딕" w:eastAsia="맑은 고딕" w:hAnsi="맑은 고딕"/>
                      <w:b/>
                      <w:bCs/>
                      <w:color w:val="0000FF"/>
                      <w:sz w:val="14"/>
                      <w:szCs w:val="10"/>
                    </w:rPr>
                    <w:t>검수결과</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0"/>
                    </w:rPr>
                  </w:pPr>
                </w:p>
                <w:p w:rsidR="00A505B4" w:rsidRPr="00836299" w:rsidRDefault="00A505B4" w:rsidP="00A34307">
                  <w:pPr>
                    <w:pStyle w:val="a5"/>
                    <w:spacing w:line="140" w:lineRule="exact"/>
                    <w:jc w:val="center"/>
                    <w:rPr>
                      <w:rFonts w:ascii="맑은 고딕" w:eastAsia="맑은 고딕" w:hAnsi="맑은 고딕"/>
                      <w:color w:val="000000" w:themeColor="text1"/>
                      <w:sz w:val="14"/>
                      <w:szCs w:val="10"/>
                    </w:rPr>
                  </w:pPr>
                  <w:r w:rsidRPr="00836299">
                    <w:rPr>
                      <w:rFonts w:ascii="맑은 고딕" w:eastAsia="맑은 고딕" w:hAnsi="맑은 고딕"/>
                      <w:color w:val="000000" w:themeColor="text1"/>
                      <w:sz w:val="14"/>
                      <w:szCs w:val="10"/>
                    </w:rPr>
                    <w:t>RECEIPT</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color w:val="000000" w:themeColor="text1"/>
                      <w:sz w:val="14"/>
                      <w:szCs w:val="10"/>
                    </w:rPr>
                    <w:t>&amp; INSPECTION</w:t>
                  </w:r>
                </w:p>
              </w:tc>
              <w:tc>
                <w:tcPr>
                  <w:tcW w:w="1258" w:type="dxa"/>
                  <w:vMerge w:val="restart"/>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hint="eastAsia"/>
                      <w:b/>
                      <w:bCs/>
                      <w:color w:val="000000" w:themeColor="text1"/>
                      <w:sz w:val="14"/>
                      <w:szCs w:val="14"/>
                    </w:rPr>
                    <w:t>외</w:t>
                  </w:r>
                  <w:r w:rsidRPr="00836299">
                    <w:rPr>
                      <w:rFonts w:ascii="맑은 고딕" w:eastAsia="맑은 고딕" w:hAnsi="맑은 고딕"/>
                      <w:b/>
                      <w:bCs/>
                      <w:color w:val="000000" w:themeColor="text1"/>
                      <w:sz w:val="14"/>
                      <w:szCs w:val="14"/>
                    </w:rPr>
                    <w:t xml:space="preserve"> 포 장</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roofErr w:type="gramStart"/>
                  <w:r w:rsidRPr="00836299">
                    <w:rPr>
                      <w:rFonts w:ascii="맑은 고딕" w:eastAsia="맑은 고딕" w:hAnsi="맑은 고딕" w:hint="eastAsia"/>
                      <w:b/>
                      <w:bCs/>
                      <w:color w:val="000000" w:themeColor="text1"/>
                      <w:sz w:val="14"/>
                      <w:szCs w:val="14"/>
                    </w:rPr>
                    <w:t xml:space="preserve">표 </w:t>
                  </w:r>
                  <w:r w:rsidRPr="00836299">
                    <w:rPr>
                      <w:rFonts w:ascii="맑은 고딕" w:eastAsia="맑은 고딕" w:hAnsi="맑은 고딕"/>
                      <w:b/>
                      <w:bCs/>
                      <w:color w:val="000000" w:themeColor="text1"/>
                      <w:sz w:val="14"/>
                      <w:szCs w:val="14"/>
                    </w:rPr>
                    <w:t xml:space="preserve"> </w:t>
                  </w:r>
                  <w:r w:rsidRPr="00836299">
                    <w:rPr>
                      <w:rFonts w:ascii="맑은 고딕" w:eastAsia="맑은 고딕" w:hAnsi="맑은 고딕" w:hint="eastAsia"/>
                      <w:b/>
                      <w:bCs/>
                      <w:color w:val="000000" w:themeColor="text1"/>
                      <w:sz w:val="14"/>
                      <w:szCs w:val="14"/>
                    </w:rPr>
                    <w:t>식</w:t>
                  </w:r>
                  <w:proofErr w:type="gramEnd"/>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color w:val="000000" w:themeColor="text1"/>
                      <w:sz w:val="14"/>
                      <w:szCs w:val="14"/>
                    </w:rPr>
                    <w:t>CARGO MARK</w:t>
                  </w:r>
                </w:p>
              </w:tc>
              <w:tc>
                <w:tcPr>
                  <w:tcW w:w="1396" w:type="dxa"/>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roofErr w:type="gramStart"/>
                  <w:r w:rsidRPr="00836299">
                    <w:rPr>
                      <w:rFonts w:ascii="맑은 고딕" w:eastAsia="맑은 고딕" w:hAnsi="맑은 고딕" w:hint="eastAsia"/>
                      <w:b/>
                      <w:bCs/>
                      <w:color w:val="000000" w:themeColor="text1"/>
                      <w:sz w:val="14"/>
                      <w:szCs w:val="14"/>
                    </w:rPr>
                    <w:t>업</w:t>
                  </w:r>
                  <w:r w:rsidRPr="00836299">
                    <w:rPr>
                      <w:rFonts w:ascii="맑은 고딕" w:eastAsia="맑은 고딕" w:hAnsi="맑은 고딕"/>
                      <w:b/>
                      <w:bCs/>
                      <w:color w:val="000000" w:themeColor="text1"/>
                      <w:sz w:val="14"/>
                      <w:szCs w:val="14"/>
                    </w:rPr>
                    <w:t xml:space="preserve"> </w:t>
                  </w:r>
                  <w:r w:rsidRPr="00836299">
                    <w:rPr>
                      <w:rFonts w:ascii="맑은 고딕" w:eastAsia="맑은 고딕" w:hAnsi="맑은 고딕" w:hint="eastAsia"/>
                      <w:b/>
                      <w:bCs/>
                      <w:color w:val="000000" w:themeColor="text1"/>
                      <w:sz w:val="14"/>
                      <w:szCs w:val="14"/>
                    </w:rPr>
                    <w:t xml:space="preserve"> </w:t>
                  </w:r>
                  <w:r w:rsidRPr="00836299">
                    <w:rPr>
                      <w:rFonts w:ascii="맑은 고딕" w:eastAsia="맑은 고딕" w:hAnsi="맑은 고딕"/>
                      <w:b/>
                      <w:bCs/>
                      <w:color w:val="000000" w:themeColor="text1"/>
                      <w:sz w:val="14"/>
                      <w:szCs w:val="14"/>
                    </w:rPr>
                    <w:t>체</w:t>
                  </w:r>
                  <w:proofErr w:type="gramEnd"/>
                  <w:r w:rsidRPr="00836299">
                    <w:rPr>
                      <w:rFonts w:ascii="맑은 고딕" w:eastAsia="맑은 고딕" w:hAnsi="맑은 고딕" w:hint="eastAsia"/>
                      <w:b/>
                      <w:bCs/>
                      <w:color w:val="000000" w:themeColor="text1"/>
                      <w:sz w:val="14"/>
                      <w:szCs w:val="14"/>
                    </w:rPr>
                    <w:t xml:space="preserve"> </w:t>
                  </w:r>
                  <w:r w:rsidRPr="00836299">
                    <w:rPr>
                      <w:rFonts w:ascii="맑은 고딕" w:eastAsia="맑은 고딕" w:hAnsi="맑은 고딕"/>
                      <w:b/>
                      <w:bCs/>
                      <w:color w:val="000000" w:themeColor="text1"/>
                      <w:sz w:val="14"/>
                      <w:szCs w:val="14"/>
                    </w:rPr>
                    <w:t xml:space="preserve"> 명</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color w:val="000000" w:themeColor="text1"/>
                      <w:sz w:val="14"/>
                      <w:szCs w:val="14"/>
                    </w:rPr>
                    <w:t>CONTRACTOR</w:t>
                  </w:r>
                </w:p>
              </w:tc>
              <w:tc>
                <w:tcPr>
                  <w:tcW w:w="1584" w:type="dxa"/>
                  <w:gridSpan w:val="3"/>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
              </w:tc>
              <w:tc>
                <w:tcPr>
                  <w:tcW w:w="1840" w:type="dxa"/>
                  <w:gridSpan w:val="2"/>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hint="eastAsia"/>
                      <w:b/>
                      <w:bCs/>
                      <w:color w:val="000000" w:themeColor="text1"/>
                      <w:sz w:val="14"/>
                      <w:szCs w:val="14"/>
                    </w:rPr>
                    <w:t>수</w:t>
                  </w:r>
                  <w:r w:rsidRPr="00836299">
                    <w:rPr>
                      <w:rFonts w:ascii="맑은 고딕" w:eastAsia="맑은 고딕" w:hAnsi="맑은 고딕"/>
                      <w:b/>
                      <w:bCs/>
                      <w:color w:val="000000" w:themeColor="text1"/>
                      <w:sz w:val="14"/>
                      <w:szCs w:val="14"/>
                    </w:rPr>
                    <w:t xml:space="preserve"> 입 자 명</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color w:val="000000" w:themeColor="text1"/>
                      <w:sz w:val="14"/>
                      <w:szCs w:val="14"/>
                    </w:rPr>
                    <w:t>IMPORTER</w:t>
                  </w:r>
                </w:p>
              </w:tc>
              <w:tc>
                <w:tcPr>
                  <w:tcW w:w="2083" w:type="dxa"/>
                  <w:gridSpan w:val="3"/>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
              </w:tc>
            </w:tr>
            <w:tr w:rsidR="00A505B4" w:rsidRPr="00836299" w:rsidTr="00A34307">
              <w:trPr>
                <w:trHeight w:val="297"/>
              </w:trPr>
              <w:tc>
                <w:tcPr>
                  <w:tcW w:w="1256" w:type="dxa"/>
                  <w:vMerge/>
                  <w:vAlign w:val="center"/>
                </w:tcPr>
                <w:p w:rsidR="00A505B4" w:rsidRPr="00836299" w:rsidRDefault="00A505B4" w:rsidP="00A34307">
                  <w:pPr>
                    <w:wordWrap/>
                    <w:spacing w:line="140" w:lineRule="exact"/>
                    <w:jc w:val="center"/>
                    <w:rPr>
                      <w:rFonts w:ascii="맑은 고딕" w:eastAsia="맑은 고딕" w:hAnsi="맑은 고딕"/>
                      <w:color w:val="000000" w:themeColor="text1"/>
                      <w:sz w:val="14"/>
                      <w:szCs w:val="14"/>
                    </w:rPr>
                  </w:pPr>
                </w:p>
              </w:tc>
              <w:tc>
                <w:tcPr>
                  <w:tcW w:w="1258" w:type="dxa"/>
                  <w:vMerge/>
                  <w:vAlign w:val="center"/>
                </w:tcPr>
                <w:p w:rsidR="00A505B4" w:rsidRPr="00836299" w:rsidRDefault="00A505B4" w:rsidP="00A34307">
                  <w:pPr>
                    <w:wordWrap/>
                    <w:spacing w:line="140" w:lineRule="exact"/>
                    <w:jc w:val="center"/>
                    <w:rPr>
                      <w:rFonts w:ascii="맑은 고딕" w:eastAsia="맑은 고딕" w:hAnsi="맑은 고딕"/>
                      <w:color w:val="000000" w:themeColor="text1"/>
                      <w:sz w:val="14"/>
                      <w:szCs w:val="14"/>
                    </w:rPr>
                  </w:pPr>
                </w:p>
              </w:tc>
              <w:tc>
                <w:tcPr>
                  <w:tcW w:w="1396" w:type="dxa"/>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roofErr w:type="gramStart"/>
                  <w:r w:rsidRPr="00836299">
                    <w:rPr>
                      <w:rFonts w:ascii="맑은 고딕" w:eastAsia="맑은 고딕" w:hAnsi="맑은 고딕" w:hint="eastAsia"/>
                      <w:b/>
                      <w:bCs/>
                      <w:color w:val="000000" w:themeColor="text1"/>
                      <w:sz w:val="14"/>
                      <w:szCs w:val="14"/>
                    </w:rPr>
                    <w:t>수</w:t>
                  </w:r>
                  <w:r w:rsidRPr="00836299">
                    <w:rPr>
                      <w:rFonts w:ascii="맑은 고딕" w:eastAsia="맑은 고딕" w:hAnsi="맑은 고딕"/>
                      <w:b/>
                      <w:bCs/>
                      <w:color w:val="000000" w:themeColor="text1"/>
                      <w:sz w:val="14"/>
                      <w:szCs w:val="14"/>
                    </w:rPr>
                    <w:t xml:space="preserve"> </w:t>
                  </w:r>
                  <w:r w:rsidRPr="00836299">
                    <w:rPr>
                      <w:rFonts w:ascii="맑은 고딕" w:eastAsia="맑은 고딕" w:hAnsi="맑은 고딕" w:hint="eastAsia"/>
                      <w:b/>
                      <w:bCs/>
                      <w:color w:val="000000" w:themeColor="text1"/>
                      <w:sz w:val="14"/>
                      <w:szCs w:val="14"/>
                    </w:rPr>
                    <w:t xml:space="preserve"> </w:t>
                  </w:r>
                  <w:r w:rsidRPr="00836299">
                    <w:rPr>
                      <w:rFonts w:ascii="맑은 고딕" w:eastAsia="맑은 고딕" w:hAnsi="맑은 고딕"/>
                      <w:b/>
                      <w:bCs/>
                      <w:color w:val="000000" w:themeColor="text1"/>
                      <w:sz w:val="14"/>
                      <w:szCs w:val="14"/>
                    </w:rPr>
                    <w:t>하</w:t>
                  </w:r>
                  <w:proofErr w:type="gramEnd"/>
                  <w:r w:rsidRPr="00836299">
                    <w:rPr>
                      <w:rFonts w:ascii="맑은 고딕" w:eastAsia="맑은 고딕" w:hAnsi="맑은 고딕" w:hint="eastAsia"/>
                      <w:b/>
                      <w:bCs/>
                      <w:color w:val="000000" w:themeColor="text1"/>
                      <w:sz w:val="14"/>
                      <w:szCs w:val="14"/>
                    </w:rPr>
                    <w:t xml:space="preserve"> </w:t>
                  </w:r>
                  <w:r w:rsidRPr="00836299">
                    <w:rPr>
                      <w:rFonts w:ascii="맑은 고딕" w:eastAsia="맑은 고딕" w:hAnsi="맑은 고딕"/>
                      <w:b/>
                      <w:bCs/>
                      <w:color w:val="000000" w:themeColor="text1"/>
                      <w:sz w:val="14"/>
                      <w:szCs w:val="14"/>
                    </w:rPr>
                    <w:t xml:space="preserve"> 인</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color w:val="000000" w:themeColor="text1"/>
                      <w:sz w:val="14"/>
                      <w:szCs w:val="14"/>
                    </w:rPr>
                    <w:t>CONSIGNEE</w:t>
                  </w:r>
                </w:p>
              </w:tc>
              <w:tc>
                <w:tcPr>
                  <w:tcW w:w="1584" w:type="dxa"/>
                  <w:gridSpan w:val="3"/>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
              </w:tc>
              <w:tc>
                <w:tcPr>
                  <w:tcW w:w="1840" w:type="dxa"/>
                  <w:gridSpan w:val="2"/>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roofErr w:type="gramStart"/>
                  <w:r w:rsidRPr="00836299">
                    <w:rPr>
                      <w:rFonts w:ascii="맑은 고딕" w:eastAsia="맑은 고딕" w:hAnsi="맑은 고딕" w:hint="eastAsia"/>
                      <w:b/>
                      <w:bCs/>
                      <w:color w:val="000000" w:themeColor="text1"/>
                      <w:sz w:val="14"/>
                      <w:szCs w:val="14"/>
                    </w:rPr>
                    <w:t xml:space="preserve">선 </w:t>
                  </w:r>
                  <w:r w:rsidRPr="00836299">
                    <w:rPr>
                      <w:rFonts w:ascii="맑은 고딕" w:eastAsia="맑은 고딕" w:hAnsi="맑은 고딕"/>
                      <w:b/>
                      <w:bCs/>
                      <w:color w:val="000000" w:themeColor="text1"/>
                      <w:sz w:val="14"/>
                      <w:szCs w:val="14"/>
                    </w:rPr>
                    <w:t xml:space="preserve"> 적</w:t>
                  </w:r>
                  <w:proofErr w:type="gramEnd"/>
                  <w:r w:rsidRPr="00836299">
                    <w:rPr>
                      <w:rFonts w:ascii="맑은 고딕" w:eastAsia="맑은 고딕" w:hAnsi="맑은 고딕"/>
                      <w:b/>
                      <w:bCs/>
                      <w:color w:val="000000" w:themeColor="text1"/>
                      <w:sz w:val="14"/>
                      <w:szCs w:val="14"/>
                    </w:rPr>
                    <w:t xml:space="preserve"> </w:t>
                  </w:r>
                  <w:r w:rsidRPr="00836299">
                    <w:rPr>
                      <w:rFonts w:ascii="맑은 고딕" w:eastAsia="맑은 고딕" w:hAnsi="맑은 고딕" w:hint="eastAsia"/>
                      <w:b/>
                      <w:bCs/>
                      <w:color w:val="000000" w:themeColor="text1"/>
                      <w:sz w:val="14"/>
                      <w:szCs w:val="14"/>
                    </w:rPr>
                    <w:t xml:space="preserve"> </w:t>
                  </w:r>
                  <w:r w:rsidRPr="00836299">
                    <w:rPr>
                      <w:rFonts w:ascii="맑은 고딕" w:eastAsia="맑은 고딕" w:hAnsi="맑은 고딕"/>
                      <w:b/>
                      <w:bCs/>
                      <w:color w:val="000000" w:themeColor="text1"/>
                      <w:sz w:val="14"/>
                      <w:szCs w:val="14"/>
                    </w:rPr>
                    <w:t>지</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hint="eastAsia"/>
                      <w:color w:val="000000" w:themeColor="text1"/>
                      <w:sz w:val="14"/>
                      <w:szCs w:val="14"/>
                    </w:rPr>
                    <w:t>SHIPPING</w:t>
                  </w:r>
                  <w:r w:rsidRPr="00836299">
                    <w:rPr>
                      <w:rFonts w:ascii="맑은 고딕" w:eastAsia="맑은 고딕" w:hAnsi="맑은 고딕" w:hint="eastAsia"/>
                      <w:b/>
                      <w:bCs/>
                      <w:color w:val="000000" w:themeColor="text1"/>
                      <w:sz w:val="14"/>
                      <w:szCs w:val="14"/>
                    </w:rPr>
                    <w:t xml:space="preserve"> </w:t>
                  </w:r>
                  <w:r w:rsidRPr="00836299">
                    <w:rPr>
                      <w:rFonts w:ascii="맑은 고딕" w:eastAsia="맑은 고딕" w:hAnsi="맑은 고딕"/>
                      <w:color w:val="000000" w:themeColor="text1"/>
                      <w:sz w:val="14"/>
                      <w:szCs w:val="14"/>
                    </w:rPr>
                    <w:t>PORT</w:t>
                  </w:r>
                </w:p>
              </w:tc>
              <w:tc>
                <w:tcPr>
                  <w:tcW w:w="2083" w:type="dxa"/>
                  <w:gridSpan w:val="3"/>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
              </w:tc>
            </w:tr>
            <w:tr w:rsidR="00A505B4" w:rsidRPr="00836299" w:rsidTr="00A34307">
              <w:trPr>
                <w:trHeight w:val="284"/>
              </w:trPr>
              <w:tc>
                <w:tcPr>
                  <w:tcW w:w="1256" w:type="dxa"/>
                  <w:vMerge/>
                  <w:vAlign w:val="center"/>
                </w:tcPr>
                <w:p w:rsidR="00A505B4" w:rsidRPr="00836299" w:rsidRDefault="00A505B4" w:rsidP="00A34307">
                  <w:pPr>
                    <w:wordWrap/>
                    <w:spacing w:line="140" w:lineRule="exact"/>
                    <w:jc w:val="center"/>
                    <w:rPr>
                      <w:rFonts w:ascii="맑은 고딕" w:eastAsia="맑은 고딕" w:hAnsi="맑은 고딕"/>
                      <w:color w:val="000000" w:themeColor="text1"/>
                      <w:sz w:val="14"/>
                      <w:szCs w:val="14"/>
                    </w:rPr>
                  </w:pPr>
                </w:p>
              </w:tc>
              <w:tc>
                <w:tcPr>
                  <w:tcW w:w="1258" w:type="dxa"/>
                  <w:vMerge/>
                  <w:vAlign w:val="center"/>
                </w:tcPr>
                <w:p w:rsidR="00A505B4" w:rsidRPr="00836299" w:rsidRDefault="00A505B4" w:rsidP="00A34307">
                  <w:pPr>
                    <w:wordWrap/>
                    <w:spacing w:line="140" w:lineRule="exact"/>
                    <w:jc w:val="center"/>
                    <w:rPr>
                      <w:rFonts w:ascii="맑은 고딕" w:eastAsia="맑은 고딕" w:hAnsi="맑은 고딕"/>
                      <w:color w:val="000000" w:themeColor="text1"/>
                      <w:sz w:val="14"/>
                      <w:szCs w:val="14"/>
                    </w:rPr>
                  </w:pPr>
                </w:p>
              </w:tc>
              <w:tc>
                <w:tcPr>
                  <w:tcW w:w="1396" w:type="dxa"/>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hint="eastAsia"/>
                      <w:b/>
                      <w:bCs/>
                      <w:color w:val="000000" w:themeColor="text1"/>
                      <w:sz w:val="14"/>
                      <w:szCs w:val="14"/>
                    </w:rPr>
                    <w:t>품    명</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hint="eastAsia"/>
                      <w:color w:val="000000" w:themeColor="text1"/>
                      <w:sz w:val="14"/>
                      <w:szCs w:val="14"/>
                    </w:rPr>
                    <w:t>COMMODITY</w:t>
                  </w:r>
                </w:p>
              </w:tc>
              <w:tc>
                <w:tcPr>
                  <w:tcW w:w="1584" w:type="dxa"/>
                  <w:gridSpan w:val="3"/>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
              </w:tc>
              <w:tc>
                <w:tcPr>
                  <w:tcW w:w="1840" w:type="dxa"/>
                  <w:gridSpan w:val="2"/>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hint="eastAsia"/>
                      <w:b/>
                      <w:bCs/>
                      <w:color w:val="000000" w:themeColor="text1"/>
                      <w:sz w:val="14"/>
                      <w:szCs w:val="14"/>
                    </w:rPr>
                    <w:t>포</w:t>
                  </w:r>
                  <w:r w:rsidRPr="00836299">
                    <w:rPr>
                      <w:rFonts w:ascii="맑은 고딕" w:eastAsia="맑은 고딕" w:hAnsi="맑은 고딕"/>
                      <w:b/>
                      <w:bCs/>
                      <w:color w:val="000000" w:themeColor="text1"/>
                      <w:sz w:val="14"/>
                      <w:szCs w:val="14"/>
                    </w:rPr>
                    <w:t xml:space="preserve"> 장 </w:t>
                  </w:r>
                  <w:proofErr w:type="spellStart"/>
                  <w:r w:rsidRPr="00836299">
                    <w:rPr>
                      <w:rFonts w:ascii="맑은 고딕" w:eastAsia="맑은 고딕" w:hAnsi="맑은 고딕"/>
                      <w:b/>
                      <w:bCs/>
                      <w:color w:val="000000" w:themeColor="text1"/>
                      <w:sz w:val="14"/>
                      <w:szCs w:val="14"/>
                    </w:rPr>
                    <w:t>갯</w:t>
                  </w:r>
                  <w:proofErr w:type="spellEnd"/>
                  <w:r w:rsidRPr="00836299">
                    <w:rPr>
                      <w:rFonts w:ascii="맑은 고딕" w:eastAsia="맑은 고딕" w:hAnsi="맑은 고딕"/>
                      <w:b/>
                      <w:bCs/>
                      <w:color w:val="000000" w:themeColor="text1"/>
                      <w:sz w:val="14"/>
                      <w:szCs w:val="14"/>
                    </w:rPr>
                    <w:t xml:space="preserve"> 수</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color w:val="000000" w:themeColor="text1"/>
                      <w:sz w:val="14"/>
                      <w:szCs w:val="14"/>
                    </w:rPr>
                    <w:t>N</w:t>
                  </w:r>
                  <w:r w:rsidRPr="00836299">
                    <w:rPr>
                      <w:rFonts w:ascii="맑은 고딕" w:eastAsia="맑은 고딕" w:hAnsi="맑은 고딕" w:hint="eastAsia"/>
                      <w:color w:val="000000" w:themeColor="text1"/>
                      <w:sz w:val="14"/>
                      <w:szCs w:val="14"/>
                    </w:rPr>
                    <w:t>o.</w:t>
                  </w:r>
                  <w:r w:rsidRPr="00836299">
                    <w:rPr>
                      <w:rFonts w:ascii="맑은 고딕" w:eastAsia="맑은 고딕" w:hAnsi="맑은 고딕"/>
                      <w:color w:val="000000" w:themeColor="text1"/>
                      <w:sz w:val="14"/>
                      <w:szCs w:val="14"/>
                    </w:rPr>
                    <w:t xml:space="preserve"> OF PACKING</w:t>
                  </w:r>
                  <w:r w:rsidRPr="00836299">
                    <w:rPr>
                      <w:rFonts w:ascii="맑은 고딕" w:eastAsia="맑은 고딕" w:hAnsi="맑은 고딕" w:hint="eastAsia"/>
                      <w:color w:val="000000" w:themeColor="text1"/>
                      <w:sz w:val="14"/>
                      <w:szCs w:val="14"/>
                    </w:rPr>
                    <w:t>S</w:t>
                  </w:r>
                </w:p>
              </w:tc>
              <w:tc>
                <w:tcPr>
                  <w:tcW w:w="2083" w:type="dxa"/>
                  <w:gridSpan w:val="3"/>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
              </w:tc>
            </w:tr>
            <w:tr w:rsidR="00A505B4" w:rsidRPr="00836299" w:rsidTr="00A34307">
              <w:trPr>
                <w:trHeight w:val="297"/>
              </w:trPr>
              <w:tc>
                <w:tcPr>
                  <w:tcW w:w="1256" w:type="dxa"/>
                  <w:vMerge/>
                  <w:vAlign w:val="center"/>
                </w:tcPr>
                <w:p w:rsidR="00A505B4" w:rsidRPr="00836299" w:rsidRDefault="00A505B4" w:rsidP="00A34307">
                  <w:pPr>
                    <w:wordWrap/>
                    <w:spacing w:line="140" w:lineRule="exact"/>
                    <w:jc w:val="center"/>
                    <w:rPr>
                      <w:rFonts w:ascii="맑은 고딕" w:eastAsia="맑은 고딕" w:hAnsi="맑은 고딕"/>
                      <w:color w:val="000000" w:themeColor="text1"/>
                      <w:sz w:val="14"/>
                      <w:szCs w:val="14"/>
                    </w:rPr>
                  </w:pPr>
                </w:p>
              </w:tc>
              <w:tc>
                <w:tcPr>
                  <w:tcW w:w="1258" w:type="dxa"/>
                  <w:vMerge/>
                  <w:vAlign w:val="center"/>
                </w:tcPr>
                <w:p w:rsidR="00A505B4" w:rsidRPr="00836299" w:rsidRDefault="00A505B4" w:rsidP="00A34307">
                  <w:pPr>
                    <w:wordWrap/>
                    <w:spacing w:line="140" w:lineRule="exact"/>
                    <w:jc w:val="center"/>
                    <w:rPr>
                      <w:rFonts w:ascii="맑은 고딕" w:eastAsia="맑은 고딕" w:hAnsi="맑은 고딕"/>
                      <w:color w:val="000000" w:themeColor="text1"/>
                      <w:sz w:val="14"/>
                      <w:szCs w:val="14"/>
                    </w:rPr>
                  </w:pPr>
                </w:p>
              </w:tc>
              <w:tc>
                <w:tcPr>
                  <w:tcW w:w="1396" w:type="dxa"/>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roofErr w:type="gramStart"/>
                  <w:r w:rsidRPr="00836299">
                    <w:rPr>
                      <w:rFonts w:ascii="맑은 고딕" w:eastAsia="맑은 고딕" w:hAnsi="맑은 고딕" w:hint="eastAsia"/>
                      <w:b/>
                      <w:bCs/>
                      <w:color w:val="000000" w:themeColor="text1"/>
                      <w:sz w:val="14"/>
                      <w:szCs w:val="14"/>
                    </w:rPr>
                    <w:t>중</w:t>
                  </w:r>
                  <w:r w:rsidRPr="00836299">
                    <w:rPr>
                      <w:rFonts w:ascii="맑은 고딕" w:eastAsia="맑은 고딕" w:hAnsi="맑은 고딕"/>
                      <w:b/>
                      <w:bCs/>
                      <w:color w:val="000000" w:themeColor="text1"/>
                      <w:sz w:val="14"/>
                      <w:szCs w:val="14"/>
                    </w:rPr>
                    <w:t xml:space="preserve"> </w:t>
                  </w:r>
                  <w:r w:rsidRPr="00836299">
                    <w:rPr>
                      <w:rFonts w:ascii="맑은 고딕" w:eastAsia="맑은 고딕" w:hAnsi="맑은 고딕" w:hint="eastAsia"/>
                      <w:b/>
                      <w:bCs/>
                      <w:color w:val="000000" w:themeColor="text1"/>
                      <w:sz w:val="14"/>
                      <w:szCs w:val="14"/>
                    </w:rPr>
                    <w:t xml:space="preserve"> </w:t>
                  </w:r>
                  <w:r w:rsidRPr="00836299">
                    <w:rPr>
                      <w:rFonts w:ascii="맑은 고딕" w:eastAsia="맑은 고딕" w:hAnsi="맑은 고딕"/>
                      <w:b/>
                      <w:bCs/>
                      <w:color w:val="000000" w:themeColor="text1"/>
                      <w:sz w:val="14"/>
                      <w:szCs w:val="14"/>
                    </w:rPr>
                    <w:t>량</w:t>
                  </w:r>
                  <w:proofErr w:type="gramEnd"/>
                  <w:r w:rsidRPr="00836299">
                    <w:rPr>
                      <w:rFonts w:ascii="맑은 고딕" w:eastAsia="맑은 고딕" w:hAnsi="맑은 고딕"/>
                      <w:b/>
                      <w:bCs/>
                      <w:color w:val="000000" w:themeColor="text1"/>
                      <w:sz w:val="14"/>
                      <w:szCs w:val="14"/>
                    </w:rPr>
                    <w:t>(kg)</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roofErr w:type="gramStart"/>
                  <w:r w:rsidRPr="00836299">
                    <w:rPr>
                      <w:rFonts w:ascii="맑은 고딕" w:eastAsia="맑은 고딕" w:hAnsi="맑은 고딕"/>
                      <w:color w:val="000000" w:themeColor="text1"/>
                      <w:sz w:val="14"/>
                      <w:szCs w:val="14"/>
                    </w:rPr>
                    <w:t>WEIGHT(</w:t>
                  </w:r>
                  <w:proofErr w:type="gramEnd"/>
                  <w:r w:rsidRPr="00836299">
                    <w:rPr>
                      <w:rFonts w:ascii="맑은 고딕" w:eastAsia="맑은 고딕" w:hAnsi="맑은 고딕"/>
                      <w:color w:val="000000" w:themeColor="text1"/>
                      <w:sz w:val="14"/>
                      <w:szCs w:val="14"/>
                    </w:rPr>
                    <w:t>kg)</w:t>
                  </w:r>
                </w:p>
              </w:tc>
              <w:tc>
                <w:tcPr>
                  <w:tcW w:w="1584" w:type="dxa"/>
                  <w:gridSpan w:val="3"/>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
              </w:tc>
              <w:tc>
                <w:tcPr>
                  <w:tcW w:w="1840" w:type="dxa"/>
                  <w:gridSpan w:val="2"/>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roofErr w:type="gramStart"/>
                  <w:r w:rsidRPr="00836299">
                    <w:rPr>
                      <w:rFonts w:ascii="맑은 고딕" w:eastAsia="맑은 고딕" w:hAnsi="맑은 고딕" w:hint="eastAsia"/>
                      <w:b/>
                      <w:bCs/>
                      <w:color w:val="000000" w:themeColor="text1"/>
                      <w:sz w:val="14"/>
                      <w:szCs w:val="14"/>
                    </w:rPr>
                    <w:t>용  적</w:t>
                  </w:r>
                  <w:proofErr w:type="gramEnd"/>
                  <w:r w:rsidRPr="00836299">
                    <w:rPr>
                      <w:rFonts w:ascii="맑은 고딕" w:eastAsia="맑은 고딕" w:hAnsi="맑은 고딕"/>
                      <w:b/>
                      <w:bCs/>
                      <w:color w:val="000000" w:themeColor="text1"/>
                      <w:sz w:val="14"/>
                      <w:szCs w:val="14"/>
                    </w:rPr>
                    <w:t>(CBM)</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color w:val="000000" w:themeColor="text1"/>
                      <w:sz w:val="14"/>
                      <w:szCs w:val="14"/>
                    </w:rPr>
                    <w:t>MEASUREMENT (CBM)</w:t>
                  </w:r>
                </w:p>
              </w:tc>
              <w:tc>
                <w:tcPr>
                  <w:tcW w:w="2083" w:type="dxa"/>
                  <w:gridSpan w:val="3"/>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
              </w:tc>
            </w:tr>
            <w:tr w:rsidR="00A505B4" w:rsidRPr="00836299" w:rsidTr="00A34307">
              <w:trPr>
                <w:trHeight w:val="297"/>
              </w:trPr>
              <w:tc>
                <w:tcPr>
                  <w:tcW w:w="1256" w:type="dxa"/>
                  <w:vMerge/>
                  <w:vAlign w:val="center"/>
                </w:tcPr>
                <w:p w:rsidR="00A505B4" w:rsidRPr="00836299" w:rsidRDefault="00A505B4" w:rsidP="00A34307">
                  <w:pPr>
                    <w:wordWrap/>
                    <w:spacing w:line="140" w:lineRule="exact"/>
                    <w:jc w:val="center"/>
                    <w:rPr>
                      <w:rFonts w:ascii="맑은 고딕" w:eastAsia="맑은 고딕" w:hAnsi="맑은 고딕"/>
                      <w:color w:val="000000" w:themeColor="text1"/>
                      <w:sz w:val="14"/>
                      <w:szCs w:val="14"/>
                    </w:rPr>
                  </w:pPr>
                </w:p>
              </w:tc>
              <w:tc>
                <w:tcPr>
                  <w:tcW w:w="1258" w:type="dxa"/>
                  <w:vMerge w:val="restart"/>
                  <w:vAlign w:val="center"/>
                </w:tcPr>
                <w:p w:rsidR="00A505B4" w:rsidRPr="001672BE" w:rsidRDefault="00A505B4" w:rsidP="00A34307">
                  <w:pPr>
                    <w:pStyle w:val="a5"/>
                    <w:spacing w:line="140" w:lineRule="exact"/>
                    <w:jc w:val="center"/>
                    <w:rPr>
                      <w:rFonts w:ascii="맑은 고딕" w:eastAsia="맑은 고딕" w:hAnsi="맑은 고딕"/>
                      <w:color w:val="0000FF"/>
                      <w:sz w:val="14"/>
                      <w:szCs w:val="14"/>
                    </w:rPr>
                  </w:pPr>
                  <w:r w:rsidRPr="001672BE">
                    <w:rPr>
                      <w:rFonts w:ascii="맑은 고딕" w:eastAsia="맑은 고딕" w:hAnsi="맑은 고딕" w:hint="eastAsia"/>
                      <w:b/>
                      <w:bCs/>
                      <w:color w:val="0000FF"/>
                      <w:sz w:val="14"/>
                      <w:szCs w:val="14"/>
                    </w:rPr>
                    <w:t>검사/검</w:t>
                  </w:r>
                  <w:r w:rsidRPr="001672BE">
                    <w:rPr>
                      <w:rFonts w:ascii="맑은 고딕" w:eastAsia="맑은 고딕" w:hAnsi="맑은 고딕"/>
                      <w:b/>
                      <w:bCs/>
                      <w:color w:val="0000FF"/>
                      <w:sz w:val="14"/>
                      <w:szCs w:val="14"/>
                    </w:rPr>
                    <w:t>수</w:t>
                  </w:r>
                  <w:r w:rsidRPr="001672BE">
                    <w:rPr>
                      <w:rFonts w:ascii="맑은 고딕" w:eastAsia="맑은 고딕" w:hAnsi="맑은 고딕" w:hint="eastAsia"/>
                      <w:b/>
                      <w:bCs/>
                      <w:color w:val="0000FF"/>
                      <w:sz w:val="14"/>
                      <w:szCs w:val="14"/>
                    </w:rPr>
                    <w:t>결</w:t>
                  </w:r>
                  <w:r w:rsidRPr="001672BE">
                    <w:rPr>
                      <w:rFonts w:ascii="맑은 고딕" w:eastAsia="맑은 고딕" w:hAnsi="맑은 고딕"/>
                      <w:b/>
                      <w:bCs/>
                      <w:color w:val="0000FF"/>
                      <w:sz w:val="14"/>
                      <w:szCs w:val="14"/>
                    </w:rPr>
                    <w:t>과</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color w:val="000000" w:themeColor="text1"/>
                      <w:sz w:val="14"/>
                      <w:szCs w:val="14"/>
                    </w:rPr>
                    <w:t>INSPECTION</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
              </w:tc>
              <w:tc>
                <w:tcPr>
                  <w:tcW w:w="1396" w:type="dxa"/>
                  <w:vAlign w:val="center"/>
                </w:tcPr>
                <w:p w:rsidR="00A505B4" w:rsidRPr="00836299" w:rsidRDefault="00A505B4" w:rsidP="00A34307">
                  <w:pPr>
                    <w:pStyle w:val="a5"/>
                    <w:spacing w:line="140" w:lineRule="exact"/>
                    <w:jc w:val="center"/>
                    <w:rPr>
                      <w:rFonts w:ascii="맑은 고딕" w:eastAsia="맑은 고딕" w:hAnsi="맑은 고딕"/>
                      <w:b/>
                      <w:bCs/>
                      <w:color w:val="000000" w:themeColor="text1"/>
                      <w:sz w:val="14"/>
                      <w:szCs w:val="14"/>
                    </w:rPr>
                  </w:pPr>
                  <w:r w:rsidRPr="00836299">
                    <w:rPr>
                      <w:rFonts w:ascii="맑은 고딕" w:eastAsia="맑은 고딕" w:hAnsi="맑은 고딕" w:hint="eastAsia"/>
                      <w:b/>
                      <w:bCs/>
                      <w:color w:val="000000" w:themeColor="text1"/>
                      <w:sz w:val="14"/>
                      <w:szCs w:val="14"/>
                    </w:rPr>
                    <w:t>검</w:t>
                  </w:r>
                  <w:r w:rsidRPr="00836299">
                    <w:rPr>
                      <w:rFonts w:ascii="맑은 고딕" w:eastAsia="맑은 고딕" w:hAnsi="맑은 고딕"/>
                      <w:b/>
                      <w:bCs/>
                      <w:color w:val="000000" w:themeColor="text1"/>
                      <w:sz w:val="14"/>
                      <w:szCs w:val="14"/>
                    </w:rPr>
                    <w:t xml:space="preserve"> 수 방 법</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color w:val="000000" w:themeColor="text1"/>
                      <w:sz w:val="14"/>
                      <w:szCs w:val="14"/>
                    </w:rPr>
                    <w:t>INSPECTION</w:t>
                  </w:r>
                  <w:r w:rsidRPr="00836299">
                    <w:rPr>
                      <w:rFonts w:ascii="맑은 고딕" w:eastAsia="맑은 고딕" w:hAnsi="맑은 고딕" w:hint="eastAsia"/>
                      <w:color w:val="000000" w:themeColor="text1"/>
                      <w:sz w:val="14"/>
                      <w:szCs w:val="14"/>
                    </w:rPr>
                    <w:t xml:space="preserve"> METHOD</w:t>
                  </w:r>
                </w:p>
              </w:tc>
              <w:tc>
                <w:tcPr>
                  <w:tcW w:w="5508" w:type="dxa"/>
                  <w:gridSpan w:val="8"/>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
              </w:tc>
            </w:tr>
            <w:tr w:rsidR="00A505B4" w:rsidRPr="00836299" w:rsidTr="00A34307">
              <w:trPr>
                <w:trHeight w:val="284"/>
              </w:trPr>
              <w:tc>
                <w:tcPr>
                  <w:tcW w:w="1256" w:type="dxa"/>
                  <w:vMerge/>
                  <w:vAlign w:val="center"/>
                </w:tcPr>
                <w:p w:rsidR="00A505B4" w:rsidRPr="00836299" w:rsidRDefault="00A505B4" w:rsidP="00A34307">
                  <w:pPr>
                    <w:wordWrap/>
                    <w:spacing w:line="140" w:lineRule="exact"/>
                    <w:jc w:val="center"/>
                    <w:rPr>
                      <w:rFonts w:ascii="맑은 고딕" w:eastAsia="맑은 고딕" w:hAnsi="맑은 고딕"/>
                      <w:color w:val="000000" w:themeColor="text1"/>
                      <w:sz w:val="14"/>
                      <w:szCs w:val="14"/>
                    </w:rPr>
                  </w:pPr>
                </w:p>
              </w:tc>
              <w:tc>
                <w:tcPr>
                  <w:tcW w:w="1258" w:type="dxa"/>
                  <w:vMerge/>
                  <w:vAlign w:val="center"/>
                </w:tcPr>
                <w:p w:rsidR="00A505B4" w:rsidRPr="00836299" w:rsidRDefault="00A505B4" w:rsidP="00A34307">
                  <w:pPr>
                    <w:wordWrap/>
                    <w:spacing w:line="140" w:lineRule="exact"/>
                    <w:jc w:val="center"/>
                    <w:rPr>
                      <w:rFonts w:ascii="맑은 고딕" w:eastAsia="맑은 고딕" w:hAnsi="맑은 고딕"/>
                      <w:color w:val="000000" w:themeColor="text1"/>
                      <w:sz w:val="14"/>
                      <w:szCs w:val="14"/>
                    </w:rPr>
                  </w:pPr>
                </w:p>
              </w:tc>
              <w:tc>
                <w:tcPr>
                  <w:tcW w:w="1396" w:type="dxa"/>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hint="eastAsia"/>
                      <w:b/>
                      <w:bCs/>
                      <w:color w:val="000000" w:themeColor="text1"/>
                      <w:sz w:val="14"/>
                      <w:szCs w:val="14"/>
                    </w:rPr>
                    <w:t>수</w:t>
                  </w:r>
                  <w:r w:rsidRPr="00836299">
                    <w:rPr>
                      <w:rFonts w:ascii="맑은 고딕" w:eastAsia="맑은 고딕" w:hAnsi="맑은 고딕"/>
                      <w:b/>
                      <w:bCs/>
                      <w:color w:val="000000" w:themeColor="text1"/>
                      <w:sz w:val="14"/>
                      <w:szCs w:val="14"/>
                    </w:rPr>
                    <w:t xml:space="preserve"> 령 금 액</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color w:val="000000" w:themeColor="text1"/>
                      <w:sz w:val="14"/>
                      <w:szCs w:val="14"/>
                    </w:rPr>
                    <w:t>AMOUNT</w:t>
                  </w:r>
                </w:p>
              </w:tc>
              <w:tc>
                <w:tcPr>
                  <w:tcW w:w="1584" w:type="dxa"/>
                  <w:gridSpan w:val="3"/>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
              </w:tc>
              <w:tc>
                <w:tcPr>
                  <w:tcW w:w="1840" w:type="dxa"/>
                  <w:gridSpan w:val="2"/>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hint="eastAsia"/>
                      <w:b/>
                      <w:bCs/>
                      <w:color w:val="000000" w:themeColor="text1"/>
                      <w:sz w:val="14"/>
                      <w:szCs w:val="14"/>
                    </w:rPr>
                    <w:t>수령</w:t>
                  </w:r>
                  <w:r w:rsidRPr="00836299">
                    <w:rPr>
                      <w:rFonts w:ascii="맑은 고딕" w:eastAsia="맑은 고딕" w:hAnsi="맑은 고딕"/>
                      <w:b/>
                      <w:bCs/>
                      <w:color w:val="000000" w:themeColor="text1"/>
                      <w:sz w:val="14"/>
                      <w:szCs w:val="14"/>
                    </w:rPr>
                    <w:t xml:space="preserve"> </w:t>
                  </w:r>
                  <w:proofErr w:type="spellStart"/>
                  <w:r w:rsidRPr="00836299">
                    <w:rPr>
                      <w:rFonts w:ascii="맑은 고딕" w:eastAsia="맑은 고딕" w:hAnsi="맑은 고딕"/>
                      <w:b/>
                      <w:bCs/>
                      <w:color w:val="000000" w:themeColor="text1"/>
                      <w:sz w:val="14"/>
                      <w:szCs w:val="14"/>
                    </w:rPr>
                    <w:t>품목수</w:t>
                  </w:r>
                  <w:proofErr w:type="spellEnd"/>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color w:val="000000" w:themeColor="text1"/>
                      <w:sz w:val="14"/>
                      <w:szCs w:val="14"/>
                    </w:rPr>
                    <w:t>N</w:t>
                  </w:r>
                  <w:r w:rsidRPr="00836299">
                    <w:rPr>
                      <w:rFonts w:ascii="맑은 고딕" w:eastAsia="맑은 고딕" w:hAnsi="맑은 고딕" w:hint="eastAsia"/>
                      <w:color w:val="000000" w:themeColor="text1"/>
                      <w:sz w:val="14"/>
                      <w:szCs w:val="14"/>
                    </w:rPr>
                    <w:t>o.</w:t>
                  </w:r>
                  <w:r w:rsidRPr="00836299">
                    <w:rPr>
                      <w:rFonts w:ascii="맑은 고딕" w:eastAsia="맑은 고딕" w:hAnsi="맑은 고딕"/>
                      <w:color w:val="000000" w:themeColor="text1"/>
                      <w:sz w:val="14"/>
                      <w:szCs w:val="14"/>
                    </w:rPr>
                    <w:t xml:space="preserve"> OF</w:t>
                  </w:r>
                  <w:r w:rsidRPr="00836299">
                    <w:rPr>
                      <w:rFonts w:ascii="맑은 고딕" w:eastAsia="맑은 고딕" w:hAnsi="맑은 고딕" w:hint="eastAsia"/>
                      <w:color w:val="000000" w:themeColor="text1"/>
                      <w:sz w:val="14"/>
                      <w:szCs w:val="14"/>
                    </w:rPr>
                    <w:t xml:space="preserve"> ITEMS(QTY)</w:t>
                  </w:r>
                </w:p>
              </w:tc>
              <w:tc>
                <w:tcPr>
                  <w:tcW w:w="2083" w:type="dxa"/>
                  <w:gridSpan w:val="3"/>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
              </w:tc>
            </w:tr>
            <w:tr w:rsidR="00A505B4" w:rsidRPr="00836299" w:rsidTr="00A34307">
              <w:trPr>
                <w:trHeight w:val="448"/>
              </w:trPr>
              <w:tc>
                <w:tcPr>
                  <w:tcW w:w="1256" w:type="dxa"/>
                  <w:vMerge/>
                  <w:vAlign w:val="center"/>
                </w:tcPr>
                <w:p w:rsidR="00A505B4" w:rsidRPr="00836299" w:rsidRDefault="00A505B4" w:rsidP="00A34307">
                  <w:pPr>
                    <w:wordWrap/>
                    <w:spacing w:line="140" w:lineRule="exact"/>
                    <w:jc w:val="center"/>
                    <w:rPr>
                      <w:rFonts w:ascii="맑은 고딕" w:eastAsia="맑은 고딕" w:hAnsi="맑은 고딕"/>
                      <w:color w:val="000000" w:themeColor="text1"/>
                      <w:sz w:val="14"/>
                      <w:szCs w:val="14"/>
                    </w:rPr>
                  </w:pPr>
                </w:p>
              </w:tc>
              <w:tc>
                <w:tcPr>
                  <w:tcW w:w="1258" w:type="dxa"/>
                  <w:vMerge/>
                  <w:vAlign w:val="center"/>
                </w:tcPr>
                <w:p w:rsidR="00A505B4" w:rsidRPr="00836299" w:rsidRDefault="00A505B4" w:rsidP="00A34307">
                  <w:pPr>
                    <w:wordWrap/>
                    <w:spacing w:line="140" w:lineRule="exact"/>
                    <w:jc w:val="center"/>
                    <w:rPr>
                      <w:rFonts w:ascii="맑은 고딕" w:eastAsia="맑은 고딕" w:hAnsi="맑은 고딕"/>
                      <w:color w:val="000000" w:themeColor="text1"/>
                      <w:sz w:val="14"/>
                      <w:szCs w:val="14"/>
                    </w:rPr>
                  </w:pPr>
                </w:p>
              </w:tc>
              <w:tc>
                <w:tcPr>
                  <w:tcW w:w="1396" w:type="dxa"/>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hint="eastAsia"/>
                      <w:b/>
                      <w:bCs/>
                      <w:color w:val="000000" w:themeColor="text1"/>
                      <w:sz w:val="14"/>
                      <w:szCs w:val="14"/>
                    </w:rPr>
                    <w:t>통</w:t>
                  </w:r>
                  <w:r w:rsidRPr="00836299">
                    <w:rPr>
                      <w:rFonts w:ascii="맑은 고딕" w:eastAsia="맑은 고딕" w:hAnsi="맑은 고딕"/>
                      <w:b/>
                      <w:bCs/>
                      <w:color w:val="000000" w:themeColor="text1"/>
                      <w:sz w:val="14"/>
                      <w:szCs w:val="14"/>
                    </w:rPr>
                    <w:t xml:space="preserve"> 관 일 자 </w:t>
                  </w:r>
                  <w:r w:rsidRPr="00836299">
                    <w:rPr>
                      <w:rFonts w:ascii="맑은 고딕" w:eastAsia="맑은 고딕" w:hAnsi="맑은 고딕"/>
                      <w:color w:val="000000" w:themeColor="text1"/>
                      <w:sz w:val="14"/>
                      <w:szCs w:val="14"/>
                    </w:rPr>
                    <w:t>DATE OF CUSTOMS CLEARANCE</w:t>
                  </w:r>
                </w:p>
              </w:tc>
              <w:tc>
                <w:tcPr>
                  <w:tcW w:w="1049" w:type="dxa"/>
                  <w:gridSpan w:val="2"/>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
              </w:tc>
              <w:tc>
                <w:tcPr>
                  <w:tcW w:w="1294" w:type="dxa"/>
                  <w:gridSpan w:val="2"/>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hint="eastAsia"/>
                      <w:b/>
                      <w:bCs/>
                      <w:color w:val="000000" w:themeColor="text1"/>
                      <w:sz w:val="14"/>
                      <w:szCs w:val="14"/>
                    </w:rPr>
                    <w:t>수령일자</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color w:val="000000" w:themeColor="text1"/>
                      <w:sz w:val="14"/>
                      <w:szCs w:val="14"/>
                    </w:rPr>
                    <w:t>ACCEPTED DATE</w:t>
                  </w:r>
                </w:p>
              </w:tc>
              <w:tc>
                <w:tcPr>
                  <w:tcW w:w="1081" w:type="dxa"/>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
              </w:tc>
              <w:tc>
                <w:tcPr>
                  <w:tcW w:w="1328" w:type="dxa"/>
                  <w:gridSpan w:val="2"/>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1672BE">
                    <w:rPr>
                      <w:rFonts w:ascii="맑은 고딕" w:eastAsia="맑은 고딕" w:hAnsi="맑은 고딕" w:hint="eastAsia"/>
                      <w:b/>
                      <w:bCs/>
                      <w:color w:val="0000FF"/>
                      <w:sz w:val="14"/>
                      <w:szCs w:val="14"/>
                    </w:rPr>
                    <w:t>검사/검수</w:t>
                  </w:r>
                  <w:r w:rsidRPr="00836299">
                    <w:rPr>
                      <w:rFonts w:ascii="맑은 고딕" w:eastAsia="맑은 고딕" w:hAnsi="맑은 고딕" w:hint="eastAsia"/>
                      <w:b/>
                      <w:bCs/>
                      <w:color w:val="000000" w:themeColor="text1"/>
                      <w:sz w:val="14"/>
                      <w:szCs w:val="14"/>
                    </w:rPr>
                    <w:t>일자</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color w:val="000000" w:themeColor="text1"/>
                      <w:sz w:val="14"/>
                      <w:szCs w:val="14"/>
                    </w:rPr>
                    <w:t>INSPECTION DATE</w:t>
                  </w:r>
                </w:p>
              </w:tc>
              <w:tc>
                <w:tcPr>
                  <w:tcW w:w="754" w:type="dxa"/>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
              </w:tc>
            </w:tr>
            <w:tr w:rsidR="00A505B4" w:rsidRPr="00836299" w:rsidTr="00A34307">
              <w:trPr>
                <w:trHeight w:val="284"/>
              </w:trPr>
              <w:tc>
                <w:tcPr>
                  <w:tcW w:w="1256" w:type="dxa"/>
                  <w:vMerge/>
                  <w:vAlign w:val="center"/>
                </w:tcPr>
                <w:p w:rsidR="00A505B4" w:rsidRPr="00836299" w:rsidRDefault="00A505B4" w:rsidP="00A34307">
                  <w:pPr>
                    <w:wordWrap/>
                    <w:spacing w:line="140" w:lineRule="exact"/>
                    <w:jc w:val="center"/>
                    <w:rPr>
                      <w:rFonts w:ascii="맑은 고딕" w:eastAsia="맑은 고딕" w:hAnsi="맑은 고딕"/>
                      <w:color w:val="000000" w:themeColor="text1"/>
                      <w:sz w:val="14"/>
                      <w:szCs w:val="14"/>
                    </w:rPr>
                  </w:pPr>
                </w:p>
              </w:tc>
              <w:tc>
                <w:tcPr>
                  <w:tcW w:w="1258" w:type="dxa"/>
                  <w:vMerge/>
                  <w:vAlign w:val="center"/>
                </w:tcPr>
                <w:p w:rsidR="00A505B4" w:rsidRPr="00836299" w:rsidRDefault="00A505B4" w:rsidP="00A34307">
                  <w:pPr>
                    <w:wordWrap/>
                    <w:spacing w:line="140" w:lineRule="exact"/>
                    <w:jc w:val="center"/>
                    <w:rPr>
                      <w:rFonts w:ascii="맑은 고딕" w:eastAsia="맑은 고딕" w:hAnsi="맑은 고딕"/>
                      <w:color w:val="000000" w:themeColor="text1"/>
                      <w:sz w:val="14"/>
                      <w:szCs w:val="14"/>
                    </w:rPr>
                  </w:pPr>
                </w:p>
              </w:tc>
              <w:tc>
                <w:tcPr>
                  <w:tcW w:w="1396" w:type="dxa"/>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roofErr w:type="gramStart"/>
                  <w:r w:rsidRPr="00836299">
                    <w:rPr>
                      <w:rFonts w:ascii="맑은 고딕" w:eastAsia="맑은 고딕" w:hAnsi="맑은 고딕" w:hint="eastAsia"/>
                      <w:b/>
                      <w:bCs/>
                      <w:color w:val="000000" w:themeColor="text1"/>
                      <w:sz w:val="14"/>
                      <w:szCs w:val="14"/>
                    </w:rPr>
                    <w:t>정</w:t>
                  </w:r>
                  <w:r w:rsidRPr="00836299">
                    <w:rPr>
                      <w:rFonts w:ascii="맑은 고딕" w:eastAsia="맑은 고딕" w:hAnsi="맑은 고딕"/>
                      <w:b/>
                      <w:bCs/>
                      <w:color w:val="000000" w:themeColor="text1"/>
                      <w:sz w:val="14"/>
                      <w:szCs w:val="14"/>
                    </w:rPr>
                    <w:t xml:space="preserve"> </w:t>
                  </w:r>
                  <w:r w:rsidRPr="00836299">
                    <w:rPr>
                      <w:rFonts w:ascii="맑은 고딕" w:eastAsia="맑은 고딕" w:hAnsi="맑은 고딕" w:hint="eastAsia"/>
                      <w:b/>
                      <w:bCs/>
                      <w:color w:val="000000" w:themeColor="text1"/>
                      <w:sz w:val="14"/>
                      <w:szCs w:val="14"/>
                    </w:rPr>
                    <w:t xml:space="preserve"> </w:t>
                  </w:r>
                  <w:r w:rsidRPr="00836299">
                    <w:rPr>
                      <w:rFonts w:ascii="맑은 고딕" w:eastAsia="맑은 고딕" w:hAnsi="맑은 고딕"/>
                      <w:b/>
                      <w:bCs/>
                      <w:color w:val="000000" w:themeColor="text1"/>
                      <w:sz w:val="14"/>
                      <w:szCs w:val="14"/>
                    </w:rPr>
                    <w:t>상</w:t>
                  </w:r>
                  <w:proofErr w:type="gramEnd"/>
                  <w:r w:rsidRPr="00836299">
                    <w:rPr>
                      <w:rFonts w:ascii="맑은 고딕" w:eastAsia="맑은 고딕" w:hAnsi="맑은 고딕"/>
                      <w:b/>
                      <w:bCs/>
                      <w:color w:val="000000" w:themeColor="text1"/>
                      <w:sz w:val="14"/>
                      <w:szCs w:val="14"/>
                    </w:rPr>
                    <w:t xml:space="preserve"> </w:t>
                  </w:r>
                  <w:r w:rsidRPr="00836299">
                    <w:rPr>
                      <w:rFonts w:ascii="맑은 고딕" w:eastAsia="맑은 고딕" w:hAnsi="맑은 고딕" w:hint="eastAsia"/>
                      <w:b/>
                      <w:bCs/>
                      <w:color w:val="000000" w:themeColor="text1"/>
                      <w:sz w:val="14"/>
                      <w:szCs w:val="14"/>
                    </w:rPr>
                    <w:t xml:space="preserve"> </w:t>
                  </w:r>
                  <w:r w:rsidRPr="00836299">
                    <w:rPr>
                      <w:rFonts w:ascii="맑은 고딕" w:eastAsia="맑은 고딕" w:hAnsi="맑은 고딕"/>
                      <w:b/>
                      <w:bCs/>
                      <w:color w:val="000000" w:themeColor="text1"/>
                      <w:sz w:val="14"/>
                      <w:szCs w:val="14"/>
                    </w:rPr>
                    <w:t>품</w:t>
                  </w:r>
                </w:p>
                <w:p w:rsidR="00A505B4" w:rsidRPr="00836299" w:rsidRDefault="00A505B4" w:rsidP="00A34307">
                  <w:pPr>
                    <w:pStyle w:val="a5"/>
                    <w:spacing w:line="140" w:lineRule="exact"/>
                    <w:jc w:val="center"/>
                    <w:rPr>
                      <w:rFonts w:ascii="맑은 고딕" w:eastAsia="맑은 고딕" w:hAnsi="맑은 고딕"/>
                      <w:b/>
                      <w:bCs/>
                      <w:color w:val="000000" w:themeColor="text1"/>
                      <w:sz w:val="14"/>
                      <w:szCs w:val="14"/>
                    </w:rPr>
                  </w:pPr>
                  <w:r w:rsidRPr="00836299">
                    <w:rPr>
                      <w:rFonts w:ascii="맑은 고딕" w:eastAsia="맑은 고딕" w:hAnsi="맑은 고딕"/>
                      <w:color w:val="000000" w:themeColor="text1"/>
                      <w:sz w:val="14"/>
                      <w:szCs w:val="14"/>
                    </w:rPr>
                    <w:t>NORMAL</w:t>
                  </w:r>
                </w:p>
              </w:tc>
              <w:tc>
                <w:tcPr>
                  <w:tcW w:w="1049" w:type="dxa"/>
                  <w:gridSpan w:val="2"/>
                  <w:vAlign w:val="center"/>
                </w:tcPr>
                <w:p w:rsidR="00A505B4" w:rsidRPr="00836299" w:rsidRDefault="00A505B4" w:rsidP="00A34307">
                  <w:pPr>
                    <w:pStyle w:val="a5"/>
                    <w:spacing w:line="140" w:lineRule="exact"/>
                    <w:jc w:val="center"/>
                    <w:rPr>
                      <w:rFonts w:ascii="맑은 고딕" w:eastAsia="맑은 고딕" w:hAnsi="맑은 고딕"/>
                      <w:b/>
                      <w:bCs/>
                      <w:color w:val="000000" w:themeColor="text1"/>
                      <w:sz w:val="14"/>
                      <w:szCs w:val="14"/>
                    </w:rPr>
                  </w:pPr>
                </w:p>
              </w:tc>
              <w:tc>
                <w:tcPr>
                  <w:tcW w:w="1294" w:type="dxa"/>
                  <w:gridSpan w:val="2"/>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roofErr w:type="gramStart"/>
                  <w:r w:rsidRPr="00836299">
                    <w:rPr>
                      <w:rFonts w:ascii="맑은 고딕" w:eastAsia="맑은 고딕" w:hAnsi="맑은 고딕" w:hint="eastAsia"/>
                      <w:b/>
                      <w:bCs/>
                      <w:color w:val="000000" w:themeColor="text1"/>
                      <w:sz w:val="14"/>
                      <w:szCs w:val="14"/>
                    </w:rPr>
                    <w:t>하</w:t>
                  </w:r>
                  <w:r w:rsidRPr="00836299">
                    <w:rPr>
                      <w:rFonts w:ascii="맑은 고딕" w:eastAsia="맑은 고딕" w:hAnsi="맑은 고딕"/>
                      <w:b/>
                      <w:bCs/>
                      <w:color w:val="000000" w:themeColor="text1"/>
                      <w:sz w:val="14"/>
                      <w:szCs w:val="14"/>
                    </w:rPr>
                    <w:t xml:space="preserve"> </w:t>
                  </w:r>
                  <w:r w:rsidRPr="00836299">
                    <w:rPr>
                      <w:rFonts w:ascii="맑은 고딕" w:eastAsia="맑은 고딕" w:hAnsi="맑은 고딕" w:hint="eastAsia"/>
                      <w:b/>
                      <w:bCs/>
                      <w:color w:val="000000" w:themeColor="text1"/>
                      <w:sz w:val="14"/>
                      <w:szCs w:val="14"/>
                    </w:rPr>
                    <w:t xml:space="preserve"> </w:t>
                  </w:r>
                  <w:r w:rsidRPr="00836299">
                    <w:rPr>
                      <w:rFonts w:ascii="맑은 고딕" w:eastAsia="맑은 고딕" w:hAnsi="맑은 고딕"/>
                      <w:b/>
                      <w:bCs/>
                      <w:color w:val="000000" w:themeColor="text1"/>
                      <w:sz w:val="14"/>
                      <w:szCs w:val="14"/>
                    </w:rPr>
                    <w:t>자</w:t>
                  </w:r>
                  <w:proofErr w:type="gramEnd"/>
                  <w:r w:rsidRPr="00836299">
                    <w:rPr>
                      <w:rFonts w:ascii="맑은 고딕" w:eastAsia="맑은 고딕" w:hAnsi="맑은 고딕" w:hint="eastAsia"/>
                      <w:b/>
                      <w:bCs/>
                      <w:color w:val="000000" w:themeColor="text1"/>
                      <w:sz w:val="14"/>
                      <w:szCs w:val="14"/>
                    </w:rPr>
                    <w:t xml:space="preserve"> </w:t>
                  </w:r>
                  <w:r w:rsidRPr="00836299">
                    <w:rPr>
                      <w:rFonts w:ascii="맑은 고딕" w:eastAsia="맑은 고딕" w:hAnsi="맑은 고딕"/>
                      <w:b/>
                      <w:bCs/>
                      <w:color w:val="000000" w:themeColor="text1"/>
                      <w:sz w:val="14"/>
                      <w:szCs w:val="14"/>
                    </w:rPr>
                    <w:t xml:space="preserve"> 품</w:t>
                  </w:r>
                </w:p>
                <w:p w:rsidR="00A505B4" w:rsidRPr="00836299" w:rsidRDefault="00A505B4" w:rsidP="00A34307">
                  <w:pPr>
                    <w:pStyle w:val="a5"/>
                    <w:spacing w:line="140" w:lineRule="exact"/>
                    <w:jc w:val="center"/>
                    <w:rPr>
                      <w:rFonts w:ascii="맑은 고딕" w:eastAsia="맑은 고딕" w:hAnsi="맑은 고딕"/>
                      <w:b/>
                      <w:bCs/>
                      <w:color w:val="000000" w:themeColor="text1"/>
                      <w:sz w:val="14"/>
                      <w:szCs w:val="14"/>
                    </w:rPr>
                  </w:pPr>
                  <w:r w:rsidRPr="00836299">
                    <w:rPr>
                      <w:rFonts w:ascii="맑은 고딕" w:eastAsia="맑은 고딕" w:hAnsi="맑은 고딕"/>
                      <w:color w:val="000000" w:themeColor="text1"/>
                      <w:sz w:val="14"/>
                      <w:szCs w:val="14"/>
                    </w:rPr>
                    <w:t>DISCREPANT</w:t>
                  </w:r>
                </w:p>
              </w:tc>
              <w:tc>
                <w:tcPr>
                  <w:tcW w:w="1081" w:type="dxa"/>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
              </w:tc>
              <w:tc>
                <w:tcPr>
                  <w:tcW w:w="1328" w:type="dxa"/>
                  <w:gridSpan w:val="2"/>
                  <w:vAlign w:val="center"/>
                </w:tcPr>
                <w:p w:rsidR="00A505B4" w:rsidRPr="001672BE" w:rsidRDefault="00A505B4" w:rsidP="00A34307">
                  <w:pPr>
                    <w:pStyle w:val="a5"/>
                    <w:spacing w:line="140" w:lineRule="exact"/>
                    <w:jc w:val="center"/>
                    <w:rPr>
                      <w:rFonts w:ascii="맑은 고딕" w:eastAsia="맑은 고딕" w:hAnsi="맑은 고딕"/>
                      <w:strike/>
                      <w:color w:val="0000FF"/>
                      <w:sz w:val="14"/>
                      <w:szCs w:val="14"/>
                    </w:rPr>
                  </w:pPr>
                  <w:r w:rsidRPr="001672BE">
                    <w:rPr>
                      <w:rFonts w:ascii="맑은 고딕" w:eastAsia="맑은 고딕" w:hAnsi="맑은 고딕" w:hint="eastAsia"/>
                      <w:b/>
                      <w:bCs/>
                      <w:strike/>
                      <w:color w:val="0000FF"/>
                      <w:sz w:val="14"/>
                      <w:szCs w:val="14"/>
                    </w:rPr>
                    <w:t>검수진행품</w:t>
                  </w:r>
                </w:p>
                <w:p w:rsidR="00A505B4" w:rsidRPr="00836299" w:rsidRDefault="00A505B4" w:rsidP="00A34307">
                  <w:pPr>
                    <w:pStyle w:val="a5"/>
                    <w:spacing w:line="140" w:lineRule="exact"/>
                    <w:jc w:val="center"/>
                    <w:rPr>
                      <w:rFonts w:ascii="맑은 고딕" w:eastAsia="맑은 고딕" w:hAnsi="맑은 고딕"/>
                      <w:bCs/>
                      <w:color w:val="000000" w:themeColor="text1"/>
                      <w:sz w:val="14"/>
                      <w:szCs w:val="14"/>
                    </w:rPr>
                  </w:pPr>
                  <w:r w:rsidRPr="001672BE">
                    <w:rPr>
                      <w:rFonts w:ascii="맑은 고딕" w:eastAsia="맑은 고딕" w:hAnsi="맑은 고딕" w:hint="eastAsia"/>
                      <w:bCs/>
                      <w:strike/>
                      <w:color w:val="0000FF"/>
                      <w:sz w:val="14"/>
                      <w:szCs w:val="14"/>
                    </w:rPr>
                    <w:t>IN PROGRESS</w:t>
                  </w:r>
                </w:p>
              </w:tc>
              <w:tc>
                <w:tcPr>
                  <w:tcW w:w="754" w:type="dxa"/>
                  <w:vAlign w:val="center"/>
                </w:tcPr>
                <w:p w:rsidR="00A505B4" w:rsidRPr="00836299" w:rsidRDefault="00A505B4" w:rsidP="00A34307">
                  <w:pPr>
                    <w:pStyle w:val="a5"/>
                    <w:spacing w:line="140" w:lineRule="exact"/>
                    <w:jc w:val="center"/>
                    <w:rPr>
                      <w:rFonts w:ascii="맑은 고딕" w:eastAsia="맑은 고딕" w:hAnsi="맑은 고딕"/>
                      <w:b/>
                      <w:bCs/>
                      <w:color w:val="000000" w:themeColor="text1"/>
                      <w:sz w:val="14"/>
                      <w:szCs w:val="14"/>
                    </w:rPr>
                  </w:pPr>
                </w:p>
              </w:tc>
            </w:tr>
            <w:tr w:rsidR="00A505B4" w:rsidRPr="00836299" w:rsidTr="00A34307">
              <w:trPr>
                <w:trHeight w:val="297"/>
              </w:trPr>
              <w:tc>
                <w:tcPr>
                  <w:tcW w:w="1256" w:type="dxa"/>
                  <w:vMerge/>
                  <w:vAlign w:val="center"/>
                </w:tcPr>
                <w:p w:rsidR="00A505B4" w:rsidRPr="00836299" w:rsidRDefault="00A505B4" w:rsidP="00A34307">
                  <w:pPr>
                    <w:wordWrap/>
                    <w:spacing w:line="140" w:lineRule="exact"/>
                    <w:jc w:val="center"/>
                    <w:rPr>
                      <w:rFonts w:ascii="맑은 고딕" w:eastAsia="맑은 고딕" w:hAnsi="맑은 고딕"/>
                      <w:color w:val="000000" w:themeColor="text1"/>
                      <w:sz w:val="14"/>
                      <w:szCs w:val="14"/>
                    </w:rPr>
                  </w:pPr>
                </w:p>
              </w:tc>
              <w:tc>
                <w:tcPr>
                  <w:tcW w:w="1258" w:type="dxa"/>
                  <w:vMerge/>
                  <w:vAlign w:val="center"/>
                </w:tcPr>
                <w:p w:rsidR="00A505B4" w:rsidRPr="00836299" w:rsidRDefault="00A505B4" w:rsidP="00A34307">
                  <w:pPr>
                    <w:wordWrap/>
                    <w:spacing w:line="140" w:lineRule="exact"/>
                    <w:jc w:val="center"/>
                    <w:rPr>
                      <w:rFonts w:ascii="맑은 고딕" w:eastAsia="맑은 고딕" w:hAnsi="맑은 고딕"/>
                      <w:color w:val="000000" w:themeColor="text1"/>
                      <w:sz w:val="14"/>
                      <w:szCs w:val="14"/>
                    </w:rPr>
                  </w:pPr>
                </w:p>
              </w:tc>
              <w:tc>
                <w:tcPr>
                  <w:tcW w:w="1396" w:type="dxa"/>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hint="eastAsia"/>
                      <w:b/>
                      <w:bCs/>
                      <w:color w:val="000000" w:themeColor="text1"/>
                      <w:sz w:val="14"/>
                      <w:szCs w:val="14"/>
                    </w:rPr>
                    <w:t>품 목 상 태</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color w:val="000000" w:themeColor="text1"/>
                      <w:sz w:val="14"/>
                      <w:szCs w:val="14"/>
                    </w:rPr>
                    <w:t>COMMODITY STATUS</w:t>
                  </w:r>
                </w:p>
              </w:tc>
              <w:tc>
                <w:tcPr>
                  <w:tcW w:w="1584" w:type="dxa"/>
                  <w:gridSpan w:val="3"/>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
              </w:tc>
              <w:tc>
                <w:tcPr>
                  <w:tcW w:w="1840" w:type="dxa"/>
                  <w:gridSpan w:val="2"/>
                  <w:vAlign w:val="center"/>
                </w:tcPr>
                <w:p w:rsidR="00A505B4" w:rsidRPr="00836299" w:rsidRDefault="00A505B4" w:rsidP="00A34307">
                  <w:pPr>
                    <w:pStyle w:val="a5"/>
                    <w:spacing w:line="140" w:lineRule="exact"/>
                    <w:jc w:val="center"/>
                    <w:rPr>
                      <w:rFonts w:ascii="맑은 고딕" w:eastAsia="맑은 고딕" w:hAnsi="맑은 고딕"/>
                      <w:b/>
                      <w:bCs/>
                      <w:color w:val="000000" w:themeColor="text1"/>
                      <w:sz w:val="14"/>
                      <w:szCs w:val="14"/>
                    </w:rPr>
                  </w:pPr>
                  <w:r w:rsidRPr="00836299">
                    <w:rPr>
                      <w:rFonts w:ascii="맑은 고딕" w:eastAsia="맑은 고딕" w:hAnsi="맑은 고딕" w:hint="eastAsia"/>
                      <w:b/>
                      <w:bCs/>
                      <w:color w:val="000000" w:themeColor="text1"/>
                      <w:sz w:val="14"/>
                      <w:szCs w:val="14"/>
                    </w:rPr>
                    <w:t>현품</w:t>
                  </w:r>
                  <w:r w:rsidRPr="00836299">
                    <w:rPr>
                      <w:rFonts w:ascii="맑은 고딕" w:eastAsia="맑은 고딕" w:hAnsi="맑은 고딕"/>
                      <w:b/>
                      <w:bCs/>
                      <w:color w:val="000000" w:themeColor="text1"/>
                      <w:sz w:val="14"/>
                      <w:szCs w:val="14"/>
                    </w:rPr>
                    <w:t xml:space="preserve"> 대조여부</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hint="eastAsia"/>
                      <w:color w:val="000000" w:themeColor="text1"/>
                      <w:sz w:val="14"/>
                      <w:szCs w:val="14"/>
                    </w:rPr>
                    <w:t>CUWS*</w:t>
                  </w:r>
                </w:p>
              </w:tc>
              <w:tc>
                <w:tcPr>
                  <w:tcW w:w="2083" w:type="dxa"/>
                  <w:gridSpan w:val="3"/>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hint="eastAsia"/>
                      <w:b/>
                      <w:bCs/>
                      <w:color w:val="000000" w:themeColor="text1"/>
                      <w:sz w:val="14"/>
                      <w:szCs w:val="10"/>
                    </w:rPr>
                    <w:t>□</w:t>
                  </w:r>
                  <w:r w:rsidRPr="00836299">
                    <w:rPr>
                      <w:rFonts w:ascii="맑은 고딕" w:eastAsia="맑은 고딕" w:hAnsi="맑은 고딕"/>
                      <w:b/>
                      <w:bCs/>
                      <w:color w:val="000000" w:themeColor="text1"/>
                      <w:sz w:val="14"/>
                      <w:szCs w:val="10"/>
                    </w:rPr>
                    <w:t xml:space="preserve"> </w:t>
                  </w:r>
                  <w:r w:rsidRPr="00836299">
                    <w:rPr>
                      <w:rFonts w:ascii="맑은 고딕" w:eastAsia="맑은 고딕" w:hAnsi="맑은 고딕" w:hint="eastAsia"/>
                      <w:b/>
                      <w:bCs/>
                      <w:color w:val="000000" w:themeColor="text1"/>
                      <w:sz w:val="14"/>
                      <w:szCs w:val="10"/>
                    </w:rPr>
                    <w:t>실시(</w:t>
                  </w:r>
                  <w:r w:rsidRPr="00836299">
                    <w:rPr>
                      <w:rFonts w:ascii="맑은 고딕" w:eastAsia="맑은 고딕" w:hAnsi="맑은 고딕" w:hint="eastAsia"/>
                      <w:color w:val="000000" w:themeColor="text1"/>
                      <w:sz w:val="14"/>
                      <w:szCs w:val="10"/>
                    </w:rPr>
                    <w:t>YES)</w:t>
                  </w:r>
                  <w:r w:rsidRPr="00836299">
                    <w:rPr>
                      <w:rFonts w:ascii="맑은 고딕" w:eastAsia="맑은 고딕" w:hAnsi="맑은 고딕"/>
                      <w:color w:val="000000" w:themeColor="text1"/>
                      <w:sz w:val="14"/>
                      <w:szCs w:val="10"/>
                    </w:rPr>
                    <w:t xml:space="preserve"> </w:t>
                  </w:r>
                  <w:r w:rsidRPr="00836299">
                    <w:rPr>
                      <w:rFonts w:ascii="맑은 고딕" w:eastAsia="맑은 고딕" w:hAnsi="맑은 고딕" w:hint="eastAsia"/>
                      <w:b/>
                      <w:bCs/>
                      <w:color w:val="000000" w:themeColor="text1"/>
                      <w:sz w:val="14"/>
                      <w:szCs w:val="10"/>
                    </w:rPr>
                    <w:t xml:space="preserve">□ </w:t>
                  </w:r>
                  <w:proofErr w:type="spellStart"/>
                  <w:r w:rsidRPr="00836299">
                    <w:rPr>
                      <w:rFonts w:ascii="맑은 고딕" w:eastAsia="맑은 고딕" w:hAnsi="맑은 고딕" w:hint="eastAsia"/>
                      <w:b/>
                      <w:bCs/>
                      <w:color w:val="000000" w:themeColor="text1"/>
                      <w:sz w:val="14"/>
                      <w:szCs w:val="10"/>
                    </w:rPr>
                    <w:t>미실시</w:t>
                  </w:r>
                  <w:proofErr w:type="spellEnd"/>
                  <w:r w:rsidRPr="00836299">
                    <w:rPr>
                      <w:rFonts w:ascii="맑은 고딕" w:eastAsia="맑은 고딕" w:hAnsi="맑은 고딕" w:hint="eastAsia"/>
                      <w:b/>
                      <w:bCs/>
                      <w:color w:val="000000" w:themeColor="text1"/>
                      <w:sz w:val="14"/>
                      <w:szCs w:val="10"/>
                    </w:rPr>
                    <w:t>(</w:t>
                  </w:r>
                  <w:r w:rsidRPr="00836299">
                    <w:rPr>
                      <w:rFonts w:ascii="맑은 고딕" w:eastAsia="맑은 고딕" w:hAnsi="맑은 고딕" w:hint="eastAsia"/>
                      <w:color w:val="000000" w:themeColor="text1"/>
                      <w:sz w:val="14"/>
                      <w:szCs w:val="10"/>
                    </w:rPr>
                    <w:t>NO)</w:t>
                  </w:r>
                </w:p>
              </w:tc>
            </w:tr>
            <w:tr w:rsidR="00A505B4" w:rsidRPr="00836299" w:rsidTr="00A34307">
              <w:trPr>
                <w:trHeight w:val="434"/>
              </w:trPr>
              <w:tc>
                <w:tcPr>
                  <w:tcW w:w="1256" w:type="dxa"/>
                  <w:vMerge/>
                  <w:vAlign w:val="center"/>
                </w:tcPr>
                <w:p w:rsidR="00A505B4" w:rsidRPr="00836299" w:rsidRDefault="00A505B4" w:rsidP="00A34307">
                  <w:pPr>
                    <w:wordWrap/>
                    <w:spacing w:line="140" w:lineRule="exact"/>
                    <w:jc w:val="center"/>
                    <w:rPr>
                      <w:rFonts w:ascii="맑은 고딕" w:eastAsia="맑은 고딕" w:hAnsi="맑은 고딕"/>
                      <w:color w:val="000000" w:themeColor="text1"/>
                      <w:sz w:val="14"/>
                      <w:szCs w:val="14"/>
                    </w:rPr>
                  </w:pPr>
                </w:p>
              </w:tc>
              <w:tc>
                <w:tcPr>
                  <w:tcW w:w="1258" w:type="dxa"/>
                  <w:vMerge/>
                  <w:vAlign w:val="center"/>
                </w:tcPr>
                <w:p w:rsidR="00A505B4" w:rsidRPr="00836299" w:rsidRDefault="00A505B4" w:rsidP="00A34307">
                  <w:pPr>
                    <w:wordWrap/>
                    <w:spacing w:line="140" w:lineRule="exact"/>
                    <w:jc w:val="center"/>
                    <w:rPr>
                      <w:rFonts w:ascii="맑은 고딕" w:eastAsia="맑은 고딕" w:hAnsi="맑은 고딕"/>
                      <w:color w:val="000000" w:themeColor="text1"/>
                      <w:sz w:val="14"/>
                      <w:szCs w:val="14"/>
                    </w:rPr>
                  </w:pPr>
                </w:p>
              </w:tc>
              <w:tc>
                <w:tcPr>
                  <w:tcW w:w="1396" w:type="dxa"/>
                  <w:vAlign w:val="center"/>
                </w:tcPr>
                <w:p w:rsidR="00A505B4" w:rsidRPr="00836299" w:rsidRDefault="00A505B4" w:rsidP="00A34307">
                  <w:pPr>
                    <w:pStyle w:val="a5"/>
                    <w:spacing w:line="140" w:lineRule="exact"/>
                    <w:jc w:val="center"/>
                    <w:rPr>
                      <w:rFonts w:ascii="맑은 고딕" w:eastAsia="맑은 고딕" w:hAnsi="맑은 고딕"/>
                      <w:b/>
                      <w:bCs/>
                      <w:color w:val="000000" w:themeColor="text1"/>
                      <w:sz w:val="14"/>
                      <w:szCs w:val="14"/>
                    </w:rPr>
                  </w:pPr>
                  <w:r w:rsidRPr="00836299">
                    <w:rPr>
                      <w:rFonts w:ascii="맑은 고딕" w:eastAsia="맑은 고딕" w:hAnsi="맑은 고딕" w:hint="eastAsia"/>
                      <w:b/>
                      <w:bCs/>
                      <w:color w:val="000000" w:themeColor="text1"/>
                      <w:sz w:val="14"/>
                      <w:szCs w:val="14"/>
                    </w:rPr>
                    <w:t>미 필 사 유</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hint="eastAsia"/>
                      <w:color w:val="000000" w:themeColor="text1"/>
                      <w:sz w:val="14"/>
                      <w:szCs w:val="14"/>
                    </w:rPr>
                    <w:t>REASON WHY NO CUWS</w:t>
                  </w:r>
                </w:p>
              </w:tc>
              <w:tc>
                <w:tcPr>
                  <w:tcW w:w="5508" w:type="dxa"/>
                  <w:gridSpan w:val="8"/>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
              </w:tc>
            </w:tr>
            <w:tr w:rsidR="00A505B4" w:rsidRPr="00836299" w:rsidTr="00A34307">
              <w:trPr>
                <w:trHeight w:val="448"/>
              </w:trPr>
              <w:tc>
                <w:tcPr>
                  <w:tcW w:w="1256" w:type="dxa"/>
                  <w:vMerge/>
                  <w:vAlign w:val="center"/>
                </w:tcPr>
                <w:p w:rsidR="00A505B4" w:rsidRPr="00836299" w:rsidRDefault="00A505B4" w:rsidP="00A34307">
                  <w:pPr>
                    <w:wordWrap/>
                    <w:spacing w:line="140" w:lineRule="exact"/>
                    <w:jc w:val="center"/>
                    <w:rPr>
                      <w:rFonts w:ascii="맑은 고딕" w:eastAsia="맑은 고딕" w:hAnsi="맑은 고딕"/>
                      <w:color w:val="000000" w:themeColor="text1"/>
                      <w:sz w:val="14"/>
                      <w:szCs w:val="14"/>
                    </w:rPr>
                  </w:pPr>
                </w:p>
              </w:tc>
              <w:tc>
                <w:tcPr>
                  <w:tcW w:w="1258" w:type="dxa"/>
                  <w:vMerge/>
                  <w:vAlign w:val="center"/>
                </w:tcPr>
                <w:p w:rsidR="00A505B4" w:rsidRPr="00836299" w:rsidRDefault="00A505B4" w:rsidP="00A34307">
                  <w:pPr>
                    <w:wordWrap/>
                    <w:spacing w:line="140" w:lineRule="exact"/>
                    <w:jc w:val="center"/>
                    <w:rPr>
                      <w:rFonts w:ascii="맑은 고딕" w:eastAsia="맑은 고딕" w:hAnsi="맑은 고딕"/>
                      <w:color w:val="000000" w:themeColor="text1"/>
                      <w:sz w:val="14"/>
                      <w:szCs w:val="14"/>
                    </w:rPr>
                  </w:pPr>
                </w:p>
              </w:tc>
              <w:tc>
                <w:tcPr>
                  <w:tcW w:w="1396" w:type="dxa"/>
                  <w:vMerge w:val="restart"/>
                  <w:vAlign w:val="center"/>
                </w:tcPr>
                <w:p w:rsidR="00A505B4" w:rsidRPr="001672BE" w:rsidRDefault="00A505B4" w:rsidP="00A34307">
                  <w:pPr>
                    <w:pStyle w:val="a5"/>
                    <w:spacing w:line="140" w:lineRule="exact"/>
                    <w:jc w:val="center"/>
                    <w:rPr>
                      <w:rFonts w:ascii="맑은 고딕" w:eastAsia="맑은 고딕" w:hAnsi="맑은 고딕"/>
                      <w:color w:val="0000FF"/>
                      <w:sz w:val="14"/>
                      <w:szCs w:val="14"/>
                    </w:rPr>
                  </w:pPr>
                  <w:r w:rsidRPr="001672BE">
                    <w:rPr>
                      <w:rFonts w:ascii="맑은 고딕" w:eastAsia="맑은 고딕" w:hAnsi="맑은 고딕" w:hint="eastAsia"/>
                      <w:b/>
                      <w:bCs/>
                      <w:color w:val="0000FF"/>
                      <w:sz w:val="14"/>
                      <w:szCs w:val="14"/>
                    </w:rPr>
                    <w:t>검사/검</w:t>
                  </w:r>
                  <w:r w:rsidRPr="001672BE">
                    <w:rPr>
                      <w:rFonts w:ascii="맑은 고딕" w:eastAsia="맑은 고딕" w:hAnsi="맑은 고딕"/>
                      <w:b/>
                      <w:bCs/>
                      <w:color w:val="0000FF"/>
                      <w:sz w:val="14"/>
                      <w:szCs w:val="14"/>
                    </w:rPr>
                    <w:t>수관</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color w:val="000000" w:themeColor="text1"/>
                      <w:sz w:val="14"/>
                      <w:szCs w:val="14"/>
                    </w:rPr>
                    <w:t>INSPECTOR</w:t>
                  </w:r>
                </w:p>
              </w:tc>
              <w:tc>
                <w:tcPr>
                  <w:tcW w:w="987" w:type="dxa"/>
                  <w:vAlign w:val="center"/>
                </w:tcPr>
                <w:p w:rsidR="00A505B4" w:rsidRPr="00836299" w:rsidRDefault="00A505B4" w:rsidP="00A34307">
                  <w:pPr>
                    <w:pStyle w:val="a5"/>
                    <w:spacing w:line="140" w:lineRule="exact"/>
                    <w:jc w:val="center"/>
                    <w:rPr>
                      <w:rFonts w:ascii="맑은 고딕" w:eastAsia="맑은 고딕" w:hAnsi="맑은 고딕"/>
                      <w:b/>
                      <w:bCs/>
                      <w:color w:val="000000" w:themeColor="text1"/>
                      <w:sz w:val="14"/>
                      <w:szCs w:val="14"/>
                    </w:rPr>
                  </w:pPr>
                  <w:proofErr w:type="gramStart"/>
                  <w:r w:rsidRPr="00836299">
                    <w:rPr>
                      <w:rFonts w:ascii="맑은 고딕" w:eastAsia="맑은 고딕" w:hAnsi="맑은 고딕" w:hint="eastAsia"/>
                      <w:b/>
                      <w:bCs/>
                      <w:color w:val="000000" w:themeColor="text1"/>
                      <w:sz w:val="14"/>
                      <w:szCs w:val="14"/>
                    </w:rPr>
                    <w:t xml:space="preserve">직 </w:t>
                  </w:r>
                  <w:r w:rsidRPr="00836299">
                    <w:rPr>
                      <w:rFonts w:ascii="맑은 고딕" w:eastAsia="맑은 고딕" w:hAnsi="맑은 고딕"/>
                      <w:b/>
                      <w:bCs/>
                      <w:color w:val="000000" w:themeColor="text1"/>
                      <w:sz w:val="14"/>
                      <w:szCs w:val="14"/>
                    </w:rPr>
                    <w:t xml:space="preserve"> </w:t>
                  </w:r>
                  <w:r w:rsidRPr="00836299">
                    <w:rPr>
                      <w:rFonts w:ascii="맑은 고딕" w:eastAsia="맑은 고딕" w:hAnsi="맑은 고딕" w:hint="eastAsia"/>
                      <w:b/>
                      <w:bCs/>
                      <w:color w:val="000000" w:themeColor="text1"/>
                      <w:sz w:val="14"/>
                      <w:szCs w:val="14"/>
                    </w:rPr>
                    <w:t>책</w:t>
                  </w:r>
                  <w:proofErr w:type="gramEnd"/>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color w:val="000000" w:themeColor="text1"/>
                      <w:sz w:val="14"/>
                      <w:szCs w:val="14"/>
                    </w:rPr>
                    <w:t>TITLE</w:t>
                  </w:r>
                </w:p>
              </w:tc>
              <w:tc>
                <w:tcPr>
                  <w:tcW w:w="597" w:type="dxa"/>
                  <w:gridSpan w:val="2"/>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
              </w:tc>
              <w:tc>
                <w:tcPr>
                  <w:tcW w:w="759" w:type="dxa"/>
                  <w:vAlign w:val="center"/>
                </w:tcPr>
                <w:p w:rsidR="00A505B4" w:rsidRPr="00836299" w:rsidRDefault="00A505B4" w:rsidP="00A34307">
                  <w:pPr>
                    <w:pStyle w:val="a5"/>
                    <w:spacing w:line="140" w:lineRule="exact"/>
                    <w:jc w:val="center"/>
                    <w:rPr>
                      <w:rFonts w:ascii="맑은 고딕" w:eastAsia="맑은 고딕" w:hAnsi="맑은 고딕"/>
                      <w:b/>
                      <w:bCs/>
                      <w:color w:val="000000" w:themeColor="text1"/>
                      <w:sz w:val="14"/>
                      <w:szCs w:val="14"/>
                    </w:rPr>
                  </w:pPr>
                  <w:proofErr w:type="gramStart"/>
                  <w:r w:rsidRPr="00836299">
                    <w:rPr>
                      <w:rFonts w:ascii="맑은 고딕" w:eastAsia="맑은 고딕" w:hAnsi="맑은 고딕" w:hint="eastAsia"/>
                      <w:b/>
                      <w:bCs/>
                      <w:color w:val="000000" w:themeColor="text1"/>
                      <w:sz w:val="14"/>
                      <w:szCs w:val="14"/>
                    </w:rPr>
                    <w:t>계  급</w:t>
                  </w:r>
                  <w:proofErr w:type="gramEnd"/>
                </w:p>
                <w:p w:rsidR="00A505B4" w:rsidRPr="00836299" w:rsidRDefault="00A505B4" w:rsidP="00A34307">
                  <w:pPr>
                    <w:pStyle w:val="a5"/>
                    <w:spacing w:line="140" w:lineRule="exact"/>
                    <w:jc w:val="center"/>
                    <w:rPr>
                      <w:rFonts w:ascii="맑은 고딕" w:eastAsia="맑은 고딕" w:hAnsi="맑은 고딕"/>
                      <w:b/>
                      <w:bCs/>
                      <w:color w:val="000000" w:themeColor="text1"/>
                      <w:sz w:val="14"/>
                      <w:szCs w:val="14"/>
                    </w:rPr>
                  </w:pPr>
                  <w:r w:rsidRPr="00836299">
                    <w:rPr>
                      <w:rFonts w:ascii="맑은 고딕" w:eastAsia="맑은 고딕" w:hAnsi="맑은 고딕"/>
                      <w:color w:val="000000" w:themeColor="text1"/>
                      <w:sz w:val="14"/>
                      <w:szCs w:val="14"/>
                    </w:rPr>
                    <w:t>RANK</w:t>
                  </w:r>
                </w:p>
              </w:tc>
              <w:tc>
                <w:tcPr>
                  <w:tcW w:w="1081" w:type="dxa"/>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
              </w:tc>
              <w:tc>
                <w:tcPr>
                  <w:tcW w:w="1057" w:type="dxa"/>
                  <w:vAlign w:val="center"/>
                </w:tcPr>
                <w:p w:rsidR="00A505B4" w:rsidRPr="00836299" w:rsidRDefault="00A505B4" w:rsidP="00A34307">
                  <w:pPr>
                    <w:pStyle w:val="a5"/>
                    <w:spacing w:line="140" w:lineRule="exact"/>
                    <w:jc w:val="center"/>
                    <w:rPr>
                      <w:rFonts w:ascii="맑은 고딕" w:eastAsia="맑은 고딕" w:hAnsi="맑은 고딕"/>
                      <w:b/>
                      <w:bCs/>
                      <w:color w:val="000000" w:themeColor="text1"/>
                      <w:sz w:val="14"/>
                      <w:szCs w:val="14"/>
                    </w:rPr>
                  </w:pPr>
                  <w:proofErr w:type="gramStart"/>
                  <w:r w:rsidRPr="00836299">
                    <w:rPr>
                      <w:rFonts w:ascii="맑은 고딕" w:eastAsia="맑은 고딕" w:hAnsi="맑은 고딕" w:hint="eastAsia"/>
                      <w:b/>
                      <w:bCs/>
                      <w:color w:val="000000" w:themeColor="text1"/>
                      <w:sz w:val="14"/>
                      <w:szCs w:val="14"/>
                    </w:rPr>
                    <w:t xml:space="preserve">성 </w:t>
                  </w:r>
                  <w:r w:rsidRPr="00836299">
                    <w:rPr>
                      <w:rFonts w:ascii="맑은 고딕" w:eastAsia="맑은 고딕" w:hAnsi="맑은 고딕"/>
                      <w:b/>
                      <w:bCs/>
                      <w:color w:val="000000" w:themeColor="text1"/>
                      <w:sz w:val="14"/>
                      <w:szCs w:val="14"/>
                    </w:rPr>
                    <w:t xml:space="preserve"> </w:t>
                  </w:r>
                  <w:r w:rsidRPr="00836299">
                    <w:rPr>
                      <w:rFonts w:ascii="맑은 고딕" w:eastAsia="맑은 고딕" w:hAnsi="맑은 고딕" w:hint="eastAsia"/>
                      <w:b/>
                      <w:bCs/>
                      <w:color w:val="000000" w:themeColor="text1"/>
                      <w:sz w:val="14"/>
                      <w:szCs w:val="14"/>
                    </w:rPr>
                    <w:t>명</w:t>
                  </w:r>
                  <w:proofErr w:type="gramEnd"/>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color w:val="000000" w:themeColor="text1"/>
                      <w:sz w:val="14"/>
                      <w:szCs w:val="14"/>
                    </w:rPr>
                    <w:t>NAME</w:t>
                  </w:r>
                </w:p>
              </w:tc>
              <w:tc>
                <w:tcPr>
                  <w:tcW w:w="1026" w:type="dxa"/>
                  <w:gridSpan w:val="2"/>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
              </w:tc>
            </w:tr>
            <w:tr w:rsidR="00A505B4" w:rsidRPr="00836299" w:rsidTr="00A34307">
              <w:trPr>
                <w:trHeight w:val="284"/>
              </w:trPr>
              <w:tc>
                <w:tcPr>
                  <w:tcW w:w="1256" w:type="dxa"/>
                  <w:vMerge/>
                  <w:vAlign w:val="center"/>
                </w:tcPr>
                <w:p w:rsidR="00A505B4" w:rsidRPr="00836299" w:rsidRDefault="00A505B4" w:rsidP="00A34307">
                  <w:pPr>
                    <w:wordWrap/>
                    <w:spacing w:line="140" w:lineRule="exact"/>
                    <w:jc w:val="center"/>
                    <w:rPr>
                      <w:rFonts w:ascii="맑은 고딕" w:eastAsia="맑은 고딕" w:hAnsi="맑은 고딕"/>
                      <w:color w:val="000000" w:themeColor="text1"/>
                      <w:sz w:val="14"/>
                      <w:szCs w:val="14"/>
                    </w:rPr>
                  </w:pPr>
                </w:p>
              </w:tc>
              <w:tc>
                <w:tcPr>
                  <w:tcW w:w="1258" w:type="dxa"/>
                  <w:vMerge/>
                  <w:vAlign w:val="center"/>
                </w:tcPr>
                <w:p w:rsidR="00A505B4" w:rsidRPr="00836299" w:rsidRDefault="00A505B4" w:rsidP="00A34307">
                  <w:pPr>
                    <w:wordWrap/>
                    <w:spacing w:line="140" w:lineRule="exact"/>
                    <w:jc w:val="center"/>
                    <w:rPr>
                      <w:rFonts w:ascii="맑은 고딕" w:eastAsia="맑은 고딕" w:hAnsi="맑은 고딕"/>
                      <w:color w:val="000000" w:themeColor="text1"/>
                      <w:sz w:val="14"/>
                      <w:szCs w:val="14"/>
                    </w:rPr>
                  </w:pPr>
                </w:p>
              </w:tc>
              <w:tc>
                <w:tcPr>
                  <w:tcW w:w="1396" w:type="dxa"/>
                  <w:vMerge/>
                  <w:vAlign w:val="center"/>
                </w:tcPr>
                <w:p w:rsidR="00A505B4" w:rsidRPr="00836299" w:rsidRDefault="00A505B4" w:rsidP="00A34307">
                  <w:pPr>
                    <w:wordWrap/>
                    <w:spacing w:line="140" w:lineRule="exact"/>
                    <w:jc w:val="center"/>
                    <w:rPr>
                      <w:rFonts w:ascii="맑은 고딕" w:eastAsia="맑은 고딕" w:hAnsi="맑은 고딕"/>
                      <w:color w:val="000000" w:themeColor="text1"/>
                      <w:sz w:val="14"/>
                      <w:szCs w:val="14"/>
                    </w:rPr>
                  </w:pPr>
                </w:p>
              </w:tc>
              <w:tc>
                <w:tcPr>
                  <w:tcW w:w="987" w:type="dxa"/>
                  <w:vAlign w:val="center"/>
                </w:tcPr>
                <w:p w:rsidR="00A505B4" w:rsidRPr="00836299" w:rsidRDefault="00A505B4" w:rsidP="00A34307">
                  <w:pPr>
                    <w:pStyle w:val="a5"/>
                    <w:spacing w:line="140" w:lineRule="exact"/>
                    <w:jc w:val="center"/>
                    <w:rPr>
                      <w:rFonts w:ascii="맑은 고딕" w:eastAsia="맑은 고딕" w:hAnsi="맑은 고딕"/>
                      <w:b/>
                      <w:bCs/>
                      <w:color w:val="000000" w:themeColor="text1"/>
                      <w:sz w:val="14"/>
                      <w:szCs w:val="14"/>
                    </w:rPr>
                  </w:pPr>
                  <w:r w:rsidRPr="00836299">
                    <w:rPr>
                      <w:rFonts w:ascii="맑은 고딕" w:eastAsia="맑은 고딕" w:hAnsi="맑은 고딕" w:hint="eastAsia"/>
                      <w:b/>
                      <w:bCs/>
                      <w:color w:val="000000" w:themeColor="text1"/>
                      <w:sz w:val="14"/>
                      <w:szCs w:val="14"/>
                    </w:rPr>
                    <w:t>연</w:t>
                  </w:r>
                  <w:r w:rsidRPr="00836299">
                    <w:rPr>
                      <w:rFonts w:ascii="맑은 고딕" w:eastAsia="맑은 고딕" w:hAnsi="맑은 고딕"/>
                      <w:b/>
                      <w:bCs/>
                      <w:color w:val="000000" w:themeColor="text1"/>
                      <w:sz w:val="14"/>
                      <w:szCs w:val="14"/>
                    </w:rPr>
                    <w:t xml:space="preserve"> </w:t>
                  </w:r>
                  <w:proofErr w:type="spellStart"/>
                  <w:r w:rsidRPr="00836299">
                    <w:rPr>
                      <w:rFonts w:ascii="맑은 고딕" w:eastAsia="맑은 고딕" w:hAnsi="맑은 고딕" w:hint="eastAsia"/>
                      <w:b/>
                      <w:bCs/>
                      <w:color w:val="000000" w:themeColor="text1"/>
                      <w:sz w:val="14"/>
                      <w:szCs w:val="14"/>
                    </w:rPr>
                    <w:t>락</w:t>
                  </w:r>
                  <w:proofErr w:type="spellEnd"/>
                  <w:r w:rsidRPr="00836299">
                    <w:rPr>
                      <w:rFonts w:ascii="맑은 고딕" w:eastAsia="맑은 고딕" w:hAnsi="맑은 고딕"/>
                      <w:b/>
                      <w:bCs/>
                      <w:color w:val="000000" w:themeColor="text1"/>
                      <w:sz w:val="14"/>
                      <w:szCs w:val="14"/>
                    </w:rPr>
                    <w:t xml:space="preserve"> </w:t>
                  </w:r>
                  <w:r w:rsidRPr="00836299">
                    <w:rPr>
                      <w:rFonts w:ascii="맑은 고딕" w:eastAsia="맑은 고딕" w:hAnsi="맑은 고딕" w:hint="eastAsia"/>
                      <w:b/>
                      <w:bCs/>
                      <w:color w:val="000000" w:themeColor="text1"/>
                      <w:sz w:val="14"/>
                      <w:szCs w:val="14"/>
                    </w:rPr>
                    <w:t>처</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color w:val="000000" w:themeColor="text1"/>
                      <w:sz w:val="14"/>
                      <w:szCs w:val="14"/>
                    </w:rPr>
                    <w:t>PHONE</w:t>
                  </w:r>
                </w:p>
              </w:tc>
              <w:tc>
                <w:tcPr>
                  <w:tcW w:w="597" w:type="dxa"/>
                  <w:gridSpan w:val="2"/>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
              </w:tc>
              <w:tc>
                <w:tcPr>
                  <w:tcW w:w="3924" w:type="dxa"/>
                  <w:gridSpan w:val="5"/>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
              </w:tc>
            </w:tr>
            <w:tr w:rsidR="00A505B4" w:rsidRPr="00836299" w:rsidTr="00A34307">
              <w:trPr>
                <w:trHeight w:val="448"/>
              </w:trPr>
              <w:tc>
                <w:tcPr>
                  <w:tcW w:w="1256" w:type="dxa"/>
                  <w:vMerge/>
                  <w:vAlign w:val="center"/>
                </w:tcPr>
                <w:p w:rsidR="00A505B4" w:rsidRPr="00836299" w:rsidRDefault="00A505B4" w:rsidP="00A34307">
                  <w:pPr>
                    <w:wordWrap/>
                    <w:spacing w:line="140" w:lineRule="exact"/>
                    <w:jc w:val="center"/>
                    <w:rPr>
                      <w:rFonts w:ascii="맑은 고딕" w:eastAsia="맑은 고딕" w:hAnsi="맑은 고딕"/>
                      <w:color w:val="000000" w:themeColor="text1"/>
                      <w:sz w:val="14"/>
                      <w:szCs w:val="14"/>
                    </w:rPr>
                  </w:pPr>
                </w:p>
              </w:tc>
              <w:tc>
                <w:tcPr>
                  <w:tcW w:w="1258" w:type="dxa"/>
                  <w:vMerge/>
                  <w:vAlign w:val="center"/>
                </w:tcPr>
                <w:p w:rsidR="00A505B4" w:rsidRPr="00836299" w:rsidRDefault="00A505B4" w:rsidP="00A34307">
                  <w:pPr>
                    <w:wordWrap/>
                    <w:spacing w:line="140" w:lineRule="exact"/>
                    <w:jc w:val="center"/>
                    <w:rPr>
                      <w:rFonts w:ascii="맑은 고딕" w:eastAsia="맑은 고딕" w:hAnsi="맑은 고딕"/>
                      <w:color w:val="000000" w:themeColor="text1"/>
                      <w:sz w:val="14"/>
                      <w:szCs w:val="14"/>
                    </w:rPr>
                  </w:pPr>
                </w:p>
              </w:tc>
              <w:tc>
                <w:tcPr>
                  <w:tcW w:w="1396" w:type="dxa"/>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roofErr w:type="gramStart"/>
                  <w:r w:rsidRPr="00836299">
                    <w:rPr>
                      <w:rFonts w:ascii="맑은 고딕" w:eastAsia="맑은 고딕" w:hAnsi="맑은 고딕" w:hint="eastAsia"/>
                      <w:b/>
                      <w:bCs/>
                      <w:color w:val="000000" w:themeColor="text1"/>
                      <w:sz w:val="14"/>
                      <w:szCs w:val="14"/>
                    </w:rPr>
                    <w:t>확</w:t>
                  </w:r>
                  <w:r w:rsidRPr="00836299">
                    <w:rPr>
                      <w:rFonts w:ascii="맑은 고딕" w:eastAsia="맑은 고딕" w:hAnsi="맑은 고딕"/>
                      <w:b/>
                      <w:bCs/>
                      <w:color w:val="000000" w:themeColor="text1"/>
                      <w:sz w:val="14"/>
                      <w:szCs w:val="14"/>
                    </w:rPr>
                    <w:t xml:space="preserve"> </w:t>
                  </w:r>
                  <w:r w:rsidRPr="00836299">
                    <w:rPr>
                      <w:rFonts w:ascii="맑은 고딕" w:eastAsia="맑은 고딕" w:hAnsi="맑은 고딕" w:hint="eastAsia"/>
                      <w:b/>
                      <w:bCs/>
                      <w:color w:val="000000" w:themeColor="text1"/>
                      <w:sz w:val="14"/>
                      <w:szCs w:val="14"/>
                    </w:rPr>
                    <w:t xml:space="preserve"> </w:t>
                  </w:r>
                  <w:r w:rsidRPr="00836299">
                    <w:rPr>
                      <w:rFonts w:ascii="맑은 고딕" w:eastAsia="맑은 고딕" w:hAnsi="맑은 고딕"/>
                      <w:b/>
                      <w:bCs/>
                      <w:color w:val="000000" w:themeColor="text1"/>
                      <w:sz w:val="14"/>
                      <w:szCs w:val="14"/>
                    </w:rPr>
                    <w:t>인</w:t>
                  </w:r>
                  <w:proofErr w:type="gramEnd"/>
                  <w:r w:rsidRPr="00836299">
                    <w:rPr>
                      <w:rFonts w:ascii="맑은 고딕" w:eastAsia="맑은 고딕" w:hAnsi="맑은 고딕" w:hint="eastAsia"/>
                      <w:b/>
                      <w:bCs/>
                      <w:color w:val="000000" w:themeColor="text1"/>
                      <w:sz w:val="14"/>
                      <w:szCs w:val="14"/>
                    </w:rPr>
                    <w:t xml:space="preserve"> </w:t>
                  </w:r>
                  <w:r w:rsidRPr="00836299">
                    <w:rPr>
                      <w:rFonts w:ascii="맑은 고딕" w:eastAsia="맑은 고딕" w:hAnsi="맑은 고딕"/>
                      <w:b/>
                      <w:bCs/>
                      <w:color w:val="000000" w:themeColor="text1"/>
                      <w:sz w:val="14"/>
                      <w:szCs w:val="14"/>
                    </w:rPr>
                    <w:t xml:space="preserve"> 관</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color w:val="000000" w:themeColor="text1"/>
                      <w:sz w:val="14"/>
                      <w:szCs w:val="14"/>
                    </w:rPr>
                    <w:t>SUPERVISOR</w:t>
                  </w:r>
                </w:p>
              </w:tc>
              <w:tc>
                <w:tcPr>
                  <w:tcW w:w="987" w:type="dxa"/>
                  <w:vAlign w:val="center"/>
                </w:tcPr>
                <w:p w:rsidR="00A505B4" w:rsidRPr="00836299" w:rsidRDefault="00A505B4" w:rsidP="00A34307">
                  <w:pPr>
                    <w:pStyle w:val="a5"/>
                    <w:spacing w:line="140" w:lineRule="exact"/>
                    <w:jc w:val="center"/>
                    <w:rPr>
                      <w:rFonts w:ascii="맑은 고딕" w:eastAsia="맑은 고딕" w:hAnsi="맑은 고딕"/>
                      <w:b/>
                      <w:bCs/>
                      <w:color w:val="000000" w:themeColor="text1"/>
                      <w:sz w:val="14"/>
                      <w:szCs w:val="14"/>
                    </w:rPr>
                  </w:pPr>
                  <w:proofErr w:type="gramStart"/>
                  <w:r w:rsidRPr="00836299">
                    <w:rPr>
                      <w:rFonts w:ascii="맑은 고딕" w:eastAsia="맑은 고딕" w:hAnsi="맑은 고딕" w:hint="eastAsia"/>
                      <w:b/>
                      <w:bCs/>
                      <w:color w:val="000000" w:themeColor="text1"/>
                      <w:sz w:val="14"/>
                      <w:szCs w:val="14"/>
                    </w:rPr>
                    <w:t>직  책</w:t>
                  </w:r>
                  <w:proofErr w:type="gramEnd"/>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color w:val="000000" w:themeColor="text1"/>
                      <w:sz w:val="14"/>
                      <w:szCs w:val="14"/>
                    </w:rPr>
                    <w:t>TITLE</w:t>
                  </w:r>
                </w:p>
              </w:tc>
              <w:tc>
                <w:tcPr>
                  <w:tcW w:w="597" w:type="dxa"/>
                  <w:gridSpan w:val="2"/>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
              </w:tc>
              <w:tc>
                <w:tcPr>
                  <w:tcW w:w="759" w:type="dxa"/>
                  <w:vAlign w:val="center"/>
                </w:tcPr>
                <w:p w:rsidR="00A505B4" w:rsidRPr="00836299" w:rsidRDefault="00A505B4" w:rsidP="00A34307">
                  <w:pPr>
                    <w:pStyle w:val="a5"/>
                    <w:spacing w:line="140" w:lineRule="exact"/>
                    <w:jc w:val="center"/>
                    <w:rPr>
                      <w:rFonts w:ascii="맑은 고딕" w:eastAsia="맑은 고딕" w:hAnsi="맑은 고딕"/>
                      <w:b/>
                      <w:bCs/>
                      <w:color w:val="000000" w:themeColor="text1"/>
                      <w:sz w:val="14"/>
                      <w:szCs w:val="14"/>
                    </w:rPr>
                  </w:pPr>
                  <w:proofErr w:type="gramStart"/>
                  <w:r w:rsidRPr="00836299">
                    <w:rPr>
                      <w:rFonts w:ascii="맑은 고딕" w:eastAsia="맑은 고딕" w:hAnsi="맑은 고딕" w:hint="eastAsia"/>
                      <w:b/>
                      <w:bCs/>
                      <w:color w:val="000000" w:themeColor="text1"/>
                      <w:sz w:val="14"/>
                      <w:szCs w:val="14"/>
                    </w:rPr>
                    <w:t xml:space="preserve">계 </w:t>
                  </w:r>
                  <w:r w:rsidRPr="00836299">
                    <w:rPr>
                      <w:rFonts w:ascii="맑은 고딕" w:eastAsia="맑은 고딕" w:hAnsi="맑은 고딕"/>
                      <w:b/>
                      <w:bCs/>
                      <w:color w:val="000000" w:themeColor="text1"/>
                      <w:sz w:val="14"/>
                      <w:szCs w:val="14"/>
                    </w:rPr>
                    <w:t xml:space="preserve"> </w:t>
                  </w:r>
                  <w:r w:rsidRPr="00836299">
                    <w:rPr>
                      <w:rFonts w:ascii="맑은 고딕" w:eastAsia="맑은 고딕" w:hAnsi="맑은 고딕" w:hint="eastAsia"/>
                      <w:b/>
                      <w:bCs/>
                      <w:color w:val="000000" w:themeColor="text1"/>
                      <w:sz w:val="14"/>
                      <w:szCs w:val="14"/>
                    </w:rPr>
                    <w:t>급</w:t>
                  </w:r>
                  <w:proofErr w:type="gramEnd"/>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color w:val="000000" w:themeColor="text1"/>
                      <w:sz w:val="14"/>
                      <w:szCs w:val="14"/>
                    </w:rPr>
                    <w:t>RANK</w:t>
                  </w:r>
                </w:p>
              </w:tc>
              <w:tc>
                <w:tcPr>
                  <w:tcW w:w="1081" w:type="dxa"/>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
              </w:tc>
              <w:tc>
                <w:tcPr>
                  <w:tcW w:w="1057" w:type="dxa"/>
                  <w:vAlign w:val="center"/>
                </w:tcPr>
                <w:p w:rsidR="00A505B4" w:rsidRPr="00836299" w:rsidRDefault="00A505B4" w:rsidP="00A34307">
                  <w:pPr>
                    <w:pStyle w:val="a5"/>
                    <w:spacing w:line="140" w:lineRule="exact"/>
                    <w:jc w:val="center"/>
                    <w:rPr>
                      <w:rFonts w:ascii="맑은 고딕" w:eastAsia="맑은 고딕" w:hAnsi="맑은 고딕"/>
                      <w:b/>
                      <w:bCs/>
                      <w:color w:val="000000" w:themeColor="text1"/>
                      <w:sz w:val="14"/>
                      <w:szCs w:val="14"/>
                    </w:rPr>
                  </w:pPr>
                  <w:proofErr w:type="gramStart"/>
                  <w:r w:rsidRPr="00836299">
                    <w:rPr>
                      <w:rFonts w:ascii="맑은 고딕" w:eastAsia="맑은 고딕" w:hAnsi="맑은 고딕" w:hint="eastAsia"/>
                      <w:b/>
                      <w:bCs/>
                      <w:color w:val="000000" w:themeColor="text1"/>
                      <w:sz w:val="14"/>
                      <w:szCs w:val="14"/>
                    </w:rPr>
                    <w:t xml:space="preserve">성 </w:t>
                  </w:r>
                  <w:r w:rsidRPr="00836299">
                    <w:rPr>
                      <w:rFonts w:ascii="맑은 고딕" w:eastAsia="맑은 고딕" w:hAnsi="맑은 고딕"/>
                      <w:b/>
                      <w:bCs/>
                      <w:color w:val="000000" w:themeColor="text1"/>
                      <w:sz w:val="14"/>
                      <w:szCs w:val="14"/>
                    </w:rPr>
                    <w:t xml:space="preserve"> </w:t>
                  </w:r>
                  <w:r w:rsidRPr="00836299">
                    <w:rPr>
                      <w:rFonts w:ascii="맑은 고딕" w:eastAsia="맑은 고딕" w:hAnsi="맑은 고딕" w:hint="eastAsia"/>
                      <w:b/>
                      <w:bCs/>
                      <w:color w:val="000000" w:themeColor="text1"/>
                      <w:sz w:val="14"/>
                      <w:szCs w:val="14"/>
                    </w:rPr>
                    <w:t>명</w:t>
                  </w:r>
                  <w:proofErr w:type="gramEnd"/>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color w:val="000000" w:themeColor="text1"/>
                      <w:sz w:val="14"/>
                      <w:szCs w:val="14"/>
                    </w:rPr>
                    <w:t>NAME</w:t>
                  </w:r>
                </w:p>
              </w:tc>
              <w:tc>
                <w:tcPr>
                  <w:tcW w:w="1026" w:type="dxa"/>
                  <w:gridSpan w:val="2"/>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
              </w:tc>
            </w:tr>
            <w:tr w:rsidR="00A505B4" w:rsidRPr="00836299" w:rsidTr="00A34307">
              <w:trPr>
                <w:trHeight w:val="230"/>
              </w:trPr>
              <w:tc>
                <w:tcPr>
                  <w:tcW w:w="2515" w:type="dxa"/>
                  <w:gridSpan w:val="2"/>
                  <w:vAlign w:val="center"/>
                </w:tcPr>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proofErr w:type="spellStart"/>
                  <w:proofErr w:type="gramStart"/>
                  <w:r w:rsidRPr="00836299">
                    <w:rPr>
                      <w:rFonts w:ascii="맑은 고딕" w:eastAsia="맑은 고딕" w:hAnsi="맑은 고딕" w:hint="eastAsia"/>
                      <w:b/>
                      <w:bCs/>
                      <w:color w:val="000000" w:themeColor="text1"/>
                      <w:sz w:val="14"/>
                      <w:szCs w:val="14"/>
                    </w:rPr>
                    <w:t>특</w:t>
                  </w:r>
                  <w:proofErr w:type="spellEnd"/>
                  <w:r w:rsidRPr="00836299">
                    <w:rPr>
                      <w:rFonts w:ascii="맑은 고딕" w:eastAsia="맑은 고딕" w:hAnsi="맑은 고딕" w:hint="eastAsia"/>
                      <w:b/>
                      <w:bCs/>
                      <w:color w:val="000000" w:themeColor="text1"/>
                      <w:sz w:val="14"/>
                      <w:szCs w:val="14"/>
                    </w:rPr>
                    <w:t xml:space="preserve">  기</w:t>
                  </w:r>
                  <w:proofErr w:type="gramEnd"/>
                  <w:r w:rsidRPr="00836299">
                    <w:rPr>
                      <w:rFonts w:ascii="맑은 고딕" w:eastAsia="맑은 고딕" w:hAnsi="맑은 고딕" w:hint="eastAsia"/>
                      <w:b/>
                      <w:bCs/>
                      <w:color w:val="000000" w:themeColor="text1"/>
                      <w:sz w:val="14"/>
                      <w:szCs w:val="14"/>
                    </w:rPr>
                    <w:t xml:space="preserve">  사  항</w:t>
                  </w:r>
                </w:p>
                <w:p w:rsidR="00A505B4" w:rsidRPr="00836299" w:rsidRDefault="00A505B4" w:rsidP="00A34307">
                  <w:pPr>
                    <w:pStyle w:val="a5"/>
                    <w:spacing w:line="140" w:lineRule="exact"/>
                    <w:jc w:val="center"/>
                    <w:rPr>
                      <w:rFonts w:ascii="맑은 고딕" w:eastAsia="맑은 고딕" w:hAnsi="맑은 고딕"/>
                      <w:color w:val="000000" w:themeColor="text1"/>
                      <w:sz w:val="14"/>
                      <w:szCs w:val="14"/>
                    </w:rPr>
                  </w:pPr>
                  <w:r w:rsidRPr="00836299">
                    <w:rPr>
                      <w:rFonts w:ascii="맑은 고딕" w:eastAsia="맑은 고딕" w:hAnsi="맑은 고딕" w:hint="eastAsia"/>
                      <w:color w:val="000000" w:themeColor="text1"/>
                      <w:sz w:val="14"/>
                      <w:szCs w:val="14"/>
                    </w:rPr>
                    <w:t>REMARK</w:t>
                  </w:r>
                </w:p>
              </w:tc>
              <w:tc>
                <w:tcPr>
                  <w:tcW w:w="6905" w:type="dxa"/>
                  <w:gridSpan w:val="9"/>
                  <w:vAlign w:val="center"/>
                </w:tcPr>
                <w:p w:rsidR="00A505B4" w:rsidRPr="00836299" w:rsidRDefault="00A505B4" w:rsidP="00A34307">
                  <w:pPr>
                    <w:wordWrap/>
                    <w:spacing w:line="140" w:lineRule="exact"/>
                    <w:jc w:val="center"/>
                    <w:rPr>
                      <w:rFonts w:ascii="맑은 고딕" w:eastAsia="맑은 고딕" w:hAnsi="맑은 고딕"/>
                      <w:color w:val="000000" w:themeColor="text1"/>
                      <w:sz w:val="24"/>
                    </w:rPr>
                  </w:pPr>
                </w:p>
              </w:tc>
            </w:tr>
          </w:tbl>
          <w:p w:rsidR="00A505B4" w:rsidRPr="00836299" w:rsidRDefault="00A505B4" w:rsidP="00A34307">
            <w:pPr>
              <w:pStyle w:val="a5"/>
              <w:spacing w:line="140" w:lineRule="exact"/>
              <w:jc w:val="both"/>
              <w:rPr>
                <w:rFonts w:ascii="맑은 고딕" w:eastAsia="맑은 고딕" w:hAnsi="맑은 고딕"/>
                <w:color w:val="000000" w:themeColor="text1"/>
                <w:sz w:val="15"/>
                <w:szCs w:val="15"/>
              </w:rPr>
            </w:pPr>
            <w:r w:rsidRPr="00836299">
              <w:rPr>
                <w:rFonts w:ascii="맑은 고딕" w:eastAsia="맑은 고딕" w:hAnsi="맑은 고딕" w:hint="eastAsia"/>
                <w:color w:val="000000" w:themeColor="text1"/>
                <w:sz w:val="15"/>
                <w:szCs w:val="15"/>
              </w:rPr>
              <w:t xml:space="preserve">※ </w:t>
            </w:r>
            <w:proofErr w:type="gramStart"/>
            <w:r w:rsidRPr="00836299">
              <w:rPr>
                <w:rFonts w:ascii="맑은 고딕" w:eastAsia="맑은 고딕" w:hAnsi="맑은 고딕" w:hint="eastAsia"/>
                <w:color w:val="000000" w:themeColor="text1"/>
                <w:sz w:val="15"/>
                <w:szCs w:val="15"/>
              </w:rPr>
              <w:t>CUWS :</w:t>
            </w:r>
            <w:proofErr w:type="gramEnd"/>
            <w:r w:rsidRPr="00836299">
              <w:rPr>
                <w:rFonts w:ascii="맑은 고딕" w:eastAsia="맑은 고딕" w:hAnsi="맑은 고딕" w:hint="eastAsia"/>
                <w:color w:val="000000" w:themeColor="text1"/>
                <w:sz w:val="15"/>
                <w:szCs w:val="15"/>
              </w:rPr>
              <w:t xml:space="preserve"> CHECK UP WITH STOCK</w:t>
            </w:r>
          </w:p>
          <w:p w:rsidR="00A505B4" w:rsidRPr="00836299" w:rsidRDefault="00A505B4" w:rsidP="00A34307">
            <w:pPr>
              <w:pStyle w:val="a5"/>
              <w:snapToGrid w:val="0"/>
              <w:spacing w:before="60"/>
              <w:jc w:val="both"/>
              <w:rPr>
                <w:rFonts w:ascii="맑은 고딕" w:eastAsia="맑은 고딕" w:hAnsi="맑은 고딕"/>
                <w:color w:val="000000" w:themeColor="text1"/>
                <w:sz w:val="20"/>
                <w:szCs w:val="15"/>
              </w:rPr>
            </w:pPr>
            <w:r w:rsidRPr="00836299">
              <w:rPr>
                <w:rFonts w:ascii="맑은 고딕" w:eastAsia="맑은 고딕" w:hAnsi="맑은 고딕" w:hint="eastAsia"/>
                <w:b/>
                <w:bCs/>
                <w:color w:val="000000" w:themeColor="text1"/>
                <w:sz w:val="20"/>
                <w:szCs w:val="15"/>
              </w:rPr>
              <w:t>위</w:t>
            </w:r>
            <w:r w:rsidRPr="00836299">
              <w:rPr>
                <w:rFonts w:ascii="맑은 고딕" w:eastAsia="맑은 고딕" w:hAnsi="맑은 고딕"/>
                <w:b/>
                <w:bCs/>
                <w:color w:val="000000" w:themeColor="text1"/>
                <w:sz w:val="20"/>
                <w:szCs w:val="15"/>
              </w:rPr>
              <w:t xml:space="preserve"> </w:t>
            </w:r>
            <w:r w:rsidRPr="001672BE">
              <w:rPr>
                <w:rFonts w:ascii="맑은 고딕" w:eastAsia="맑은 고딕" w:hAnsi="맑은 고딕" w:hint="eastAsia"/>
                <w:b/>
                <w:bCs/>
                <w:color w:val="0000FF"/>
                <w:sz w:val="20"/>
                <w:szCs w:val="15"/>
              </w:rPr>
              <w:t>검사/</w:t>
            </w:r>
            <w:r w:rsidRPr="001672BE">
              <w:rPr>
                <w:rFonts w:ascii="맑은 고딕" w:eastAsia="맑은 고딕" w:hAnsi="맑은 고딕"/>
                <w:b/>
                <w:bCs/>
                <w:color w:val="0000FF"/>
                <w:sz w:val="20"/>
                <w:szCs w:val="15"/>
              </w:rPr>
              <w:t>검수관</w:t>
            </w:r>
            <w:r w:rsidRPr="00836299">
              <w:rPr>
                <w:rFonts w:ascii="맑은 고딕" w:eastAsia="맑은 고딕" w:hAnsi="맑은 고딕"/>
                <w:b/>
                <w:bCs/>
                <w:color w:val="000000" w:themeColor="text1"/>
                <w:sz w:val="20"/>
                <w:szCs w:val="15"/>
              </w:rPr>
              <w:t xml:space="preserve"> 및 확인관은 </w:t>
            </w:r>
            <w:r w:rsidRPr="001672BE">
              <w:rPr>
                <w:rFonts w:ascii="맑은 고딕" w:eastAsia="맑은 고딕" w:hAnsi="맑은 고딕" w:hint="eastAsia"/>
                <w:b/>
                <w:bCs/>
                <w:color w:val="0000FF"/>
                <w:sz w:val="20"/>
                <w:szCs w:val="15"/>
              </w:rPr>
              <w:t>검사/</w:t>
            </w:r>
            <w:r w:rsidRPr="001672BE">
              <w:rPr>
                <w:rFonts w:ascii="맑은 고딕" w:eastAsia="맑은 고딕" w:hAnsi="맑은 고딕"/>
                <w:b/>
                <w:bCs/>
                <w:color w:val="0000FF"/>
                <w:sz w:val="20"/>
                <w:szCs w:val="15"/>
              </w:rPr>
              <w:t>검수관</w:t>
            </w:r>
            <w:r w:rsidRPr="00836299">
              <w:rPr>
                <w:rFonts w:ascii="맑은 고딕" w:eastAsia="맑은 고딕" w:hAnsi="맑은 고딕"/>
                <w:b/>
                <w:bCs/>
                <w:color w:val="000000" w:themeColor="text1"/>
                <w:sz w:val="20"/>
                <w:szCs w:val="15"/>
              </w:rPr>
              <w:t xml:space="preserve"> 명령근거 ____________</w:t>
            </w:r>
            <w:r w:rsidRPr="00836299">
              <w:rPr>
                <w:rFonts w:ascii="맑은 고딕" w:eastAsia="맑은 고딕" w:hAnsi="맑은 고딕" w:hint="eastAsia"/>
                <w:b/>
                <w:bCs/>
                <w:color w:val="000000" w:themeColor="text1"/>
                <w:sz w:val="20"/>
                <w:szCs w:val="15"/>
              </w:rPr>
              <w:t>_</w:t>
            </w:r>
            <w:r w:rsidRPr="00836299">
              <w:rPr>
                <w:rFonts w:ascii="맑은 고딕" w:eastAsia="맑은 고딕" w:hAnsi="맑은 고딕"/>
                <w:b/>
                <w:bCs/>
                <w:color w:val="000000" w:themeColor="text1"/>
                <w:sz w:val="20"/>
                <w:szCs w:val="15"/>
              </w:rPr>
              <w:t>__ 와</w:t>
            </w:r>
            <w:r w:rsidRPr="001672BE">
              <w:rPr>
                <w:rFonts w:ascii="맑은 고딕" w:eastAsia="맑은 고딕" w:hAnsi="맑은 고딕"/>
                <w:b/>
                <w:bCs/>
                <w:color w:val="0000FF"/>
                <w:sz w:val="20"/>
                <w:szCs w:val="15"/>
              </w:rPr>
              <w:t xml:space="preserve"> </w:t>
            </w:r>
            <w:r w:rsidRPr="001672BE">
              <w:rPr>
                <w:rFonts w:ascii="맑은 고딕" w:eastAsia="맑은 고딕" w:hAnsi="맑은 고딕" w:hint="eastAsia"/>
                <w:b/>
                <w:bCs/>
                <w:color w:val="0000FF"/>
                <w:sz w:val="20"/>
                <w:szCs w:val="15"/>
              </w:rPr>
              <w:t>국외 상업구매 업무지침</w:t>
            </w:r>
            <w:r w:rsidRPr="00836299">
              <w:rPr>
                <w:rFonts w:ascii="맑은 고딕" w:eastAsia="맑은 고딕" w:hAnsi="맑은 고딕"/>
                <w:b/>
                <w:bCs/>
                <w:color w:val="000000" w:themeColor="text1"/>
                <w:sz w:val="20"/>
                <w:szCs w:val="15"/>
              </w:rPr>
              <w:t xml:space="preserve"> 및 </w:t>
            </w:r>
            <w:proofErr w:type="gramStart"/>
            <w:r w:rsidRPr="00836299">
              <w:rPr>
                <w:rFonts w:ascii="맑은 고딕" w:eastAsia="맑은 고딕" w:hAnsi="맑은 고딕"/>
                <w:b/>
                <w:bCs/>
                <w:color w:val="000000" w:themeColor="text1"/>
                <w:sz w:val="20"/>
                <w:szCs w:val="15"/>
              </w:rPr>
              <w:t>(</w:t>
            </w:r>
            <w:r w:rsidRPr="00836299">
              <w:rPr>
                <w:rFonts w:ascii="맑은 고딕" w:eastAsia="맑은 고딕" w:hAnsi="맑은 고딕" w:hint="eastAsia"/>
                <w:b/>
                <w:bCs/>
                <w:color w:val="000000" w:themeColor="text1"/>
                <w:sz w:val="20"/>
                <w:szCs w:val="15"/>
              </w:rPr>
              <w:t xml:space="preserve">  </w:t>
            </w:r>
            <w:proofErr w:type="gramEnd"/>
            <w:r w:rsidRPr="00836299">
              <w:rPr>
                <w:rFonts w:ascii="맑은 고딕" w:eastAsia="맑은 고딕" w:hAnsi="맑은 고딕" w:hint="eastAsia"/>
                <w:b/>
                <w:bCs/>
                <w:color w:val="000000" w:themeColor="text1"/>
                <w:sz w:val="20"/>
                <w:szCs w:val="15"/>
              </w:rPr>
              <w:t xml:space="preserve">   </w:t>
            </w:r>
            <w:r w:rsidRPr="00836299">
              <w:rPr>
                <w:rFonts w:ascii="맑은 고딕" w:eastAsia="맑은 고딕" w:hAnsi="맑은 고딕"/>
                <w:b/>
                <w:bCs/>
                <w:color w:val="000000" w:themeColor="text1"/>
                <w:sz w:val="20"/>
                <w:szCs w:val="15"/>
              </w:rPr>
              <w:t xml:space="preserve"> </w:t>
            </w:r>
            <w:r w:rsidRPr="00836299">
              <w:rPr>
                <w:rFonts w:ascii="맑은 고딕" w:eastAsia="맑은 고딕" w:hAnsi="맑은 고딕" w:hint="eastAsia"/>
                <w:b/>
                <w:bCs/>
                <w:color w:val="000000" w:themeColor="text1"/>
                <w:sz w:val="20"/>
                <w:szCs w:val="15"/>
              </w:rPr>
              <w:t>군</w:t>
            </w:r>
            <w:r w:rsidRPr="00836299">
              <w:rPr>
                <w:rFonts w:ascii="맑은 고딕" w:eastAsia="맑은 고딕" w:hAnsi="맑은 고딕"/>
                <w:b/>
                <w:bCs/>
                <w:color w:val="000000" w:themeColor="text1"/>
                <w:sz w:val="20"/>
                <w:szCs w:val="15"/>
              </w:rPr>
              <w:t xml:space="preserve">) </w:t>
            </w:r>
            <w:r w:rsidRPr="001672BE">
              <w:rPr>
                <w:rFonts w:ascii="맑은 고딕" w:eastAsia="맑은 고딕" w:hAnsi="맑은 고딕" w:hint="eastAsia"/>
                <w:b/>
                <w:bCs/>
                <w:color w:val="0000FF"/>
                <w:sz w:val="20"/>
                <w:szCs w:val="15"/>
              </w:rPr>
              <w:t>검사/</w:t>
            </w:r>
            <w:r w:rsidRPr="001672BE">
              <w:rPr>
                <w:rFonts w:ascii="맑은 고딕" w:eastAsia="맑은 고딕" w:hAnsi="맑은 고딕"/>
                <w:b/>
                <w:bCs/>
                <w:color w:val="0000FF"/>
                <w:sz w:val="20"/>
                <w:szCs w:val="15"/>
              </w:rPr>
              <w:t>검수</w:t>
            </w:r>
            <w:r w:rsidRPr="00836299">
              <w:rPr>
                <w:rFonts w:ascii="맑은 고딕" w:eastAsia="맑은 고딕" w:hAnsi="맑은 고딕"/>
                <w:b/>
                <w:bCs/>
                <w:color w:val="000000" w:themeColor="text1"/>
                <w:sz w:val="20"/>
                <w:szCs w:val="15"/>
              </w:rPr>
              <w:t xml:space="preserve">규정에 따라 위와 같이 </w:t>
            </w:r>
            <w:r w:rsidRPr="001672BE">
              <w:rPr>
                <w:rFonts w:ascii="맑은 고딕" w:eastAsia="맑은 고딕" w:hAnsi="맑은 고딕" w:hint="eastAsia"/>
                <w:b/>
                <w:bCs/>
                <w:color w:val="0000FF"/>
                <w:sz w:val="20"/>
                <w:szCs w:val="15"/>
              </w:rPr>
              <w:t>검사/</w:t>
            </w:r>
            <w:r w:rsidRPr="001672BE">
              <w:rPr>
                <w:rFonts w:ascii="맑은 고딕" w:eastAsia="맑은 고딕" w:hAnsi="맑은 고딕"/>
                <w:b/>
                <w:bCs/>
                <w:color w:val="0000FF"/>
                <w:sz w:val="20"/>
                <w:szCs w:val="15"/>
              </w:rPr>
              <w:t>검수</w:t>
            </w:r>
            <w:r w:rsidRPr="00836299">
              <w:rPr>
                <w:rFonts w:ascii="맑은 고딕" w:eastAsia="맑은 고딕" w:hAnsi="맑은 고딕"/>
                <w:b/>
                <w:bCs/>
                <w:color w:val="000000" w:themeColor="text1"/>
                <w:sz w:val="20"/>
                <w:szCs w:val="15"/>
              </w:rPr>
              <w:t xml:space="preserve"> 후 수령확인서를 작성하였음을 확인합니다.</w:t>
            </w:r>
          </w:p>
          <w:p w:rsidR="00A505B4" w:rsidRPr="00836299" w:rsidRDefault="00A505B4" w:rsidP="00A34307">
            <w:pPr>
              <w:pStyle w:val="a5"/>
              <w:snapToGrid w:val="0"/>
              <w:ind w:rightChars="13" w:right="26"/>
              <w:jc w:val="both"/>
              <w:rPr>
                <w:rFonts w:ascii="맑은 고딕" w:eastAsia="맑은 고딕" w:hAnsi="맑은 고딕"/>
                <w:color w:val="000000" w:themeColor="text1"/>
                <w:sz w:val="15"/>
                <w:szCs w:val="15"/>
              </w:rPr>
            </w:pPr>
            <w:r w:rsidRPr="00836299">
              <w:rPr>
                <w:rFonts w:ascii="맑은 고딕" w:eastAsia="맑은 고딕" w:hAnsi="맑은 고딕" w:hint="eastAsia"/>
                <w:color w:val="000000" w:themeColor="text1"/>
                <w:sz w:val="15"/>
                <w:szCs w:val="15"/>
              </w:rPr>
              <w:t xml:space="preserve">The Inspector and Supervisor as specified above hereby certify that this </w:t>
            </w:r>
            <w:r w:rsidRPr="00836299">
              <w:rPr>
                <w:rFonts w:ascii="맑은 고딕" w:eastAsia="맑은 고딕" w:hAnsi="맑은 고딕"/>
                <w:color w:val="000000" w:themeColor="text1"/>
                <w:sz w:val="15"/>
                <w:szCs w:val="15"/>
              </w:rPr>
              <w:t>Certificate of Receipt</w:t>
            </w:r>
            <w:r w:rsidRPr="00836299">
              <w:rPr>
                <w:rFonts w:ascii="맑은 고딕" w:eastAsia="맑은 고딕" w:hAnsi="맑은 고딕" w:hint="eastAsia"/>
                <w:color w:val="000000" w:themeColor="text1"/>
                <w:sz w:val="15"/>
                <w:szCs w:val="15"/>
              </w:rPr>
              <w:t xml:space="preserve"> is prepared </w:t>
            </w:r>
            <w:r w:rsidRPr="00836299">
              <w:rPr>
                <w:rFonts w:ascii="맑은 고딕" w:eastAsia="맑은 고딕" w:hAnsi="맑은 고딕"/>
                <w:color w:val="000000" w:themeColor="text1"/>
                <w:sz w:val="15"/>
                <w:szCs w:val="15"/>
              </w:rPr>
              <w:t>after inspection</w:t>
            </w:r>
            <w:r w:rsidRPr="00836299">
              <w:rPr>
                <w:rFonts w:ascii="맑은 고딕" w:eastAsia="맑은 고딕" w:hAnsi="맑은 고딕" w:hint="eastAsia"/>
                <w:color w:val="000000" w:themeColor="text1"/>
                <w:sz w:val="15"/>
                <w:szCs w:val="15"/>
              </w:rPr>
              <w:t xml:space="preserve"> in accordance with not only the Inspector Authority Reference </w:t>
            </w:r>
            <w:proofErr w:type="gramStart"/>
            <w:r w:rsidRPr="00836299">
              <w:rPr>
                <w:rFonts w:ascii="맑은 고딕" w:eastAsia="맑은 고딕" w:hAnsi="맑은 고딕"/>
                <w:color w:val="000000" w:themeColor="text1"/>
                <w:sz w:val="15"/>
                <w:szCs w:val="15"/>
              </w:rPr>
              <w:t xml:space="preserve">(  </w:t>
            </w:r>
            <w:proofErr w:type="gramEnd"/>
            <w:r w:rsidRPr="00836299">
              <w:rPr>
                <w:rFonts w:ascii="맑은 고딕" w:eastAsia="맑은 고딕" w:hAnsi="맑은 고딕"/>
                <w:color w:val="000000" w:themeColor="text1"/>
                <w:sz w:val="15"/>
                <w:szCs w:val="15"/>
              </w:rPr>
              <w:t xml:space="preserve">   ), </w:t>
            </w:r>
            <w:r w:rsidRPr="00836299">
              <w:rPr>
                <w:rFonts w:ascii="맑은 고딕" w:eastAsia="맑은 고딕" w:hAnsi="맑은 고딕" w:hint="eastAsia"/>
                <w:color w:val="000000" w:themeColor="text1"/>
                <w:sz w:val="15"/>
                <w:szCs w:val="15"/>
              </w:rPr>
              <w:t>but also Materiel Procurement Management</w:t>
            </w:r>
            <w:r w:rsidRPr="00836299">
              <w:rPr>
                <w:rFonts w:ascii="맑은 고딕" w:eastAsia="맑은 고딕" w:hAnsi="맑은 고딕"/>
                <w:color w:val="000000" w:themeColor="text1"/>
                <w:sz w:val="15"/>
                <w:szCs w:val="15"/>
              </w:rPr>
              <w:t xml:space="preserve"> Regulation, and </w:t>
            </w:r>
            <w:r w:rsidRPr="00836299">
              <w:rPr>
                <w:rFonts w:ascii="맑은 고딕" w:eastAsia="맑은 고딕" w:hAnsi="맑은 고딕" w:hint="eastAsia"/>
                <w:color w:val="000000" w:themeColor="text1"/>
                <w:sz w:val="15"/>
                <w:szCs w:val="15"/>
              </w:rPr>
              <w:t>the (       ) service</w:t>
            </w:r>
            <w:r w:rsidRPr="00836299">
              <w:rPr>
                <w:rFonts w:ascii="맑은 고딕" w:eastAsia="맑은 고딕" w:hAnsi="맑은 고딕"/>
                <w:color w:val="000000" w:themeColor="text1"/>
                <w:sz w:val="15"/>
                <w:szCs w:val="15"/>
              </w:rPr>
              <w:t xml:space="preserve"> Inspection Regulation</w:t>
            </w:r>
          </w:p>
          <w:p w:rsidR="00A505B4" w:rsidRPr="00836299" w:rsidRDefault="00A505B4" w:rsidP="00A34307">
            <w:pPr>
              <w:pStyle w:val="a5"/>
              <w:snapToGrid w:val="0"/>
              <w:spacing w:line="320" w:lineRule="exact"/>
              <w:jc w:val="center"/>
              <w:rPr>
                <w:rFonts w:ascii="맑은 고딕" w:eastAsia="맑은 고딕" w:hAnsi="맑은 고딕"/>
                <w:color w:val="000000" w:themeColor="text1"/>
                <w:sz w:val="18"/>
                <w:szCs w:val="18"/>
              </w:rPr>
            </w:pPr>
            <w:proofErr w:type="gramStart"/>
            <w:r w:rsidRPr="00836299">
              <w:rPr>
                <w:rFonts w:ascii="맑은 고딕" w:eastAsia="맑은 고딕" w:hAnsi="맑은 고딕"/>
                <w:b/>
                <w:bCs/>
                <w:color w:val="000000" w:themeColor="text1"/>
                <w:sz w:val="22"/>
                <w:szCs w:val="22"/>
              </w:rPr>
              <w:t xml:space="preserve">(  </w:t>
            </w:r>
            <w:proofErr w:type="gramEnd"/>
            <w:r w:rsidRPr="00836299">
              <w:rPr>
                <w:rFonts w:ascii="맑은 고딕" w:eastAsia="맑은 고딕" w:hAnsi="맑은 고딕"/>
                <w:b/>
                <w:bCs/>
                <w:color w:val="000000" w:themeColor="text1"/>
                <w:sz w:val="22"/>
                <w:szCs w:val="22"/>
              </w:rPr>
              <w:t xml:space="preserve">        )</w:t>
            </w:r>
            <w:r w:rsidRPr="00836299">
              <w:rPr>
                <w:rFonts w:ascii="맑은 고딕" w:eastAsia="맑은 고딕" w:hAnsi="맑은 고딕" w:hint="eastAsia"/>
                <w:b/>
                <w:bCs/>
                <w:color w:val="000000" w:themeColor="text1"/>
                <w:sz w:val="22"/>
                <w:szCs w:val="22"/>
              </w:rPr>
              <w:t xml:space="preserve"> </w:t>
            </w:r>
            <w:r w:rsidRPr="00836299">
              <w:rPr>
                <w:rFonts w:ascii="맑은 고딕" w:eastAsia="맑은 고딕" w:hAnsi="맑은 고딕"/>
                <w:b/>
                <w:bCs/>
                <w:color w:val="000000" w:themeColor="text1"/>
                <w:sz w:val="22"/>
                <w:szCs w:val="22"/>
              </w:rPr>
              <w:t>군</w:t>
            </w:r>
            <w:r w:rsidRPr="00836299">
              <w:rPr>
                <w:rFonts w:ascii="맑은 고딕" w:eastAsia="맑은 고딕" w:hAnsi="맑은 고딕" w:hint="eastAsia"/>
                <w:b/>
                <w:bCs/>
                <w:color w:val="000000" w:themeColor="text1"/>
                <w:sz w:val="22"/>
                <w:szCs w:val="22"/>
              </w:rPr>
              <w:t xml:space="preserve">   </w:t>
            </w:r>
            <w:r w:rsidRPr="00836299">
              <w:rPr>
                <w:rFonts w:ascii="맑은 고딕" w:eastAsia="맑은 고딕" w:hAnsi="맑은 고딕"/>
                <w:b/>
                <w:bCs/>
                <w:color w:val="000000" w:themeColor="text1"/>
                <w:sz w:val="22"/>
                <w:szCs w:val="22"/>
              </w:rPr>
              <w:t xml:space="preserve"> </w:t>
            </w:r>
            <w:proofErr w:type="spellStart"/>
            <w:r w:rsidRPr="00836299">
              <w:rPr>
                <w:rFonts w:ascii="맑은 고딕" w:eastAsia="맑은 고딕" w:hAnsi="맑은 고딕" w:hint="eastAsia"/>
                <w:b/>
                <w:bCs/>
                <w:color w:val="000000" w:themeColor="text1"/>
                <w:sz w:val="22"/>
                <w:szCs w:val="22"/>
              </w:rPr>
              <w:t>군</w:t>
            </w:r>
            <w:proofErr w:type="spellEnd"/>
            <w:r w:rsidRPr="00836299">
              <w:rPr>
                <w:rFonts w:ascii="맑은 고딕" w:eastAsia="맑은 고딕" w:hAnsi="맑은 고딕" w:hint="eastAsia"/>
                <w:b/>
                <w:bCs/>
                <w:color w:val="000000" w:themeColor="text1"/>
                <w:sz w:val="22"/>
                <w:szCs w:val="22"/>
              </w:rPr>
              <w:t xml:space="preserve"> </w:t>
            </w:r>
            <w:r w:rsidRPr="00836299">
              <w:rPr>
                <w:rFonts w:ascii="맑은 고딕" w:eastAsia="맑은 고딕" w:hAnsi="맑은 고딕"/>
                <w:b/>
                <w:bCs/>
                <w:color w:val="000000" w:themeColor="text1"/>
                <w:sz w:val="22"/>
                <w:szCs w:val="22"/>
              </w:rPr>
              <w:t xml:space="preserve"> </w:t>
            </w:r>
            <w:r w:rsidRPr="00836299">
              <w:rPr>
                <w:rFonts w:ascii="맑은 고딕" w:eastAsia="맑은 고딕" w:hAnsi="맑은 고딕" w:hint="eastAsia"/>
                <w:b/>
                <w:bCs/>
                <w:color w:val="000000" w:themeColor="text1"/>
                <w:sz w:val="22"/>
                <w:szCs w:val="22"/>
              </w:rPr>
              <w:t>수</w:t>
            </w:r>
            <w:r w:rsidRPr="00836299">
              <w:rPr>
                <w:rFonts w:ascii="맑은 고딕" w:eastAsia="맑은 고딕" w:hAnsi="맑은 고딕"/>
                <w:b/>
                <w:bCs/>
                <w:color w:val="000000" w:themeColor="text1"/>
                <w:sz w:val="22"/>
                <w:szCs w:val="22"/>
              </w:rPr>
              <w:t xml:space="preserve">  </w:t>
            </w:r>
            <w:r w:rsidRPr="00836299">
              <w:rPr>
                <w:rFonts w:ascii="맑은 고딕" w:eastAsia="맑은 고딕" w:hAnsi="맑은 고딕" w:hint="eastAsia"/>
                <w:b/>
                <w:bCs/>
                <w:color w:val="000000" w:themeColor="text1"/>
                <w:sz w:val="22"/>
                <w:szCs w:val="22"/>
              </w:rPr>
              <w:t>사</w:t>
            </w:r>
            <w:r w:rsidRPr="00836299">
              <w:rPr>
                <w:rFonts w:ascii="맑은 고딕" w:eastAsia="맑은 고딕" w:hAnsi="맑은 고딕"/>
                <w:b/>
                <w:bCs/>
                <w:color w:val="000000" w:themeColor="text1"/>
                <w:sz w:val="22"/>
                <w:szCs w:val="22"/>
              </w:rPr>
              <w:t xml:space="preserve">  </w:t>
            </w:r>
            <w:r w:rsidRPr="00836299">
              <w:rPr>
                <w:rFonts w:ascii="맑은 고딕" w:eastAsia="맑은 고딕" w:hAnsi="맑은 고딕" w:hint="eastAsia"/>
                <w:b/>
                <w:bCs/>
                <w:color w:val="000000" w:themeColor="text1"/>
                <w:sz w:val="22"/>
                <w:szCs w:val="22"/>
              </w:rPr>
              <w:t>령</w:t>
            </w:r>
            <w:r w:rsidRPr="00836299">
              <w:rPr>
                <w:rFonts w:ascii="맑은 고딕" w:eastAsia="맑은 고딕" w:hAnsi="맑은 고딕"/>
                <w:b/>
                <w:bCs/>
                <w:color w:val="000000" w:themeColor="text1"/>
                <w:sz w:val="22"/>
                <w:szCs w:val="22"/>
              </w:rPr>
              <w:t xml:space="preserve">  </w:t>
            </w:r>
            <w:r w:rsidRPr="00836299">
              <w:rPr>
                <w:rFonts w:ascii="맑은 고딕" w:eastAsia="맑은 고딕" w:hAnsi="맑은 고딕" w:hint="eastAsia"/>
                <w:b/>
                <w:bCs/>
                <w:color w:val="000000" w:themeColor="text1"/>
                <w:sz w:val="22"/>
                <w:szCs w:val="22"/>
              </w:rPr>
              <w:t>관</w:t>
            </w:r>
          </w:p>
          <w:p w:rsidR="00A505B4" w:rsidRPr="00836299" w:rsidRDefault="00A505B4" w:rsidP="00A34307">
            <w:pPr>
              <w:pStyle w:val="a5"/>
              <w:snapToGrid w:val="0"/>
              <w:spacing w:line="320" w:lineRule="exact"/>
              <w:jc w:val="center"/>
              <w:rPr>
                <w:rFonts w:ascii="맑은 고딕" w:eastAsia="맑은 고딕" w:hAnsi="맑은 고딕"/>
                <w:color w:val="000000" w:themeColor="text1"/>
                <w:sz w:val="18"/>
                <w:szCs w:val="18"/>
              </w:rPr>
            </w:pPr>
            <w:r w:rsidRPr="00836299">
              <w:rPr>
                <w:rFonts w:ascii="맑은 고딕" w:eastAsia="맑은 고딕" w:hAnsi="맑은 고딕"/>
                <w:b/>
                <w:bCs/>
                <w:color w:val="000000" w:themeColor="text1"/>
                <w:sz w:val="18"/>
                <w:szCs w:val="18"/>
              </w:rPr>
              <w:t xml:space="preserve">Commander, </w:t>
            </w:r>
            <w:proofErr w:type="gramStart"/>
            <w:r w:rsidRPr="00836299">
              <w:rPr>
                <w:rFonts w:ascii="맑은 고딕" w:eastAsia="맑은 고딕" w:hAnsi="맑은 고딕"/>
                <w:b/>
                <w:bCs/>
                <w:color w:val="000000" w:themeColor="text1"/>
                <w:sz w:val="22"/>
                <w:szCs w:val="22"/>
              </w:rPr>
              <w:t xml:space="preserve">(  </w:t>
            </w:r>
            <w:proofErr w:type="gramEnd"/>
            <w:r w:rsidRPr="00836299">
              <w:rPr>
                <w:rFonts w:ascii="맑은 고딕" w:eastAsia="맑은 고딕" w:hAnsi="맑은 고딕"/>
                <w:b/>
                <w:bCs/>
                <w:color w:val="000000" w:themeColor="text1"/>
                <w:sz w:val="22"/>
                <w:szCs w:val="22"/>
              </w:rPr>
              <w:t xml:space="preserve">             )</w:t>
            </w:r>
            <w:r w:rsidRPr="00836299">
              <w:rPr>
                <w:rFonts w:ascii="맑은 고딕" w:eastAsia="맑은 고딕" w:hAnsi="맑은 고딕"/>
                <w:b/>
                <w:bCs/>
                <w:color w:val="000000" w:themeColor="text1"/>
                <w:sz w:val="18"/>
                <w:szCs w:val="18"/>
              </w:rPr>
              <w:t xml:space="preserve"> Logistics Command</w:t>
            </w:r>
          </w:p>
          <w:tbl>
            <w:tblPr>
              <w:tblpPr w:leftFromText="142" w:rightFromText="142" w:vertAnchor="text" w:tblpXSpec="center" w:tblpY="138"/>
              <w:tblOverlap w:val="never"/>
              <w:tblW w:w="9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369"/>
            </w:tblGrid>
            <w:tr w:rsidR="00A505B4" w:rsidRPr="00836299" w:rsidTr="00A34307">
              <w:trPr>
                <w:trHeight w:val="513"/>
              </w:trPr>
              <w:tc>
                <w:tcPr>
                  <w:tcW w:w="9369" w:type="dxa"/>
                </w:tcPr>
                <w:p w:rsidR="00A505B4" w:rsidRPr="00836299" w:rsidRDefault="00A505B4" w:rsidP="00A34307">
                  <w:pPr>
                    <w:pStyle w:val="a5"/>
                    <w:snapToGrid w:val="0"/>
                    <w:jc w:val="center"/>
                    <w:rPr>
                      <w:rFonts w:ascii="맑은 고딕" w:eastAsia="맑은 고딕" w:hAnsi="맑은 고딕"/>
                      <w:color w:val="000000" w:themeColor="text1"/>
                      <w:sz w:val="18"/>
                      <w:szCs w:val="18"/>
                    </w:rPr>
                  </w:pPr>
                  <w:r w:rsidRPr="00836299">
                    <w:rPr>
                      <w:rFonts w:ascii="맑은 고딕" w:eastAsia="맑은 고딕" w:hAnsi="맑은 고딕" w:hint="eastAsia"/>
                      <w:color w:val="000000" w:themeColor="text1"/>
                      <w:sz w:val="18"/>
                      <w:szCs w:val="18"/>
                    </w:rPr>
                    <w:t>이</w:t>
                  </w:r>
                  <w:r w:rsidRPr="00836299">
                    <w:rPr>
                      <w:rFonts w:ascii="맑은 고딕" w:eastAsia="맑은 고딕" w:hAnsi="맑은 고딕"/>
                      <w:color w:val="000000" w:themeColor="text1"/>
                      <w:sz w:val="18"/>
                      <w:szCs w:val="18"/>
                    </w:rPr>
                    <w:t xml:space="preserve"> 문서는 국방조달 전자문서(XML/EDI)로 공문서와 동일한 효력을 가집니다.</w:t>
                  </w:r>
                </w:p>
                <w:p w:rsidR="00A505B4" w:rsidRPr="00836299" w:rsidRDefault="00A505B4" w:rsidP="00A34307">
                  <w:pPr>
                    <w:pStyle w:val="a5"/>
                    <w:snapToGrid w:val="0"/>
                    <w:jc w:val="center"/>
                    <w:rPr>
                      <w:rFonts w:ascii="맑은 고딕" w:eastAsia="맑은 고딕" w:hAnsi="맑은 고딕"/>
                      <w:color w:val="000000" w:themeColor="text1"/>
                      <w:sz w:val="14"/>
                      <w:szCs w:val="14"/>
                    </w:rPr>
                  </w:pPr>
                  <w:r w:rsidRPr="00836299">
                    <w:rPr>
                      <w:rFonts w:ascii="맑은 고딕" w:eastAsia="맑은 고딕" w:hAnsi="맑은 고딕"/>
                      <w:color w:val="000000" w:themeColor="text1"/>
                      <w:sz w:val="14"/>
                      <w:szCs w:val="14"/>
                    </w:rPr>
                    <w:t>This document is valid and equivalent to the official document as Defense Procurement Electric Document (XML).</w:t>
                  </w:r>
                </w:p>
              </w:tc>
            </w:tr>
          </w:tbl>
          <w:p w:rsidR="00A505B4" w:rsidRPr="00836299" w:rsidRDefault="00A505B4" w:rsidP="00A34307">
            <w:pPr>
              <w:pStyle w:val="a4"/>
              <w:wordWrap/>
              <w:spacing w:line="320" w:lineRule="exact"/>
              <w:ind w:left="236" w:hanging="236"/>
              <w:rPr>
                <w:rFonts w:ascii="Times New Roman" w:eastAsia="바탕"/>
                <w:color w:val="000000" w:themeColor="text1"/>
                <w:sz w:val="16"/>
                <w:szCs w:val="16"/>
              </w:rPr>
            </w:pPr>
          </w:p>
        </w:tc>
      </w:tr>
    </w:tbl>
    <w:p w:rsidR="00A505B4" w:rsidRPr="00836299" w:rsidRDefault="00A505B4" w:rsidP="00A505B4">
      <w:pPr>
        <w:spacing w:after="0" w:line="320" w:lineRule="exact"/>
        <w:rPr>
          <w:rFonts w:ascii="맑은 고딕" w:eastAsia="맑은 고딕" w:hAnsi="맑은 고딕"/>
          <w:color w:val="000000" w:themeColor="text1"/>
        </w:rPr>
      </w:pPr>
    </w:p>
    <w:tbl>
      <w:tblPr>
        <w:tblW w:w="0" w:type="auto"/>
        <w:tblLook w:val="04A0" w:firstRow="1" w:lastRow="0" w:firstColumn="1" w:lastColumn="0" w:noHBand="0" w:noVBand="1"/>
      </w:tblPr>
      <w:tblGrid>
        <w:gridCol w:w="9628"/>
      </w:tblGrid>
      <w:tr w:rsidR="00A505B4" w:rsidRPr="00836299" w:rsidTr="00A34307">
        <w:trPr>
          <w:trHeight w:val="12742"/>
        </w:trPr>
        <w:tc>
          <w:tcPr>
            <w:tcW w:w="9628" w:type="dxa"/>
            <w:vAlign w:val="center"/>
          </w:tcPr>
          <w:tbl>
            <w:tblPr>
              <w:tblStyle w:val="10"/>
              <w:tblW w:w="0" w:type="auto"/>
              <w:tblLook w:val="04A0" w:firstRow="1" w:lastRow="0" w:firstColumn="1" w:lastColumn="0" w:noHBand="0" w:noVBand="1"/>
            </w:tblPr>
            <w:tblGrid>
              <w:gridCol w:w="9402"/>
            </w:tblGrid>
            <w:tr w:rsidR="00024C13" w:rsidRPr="00836299" w:rsidTr="00DE4715">
              <w:trPr>
                <w:trHeight w:val="12742"/>
              </w:trPr>
              <w:tc>
                <w:tcPr>
                  <w:tcW w:w="9628" w:type="dxa"/>
                  <w:vAlign w:val="center"/>
                </w:tcPr>
                <w:p w:rsidR="00024C13" w:rsidRPr="00836299" w:rsidRDefault="00024C13" w:rsidP="00024C13">
                  <w:pPr>
                    <w:wordWrap/>
                    <w:snapToGrid w:val="0"/>
                    <w:spacing w:line="320" w:lineRule="exact"/>
                    <w:rPr>
                      <w:rFonts w:ascii="맑은 고딕" w:eastAsia="맑은 고딕" w:hAnsi="맑은 고딕" w:cs="굴림"/>
                      <w:b/>
                      <w:color w:val="000000" w:themeColor="text1"/>
                      <w:kern w:val="0"/>
                      <w:szCs w:val="20"/>
                    </w:rPr>
                  </w:pPr>
                </w:p>
                <w:p w:rsidR="00024C13" w:rsidRPr="00836299" w:rsidRDefault="00024C13" w:rsidP="00024C13">
                  <w:pPr>
                    <w:tabs>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Chars="14" w:left="28" w:rightChars="46" w:right="92"/>
                    <w:rPr>
                      <w:rFonts w:ascii="맑은 고딕" w:eastAsia="맑은 고딕" w:hAnsi="맑은 고딕" w:cs="Times New Roman"/>
                      <w:color w:val="000000" w:themeColor="text1"/>
                      <w:kern w:val="0"/>
                      <w:szCs w:val="20"/>
                    </w:rPr>
                  </w:pPr>
                  <w:proofErr w:type="gramStart"/>
                  <w:r w:rsidRPr="00836299">
                    <w:rPr>
                      <w:rFonts w:ascii="맑은 고딕" w:eastAsia="맑은 고딕" w:hAnsi="맑은 고딕" w:cs="Times New Roman" w:hint="eastAsia"/>
                      <w:color w:val="000000" w:themeColor="text1"/>
                      <w:kern w:val="0"/>
                      <w:szCs w:val="20"/>
                    </w:rPr>
                    <w:t>계약번호</w:t>
                  </w:r>
                  <w:r w:rsidRPr="00836299">
                    <w:rPr>
                      <w:rFonts w:ascii="맑은 고딕" w:eastAsia="맑은 고딕" w:hAnsi="맑은 고딕" w:cs="Times New Roman"/>
                      <w:color w:val="000000" w:themeColor="text1"/>
                      <w:kern w:val="0"/>
                      <w:szCs w:val="20"/>
                    </w:rPr>
                    <w:t xml:space="preserve"> :</w:t>
                  </w:r>
                  <w:proofErr w:type="gramEnd"/>
                  <w:r w:rsidRPr="00836299">
                    <w:rPr>
                      <w:rFonts w:ascii="맑은 고딕" w:eastAsia="맑은 고딕" w:hAnsi="맑은 고딕" w:cs="Times New Roman"/>
                      <w:color w:val="000000" w:themeColor="text1"/>
                      <w:kern w:val="0"/>
                      <w:szCs w:val="20"/>
                    </w:rPr>
                    <w:t xml:space="preserve"> ___________________________________</w:t>
                  </w:r>
                </w:p>
                <w:p w:rsidR="00024C13" w:rsidRPr="00836299" w:rsidRDefault="00024C13" w:rsidP="00024C13">
                  <w:pPr>
                    <w:wordWrap/>
                    <w:snapToGrid w:val="0"/>
                    <w:spacing w:line="320" w:lineRule="exact"/>
                    <w:rPr>
                      <w:rFonts w:ascii="맑은 고딕" w:eastAsia="맑은 고딕" w:hAnsi="맑은 고딕" w:cs="굴림"/>
                      <w:b/>
                      <w:color w:val="000000" w:themeColor="text1"/>
                      <w:kern w:val="0"/>
                      <w:szCs w:val="20"/>
                    </w:rPr>
                  </w:pPr>
                </w:p>
                <w:p w:rsidR="00024C13" w:rsidRPr="00836299" w:rsidRDefault="00024C13" w:rsidP="00024C13">
                  <w:pPr>
                    <w:wordWrap/>
                    <w:snapToGrid w:val="0"/>
                    <w:spacing w:line="320" w:lineRule="exact"/>
                    <w:rPr>
                      <w:rFonts w:ascii="맑은 고딕" w:eastAsia="맑은 고딕" w:hAnsi="맑은 고딕" w:cs="굴림"/>
                      <w:b/>
                      <w:color w:val="000000" w:themeColor="text1"/>
                      <w:kern w:val="0"/>
                      <w:szCs w:val="20"/>
                    </w:rPr>
                  </w:pPr>
                  <w:r w:rsidRPr="00024C13">
                    <w:rPr>
                      <w:rFonts w:ascii="맑은 고딕" w:eastAsia="맑은 고딕" w:hAnsi="맑은 고딕" w:cs="굴림" w:hint="eastAsia"/>
                      <w:b/>
                      <w:color w:val="0000FF"/>
                      <w:kern w:val="0"/>
                      <w:szCs w:val="20"/>
                    </w:rPr>
                    <w:t>별첨</w:t>
                  </w:r>
                  <w:r w:rsidRPr="00836299">
                    <w:rPr>
                      <w:rFonts w:ascii="맑은 고딕" w:eastAsia="맑은 고딕" w:hAnsi="맑은 고딕" w:cs="굴림" w:hint="eastAsia"/>
                      <w:b/>
                      <w:color w:val="000000" w:themeColor="text1"/>
                      <w:kern w:val="0"/>
                      <w:szCs w:val="20"/>
                    </w:rPr>
                    <w:t xml:space="preserve"> </w:t>
                  </w:r>
                  <w:r w:rsidRPr="00836299">
                    <w:rPr>
                      <w:rFonts w:ascii="맑은 고딕" w:eastAsia="맑은 고딕" w:hAnsi="맑은 고딕" w:cs="굴림"/>
                      <w:b/>
                      <w:color w:val="000000" w:themeColor="text1"/>
                      <w:kern w:val="0"/>
                      <w:szCs w:val="20"/>
                    </w:rPr>
                    <w:t>12</w:t>
                  </w:r>
                  <w:r w:rsidRPr="00836299">
                    <w:rPr>
                      <w:rFonts w:ascii="맑은 고딕" w:eastAsia="맑은 고딕" w:hAnsi="맑은 고딕" w:cs="굴림" w:hint="eastAsia"/>
                      <w:b/>
                      <w:color w:val="000000" w:themeColor="text1"/>
                      <w:kern w:val="0"/>
                      <w:szCs w:val="20"/>
                    </w:rPr>
                    <w:t>.</w:t>
                  </w:r>
                  <w:r w:rsidRPr="00836299">
                    <w:rPr>
                      <w:rFonts w:ascii="맑은 고딕" w:eastAsia="맑은 고딕" w:hAnsi="맑은 고딕" w:cs="굴림"/>
                      <w:b/>
                      <w:color w:val="000000" w:themeColor="text1"/>
                      <w:kern w:val="0"/>
                      <w:szCs w:val="20"/>
                    </w:rPr>
                    <w:t xml:space="preserve"> </w:t>
                  </w:r>
                </w:p>
                <w:p w:rsidR="00024C13" w:rsidRPr="00836299" w:rsidRDefault="00024C13" w:rsidP="00024C13">
                  <w:pPr>
                    <w:wordWrap/>
                    <w:snapToGrid w:val="0"/>
                    <w:spacing w:line="320" w:lineRule="exact"/>
                    <w:rPr>
                      <w:rFonts w:ascii="맑은 고딕" w:eastAsia="맑은 고딕" w:hAnsi="맑은 고딕"/>
                      <w:b/>
                      <w:color w:val="000000" w:themeColor="text1"/>
                      <w:szCs w:val="20"/>
                    </w:rPr>
                  </w:pPr>
                  <w:r w:rsidRPr="00836299">
                    <w:rPr>
                      <w:rFonts w:ascii="맑은 고딕" w:eastAsia="맑은 고딕" w:hAnsi="맑은 고딕" w:cs="굴림" w:hint="eastAsia"/>
                      <w:color w:val="000000" w:themeColor="text1"/>
                      <w:kern w:val="0"/>
                      <w:szCs w:val="20"/>
                    </w:rPr>
                    <w:t xml:space="preserve">ANNEX </w:t>
                  </w:r>
                  <w:r w:rsidRPr="00836299">
                    <w:rPr>
                      <w:rFonts w:ascii="맑은 고딕" w:eastAsia="맑은 고딕" w:hAnsi="맑은 고딕" w:cs="굴림"/>
                      <w:color w:val="000000" w:themeColor="text1"/>
                      <w:kern w:val="0"/>
                      <w:szCs w:val="20"/>
                    </w:rPr>
                    <w:t>12</w:t>
                  </w:r>
                  <w:r w:rsidRPr="00836299">
                    <w:rPr>
                      <w:rFonts w:ascii="맑은 고딕" w:eastAsia="맑은 고딕" w:hAnsi="맑은 고딕" w:cs="굴림" w:hint="eastAsia"/>
                      <w:b/>
                      <w:color w:val="000000" w:themeColor="text1"/>
                      <w:kern w:val="0"/>
                      <w:szCs w:val="20"/>
                    </w:rPr>
                    <w:t>.</w:t>
                  </w:r>
                  <w:r w:rsidRPr="00836299">
                    <w:rPr>
                      <w:rFonts w:ascii="맑은 고딕" w:eastAsia="맑은 고딕" w:hAnsi="맑은 고딕" w:hint="eastAsia"/>
                      <w:b/>
                      <w:color w:val="000000" w:themeColor="text1"/>
                      <w:szCs w:val="20"/>
                    </w:rPr>
                    <w:t xml:space="preserve"> </w:t>
                  </w:r>
                </w:p>
                <w:p w:rsidR="00024C13" w:rsidRPr="00836299" w:rsidRDefault="00024C13" w:rsidP="00024C13">
                  <w:pPr>
                    <w:widowControl/>
                    <w:wordWrap/>
                    <w:autoSpaceDE/>
                    <w:autoSpaceDN/>
                    <w:snapToGrid w:val="0"/>
                    <w:spacing w:line="320" w:lineRule="exact"/>
                    <w:ind w:firstLineChars="100" w:firstLine="240"/>
                    <w:jc w:val="center"/>
                    <w:rPr>
                      <w:rFonts w:ascii="맑은 고딕" w:eastAsia="맑은 고딕" w:hAnsi="맑은 고딕" w:cs="Times New Roman"/>
                      <w:b/>
                      <w:bCs/>
                      <w:color w:val="000000" w:themeColor="text1"/>
                      <w:szCs w:val="20"/>
                      <w:u w:val="single"/>
                    </w:rPr>
                  </w:pPr>
                  <w:r w:rsidRPr="00836299">
                    <w:rPr>
                      <w:rFonts w:ascii="맑은 고딕" w:eastAsia="맑은 고딕" w:hAnsi="맑은 고딕" w:cs="Times New Roman" w:hint="eastAsia"/>
                      <w:b/>
                      <w:bCs/>
                      <w:color w:val="000000" w:themeColor="text1"/>
                      <w:sz w:val="24"/>
                      <w:szCs w:val="20"/>
                      <w:u w:val="single"/>
                    </w:rPr>
                    <w:t>목록화 자료 서식</w:t>
                  </w:r>
                </w:p>
                <w:p w:rsidR="00024C13" w:rsidRPr="00836299" w:rsidRDefault="00024C13" w:rsidP="00024C13">
                  <w:pPr>
                    <w:widowControl/>
                    <w:wordWrap/>
                    <w:autoSpaceDE/>
                    <w:autoSpaceDN/>
                    <w:snapToGrid w:val="0"/>
                    <w:spacing w:line="320" w:lineRule="exact"/>
                    <w:ind w:left="221" w:hanging="221"/>
                    <w:jc w:val="center"/>
                    <w:rPr>
                      <w:rFonts w:ascii="맑은 고딕" w:eastAsia="맑은 고딕" w:hAnsi="맑은 고딕" w:cs="Times New Roman"/>
                      <w:b/>
                      <w:bCs/>
                      <w:color w:val="000000" w:themeColor="text1"/>
                      <w:w w:val="110"/>
                      <w:szCs w:val="20"/>
                    </w:rPr>
                  </w:pPr>
                  <w:r w:rsidRPr="00836299">
                    <w:rPr>
                      <w:rFonts w:ascii="맑은 고딕" w:eastAsia="맑은 고딕" w:hAnsi="맑은 고딕" w:cs="Times New Roman" w:hint="eastAsia"/>
                      <w:b/>
                      <w:bCs/>
                      <w:color w:val="000000" w:themeColor="text1"/>
                      <w:w w:val="110"/>
                      <w:szCs w:val="20"/>
                    </w:rPr>
                    <w:t>Form of Codification Data</w:t>
                  </w:r>
                </w:p>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color w:val="000000" w:themeColor="text1"/>
                      <w:kern w:val="0"/>
                      <w:sz w:val="16"/>
                      <w:szCs w:val="16"/>
                    </w:rPr>
                  </w:pPr>
                </w:p>
                <w:tbl>
                  <w:tblPr>
                    <w:tblpPr w:leftFromText="142" w:rightFromText="142" w:vertAnchor="text" w:tblpXSpec="center" w:tblpY="174"/>
                    <w:tblW w:w="867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2" w:type="dxa"/>
                      <w:right w:w="12" w:type="dxa"/>
                    </w:tblCellMar>
                    <w:tblLook w:val="0000" w:firstRow="0" w:lastRow="0" w:firstColumn="0" w:lastColumn="0" w:noHBand="0" w:noVBand="0"/>
                  </w:tblPr>
                  <w:tblGrid>
                    <w:gridCol w:w="491"/>
                    <w:gridCol w:w="1076"/>
                    <w:gridCol w:w="526"/>
                    <w:gridCol w:w="525"/>
                    <w:gridCol w:w="745"/>
                    <w:gridCol w:w="949"/>
                    <w:gridCol w:w="663"/>
                    <w:gridCol w:w="852"/>
                    <w:gridCol w:w="569"/>
                    <w:gridCol w:w="886"/>
                    <w:gridCol w:w="707"/>
                    <w:gridCol w:w="690"/>
                  </w:tblGrid>
                  <w:tr w:rsidR="00024C13" w:rsidRPr="00836299" w:rsidTr="00DE4715">
                    <w:trPr>
                      <w:trHeight w:hRule="exact" w:val="324"/>
                    </w:trPr>
                    <w:tc>
                      <w:tcPr>
                        <w:tcW w:w="494" w:type="dxa"/>
                        <w:vMerge w:val="restart"/>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r w:rsidRPr="00836299">
                          <w:rPr>
                            <w:rFonts w:ascii="맑은 고딕" w:eastAsia="맑은 고딕" w:hAnsi="맑은 고딕" w:cs="Times New Roman" w:hint="eastAsia"/>
                            <w:color w:val="000000" w:themeColor="text1"/>
                            <w:kern w:val="0"/>
                            <w:szCs w:val="20"/>
                          </w:rPr>
                          <w:t>순위</w:t>
                        </w:r>
                      </w:p>
                    </w:tc>
                    <w:tc>
                      <w:tcPr>
                        <w:tcW w:w="1087" w:type="dxa"/>
                        <w:vMerge w:val="restart"/>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proofErr w:type="spellStart"/>
                        <w:r w:rsidRPr="00836299">
                          <w:rPr>
                            <w:rFonts w:ascii="맑은 고딕" w:eastAsia="맑은 고딕" w:hAnsi="맑은 고딕" w:cs="Times New Roman" w:hint="eastAsia"/>
                            <w:color w:val="000000" w:themeColor="text1"/>
                            <w:kern w:val="0"/>
                            <w:szCs w:val="20"/>
                          </w:rPr>
                          <w:t>공통품명</w:t>
                        </w:r>
                        <w:proofErr w:type="spellEnd"/>
                      </w:p>
                    </w:tc>
                    <w:tc>
                      <w:tcPr>
                        <w:tcW w:w="530" w:type="dxa"/>
                        <w:vMerge w:val="restart"/>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r w:rsidRPr="00836299">
                          <w:rPr>
                            <w:rFonts w:ascii="맑은 고딕" w:eastAsia="맑은 고딕" w:hAnsi="맑은 고딕" w:cs="Times New Roman" w:hint="eastAsia"/>
                            <w:color w:val="000000" w:themeColor="text1"/>
                            <w:kern w:val="0"/>
                            <w:szCs w:val="20"/>
                          </w:rPr>
                          <w:t>재고</w:t>
                        </w:r>
                      </w:p>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r w:rsidRPr="00836299">
                          <w:rPr>
                            <w:rFonts w:ascii="맑은 고딕" w:eastAsia="맑은 고딕" w:hAnsi="맑은 고딕" w:cs="Times New Roman" w:hint="eastAsia"/>
                            <w:color w:val="000000" w:themeColor="text1"/>
                            <w:kern w:val="0"/>
                            <w:szCs w:val="20"/>
                          </w:rPr>
                          <w:t>번호</w:t>
                        </w:r>
                      </w:p>
                    </w:tc>
                    <w:tc>
                      <w:tcPr>
                        <w:tcW w:w="529" w:type="dxa"/>
                        <w:vMerge w:val="restart"/>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13" w:hanging="13"/>
                          <w:jc w:val="center"/>
                          <w:rPr>
                            <w:rFonts w:ascii="맑은 고딕" w:eastAsia="맑은 고딕" w:hAnsi="맑은 고딕" w:cs="Times New Roman"/>
                            <w:color w:val="000000" w:themeColor="text1"/>
                            <w:kern w:val="0"/>
                            <w:szCs w:val="20"/>
                          </w:rPr>
                        </w:pPr>
                        <w:r w:rsidRPr="00836299">
                          <w:rPr>
                            <w:rFonts w:ascii="맑은 고딕" w:eastAsia="맑은 고딕" w:hAnsi="맑은 고딕" w:cs="Times New Roman" w:hint="eastAsia"/>
                            <w:color w:val="000000" w:themeColor="text1"/>
                            <w:kern w:val="0"/>
                            <w:szCs w:val="20"/>
                          </w:rPr>
                          <w:t>부품</w:t>
                        </w:r>
                        <w:r w:rsidRPr="00836299">
                          <w:rPr>
                            <w:rFonts w:ascii="맑은 고딕" w:eastAsia="맑은 고딕" w:hAnsi="맑은 고딕" w:cs="Times New Roman"/>
                            <w:color w:val="000000" w:themeColor="text1"/>
                            <w:kern w:val="0"/>
                            <w:szCs w:val="20"/>
                          </w:rPr>
                          <w:t xml:space="preserve">   </w:t>
                        </w:r>
                        <w:r w:rsidRPr="00836299">
                          <w:rPr>
                            <w:rFonts w:ascii="맑은 고딕" w:eastAsia="맑은 고딕" w:hAnsi="맑은 고딕" w:cs="Times New Roman" w:hint="eastAsia"/>
                            <w:color w:val="000000" w:themeColor="text1"/>
                            <w:kern w:val="0"/>
                            <w:szCs w:val="20"/>
                          </w:rPr>
                          <w:t>번호</w:t>
                        </w:r>
                      </w:p>
                    </w:tc>
                    <w:tc>
                      <w:tcPr>
                        <w:tcW w:w="759" w:type="dxa"/>
                        <w:vMerge w:val="restart"/>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r w:rsidRPr="00836299">
                          <w:rPr>
                            <w:rFonts w:ascii="맑은 고딕" w:eastAsia="맑은 고딕" w:hAnsi="맑은 고딕" w:cs="Times New Roman" w:hint="eastAsia"/>
                            <w:color w:val="000000" w:themeColor="text1"/>
                            <w:kern w:val="0"/>
                            <w:szCs w:val="20"/>
                          </w:rPr>
                          <w:t>단</w:t>
                        </w:r>
                        <w:r w:rsidRPr="00836299">
                          <w:rPr>
                            <w:rFonts w:ascii="맑은 고딕" w:eastAsia="맑은 고딕" w:hAnsi="맑은 고딕" w:cs="Times New Roman"/>
                            <w:color w:val="000000" w:themeColor="text1"/>
                            <w:kern w:val="0"/>
                            <w:szCs w:val="20"/>
                          </w:rPr>
                          <w:t xml:space="preserve"> </w:t>
                        </w:r>
                        <w:r w:rsidRPr="00836299">
                          <w:rPr>
                            <w:rFonts w:ascii="맑은 고딕" w:eastAsia="맑은 고딕" w:hAnsi="맑은 고딕" w:cs="Times New Roman" w:hint="eastAsia"/>
                            <w:color w:val="000000" w:themeColor="text1"/>
                            <w:kern w:val="0"/>
                            <w:szCs w:val="20"/>
                          </w:rPr>
                          <w:t>가</w:t>
                        </w:r>
                      </w:p>
                    </w:tc>
                    <w:tc>
                      <w:tcPr>
                        <w:tcW w:w="3055" w:type="dxa"/>
                        <w:gridSpan w:val="4"/>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r w:rsidRPr="00836299">
                          <w:rPr>
                            <w:rFonts w:ascii="맑은 고딕" w:eastAsia="맑은 고딕" w:hAnsi="맑은 고딕" w:cs="Times New Roman" w:hint="eastAsia"/>
                            <w:color w:val="000000" w:themeColor="text1"/>
                            <w:kern w:val="0"/>
                            <w:szCs w:val="20"/>
                          </w:rPr>
                          <w:t>공</w:t>
                        </w:r>
                        <w:r w:rsidRPr="00836299">
                          <w:rPr>
                            <w:rFonts w:ascii="맑은 고딕" w:eastAsia="맑은 고딕" w:hAnsi="맑은 고딕" w:cs="Times New Roman"/>
                            <w:color w:val="000000" w:themeColor="text1"/>
                            <w:kern w:val="0"/>
                            <w:szCs w:val="20"/>
                          </w:rPr>
                          <w:t xml:space="preserve">    </w:t>
                        </w:r>
                        <w:r w:rsidRPr="00836299">
                          <w:rPr>
                            <w:rFonts w:ascii="맑은 고딕" w:eastAsia="맑은 고딕" w:hAnsi="맑은 고딕" w:cs="Times New Roman" w:hint="eastAsia"/>
                            <w:color w:val="000000" w:themeColor="text1"/>
                            <w:kern w:val="0"/>
                            <w:szCs w:val="20"/>
                          </w:rPr>
                          <w:t>급</w:t>
                        </w:r>
                        <w:r w:rsidRPr="00836299">
                          <w:rPr>
                            <w:rFonts w:ascii="맑은 고딕" w:eastAsia="맑은 고딕" w:hAnsi="맑은 고딕" w:cs="Times New Roman"/>
                            <w:color w:val="000000" w:themeColor="text1"/>
                            <w:kern w:val="0"/>
                            <w:szCs w:val="20"/>
                          </w:rPr>
                          <w:t xml:space="preserve">    </w:t>
                        </w:r>
                        <w:r w:rsidRPr="00836299">
                          <w:rPr>
                            <w:rFonts w:ascii="맑은 고딕" w:eastAsia="맑은 고딕" w:hAnsi="맑은 고딕" w:cs="Times New Roman" w:hint="eastAsia"/>
                            <w:color w:val="000000" w:themeColor="text1"/>
                            <w:kern w:val="0"/>
                            <w:szCs w:val="20"/>
                          </w:rPr>
                          <w:t>원</w:t>
                        </w:r>
                      </w:p>
                    </w:tc>
                    <w:tc>
                      <w:tcPr>
                        <w:tcW w:w="2225" w:type="dxa"/>
                        <w:gridSpan w:val="3"/>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proofErr w:type="gramStart"/>
                        <w:r w:rsidRPr="00836299">
                          <w:rPr>
                            <w:rFonts w:ascii="맑은 고딕" w:eastAsia="맑은 고딕" w:hAnsi="맑은 고딕" w:cs="Times New Roman" w:hint="eastAsia"/>
                            <w:color w:val="000000" w:themeColor="text1"/>
                            <w:kern w:val="0"/>
                            <w:szCs w:val="20"/>
                          </w:rPr>
                          <w:t>원</w:t>
                        </w:r>
                        <w:r w:rsidRPr="00836299">
                          <w:rPr>
                            <w:rFonts w:ascii="맑은 고딕" w:eastAsia="맑은 고딕" w:hAnsi="맑은 고딕" w:cs="Times New Roman"/>
                            <w:color w:val="000000" w:themeColor="text1"/>
                            <w:kern w:val="0"/>
                            <w:szCs w:val="20"/>
                          </w:rPr>
                          <w:t xml:space="preserve">  </w:t>
                        </w:r>
                        <w:r w:rsidRPr="00836299">
                          <w:rPr>
                            <w:rFonts w:ascii="맑은 고딕" w:eastAsia="맑은 고딕" w:hAnsi="맑은 고딕" w:cs="Times New Roman" w:hint="eastAsia"/>
                            <w:color w:val="000000" w:themeColor="text1"/>
                            <w:kern w:val="0"/>
                            <w:szCs w:val="20"/>
                          </w:rPr>
                          <w:t>제</w:t>
                        </w:r>
                        <w:proofErr w:type="gramEnd"/>
                        <w:r w:rsidRPr="00836299">
                          <w:rPr>
                            <w:rFonts w:ascii="맑은 고딕" w:eastAsia="맑은 고딕" w:hAnsi="맑은 고딕" w:cs="Times New Roman"/>
                            <w:color w:val="000000" w:themeColor="text1"/>
                            <w:kern w:val="0"/>
                            <w:szCs w:val="20"/>
                          </w:rPr>
                          <w:t xml:space="preserve">  </w:t>
                        </w:r>
                        <w:r w:rsidRPr="00836299">
                          <w:rPr>
                            <w:rFonts w:ascii="맑은 고딕" w:eastAsia="맑은 고딕" w:hAnsi="맑은 고딕" w:cs="Times New Roman" w:hint="eastAsia"/>
                            <w:color w:val="000000" w:themeColor="text1"/>
                            <w:kern w:val="0"/>
                            <w:szCs w:val="20"/>
                          </w:rPr>
                          <w:t>작</w:t>
                        </w:r>
                        <w:r w:rsidRPr="00836299">
                          <w:rPr>
                            <w:rFonts w:ascii="맑은 고딕" w:eastAsia="맑은 고딕" w:hAnsi="맑은 고딕" w:cs="Times New Roman"/>
                            <w:color w:val="000000" w:themeColor="text1"/>
                            <w:kern w:val="0"/>
                            <w:szCs w:val="20"/>
                          </w:rPr>
                          <w:t xml:space="preserve">  </w:t>
                        </w:r>
                        <w:r w:rsidRPr="00836299">
                          <w:rPr>
                            <w:rFonts w:ascii="맑은 고딕" w:eastAsia="맑은 고딕" w:hAnsi="맑은 고딕" w:cs="Times New Roman" w:hint="eastAsia"/>
                            <w:color w:val="000000" w:themeColor="text1"/>
                            <w:kern w:val="0"/>
                            <w:szCs w:val="20"/>
                          </w:rPr>
                          <w:t>자</w:t>
                        </w:r>
                      </w:p>
                    </w:tc>
                  </w:tr>
                  <w:tr w:rsidR="00024C13" w:rsidRPr="00836299" w:rsidTr="00DE4715">
                    <w:trPr>
                      <w:trHeight w:hRule="exact" w:val="633"/>
                    </w:trPr>
                    <w:tc>
                      <w:tcPr>
                        <w:tcW w:w="494" w:type="dxa"/>
                        <w:vMerge/>
                        <w:tcBorders>
                          <w:top w:val="nil"/>
                          <w:bottom w:val="nil"/>
                        </w:tcBorders>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p>
                    </w:tc>
                    <w:tc>
                      <w:tcPr>
                        <w:tcW w:w="1087" w:type="dxa"/>
                        <w:vMerge/>
                        <w:tcBorders>
                          <w:top w:val="nil"/>
                          <w:bottom w:val="nil"/>
                        </w:tcBorders>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p>
                    </w:tc>
                    <w:tc>
                      <w:tcPr>
                        <w:tcW w:w="530" w:type="dxa"/>
                        <w:vMerge/>
                        <w:tcBorders>
                          <w:top w:val="nil"/>
                          <w:bottom w:val="nil"/>
                        </w:tcBorders>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p>
                    </w:tc>
                    <w:tc>
                      <w:tcPr>
                        <w:tcW w:w="529" w:type="dxa"/>
                        <w:vMerge/>
                        <w:tcBorders>
                          <w:top w:val="nil"/>
                          <w:bottom w:val="nil"/>
                        </w:tcBorders>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p>
                    </w:tc>
                    <w:tc>
                      <w:tcPr>
                        <w:tcW w:w="759" w:type="dxa"/>
                        <w:vMerge/>
                        <w:tcBorders>
                          <w:top w:val="nil"/>
                          <w:bottom w:val="nil"/>
                        </w:tcBorders>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p>
                    </w:tc>
                    <w:tc>
                      <w:tcPr>
                        <w:tcW w:w="952" w:type="dxa"/>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r w:rsidRPr="00836299">
                          <w:rPr>
                            <w:rFonts w:ascii="맑은 고딕" w:eastAsia="맑은 고딕" w:hAnsi="맑은 고딕" w:cs="Times New Roman" w:hint="eastAsia"/>
                            <w:color w:val="000000" w:themeColor="text1"/>
                            <w:kern w:val="0"/>
                            <w:szCs w:val="20"/>
                          </w:rPr>
                          <w:t>업체명</w:t>
                        </w:r>
                      </w:p>
                    </w:tc>
                    <w:tc>
                      <w:tcPr>
                        <w:tcW w:w="670" w:type="dxa"/>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r w:rsidRPr="00836299">
                          <w:rPr>
                            <w:rFonts w:ascii="맑은 고딕" w:eastAsia="맑은 고딕" w:hAnsi="맑은 고딕" w:cs="Times New Roman" w:hint="eastAsia"/>
                            <w:color w:val="000000" w:themeColor="text1"/>
                            <w:kern w:val="0"/>
                            <w:szCs w:val="20"/>
                          </w:rPr>
                          <w:t>등록</w:t>
                        </w:r>
                      </w:p>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r w:rsidRPr="00836299">
                          <w:rPr>
                            <w:rFonts w:ascii="맑은 고딕" w:eastAsia="맑은 고딕" w:hAnsi="맑은 고딕" w:cs="Times New Roman" w:hint="eastAsia"/>
                            <w:color w:val="000000" w:themeColor="text1"/>
                            <w:kern w:val="0"/>
                            <w:szCs w:val="20"/>
                          </w:rPr>
                          <w:t>번호</w:t>
                        </w:r>
                      </w:p>
                    </w:tc>
                    <w:tc>
                      <w:tcPr>
                        <w:tcW w:w="857" w:type="dxa"/>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r w:rsidRPr="00836299">
                          <w:rPr>
                            <w:rFonts w:ascii="맑은 고딕" w:eastAsia="맑은 고딕" w:hAnsi="맑은 고딕" w:cs="Times New Roman" w:hint="eastAsia"/>
                            <w:color w:val="000000" w:themeColor="text1"/>
                            <w:kern w:val="0"/>
                            <w:szCs w:val="20"/>
                          </w:rPr>
                          <w:t>주</w:t>
                        </w:r>
                        <w:r w:rsidRPr="00836299">
                          <w:rPr>
                            <w:rFonts w:ascii="맑은 고딕" w:eastAsia="맑은 고딕" w:hAnsi="맑은 고딕" w:cs="Times New Roman"/>
                            <w:color w:val="000000" w:themeColor="text1"/>
                            <w:kern w:val="0"/>
                            <w:szCs w:val="20"/>
                          </w:rPr>
                          <w:t xml:space="preserve"> </w:t>
                        </w:r>
                        <w:r w:rsidRPr="00836299">
                          <w:rPr>
                            <w:rFonts w:ascii="맑은 고딕" w:eastAsia="맑은 고딕" w:hAnsi="맑은 고딕" w:cs="Times New Roman" w:hint="eastAsia"/>
                            <w:color w:val="000000" w:themeColor="text1"/>
                            <w:kern w:val="0"/>
                            <w:szCs w:val="20"/>
                          </w:rPr>
                          <w:t>소</w:t>
                        </w:r>
                      </w:p>
                    </w:tc>
                    <w:tc>
                      <w:tcPr>
                        <w:tcW w:w="576" w:type="dxa"/>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r w:rsidRPr="00836299">
                          <w:rPr>
                            <w:rFonts w:ascii="맑은 고딕" w:eastAsia="맑은 고딕" w:hAnsi="맑은 고딕" w:cs="Times New Roman" w:hint="eastAsia"/>
                            <w:color w:val="000000" w:themeColor="text1"/>
                            <w:kern w:val="0"/>
                            <w:szCs w:val="20"/>
                          </w:rPr>
                          <w:t>부품</w:t>
                        </w:r>
                      </w:p>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r w:rsidRPr="00836299">
                          <w:rPr>
                            <w:rFonts w:ascii="맑은 고딕" w:eastAsia="맑은 고딕" w:hAnsi="맑은 고딕" w:cs="Times New Roman" w:hint="eastAsia"/>
                            <w:color w:val="000000" w:themeColor="text1"/>
                            <w:kern w:val="0"/>
                            <w:szCs w:val="20"/>
                          </w:rPr>
                          <w:t>번호</w:t>
                        </w:r>
                      </w:p>
                    </w:tc>
                    <w:tc>
                      <w:tcPr>
                        <w:tcW w:w="806" w:type="dxa"/>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r w:rsidRPr="00836299">
                          <w:rPr>
                            <w:rFonts w:ascii="맑은 고딕" w:eastAsia="맑은 고딕" w:hAnsi="맑은 고딕" w:cs="Times New Roman" w:hint="eastAsia"/>
                            <w:color w:val="000000" w:themeColor="text1"/>
                            <w:kern w:val="0"/>
                            <w:szCs w:val="20"/>
                          </w:rPr>
                          <w:t>업체명</w:t>
                        </w:r>
                      </w:p>
                    </w:tc>
                    <w:tc>
                      <w:tcPr>
                        <w:tcW w:w="716" w:type="dxa"/>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Chars="-10" w:left="1" w:hanging="21"/>
                          <w:jc w:val="center"/>
                          <w:rPr>
                            <w:rFonts w:ascii="맑은 고딕" w:eastAsia="맑은 고딕" w:hAnsi="맑은 고딕" w:cs="Times New Roman"/>
                            <w:color w:val="000000" w:themeColor="text1"/>
                            <w:kern w:val="0"/>
                            <w:szCs w:val="20"/>
                          </w:rPr>
                        </w:pPr>
                        <w:r w:rsidRPr="00836299">
                          <w:rPr>
                            <w:rFonts w:ascii="맑은 고딕" w:eastAsia="맑은 고딕" w:hAnsi="맑은 고딕" w:cs="Times New Roman" w:hint="eastAsia"/>
                            <w:color w:val="000000" w:themeColor="text1"/>
                            <w:kern w:val="0"/>
                            <w:szCs w:val="20"/>
                          </w:rPr>
                          <w:t>등록</w:t>
                        </w:r>
                      </w:p>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Chars="-10" w:left="1" w:hanging="21"/>
                          <w:jc w:val="center"/>
                          <w:rPr>
                            <w:rFonts w:ascii="맑은 고딕" w:eastAsia="맑은 고딕" w:hAnsi="맑은 고딕" w:cs="Times New Roman"/>
                            <w:color w:val="000000" w:themeColor="text1"/>
                            <w:kern w:val="0"/>
                            <w:szCs w:val="20"/>
                          </w:rPr>
                        </w:pPr>
                        <w:r w:rsidRPr="00836299">
                          <w:rPr>
                            <w:rFonts w:ascii="맑은 고딕" w:eastAsia="맑은 고딕" w:hAnsi="맑은 고딕" w:cs="Times New Roman" w:hint="eastAsia"/>
                            <w:color w:val="000000" w:themeColor="text1"/>
                            <w:kern w:val="0"/>
                            <w:szCs w:val="20"/>
                          </w:rPr>
                          <w:t>번호</w:t>
                        </w:r>
                      </w:p>
                    </w:tc>
                    <w:tc>
                      <w:tcPr>
                        <w:tcW w:w="703" w:type="dxa"/>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7" w:hanging="27"/>
                          <w:jc w:val="center"/>
                          <w:rPr>
                            <w:rFonts w:ascii="맑은 고딕" w:eastAsia="맑은 고딕" w:hAnsi="맑은 고딕" w:cs="Times New Roman"/>
                            <w:color w:val="000000" w:themeColor="text1"/>
                            <w:kern w:val="0"/>
                            <w:szCs w:val="20"/>
                          </w:rPr>
                        </w:pPr>
                        <w:r w:rsidRPr="00836299">
                          <w:rPr>
                            <w:rFonts w:ascii="맑은 고딕" w:eastAsia="맑은 고딕" w:hAnsi="맑은 고딕" w:cs="Times New Roman" w:hint="eastAsia"/>
                            <w:color w:val="000000" w:themeColor="text1"/>
                            <w:kern w:val="0"/>
                            <w:szCs w:val="20"/>
                          </w:rPr>
                          <w:t>부품</w:t>
                        </w:r>
                      </w:p>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7" w:hanging="27"/>
                          <w:jc w:val="center"/>
                          <w:rPr>
                            <w:rFonts w:ascii="맑은 고딕" w:eastAsia="맑은 고딕" w:hAnsi="맑은 고딕" w:cs="Times New Roman"/>
                            <w:color w:val="000000" w:themeColor="text1"/>
                            <w:kern w:val="0"/>
                            <w:szCs w:val="20"/>
                          </w:rPr>
                        </w:pPr>
                        <w:r w:rsidRPr="00836299">
                          <w:rPr>
                            <w:rFonts w:ascii="맑은 고딕" w:eastAsia="맑은 고딕" w:hAnsi="맑은 고딕" w:cs="Times New Roman" w:hint="eastAsia"/>
                            <w:color w:val="000000" w:themeColor="text1"/>
                            <w:kern w:val="0"/>
                            <w:szCs w:val="20"/>
                          </w:rPr>
                          <w:t>번호</w:t>
                        </w:r>
                      </w:p>
                    </w:tc>
                  </w:tr>
                  <w:tr w:rsidR="00024C13" w:rsidRPr="00836299" w:rsidTr="00DE4715">
                    <w:trPr>
                      <w:trHeight w:hRule="exact" w:val="324"/>
                    </w:trPr>
                    <w:tc>
                      <w:tcPr>
                        <w:tcW w:w="494" w:type="dxa"/>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p>
                    </w:tc>
                    <w:tc>
                      <w:tcPr>
                        <w:tcW w:w="1087" w:type="dxa"/>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p>
                    </w:tc>
                    <w:tc>
                      <w:tcPr>
                        <w:tcW w:w="530" w:type="dxa"/>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p>
                    </w:tc>
                    <w:tc>
                      <w:tcPr>
                        <w:tcW w:w="529" w:type="dxa"/>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p>
                    </w:tc>
                    <w:tc>
                      <w:tcPr>
                        <w:tcW w:w="759" w:type="dxa"/>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p>
                    </w:tc>
                    <w:tc>
                      <w:tcPr>
                        <w:tcW w:w="952" w:type="dxa"/>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p>
                    </w:tc>
                    <w:tc>
                      <w:tcPr>
                        <w:tcW w:w="670" w:type="dxa"/>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p>
                    </w:tc>
                    <w:tc>
                      <w:tcPr>
                        <w:tcW w:w="857" w:type="dxa"/>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p>
                    </w:tc>
                    <w:tc>
                      <w:tcPr>
                        <w:tcW w:w="576" w:type="dxa"/>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p>
                    </w:tc>
                    <w:tc>
                      <w:tcPr>
                        <w:tcW w:w="806" w:type="dxa"/>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p>
                    </w:tc>
                    <w:tc>
                      <w:tcPr>
                        <w:tcW w:w="716" w:type="dxa"/>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p>
                    </w:tc>
                    <w:tc>
                      <w:tcPr>
                        <w:tcW w:w="703" w:type="dxa"/>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p>
                    </w:tc>
                  </w:tr>
                  <w:tr w:rsidR="00024C13" w:rsidRPr="00836299" w:rsidTr="00DE4715">
                    <w:trPr>
                      <w:trHeight w:hRule="exact" w:val="198"/>
                    </w:trPr>
                    <w:tc>
                      <w:tcPr>
                        <w:tcW w:w="8679" w:type="dxa"/>
                        <w:gridSpan w:val="12"/>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p>
                    </w:tc>
                  </w:tr>
                  <w:tr w:rsidR="00024C13" w:rsidRPr="00836299" w:rsidTr="00DE4715">
                    <w:trPr>
                      <w:trHeight w:hRule="exact" w:val="317"/>
                    </w:trPr>
                    <w:tc>
                      <w:tcPr>
                        <w:tcW w:w="494" w:type="dxa"/>
                        <w:vMerge w:val="restart"/>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r w:rsidRPr="00836299">
                          <w:rPr>
                            <w:rFonts w:ascii="맑은 고딕" w:eastAsia="맑은 고딕" w:hAnsi="맑은 고딕" w:cs="Times New Roman"/>
                            <w:color w:val="000000" w:themeColor="text1"/>
                            <w:kern w:val="0"/>
                            <w:szCs w:val="20"/>
                          </w:rPr>
                          <w:t>Ser.</w:t>
                        </w:r>
                      </w:p>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r w:rsidRPr="00836299">
                          <w:rPr>
                            <w:rFonts w:ascii="맑은 고딕" w:eastAsia="맑은 고딕" w:hAnsi="맑은 고딕" w:cs="Times New Roman"/>
                            <w:color w:val="000000" w:themeColor="text1"/>
                            <w:kern w:val="0"/>
                            <w:szCs w:val="20"/>
                          </w:rPr>
                          <w:t>No.</w:t>
                        </w:r>
                      </w:p>
                    </w:tc>
                    <w:tc>
                      <w:tcPr>
                        <w:tcW w:w="1087" w:type="dxa"/>
                        <w:vMerge w:val="restart"/>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r w:rsidRPr="00836299">
                          <w:rPr>
                            <w:rFonts w:ascii="맑은 고딕" w:eastAsia="맑은 고딕" w:hAnsi="맑은 고딕" w:cs="Times New Roman"/>
                            <w:color w:val="000000" w:themeColor="text1"/>
                            <w:kern w:val="0"/>
                            <w:szCs w:val="20"/>
                          </w:rPr>
                          <w:t>Common</w:t>
                        </w:r>
                      </w:p>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r w:rsidRPr="00836299">
                          <w:rPr>
                            <w:rFonts w:ascii="맑은 고딕" w:eastAsia="맑은 고딕" w:hAnsi="맑은 고딕" w:cs="Times New Roman"/>
                            <w:color w:val="000000" w:themeColor="text1"/>
                            <w:kern w:val="0"/>
                            <w:szCs w:val="20"/>
                          </w:rPr>
                          <w:t>Item Name</w:t>
                        </w:r>
                      </w:p>
                    </w:tc>
                    <w:tc>
                      <w:tcPr>
                        <w:tcW w:w="530" w:type="dxa"/>
                        <w:vMerge w:val="restart"/>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r w:rsidRPr="00836299">
                          <w:rPr>
                            <w:rFonts w:ascii="맑은 고딕" w:eastAsia="맑은 고딕" w:hAnsi="맑은 고딕" w:cs="Times New Roman"/>
                            <w:color w:val="000000" w:themeColor="text1"/>
                            <w:kern w:val="0"/>
                            <w:szCs w:val="20"/>
                          </w:rPr>
                          <w:t>NSN</w:t>
                        </w:r>
                      </w:p>
                    </w:tc>
                    <w:tc>
                      <w:tcPr>
                        <w:tcW w:w="529" w:type="dxa"/>
                        <w:vMerge w:val="restart"/>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r w:rsidRPr="00836299">
                          <w:rPr>
                            <w:rFonts w:ascii="맑은 고딕" w:eastAsia="맑은 고딕" w:hAnsi="맑은 고딕" w:cs="Times New Roman"/>
                            <w:color w:val="000000" w:themeColor="text1"/>
                            <w:kern w:val="0"/>
                            <w:szCs w:val="20"/>
                          </w:rPr>
                          <w:t>P/N</w:t>
                        </w:r>
                      </w:p>
                    </w:tc>
                    <w:tc>
                      <w:tcPr>
                        <w:tcW w:w="759" w:type="dxa"/>
                        <w:vMerge w:val="restart"/>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2" w:hanging="22"/>
                          <w:jc w:val="center"/>
                          <w:rPr>
                            <w:rFonts w:ascii="맑은 고딕" w:eastAsia="맑은 고딕" w:hAnsi="맑은 고딕" w:cs="Times New Roman"/>
                            <w:color w:val="000000" w:themeColor="text1"/>
                            <w:kern w:val="0"/>
                            <w:szCs w:val="20"/>
                          </w:rPr>
                        </w:pPr>
                        <w:r w:rsidRPr="00836299">
                          <w:rPr>
                            <w:rFonts w:ascii="맑은 고딕" w:eastAsia="맑은 고딕" w:hAnsi="맑은 고딕" w:cs="Times New Roman"/>
                            <w:color w:val="000000" w:themeColor="text1"/>
                            <w:kern w:val="0"/>
                            <w:szCs w:val="20"/>
                          </w:rPr>
                          <w:t>Unit</w:t>
                        </w:r>
                      </w:p>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r w:rsidRPr="00836299">
                          <w:rPr>
                            <w:rFonts w:ascii="맑은 고딕" w:eastAsia="맑은 고딕" w:hAnsi="맑은 고딕" w:cs="Times New Roman"/>
                            <w:color w:val="000000" w:themeColor="text1"/>
                            <w:kern w:val="0"/>
                            <w:szCs w:val="20"/>
                          </w:rPr>
                          <w:t>Price</w:t>
                        </w:r>
                      </w:p>
                    </w:tc>
                    <w:tc>
                      <w:tcPr>
                        <w:tcW w:w="3055" w:type="dxa"/>
                        <w:gridSpan w:val="4"/>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r w:rsidRPr="00836299">
                          <w:rPr>
                            <w:rFonts w:ascii="맑은 고딕" w:eastAsia="맑은 고딕" w:hAnsi="맑은 고딕" w:cs="Times New Roman"/>
                            <w:color w:val="000000" w:themeColor="text1"/>
                            <w:kern w:val="0"/>
                            <w:szCs w:val="20"/>
                          </w:rPr>
                          <w:t>Source of Supply</w:t>
                        </w:r>
                      </w:p>
                    </w:tc>
                    <w:tc>
                      <w:tcPr>
                        <w:tcW w:w="2225" w:type="dxa"/>
                        <w:gridSpan w:val="3"/>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r w:rsidRPr="00836299">
                          <w:rPr>
                            <w:rFonts w:ascii="맑은 고딕" w:eastAsia="맑은 고딕" w:hAnsi="맑은 고딕" w:cs="Times New Roman"/>
                            <w:color w:val="000000" w:themeColor="text1"/>
                            <w:kern w:val="0"/>
                            <w:szCs w:val="20"/>
                          </w:rPr>
                          <w:t>Original Manufacturer</w:t>
                        </w:r>
                      </w:p>
                    </w:tc>
                  </w:tr>
                  <w:tr w:rsidR="00024C13" w:rsidRPr="00836299" w:rsidTr="00DE4715">
                    <w:trPr>
                      <w:trHeight w:hRule="exact" w:val="394"/>
                    </w:trPr>
                    <w:tc>
                      <w:tcPr>
                        <w:tcW w:w="494" w:type="dxa"/>
                        <w:vMerge/>
                        <w:tcBorders>
                          <w:top w:val="nil"/>
                          <w:bottom w:val="nil"/>
                        </w:tcBorders>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p>
                    </w:tc>
                    <w:tc>
                      <w:tcPr>
                        <w:tcW w:w="1087" w:type="dxa"/>
                        <w:vMerge/>
                        <w:tcBorders>
                          <w:top w:val="nil"/>
                          <w:bottom w:val="nil"/>
                        </w:tcBorders>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p>
                    </w:tc>
                    <w:tc>
                      <w:tcPr>
                        <w:tcW w:w="530" w:type="dxa"/>
                        <w:vMerge/>
                        <w:tcBorders>
                          <w:top w:val="nil"/>
                          <w:bottom w:val="nil"/>
                        </w:tcBorders>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p>
                    </w:tc>
                    <w:tc>
                      <w:tcPr>
                        <w:tcW w:w="529" w:type="dxa"/>
                        <w:vMerge/>
                        <w:tcBorders>
                          <w:top w:val="nil"/>
                          <w:bottom w:val="nil"/>
                        </w:tcBorders>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p>
                    </w:tc>
                    <w:tc>
                      <w:tcPr>
                        <w:tcW w:w="759" w:type="dxa"/>
                        <w:vMerge/>
                        <w:tcBorders>
                          <w:top w:val="nil"/>
                          <w:bottom w:val="nil"/>
                        </w:tcBorders>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p>
                    </w:tc>
                    <w:tc>
                      <w:tcPr>
                        <w:tcW w:w="952" w:type="dxa"/>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r w:rsidRPr="00836299">
                          <w:rPr>
                            <w:rFonts w:ascii="맑은 고딕" w:eastAsia="맑은 고딕" w:hAnsi="맑은 고딕" w:cs="Times New Roman"/>
                            <w:color w:val="000000" w:themeColor="text1"/>
                            <w:kern w:val="0"/>
                            <w:szCs w:val="20"/>
                          </w:rPr>
                          <w:t>Company</w:t>
                        </w:r>
                      </w:p>
                    </w:tc>
                    <w:tc>
                      <w:tcPr>
                        <w:tcW w:w="670" w:type="dxa"/>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r w:rsidRPr="00836299">
                          <w:rPr>
                            <w:rFonts w:ascii="맑은 고딕" w:eastAsia="맑은 고딕" w:hAnsi="맑은 고딕" w:cs="Times New Roman"/>
                            <w:color w:val="000000" w:themeColor="text1"/>
                            <w:kern w:val="0"/>
                            <w:szCs w:val="20"/>
                          </w:rPr>
                          <w:t>CAGE</w:t>
                        </w:r>
                      </w:p>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p>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r w:rsidRPr="00836299">
                          <w:rPr>
                            <w:rFonts w:ascii="맑은 고딕" w:eastAsia="맑은 고딕" w:hAnsi="맑은 고딕" w:cs="Times New Roman"/>
                            <w:color w:val="000000" w:themeColor="text1"/>
                            <w:kern w:val="0"/>
                            <w:szCs w:val="20"/>
                          </w:rPr>
                          <w:t>CAGE</w:t>
                        </w:r>
                      </w:p>
                    </w:tc>
                    <w:tc>
                      <w:tcPr>
                        <w:tcW w:w="857" w:type="dxa"/>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r w:rsidRPr="00836299">
                          <w:rPr>
                            <w:rFonts w:ascii="맑은 고딕" w:eastAsia="맑은 고딕" w:hAnsi="맑은 고딕" w:cs="Times New Roman"/>
                            <w:color w:val="000000" w:themeColor="text1"/>
                            <w:kern w:val="0"/>
                            <w:szCs w:val="20"/>
                          </w:rPr>
                          <w:t>Address</w:t>
                        </w:r>
                      </w:p>
                    </w:tc>
                    <w:tc>
                      <w:tcPr>
                        <w:tcW w:w="576" w:type="dxa"/>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r w:rsidRPr="00836299">
                          <w:rPr>
                            <w:rFonts w:ascii="맑은 고딕" w:eastAsia="맑은 고딕" w:hAnsi="맑은 고딕" w:cs="Times New Roman"/>
                            <w:color w:val="000000" w:themeColor="text1"/>
                            <w:kern w:val="0"/>
                            <w:szCs w:val="20"/>
                          </w:rPr>
                          <w:t>P/N</w:t>
                        </w:r>
                      </w:p>
                    </w:tc>
                    <w:tc>
                      <w:tcPr>
                        <w:tcW w:w="806" w:type="dxa"/>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r w:rsidRPr="00836299">
                          <w:rPr>
                            <w:rFonts w:ascii="맑은 고딕" w:eastAsia="맑은 고딕" w:hAnsi="맑은 고딕" w:cs="Times New Roman"/>
                            <w:color w:val="000000" w:themeColor="text1"/>
                            <w:kern w:val="0"/>
                            <w:szCs w:val="20"/>
                          </w:rPr>
                          <w:t>Company</w:t>
                        </w:r>
                      </w:p>
                    </w:tc>
                    <w:tc>
                      <w:tcPr>
                        <w:tcW w:w="716" w:type="dxa"/>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r w:rsidRPr="00836299">
                          <w:rPr>
                            <w:rFonts w:ascii="맑은 고딕" w:eastAsia="맑은 고딕" w:hAnsi="맑은 고딕" w:cs="Times New Roman"/>
                            <w:color w:val="000000" w:themeColor="text1"/>
                            <w:kern w:val="0"/>
                            <w:szCs w:val="20"/>
                          </w:rPr>
                          <w:t>CAGE</w:t>
                        </w:r>
                      </w:p>
                    </w:tc>
                    <w:tc>
                      <w:tcPr>
                        <w:tcW w:w="703" w:type="dxa"/>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r w:rsidRPr="00836299">
                          <w:rPr>
                            <w:rFonts w:ascii="맑은 고딕" w:eastAsia="맑은 고딕" w:hAnsi="맑은 고딕" w:cs="Times New Roman"/>
                            <w:color w:val="000000" w:themeColor="text1"/>
                            <w:kern w:val="0"/>
                            <w:szCs w:val="20"/>
                          </w:rPr>
                          <w:t>P/N</w:t>
                        </w:r>
                      </w:p>
                    </w:tc>
                  </w:tr>
                  <w:tr w:rsidR="00024C13" w:rsidRPr="00836299" w:rsidTr="00DE4715">
                    <w:trPr>
                      <w:trHeight w:hRule="exact" w:val="368"/>
                    </w:trPr>
                    <w:tc>
                      <w:tcPr>
                        <w:tcW w:w="494" w:type="dxa"/>
                        <w:tcBorders>
                          <w:bottom w:val="single" w:sz="4" w:space="0" w:color="auto"/>
                        </w:tcBorders>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p>
                    </w:tc>
                    <w:tc>
                      <w:tcPr>
                        <w:tcW w:w="1087" w:type="dxa"/>
                        <w:tcBorders>
                          <w:bottom w:val="single" w:sz="4" w:space="0" w:color="auto"/>
                        </w:tcBorders>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p>
                    </w:tc>
                    <w:tc>
                      <w:tcPr>
                        <w:tcW w:w="530" w:type="dxa"/>
                        <w:tcBorders>
                          <w:bottom w:val="single" w:sz="4" w:space="0" w:color="auto"/>
                        </w:tcBorders>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p>
                    </w:tc>
                    <w:tc>
                      <w:tcPr>
                        <w:tcW w:w="529" w:type="dxa"/>
                        <w:tcBorders>
                          <w:bottom w:val="single" w:sz="4" w:space="0" w:color="auto"/>
                        </w:tcBorders>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p>
                    </w:tc>
                    <w:tc>
                      <w:tcPr>
                        <w:tcW w:w="759" w:type="dxa"/>
                        <w:tcBorders>
                          <w:bottom w:val="single" w:sz="4" w:space="0" w:color="auto"/>
                        </w:tcBorders>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p>
                    </w:tc>
                    <w:tc>
                      <w:tcPr>
                        <w:tcW w:w="952" w:type="dxa"/>
                        <w:tcBorders>
                          <w:bottom w:val="single" w:sz="4" w:space="0" w:color="auto"/>
                        </w:tcBorders>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p>
                    </w:tc>
                    <w:tc>
                      <w:tcPr>
                        <w:tcW w:w="670" w:type="dxa"/>
                        <w:tcBorders>
                          <w:bottom w:val="single" w:sz="4" w:space="0" w:color="auto"/>
                        </w:tcBorders>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p>
                    </w:tc>
                    <w:tc>
                      <w:tcPr>
                        <w:tcW w:w="857" w:type="dxa"/>
                        <w:tcBorders>
                          <w:bottom w:val="single" w:sz="4" w:space="0" w:color="auto"/>
                        </w:tcBorders>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p>
                    </w:tc>
                    <w:tc>
                      <w:tcPr>
                        <w:tcW w:w="576" w:type="dxa"/>
                        <w:tcBorders>
                          <w:bottom w:val="single" w:sz="4" w:space="0" w:color="auto"/>
                        </w:tcBorders>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p>
                    </w:tc>
                    <w:tc>
                      <w:tcPr>
                        <w:tcW w:w="806" w:type="dxa"/>
                        <w:tcBorders>
                          <w:bottom w:val="single" w:sz="4" w:space="0" w:color="auto"/>
                        </w:tcBorders>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p>
                    </w:tc>
                    <w:tc>
                      <w:tcPr>
                        <w:tcW w:w="716" w:type="dxa"/>
                        <w:tcBorders>
                          <w:bottom w:val="single" w:sz="4" w:space="0" w:color="auto"/>
                        </w:tcBorders>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p>
                    </w:tc>
                    <w:tc>
                      <w:tcPr>
                        <w:tcW w:w="703" w:type="dxa"/>
                        <w:tcBorders>
                          <w:bottom w:val="single" w:sz="4" w:space="0" w:color="auto"/>
                        </w:tcBorders>
                        <w:vAlign w:val="center"/>
                      </w:tcPr>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color w:val="000000" w:themeColor="text1"/>
                            <w:kern w:val="0"/>
                            <w:szCs w:val="20"/>
                          </w:rPr>
                        </w:pPr>
                      </w:p>
                    </w:tc>
                  </w:tr>
                </w:tbl>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color w:val="000000" w:themeColor="text1"/>
                      <w:kern w:val="0"/>
                      <w:sz w:val="16"/>
                      <w:szCs w:val="16"/>
                    </w:rPr>
                  </w:pPr>
                </w:p>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color w:val="000000" w:themeColor="text1"/>
                      <w:kern w:val="0"/>
                      <w:sz w:val="16"/>
                      <w:szCs w:val="16"/>
                    </w:rPr>
                  </w:pPr>
                </w:p>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color w:val="000000" w:themeColor="text1"/>
                      <w:kern w:val="0"/>
                      <w:sz w:val="16"/>
                      <w:szCs w:val="16"/>
                    </w:rPr>
                  </w:pPr>
                </w:p>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color w:val="000000" w:themeColor="text1"/>
                      <w:kern w:val="0"/>
                      <w:sz w:val="16"/>
                      <w:szCs w:val="16"/>
                    </w:rPr>
                  </w:pPr>
                </w:p>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color w:val="000000" w:themeColor="text1"/>
                      <w:kern w:val="0"/>
                      <w:sz w:val="16"/>
                      <w:szCs w:val="16"/>
                    </w:rPr>
                  </w:pPr>
                </w:p>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color w:val="000000" w:themeColor="text1"/>
                      <w:kern w:val="0"/>
                      <w:sz w:val="16"/>
                      <w:szCs w:val="16"/>
                    </w:rPr>
                  </w:pPr>
                </w:p>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color w:val="000000" w:themeColor="text1"/>
                      <w:kern w:val="0"/>
                      <w:sz w:val="16"/>
                      <w:szCs w:val="16"/>
                    </w:rPr>
                  </w:pPr>
                </w:p>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color w:val="000000" w:themeColor="text1"/>
                      <w:kern w:val="0"/>
                      <w:sz w:val="16"/>
                      <w:szCs w:val="16"/>
                    </w:rPr>
                  </w:pPr>
                </w:p>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color w:val="000000" w:themeColor="text1"/>
                      <w:kern w:val="0"/>
                      <w:sz w:val="16"/>
                      <w:szCs w:val="16"/>
                    </w:rPr>
                  </w:pPr>
                </w:p>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color w:val="000000" w:themeColor="text1"/>
                      <w:kern w:val="0"/>
                      <w:sz w:val="16"/>
                      <w:szCs w:val="16"/>
                    </w:rPr>
                  </w:pPr>
                </w:p>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color w:val="000000" w:themeColor="text1"/>
                      <w:kern w:val="0"/>
                      <w:sz w:val="16"/>
                      <w:szCs w:val="16"/>
                    </w:rPr>
                  </w:pPr>
                </w:p>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color w:val="000000" w:themeColor="text1"/>
                      <w:kern w:val="0"/>
                      <w:sz w:val="16"/>
                      <w:szCs w:val="16"/>
                    </w:rPr>
                  </w:pPr>
                </w:p>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color w:val="000000" w:themeColor="text1"/>
                      <w:kern w:val="0"/>
                      <w:sz w:val="16"/>
                      <w:szCs w:val="16"/>
                    </w:rPr>
                  </w:pPr>
                </w:p>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color w:val="000000" w:themeColor="text1"/>
                      <w:kern w:val="0"/>
                      <w:sz w:val="16"/>
                      <w:szCs w:val="16"/>
                    </w:rPr>
                  </w:pPr>
                </w:p>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color w:val="000000" w:themeColor="text1"/>
                      <w:kern w:val="0"/>
                      <w:sz w:val="16"/>
                      <w:szCs w:val="16"/>
                    </w:rPr>
                  </w:pPr>
                </w:p>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color w:val="000000" w:themeColor="text1"/>
                      <w:kern w:val="0"/>
                      <w:sz w:val="16"/>
                      <w:szCs w:val="16"/>
                    </w:rPr>
                  </w:pPr>
                </w:p>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color w:val="000000" w:themeColor="text1"/>
                      <w:kern w:val="0"/>
                      <w:sz w:val="16"/>
                      <w:szCs w:val="16"/>
                    </w:rPr>
                  </w:pPr>
                </w:p>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color w:val="000000" w:themeColor="text1"/>
                      <w:kern w:val="0"/>
                      <w:sz w:val="16"/>
                      <w:szCs w:val="16"/>
                    </w:rPr>
                  </w:pPr>
                </w:p>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color w:val="000000" w:themeColor="text1"/>
                      <w:kern w:val="0"/>
                      <w:sz w:val="16"/>
                      <w:szCs w:val="16"/>
                    </w:rPr>
                  </w:pPr>
                </w:p>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color w:val="000000" w:themeColor="text1"/>
                      <w:kern w:val="0"/>
                      <w:sz w:val="16"/>
                      <w:szCs w:val="16"/>
                    </w:rPr>
                  </w:pPr>
                </w:p>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color w:val="000000" w:themeColor="text1"/>
                      <w:kern w:val="0"/>
                      <w:sz w:val="16"/>
                      <w:szCs w:val="16"/>
                    </w:rPr>
                  </w:pPr>
                </w:p>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color w:val="000000" w:themeColor="text1"/>
                      <w:kern w:val="0"/>
                      <w:sz w:val="16"/>
                      <w:szCs w:val="16"/>
                    </w:rPr>
                  </w:pPr>
                </w:p>
                <w:p w:rsidR="00024C13" w:rsidRPr="00836299" w:rsidRDefault="00024C13" w:rsidP="00024C1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color w:val="000000" w:themeColor="text1"/>
                      <w:kern w:val="0"/>
                      <w:sz w:val="16"/>
                      <w:szCs w:val="16"/>
                    </w:rPr>
                  </w:pPr>
                </w:p>
              </w:tc>
            </w:tr>
          </w:tbl>
          <w:p w:rsidR="00A505B4" w:rsidRPr="00836299" w:rsidRDefault="00A505B4" w:rsidP="00A3430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color w:val="000000" w:themeColor="text1"/>
                <w:kern w:val="0"/>
                <w:sz w:val="16"/>
                <w:szCs w:val="16"/>
              </w:rPr>
            </w:pPr>
          </w:p>
        </w:tc>
      </w:tr>
    </w:tbl>
    <w:p w:rsidR="00A505B4" w:rsidRPr="00836299" w:rsidRDefault="00A505B4" w:rsidP="00A505B4">
      <w:pPr>
        <w:spacing w:after="0" w:line="320" w:lineRule="exact"/>
        <w:rPr>
          <w:rFonts w:ascii="맑은 고딕" w:eastAsia="맑은 고딕" w:hAnsi="맑은 고딕"/>
          <w:color w:val="000000" w:themeColor="text1"/>
        </w:rPr>
      </w:pPr>
    </w:p>
    <w:p w:rsidR="00A505B4" w:rsidRPr="00836299" w:rsidRDefault="00A505B4" w:rsidP="00A505B4">
      <w:pPr>
        <w:spacing w:after="0" w:line="320" w:lineRule="exact"/>
        <w:rPr>
          <w:rFonts w:ascii="맑은 고딕" w:eastAsia="맑은 고딕" w:hAnsi="맑은 고딕"/>
          <w:color w:val="000000" w:themeColor="text1"/>
        </w:rPr>
      </w:pPr>
    </w:p>
    <w:p w:rsidR="00A505B4" w:rsidRDefault="00A505B4" w:rsidP="00A505B4">
      <w:pPr>
        <w:widowControl/>
        <w:wordWrap/>
        <w:autoSpaceDE/>
        <w:autoSpaceDN/>
        <w:rPr>
          <w:rFonts w:ascii="맑은 고딕" w:eastAsia="맑은 고딕" w:hAnsi="맑은 고딕"/>
          <w:color w:val="000000" w:themeColor="text1"/>
        </w:rPr>
      </w:pPr>
    </w:p>
    <w:p w:rsidR="00A505B4" w:rsidRDefault="00A505B4" w:rsidP="00A505B4">
      <w:pPr>
        <w:widowControl/>
        <w:wordWrap/>
        <w:autoSpaceDE/>
        <w:autoSpaceDN/>
        <w:rPr>
          <w:rFonts w:ascii="맑은 고딕" w:eastAsia="맑은 고딕" w:hAnsi="맑은 고딕"/>
          <w:color w:val="000000" w:themeColor="text1"/>
        </w:rPr>
      </w:pPr>
    </w:p>
    <w:p w:rsidR="00A505B4" w:rsidRPr="00982BBF" w:rsidRDefault="00A505B4" w:rsidP="00A505B4">
      <w:pPr>
        <w:widowControl/>
        <w:wordWrap/>
        <w:autoSpaceDE/>
        <w:autoSpaceDN/>
        <w:spacing w:after="0" w:line="320" w:lineRule="exact"/>
        <w:rPr>
          <w:rFonts w:ascii="맑은 고딕" w:eastAsia="맑은 고딕" w:hAnsi="맑은 고딕"/>
          <w:b/>
          <w:color w:val="0000FF"/>
        </w:rPr>
      </w:pPr>
      <w:bookmarkStart w:id="1" w:name="_Hlk201855883"/>
      <w:r w:rsidRPr="00982BBF">
        <w:rPr>
          <w:rFonts w:ascii="맑은 고딕" w:eastAsia="맑은 고딕" w:hAnsi="맑은 고딕"/>
          <w:b/>
          <w:color w:val="0000FF"/>
        </w:rPr>
        <w:lastRenderedPageBreak/>
        <w:t xml:space="preserve">Schedule </w:t>
      </w:r>
      <w:r>
        <w:rPr>
          <w:rFonts w:ascii="맑은 고딕" w:eastAsia="맑은 고딕" w:hAnsi="맑은 고딕" w:hint="eastAsia"/>
          <w:b/>
          <w:color w:val="0000FF"/>
        </w:rPr>
        <w:t>2</w:t>
      </w:r>
      <w:r w:rsidRPr="00982BBF">
        <w:rPr>
          <w:rFonts w:ascii="맑은 고딕" w:eastAsia="맑은 고딕" w:hAnsi="맑은 고딕"/>
          <w:b/>
          <w:color w:val="0000FF"/>
        </w:rPr>
        <w:t xml:space="preserve"> 계약물품명세서 (Commodity Description)</w:t>
      </w:r>
    </w:p>
    <w:p w:rsidR="00A505B4" w:rsidRPr="00982BBF" w:rsidRDefault="00A505B4" w:rsidP="00A505B4">
      <w:pPr>
        <w:widowControl/>
        <w:wordWrap/>
        <w:autoSpaceDE/>
        <w:autoSpaceDN/>
        <w:spacing w:after="0" w:line="320" w:lineRule="exact"/>
        <w:rPr>
          <w:rFonts w:ascii="맑은 고딕" w:eastAsia="맑은 고딕" w:hAnsi="맑은 고딕"/>
          <w:color w:val="0000FF"/>
        </w:rPr>
      </w:pPr>
    </w:p>
    <w:p w:rsidR="00A505B4" w:rsidRPr="00982BBF" w:rsidRDefault="00A505B4" w:rsidP="00A505B4">
      <w:pPr>
        <w:widowControl/>
        <w:wordWrap/>
        <w:autoSpaceDE/>
        <w:autoSpaceDN/>
        <w:spacing w:after="0" w:line="320" w:lineRule="exact"/>
        <w:rPr>
          <w:rFonts w:ascii="맑은 고딕" w:eastAsia="맑은 고딕" w:hAnsi="맑은 고딕"/>
          <w:color w:val="0000FF"/>
        </w:rPr>
      </w:pPr>
      <w:r w:rsidRPr="00982BBF">
        <w:rPr>
          <w:rFonts w:ascii="맑은 고딕" w:eastAsia="맑은 고딕" w:hAnsi="맑은 고딕"/>
          <w:color w:val="0000FF"/>
        </w:rPr>
        <w:t>[본 붙임에 계약물품에 관한 세부사항을 삽입]</w:t>
      </w:r>
    </w:p>
    <w:p w:rsidR="00A505B4" w:rsidRPr="00982BBF" w:rsidRDefault="00A505B4" w:rsidP="00A505B4">
      <w:pPr>
        <w:widowControl/>
        <w:wordWrap/>
        <w:autoSpaceDE/>
        <w:autoSpaceDN/>
        <w:spacing w:after="0" w:line="320" w:lineRule="exact"/>
        <w:rPr>
          <w:rFonts w:ascii="맑은 고딕" w:eastAsia="맑은 고딕" w:hAnsi="맑은 고딕"/>
          <w:color w:val="0000FF"/>
        </w:rPr>
      </w:pPr>
    </w:p>
    <w:p w:rsidR="00A505B4" w:rsidRPr="00982BBF" w:rsidRDefault="00A505B4" w:rsidP="00A505B4">
      <w:pPr>
        <w:widowControl/>
        <w:wordWrap/>
        <w:autoSpaceDE/>
        <w:autoSpaceDN/>
        <w:spacing w:after="0" w:line="320" w:lineRule="exact"/>
        <w:rPr>
          <w:rFonts w:ascii="맑은 고딕" w:eastAsia="맑은 고딕" w:hAnsi="맑은 고딕"/>
          <w:color w:val="0000FF"/>
        </w:rPr>
      </w:pPr>
    </w:p>
    <w:p w:rsidR="00A505B4" w:rsidRPr="00982BBF" w:rsidRDefault="00A505B4" w:rsidP="00A505B4">
      <w:pPr>
        <w:widowControl/>
        <w:wordWrap/>
        <w:autoSpaceDE/>
        <w:autoSpaceDN/>
        <w:spacing w:after="0" w:line="320" w:lineRule="exact"/>
        <w:rPr>
          <w:rFonts w:ascii="맑은 고딕" w:eastAsia="맑은 고딕" w:hAnsi="맑은 고딕"/>
          <w:b/>
          <w:color w:val="0000FF"/>
        </w:rPr>
      </w:pPr>
      <w:r w:rsidRPr="00982BBF">
        <w:rPr>
          <w:rFonts w:ascii="맑은 고딕" w:eastAsia="맑은 고딕" w:hAnsi="맑은 고딕"/>
          <w:b/>
          <w:color w:val="0000FF"/>
        </w:rPr>
        <w:t>Schedule 3 계약금액 (Contract Price)</w:t>
      </w:r>
    </w:p>
    <w:p w:rsidR="00A505B4" w:rsidRPr="00982BBF" w:rsidRDefault="00A505B4" w:rsidP="00A505B4">
      <w:pPr>
        <w:widowControl/>
        <w:wordWrap/>
        <w:autoSpaceDE/>
        <w:autoSpaceDN/>
        <w:spacing w:after="0" w:line="320" w:lineRule="exact"/>
        <w:rPr>
          <w:rFonts w:ascii="맑은 고딕" w:eastAsia="맑은 고딕" w:hAnsi="맑은 고딕"/>
          <w:color w:val="0000FF"/>
        </w:rPr>
      </w:pPr>
    </w:p>
    <w:p w:rsidR="00A505B4" w:rsidRPr="00982BBF" w:rsidRDefault="00A505B4" w:rsidP="00A505B4">
      <w:pPr>
        <w:widowControl/>
        <w:wordWrap/>
        <w:autoSpaceDE/>
        <w:autoSpaceDN/>
        <w:spacing w:after="0" w:line="320" w:lineRule="exact"/>
        <w:rPr>
          <w:rFonts w:ascii="맑은 고딕" w:eastAsia="맑은 고딕" w:hAnsi="맑은 고딕"/>
          <w:color w:val="0000FF"/>
        </w:rPr>
      </w:pPr>
      <w:r w:rsidRPr="00982BBF">
        <w:rPr>
          <w:rFonts w:ascii="맑은 고딕" w:eastAsia="맑은 고딕" w:hAnsi="맑은 고딕"/>
          <w:color w:val="0000FF"/>
        </w:rPr>
        <w:t>[본 붙임에 계약금액에 대한 사항을 명시]</w:t>
      </w:r>
    </w:p>
    <w:p w:rsidR="00A505B4" w:rsidRPr="00982BBF" w:rsidRDefault="00A505B4" w:rsidP="00A505B4">
      <w:pPr>
        <w:widowControl/>
        <w:wordWrap/>
        <w:autoSpaceDE/>
        <w:autoSpaceDN/>
        <w:spacing w:after="0" w:line="320" w:lineRule="exact"/>
        <w:rPr>
          <w:rFonts w:ascii="맑은 고딕" w:eastAsia="맑은 고딕" w:hAnsi="맑은 고딕"/>
          <w:color w:val="0000FF"/>
        </w:rPr>
      </w:pPr>
    </w:p>
    <w:p w:rsidR="00A505B4" w:rsidRPr="00982BBF" w:rsidRDefault="00A505B4" w:rsidP="00A505B4">
      <w:pPr>
        <w:widowControl/>
        <w:wordWrap/>
        <w:autoSpaceDE/>
        <w:autoSpaceDN/>
        <w:spacing w:after="0" w:line="320" w:lineRule="exact"/>
        <w:rPr>
          <w:rFonts w:ascii="맑은 고딕" w:eastAsia="맑은 고딕" w:hAnsi="맑은 고딕"/>
          <w:color w:val="0000FF"/>
        </w:rPr>
      </w:pPr>
    </w:p>
    <w:p w:rsidR="00A505B4" w:rsidRPr="00982BBF" w:rsidRDefault="00A505B4" w:rsidP="00A505B4">
      <w:pPr>
        <w:widowControl/>
        <w:wordWrap/>
        <w:autoSpaceDE/>
        <w:autoSpaceDN/>
        <w:spacing w:after="0" w:line="320" w:lineRule="exact"/>
        <w:rPr>
          <w:rFonts w:ascii="맑은 고딕" w:eastAsia="맑은 고딕" w:hAnsi="맑은 고딕"/>
          <w:b/>
          <w:color w:val="0000FF"/>
        </w:rPr>
      </w:pPr>
      <w:r w:rsidRPr="00982BBF">
        <w:rPr>
          <w:rFonts w:ascii="맑은 고딕" w:eastAsia="맑은 고딕" w:hAnsi="맑은 고딕"/>
          <w:b/>
          <w:color w:val="0000FF"/>
        </w:rPr>
        <w:t>Schedule 4 물품의 인도 조건과 일정 (Deliver Conditions and Schedule)</w:t>
      </w:r>
    </w:p>
    <w:p w:rsidR="00A505B4" w:rsidRPr="00982BBF" w:rsidRDefault="00A505B4" w:rsidP="00A505B4">
      <w:pPr>
        <w:widowControl/>
        <w:wordWrap/>
        <w:autoSpaceDE/>
        <w:autoSpaceDN/>
        <w:spacing w:after="0" w:line="320" w:lineRule="exact"/>
        <w:rPr>
          <w:rFonts w:ascii="맑은 고딕" w:eastAsia="맑은 고딕" w:hAnsi="맑은 고딕"/>
          <w:color w:val="0000FF"/>
        </w:rPr>
      </w:pPr>
    </w:p>
    <w:p w:rsidR="00A505B4" w:rsidRPr="00982BBF" w:rsidRDefault="00A505B4" w:rsidP="00A505B4">
      <w:pPr>
        <w:widowControl/>
        <w:wordWrap/>
        <w:autoSpaceDE/>
        <w:autoSpaceDN/>
        <w:spacing w:after="0" w:line="320" w:lineRule="exact"/>
        <w:rPr>
          <w:rFonts w:ascii="맑은 고딕" w:eastAsia="맑은 고딕" w:hAnsi="맑은 고딕"/>
          <w:color w:val="0000FF"/>
        </w:rPr>
      </w:pPr>
      <w:r w:rsidRPr="00982BBF">
        <w:rPr>
          <w:rFonts w:ascii="맑은 고딕" w:eastAsia="맑은 고딕" w:hAnsi="맑은 고딕"/>
          <w:color w:val="0000FF"/>
        </w:rPr>
        <w:t xml:space="preserve">[본 붙임에 물품의 인도/이행 일정과 조건을 명시.  또한 인도/이행 시 계약상대자가 제공하여야 하는 문서의 명시도 필요. 이로 인하여 물품의 인도/이행과 관련한 계약상대자의 계약의무가 정의되므로 해당 문서는 매우 중요. 참고로, 계약상대자가 제출하는 서류와 관련하여, 2005년 계약부터 Bill of Lading 대신 해상화물운송장 (Sea waybill)을 사용하도록 하였으니, 본 붙임 서술 시 참고바람.] </w:t>
      </w:r>
    </w:p>
    <w:p w:rsidR="00A505B4" w:rsidRPr="00982BBF" w:rsidRDefault="00A505B4" w:rsidP="00A505B4">
      <w:pPr>
        <w:widowControl/>
        <w:wordWrap/>
        <w:autoSpaceDE/>
        <w:autoSpaceDN/>
        <w:spacing w:after="0" w:line="320" w:lineRule="exact"/>
        <w:rPr>
          <w:rFonts w:ascii="맑은 고딕" w:eastAsia="맑은 고딕" w:hAnsi="맑은 고딕"/>
          <w:color w:val="0000FF"/>
        </w:rPr>
      </w:pPr>
    </w:p>
    <w:p w:rsidR="00A505B4" w:rsidRPr="00982BBF" w:rsidRDefault="00A505B4" w:rsidP="00A505B4">
      <w:pPr>
        <w:widowControl/>
        <w:wordWrap/>
        <w:autoSpaceDE/>
        <w:autoSpaceDN/>
        <w:spacing w:after="0" w:line="320" w:lineRule="exact"/>
        <w:rPr>
          <w:rFonts w:ascii="맑은 고딕" w:eastAsia="맑은 고딕" w:hAnsi="맑은 고딕"/>
          <w:color w:val="0000FF"/>
        </w:rPr>
      </w:pPr>
    </w:p>
    <w:p w:rsidR="00A505B4" w:rsidRPr="00982BBF" w:rsidRDefault="00A505B4" w:rsidP="00A505B4">
      <w:pPr>
        <w:widowControl/>
        <w:wordWrap/>
        <w:autoSpaceDE/>
        <w:autoSpaceDN/>
        <w:spacing w:after="0" w:line="320" w:lineRule="exact"/>
        <w:rPr>
          <w:rFonts w:ascii="맑은 고딕" w:eastAsia="맑은 고딕" w:hAnsi="맑은 고딕"/>
          <w:b/>
          <w:color w:val="0000FF"/>
        </w:rPr>
      </w:pPr>
      <w:r w:rsidRPr="00982BBF">
        <w:rPr>
          <w:rFonts w:ascii="맑은 고딕" w:eastAsia="맑은 고딕" w:hAnsi="맑은 고딕"/>
          <w:b/>
          <w:color w:val="0000FF"/>
        </w:rPr>
        <w:t>Schedule 6 선금환급보증금 감액 일정 (Repayment Guarantee Bond Reduction Schedule)</w:t>
      </w:r>
    </w:p>
    <w:p w:rsidR="00A505B4" w:rsidRPr="00982BBF" w:rsidRDefault="00A505B4" w:rsidP="00A505B4">
      <w:pPr>
        <w:widowControl/>
        <w:wordWrap/>
        <w:autoSpaceDE/>
        <w:autoSpaceDN/>
        <w:spacing w:after="0" w:line="320" w:lineRule="exact"/>
        <w:rPr>
          <w:rFonts w:ascii="맑은 고딕" w:eastAsia="맑은 고딕" w:hAnsi="맑은 고딕"/>
          <w:color w:val="0000FF"/>
        </w:rPr>
      </w:pPr>
    </w:p>
    <w:p w:rsidR="00A505B4" w:rsidRPr="00982BBF" w:rsidRDefault="00A505B4" w:rsidP="00A505B4">
      <w:pPr>
        <w:widowControl/>
        <w:wordWrap/>
        <w:autoSpaceDE/>
        <w:autoSpaceDN/>
        <w:spacing w:after="0" w:line="320" w:lineRule="exact"/>
        <w:rPr>
          <w:rFonts w:ascii="맑은 고딕" w:eastAsia="맑은 고딕" w:hAnsi="맑은 고딕"/>
          <w:color w:val="0000FF"/>
        </w:rPr>
      </w:pPr>
      <w:r w:rsidRPr="00982BBF">
        <w:rPr>
          <w:rFonts w:ascii="맑은 고딕" w:eastAsia="맑은 고딕" w:hAnsi="맑은 고딕"/>
          <w:color w:val="0000FF"/>
        </w:rPr>
        <w:t>[본 붙임에 선금환급보증금의 감액일정을 삽입. 각 인도일정이 완료될 때, 선금환급보증금이 감소하는 액수를 표로 만들어 삽입하여야 함.  이와 같은 감액 일정은 은행과 체결하는 선금환급보증금 신용장에서도 명시되어야 함.]</w:t>
      </w:r>
    </w:p>
    <w:p w:rsidR="00A505B4" w:rsidRPr="00982BBF" w:rsidRDefault="00A505B4" w:rsidP="00A505B4">
      <w:pPr>
        <w:widowControl/>
        <w:wordWrap/>
        <w:autoSpaceDE/>
        <w:autoSpaceDN/>
        <w:spacing w:after="0" w:line="320" w:lineRule="exact"/>
        <w:rPr>
          <w:rFonts w:ascii="맑은 고딕" w:eastAsia="맑은 고딕" w:hAnsi="맑은 고딕"/>
          <w:color w:val="0000FF"/>
        </w:rPr>
      </w:pPr>
    </w:p>
    <w:p w:rsidR="00A505B4" w:rsidRPr="00982BBF" w:rsidRDefault="00A505B4" w:rsidP="00A505B4">
      <w:pPr>
        <w:widowControl/>
        <w:wordWrap/>
        <w:autoSpaceDE/>
        <w:autoSpaceDN/>
        <w:spacing w:after="0" w:line="320" w:lineRule="exact"/>
        <w:rPr>
          <w:rFonts w:ascii="맑은 고딕" w:eastAsia="맑은 고딕" w:hAnsi="맑은 고딕"/>
          <w:color w:val="0000FF"/>
        </w:rPr>
      </w:pPr>
    </w:p>
    <w:p w:rsidR="00A505B4" w:rsidRPr="00982BBF" w:rsidRDefault="00A505B4" w:rsidP="00A505B4">
      <w:pPr>
        <w:widowControl/>
        <w:wordWrap/>
        <w:autoSpaceDE/>
        <w:autoSpaceDN/>
        <w:spacing w:after="0" w:line="320" w:lineRule="exact"/>
        <w:rPr>
          <w:rFonts w:ascii="맑은 고딕" w:eastAsia="맑은 고딕" w:hAnsi="맑은 고딕"/>
          <w:b/>
          <w:color w:val="0000FF"/>
        </w:rPr>
      </w:pPr>
      <w:r w:rsidRPr="00982BBF">
        <w:rPr>
          <w:rFonts w:ascii="맑은 고딕" w:eastAsia="맑은 고딕" w:hAnsi="맑은 고딕"/>
          <w:b/>
          <w:color w:val="0000FF"/>
        </w:rPr>
        <w:t>Schedule 7 대금지</w:t>
      </w:r>
      <w:r w:rsidRPr="00982BBF">
        <w:rPr>
          <w:rFonts w:ascii="맑은 고딕" w:eastAsia="맑은 고딕" w:hAnsi="맑은 고딕" w:hint="eastAsia"/>
          <w:b/>
          <w:color w:val="0000FF"/>
        </w:rPr>
        <w:t>급</w:t>
      </w:r>
      <w:r w:rsidRPr="00982BBF">
        <w:rPr>
          <w:rFonts w:ascii="맑은 고딕" w:eastAsia="맑은 고딕" w:hAnsi="맑은 고딕"/>
          <w:b/>
          <w:color w:val="0000FF"/>
        </w:rPr>
        <w:t xml:space="preserve"> 일정 및 절차 (Payment Schedule and Conditions)</w:t>
      </w:r>
    </w:p>
    <w:p w:rsidR="00A505B4" w:rsidRPr="00982BBF" w:rsidRDefault="00A505B4" w:rsidP="00A505B4">
      <w:pPr>
        <w:widowControl/>
        <w:wordWrap/>
        <w:autoSpaceDE/>
        <w:autoSpaceDN/>
        <w:spacing w:after="0" w:line="320" w:lineRule="exact"/>
        <w:rPr>
          <w:rFonts w:ascii="맑은 고딕" w:eastAsia="맑은 고딕" w:hAnsi="맑은 고딕"/>
          <w:color w:val="0000FF"/>
        </w:rPr>
      </w:pPr>
    </w:p>
    <w:p w:rsidR="00A505B4" w:rsidRPr="00982BBF" w:rsidRDefault="00A505B4" w:rsidP="00A505B4">
      <w:pPr>
        <w:widowControl/>
        <w:wordWrap/>
        <w:autoSpaceDE/>
        <w:autoSpaceDN/>
        <w:spacing w:after="0" w:line="320" w:lineRule="exact"/>
        <w:rPr>
          <w:rFonts w:ascii="맑은 고딕" w:eastAsia="맑은 고딕" w:hAnsi="맑은 고딕"/>
          <w:color w:val="0000FF"/>
        </w:rPr>
      </w:pPr>
      <w:r w:rsidRPr="00982BBF">
        <w:rPr>
          <w:rFonts w:ascii="맑은 고딕" w:eastAsia="맑은 고딕" w:hAnsi="맑은 고딕"/>
          <w:color w:val="0000FF"/>
        </w:rPr>
        <w:t>[본 붙임에 대금지</w:t>
      </w:r>
      <w:r w:rsidRPr="00982BBF">
        <w:rPr>
          <w:rFonts w:ascii="맑은 고딕" w:eastAsia="맑은 고딕" w:hAnsi="맑은 고딕" w:hint="eastAsia"/>
          <w:color w:val="0000FF"/>
        </w:rPr>
        <w:t>급</w:t>
      </w:r>
      <w:r w:rsidRPr="00982BBF">
        <w:rPr>
          <w:rFonts w:ascii="맑은 고딕" w:eastAsia="맑은 고딕" w:hAnsi="맑은 고딕"/>
          <w:color w:val="0000FF"/>
        </w:rPr>
        <w:t xml:space="preserve"> 일정과 절차에 관한 세부 사항을 명시.  송금 방식을 선택할 경우 (1) 대금 지</w:t>
      </w:r>
      <w:r w:rsidRPr="00982BBF">
        <w:rPr>
          <w:rFonts w:ascii="맑은 고딕" w:eastAsia="맑은 고딕" w:hAnsi="맑은 고딕" w:hint="eastAsia"/>
          <w:color w:val="0000FF"/>
        </w:rPr>
        <w:t>급</w:t>
      </w:r>
      <w:r w:rsidRPr="00982BBF">
        <w:rPr>
          <w:rFonts w:ascii="맑은 고딕" w:eastAsia="맑은 고딕" w:hAnsi="맑은 고딕"/>
          <w:color w:val="0000FF"/>
        </w:rPr>
        <w:t xml:space="preserve"> 일정, (2) 대금 지</w:t>
      </w:r>
      <w:r w:rsidRPr="00982BBF">
        <w:rPr>
          <w:rFonts w:ascii="맑은 고딕" w:eastAsia="맑은 고딕" w:hAnsi="맑은 고딕" w:hint="eastAsia"/>
          <w:color w:val="0000FF"/>
        </w:rPr>
        <w:t>급</w:t>
      </w:r>
      <w:r w:rsidRPr="00982BBF">
        <w:rPr>
          <w:rFonts w:ascii="맑은 고딕" w:eastAsia="맑은 고딕" w:hAnsi="맑은 고딕"/>
          <w:color w:val="0000FF"/>
        </w:rPr>
        <w:t xml:space="preserve"> 시 계약상대자가 이행하여야 하는 계약의무 명시, (3) 대금 </w:t>
      </w:r>
      <w:r w:rsidRPr="00982BBF">
        <w:rPr>
          <w:rFonts w:ascii="맑은 고딕" w:eastAsia="맑은 고딕" w:hAnsi="맑은 고딕" w:hint="eastAsia"/>
          <w:color w:val="0000FF"/>
        </w:rPr>
        <w:t>지급</w:t>
      </w:r>
      <w:r w:rsidRPr="00982BBF">
        <w:rPr>
          <w:rFonts w:ascii="맑은 고딕" w:eastAsia="맑은 고딕" w:hAnsi="맑은 고딕"/>
          <w:color w:val="0000FF"/>
        </w:rPr>
        <w:t xml:space="preserve"> 시 계약상대자가 제출하여야 하는 문서의 설명과 종류, (4) 대금 </w:t>
      </w:r>
      <w:r w:rsidRPr="00982BBF">
        <w:rPr>
          <w:rFonts w:ascii="맑은 고딕" w:eastAsia="맑은 고딕" w:hAnsi="맑은 고딕" w:hint="eastAsia"/>
          <w:color w:val="0000FF"/>
        </w:rPr>
        <w:t>지급</w:t>
      </w:r>
      <w:r w:rsidRPr="00982BBF">
        <w:rPr>
          <w:rFonts w:ascii="맑은 고딕" w:eastAsia="맑은 고딕" w:hAnsi="맑은 고딕"/>
          <w:color w:val="0000FF"/>
        </w:rPr>
        <w:t xml:space="preserve"> 시 사용하는 은행 구좌와 (6) 이와 같은 절차를 서로에게 통보하는 통보 방식 또는 담당자의 지정 등을 자세히 서술하여야 함. 참고로, 계약상대자가 제출하는 서류와 관련하여, 2005년 계약</w:t>
      </w:r>
      <w:r w:rsidRPr="00982BBF">
        <w:rPr>
          <w:rFonts w:ascii="맑은 고딕" w:eastAsia="맑은 고딕" w:hAnsi="맑은 고딕" w:hint="eastAsia"/>
          <w:color w:val="0000FF"/>
        </w:rPr>
        <w:t>부터</w:t>
      </w:r>
      <w:r w:rsidRPr="00982BBF">
        <w:rPr>
          <w:rFonts w:ascii="맑은 고딕" w:eastAsia="맑은 고딕" w:hAnsi="맑은 고딕"/>
          <w:color w:val="0000FF"/>
        </w:rPr>
        <w:t xml:space="preserve"> Bill of Lading 대신 해상화물운송장 (Sea waybill)을 사용하도록 하였으니, 본 붙임 서술 시 참고바람.]</w:t>
      </w:r>
    </w:p>
    <w:p w:rsidR="00A505B4" w:rsidRPr="00982BBF" w:rsidRDefault="00A505B4" w:rsidP="00A505B4">
      <w:pPr>
        <w:widowControl/>
        <w:wordWrap/>
        <w:autoSpaceDE/>
        <w:autoSpaceDN/>
        <w:spacing w:after="0" w:line="320" w:lineRule="exact"/>
        <w:rPr>
          <w:rFonts w:ascii="맑은 고딕" w:eastAsia="맑은 고딕" w:hAnsi="맑은 고딕"/>
          <w:color w:val="0000FF"/>
        </w:rPr>
      </w:pPr>
    </w:p>
    <w:p w:rsidR="00A505B4" w:rsidRPr="00982BBF" w:rsidRDefault="00A505B4" w:rsidP="00A505B4">
      <w:pPr>
        <w:widowControl/>
        <w:wordWrap/>
        <w:autoSpaceDE/>
        <w:autoSpaceDN/>
        <w:spacing w:after="0" w:line="320" w:lineRule="exact"/>
        <w:rPr>
          <w:rFonts w:ascii="맑은 고딕" w:eastAsia="맑은 고딕" w:hAnsi="맑은 고딕"/>
          <w:color w:val="0000FF"/>
        </w:rPr>
      </w:pPr>
      <w:r w:rsidRPr="00982BBF">
        <w:rPr>
          <w:rFonts w:ascii="맑은 고딕" w:eastAsia="맑은 고딕" w:hAnsi="맑은 고딕"/>
          <w:color w:val="0000FF"/>
        </w:rPr>
        <w:t>[신용장을 통한 대금</w:t>
      </w:r>
      <w:r w:rsidRPr="00982BBF">
        <w:rPr>
          <w:rFonts w:ascii="맑은 고딕" w:eastAsia="맑은 고딕" w:hAnsi="맑은 고딕" w:hint="eastAsia"/>
          <w:color w:val="0000FF"/>
        </w:rPr>
        <w:t>지급</w:t>
      </w:r>
      <w:r w:rsidRPr="00982BBF">
        <w:rPr>
          <w:rFonts w:ascii="맑은 고딕" w:eastAsia="맑은 고딕" w:hAnsi="맑은 고딕"/>
          <w:color w:val="0000FF"/>
        </w:rPr>
        <w:t xml:space="preserve"> 방식을 선택할 경우에는 이와 관련된 모든 사항 (신용장 발행 은행, 각 대금</w:t>
      </w:r>
      <w:r w:rsidRPr="00982BBF">
        <w:rPr>
          <w:rFonts w:ascii="맑은 고딕" w:eastAsia="맑은 고딕" w:hAnsi="맑은 고딕" w:hint="eastAsia"/>
          <w:color w:val="0000FF"/>
        </w:rPr>
        <w:t>지급</w:t>
      </w:r>
      <w:r w:rsidRPr="00982BBF">
        <w:rPr>
          <w:rFonts w:ascii="맑은 고딕" w:eastAsia="맑은 고딕" w:hAnsi="맑은 고딕"/>
          <w:color w:val="0000FF"/>
        </w:rPr>
        <w:t>이 요하는 제출서류의 설명과 명시 등이 본 붙임에 서술되어야 함)</w:t>
      </w:r>
      <w:r>
        <w:rPr>
          <w:rFonts w:ascii="맑은 고딕" w:eastAsia="맑은 고딕" w:hAnsi="맑은 고딕"/>
          <w:color w:val="0000FF"/>
        </w:rPr>
        <w:t>]</w:t>
      </w:r>
    </w:p>
    <w:p w:rsidR="00A505B4" w:rsidRPr="00982BBF" w:rsidRDefault="00A505B4" w:rsidP="00A505B4">
      <w:pPr>
        <w:widowControl/>
        <w:wordWrap/>
        <w:autoSpaceDE/>
        <w:autoSpaceDN/>
        <w:spacing w:after="0" w:line="320" w:lineRule="exact"/>
        <w:rPr>
          <w:rFonts w:ascii="맑은 고딕" w:eastAsia="맑은 고딕" w:hAnsi="맑은 고딕"/>
          <w:color w:val="0000FF"/>
        </w:rPr>
      </w:pPr>
    </w:p>
    <w:p w:rsidR="00A505B4" w:rsidRPr="00982BBF" w:rsidRDefault="00A505B4" w:rsidP="00A505B4">
      <w:pPr>
        <w:widowControl/>
        <w:wordWrap/>
        <w:autoSpaceDE/>
        <w:autoSpaceDN/>
        <w:spacing w:after="0" w:line="320" w:lineRule="exact"/>
        <w:rPr>
          <w:rFonts w:ascii="맑은 고딕" w:eastAsia="맑은 고딕" w:hAnsi="맑은 고딕"/>
          <w:color w:val="0000FF"/>
        </w:rPr>
      </w:pPr>
      <w:r w:rsidRPr="00982BBF">
        <w:rPr>
          <w:rFonts w:ascii="맑은 고딕" w:eastAsia="맑은 고딕" w:hAnsi="맑은 고딕"/>
          <w:color w:val="0000FF"/>
        </w:rPr>
        <w:t>[또한, 계약상대자가 물품을 인도하기 위하여 알아야 하는 사항(인도시기, 운송인명, 운송방법, 인도지점 등이 포함된 인도지시)등 도 본 붙임에 명시되어야 함.]</w:t>
      </w:r>
    </w:p>
    <w:p w:rsidR="00A505B4" w:rsidRPr="00982BBF" w:rsidRDefault="00A505B4" w:rsidP="00A505B4">
      <w:pPr>
        <w:widowControl/>
        <w:wordWrap/>
        <w:autoSpaceDE/>
        <w:autoSpaceDN/>
        <w:spacing w:after="0" w:line="320" w:lineRule="exact"/>
        <w:rPr>
          <w:rFonts w:ascii="맑은 고딕" w:eastAsia="맑은 고딕" w:hAnsi="맑은 고딕"/>
          <w:color w:val="0000FF"/>
        </w:rPr>
      </w:pPr>
    </w:p>
    <w:p w:rsidR="00A505B4" w:rsidRPr="00982BBF" w:rsidRDefault="00A505B4" w:rsidP="00A505B4">
      <w:pPr>
        <w:widowControl/>
        <w:wordWrap/>
        <w:autoSpaceDE/>
        <w:autoSpaceDN/>
        <w:spacing w:after="0" w:line="320" w:lineRule="exact"/>
        <w:rPr>
          <w:rFonts w:ascii="맑은 고딕" w:eastAsia="맑은 고딕" w:hAnsi="맑은 고딕"/>
          <w:color w:val="0000FF"/>
        </w:rPr>
      </w:pPr>
    </w:p>
    <w:p w:rsidR="00A505B4" w:rsidRPr="00982BBF" w:rsidRDefault="00A505B4" w:rsidP="00A505B4">
      <w:pPr>
        <w:widowControl/>
        <w:wordWrap/>
        <w:autoSpaceDE/>
        <w:autoSpaceDN/>
        <w:spacing w:after="0" w:line="320" w:lineRule="exact"/>
        <w:rPr>
          <w:rFonts w:ascii="맑은 고딕" w:eastAsia="맑은 고딕" w:hAnsi="맑은 고딕"/>
          <w:b/>
          <w:color w:val="0000FF"/>
        </w:rPr>
      </w:pPr>
      <w:r w:rsidRPr="00982BBF">
        <w:rPr>
          <w:rFonts w:ascii="맑은 고딕" w:eastAsia="맑은 고딕" w:hAnsi="맑은 고딕"/>
          <w:b/>
          <w:color w:val="0000FF"/>
        </w:rPr>
        <w:t>Schedule 8 물품 사양서 (Commodity Specification)</w:t>
      </w:r>
    </w:p>
    <w:p w:rsidR="00A505B4" w:rsidRPr="00982BBF" w:rsidRDefault="00A505B4" w:rsidP="00A505B4">
      <w:pPr>
        <w:widowControl/>
        <w:wordWrap/>
        <w:autoSpaceDE/>
        <w:autoSpaceDN/>
        <w:spacing w:after="0" w:line="320" w:lineRule="exact"/>
        <w:rPr>
          <w:rFonts w:ascii="맑은 고딕" w:eastAsia="맑은 고딕" w:hAnsi="맑은 고딕"/>
          <w:color w:val="0000FF"/>
        </w:rPr>
      </w:pPr>
    </w:p>
    <w:p w:rsidR="00A505B4" w:rsidRPr="00982BBF" w:rsidRDefault="00A505B4" w:rsidP="00A505B4">
      <w:pPr>
        <w:widowControl/>
        <w:wordWrap/>
        <w:autoSpaceDE/>
        <w:autoSpaceDN/>
        <w:spacing w:after="0" w:line="320" w:lineRule="exact"/>
        <w:rPr>
          <w:rFonts w:ascii="맑은 고딕" w:eastAsia="맑은 고딕" w:hAnsi="맑은 고딕"/>
          <w:color w:val="0000FF"/>
        </w:rPr>
      </w:pPr>
      <w:r w:rsidRPr="00982BBF">
        <w:rPr>
          <w:rFonts w:ascii="맑은 고딕" w:eastAsia="맑은 고딕" w:hAnsi="맑은 고딕"/>
          <w:color w:val="0000FF"/>
        </w:rPr>
        <w:t xml:space="preserve">[본 붙임에 물품사양서를 삽입.]  </w:t>
      </w:r>
    </w:p>
    <w:p w:rsidR="00A505B4" w:rsidRPr="00982BBF" w:rsidRDefault="00A505B4" w:rsidP="00A505B4">
      <w:pPr>
        <w:widowControl/>
        <w:wordWrap/>
        <w:autoSpaceDE/>
        <w:autoSpaceDN/>
        <w:spacing w:after="0" w:line="320" w:lineRule="exact"/>
        <w:rPr>
          <w:rFonts w:ascii="맑은 고딕" w:eastAsia="맑은 고딕" w:hAnsi="맑은 고딕"/>
          <w:color w:val="0000FF"/>
        </w:rPr>
      </w:pPr>
    </w:p>
    <w:p w:rsidR="00A505B4" w:rsidRPr="00982BBF" w:rsidRDefault="00A505B4" w:rsidP="00A505B4">
      <w:pPr>
        <w:widowControl/>
        <w:wordWrap/>
        <w:autoSpaceDE/>
        <w:autoSpaceDN/>
        <w:spacing w:after="0" w:line="320" w:lineRule="exact"/>
        <w:rPr>
          <w:rFonts w:ascii="맑은 고딕" w:eastAsia="맑은 고딕" w:hAnsi="맑은 고딕"/>
          <w:color w:val="0000FF"/>
        </w:rPr>
      </w:pPr>
    </w:p>
    <w:p w:rsidR="00A505B4" w:rsidRPr="00982BBF" w:rsidRDefault="00A505B4" w:rsidP="00A505B4">
      <w:pPr>
        <w:widowControl/>
        <w:wordWrap/>
        <w:autoSpaceDE/>
        <w:autoSpaceDN/>
        <w:spacing w:after="0" w:line="320" w:lineRule="exact"/>
        <w:rPr>
          <w:rFonts w:ascii="맑은 고딕" w:eastAsia="맑은 고딕" w:hAnsi="맑은 고딕"/>
          <w:b/>
          <w:color w:val="0000FF"/>
        </w:rPr>
      </w:pPr>
      <w:r w:rsidRPr="00982BBF">
        <w:rPr>
          <w:rFonts w:ascii="맑은 고딕" w:eastAsia="맑은 고딕" w:hAnsi="맑은 고딕"/>
          <w:b/>
          <w:color w:val="0000FF"/>
        </w:rPr>
        <w:t>Schedule 1</w:t>
      </w:r>
      <w:r>
        <w:rPr>
          <w:rFonts w:ascii="맑은 고딕" w:eastAsia="맑은 고딕" w:hAnsi="맑은 고딕" w:hint="eastAsia"/>
          <w:b/>
          <w:color w:val="0000FF"/>
        </w:rPr>
        <w:t>2</w:t>
      </w:r>
      <w:r w:rsidRPr="00982BBF">
        <w:rPr>
          <w:rFonts w:ascii="맑은 고딕" w:eastAsia="맑은 고딕" w:hAnsi="맑은 고딕"/>
          <w:b/>
          <w:color w:val="0000FF"/>
        </w:rPr>
        <w:t xml:space="preserve"> 검사 및 수락 (Inspection and Acceptance)</w:t>
      </w:r>
    </w:p>
    <w:p w:rsidR="00A505B4" w:rsidRPr="00982BBF" w:rsidRDefault="00A505B4" w:rsidP="00A505B4">
      <w:pPr>
        <w:widowControl/>
        <w:wordWrap/>
        <w:autoSpaceDE/>
        <w:autoSpaceDN/>
        <w:spacing w:after="0" w:line="320" w:lineRule="exact"/>
        <w:rPr>
          <w:rFonts w:ascii="맑은 고딕" w:eastAsia="맑은 고딕" w:hAnsi="맑은 고딕"/>
          <w:color w:val="0000FF"/>
        </w:rPr>
      </w:pPr>
    </w:p>
    <w:p w:rsidR="00A505B4" w:rsidRPr="00982BBF" w:rsidRDefault="00A505B4" w:rsidP="00A505B4">
      <w:pPr>
        <w:widowControl/>
        <w:wordWrap/>
        <w:autoSpaceDE/>
        <w:autoSpaceDN/>
        <w:spacing w:after="0" w:line="320" w:lineRule="exact"/>
        <w:rPr>
          <w:rFonts w:ascii="맑은 고딕" w:eastAsia="맑은 고딕" w:hAnsi="맑은 고딕"/>
          <w:color w:val="0000FF"/>
        </w:rPr>
      </w:pPr>
      <w:r w:rsidRPr="00982BBF">
        <w:rPr>
          <w:rFonts w:ascii="맑은 고딕" w:eastAsia="맑은 고딕" w:hAnsi="맑은 고딕"/>
          <w:color w:val="0000FF"/>
        </w:rPr>
        <w:t>[본 붙임에 검사 및 수락에 대한 세부적 사항을 삽입.  검사가 완료되어 수락을 하게 되면 그것으로 해당 물품에 대한 계약이행이 종결되므로, 각별한 주의 요망.]</w:t>
      </w:r>
    </w:p>
    <w:bookmarkEnd w:id="1"/>
    <w:p w:rsidR="00A505B4" w:rsidRPr="00982BBF" w:rsidRDefault="00A505B4" w:rsidP="00A505B4">
      <w:pPr>
        <w:widowControl/>
        <w:wordWrap/>
        <w:autoSpaceDE/>
        <w:autoSpaceDN/>
        <w:spacing w:after="0" w:line="320" w:lineRule="exact"/>
        <w:rPr>
          <w:rFonts w:ascii="맑은 고딕" w:eastAsia="맑은 고딕" w:hAnsi="맑은 고딕"/>
          <w:color w:val="0000FF"/>
        </w:rPr>
      </w:pPr>
    </w:p>
    <w:p w:rsidR="00A505B4" w:rsidRDefault="00A505B4">
      <w:pPr>
        <w:widowControl/>
        <w:wordWrap/>
        <w:autoSpaceDE/>
        <w:autoSpaceDN/>
        <w:rPr>
          <w:rFonts w:ascii="맑은 고딕" w:eastAsia="맑은 고딕" w:hAnsi="맑은 고딕"/>
          <w:color w:val="0000FF"/>
        </w:rPr>
      </w:pPr>
    </w:p>
    <w:sectPr w:rsidR="00A505B4" w:rsidSect="00D93D8B">
      <w:pgSz w:w="11906" w:h="16838"/>
      <w:pgMar w:top="1418" w:right="1134" w:bottom="1134" w:left="1134" w:header="851" w:footer="0" w:gutter="0"/>
      <w:pgNumType w:start="26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C3EF5" w:rsidRDefault="004C3EF5" w:rsidP="0036037F">
      <w:pPr>
        <w:spacing w:after="0" w:line="240" w:lineRule="auto"/>
      </w:pPr>
      <w:r>
        <w:separator/>
      </w:r>
    </w:p>
  </w:endnote>
  <w:endnote w:type="continuationSeparator" w:id="0">
    <w:p w:rsidR="004C3EF5" w:rsidRDefault="004C3EF5" w:rsidP="003603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한컴바탕">
    <w:altName w:val="Arial Unicode MS"/>
    <w:panose1 w:val="02030600000101010101"/>
    <w:charset w:val="81"/>
    <w:family w:val="roman"/>
    <w:pitch w:val="default"/>
    <w:sig w:usb0="FFFFFFFF" w:usb1="FFFFFFFF" w:usb2="00FFFFFF" w:usb3="00000001" w:csb0="863F01FF" w:csb1="0000FFFF"/>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HCI Poppy">
    <w:altName w:val="Times New Roman"/>
    <w:panose1 w:val="00000000000000000000"/>
    <w:charset w:val="00"/>
    <w:family w:val="roman"/>
    <w:notTrueType/>
    <w:pitch w:val="default"/>
    <w:sig w:usb0="00000003" w:usb1="00000000" w:usb2="00000000" w:usb3="00000000" w:csb0="00000001" w:csb1="00000000"/>
  </w:font>
  <w:font w:name="휴먼명조">
    <w:panose1 w:val="02010504000101010101"/>
    <w:charset w:val="81"/>
    <w:family w:val="roman"/>
    <w:pitch w:val="default"/>
    <w:sig w:usb0="800002A7" w:usb1="19D77CFB" w:usb2="00000010" w:usb3="00000001" w:csb0="00080000" w:csb1="00000001"/>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1FF" w:csb1="00000000"/>
  </w:font>
  <w:font w:name="ÇÑÄÄ¹ÙÅÁ">
    <w:altName w:val="Times New Roman"/>
    <w:panose1 w:val="00000000000000000000"/>
    <w:charset w:val="00"/>
    <w:family w:val="auto"/>
    <w:notTrueType/>
    <w:pitch w:val="default"/>
    <w:sig w:usb0="00000003" w:usb1="00000000" w:usb2="00000000" w:usb3="00000000" w:csb0="00000001" w:csb1="00000000"/>
  </w:font>
  <w:font w:name="한양신명조">
    <w:altName w:val="맑은 고딕"/>
    <w:charset w:val="81"/>
    <w:family w:val="roman"/>
    <w:pitch w:val="default"/>
    <w:sig w:usb0="00000001" w:usb1="09060000" w:usb2="00000010" w:usb3="00000000" w:csb0="00080000" w:csb1="00000000"/>
  </w:font>
  <w:font w:name="함초롬바탕">
    <w:panose1 w:val="02030604000101010101"/>
    <w:charset w:val="81"/>
    <w:family w:val="roman"/>
    <w:pitch w:val="variable"/>
    <w:sig w:usb0="F7002EFF" w:usb1="19DFFFFF" w:usb2="001BFDD7" w:usb3="00000000" w:csb0="001F01FF" w:csb1="00000000"/>
  </w:font>
  <w:font w:name="돋움">
    <w:altName w:val="Dotum"/>
    <w:panose1 w:val="020B0600000101010101"/>
    <w:charset w:val="81"/>
    <w:family w:val="moder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C3EF5" w:rsidRDefault="004C3EF5" w:rsidP="0036037F">
      <w:pPr>
        <w:spacing w:after="0" w:line="240" w:lineRule="auto"/>
      </w:pPr>
      <w:r>
        <w:separator/>
      </w:r>
    </w:p>
  </w:footnote>
  <w:footnote w:type="continuationSeparator" w:id="0">
    <w:p w:rsidR="004C3EF5" w:rsidRDefault="004C3EF5" w:rsidP="003603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0"/>
    <w:lvl w:ilvl="0">
      <w:start w:val="1"/>
      <w:numFmt w:val="decimal"/>
      <w:suff w:val="space"/>
      <w:lvlText w:val=""/>
      <w:lvlJc w:val="left"/>
      <w:rPr>
        <w:rFonts w:ascii="한컴바탕" w:eastAsia="한컴바탕" w:hAnsi="한컴바탕" w:cs="한컴바탕"/>
        <w:color w:val="000000"/>
        <w:sz w:val="2"/>
        <w:szCs w:val="2"/>
      </w:rPr>
    </w:lvl>
    <w:lvl w:ilvl="1">
      <w:start w:val="1"/>
      <w:numFmt w:val="decimal"/>
      <w:suff w:val="space"/>
      <w:lvlText w:val=""/>
      <w:lvlJc w:val="left"/>
      <w:rPr>
        <w:rFonts w:ascii="한컴바탕" w:eastAsia="한컴바탕" w:hAnsi="한컴바탕" w:cs="한컴바탕"/>
        <w:color w:val="000000"/>
        <w:sz w:val="2"/>
        <w:szCs w:val="2"/>
      </w:rPr>
    </w:lvl>
    <w:lvl w:ilvl="2">
      <w:start w:val="1"/>
      <w:numFmt w:val="decimal"/>
      <w:suff w:val="space"/>
      <w:lvlText w:val=""/>
      <w:lvlJc w:val="left"/>
      <w:rPr>
        <w:rFonts w:ascii="한컴바탕" w:eastAsia="한컴바탕" w:hAnsi="한컴바탕" w:cs="한컴바탕"/>
        <w:color w:val="000000"/>
        <w:sz w:val="2"/>
        <w:szCs w:val="2"/>
      </w:rPr>
    </w:lvl>
    <w:lvl w:ilvl="3">
      <w:start w:val="1"/>
      <w:numFmt w:val="decimal"/>
      <w:suff w:val="space"/>
      <w:lvlText w:val=""/>
      <w:lvlJc w:val="left"/>
      <w:rPr>
        <w:rFonts w:ascii="한컴바탕" w:eastAsia="한컴바탕" w:hAnsi="한컴바탕" w:cs="한컴바탕"/>
        <w:color w:val="000000"/>
        <w:sz w:val="2"/>
        <w:szCs w:val="2"/>
      </w:rPr>
    </w:lvl>
    <w:lvl w:ilvl="4">
      <w:start w:val="1"/>
      <w:numFmt w:val="decimal"/>
      <w:suff w:val="space"/>
      <w:lvlText w:val=""/>
      <w:lvlJc w:val="left"/>
      <w:rPr>
        <w:rFonts w:ascii="한컴바탕" w:eastAsia="한컴바탕" w:hAnsi="한컴바탕" w:cs="한컴바탕"/>
        <w:color w:val="000000"/>
        <w:sz w:val="2"/>
        <w:szCs w:val="2"/>
      </w:rPr>
    </w:lvl>
    <w:lvl w:ilvl="5">
      <w:start w:val="1"/>
      <w:numFmt w:val="decimal"/>
      <w:suff w:val="space"/>
      <w:lvlText w:val=""/>
      <w:lvlJc w:val="left"/>
      <w:rPr>
        <w:rFonts w:ascii="한컴바탕" w:eastAsia="한컴바탕" w:hAnsi="한컴바탕" w:cs="한컴바탕"/>
        <w:color w:val="000000"/>
        <w:sz w:val="2"/>
        <w:szCs w:val="2"/>
      </w:rPr>
    </w:lvl>
    <w:lvl w:ilvl="6">
      <w:start w:val="1"/>
      <w:numFmt w:val="decimal"/>
      <w:suff w:val="space"/>
      <w:lvlText w:val=""/>
      <w:lvlJc w:val="left"/>
      <w:rPr>
        <w:rFonts w:ascii="한컴바탕" w:eastAsia="한컴바탕" w:hAnsi="한컴바탕" w:cs="한컴바탕"/>
        <w:color w:val="000000"/>
        <w:sz w:val="2"/>
        <w:szCs w:val="2"/>
      </w:rPr>
    </w:lvl>
    <w:lvl w:ilvl="7">
      <w:numFmt w:val="decimal"/>
      <w:lvlText w:val=""/>
      <w:lvlJc w:val="left"/>
      <w:rPr>
        <w:rFonts w:cs="Times New Roman"/>
      </w:rPr>
    </w:lvl>
    <w:lvl w:ilvl="8">
      <w:numFmt w:val="decimal"/>
      <w:lvlText w:val=""/>
      <w:lvlJc w:val="left"/>
      <w:rPr>
        <w:rFonts w:cs="Times New Roman"/>
      </w:rPr>
    </w:lvl>
  </w:abstractNum>
  <w:abstractNum w:abstractNumId="1" w15:restartNumberingAfterBreak="0">
    <w:nsid w:val="00000002"/>
    <w:multiLevelType w:val="multilevel"/>
    <w:tmpl w:val="00000000"/>
    <w:lvl w:ilvl="0">
      <w:start w:val="1"/>
      <w:numFmt w:val="decimal"/>
      <w:lvlText w:val="%1."/>
      <w:lvlJc w:val="left"/>
      <w:rPr>
        <w:rFonts w:cs="Times New Roman"/>
      </w:rPr>
    </w:lvl>
    <w:lvl w:ilvl="1">
      <w:start w:val="1"/>
      <w:numFmt w:val="decimal"/>
      <w:suff w:val="space"/>
      <w:lvlText w:val="%1."/>
      <w:lvlJc w:val="left"/>
      <w:rPr>
        <w:rFonts w:cs="Times New Roman"/>
      </w:rPr>
    </w:lvl>
    <w:lvl w:ilvl="2">
      <w:start w:val="1"/>
      <w:numFmt w:val="decimal"/>
      <w:suff w:val="space"/>
      <w:lvlText w:val="%1."/>
      <w:lvlJc w:val="left"/>
      <w:rPr>
        <w:rFonts w:cs="Times New Roman"/>
      </w:rPr>
    </w:lvl>
    <w:lvl w:ilvl="3">
      <w:start w:val="1"/>
      <w:numFmt w:val="decimal"/>
      <w:suff w:val="space"/>
      <w:lvlText w:val="%1."/>
      <w:lvlJc w:val="left"/>
      <w:rPr>
        <w:rFonts w:cs="Times New Roman"/>
      </w:rPr>
    </w:lvl>
    <w:lvl w:ilvl="4">
      <w:start w:val="1"/>
      <w:numFmt w:val="decimal"/>
      <w:suff w:val="space"/>
      <w:lvlText w:val="%1."/>
      <w:lvlJc w:val="left"/>
      <w:rPr>
        <w:rFonts w:cs="Times New Roman"/>
      </w:rPr>
    </w:lvl>
    <w:lvl w:ilvl="5">
      <w:start w:val="1"/>
      <w:numFmt w:val="decimal"/>
      <w:suff w:val="space"/>
      <w:lvlText w:val="%1."/>
      <w:lvlJc w:val="left"/>
      <w:rPr>
        <w:rFonts w:cs="Times New Roman"/>
      </w:rPr>
    </w:lvl>
    <w:lvl w:ilvl="6">
      <w:start w:val="1"/>
      <w:numFmt w:val="decimal"/>
      <w:suff w:val="space"/>
      <w:lvlText w:val="%1."/>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 w15:restartNumberingAfterBreak="0">
    <w:nsid w:val="00000003"/>
    <w:multiLevelType w:val="multilevel"/>
    <w:tmpl w:val="00000000"/>
    <w:lvl w:ilvl="0">
      <w:start w:val="7"/>
      <w:numFmt w:val="decimal"/>
      <w:lvlText w:val="-"/>
      <w:lvlJc w:val="left"/>
      <w:rPr>
        <w:rFonts w:ascii="바탕" w:eastAsia="바탕" w:hAnsi="바탕" w:cs="바탕"/>
        <w:color w:val="000000"/>
        <w:sz w:val="20"/>
        <w:szCs w:val="20"/>
      </w:rPr>
    </w:lvl>
    <w:lvl w:ilvl="1">
      <w:start w:val="1"/>
      <w:numFmt w:val="decimal"/>
      <w:lvlText w:val="?"/>
      <w:lvlJc w:val="left"/>
      <w:rPr>
        <w:rFonts w:ascii="Wingdings" w:eastAsia="한컴바탕" w:hAnsi="Wingdings" w:cs="Wingdings"/>
        <w:color w:val="000000"/>
        <w:sz w:val="20"/>
        <w:szCs w:val="20"/>
      </w:rPr>
    </w:lvl>
    <w:lvl w:ilvl="2">
      <w:start w:val="1"/>
      <w:numFmt w:val="decimal"/>
      <w:lvlText w:val="?"/>
      <w:lvlJc w:val="left"/>
      <w:rPr>
        <w:rFonts w:ascii="Wingdings" w:eastAsia="한컴바탕" w:hAnsi="Wingdings" w:cs="Wingdings"/>
        <w:color w:val="000000"/>
        <w:sz w:val="20"/>
        <w:szCs w:val="20"/>
      </w:rPr>
    </w:lvl>
    <w:lvl w:ilvl="3">
      <w:start w:val="1"/>
      <w:numFmt w:val="decimal"/>
      <w:lvlText w:val="?"/>
      <w:lvlJc w:val="left"/>
      <w:rPr>
        <w:rFonts w:ascii="Wingdings" w:eastAsia="한컴바탕" w:hAnsi="Wingdings" w:cs="Wingdings"/>
        <w:color w:val="000000"/>
        <w:sz w:val="20"/>
        <w:szCs w:val="20"/>
      </w:rPr>
    </w:lvl>
    <w:lvl w:ilvl="4">
      <w:start w:val="1"/>
      <w:numFmt w:val="decimal"/>
      <w:lvlText w:val="?"/>
      <w:lvlJc w:val="left"/>
      <w:rPr>
        <w:rFonts w:ascii="Wingdings" w:eastAsia="한컴바탕" w:hAnsi="Wingdings" w:cs="Wingdings"/>
        <w:color w:val="000000"/>
        <w:sz w:val="20"/>
        <w:szCs w:val="20"/>
      </w:rPr>
    </w:lvl>
    <w:lvl w:ilvl="5">
      <w:start w:val="1"/>
      <w:numFmt w:val="decimal"/>
      <w:lvlText w:val="?"/>
      <w:lvlJc w:val="left"/>
      <w:rPr>
        <w:rFonts w:ascii="Wingdings" w:eastAsia="한컴바탕" w:hAnsi="Wingdings" w:cs="Wingdings"/>
        <w:color w:val="000000"/>
        <w:sz w:val="20"/>
        <w:szCs w:val="20"/>
      </w:rPr>
    </w:lvl>
    <w:lvl w:ilvl="6">
      <w:start w:val="1"/>
      <w:numFmt w:val="decimal"/>
      <w:lvlText w:val="?"/>
      <w:lvlJc w:val="left"/>
      <w:rPr>
        <w:rFonts w:ascii="Wingdings" w:eastAsia="한컴바탕" w:hAnsi="Wingdings" w:cs="Wingdings"/>
        <w:color w:val="000000"/>
        <w:sz w:val="20"/>
        <w:szCs w:val="20"/>
      </w:rPr>
    </w:lvl>
    <w:lvl w:ilvl="7">
      <w:numFmt w:val="decimal"/>
      <w:lvlText w:val=""/>
      <w:lvlJc w:val="left"/>
      <w:rPr>
        <w:rFonts w:cs="Times New Roman"/>
      </w:rPr>
    </w:lvl>
    <w:lvl w:ilvl="8">
      <w:numFmt w:val="decimal"/>
      <w:lvlText w:val=""/>
      <w:lvlJc w:val="left"/>
      <w:rPr>
        <w:rFonts w:cs="Times New Roman"/>
      </w:rPr>
    </w:lvl>
  </w:abstractNum>
  <w:abstractNum w:abstractNumId="3" w15:restartNumberingAfterBreak="0">
    <w:nsid w:val="00000004"/>
    <w:multiLevelType w:val="multilevel"/>
    <w:tmpl w:val="00000000"/>
    <w:lvl w:ilvl="0">
      <w:start w:val="1"/>
      <w:numFmt w:val="ganada"/>
      <w:lvlText w:val="%1."/>
      <w:lvlJc w:val="left"/>
      <w:rPr>
        <w:rFonts w:ascii="굴림" w:eastAsia="굴림" w:hAnsi="굴림" w:cs="굴림"/>
        <w:color w:val="000000"/>
        <w:sz w:val="20"/>
        <w:szCs w:val="20"/>
      </w:rPr>
    </w:lvl>
    <w:lvl w:ilvl="1">
      <w:start w:val="1"/>
      <w:numFmt w:val="decimal"/>
      <w:suff w:val="space"/>
      <w:lvlText w:val="%1."/>
      <w:lvlJc w:val="left"/>
      <w:rPr>
        <w:rFonts w:cs="Times New Roman"/>
      </w:rPr>
    </w:lvl>
    <w:lvl w:ilvl="2">
      <w:start w:val="1"/>
      <w:numFmt w:val="decimal"/>
      <w:suff w:val="space"/>
      <w:lvlText w:val="%1."/>
      <w:lvlJc w:val="left"/>
      <w:rPr>
        <w:rFonts w:cs="Times New Roman"/>
      </w:rPr>
    </w:lvl>
    <w:lvl w:ilvl="3">
      <w:start w:val="1"/>
      <w:numFmt w:val="decimal"/>
      <w:suff w:val="space"/>
      <w:lvlText w:val="%1."/>
      <w:lvlJc w:val="left"/>
      <w:rPr>
        <w:rFonts w:cs="Times New Roman"/>
      </w:rPr>
    </w:lvl>
    <w:lvl w:ilvl="4">
      <w:start w:val="1"/>
      <w:numFmt w:val="decimal"/>
      <w:suff w:val="space"/>
      <w:lvlText w:val="%1."/>
      <w:lvlJc w:val="left"/>
      <w:rPr>
        <w:rFonts w:cs="Times New Roman"/>
      </w:rPr>
    </w:lvl>
    <w:lvl w:ilvl="5">
      <w:start w:val="1"/>
      <w:numFmt w:val="decimal"/>
      <w:suff w:val="space"/>
      <w:lvlText w:val="%1."/>
      <w:lvlJc w:val="left"/>
      <w:rPr>
        <w:rFonts w:cs="Times New Roman"/>
      </w:rPr>
    </w:lvl>
    <w:lvl w:ilvl="6">
      <w:start w:val="1"/>
      <w:numFmt w:val="decimal"/>
      <w:suff w:val="space"/>
      <w:lvlText w:val="%1."/>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4" w15:restartNumberingAfterBreak="0">
    <w:nsid w:val="00000005"/>
    <w:multiLevelType w:val="multilevel"/>
    <w:tmpl w:val="00000000"/>
    <w:lvl w:ilvl="0">
      <w:start w:val="1"/>
      <w:numFmt w:val="lowerLetter"/>
      <w:lvlText w:val="%1."/>
      <w:lvlJc w:val="left"/>
      <w:rPr>
        <w:rFonts w:cs="Times New Roman"/>
      </w:rPr>
    </w:lvl>
    <w:lvl w:ilvl="1">
      <w:start w:val="1"/>
      <w:numFmt w:val="upperLetter"/>
      <w:lvlText w:val="%2."/>
      <w:lvlJc w:val="left"/>
      <w:rPr>
        <w:rFonts w:cs="Times New Roman"/>
      </w:rPr>
    </w:lvl>
    <w:lvl w:ilvl="2">
      <w:start w:val="1"/>
      <w:numFmt w:val="lowerRoman"/>
      <w:lvlText w:val="%3."/>
      <w:lvlJc w:val="right"/>
      <w:rPr>
        <w:rFonts w:cs="Times New Roman"/>
      </w:rPr>
    </w:lvl>
    <w:lvl w:ilvl="3">
      <w:start w:val="1"/>
      <w:numFmt w:val="decimal"/>
      <w:lvlText w:val="%4."/>
      <w:lvlJc w:val="left"/>
      <w:rPr>
        <w:rFonts w:cs="Times New Roman"/>
      </w:rPr>
    </w:lvl>
    <w:lvl w:ilvl="4">
      <w:start w:val="1"/>
      <w:numFmt w:val="upperLetter"/>
      <w:lvlText w:val="%5."/>
      <w:lvlJc w:val="left"/>
      <w:rPr>
        <w:rFonts w:cs="Times New Roman"/>
      </w:rPr>
    </w:lvl>
    <w:lvl w:ilvl="5">
      <w:start w:val="1"/>
      <w:numFmt w:val="lowerRoman"/>
      <w:lvlText w:val="%6."/>
      <w:lvlJc w:val="right"/>
      <w:rPr>
        <w:rFonts w:cs="Times New Roman"/>
      </w:rPr>
    </w:lvl>
    <w:lvl w:ilvl="6">
      <w:start w:val="1"/>
      <w:numFmt w:val="decimal"/>
      <w:lvlText w:val="%7."/>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5" w15:restartNumberingAfterBreak="0">
    <w:nsid w:val="00000006"/>
    <w:multiLevelType w:val="multilevel"/>
    <w:tmpl w:val="00000000"/>
    <w:lvl w:ilvl="0">
      <w:start w:val="1"/>
      <w:numFmt w:val="lowerLetter"/>
      <w:lvlText w:val="(%1)"/>
      <w:lvlJc w:val="left"/>
      <w:rPr>
        <w:rFonts w:cs="Times New Roman"/>
      </w:rPr>
    </w:lvl>
    <w:lvl w:ilvl="1">
      <w:start w:val="1"/>
      <w:numFmt w:val="upperLetter"/>
      <w:lvlText w:val="%2."/>
      <w:lvlJc w:val="left"/>
      <w:rPr>
        <w:rFonts w:cs="Times New Roman"/>
      </w:rPr>
    </w:lvl>
    <w:lvl w:ilvl="2">
      <w:start w:val="1"/>
      <w:numFmt w:val="lowerRoman"/>
      <w:lvlText w:val="%3."/>
      <w:lvlJc w:val="right"/>
      <w:rPr>
        <w:rFonts w:cs="Times New Roman"/>
      </w:rPr>
    </w:lvl>
    <w:lvl w:ilvl="3">
      <w:start w:val="1"/>
      <w:numFmt w:val="decimal"/>
      <w:lvlText w:val="%4."/>
      <w:lvlJc w:val="left"/>
      <w:rPr>
        <w:rFonts w:cs="Times New Roman"/>
      </w:rPr>
    </w:lvl>
    <w:lvl w:ilvl="4">
      <w:start w:val="1"/>
      <w:numFmt w:val="upperLetter"/>
      <w:lvlText w:val="%5."/>
      <w:lvlJc w:val="left"/>
      <w:rPr>
        <w:rFonts w:cs="Times New Roman"/>
      </w:rPr>
    </w:lvl>
    <w:lvl w:ilvl="5">
      <w:start w:val="1"/>
      <w:numFmt w:val="lowerRoman"/>
      <w:lvlText w:val="%6."/>
      <w:lvlJc w:val="right"/>
      <w:rPr>
        <w:rFonts w:cs="Times New Roman"/>
      </w:rPr>
    </w:lvl>
    <w:lvl w:ilvl="6">
      <w:start w:val="1"/>
      <w:numFmt w:val="decimal"/>
      <w:lvlText w:val="%7."/>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6" w15:restartNumberingAfterBreak="0">
    <w:nsid w:val="00000007"/>
    <w:multiLevelType w:val="multilevel"/>
    <w:tmpl w:val="00000000"/>
    <w:lvl w:ilvl="0">
      <w:start w:val="1"/>
      <w:numFmt w:val="lowerLetter"/>
      <w:lvlText w:val="(%1)"/>
      <w:lvlJc w:val="left"/>
      <w:rPr>
        <w:rFonts w:cs="Times New Roman"/>
      </w:rPr>
    </w:lvl>
    <w:lvl w:ilvl="1">
      <w:start w:val="1"/>
      <w:numFmt w:val="upperLetter"/>
      <w:lvlText w:val="%2."/>
      <w:lvlJc w:val="left"/>
      <w:rPr>
        <w:rFonts w:cs="Times New Roman"/>
      </w:rPr>
    </w:lvl>
    <w:lvl w:ilvl="2">
      <w:start w:val="1"/>
      <w:numFmt w:val="lowerRoman"/>
      <w:lvlText w:val="%3."/>
      <w:lvlJc w:val="right"/>
      <w:rPr>
        <w:rFonts w:cs="Times New Roman"/>
      </w:rPr>
    </w:lvl>
    <w:lvl w:ilvl="3">
      <w:start w:val="1"/>
      <w:numFmt w:val="decimal"/>
      <w:lvlText w:val="%4."/>
      <w:lvlJc w:val="left"/>
      <w:rPr>
        <w:rFonts w:cs="Times New Roman"/>
      </w:rPr>
    </w:lvl>
    <w:lvl w:ilvl="4">
      <w:start w:val="1"/>
      <w:numFmt w:val="upperLetter"/>
      <w:lvlText w:val="%5."/>
      <w:lvlJc w:val="left"/>
      <w:rPr>
        <w:rFonts w:cs="Times New Roman"/>
      </w:rPr>
    </w:lvl>
    <w:lvl w:ilvl="5">
      <w:start w:val="1"/>
      <w:numFmt w:val="lowerRoman"/>
      <w:lvlText w:val="%6."/>
      <w:lvlJc w:val="right"/>
      <w:rPr>
        <w:rFonts w:cs="Times New Roman"/>
      </w:rPr>
    </w:lvl>
    <w:lvl w:ilvl="6">
      <w:start w:val="1"/>
      <w:numFmt w:val="decimal"/>
      <w:lvlText w:val="%7."/>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7" w15:restartNumberingAfterBreak="0">
    <w:nsid w:val="00000008"/>
    <w:multiLevelType w:val="multilevel"/>
    <w:tmpl w:val="00000000"/>
    <w:lvl w:ilvl="0">
      <w:start w:val="7"/>
      <w:numFmt w:val="decimal"/>
      <w:lvlText w:val="-"/>
      <w:lvlJc w:val="left"/>
      <w:rPr>
        <w:rFonts w:ascii="바탕" w:eastAsia="바탕" w:hAnsi="바탕" w:cs="바탕"/>
        <w:color w:val="000000"/>
        <w:sz w:val="20"/>
        <w:szCs w:val="20"/>
      </w:rPr>
    </w:lvl>
    <w:lvl w:ilvl="1">
      <w:start w:val="1"/>
      <w:numFmt w:val="decimal"/>
      <w:lvlText w:val="?"/>
      <w:lvlJc w:val="left"/>
      <w:rPr>
        <w:rFonts w:ascii="Wingdings" w:eastAsia="한컴바탕" w:hAnsi="Wingdings" w:cs="Wingdings"/>
        <w:color w:val="000000"/>
        <w:sz w:val="20"/>
        <w:szCs w:val="20"/>
      </w:rPr>
    </w:lvl>
    <w:lvl w:ilvl="2">
      <w:start w:val="1"/>
      <w:numFmt w:val="decimal"/>
      <w:lvlText w:val="?"/>
      <w:lvlJc w:val="left"/>
      <w:rPr>
        <w:rFonts w:ascii="Wingdings" w:eastAsia="한컴바탕" w:hAnsi="Wingdings" w:cs="Wingdings"/>
        <w:color w:val="000000"/>
        <w:sz w:val="20"/>
        <w:szCs w:val="20"/>
      </w:rPr>
    </w:lvl>
    <w:lvl w:ilvl="3">
      <w:start w:val="1"/>
      <w:numFmt w:val="decimal"/>
      <w:lvlText w:val="?"/>
      <w:lvlJc w:val="left"/>
      <w:rPr>
        <w:rFonts w:ascii="Wingdings" w:eastAsia="한컴바탕" w:hAnsi="Wingdings" w:cs="Wingdings"/>
        <w:color w:val="000000"/>
        <w:sz w:val="20"/>
        <w:szCs w:val="20"/>
      </w:rPr>
    </w:lvl>
    <w:lvl w:ilvl="4">
      <w:start w:val="1"/>
      <w:numFmt w:val="decimal"/>
      <w:lvlText w:val="?"/>
      <w:lvlJc w:val="left"/>
      <w:rPr>
        <w:rFonts w:ascii="Wingdings" w:eastAsia="한컴바탕" w:hAnsi="Wingdings" w:cs="Wingdings"/>
        <w:color w:val="000000"/>
        <w:sz w:val="20"/>
        <w:szCs w:val="20"/>
      </w:rPr>
    </w:lvl>
    <w:lvl w:ilvl="5">
      <w:start w:val="1"/>
      <w:numFmt w:val="decimal"/>
      <w:lvlText w:val="?"/>
      <w:lvlJc w:val="left"/>
      <w:rPr>
        <w:rFonts w:ascii="Wingdings" w:eastAsia="한컴바탕" w:hAnsi="Wingdings" w:cs="Wingdings"/>
        <w:color w:val="000000"/>
        <w:sz w:val="20"/>
        <w:szCs w:val="20"/>
      </w:rPr>
    </w:lvl>
    <w:lvl w:ilvl="6">
      <w:start w:val="1"/>
      <w:numFmt w:val="decimal"/>
      <w:lvlText w:val="?"/>
      <w:lvlJc w:val="left"/>
      <w:rPr>
        <w:rFonts w:ascii="Wingdings" w:eastAsia="한컴바탕" w:hAnsi="Wingdings" w:cs="Wingdings"/>
        <w:color w:val="000000"/>
        <w:sz w:val="20"/>
        <w:szCs w:val="20"/>
      </w:rPr>
    </w:lvl>
    <w:lvl w:ilvl="7">
      <w:numFmt w:val="decimal"/>
      <w:lvlText w:val=""/>
      <w:lvlJc w:val="left"/>
      <w:rPr>
        <w:rFonts w:cs="Times New Roman"/>
      </w:rPr>
    </w:lvl>
    <w:lvl w:ilvl="8">
      <w:numFmt w:val="decimal"/>
      <w:lvlText w:val=""/>
      <w:lvlJc w:val="left"/>
      <w:rPr>
        <w:rFonts w:cs="Times New Roman"/>
      </w:rPr>
    </w:lvl>
  </w:abstractNum>
  <w:abstractNum w:abstractNumId="8" w15:restartNumberingAfterBreak="0">
    <w:nsid w:val="00000009"/>
    <w:multiLevelType w:val="multilevel"/>
    <w:tmpl w:val="00000000"/>
    <w:lvl w:ilvl="0">
      <w:start w:val="1"/>
      <w:numFmt w:val="decimal"/>
      <w:suff w:val="space"/>
      <w:lvlText w:val="%1."/>
      <w:lvlJc w:val="left"/>
      <w:rPr>
        <w:rFonts w:cs="Times New Roman"/>
      </w:rPr>
    </w:lvl>
    <w:lvl w:ilvl="1">
      <w:start w:val="1"/>
      <w:numFmt w:val="ganada"/>
      <w:suff w:val="space"/>
      <w:lvlText w:val="%2."/>
      <w:lvlJc w:val="left"/>
      <w:rPr>
        <w:rFonts w:cs="Times New Roman"/>
      </w:rPr>
    </w:lvl>
    <w:lvl w:ilvl="2">
      <w:start w:val="1"/>
      <w:numFmt w:val="decimal"/>
      <w:suff w:val="space"/>
      <w:lvlText w:val="%3)"/>
      <w:lvlJc w:val="left"/>
      <w:rPr>
        <w:rFonts w:cs="Times New Roman"/>
      </w:rPr>
    </w:lvl>
    <w:lvl w:ilvl="3">
      <w:start w:val="1"/>
      <w:numFmt w:val="ganada"/>
      <w:suff w:val="space"/>
      <w:lvlText w:val="%4)"/>
      <w:lvlJc w:val="left"/>
      <w:rPr>
        <w:rFonts w:cs="Times New Roman"/>
      </w:rPr>
    </w:lvl>
    <w:lvl w:ilvl="4">
      <w:start w:val="1"/>
      <w:numFmt w:val="decimal"/>
      <w:suff w:val="space"/>
      <w:lvlText w:val="(%5)"/>
      <w:lvlJc w:val="left"/>
      <w:rPr>
        <w:rFonts w:cs="Times New Roman"/>
      </w:rPr>
    </w:lvl>
    <w:lvl w:ilvl="5">
      <w:start w:val="1"/>
      <w:numFmt w:val="ganada"/>
      <w:suff w:val="space"/>
      <w:lvlText w:val="(%6)"/>
      <w:lvlJc w:val="left"/>
      <w:rPr>
        <w:rFonts w:cs="Times New Roman"/>
      </w:rPr>
    </w:lvl>
    <w:lvl w:ilvl="6">
      <w:start w:val="1"/>
      <w:numFmt w:val="decimalEnclosedCircle"/>
      <w:suff w:val="space"/>
      <w:lvlText w:val="%7"/>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9" w15:restartNumberingAfterBreak="0">
    <w:nsid w:val="0000000A"/>
    <w:multiLevelType w:val="multilevel"/>
    <w:tmpl w:val="00000000"/>
    <w:lvl w:ilvl="0">
      <w:start w:val="1"/>
      <w:numFmt w:val="ganada"/>
      <w:lvlText w:val="%1."/>
      <w:lvlJc w:val="left"/>
      <w:rPr>
        <w:rFonts w:cs="Times New Roman"/>
      </w:rPr>
    </w:lvl>
    <w:lvl w:ilvl="1">
      <w:start w:val="1"/>
      <w:numFmt w:val="decimal"/>
      <w:suff w:val="space"/>
      <w:lvlText w:val="%1."/>
      <w:lvlJc w:val="left"/>
      <w:rPr>
        <w:rFonts w:cs="Times New Roman"/>
      </w:rPr>
    </w:lvl>
    <w:lvl w:ilvl="2">
      <w:start w:val="1"/>
      <w:numFmt w:val="decimal"/>
      <w:suff w:val="space"/>
      <w:lvlText w:val="%1."/>
      <w:lvlJc w:val="left"/>
      <w:rPr>
        <w:rFonts w:cs="Times New Roman"/>
      </w:rPr>
    </w:lvl>
    <w:lvl w:ilvl="3">
      <w:start w:val="1"/>
      <w:numFmt w:val="decimal"/>
      <w:suff w:val="space"/>
      <w:lvlText w:val="%1."/>
      <w:lvlJc w:val="left"/>
      <w:rPr>
        <w:rFonts w:cs="Times New Roman"/>
      </w:rPr>
    </w:lvl>
    <w:lvl w:ilvl="4">
      <w:start w:val="1"/>
      <w:numFmt w:val="decimal"/>
      <w:suff w:val="space"/>
      <w:lvlText w:val="%1."/>
      <w:lvlJc w:val="left"/>
      <w:rPr>
        <w:rFonts w:cs="Times New Roman"/>
      </w:rPr>
    </w:lvl>
    <w:lvl w:ilvl="5">
      <w:start w:val="1"/>
      <w:numFmt w:val="decimal"/>
      <w:suff w:val="space"/>
      <w:lvlText w:val="%1."/>
      <w:lvlJc w:val="left"/>
      <w:rPr>
        <w:rFonts w:cs="Times New Roman"/>
      </w:rPr>
    </w:lvl>
    <w:lvl w:ilvl="6">
      <w:start w:val="1"/>
      <w:numFmt w:val="decimal"/>
      <w:suff w:val="space"/>
      <w:lvlText w:val="%1."/>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0" w15:restartNumberingAfterBreak="0">
    <w:nsid w:val="05CE6C92"/>
    <w:multiLevelType w:val="hybridMultilevel"/>
    <w:tmpl w:val="F00CB548"/>
    <w:lvl w:ilvl="0" w:tplc="A06E2D6C">
      <w:start w:val="1"/>
      <w:numFmt w:val="decimal"/>
      <w:lvlText w:val="%1."/>
      <w:lvlJc w:val="left"/>
      <w:pPr>
        <w:ind w:left="454" w:hanging="352"/>
      </w:pPr>
      <w:rPr>
        <w:rFonts w:ascii="HCI Poppy" w:eastAsia="휴먼명조" w:hAnsi="HCI Poppy" w:cs="Times New Roman" w:hint="default"/>
        <w:w w:val="100"/>
        <w:sz w:val="22"/>
      </w:rPr>
    </w:lvl>
    <w:lvl w:ilvl="1" w:tplc="04090019" w:tentative="1">
      <w:start w:val="1"/>
      <w:numFmt w:val="upperLetter"/>
      <w:lvlText w:val="%2."/>
      <w:lvlJc w:val="left"/>
      <w:pPr>
        <w:ind w:left="902" w:hanging="400"/>
      </w:pPr>
      <w:rPr>
        <w:rFonts w:cs="Times New Roman"/>
      </w:rPr>
    </w:lvl>
    <w:lvl w:ilvl="2" w:tplc="0409001B" w:tentative="1">
      <w:start w:val="1"/>
      <w:numFmt w:val="lowerRoman"/>
      <w:lvlText w:val="%3."/>
      <w:lvlJc w:val="right"/>
      <w:pPr>
        <w:ind w:left="1302" w:hanging="400"/>
      </w:pPr>
      <w:rPr>
        <w:rFonts w:cs="Times New Roman"/>
      </w:rPr>
    </w:lvl>
    <w:lvl w:ilvl="3" w:tplc="0409000F" w:tentative="1">
      <w:start w:val="1"/>
      <w:numFmt w:val="decimal"/>
      <w:lvlText w:val="%4."/>
      <w:lvlJc w:val="left"/>
      <w:pPr>
        <w:ind w:left="1702" w:hanging="400"/>
      </w:pPr>
      <w:rPr>
        <w:rFonts w:cs="Times New Roman"/>
      </w:rPr>
    </w:lvl>
    <w:lvl w:ilvl="4" w:tplc="04090019" w:tentative="1">
      <w:start w:val="1"/>
      <w:numFmt w:val="upperLetter"/>
      <w:lvlText w:val="%5."/>
      <w:lvlJc w:val="left"/>
      <w:pPr>
        <w:ind w:left="2102" w:hanging="400"/>
      </w:pPr>
      <w:rPr>
        <w:rFonts w:cs="Times New Roman"/>
      </w:rPr>
    </w:lvl>
    <w:lvl w:ilvl="5" w:tplc="0409001B" w:tentative="1">
      <w:start w:val="1"/>
      <w:numFmt w:val="lowerRoman"/>
      <w:lvlText w:val="%6."/>
      <w:lvlJc w:val="right"/>
      <w:pPr>
        <w:ind w:left="2502" w:hanging="400"/>
      </w:pPr>
      <w:rPr>
        <w:rFonts w:cs="Times New Roman"/>
      </w:rPr>
    </w:lvl>
    <w:lvl w:ilvl="6" w:tplc="0409000F" w:tentative="1">
      <w:start w:val="1"/>
      <w:numFmt w:val="decimal"/>
      <w:lvlText w:val="%7."/>
      <w:lvlJc w:val="left"/>
      <w:pPr>
        <w:ind w:left="2902" w:hanging="400"/>
      </w:pPr>
      <w:rPr>
        <w:rFonts w:cs="Times New Roman"/>
      </w:rPr>
    </w:lvl>
    <w:lvl w:ilvl="7" w:tplc="04090019" w:tentative="1">
      <w:start w:val="1"/>
      <w:numFmt w:val="upperLetter"/>
      <w:lvlText w:val="%8."/>
      <w:lvlJc w:val="left"/>
      <w:pPr>
        <w:ind w:left="3302" w:hanging="400"/>
      </w:pPr>
      <w:rPr>
        <w:rFonts w:cs="Times New Roman"/>
      </w:rPr>
    </w:lvl>
    <w:lvl w:ilvl="8" w:tplc="0409001B" w:tentative="1">
      <w:start w:val="1"/>
      <w:numFmt w:val="lowerRoman"/>
      <w:lvlText w:val="%9."/>
      <w:lvlJc w:val="right"/>
      <w:pPr>
        <w:ind w:left="3702" w:hanging="400"/>
      </w:pPr>
      <w:rPr>
        <w:rFonts w:cs="Times New Roman"/>
      </w:rPr>
    </w:lvl>
  </w:abstractNum>
  <w:abstractNum w:abstractNumId="11" w15:restartNumberingAfterBreak="0">
    <w:nsid w:val="09121C2A"/>
    <w:multiLevelType w:val="hybridMultilevel"/>
    <w:tmpl w:val="4D26230E"/>
    <w:lvl w:ilvl="0" w:tplc="ACDE6ACA">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0C7342B2"/>
    <w:multiLevelType w:val="hybridMultilevel"/>
    <w:tmpl w:val="FE2EEE40"/>
    <w:lvl w:ilvl="0" w:tplc="F3DA9D2A">
      <w:start w:val="12"/>
      <w:numFmt w:val="bullet"/>
      <w:lvlText w:val="○"/>
      <w:lvlJc w:val="left"/>
      <w:pPr>
        <w:ind w:left="760" w:hanging="360"/>
      </w:pPr>
      <w:rPr>
        <w:rFonts w:ascii="굴림" w:eastAsia="굴림" w:hAnsi="굴림" w:cs="굴림" w:hint="eastAsia"/>
        <w:b/>
        <w:color w:val="auto"/>
        <w:sz w:val="2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118831F6"/>
    <w:multiLevelType w:val="hybridMultilevel"/>
    <w:tmpl w:val="BB60C3BE"/>
    <w:lvl w:ilvl="0" w:tplc="0409000F">
      <w:start w:val="1"/>
      <w:numFmt w:val="decimal"/>
      <w:lvlText w:val="%1."/>
      <w:lvlJc w:val="left"/>
      <w:pPr>
        <w:ind w:left="1460" w:hanging="400"/>
      </w:pPr>
    </w:lvl>
    <w:lvl w:ilvl="1" w:tplc="04090019" w:tentative="1">
      <w:start w:val="1"/>
      <w:numFmt w:val="upperLetter"/>
      <w:lvlText w:val="%2."/>
      <w:lvlJc w:val="left"/>
      <w:pPr>
        <w:ind w:left="1860" w:hanging="400"/>
      </w:pPr>
    </w:lvl>
    <w:lvl w:ilvl="2" w:tplc="0409001B" w:tentative="1">
      <w:start w:val="1"/>
      <w:numFmt w:val="lowerRoman"/>
      <w:lvlText w:val="%3."/>
      <w:lvlJc w:val="right"/>
      <w:pPr>
        <w:ind w:left="2260" w:hanging="400"/>
      </w:pPr>
    </w:lvl>
    <w:lvl w:ilvl="3" w:tplc="0409000F" w:tentative="1">
      <w:start w:val="1"/>
      <w:numFmt w:val="decimal"/>
      <w:lvlText w:val="%4."/>
      <w:lvlJc w:val="left"/>
      <w:pPr>
        <w:ind w:left="2660" w:hanging="400"/>
      </w:pPr>
    </w:lvl>
    <w:lvl w:ilvl="4" w:tplc="04090019" w:tentative="1">
      <w:start w:val="1"/>
      <w:numFmt w:val="upperLetter"/>
      <w:lvlText w:val="%5."/>
      <w:lvlJc w:val="left"/>
      <w:pPr>
        <w:ind w:left="3060" w:hanging="400"/>
      </w:pPr>
    </w:lvl>
    <w:lvl w:ilvl="5" w:tplc="0409001B" w:tentative="1">
      <w:start w:val="1"/>
      <w:numFmt w:val="lowerRoman"/>
      <w:lvlText w:val="%6."/>
      <w:lvlJc w:val="right"/>
      <w:pPr>
        <w:ind w:left="3460" w:hanging="400"/>
      </w:pPr>
    </w:lvl>
    <w:lvl w:ilvl="6" w:tplc="0409000F" w:tentative="1">
      <w:start w:val="1"/>
      <w:numFmt w:val="decimal"/>
      <w:lvlText w:val="%7."/>
      <w:lvlJc w:val="left"/>
      <w:pPr>
        <w:ind w:left="3860" w:hanging="400"/>
      </w:pPr>
    </w:lvl>
    <w:lvl w:ilvl="7" w:tplc="04090019" w:tentative="1">
      <w:start w:val="1"/>
      <w:numFmt w:val="upperLetter"/>
      <w:lvlText w:val="%8."/>
      <w:lvlJc w:val="left"/>
      <w:pPr>
        <w:ind w:left="4260" w:hanging="400"/>
      </w:pPr>
    </w:lvl>
    <w:lvl w:ilvl="8" w:tplc="0409001B" w:tentative="1">
      <w:start w:val="1"/>
      <w:numFmt w:val="lowerRoman"/>
      <w:lvlText w:val="%9."/>
      <w:lvlJc w:val="right"/>
      <w:pPr>
        <w:ind w:left="4660" w:hanging="400"/>
      </w:pPr>
    </w:lvl>
  </w:abstractNum>
  <w:abstractNum w:abstractNumId="14" w15:restartNumberingAfterBreak="0">
    <w:nsid w:val="12190413"/>
    <w:multiLevelType w:val="hybridMultilevel"/>
    <w:tmpl w:val="10EC951E"/>
    <w:lvl w:ilvl="0" w:tplc="37263036">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19BD1150"/>
    <w:multiLevelType w:val="hybridMultilevel"/>
    <w:tmpl w:val="85D4B2CE"/>
    <w:lvl w:ilvl="0" w:tplc="71D42DE8">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A9B58F1"/>
    <w:multiLevelType w:val="hybridMultilevel"/>
    <w:tmpl w:val="677A1C4C"/>
    <w:lvl w:ilvl="0" w:tplc="106681F8">
      <w:numFmt w:val="bullet"/>
      <w:lvlText w:val="•"/>
      <w:lvlJc w:val="left"/>
      <w:pPr>
        <w:ind w:left="760" w:hanging="360"/>
      </w:pPr>
      <w:rPr>
        <w:rFonts w:ascii="굴림" w:eastAsia="굴림" w:hAnsi="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 w15:restartNumberingAfterBreak="0">
    <w:nsid w:val="234706BA"/>
    <w:multiLevelType w:val="hybridMultilevel"/>
    <w:tmpl w:val="A1B0882C"/>
    <w:lvl w:ilvl="0" w:tplc="9AF8C34A">
      <w:start w:val="1"/>
      <w:numFmt w:val="ganada"/>
      <w:lvlText w:val="%1."/>
      <w:lvlJc w:val="left"/>
      <w:pPr>
        <w:ind w:left="465" w:hanging="360"/>
      </w:pPr>
      <w:rPr>
        <w:rFonts w:hint="default"/>
      </w:rPr>
    </w:lvl>
    <w:lvl w:ilvl="1" w:tplc="04090019" w:tentative="1">
      <w:start w:val="1"/>
      <w:numFmt w:val="upperLetter"/>
      <w:lvlText w:val="%2."/>
      <w:lvlJc w:val="left"/>
      <w:pPr>
        <w:ind w:left="905" w:hanging="400"/>
      </w:pPr>
    </w:lvl>
    <w:lvl w:ilvl="2" w:tplc="0409001B" w:tentative="1">
      <w:start w:val="1"/>
      <w:numFmt w:val="lowerRoman"/>
      <w:lvlText w:val="%3."/>
      <w:lvlJc w:val="right"/>
      <w:pPr>
        <w:ind w:left="1305" w:hanging="400"/>
      </w:pPr>
    </w:lvl>
    <w:lvl w:ilvl="3" w:tplc="0409000F" w:tentative="1">
      <w:start w:val="1"/>
      <w:numFmt w:val="decimal"/>
      <w:lvlText w:val="%4."/>
      <w:lvlJc w:val="left"/>
      <w:pPr>
        <w:ind w:left="1705" w:hanging="400"/>
      </w:pPr>
    </w:lvl>
    <w:lvl w:ilvl="4" w:tplc="04090019" w:tentative="1">
      <w:start w:val="1"/>
      <w:numFmt w:val="upperLetter"/>
      <w:lvlText w:val="%5."/>
      <w:lvlJc w:val="left"/>
      <w:pPr>
        <w:ind w:left="2105" w:hanging="400"/>
      </w:pPr>
    </w:lvl>
    <w:lvl w:ilvl="5" w:tplc="0409001B" w:tentative="1">
      <w:start w:val="1"/>
      <w:numFmt w:val="lowerRoman"/>
      <w:lvlText w:val="%6."/>
      <w:lvlJc w:val="right"/>
      <w:pPr>
        <w:ind w:left="2505" w:hanging="400"/>
      </w:pPr>
    </w:lvl>
    <w:lvl w:ilvl="6" w:tplc="0409000F" w:tentative="1">
      <w:start w:val="1"/>
      <w:numFmt w:val="decimal"/>
      <w:lvlText w:val="%7."/>
      <w:lvlJc w:val="left"/>
      <w:pPr>
        <w:ind w:left="2905" w:hanging="400"/>
      </w:pPr>
    </w:lvl>
    <w:lvl w:ilvl="7" w:tplc="04090019" w:tentative="1">
      <w:start w:val="1"/>
      <w:numFmt w:val="upperLetter"/>
      <w:lvlText w:val="%8."/>
      <w:lvlJc w:val="left"/>
      <w:pPr>
        <w:ind w:left="3305" w:hanging="400"/>
      </w:pPr>
    </w:lvl>
    <w:lvl w:ilvl="8" w:tplc="0409001B" w:tentative="1">
      <w:start w:val="1"/>
      <w:numFmt w:val="lowerRoman"/>
      <w:lvlText w:val="%9."/>
      <w:lvlJc w:val="right"/>
      <w:pPr>
        <w:ind w:left="3705" w:hanging="400"/>
      </w:pPr>
    </w:lvl>
  </w:abstractNum>
  <w:abstractNum w:abstractNumId="18" w15:restartNumberingAfterBreak="0">
    <w:nsid w:val="23A11953"/>
    <w:multiLevelType w:val="hybridMultilevel"/>
    <w:tmpl w:val="086C6732"/>
    <w:lvl w:ilvl="0" w:tplc="9256881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283A61B6"/>
    <w:multiLevelType w:val="hybridMultilevel"/>
    <w:tmpl w:val="086C6732"/>
    <w:lvl w:ilvl="0" w:tplc="9256881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31C21219"/>
    <w:multiLevelType w:val="hybridMultilevel"/>
    <w:tmpl w:val="FC8E7C06"/>
    <w:lvl w:ilvl="0" w:tplc="3904D9DA">
      <w:numFmt w:val="bullet"/>
      <w:lvlText w:val="-"/>
      <w:lvlJc w:val="left"/>
      <w:pPr>
        <w:ind w:left="456" w:hanging="360"/>
      </w:pPr>
      <w:rPr>
        <w:rFonts w:ascii="굴림" w:eastAsia="굴림" w:hAnsi="굴림" w:hint="eastAsia"/>
      </w:rPr>
    </w:lvl>
    <w:lvl w:ilvl="1" w:tplc="04090003" w:tentative="1">
      <w:start w:val="1"/>
      <w:numFmt w:val="bullet"/>
      <w:lvlText w:val=""/>
      <w:lvlJc w:val="left"/>
      <w:pPr>
        <w:ind w:left="896" w:hanging="400"/>
      </w:pPr>
      <w:rPr>
        <w:rFonts w:ascii="Wingdings" w:hAnsi="Wingdings" w:hint="default"/>
      </w:rPr>
    </w:lvl>
    <w:lvl w:ilvl="2" w:tplc="04090005" w:tentative="1">
      <w:start w:val="1"/>
      <w:numFmt w:val="bullet"/>
      <w:lvlText w:val=""/>
      <w:lvlJc w:val="left"/>
      <w:pPr>
        <w:ind w:left="1296" w:hanging="400"/>
      </w:pPr>
      <w:rPr>
        <w:rFonts w:ascii="Wingdings" w:hAnsi="Wingdings" w:hint="default"/>
      </w:rPr>
    </w:lvl>
    <w:lvl w:ilvl="3" w:tplc="04090001" w:tentative="1">
      <w:start w:val="1"/>
      <w:numFmt w:val="bullet"/>
      <w:lvlText w:val=""/>
      <w:lvlJc w:val="left"/>
      <w:pPr>
        <w:ind w:left="1696" w:hanging="400"/>
      </w:pPr>
      <w:rPr>
        <w:rFonts w:ascii="Wingdings" w:hAnsi="Wingdings" w:hint="default"/>
      </w:rPr>
    </w:lvl>
    <w:lvl w:ilvl="4" w:tplc="04090003" w:tentative="1">
      <w:start w:val="1"/>
      <w:numFmt w:val="bullet"/>
      <w:lvlText w:val=""/>
      <w:lvlJc w:val="left"/>
      <w:pPr>
        <w:ind w:left="2096" w:hanging="400"/>
      </w:pPr>
      <w:rPr>
        <w:rFonts w:ascii="Wingdings" w:hAnsi="Wingdings" w:hint="default"/>
      </w:rPr>
    </w:lvl>
    <w:lvl w:ilvl="5" w:tplc="04090005" w:tentative="1">
      <w:start w:val="1"/>
      <w:numFmt w:val="bullet"/>
      <w:lvlText w:val=""/>
      <w:lvlJc w:val="left"/>
      <w:pPr>
        <w:ind w:left="2496" w:hanging="400"/>
      </w:pPr>
      <w:rPr>
        <w:rFonts w:ascii="Wingdings" w:hAnsi="Wingdings" w:hint="default"/>
      </w:rPr>
    </w:lvl>
    <w:lvl w:ilvl="6" w:tplc="04090001" w:tentative="1">
      <w:start w:val="1"/>
      <w:numFmt w:val="bullet"/>
      <w:lvlText w:val=""/>
      <w:lvlJc w:val="left"/>
      <w:pPr>
        <w:ind w:left="2896" w:hanging="400"/>
      </w:pPr>
      <w:rPr>
        <w:rFonts w:ascii="Wingdings" w:hAnsi="Wingdings" w:hint="default"/>
      </w:rPr>
    </w:lvl>
    <w:lvl w:ilvl="7" w:tplc="04090003" w:tentative="1">
      <w:start w:val="1"/>
      <w:numFmt w:val="bullet"/>
      <w:lvlText w:val=""/>
      <w:lvlJc w:val="left"/>
      <w:pPr>
        <w:ind w:left="3296" w:hanging="400"/>
      </w:pPr>
      <w:rPr>
        <w:rFonts w:ascii="Wingdings" w:hAnsi="Wingdings" w:hint="default"/>
      </w:rPr>
    </w:lvl>
    <w:lvl w:ilvl="8" w:tplc="04090005" w:tentative="1">
      <w:start w:val="1"/>
      <w:numFmt w:val="bullet"/>
      <w:lvlText w:val=""/>
      <w:lvlJc w:val="left"/>
      <w:pPr>
        <w:ind w:left="3696" w:hanging="400"/>
      </w:pPr>
      <w:rPr>
        <w:rFonts w:ascii="Wingdings" w:hAnsi="Wingdings" w:hint="default"/>
      </w:rPr>
    </w:lvl>
  </w:abstractNum>
  <w:abstractNum w:abstractNumId="21" w15:restartNumberingAfterBreak="0">
    <w:nsid w:val="331562F8"/>
    <w:multiLevelType w:val="hybridMultilevel"/>
    <w:tmpl w:val="4888ECFA"/>
    <w:lvl w:ilvl="0" w:tplc="8B18C176">
      <w:start w:val="12"/>
      <w:numFmt w:val="bullet"/>
      <w:lvlText w:val="○"/>
      <w:lvlJc w:val="left"/>
      <w:pPr>
        <w:ind w:left="760" w:hanging="360"/>
      </w:pPr>
      <w:rPr>
        <w:rFonts w:ascii="굴림" w:eastAsia="굴림" w:hAnsi="굴림" w:cs="굴림" w:hint="eastAsia"/>
        <w:b/>
        <w:color w:val="auto"/>
        <w:sz w:val="2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2" w15:restartNumberingAfterBreak="0">
    <w:nsid w:val="333C5053"/>
    <w:multiLevelType w:val="multilevel"/>
    <w:tmpl w:val="8472830E"/>
    <w:lvl w:ilvl="0">
      <w:start w:val="1"/>
      <w:numFmt w:val="decimal"/>
      <w:suff w:val="space"/>
      <w:lvlText w:val="%1"/>
      <w:lvlJc w:val="left"/>
      <w:rPr>
        <w:rFonts w:cs="Times New Roman"/>
      </w:rPr>
    </w:lvl>
    <w:lvl w:ilvl="1">
      <w:start w:val="1"/>
      <w:numFmt w:val="decimal"/>
      <w:suff w:val="space"/>
      <w:lvlText w:val="%2"/>
      <w:lvlJc w:val="left"/>
      <w:rPr>
        <w:rFonts w:cs="Times New Roman"/>
      </w:rPr>
    </w:lvl>
    <w:lvl w:ilvl="2">
      <w:start w:val="1"/>
      <w:numFmt w:val="decimal"/>
      <w:suff w:val="space"/>
      <w:lvlText w:val="%3"/>
      <w:lvlJc w:val="left"/>
      <w:rPr>
        <w:rFonts w:cs="Times New Roman"/>
      </w:rPr>
    </w:lvl>
    <w:lvl w:ilvl="3">
      <w:start w:val="1"/>
      <w:numFmt w:val="decimal"/>
      <w:suff w:val="space"/>
      <w:lvlText w:val="%4"/>
      <w:lvlJc w:val="left"/>
      <w:rPr>
        <w:rFonts w:cs="Times New Roman"/>
      </w:rPr>
    </w:lvl>
    <w:lvl w:ilvl="4">
      <w:start w:val="1"/>
      <w:numFmt w:val="decimal"/>
      <w:suff w:val="space"/>
      <w:lvlText w:val="%5"/>
      <w:lvlJc w:val="left"/>
      <w:rPr>
        <w:rFonts w:cs="Times New Roman"/>
      </w:rPr>
    </w:lvl>
    <w:lvl w:ilvl="5">
      <w:start w:val="1"/>
      <w:numFmt w:val="decimal"/>
      <w:suff w:val="space"/>
      <w:lvlText w:val="%6"/>
      <w:lvlJc w:val="left"/>
      <w:rPr>
        <w:rFonts w:cs="Times New Roman"/>
      </w:rPr>
    </w:lvl>
    <w:lvl w:ilvl="6">
      <w:start w:val="1"/>
      <w:numFmt w:val="decimal"/>
      <w:suff w:val="space"/>
      <w:lvlText w:val="%7"/>
      <w:lvlJc w:val="left"/>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23" w15:restartNumberingAfterBreak="0">
    <w:nsid w:val="33C00CD4"/>
    <w:multiLevelType w:val="hybridMultilevel"/>
    <w:tmpl w:val="B7641AF0"/>
    <w:lvl w:ilvl="0" w:tplc="FDBCB26E">
      <w:start w:val="1"/>
      <w:numFmt w:val="decimal"/>
      <w:lvlText w:val="(%1)"/>
      <w:lvlJc w:val="left"/>
      <w:pPr>
        <w:ind w:left="690" w:hanging="390"/>
      </w:pPr>
      <w:rPr>
        <w:rFonts w:hint="default"/>
        <w:color w:val="auto"/>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24" w15:restartNumberingAfterBreak="0">
    <w:nsid w:val="349909A1"/>
    <w:multiLevelType w:val="hybridMultilevel"/>
    <w:tmpl w:val="420C4ED6"/>
    <w:lvl w:ilvl="0" w:tplc="0C463900">
      <w:start w:val="1"/>
      <w:numFmt w:val="decimal"/>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37920F57"/>
    <w:multiLevelType w:val="hybridMultilevel"/>
    <w:tmpl w:val="87622764"/>
    <w:lvl w:ilvl="0" w:tplc="BDEED9EA">
      <w:start w:val="1"/>
      <w:numFmt w:val="ganada"/>
      <w:lvlText w:val="%1."/>
      <w:lvlJc w:val="left"/>
      <w:pPr>
        <w:ind w:left="465" w:hanging="360"/>
      </w:pPr>
      <w:rPr>
        <w:rFonts w:cs="Times New Roman" w:hint="default"/>
      </w:rPr>
    </w:lvl>
    <w:lvl w:ilvl="1" w:tplc="04090019" w:tentative="1">
      <w:start w:val="1"/>
      <w:numFmt w:val="upperLetter"/>
      <w:lvlText w:val="%2."/>
      <w:lvlJc w:val="left"/>
      <w:pPr>
        <w:ind w:left="905" w:hanging="400"/>
      </w:pPr>
      <w:rPr>
        <w:rFonts w:cs="Times New Roman"/>
      </w:rPr>
    </w:lvl>
    <w:lvl w:ilvl="2" w:tplc="0409001B" w:tentative="1">
      <w:start w:val="1"/>
      <w:numFmt w:val="lowerRoman"/>
      <w:lvlText w:val="%3."/>
      <w:lvlJc w:val="right"/>
      <w:pPr>
        <w:ind w:left="1305" w:hanging="400"/>
      </w:pPr>
      <w:rPr>
        <w:rFonts w:cs="Times New Roman"/>
      </w:rPr>
    </w:lvl>
    <w:lvl w:ilvl="3" w:tplc="0409000F" w:tentative="1">
      <w:start w:val="1"/>
      <w:numFmt w:val="decimal"/>
      <w:lvlText w:val="%4."/>
      <w:lvlJc w:val="left"/>
      <w:pPr>
        <w:ind w:left="1705" w:hanging="400"/>
      </w:pPr>
      <w:rPr>
        <w:rFonts w:cs="Times New Roman"/>
      </w:rPr>
    </w:lvl>
    <w:lvl w:ilvl="4" w:tplc="04090019" w:tentative="1">
      <w:start w:val="1"/>
      <w:numFmt w:val="upperLetter"/>
      <w:lvlText w:val="%5."/>
      <w:lvlJc w:val="left"/>
      <w:pPr>
        <w:ind w:left="2105" w:hanging="400"/>
      </w:pPr>
      <w:rPr>
        <w:rFonts w:cs="Times New Roman"/>
      </w:rPr>
    </w:lvl>
    <w:lvl w:ilvl="5" w:tplc="0409001B" w:tentative="1">
      <w:start w:val="1"/>
      <w:numFmt w:val="lowerRoman"/>
      <w:lvlText w:val="%6."/>
      <w:lvlJc w:val="right"/>
      <w:pPr>
        <w:ind w:left="2505" w:hanging="400"/>
      </w:pPr>
      <w:rPr>
        <w:rFonts w:cs="Times New Roman"/>
      </w:rPr>
    </w:lvl>
    <w:lvl w:ilvl="6" w:tplc="0409000F" w:tentative="1">
      <w:start w:val="1"/>
      <w:numFmt w:val="decimal"/>
      <w:lvlText w:val="%7."/>
      <w:lvlJc w:val="left"/>
      <w:pPr>
        <w:ind w:left="2905" w:hanging="400"/>
      </w:pPr>
      <w:rPr>
        <w:rFonts w:cs="Times New Roman"/>
      </w:rPr>
    </w:lvl>
    <w:lvl w:ilvl="7" w:tplc="04090019" w:tentative="1">
      <w:start w:val="1"/>
      <w:numFmt w:val="upperLetter"/>
      <w:lvlText w:val="%8."/>
      <w:lvlJc w:val="left"/>
      <w:pPr>
        <w:ind w:left="3305" w:hanging="400"/>
      </w:pPr>
      <w:rPr>
        <w:rFonts w:cs="Times New Roman"/>
      </w:rPr>
    </w:lvl>
    <w:lvl w:ilvl="8" w:tplc="0409001B" w:tentative="1">
      <w:start w:val="1"/>
      <w:numFmt w:val="lowerRoman"/>
      <w:lvlText w:val="%9."/>
      <w:lvlJc w:val="right"/>
      <w:pPr>
        <w:ind w:left="3705" w:hanging="400"/>
      </w:pPr>
      <w:rPr>
        <w:rFonts w:cs="Times New Roman"/>
      </w:rPr>
    </w:lvl>
  </w:abstractNum>
  <w:abstractNum w:abstractNumId="26" w15:restartNumberingAfterBreak="0">
    <w:nsid w:val="3D2E58A1"/>
    <w:multiLevelType w:val="hybridMultilevel"/>
    <w:tmpl w:val="B4FCB42E"/>
    <w:lvl w:ilvl="0" w:tplc="F0BAAD58">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40B823CA"/>
    <w:multiLevelType w:val="hybridMultilevel"/>
    <w:tmpl w:val="3F5408D8"/>
    <w:lvl w:ilvl="0" w:tplc="876E1E64">
      <w:start w:val="1"/>
      <w:numFmt w:val="decimal"/>
      <w:lvlText w:val="%1."/>
      <w:lvlJc w:val="left"/>
      <w:pPr>
        <w:ind w:left="360" w:hanging="360"/>
      </w:pPr>
      <w:rPr>
        <w:rFonts w:cs="Times New Roman" w:hint="default"/>
      </w:rPr>
    </w:lvl>
    <w:lvl w:ilvl="1" w:tplc="04090019" w:tentative="1">
      <w:start w:val="1"/>
      <w:numFmt w:val="upperLetter"/>
      <w:lvlText w:val="%2."/>
      <w:lvlJc w:val="left"/>
      <w:pPr>
        <w:ind w:left="800" w:hanging="400"/>
      </w:pPr>
      <w:rPr>
        <w:rFonts w:cs="Times New Roman"/>
      </w:rPr>
    </w:lvl>
    <w:lvl w:ilvl="2" w:tplc="0409001B" w:tentative="1">
      <w:start w:val="1"/>
      <w:numFmt w:val="lowerRoman"/>
      <w:lvlText w:val="%3."/>
      <w:lvlJc w:val="right"/>
      <w:pPr>
        <w:ind w:left="1200" w:hanging="400"/>
      </w:pPr>
      <w:rPr>
        <w:rFonts w:cs="Times New Roman"/>
      </w:rPr>
    </w:lvl>
    <w:lvl w:ilvl="3" w:tplc="0409000F" w:tentative="1">
      <w:start w:val="1"/>
      <w:numFmt w:val="decimal"/>
      <w:lvlText w:val="%4."/>
      <w:lvlJc w:val="left"/>
      <w:pPr>
        <w:ind w:left="1600" w:hanging="400"/>
      </w:pPr>
      <w:rPr>
        <w:rFonts w:cs="Times New Roman"/>
      </w:rPr>
    </w:lvl>
    <w:lvl w:ilvl="4" w:tplc="04090019" w:tentative="1">
      <w:start w:val="1"/>
      <w:numFmt w:val="upperLetter"/>
      <w:lvlText w:val="%5."/>
      <w:lvlJc w:val="left"/>
      <w:pPr>
        <w:ind w:left="2000" w:hanging="400"/>
      </w:pPr>
      <w:rPr>
        <w:rFonts w:cs="Times New Roman"/>
      </w:rPr>
    </w:lvl>
    <w:lvl w:ilvl="5" w:tplc="0409001B" w:tentative="1">
      <w:start w:val="1"/>
      <w:numFmt w:val="lowerRoman"/>
      <w:lvlText w:val="%6."/>
      <w:lvlJc w:val="right"/>
      <w:pPr>
        <w:ind w:left="2400" w:hanging="400"/>
      </w:pPr>
      <w:rPr>
        <w:rFonts w:cs="Times New Roman"/>
      </w:rPr>
    </w:lvl>
    <w:lvl w:ilvl="6" w:tplc="0409000F" w:tentative="1">
      <w:start w:val="1"/>
      <w:numFmt w:val="decimal"/>
      <w:lvlText w:val="%7."/>
      <w:lvlJc w:val="left"/>
      <w:pPr>
        <w:ind w:left="2800" w:hanging="400"/>
      </w:pPr>
      <w:rPr>
        <w:rFonts w:cs="Times New Roman"/>
      </w:rPr>
    </w:lvl>
    <w:lvl w:ilvl="7" w:tplc="04090019" w:tentative="1">
      <w:start w:val="1"/>
      <w:numFmt w:val="upperLetter"/>
      <w:lvlText w:val="%8."/>
      <w:lvlJc w:val="left"/>
      <w:pPr>
        <w:ind w:left="3200" w:hanging="400"/>
      </w:pPr>
      <w:rPr>
        <w:rFonts w:cs="Times New Roman"/>
      </w:rPr>
    </w:lvl>
    <w:lvl w:ilvl="8" w:tplc="0409001B" w:tentative="1">
      <w:start w:val="1"/>
      <w:numFmt w:val="lowerRoman"/>
      <w:lvlText w:val="%9."/>
      <w:lvlJc w:val="right"/>
      <w:pPr>
        <w:ind w:left="3600" w:hanging="400"/>
      </w:pPr>
      <w:rPr>
        <w:rFonts w:cs="Times New Roman"/>
      </w:rPr>
    </w:lvl>
  </w:abstractNum>
  <w:abstractNum w:abstractNumId="28" w15:restartNumberingAfterBreak="0">
    <w:nsid w:val="43A12B88"/>
    <w:multiLevelType w:val="hybridMultilevel"/>
    <w:tmpl w:val="416E9ADA"/>
    <w:lvl w:ilvl="0" w:tplc="F69EB77A">
      <w:start w:val="1"/>
      <w:numFmt w:val="decimal"/>
      <w:lvlText w:val="(%1)"/>
      <w:lvlJc w:val="left"/>
      <w:pPr>
        <w:ind w:left="660" w:hanging="360"/>
      </w:pPr>
      <w:rPr>
        <w:rFonts w:hint="default"/>
        <w:color w:val="000000"/>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29" w15:restartNumberingAfterBreak="0">
    <w:nsid w:val="449A1A9A"/>
    <w:multiLevelType w:val="multilevel"/>
    <w:tmpl w:val="803ACA7A"/>
    <w:lvl w:ilvl="0">
      <w:start w:val="1"/>
      <w:numFmt w:val="ganada"/>
      <w:suff w:val="space"/>
      <w:lvlText w:val="%1."/>
      <w:lvlJc w:val="left"/>
      <w:rPr>
        <w:rFonts w:ascii="굴림" w:eastAsia="굴림" w:hAnsi="굴림" w:cs="Times New Roman" w:hint="eastAsia"/>
        <w:color w:val="000000"/>
        <w:w w:val="100"/>
        <w:sz w:val="20"/>
      </w:rPr>
    </w:lvl>
    <w:lvl w:ilvl="1">
      <w:start w:val="1"/>
      <w:numFmt w:val="decimal"/>
      <w:suff w:val="space"/>
      <w:lvlText w:val="%2"/>
      <w:lvlJc w:val="left"/>
      <w:rPr>
        <w:rFonts w:cs="Times New Roman"/>
      </w:rPr>
    </w:lvl>
    <w:lvl w:ilvl="2">
      <w:start w:val="1"/>
      <w:numFmt w:val="decimal"/>
      <w:suff w:val="space"/>
      <w:lvlText w:val="%3"/>
      <w:lvlJc w:val="left"/>
      <w:rPr>
        <w:rFonts w:cs="Times New Roman"/>
      </w:rPr>
    </w:lvl>
    <w:lvl w:ilvl="3">
      <w:start w:val="1"/>
      <w:numFmt w:val="decimal"/>
      <w:suff w:val="space"/>
      <w:lvlText w:val="%4"/>
      <w:lvlJc w:val="left"/>
      <w:rPr>
        <w:rFonts w:cs="Times New Roman"/>
      </w:rPr>
    </w:lvl>
    <w:lvl w:ilvl="4">
      <w:start w:val="1"/>
      <w:numFmt w:val="decimal"/>
      <w:suff w:val="space"/>
      <w:lvlText w:val="%5"/>
      <w:lvlJc w:val="left"/>
      <w:rPr>
        <w:rFonts w:cs="Times New Roman"/>
      </w:rPr>
    </w:lvl>
    <w:lvl w:ilvl="5">
      <w:start w:val="1"/>
      <w:numFmt w:val="decimal"/>
      <w:suff w:val="space"/>
      <w:lvlText w:val="%6"/>
      <w:lvlJc w:val="left"/>
      <w:rPr>
        <w:rFonts w:cs="Times New Roman"/>
      </w:rPr>
    </w:lvl>
    <w:lvl w:ilvl="6">
      <w:start w:val="1"/>
      <w:numFmt w:val="decimal"/>
      <w:suff w:val="space"/>
      <w:lvlText w:val="%7"/>
      <w:lvlJc w:val="left"/>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30" w15:restartNumberingAfterBreak="0">
    <w:nsid w:val="44DC7F49"/>
    <w:multiLevelType w:val="multilevel"/>
    <w:tmpl w:val="CB10998E"/>
    <w:lvl w:ilvl="0">
      <w:start w:val="1"/>
      <w:numFmt w:val="decimal"/>
      <w:suff w:val="space"/>
      <w:lvlText w:val="%1."/>
      <w:lvlJc w:val="left"/>
      <w:pPr>
        <w:ind w:left="0" w:firstLine="0"/>
      </w:pPr>
    </w:lvl>
    <w:lvl w:ilvl="1">
      <w:start w:val="1"/>
      <w:numFmt w:val="upperLetter"/>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46880CD8"/>
    <w:multiLevelType w:val="hybridMultilevel"/>
    <w:tmpl w:val="9D565644"/>
    <w:lvl w:ilvl="0" w:tplc="D994B72C">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 w15:restartNumberingAfterBreak="0">
    <w:nsid w:val="4B6C3DBB"/>
    <w:multiLevelType w:val="multilevel"/>
    <w:tmpl w:val="01740D2A"/>
    <w:lvl w:ilvl="0">
      <w:start w:val="1"/>
      <w:numFmt w:val="lowerLetter"/>
      <w:suff w:val="space"/>
      <w:lvlText w:val="(%1)"/>
      <w:lvlJc w:val="left"/>
      <w:rPr>
        <w:rFonts w:cs="Times New Roman"/>
      </w:rPr>
    </w:lvl>
    <w:lvl w:ilvl="1">
      <w:start w:val="1"/>
      <w:numFmt w:val="upperLetter"/>
      <w:suff w:val="space"/>
      <w:lvlText w:val="%2."/>
      <w:lvlJc w:val="left"/>
      <w:rPr>
        <w:rFonts w:cs="Times New Roman"/>
      </w:rPr>
    </w:lvl>
    <w:lvl w:ilvl="2">
      <w:start w:val="1"/>
      <w:numFmt w:val="lowerRoman"/>
      <w:suff w:val="space"/>
      <w:lvlText w:val="%3."/>
      <w:lvlJc w:val="right"/>
      <w:rPr>
        <w:rFonts w:cs="Times New Roman"/>
      </w:rPr>
    </w:lvl>
    <w:lvl w:ilvl="3">
      <w:start w:val="1"/>
      <w:numFmt w:val="decimal"/>
      <w:suff w:val="space"/>
      <w:lvlText w:val="%4."/>
      <w:lvlJc w:val="left"/>
      <w:rPr>
        <w:rFonts w:cs="Times New Roman"/>
      </w:rPr>
    </w:lvl>
    <w:lvl w:ilvl="4">
      <w:start w:val="1"/>
      <w:numFmt w:val="upperLetter"/>
      <w:suff w:val="space"/>
      <w:lvlText w:val="%5."/>
      <w:lvlJc w:val="left"/>
      <w:rPr>
        <w:rFonts w:cs="Times New Roman"/>
      </w:rPr>
    </w:lvl>
    <w:lvl w:ilvl="5">
      <w:start w:val="1"/>
      <w:numFmt w:val="lowerRoman"/>
      <w:suff w:val="space"/>
      <w:lvlText w:val="%6."/>
      <w:lvlJc w:val="right"/>
      <w:rPr>
        <w:rFonts w:cs="Times New Roman"/>
      </w:rPr>
    </w:lvl>
    <w:lvl w:ilvl="6">
      <w:start w:val="1"/>
      <w:numFmt w:val="decimal"/>
      <w:suff w:val="space"/>
      <w:lvlText w:val="%7."/>
      <w:lvlJc w:val="left"/>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33" w15:restartNumberingAfterBreak="0">
    <w:nsid w:val="50773E1E"/>
    <w:multiLevelType w:val="hybridMultilevel"/>
    <w:tmpl w:val="759E8C70"/>
    <w:lvl w:ilvl="0" w:tplc="9120DC34">
      <w:start w:val="1"/>
      <w:numFmt w:val="ganada"/>
      <w:lvlText w:val="%1."/>
      <w:lvlJc w:val="left"/>
      <w:pPr>
        <w:ind w:left="465" w:hanging="360"/>
      </w:pPr>
      <w:rPr>
        <w:rFonts w:cs="Times New Roman" w:hint="default"/>
      </w:rPr>
    </w:lvl>
    <w:lvl w:ilvl="1" w:tplc="04090019" w:tentative="1">
      <w:start w:val="1"/>
      <w:numFmt w:val="upperLetter"/>
      <w:lvlText w:val="%2."/>
      <w:lvlJc w:val="left"/>
      <w:pPr>
        <w:ind w:left="905" w:hanging="400"/>
      </w:pPr>
      <w:rPr>
        <w:rFonts w:cs="Times New Roman"/>
      </w:rPr>
    </w:lvl>
    <w:lvl w:ilvl="2" w:tplc="0409001B" w:tentative="1">
      <w:start w:val="1"/>
      <w:numFmt w:val="lowerRoman"/>
      <w:lvlText w:val="%3."/>
      <w:lvlJc w:val="right"/>
      <w:pPr>
        <w:ind w:left="1305" w:hanging="400"/>
      </w:pPr>
      <w:rPr>
        <w:rFonts w:cs="Times New Roman"/>
      </w:rPr>
    </w:lvl>
    <w:lvl w:ilvl="3" w:tplc="0409000F" w:tentative="1">
      <w:start w:val="1"/>
      <w:numFmt w:val="decimal"/>
      <w:lvlText w:val="%4."/>
      <w:lvlJc w:val="left"/>
      <w:pPr>
        <w:ind w:left="1705" w:hanging="400"/>
      </w:pPr>
      <w:rPr>
        <w:rFonts w:cs="Times New Roman"/>
      </w:rPr>
    </w:lvl>
    <w:lvl w:ilvl="4" w:tplc="04090019" w:tentative="1">
      <w:start w:val="1"/>
      <w:numFmt w:val="upperLetter"/>
      <w:lvlText w:val="%5."/>
      <w:lvlJc w:val="left"/>
      <w:pPr>
        <w:ind w:left="2105" w:hanging="400"/>
      </w:pPr>
      <w:rPr>
        <w:rFonts w:cs="Times New Roman"/>
      </w:rPr>
    </w:lvl>
    <w:lvl w:ilvl="5" w:tplc="0409001B" w:tentative="1">
      <w:start w:val="1"/>
      <w:numFmt w:val="lowerRoman"/>
      <w:lvlText w:val="%6."/>
      <w:lvlJc w:val="right"/>
      <w:pPr>
        <w:ind w:left="2505" w:hanging="400"/>
      </w:pPr>
      <w:rPr>
        <w:rFonts w:cs="Times New Roman"/>
      </w:rPr>
    </w:lvl>
    <w:lvl w:ilvl="6" w:tplc="0409000F" w:tentative="1">
      <w:start w:val="1"/>
      <w:numFmt w:val="decimal"/>
      <w:lvlText w:val="%7."/>
      <w:lvlJc w:val="left"/>
      <w:pPr>
        <w:ind w:left="2905" w:hanging="400"/>
      </w:pPr>
      <w:rPr>
        <w:rFonts w:cs="Times New Roman"/>
      </w:rPr>
    </w:lvl>
    <w:lvl w:ilvl="7" w:tplc="04090019" w:tentative="1">
      <w:start w:val="1"/>
      <w:numFmt w:val="upperLetter"/>
      <w:lvlText w:val="%8."/>
      <w:lvlJc w:val="left"/>
      <w:pPr>
        <w:ind w:left="3305" w:hanging="400"/>
      </w:pPr>
      <w:rPr>
        <w:rFonts w:cs="Times New Roman"/>
      </w:rPr>
    </w:lvl>
    <w:lvl w:ilvl="8" w:tplc="0409001B" w:tentative="1">
      <w:start w:val="1"/>
      <w:numFmt w:val="lowerRoman"/>
      <w:lvlText w:val="%9."/>
      <w:lvlJc w:val="right"/>
      <w:pPr>
        <w:ind w:left="3705" w:hanging="400"/>
      </w:pPr>
      <w:rPr>
        <w:rFonts w:cs="Times New Roman"/>
      </w:rPr>
    </w:lvl>
  </w:abstractNum>
  <w:abstractNum w:abstractNumId="34" w15:restartNumberingAfterBreak="0">
    <w:nsid w:val="568039CD"/>
    <w:multiLevelType w:val="hybridMultilevel"/>
    <w:tmpl w:val="0E0A0940"/>
    <w:lvl w:ilvl="0" w:tplc="1D2437F8">
      <w:start w:val="1"/>
      <w:numFmt w:val="ganada"/>
      <w:lvlText w:val="%1."/>
      <w:lvlJc w:val="left"/>
      <w:pPr>
        <w:ind w:left="465" w:hanging="360"/>
      </w:pPr>
      <w:rPr>
        <w:rFonts w:hint="default"/>
        <w:color w:val="auto"/>
      </w:rPr>
    </w:lvl>
    <w:lvl w:ilvl="1" w:tplc="04090019" w:tentative="1">
      <w:start w:val="1"/>
      <w:numFmt w:val="upperLetter"/>
      <w:lvlText w:val="%2."/>
      <w:lvlJc w:val="left"/>
      <w:pPr>
        <w:ind w:left="905" w:hanging="400"/>
      </w:pPr>
    </w:lvl>
    <w:lvl w:ilvl="2" w:tplc="0409001B" w:tentative="1">
      <w:start w:val="1"/>
      <w:numFmt w:val="lowerRoman"/>
      <w:lvlText w:val="%3."/>
      <w:lvlJc w:val="right"/>
      <w:pPr>
        <w:ind w:left="1305" w:hanging="400"/>
      </w:pPr>
    </w:lvl>
    <w:lvl w:ilvl="3" w:tplc="0409000F" w:tentative="1">
      <w:start w:val="1"/>
      <w:numFmt w:val="decimal"/>
      <w:lvlText w:val="%4."/>
      <w:lvlJc w:val="left"/>
      <w:pPr>
        <w:ind w:left="1705" w:hanging="400"/>
      </w:pPr>
    </w:lvl>
    <w:lvl w:ilvl="4" w:tplc="04090019" w:tentative="1">
      <w:start w:val="1"/>
      <w:numFmt w:val="upperLetter"/>
      <w:lvlText w:val="%5."/>
      <w:lvlJc w:val="left"/>
      <w:pPr>
        <w:ind w:left="2105" w:hanging="400"/>
      </w:pPr>
    </w:lvl>
    <w:lvl w:ilvl="5" w:tplc="0409001B" w:tentative="1">
      <w:start w:val="1"/>
      <w:numFmt w:val="lowerRoman"/>
      <w:lvlText w:val="%6."/>
      <w:lvlJc w:val="right"/>
      <w:pPr>
        <w:ind w:left="2505" w:hanging="400"/>
      </w:pPr>
    </w:lvl>
    <w:lvl w:ilvl="6" w:tplc="0409000F" w:tentative="1">
      <w:start w:val="1"/>
      <w:numFmt w:val="decimal"/>
      <w:lvlText w:val="%7."/>
      <w:lvlJc w:val="left"/>
      <w:pPr>
        <w:ind w:left="2905" w:hanging="400"/>
      </w:pPr>
    </w:lvl>
    <w:lvl w:ilvl="7" w:tplc="04090019" w:tentative="1">
      <w:start w:val="1"/>
      <w:numFmt w:val="upperLetter"/>
      <w:lvlText w:val="%8."/>
      <w:lvlJc w:val="left"/>
      <w:pPr>
        <w:ind w:left="3305" w:hanging="400"/>
      </w:pPr>
    </w:lvl>
    <w:lvl w:ilvl="8" w:tplc="0409001B" w:tentative="1">
      <w:start w:val="1"/>
      <w:numFmt w:val="lowerRoman"/>
      <w:lvlText w:val="%9."/>
      <w:lvlJc w:val="right"/>
      <w:pPr>
        <w:ind w:left="3705" w:hanging="400"/>
      </w:pPr>
    </w:lvl>
  </w:abstractNum>
  <w:abstractNum w:abstractNumId="35" w15:restartNumberingAfterBreak="0">
    <w:nsid w:val="5B1F0366"/>
    <w:multiLevelType w:val="hybridMultilevel"/>
    <w:tmpl w:val="5B123E7A"/>
    <w:lvl w:ilvl="0" w:tplc="A42A74FC">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6" w15:restartNumberingAfterBreak="0">
    <w:nsid w:val="5E3565BC"/>
    <w:multiLevelType w:val="hybridMultilevel"/>
    <w:tmpl w:val="EFAAFBFE"/>
    <w:lvl w:ilvl="0" w:tplc="50CC0FDC">
      <w:start w:val="1"/>
      <w:numFmt w:val="lowerLetter"/>
      <w:lvlText w:val="%1."/>
      <w:lvlJc w:val="left"/>
      <w:pPr>
        <w:ind w:left="465" w:hanging="360"/>
      </w:pPr>
      <w:rPr>
        <w:rFonts w:cs="Times New Roman" w:hint="default"/>
      </w:rPr>
    </w:lvl>
    <w:lvl w:ilvl="1" w:tplc="04090019" w:tentative="1">
      <w:start w:val="1"/>
      <w:numFmt w:val="upperLetter"/>
      <w:lvlText w:val="%2."/>
      <w:lvlJc w:val="left"/>
      <w:pPr>
        <w:ind w:left="905" w:hanging="400"/>
      </w:pPr>
      <w:rPr>
        <w:rFonts w:cs="Times New Roman"/>
      </w:rPr>
    </w:lvl>
    <w:lvl w:ilvl="2" w:tplc="0409001B" w:tentative="1">
      <w:start w:val="1"/>
      <w:numFmt w:val="lowerRoman"/>
      <w:lvlText w:val="%3."/>
      <w:lvlJc w:val="right"/>
      <w:pPr>
        <w:ind w:left="1305" w:hanging="400"/>
      </w:pPr>
      <w:rPr>
        <w:rFonts w:cs="Times New Roman"/>
      </w:rPr>
    </w:lvl>
    <w:lvl w:ilvl="3" w:tplc="0409000F" w:tentative="1">
      <w:start w:val="1"/>
      <w:numFmt w:val="decimal"/>
      <w:lvlText w:val="%4."/>
      <w:lvlJc w:val="left"/>
      <w:pPr>
        <w:ind w:left="1705" w:hanging="400"/>
      </w:pPr>
      <w:rPr>
        <w:rFonts w:cs="Times New Roman"/>
      </w:rPr>
    </w:lvl>
    <w:lvl w:ilvl="4" w:tplc="04090019" w:tentative="1">
      <w:start w:val="1"/>
      <w:numFmt w:val="upperLetter"/>
      <w:lvlText w:val="%5."/>
      <w:lvlJc w:val="left"/>
      <w:pPr>
        <w:ind w:left="2105" w:hanging="400"/>
      </w:pPr>
      <w:rPr>
        <w:rFonts w:cs="Times New Roman"/>
      </w:rPr>
    </w:lvl>
    <w:lvl w:ilvl="5" w:tplc="0409001B" w:tentative="1">
      <w:start w:val="1"/>
      <w:numFmt w:val="lowerRoman"/>
      <w:lvlText w:val="%6."/>
      <w:lvlJc w:val="right"/>
      <w:pPr>
        <w:ind w:left="2505" w:hanging="400"/>
      </w:pPr>
      <w:rPr>
        <w:rFonts w:cs="Times New Roman"/>
      </w:rPr>
    </w:lvl>
    <w:lvl w:ilvl="6" w:tplc="0409000F" w:tentative="1">
      <w:start w:val="1"/>
      <w:numFmt w:val="decimal"/>
      <w:lvlText w:val="%7."/>
      <w:lvlJc w:val="left"/>
      <w:pPr>
        <w:ind w:left="2905" w:hanging="400"/>
      </w:pPr>
      <w:rPr>
        <w:rFonts w:cs="Times New Roman"/>
      </w:rPr>
    </w:lvl>
    <w:lvl w:ilvl="7" w:tplc="04090019" w:tentative="1">
      <w:start w:val="1"/>
      <w:numFmt w:val="upperLetter"/>
      <w:lvlText w:val="%8."/>
      <w:lvlJc w:val="left"/>
      <w:pPr>
        <w:ind w:left="3305" w:hanging="400"/>
      </w:pPr>
      <w:rPr>
        <w:rFonts w:cs="Times New Roman"/>
      </w:rPr>
    </w:lvl>
    <w:lvl w:ilvl="8" w:tplc="0409001B" w:tentative="1">
      <w:start w:val="1"/>
      <w:numFmt w:val="lowerRoman"/>
      <w:lvlText w:val="%9."/>
      <w:lvlJc w:val="right"/>
      <w:pPr>
        <w:ind w:left="3705" w:hanging="400"/>
      </w:pPr>
      <w:rPr>
        <w:rFonts w:cs="Times New Roman"/>
      </w:rPr>
    </w:lvl>
  </w:abstractNum>
  <w:abstractNum w:abstractNumId="37" w15:restartNumberingAfterBreak="0">
    <w:nsid w:val="5EEA0A42"/>
    <w:multiLevelType w:val="hybridMultilevel"/>
    <w:tmpl w:val="E25EF034"/>
    <w:lvl w:ilvl="0" w:tplc="3F645ED0">
      <w:start w:val="1"/>
      <w:numFmt w:val="decimal"/>
      <w:lvlText w:val="(%1)"/>
      <w:lvlJc w:val="left"/>
      <w:pPr>
        <w:ind w:left="665" w:hanging="360"/>
      </w:pPr>
      <w:rPr>
        <w:rFonts w:cs="Times New Roman" w:hint="default"/>
      </w:rPr>
    </w:lvl>
    <w:lvl w:ilvl="1" w:tplc="04090019" w:tentative="1">
      <w:start w:val="1"/>
      <w:numFmt w:val="upperLetter"/>
      <w:lvlText w:val="%2."/>
      <w:lvlJc w:val="left"/>
      <w:pPr>
        <w:ind w:left="1105" w:hanging="400"/>
      </w:pPr>
      <w:rPr>
        <w:rFonts w:cs="Times New Roman"/>
      </w:rPr>
    </w:lvl>
    <w:lvl w:ilvl="2" w:tplc="0409001B" w:tentative="1">
      <w:start w:val="1"/>
      <w:numFmt w:val="lowerRoman"/>
      <w:lvlText w:val="%3."/>
      <w:lvlJc w:val="right"/>
      <w:pPr>
        <w:ind w:left="1505" w:hanging="400"/>
      </w:pPr>
      <w:rPr>
        <w:rFonts w:cs="Times New Roman"/>
      </w:rPr>
    </w:lvl>
    <w:lvl w:ilvl="3" w:tplc="0409000F" w:tentative="1">
      <w:start w:val="1"/>
      <w:numFmt w:val="decimal"/>
      <w:lvlText w:val="%4."/>
      <w:lvlJc w:val="left"/>
      <w:pPr>
        <w:ind w:left="1905" w:hanging="400"/>
      </w:pPr>
      <w:rPr>
        <w:rFonts w:cs="Times New Roman"/>
      </w:rPr>
    </w:lvl>
    <w:lvl w:ilvl="4" w:tplc="04090019" w:tentative="1">
      <w:start w:val="1"/>
      <w:numFmt w:val="upperLetter"/>
      <w:lvlText w:val="%5."/>
      <w:lvlJc w:val="left"/>
      <w:pPr>
        <w:ind w:left="2305" w:hanging="400"/>
      </w:pPr>
      <w:rPr>
        <w:rFonts w:cs="Times New Roman"/>
      </w:rPr>
    </w:lvl>
    <w:lvl w:ilvl="5" w:tplc="0409001B" w:tentative="1">
      <w:start w:val="1"/>
      <w:numFmt w:val="lowerRoman"/>
      <w:lvlText w:val="%6."/>
      <w:lvlJc w:val="right"/>
      <w:pPr>
        <w:ind w:left="2705" w:hanging="400"/>
      </w:pPr>
      <w:rPr>
        <w:rFonts w:cs="Times New Roman"/>
      </w:rPr>
    </w:lvl>
    <w:lvl w:ilvl="6" w:tplc="0409000F" w:tentative="1">
      <w:start w:val="1"/>
      <w:numFmt w:val="decimal"/>
      <w:lvlText w:val="%7."/>
      <w:lvlJc w:val="left"/>
      <w:pPr>
        <w:ind w:left="3105" w:hanging="400"/>
      </w:pPr>
      <w:rPr>
        <w:rFonts w:cs="Times New Roman"/>
      </w:rPr>
    </w:lvl>
    <w:lvl w:ilvl="7" w:tplc="04090019" w:tentative="1">
      <w:start w:val="1"/>
      <w:numFmt w:val="upperLetter"/>
      <w:lvlText w:val="%8."/>
      <w:lvlJc w:val="left"/>
      <w:pPr>
        <w:ind w:left="3505" w:hanging="400"/>
      </w:pPr>
      <w:rPr>
        <w:rFonts w:cs="Times New Roman"/>
      </w:rPr>
    </w:lvl>
    <w:lvl w:ilvl="8" w:tplc="0409001B" w:tentative="1">
      <w:start w:val="1"/>
      <w:numFmt w:val="lowerRoman"/>
      <w:lvlText w:val="%9."/>
      <w:lvlJc w:val="right"/>
      <w:pPr>
        <w:ind w:left="3905" w:hanging="400"/>
      </w:pPr>
      <w:rPr>
        <w:rFonts w:cs="Times New Roman"/>
      </w:rPr>
    </w:lvl>
  </w:abstractNum>
  <w:abstractNum w:abstractNumId="38" w15:restartNumberingAfterBreak="0">
    <w:nsid w:val="66010FD8"/>
    <w:multiLevelType w:val="hybridMultilevel"/>
    <w:tmpl w:val="7C8CA406"/>
    <w:lvl w:ilvl="0" w:tplc="739EE9E4">
      <w:start w:val="3"/>
      <w:numFmt w:val="ganada"/>
      <w:lvlText w:val="%1."/>
      <w:lvlJc w:val="left"/>
      <w:pPr>
        <w:ind w:left="760" w:hanging="360"/>
      </w:pPr>
      <w:rPr>
        <w:rFonts w:cs="Times New Roman" w:hint="default"/>
        <w:color w:val="auto"/>
      </w:rPr>
    </w:lvl>
    <w:lvl w:ilvl="1" w:tplc="04090019" w:tentative="1">
      <w:start w:val="1"/>
      <w:numFmt w:val="upperLetter"/>
      <w:lvlText w:val="%2."/>
      <w:lvlJc w:val="left"/>
      <w:pPr>
        <w:ind w:left="1200" w:hanging="400"/>
      </w:pPr>
      <w:rPr>
        <w:rFonts w:cs="Times New Roman"/>
      </w:rPr>
    </w:lvl>
    <w:lvl w:ilvl="2" w:tplc="0409001B" w:tentative="1">
      <w:start w:val="1"/>
      <w:numFmt w:val="lowerRoman"/>
      <w:lvlText w:val="%3."/>
      <w:lvlJc w:val="right"/>
      <w:pPr>
        <w:ind w:left="1600" w:hanging="400"/>
      </w:pPr>
      <w:rPr>
        <w:rFonts w:cs="Times New Roman"/>
      </w:rPr>
    </w:lvl>
    <w:lvl w:ilvl="3" w:tplc="0409000F" w:tentative="1">
      <w:start w:val="1"/>
      <w:numFmt w:val="decimal"/>
      <w:lvlText w:val="%4."/>
      <w:lvlJc w:val="left"/>
      <w:pPr>
        <w:ind w:left="2000" w:hanging="400"/>
      </w:pPr>
      <w:rPr>
        <w:rFonts w:cs="Times New Roman"/>
      </w:rPr>
    </w:lvl>
    <w:lvl w:ilvl="4" w:tplc="04090019" w:tentative="1">
      <w:start w:val="1"/>
      <w:numFmt w:val="upperLetter"/>
      <w:lvlText w:val="%5."/>
      <w:lvlJc w:val="left"/>
      <w:pPr>
        <w:ind w:left="2400" w:hanging="400"/>
      </w:pPr>
      <w:rPr>
        <w:rFonts w:cs="Times New Roman"/>
      </w:rPr>
    </w:lvl>
    <w:lvl w:ilvl="5" w:tplc="0409001B" w:tentative="1">
      <w:start w:val="1"/>
      <w:numFmt w:val="lowerRoman"/>
      <w:lvlText w:val="%6."/>
      <w:lvlJc w:val="right"/>
      <w:pPr>
        <w:ind w:left="2800" w:hanging="400"/>
      </w:pPr>
      <w:rPr>
        <w:rFonts w:cs="Times New Roman"/>
      </w:rPr>
    </w:lvl>
    <w:lvl w:ilvl="6" w:tplc="0409000F" w:tentative="1">
      <w:start w:val="1"/>
      <w:numFmt w:val="decimal"/>
      <w:lvlText w:val="%7."/>
      <w:lvlJc w:val="left"/>
      <w:pPr>
        <w:ind w:left="3200" w:hanging="400"/>
      </w:pPr>
      <w:rPr>
        <w:rFonts w:cs="Times New Roman"/>
      </w:rPr>
    </w:lvl>
    <w:lvl w:ilvl="7" w:tplc="04090019" w:tentative="1">
      <w:start w:val="1"/>
      <w:numFmt w:val="upperLetter"/>
      <w:lvlText w:val="%8."/>
      <w:lvlJc w:val="left"/>
      <w:pPr>
        <w:ind w:left="3600" w:hanging="400"/>
      </w:pPr>
      <w:rPr>
        <w:rFonts w:cs="Times New Roman"/>
      </w:rPr>
    </w:lvl>
    <w:lvl w:ilvl="8" w:tplc="0409001B" w:tentative="1">
      <w:start w:val="1"/>
      <w:numFmt w:val="lowerRoman"/>
      <w:lvlText w:val="%9."/>
      <w:lvlJc w:val="right"/>
      <w:pPr>
        <w:ind w:left="4000" w:hanging="400"/>
      </w:pPr>
      <w:rPr>
        <w:rFonts w:cs="Times New Roman"/>
      </w:rPr>
    </w:lvl>
  </w:abstractNum>
  <w:abstractNum w:abstractNumId="39" w15:restartNumberingAfterBreak="0">
    <w:nsid w:val="70B771D4"/>
    <w:multiLevelType w:val="multilevel"/>
    <w:tmpl w:val="42CC2274"/>
    <w:lvl w:ilvl="0">
      <w:start w:val="1"/>
      <w:numFmt w:val="decimal"/>
      <w:suff w:val="space"/>
      <w:lvlText w:val="%1"/>
      <w:lvlJc w:val="left"/>
      <w:rPr>
        <w:rFonts w:cs="Times New Roman"/>
      </w:rPr>
    </w:lvl>
    <w:lvl w:ilvl="1">
      <w:start w:val="1"/>
      <w:numFmt w:val="decimal"/>
      <w:suff w:val="space"/>
      <w:lvlText w:val="%2"/>
      <w:lvlJc w:val="left"/>
      <w:rPr>
        <w:rFonts w:cs="Times New Roman"/>
      </w:rPr>
    </w:lvl>
    <w:lvl w:ilvl="2">
      <w:start w:val="1"/>
      <w:numFmt w:val="decimal"/>
      <w:suff w:val="space"/>
      <w:lvlText w:val="%3"/>
      <w:lvlJc w:val="left"/>
      <w:rPr>
        <w:rFonts w:cs="Times New Roman"/>
      </w:rPr>
    </w:lvl>
    <w:lvl w:ilvl="3">
      <w:start w:val="1"/>
      <w:numFmt w:val="decimal"/>
      <w:suff w:val="space"/>
      <w:lvlText w:val="%4"/>
      <w:lvlJc w:val="left"/>
      <w:rPr>
        <w:rFonts w:cs="Times New Roman"/>
      </w:rPr>
    </w:lvl>
    <w:lvl w:ilvl="4">
      <w:start w:val="1"/>
      <w:numFmt w:val="decimal"/>
      <w:suff w:val="space"/>
      <w:lvlText w:val="%5"/>
      <w:lvlJc w:val="left"/>
      <w:rPr>
        <w:rFonts w:cs="Times New Roman"/>
      </w:rPr>
    </w:lvl>
    <w:lvl w:ilvl="5">
      <w:start w:val="1"/>
      <w:numFmt w:val="decimal"/>
      <w:suff w:val="space"/>
      <w:lvlText w:val="%6"/>
      <w:lvlJc w:val="left"/>
      <w:rPr>
        <w:rFonts w:cs="Times New Roman"/>
      </w:rPr>
    </w:lvl>
    <w:lvl w:ilvl="6">
      <w:start w:val="1"/>
      <w:numFmt w:val="decimal"/>
      <w:suff w:val="space"/>
      <w:lvlText w:val="%7"/>
      <w:lvlJc w:val="left"/>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40" w15:restartNumberingAfterBreak="0">
    <w:nsid w:val="72115992"/>
    <w:multiLevelType w:val="hybridMultilevel"/>
    <w:tmpl w:val="D4241088"/>
    <w:lvl w:ilvl="0" w:tplc="5FD00AF0">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1" w15:restartNumberingAfterBreak="0">
    <w:nsid w:val="72D52624"/>
    <w:multiLevelType w:val="multilevel"/>
    <w:tmpl w:val="C17438D8"/>
    <w:lvl w:ilvl="0">
      <w:start w:val="1"/>
      <w:numFmt w:val="decimal"/>
      <w:suff w:val="space"/>
      <w:lvlText w:val="%1."/>
      <w:lvlJc w:val="left"/>
      <w:pPr>
        <w:ind w:left="0" w:firstLine="0"/>
      </w:pPr>
    </w:lvl>
    <w:lvl w:ilvl="1">
      <w:start w:val="1"/>
      <w:numFmt w:val="upperLetter"/>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773905B2"/>
    <w:multiLevelType w:val="hybridMultilevel"/>
    <w:tmpl w:val="17124F0E"/>
    <w:lvl w:ilvl="0" w:tplc="6DB2C90E">
      <w:start w:val="1"/>
      <w:numFmt w:val="decimal"/>
      <w:lvlText w:val="(%1)"/>
      <w:lvlJc w:val="left"/>
      <w:pPr>
        <w:ind w:left="660" w:hanging="360"/>
      </w:pPr>
      <w:rPr>
        <w:rFonts w:hint="default"/>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43" w15:restartNumberingAfterBreak="0">
    <w:nsid w:val="77B81C76"/>
    <w:multiLevelType w:val="hybridMultilevel"/>
    <w:tmpl w:val="C65E920A"/>
    <w:lvl w:ilvl="0" w:tplc="A4363CFA">
      <w:start w:val="1"/>
      <w:numFmt w:val="decimal"/>
      <w:lvlText w:val="%1."/>
      <w:lvlJc w:val="left"/>
      <w:pPr>
        <w:ind w:left="587" w:hanging="360"/>
      </w:pPr>
      <w:rPr>
        <w:rFonts w:hint="default"/>
      </w:rPr>
    </w:lvl>
    <w:lvl w:ilvl="1" w:tplc="04090019" w:tentative="1">
      <w:start w:val="1"/>
      <w:numFmt w:val="upperLetter"/>
      <w:lvlText w:val="%2."/>
      <w:lvlJc w:val="left"/>
      <w:pPr>
        <w:ind w:left="1027" w:hanging="400"/>
      </w:pPr>
    </w:lvl>
    <w:lvl w:ilvl="2" w:tplc="0409001B" w:tentative="1">
      <w:start w:val="1"/>
      <w:numFmt w:val="lowerRoman"/>
      <w:lvlText w:val="%3."/>
      <w:lvlJc w:val="right"/>
      <w:pPr>
        <w:ind w:left="1427" w:hanging="400"/>
      </w:pPr>
    </w:lvl>
    <w:lvl w:ilvl="3" w:tplc="0409000F" w:tentative="1">
      <w:start w:val="1"/>
      <w:numFmt w:val="decimal"/>
      <w:lvlText w:val="%4."/>
      <w:lvlJc w:val="left"/>
      <w:pPr>
        <w:ind w:left="1827" w:hanging="400"/>
      </w:pPr>
    </w:lvl>
    <w:lvl w:ilvl="4" w:tplc="04090019" w:tentative="1">
      <w:start w:val="1"/>
      <w:numFmt w:val="upperLetter"/>
      <w:lvlText w:val="%5."/>
      <w:lvlJc w:val="left"/>
      <w:pPr>
        <w:ind w:left="2227" w:hanging="400"/>
      </w:pPr>
    </w:lvl>
    <w:lvl w:ilvl="5" w:tplc="0409001B" w:tentative="1">
      <w:start w:val="1"/>
      <w:numFmt w:val="lowerRoman"/>
      <w:lvlText w:val="%6."/>
      <w:lvlJc w:val="right"/>
      <w:pPr>
        <w:ind w:left="2627" w:hanging="400"/>
      </w:pPr>
    </w:lvl>
    <w:lvl w:ilvl="6" w:tplc="0409000F" w:tentative="1">
      <w:start w:val="1"/>
      <w:numFmt w:val="decimal"/>
      <w:lvlText w:val="%7."/>
      <w:lvlJc w:val="left"/>
      <w:pPr>
        <w:ind w:left="3027" w:hanging="400"/>
      </w:pPr>
    </w:lvl>
    <w:lvl w:ilvl="7" w:tplc="04090019" w:tentative="1">
      <w:start w:val="1"/>
      <w:numFmt w:val="upperLetter"/>
      <w:lvlText w:val="%8."/>
      <w:lvlJc w:val="left"/>
      <w:pPr>
        <w:ind w:left="3427" w:hanging="400"/>
      </w:pPr>
    </w:lvl>
    <w:lvl w:ilvl="8" w:tplc="0409001B" w:tentative="1">
      <w:start w:val="1"/>
      <w:numFmt w:val="lowerRoman"/>
      <w:lvlText w:val="%9."/>
      <w:lvlJc w:val="right"/>
      <w:pPr>
        <w:ind w:left="3827" w:hanging="400"/>
      </w:pPr>
    </w:lvl>
  </w:abstractNum>
  <w:abstractNum w:abstractNumId="44" w15:restartNumberingAfterBreak="0">
    <w:nsid w:val="79BF5497"/>
    <w:multiLevelType w:val="hybridMultilevel"/>
    <w:tmpl w:val="2402E87E"/>
    <w:lvl w:ilvl="0" w:tplc="86A04AE2">
      <w:start w:val="1"/>
      <w:numFmt w:val="decimal"/>
      <w:lvlText w:val="(%1)"/>
      <w:lvlJc w:val="left"/>
      <w:pPr>
        <w:ind w:left="660" w:hanging="360"/>
      </w:pPr>
      <w:rPr>
        <w:rFonts w:cs="Times New Roman" w:hint="default"/>
      </w:rPr>
    </w:lvl>
    <w:lvl w:ilvl="1" w:tplc="04090019" w:tentative="1">
      <w:start w:val="1"/>
      <w:numFmt w:val="upperLetter"/>
      <w:lvlText w:val="%2."/>
      <w:lvlJc w:val="left"/>
      <w:pPr>
        <w:ind w:left="1100" w:hanging="400"/>
      </w:pPr>
      <w:rPr>
        <w:rFonts w:cs="Times New Roman"/>
      </w:rPr>
    </w:lvl>
    <w:lvl w:ilvl="2" w:tplc="0409001B" w:tentative="1">
      <w:start w:val="1"/>
      <w:numFmt w:val="lowerRoman"/>
      <w:lvlText w:val="%3."/>
      <w:lvlJc w:val="right"/>
      <w:pPr>
        <w:ind w:left="1500" w:hanging="400"/>
      </w:pPr>
      <w:rPr>
        <w:rFonts w:cs="Times New Roman"/>
      </w:rPr>
    </w:lvl>
    <w:lvl w:ilvl="3" w:tplc="0409000F" w:tentative="1">
      <w:start w:val="1"/>
      <w:numFmt w:val="decimal"/>
      <w:lvlText w:val="%4."/>
      <w:lvlJc w:val="left"/>
      <w:pPr>
        <w:ind w:left="1900" w:hanging="400"/>
      </w:pPr>
      <w:rPr>
        <w:rFonts w:cs="Times New Roman"/>
      </w:rPr>
    </w:lvl>
    <w:lvl w:ilvl="4" w:tplc="04090019" w:tentative="1">
      <w:start w:val="1"/>
      <w:numFmt w:val="upperLetter"/>
      <w:lvlText w:val="%5."/>
      <w:lvlJc w:val="left"/>
      <w:pPr>
        <w:ind w:left="2300" w:hanging="400"/>
      </w:pPr>
      <w:rPr>
        <w:rFonts w:cs="Times New Roman"/>
      </w:rPr>
    </w:lvl>
    <w:lvl w:ilvl="5" w:tplc="0409001B" w:tentative="1">
      <w:start w:val="1"/>
      <w:numFmt w:val="lowerRoman"/>
      <w:lvlText w:val="%6."/>
      <w:lvlJc w:val="right"/>
      <w:pPr>
        <w:ind w:left="2700" w:hanging="400"/>
      </w:pPr>
      <w:rPr>
        <w:rFonts w:cs="Times New Roman"/>
      </w:rPr>
    </w:lvl>
    <w:lvl w:ilvl="6" w:tplc="0409000F" w:tentative="1">
      <w:start w:val="1"/>
      <w:numFmt w:val="decimal"/>
      <w:lvlText w:val="%7."/>
      <w:lvlJc w:val="left"/>
      <w:pPr>
        <w:ind w:left="3100" w:hanging="400"/>
      </w:pPr>
      <w:rPr>
        <w:rFonts w:cs="Times New Roman"/>
      </w:rPr>
    </w:lvl>
    <w:lvl w:ilvl="7" w:tplc="04090019" w:tentative="1">
      <w:start w:val="1"/>
      <w:numFmt w:val="upperLetter"/>
      <w:lvlText w:val="%8."/>
      <w:lvlJc w:val="left"/>
      <w:pPr>
        <w:ind w:left="3500" w:hanging="400"/>
      </w:pPr>
      <w:rPr>
        <w:rFonts w:cs="Times New Roman"/>
      </w:rPr>
    </w:lvl>
    <w:lvl w:ilvl="8" w:tplc="0409001B" w:tentative="1">
      <w:start w:val="1"/>
      <w:numFmt w:val="lowerRoman"/>
      <w:lvlText w:val="%9."/>
      <w:lvlJc w:val="right"/>
      <w:pPr>
        <w:ind w:left="3900" w:hanging="400"/>
      </w:pPr>
      <w:rPr>
        <w:rFonts w:cs="Times New Roman"/>
      </w:rPr>
    </w:lvl>
  </w:abstractNum>
  <w:abstractNum w:abstractNumId="45" w15:restartNumberingAfterBreak="0">
    <w:nsid w:val="7EC2267C"/>
    <w:multiLevelType w:val="hybridMultilevel"/>
    <w:tmpl w:val="4C14F32C"/>
    <w:lvl w:ilvl="0" w:tplc="6C86B864">
      <w:numFmt w:val="bullet"/>
      <w:lvlText w:val="•"/>
      <w:lvlJc w:val="left"/>
      <w:pPr>
        <w:ind w:left="760" w:hanging="360"/>
      </w:pPr>
      <w:rPr>
        <w:rFonts w:ascii="굴림" w:eastAsia="굴림" w:hAnsi="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6" w15:restartNumberingAfterBreak="0">
    <w:nsid w:val="7F430CB1"/>
    <w:multiLevelType w:val="hybridMultilevel"/>
    <w:tmpl w:val="3356C440"/>
    <w:lvl w:ilvl="0" w:tplc="877E5656">
      <w:start w:val="1"/>
      <w:numFmt w:val="decimal"/>
      <w:lvlText w:val="%1."/>
      <w:lvlJc w:val="left"/>
      <w:pPr>
        <w:ind w:left="340" w:hanging="340"/>
      </w:pPr>
      <w:rPr>
        <w:rFonts w:ascii="굴림" w:eastAsia="굴림" w:hAnsi="굴림" w:cs="굴림"/>
      </w:rPr>
    </w:lvl>
    <w:lvl w:ilvl="1" w:tplc="04090019" w:tentative="1">
      <w:start w:val="1"/>
      <w:numFmt w:val="upperLetter"/>
      <w:lvlText w:val="%2."/>
      <w:lvlJc w:val="left"/>
      <w:pPr>
        <w:ind w:left="1200" w:hanging="400"/>
      </w:pPr>
      <w:rPr>
        <w:rFonts w:cs="Times New Roman"/>
      </w:rPr>
    </w:lvl>
    <w:lvl w:ilvl="2" w:tplc="0409001B" w:tentative="1">
      <w:start w:val="1"/>
      <w:numFmt w:val="lowerRoman"/>
      <w:lvlText w:val="%3."/>
      <w:lvlJc w:val="right"/>
      <w:pPr>
        <w:ind w:left="1600" w:hanging="400"/>
      </w:pPr>
      <w:rPr>
        <w:rFonts w:cs="Times New Roman"/>
      </w:rPr>
    </w:lvl>
    <w:lvl w:ilvl="3" w:tplc="0409000F" w:tentative="1">
      <w:start w:val="1"/>
      <w:numFmt w:val="decimal"/>
      <w:lvlText w:val="%4."/>
      <w:lvlJc w:val="left"/>
      <w:pPr>
        <w:ind w:left="2000" w:hanging="400"/>
      </w:pPr>
      <w:rPr>
        <w:rFonts w:cs="Times New Roman"/>
      </w:rPr>
    </w:lvl>
    <w:lvl w:ilvl="4" w:tplc="04090019" w:tentative="1">
      <w:start w:val="1"/>
      <w:numFmt w:val="upperLetter"/>
      <w:lvlText w:val="%5."/>
      <w:lvlJc w:val="left"/>
      <w:pPr>
        <w:ind w:left="2400" w:hanging="400"/>
      </w:pPr>
      <w:rPr>
        <w:rFonts w:cs="Times New Roman"/>
      </w:rPr>
    </w:lvl>
    <w:lvl w:ilvl="5" w:tplc="0409001B" w:tentative="1">
      <w:start w:val="1"/>
      <w:numFmt w:val="lowerRoman"/>
      <w:lvlText w:val="%6."/>
      <w:lvlJc w:val="right"/>
      <w:pPr>
        <w:ind w:left="2800" w:hanging="400"/>
      </w:pPr>
      <w:rPr>
        <w:rFonts w:cs="Times New Roman"/>
      </w:rPr>
    </w:lvl>
    <w:lvl w:ilvl="6" w:tplc="0409000F" w:tentative="1">
      <w:start w:val="1"/>
      <w:numFmt w:val="decimal"/>
      <w:lvlText w:val="%7."/>
      <w:lvlJc w:val="left"/>
      <w:pPr>
        <w:ind w:left="3200" w:hanging="400"/>
      </w:pPr>
      <w:rPr>
        <w:rFonts w:cs="Times New Roman"/>
      </w:rPr>
    </w:lvl>
    <w:lvl w:ilvl="7" w:tplc="04090019" w:tentative="1">
      <w:start w:val="1"/>
      <w:numFmt w:val="upperLetter"/>
      <w:lvlText w:val="%8."/>
      <w:lvlJc w:val="left"/>
      <w:pPr>
        <w:ind w:left="3600" w:hanging="400"/>
      </w:pPr>
      <w:rPr>
        <w:rFonts w:cs="Times New Roman"/>
      </w:rPr>
    </w:lvl>
    <w:lvl w:ilvl="8" w:tplc="0409001B" w:tentative="1">
      <w:start w:val="1"/>
      <w:numFmt w:val="lowerRoman"/>
      <w:lvlText w:val="%9."/>
      <w:lvlJc w:val="right"/>
      <w:pPr>
        <w:ind w:left="4000" w:hanging="400"/>
      </w:pPr>
      <w:rPr>
        <w:rFonts w:cs="Times New Roman"/>
      </w:rPr>
    </w:lvl>
  </w:abstractNum>
  <w:num w:numId="1">
    <w:abstractNumId w:val="18"/>
  </w:num>
  <w:num w:numId="2">
    <w:abstractNumId w:val="19"/>
  </w:num>
  <w:num w:numId="3">
    <w:abstractNumId w:val="0"/>
  </w:num>
  <w:num w:numId="4">
    <w:abstractNumId w:val="1"/>
  </w:num>
  <w:num w:numId="5">
    <w:abstractNumId w:val="2"/>
  </w:num>
  <w:num w:numId="6">
    <w:abstractNumId w:val="3"/>
  </w:num>
  <w:num w:numId="7">
    <w:abstractNumId w:val="4"/>
  </w:num>
  <w:num w:numId="8">
    <w:abstractNumId w:val="5"/>
  </w:num>
  <w:num w:numId="9">
    <w:abstractNumId w:val="6"/>
  </w:num>
  <w:num w:numId="10">
    <w:abstractNumId w:val="7"/>
  </w:num>
  <w:num w:numId="11">
    <w:abstractNumId w:val="8"/>
  </w:num>
  <w:num w:numId="12">
    <w:abstractNumId w:val="9"/>
  </w:num>
  <w:num w:numId="13">
    <w:abstractNumId w:val="45"/>
  </w:num>
  <w:num w:numId="14">
    <w:abstractNumId w:val="16"/>
  </w:num>
  <w:num w:numId="15">
    <w:abstractNumId w:val="20"/>
  </w:num>
  <w:num w:numId="1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3"/>
  </w:num>
  <w:num w:numId="2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4"/>
  </w:num>
  <w:num w:numId="23">
    <w:abstractNumId w:val="42"/>
  </w:num>
  <w:num w:numId="24">
    <w:abstractNumId w:val="10"/>
  </w:num>
  <w:num w:numId="25">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3"/>
  </w:num>
  <w:num w:numId="28">
    <w:abstractNumId w:val="23"/>
  </w:num>
  <w:num w:numId="29">
    <w:abstractNumId w:val="24"/>
  </w:num>
  <w:num w:numId="30">
    <w:abstractNumId w:val="28"/>
  </w:num>
  <w:num w:numId="31">
    <w:abstractNumId w:val="17"/>
  </w:num>
  <w:num w:numId="32">
    <w:abstractNumId w:val="12"/>
  </w:num>
  <w:num w:numId="33">
    <w:abstractNumId w:val="46"/>
  </w:num>
  <w:num w:numId="34">
    <w:abstractNumId w:val="27"/>
  </w:num>
  <w:num w:numId="35">
    <w:abstractNumId w:val="25"/>
  </w:num>
  <w:num w:numId="36">
    <w:abstractNumId w:val="33"/>
  </w:num>
  <w:num w:numId="37">
    <w:abstractNumId w:val="37"/>
  </w:num>
  <w:num w:numId="38">
    <w:abstractNumId w:val="36"/>
  </w:num>
  <w:num w:numId="39">
    <w:abstractNumId w:val="44"/>
  </w:num>
  <w:num w:numId="40">
    <w:abstractNumId w:val="38"/>
  </w:num>
  <w:num w:numId="41">
    <w:abstractNumId w:val="26"/>
  </w:num>
  <w:num w:numId="42">
    <w:abstractNumId w:val="35"/>
  </w:num>
  <w:num w:numId="43">
    <w:abstractNumId w:val="31"/>
  </w:num>
  <w:num w:numId="44">
    <w:abstractNumId w:val="14"/>
  </w:num>
  <w:num w:numId="45">
    <w:abstractNumId w:val="11"/>
  </w:num>
  <w:num w:numId="46">
    <w:abstractNumId w:val="15"/>
  </w:num>
  <w:num w:numId="4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8396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73C"/>
    <w:rsid w:val="00000AF7"/>
    <w:rsid w:val="00002769"/>
    <w:rsid w:val="0001058A"/>
    <w:rsid w:val="000143DC"/>
    <w:rsid w:val="00024C13"/>
    <w:rsid w:val="00033377"/>
    <w:rsid w:val="00042EBC"/>
    <w:rsid w:val="00044367"/>
    <w:rsid w:val="00051046"/>
    <w:rsid w:val="000574B8"/>
    <w:rsid w:val="00065CFB"/>
    <w:rsid w:val="00092E0F"/>
    <w:rsid w:val="000A6481"/>
    <w:rsid w:val="000B2E42"/>
    <w:rsid w:val="000D1A69"/>
    <w:rsid w:val="000D6C43"/>
    <w:rsid w:val="000E5839"/>
    <w:rsid w:val="000E5DA4"/>
    <w:rsid w:val="000E70FF"/>
    <w:rsid w:val="000F637B"/>
    <w:rsid w:val="001460EB"/>
    <w:rsid w:val="0015383F"/>
    <w:rsid w:val="00183442"/>
    <w:rsid w:val="001944F6"/>
    <w:rsid w:val="001A04F9"/>
    <w:rsid w:val="001C3814"/>
    <w:rsid w:val="001D1303"/>
    <w:rsid w:val="001D2BEB"/>
    <w:rsid w:val="001F2065"/>
    <w:rsid w:val="001F674D"/>
    <w:rsid w:val="0026197F"/>
    <w:rsid w:val="002876A6"/>
    <w:rsid w:val="00292C90"/>
    <w:rsid w:val="002937B5"/>
    <w:rsid w:val="0029534A"/>
    <w:rsid w:val="002C79FC"/>
    <w:rsid w:val="002F437F"/>
    <w:rsid w:val="002F4C63"/>
    <w:rsid w:val="002F7A90"/>
    <w:rsid w:val="003154CE"/>
    <w:rsid w:val="00327349"/>
    <w:rsid w:val="0033704D"/>
    <w:rsid w:val="00343EF5"/>
    <w:rsid w:val="00344045"/>
    <w:rsid w:val="00351DCB"/>
    <w:rsid w:val="0036037F"/>
    <w:rsid w:val="00361008"/>
    <w:rsid w:val="00371A03"/>
    <w:rsid w:val="00372A05"/>
    <w:rsid w:val="00383A64"/>
    <w:rsid w:val="003B1CC3"/>
    <w:rsid w:val="003D1D35"/>
    <w:rsid w:val="003D46F4"/>
    <w:rsid w:val="0040149A"/>
    <w:rsid w:val="00407E75"/>
    <w:rsid w:val="00421C52"/>
    <w:rsid w:val="00424618"/>
    <w:rsid w:val="004253A2"/>
    <w:rsid w:val="00425B9F"/>
    <w:rsid w:val="00443640"/>
    <w:rsid w:val="004544E7"/>
    <w:rsid w:val="0046762B"/>
    <w:rsid w:val="00472C19"/>
    <w:rsid w:val="00475735"/>
    <w:rsid w:val="004A4EB6"/>
    <w:rsid w:val="004B6BB4"/>
    <w:rsid w:val="004C3EF5"/>
    <w:rsid w:val="004D09A5"/>
    <w:rsid w:val="004D1D70"/>
    <w:rsid w:val="004D50FA"/>
    <w:rsid w:val="004D55B0"/>
    <w:rsid w:val="004D78F3"/>
    <w:rsid w:val="004E59E7"/>
    <w:rsid w:val="004F185E"/>
    <w:rsid w:val="00563081"/>
    <w:rsid w:val="0056639B"/>
    <w:rsid w:val="00567742"/>
    <w:rsid w:val="005720B7"/>
    <w:rsid w:val="005807E6"/>
    <w:rsid w:val="005B5D55"/>
    <w:rsid w:val="005B6B1D"/>
    <w:rsid w:val="005C7138"/>
    <w:rsid w:val="005D1DE2"/>
    <w:rsid w:val="005D5A16"/>
    <w:rsid w:val="005E4B7D"/>
    <w:rsid w:val="005F277A"/>
    <w:rsid w:val="0063606B"/>
    <w:rsid w:val="00654FF5"/>
    <w:rsid w:val="00655C7D"/>
    <w:rsid w:val="006572AB"/>
    <w:rsid w:val="00663422"/>
    <w:rsid w:val="00675ECF"/>
    <w:rsid w:val="00676301"/>
    <w:rsid w:val="00683DB5"/>
    <w:rsid w:val="006A14FB"/>
    <w:rsid w:val="006A6C9D"/>
    <w:rsid w:val="006B269F"/>
    <w:rsid w:val="006B26FC"/>
    <w:rsid w:val="006E0912"/>
    <w:rsid w:val="006E2A83"/>
    <w:rsid w:val="006E31E0"/>
    <w:rsid w:val="00716D73"/>
    <w:rsid w:val="0072747B"/>
    <w:rsid w:val="00727904"/>
    <w:rsid w:val="00743318"/>
    <w:rsid w:val="0076626F"/>
    <w:rsid w:val="00773F7B"/>
    <w:rsid w:val="00776AA0"/>
    <w:rsid w:val="007B2D77"/>
    <w:rsid w:val="007B7864"/>
    <w:rsid w:val="007C5B4C"/>
    <w:rsid w:val="007C777B"/>
    <w:rsid w:val="007D11E4"/>
    <w:rsid w:val="007D31B8"/>
    <w:rsid w:val="007E0D93"/>
    <w:rsid w:val="007E1591"/>
    <w:rsid w:val="007F73CA"/>
    <w:rsid w:val="007F7584"/>
    <w:rsid w:val="00812CD9"/>
    <w:rsid w:val="0084226A"/>
    <w:rsid w:val="00844D22"/>
    <w:rsid w:val="0087039B"/>
    <w:rsid w:val="0087309E"/>
    <w:rsid w:val="00873225"/>
    <w:rsid w:val="0087690F"/>
    <w:rsid w:val="008840BE"/>
    <w:rsid w:val="0088505D"/>
    <w:rsid w:val="00895E45"/>
    <w:rsid w:val="008A355E"/>
    <w:rsid w:val="008B5548"/>
    <w:rsid w:val="008D2D65"/>
    <w:rsid w:val="008F1A2E"/>
    <w:rsid w:val="00913B47"/>
    <w:rsid w:val="00921D5C"/>
    <w:rsid w:val="00926EB0"/>
    <w:rsid w:val="00931E74"/>
    <w:rsid w:val="00971BFE"/>
    <w:rsid w:val="009756C2"/>
    <w:rsid w:val="00983493"/>
    <w:rsid w:val="00991902"/>
    <w:rsid w:val="009C1A05"/>
    <w:rsid w:val="00A230BF"/>
    <w:rsid w:val="00A32403"/>
    <w:rsid w:val="00A34307"/>
    <w:rsid w:val="00A5018F"/>
    <w:rsid w:val="00A505B4"/>
    <w:rsid w:val="00A648F2"/>
    <w:rsid w:val="00A73D41"/>
    <w:rsid w:val="00A761D9"/>
    <w:rsid w:val="00A77C35"/>
    <w:rsid w:val="00A86407"/>
    <w:rsid w:val="00A864B0"/>
    <w:rsid w:val="00AD1788"/>
    <w:rsid w:val="00AD41FA"/>
    <w:rsid w:val="00AE2082"/>
    <w:rsid w:val="00AE5566"/>
    <w:rsid w:val="00B01DDD"/>
    <w:rsid w:val="00B10E86"/>
    <w:rsid w:val="00B428D0"/>
    <w:rsid w:val="00B44E6B"/>
    <w:rsid w:val="00B6169A"/>
    <w:rsid w:val="00B61B20"/>
    <w:rsid w:val="00B67CBC"/>
    <w:rsid w:val="00B8253F"/>
    <w:rsid w:val="00B8574D"/>
    <w:rsid w:val="00BB63C2"/>
    <w:rsid w:val="00BC0D74"/>
    <w:rsid w:val="00BC5CAB"/>
    <w:rsid w:val="00BC694F"/>
    <w:rsid w:val="00C430BB"/>
    <w:rsid w:val="00C43929"/>
    <w:rsid w:val="00C673FC"/>
    <w:rsid w:val="00C67BFD"/>
    <w:rsid w:val="00C777CC"/>
    <w:rsid w:val="00C84F72"/>
    <w:rsid w:val="00C87311"/>
    <w:rsid w:val="00C90C4E"/>
    <w:rsid w:val="00C976CF"/>
    <w:rsid w:val="00CD21CA"/>
    <w:rsid w:val="00CF1EB1"/>
    <w:rsid w:val="00CF4956"/>
    <w:rsid w:val="00CF6C0E"/>
    <w:rsid w:val="00D0243E"/>
    <w:rsid w:val="00D1703B"/>
    <w:rsid w:val="00D2169B"/>
    <w:rsid w:val="00D34495"/>
    <w:rsid w:val="00D40248"/>
    <w:rsid w:val="00D61480"/>
    <w:rsid w:val="00D721E6"/>
    <w:rsid w:val="00D804E4"/>
    <w:rsid w:val="00D81E51"/>
    <w:rsid w:val="00D9082E"/>
    <w:rsid w:val="00D93D8B"/>
    <w:rsid w:val="00DA473C"/>
    <w:rsid w:val="00DB210A"/>
    <w:rsid w:val="00DB6766"/>
    <w:rsid w:val="00DD6C0E"/>
    <w:rsid w:val="00E02A7F"/>
    <w:rsid w:val="00E14A83"/>
    <w:rsid w:val="00E15F74"/>
    <w:rsid w:val="00E24692"/>
    <w:rsid w:val="00E266AE"/>
    <w:rsid w:val="00E309D6"/>
    <w:rsid w:val="00E30AB6"/>
    <w:rsid w:val="00E35190"/>
    <w:rsid w:val="00E35A5E"/>
    <w:rsid w:val="00E37362"/>
    <w:rsid w:val="00E45400"/>
    <w:rsid w:val="00E463EC"/>
    <w:rsid w:val="00EA21DD"/>
    <w:rsid w:val="00EF2793"/>
    <w:rsid w:val="00EF2ECF"/>
    <w:rsid w:val="00F03640"/>
    <w:rsid w:val="00F05A3D"/>
    <w:rsid w:val="00F23B29"/>
    <w:rsid w:val="00F6048E"/>
    <w:rsid w:val="00F92647"/>
    <w:rsid w:val="00F9746B"/>
    <w:rsid w:val="00FB11F2"/>
    <w:rsid w:val="00FB24F3"/>
    <w:rsid w:val="00FC282F"/>
    <w:rsid w:val="00FC38AD"/>
    <w:rsid w:val="00FE2183"/>
    <w:rsid w:val="00FF3979"/>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83969"/>
    <o:shapelayout v:ext="edit">
      <o:idmap v:ext="edit" data="1"/>
    </o:shapelayout>
  </w:shapeDefaults>
  <w:decimalSymbol w:val="."/>
  <w:listSeparator w:val=","/>
  <w14:docId w14:val="0F1BF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iPriority="1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22"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iPriority="3" w:unhideWhenUsed="1"/>
    <w:lsdException w:name="Plain Text" w:semiHidden="1" w:uiPriority="13"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12"/>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34"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19"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E4B7D"/>
    <w:pPr>
      <w:keepNext/>
      <w:outlineLvl w:val="0"/>
    </w:pPr>
    <w:rPr>
      <w:rFonts w:asciiTheme="majorHAnsi" w:eastAsiaTheme="majorEastAsia" w:hAnsiTheme="majorHAnsi" w:cs="Times New Roman"/>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바탕글"/>
    <w:link w:val="Char"/>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after="0" w:line="296" w:lineRule="auto"/>
    </w:pPr>
    <w:rPr>
      <w:rFonts w:ascii="바탕체" w:eastAsia="바탕체" w:hAnsi="Times New Roman" w:cs="Times New Roman"/>
      <w:color w:val="000000"/>
      <w:kern w:val="0"/>
      <w:szCs w:val="20"/>
    </w:rPr>
  </w:style>
  <w:style w:type="character" w:customStyle="1" w:styleId="Char">
    <w:name w:val="바탕글 Char"/>
    <w:basedOn w:val="a0"/>
    <w:link w:val="a4"/>
    <w:locked/>
    <w:rsid w:val="00443640"/>
    <w:rPr>
      <w:rFonts w:ascii="바탕체" w:eastAsia="바탕체" w:hAnsi="Times New Roman" w:cs="Times New Roman"/>
      <w:color w:val="000000"/>
      <w:kern w:val="0"/>
      <w:szCs w:val="20"/>
    </w:rPr>
  </w:style>
  <w:style w:type="paragraph" w:styleId="a5">
    <w:name w:val="Normal (Web)"/>
    <w:basedOn w:val="a"/>
    <w:pPr>
      <w:widowControl/>
      <w:wordWrap/>
      <w:autoSpaceDE/>
      <w:autoSpaceDN/>
      <w:spacing w:after="0" w:line="240" w:lineRule="auto"/>
      <w:jc w:val="left"/>
    </w:pPr>
    <w:rPr>
      <w:rFonts w:ascii="Times New Roman" w:eastAsia="바탕" w:hAnsi="Times New Roman" w:cs="Times New Roman"/>
      <w:sz w:val="24"/>
      <w:szCs w:val="24"/>
    </w:rPr>
  </w:style>
  <w:style w:type="paragraph" w:styleId="a6">
    <w:name w:val="header"/>
    <w:basedOn w:val="a"/>
    <w:link w:val="Char0"/>
    <w:uiPriority w:val="99"/>
    <w:unhideWhenUsed/>
    <w:pPr>
      <w:tabs>
        <w:tab w:val="center" w:pos="4513"/>
        <w:tab w:val="right" w:pos="9026"/>
      </w:tabs>
      <w:snapToGrid w:val="0"/>
    </w:pPr>
  </w:style>
  <w:style w:type="character" w:customStyle="1" w:styleId="Char0">
    <w:name w:val="머리글 Char"/>
    <w:basedOn w:val="a0"/>
    <w:link w:val="a6"/>
    <w:uiPriority w:val="99"/>
  </w:style>
  <w:style w:type="paragraph" w:styleId="a7">
    <w:name w:val="footer"/>
    <w:basedOn w:val="a"/>
    <w:link w:val="Char1"/>
    <w:uiPriority w:val="99"/>
    <w:unhideWhenUsed/>
    <w:pPr>
      <w:tabs>
        <w:tab w:val="center" w:pos="4513"/>
        <w:tab w:val="right" w:pos="9026"/>
      </w:tabs>
      <w:snapToGrid w:val="0"/>
    </w:pPr>
  </w:style>
  <w:style w:type="character" w:customStyle="1" w:styleId="Char1">
    <w:name w:val="바닥글 Char"/>
    <w:basedOn w:val="a0"/>
    <w:link w:val="a7"/>
    <w:uiPriority w:val="99"/>
  </w:style>
  <w:style w:type="table" w:customStyle="1" w:styleId="10">
    <w:name w:val="표 구분선1"/>
    <w:basedOn w:val="a1"/>
    <w:next w:val="a3"/>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바탕글11"/>
    <w:basedOn w:val="a"/>
    <w:pPr>
      <w:spacing w:after="0" w:line="295" w:lineRule="auto"/>
      <w:textAlignment w:val="baseline"/>
    </w:pPr>
    <w:rPr>
      <w:rFonts w:ascii="바탕체" w:eastAsia="굴림" w:hAnsi="굴림" w:cs="굴림"/>
      <w:color w:val="000000"/>
      <w:kern w:val="0"/>
      <w:szCs w:val="20"/>
    </w:rPr>
  </w:style>
  <w:style w:type="paragraph" w:styleId="a8">
    <w:name w:val="List Paragraph"/>
    <w:basedOn w:val="a"/>
    <w:uiPriority w:val="34"/>
    <w:qFormat/>
    <w:pPr>
      <w:ind w:leftChars="400" w:left="800"/>
    </w:pPr>
  </w:style>
  <w:style w:type="paragraph" w:customStyle="1" w:styleId="12">
    <w:name w:val="표준1"/>
    <w:basedOn w:val="a"/>
    <w:rsid w:val="0072747B"/>
    <w:pPr>
      <w:spacing w:line="256" w:lineRule="auto"/>
      <w:textAlignment w:val="baseline"/>
    </w:pPr>
    <w:rPr>
      <w:rFonts w:ascii="한컴바탕" w:eastAsia="굴림" w:hAnsi="굴림" w:cs="굴림"/>
      <w:color w:val="000000"/>
      <w:szCs w:val="20"/>
    </w:rPr>
  </w:style>
  <w:style w:type="paragraph" w:customStyle="1" w:styleId="2">
    <w:name w:val="표준2"/>
    <w:basedOn w:val="a"/>
    <w:rsid w:val="00A505B4"/>
    <w:pPr>
      <w:spacing w:line="256" w:lineRule="auto"/>
      <w:textAlignment w:val="baseline"/>
    </w:pPr>
    <w:rPr>
      <w:rFonts w:ascii="한컴바탕" w:eastAsia="굴림" w:hAnsi="굴림" w:cs="굴림"/>
      <w:color w:val="000000"/>
      <w:szCs w:val="20"/>
    </w:rPr>
  </w:style>
  <w:style w:type="paragraph" w:styleId="a9">
    <w:name w:val="Balloon Text"/>
    <w:basedOn w:val="a"/>
    <w:link w:val="Char2"/>
    <w:uiPriority w:val="99"/>
    <w:unhideWhenUsed/>
    <w:rsid w:val="00443640"/>
    <w:pPr>
      <w:spacing w:after="0" w:line="240" w:lineRule="auto"/>
    </w:pPr>
    <w:rPr>
      <w:rFonts w:asciiTheme="majorHAnsi" w:eastAsiaTheme="majorEastAsia" w:hAnsiTheme="majorHAnsi" w:cstheme="majorBidi"/>
      <w:sz w:val="18"/>
      <w:szCs w:val="18"/>
    </w:rPr>
  </w:style>
  <w:style w:type="character" w:customStyle="1" w:styleId="Char2">
    <w:name w:val="풍선 도움말 텍스트 Char"/>
    <w:basedOn w:val="a0"/>
    <w:link w:val="a9"/>
    <w:uiPriority w:val="99"/>
    <w:rsid w:val="00443640"/>
    <w:rPr>
      <w:rFonts w:asciiTheme="majorHAnsi" w:eastAsiaTheme="majorEastAsia" w:hAnsiTheme="majorHAnsi" w:cstheme="majorBidi"/>
      <w:sz w:val="18"/>
      <w:szCs w:val="18"/>
    </w:rPr>
  </w:style>
  <w:style w:type="paragraph" w:customStyle="1" w:styleId="Normal1">
    <w:name w:val="Normal1"/>
    <w:basedOn w:val="a"/>
    <w:rsid w:val="00443640"/>
    <w:pPr>
      <w:spacing w:line="256" w:lineRule="auto"/>
      <w:textAlignment w:val="baseline"/>
    </w:pPr>
    <w:rPr>
      <w:rFonts w:ascii="한컴바탕" w:eastAsia="굴림" w:hAnsi="굴림" w:cs="굴림"/>
      <w:color w:val="000000"/>
      <w:szCs w:val="20"/>
    </w:rPr>
  </w:style>
  <w:style w:type="paragraph" w:customStyle="1" w:styleId="aa">
    <w:name w:val="메모"/>
    <w:basedOn w:val="a"/>
    <w:uiPriority w:val="13"/>
    <w:rsid w:val="00443640"/>
    <w:pPr>
      <w:wordWrap/>
      <w:spacing w:after="0" w:line="312" w:lineRule="auto"/>
      <w:jc w:val="left"/>
      <w:textAlignment w:val="baseline"/>
    </w:pPr>
    <w:rPr>
      <w:rFonts w:ascii="함초롬돋움" w:eastAsia="굴림" w:hAnsi="굴림" w:cs="굴림"/>
      <w:color w:val="000000"/>
      <w:spacing w:val="-10"/>
      <w:kern w:val="0"/>
      <w:sz w:val="18"/>
      <w:szCs w:val="18"/>
    </w:rPr>
  </w:style>
  <w:style w:type="paragraph" w:styleId="ab">
    <w:name w:val="Document Map"/>
    <w:basedOn w:val="a"/>
    <w:link w:val="Char3"/>
    <w:uiPriority w:val="3"/>
    <w:rsid w:val="00443640"/>
    <w:pPr>
      <w:shd w:val="clear" w:color="auto" w:fill="000080"/>
      <w:adjustRightInd w:val="0"/>
      <w:spacing w:after="0" w:line="240" w:lineRule="auto"/>
      <w:textAlignment w:val="baseline"/>
    </w:pPr>
    <w:rPr>
      <w:rFonts w:ascii="ÇÑÄÄ¹ÙÅÁ" w:eastAsia="맑은 고딕" w:hAnsi="ÇÑÄÄ¹ÙÅÁ" w:cs="ÇÑÄÄ¹ÙÅÁ"/>
      <w:color w:val="000000"/>
      <w:kern w:val="20"/>
      <w:szCs w:val="20"/>
    </w:rPr>
  </w:style>
  <w:style w:type="character" w:customStyle="1" w:styleId="Char3">
    <w:name w:val="문서 구조 Char"/>
    <w:basedOn w:val="a0"/>
    <w:link w:val="ab"/>
    <w:uiPriority w:val="3"/>
    <w:rsid w:val="00443640"/>
    <w:rPr>
      <w:rFonts w:ascii="ÇÑÄÄ¹ÙÅÁ" w:eastAsia="맑은 고딕" w:hAnsi="ÇÑÄÄ¹ÙÅÁ" w:cs="ÇÑÄÄ¹ÙÅÁ"/>
      <w:color w:val="000000"/>
      <w:kern w:val="20"/>
      <w:szCs w:val="20"/>
      <w:shd w:val="clear" w:color="auto" w:fill="000080"/>
    </w:rPr>
  </w:style>
  <w:style w:type="character" w:styleId="ac">
    <w:name w:val="Hyperlink"/>
    <w:uiPriority w:val="99"/>
    <w:rsid w:val="00443640"/>
    <w:rPr>
      <w:rFonts w:ascii="Times New Roman" w:eastAsia="바탕" w:hAnsi="Times New Roman" w:cs="Times New Roman"/>
      <w:color w:val="0000FF"/>
      <w:sz w:val="20"/>
      <w:szCs w:val="20"/>
      <w:u w:val="single" w:color="0000FF"/>
    </w:rPr>
  </w:style>
  <w:style w:type="paragraph" w:customStyle="1" w:styleId="MS">
    <w:name w:val="MS바탕글"/>
    <w:rsid w:val="00443640"/>
    <w:pPr>
      <w:adjustRightInd w:val="0"/>
      <w:snapToGrid w:val="0"/>
      <w:spacing w:after="0" w:line="384" w:lineRule="auto"/>
      <w:textAlignment w:val="baseline"/>
    </w:pPr>
    <w:rPr>
      <w:rFonts w:ascii="ÇÑÄÄ¹ÙÅÁ" w:eastAsia="맑은 고딕" w:hAnsi="ÇÑÄÄ¹ÙÅÁ" w:cs="ÇÑÄÄ¹ÙÅÁ"/>
      <w:color w:val="000000"/>
      <w:kern w:val="0"/>
      <w:szCs w:val="20"/>
    </w:rPr>
  </w:style>
  <w:style w:type="paragraph" w:customStyle="1" w:styleId="MsoList0">
    <w:name w:val="MsoList"/>
    <w:rsid w:val="00443640"/>
    <w:pPr>
      <w:adjustRightInd w:val="0"/>
      <w:snapToGrid w:val="0"/>
      <w:spacing w:after="0" w:line="384" w:lineRule="auto"/>
      <w:ind w:left="426"/>
      <w:textAlignment w:val="baseline"/>
    </w:pPr>
    <w:rPr>
      <w:rFonts w:ascii="ÇÑÄÄ¹ÙÅÁ" w:eastAsia="맑은 고딕" w:hAnsi="ÇÑÄÄ¹ÙÅÁ" w:cs="ÇÑÄÄ¹ÙÅÁ"/>
      <w:color w:val="000000"/>
      <w:kern w:val="0"/>
      <w:szCs w:val="20"/>
    </w:rPr>
  </w:style>
  <w:style w:type="paragraph" w:customStyle="1" w:styleId="MsoListParagraph0">
    <w:name w:val="MsoListParagraph"/>
    <w:rsid w:val="00443640"/>
    <w:pPr>
      <w:adjustRightInd w:val="0"/>
      <w:snapToGrid w:val="0"/>
      <w:spacing w:after="0" w:line="384" w:lineRule="auto"/>
      <w:ind w:left="800"/>
      <w:textAlignment w:val="baseline"/>
    </w:pPr>
    <w:rPr>
      <w:rFonts w:ascii="ÇÑÄÄ¹ÙÅÁ" w:eastAsia="맑은 고딕" w:hAnsi="ÇÑÄÄ¹ÙÅÁ" w:cs="ÇÑÄÄ¹ÙÅÁ"/>
      <w:color w:val="000000"/>
      <w:kern w:val="0"/>
      <w:szCs w:val="20"/>
    </w:rPr>
  </w:style>
  <w:style w:type="paragraph" w:styleId="ad">
    <w:name w:val="Normal Indent"/>
    <w:basedOn w:val="a"/>
    <w:uiPriority w:val="11"/>
    <w:rsid w:val="00443640"/>
    <w:pPr>
      <w:autoSpaceDE/>
      <w:autoSpaceDN/>
      <w:adjustRightInd w:val="0"/>
      <w:spacing w:after="0" w:line="360" w:lineRule="atLeast"/>
      <w:ind w:left="851"/>
      <w:textAlignment w:val="baseline"/>
    </w:pPr>
    <w:rPr>
      <w:rFonts w:ascii="Times New Roman" w:eastAsia="맑은 고딕" w:hAnsi="Times New Roman" w:cs="Times New Roman"/>
      <w:color w:val="000000"/>
      <w:kern w:val="0"/>
      <w:szCs w:val="20"/>
    </w:rPr>
  </w:style>
  <w:style w:type="character" w:styleId="ae">
    <w:name w:val="Placeholder Text"/>
    <w:uiPriority w:val="12"/>
    <w:rsid w:val="00443640"/>
    <w:rPr>
      <w:rFonts w:ascii="Times New Roman" w:eastAsia="바탕" w:hAnsi="Times New Roman" w:cs="Times New Roman"/>
      <w:color w:val="808080"/>
      <w:sz w:val="20"/>
      <w:szCs w:val="20"/>
    </w:rPr>
  </w:style>
  <w:style w:type="paragraph" w:styleId="af">
    <w:name w:val="Plain Text"/>
    <w:basedOn w:val="a"/>
    <w:link w:val="Char4"/>
    <w:uiPriority w:val="13"/>
    <w:rsid w:val="00443640"/>
    <w:pPr>
      <w:adjustRightInd w:val="0"/>
      <w:spacing w:after="0" w:line="240" w:lineRule="auto"/>
      <w:textAlignment w:val="baseline"/>
    </w:pPr>
    <w:rPr>
      <w:rFonts w:ascii="바탕" w:eastAsia="바탕" w:hAnsi="바탕" w:cs="바탕"/>
      <w:color w:val="000000"/>
      <w:kern w:val="20"/>
      <w:szCs w:val="20"/>
    </w:rPr>
  </w:style>
  <w:style w:type="character" w:customStyle="1" w:styleId="Char4">
    <w:name w:val="글자만 Char"/>
    <w:basedOn w:val="a0"/>
    <w:link w:val="af"/>
    <w:uiPriority w:val="13"/>
    <w:rsid w:val="00443640"/>
    <w:rPr>
      <w:rFonts w:ascii="바탕" w:eastAsia="바탕" w:hAnsi="바탕" w:cs="바탕"/>
      <w:color w:val="000000"/>
      <w:kern w:val="20"/>
      <w:szCs w:val="20"/>
    </w:rPr>
  </w:style>
  <w:style w:type="paragraph" w:customStyle="1" w:styleId="hs0">
    <w:name w:val="hs0"/>
    <w:uiPriority w:val="16"/>
    <w:rsid w:val="00443640"/>
    <w:pPr>
      <w:adjustRightInd w:val="0"/>
      <w:spacing w:after="0" w:line="320" w:lineRule="atLeast"/>
      <w:textAlignment w:val="baseline"/>
    </w:pPr>
    <w:rPr>
      <w:rFonts w:ascii="바탕" w:eastAsia="바탕" w:hAnsi="바탕" w:cs="바탕"/>
      <w:color w:val="000000"/>
      <w:kern w:val="0"/>
      <w:szCs w:val="20"/>
    </w:rPr>
  </w:style>
  <w:style w:type="paragraph" w:customStyle="1" w:styleId="af0">
    <w:name w:val="기본바탕"/>
    <w:rsid w:val="00443640"/>
    <w:pPr>
      <w:adjustRightInd w:val="0"/>
      <w:snapToGrid w:val="0"/>
      <w:spacing w:after="0" w:line="360" w:lineRule="auto"/>
      <w:ind w:left="400" w:right="200"/>
      <w:textAlignment w:val="baseline"/>
    </w:pPr>
    <w:rPr>
      <w:rFonts w:ascii="ÇÑÄÄ¹ÙÅÁ" w:eastAsia="맑은 고딕" w:hAnsi="ÇÑÄÄ¹ÙÅÁ" w:cs="ÇÑÄÄ¹ÙÅÁ"/>
      <w:color w:val="000000"/>
      <w:kern w:val="0"/>
      <w:szCs w:val="20"/>
    </w:rPr>
  </w:style>
  <w:style w:type="paragraph" w:customStyle="1" w:styleId="13">
    <w:name w:val="바탕글1"/>
    <w:uiPriority w:val="21"/>
    <w:rsid w:val="00443640"/>
    <w:pPr>
      <w:adjustRightInd w:val="0"/>
      <w:snapToGrid w:val="0"/>
      <w:spacing w:after="0" w:line="384" w:lineRule="auto"/>
      <w:textAlignment w:val="baseline"/>
    </w:pPr>
    <w:rPr>
      <w:rFonts w:ascii="바탕" w:eastAsia="바탕" w:hAnsi="바탕" w:cs="바탕"/>
      <w:color w:val="000000"/>
      <w:kern w:val="0"/>
      <w:szCs w:val="20"/>
    </w:rPr>
  </w:style>
  <w:style w:type="paragraph" w:customStyle="1" w:styleId="af1">
    <w:name w:val="신명"/>
    <w:uiPriority w:val="20"/>
    <w:rsid w:val="00443640"/>
    <w:pPr>
      <w:adjustRightInd w:val="0"/>
      <w:spacing w:before="300" w:after="300" w:line="240" w:lineRule="auto"/>
      <w:jc w:val="left"/>
      <w:textAlignment w:val="baseline"/>
    </w:pPr>
    <w:rPr>
      <w:rFonts w:ascii="굴림" w:eastAsia="굴림" w:hAnsi="굴림" w:cs="굴림"/>
      <w:color w:val="000000"/>
      <w:kern w:val="0"/>
      <w:sz w:val="24"/>
      <w:szCs w:val="24"/>
    </w:rPr>
  </w:style>
  <w:style w:type="paragraph" w:customStyle="1" w:styleId="14">
    <w:name w:val="일반 (웹)1"/>
    <w:basedOn w:val="a"/>
    <w:rsid w:val="00443640"/>
    <w:pPr>
      <w:widowControl/>
      <w:wordWrap/>
      <w:autoSpaceDE/>
      <w:spacing w:before="300" w:after="300" w:line="240" w:lineRule="auto"/>
      <w:jc w:val="left"/>
      <w:textAlignment w:val="baseline"/>
    </w:pPr>
    <w:rPr>
      <w:rFonts w:ascii="바탕" w:eastAsia="굴림" w:hAnsi="굴림" w:cs="굴림"/>
      <w:color w:val="000000"/>
      <w:kern w:val="0"/>
      <w:sz w:val="24"/>
      <w:szCs w:val="24"/>
    </w:rPr>
  </w:style>
  <w:style w:type="paragraph" w:customStyle="1" w:styleId="20">
    <w:name w:val="일반 (웹)2"/>
    <w:basedOn w:val="a"/>
    <w:rsid w:val="00443640"/>
    <w:pPr>
      <w:widowControl/>
      <w:wordWrap/>
      <w:autoSpaceDE/>
      <w:spacing w:before="300" w:after="300" w:line="240" w:lineRule="auto"/>
      <w:jc w:val="left"/>
      <w:textAlignment w:val="baseline"/>
    </w:pPr>
    <w:rPr>
      <w:rFonts w:ascii="바탕" w:eastAsia="굴림" w:hAnsi="굴림" w:cs="굴림"/>
      <w:color w:val="000000"/>
      <w:kern w:val="0"/>
      <w:sz w:val="24"/>
      <w:szCs w:val="24"/>
    </w:rPr>
  </w:style>
  <w:style w:type="paragraph" w:customStyle="1" w:styleId="15">
    <w:name w:val="바탕글 사본1"/>
    <w:basedOn w:val="a"/>
    <w:rsid w:val="00443640"/>
    <w:pPr>
      <w:snapToGrid w:val="0"/>
      <w:spacing w:after="0" w:line="384" w:lineRule="auto"/>
      <w:textAlignment w:val="baseline"/>
    </w:pPr>
    <w:rPr>
      <w:rFonts w:ascii="바탕" w:eastAsia="굴림" w:hAnsi="굴림" w:cs="굴림"/>
      <w:color w:val="000000"/>
      <w:kern w:val="0"/>
      <w:szCs w:val="20"/>
    </w:rPr>
  </w:style>
  <w:style w:type="paragraph" w:customStyle="1" w:styleId="26">
    <w:name w:val="신명 견명 26"/>
    <w:basedOn w:val="a"/>
    <w:rsid w:val="00443640"/>
    <w:pPr>
      <w:snapToGrid w:val="0"/>
      <w:spacing w:after="0" w:line="384" w:lineRule="auto"/>
      <w:textAlignment w:val="baseline"/>
    </w:pPr>
    <w:rPr>
      <w:rFonts w:ascii="한양신명조" w:eastAsia="굴림" w:hAnsi="굴림" w:cs="굴림"/>
      <w:color w:val="000000"/>
      <w:w w:val="90"/>
      <w:kern w:val="0"/>
      <w:sz w:val="52"/>
      <w:szCs w:val="52"/>
    </w:rPr>
  </w:style>
  <w:style w:type="paragraph" w:customStyle="1" w:styleId="3">
    <w:name w:val="표준3"/>
    <w:basedOn w:val="a"/>
    <w:rsid w:val="00443640"/>
    <w:pPr>
      <w:spacing w:line="256" w:lineRule="auto"/>
      <w:textAlignment w:val="baseline"/>
    </w:pPr>
    <w:rPr>
      <w:rFonts w:ascii="한컴바탕" w:eastAsia="굴림" w:hAnsi="굴림" w:cs="굴림"/>
      <w:color w:val="000000"/>
      <w:szCs w:val="20"/>
    </w:rPr>
  </w:style>
  <w:style w:type="paragraph" w:customStyle="1" w:styleId="4">
    <w:name w:val="표준4"/>
    <w:basedOn w:val="a"/>
    <w:rsid w:val="00443640"/>
    <w:pPr>
      <w:spacing w:line="256" w:lineRule="auto"/>
      <w:textAlignment w:val="baseline"/>
    </w:pPr>
    <w:rPr>
      <w:rFonts w:ascii="한컴바탕" w:eastAsia="굴림" w:hAnsi="굴림" w:cs="굴림"/>
      <w:color w:val="000000"/>
      <w:szCs w:val="20"/>
    </w:rPr>
  </w:style>
  <w:style w:type="paragraph" w:customStyle="1" w:styleId="5">
    <w:name w:val="표준5"/>
    <w:basedOn w:val="a"/>
    <w:rsid w:val="00443640"/>
    <w:pPr>
      <w:spacing w:line="256" w:lineRule="auto"/>
      <w:textAlignment w:val="baseline"/>
    </w:pPr>
    <w:rPr>
      <w:rFonts w:ascii="한컴바탕" w:eastAsia="굴림" w:hAnsi="굴림" w:cs="굴림"/>
      <w:color w:val="000000"/>
      <w:szCs w:val="20"/>
    </w:rPr>
  </w:style>
  <w:style w:type="character" w:customStyle="1" w:styleId="Char5">
    <w:name w:val="메모 텍스트 Char"/>
    <w:basedOn w:val="a0"/>
    <w:link w:val="af2"/>
    <w:uiPriority w:val="99"/>
    <w:semiHidden/>
    <w:rsid w:val="00443640"/>
  </w:style>
  <w:style w:type="paragraph" w:styleId="af2">
    <w:name w:val="annotation text"/>
    <w:basedOn w:val="a"/>
    <w:link w:val="Char5"/>
    <w:uiPriority w:val="99"/>
    <w:semiHidden/>
    <w:unhideWhenUsed/>
    <w:rsid w:val="00443640"/>
    <w:pPr>
      <w:jc w:val="left"/>
    </w:pPr>
  </w:style>
  <w:style w:type="character" w:customStyle="1" w:styleId="Char6">
    <w:name w:val="메모 주제 Char"/>
    <w:basedOn w:val="Char5"/>
    <w:link w:val="af3"/>
    <w:uiPriority w:val="99"/>
    <w:semiHidden/>
    <w:rsid w:val="00443640"/>
    <w:rPr>
      <w:b/>
      <w:bCs/>
    </w:rPr>
  </w:style>
  <w:style w:type="paragraph" w:styleId="af3">
    <w:name w:val="annotation subject"/>
    <w:basedOn w:val="af2"/>
    <w:next w:val="af2"/>
    <w:link w:val="Char6"/>
    <w:uiPriority w:val="99"/>
    <w:semiHidden/>
    <w:unhideWhenUsed/>
    <w:rsid w:val="00443640"/>
    <w:rPr>
      <w:b/>
      <w:bCs/>
    </w:rPr>
  </w:style>
  <w:style w:type="paragraph" w:customStyle="1" w:styleId="7">
    <w:name w:val="표준7"/>
    <w:basedOn w:val="a"/>
    <w:rsid w:val="00443640"/>
    <w:pPr>
      <w:spacing w:line="256" w:lineRule="auto"/>
      <w:textAlignment w:val="baseline"/>
    </w:pPr>
    <w:rPr>
      <w:rFonts w:ascii="한컴바탕" w:eastAsia="굴림" w:hAnsi="굴림" w:cs="굴림"/>
      <w:color w:val="000000"/>
      <w:szCs w:val="20"/>
    </w:rPr>
  </w:style>
  <w:style w:type="paragraph" w:customStyle="1" w:styleId="16">
    <w:name w:val="목록 단락1"/>
    <w:basedOn w:val="a"/>
    <w:rsid w:val="00443640"/>
    <w:pPr>
      <w:spacing w:line="256" w:lineRule="auto"/>
      <w:ind w:left="800"/>
      <w:textAlignment w:val="baseline"/>
    </w:pPr>
    <w:rPr>
      <w:rFonts w:ascii="한컴바탕" w:eastAsia="굴림" w:hAnsi="굴림" w:cs="굴림"/>
      <w:color w:val="000000"/>
      <w:szCs w:val="20"/>
    </w:rPr>
  </w:style>
  <w:style w:type="paragraph" w:customStyle="1" w:styleId="6">
    <w:name w:val="표준6"/>
    <w:basedOn w:val="a"/>
    <w:rsid w:val="00443640"/>
    <w:pPr>
      <w:spacing w:line="256" w:lineRule="auto"/>
      <w:textAlignment w:val="baseline"/>
    </w:pPr>
    <w:rPr>
      <w:rFonts w:ascii="한컴바탕" w:eastAsia="굴림" w:hAnsi="굴림" w:cs="굴림"/>
      <w:color w:val="000000"/>
      <w:szCs w:val="20"/>
    </w:rPr>
  </w:style>
  <w:style w:type="paragraph" w:customStyle="1" w:styleId="8">
    <w:name w:val="표준8"/>
    <w:basedOn w:val="a"/>
    <w:rsid w:val="00443640"/>
    <w:pPr>
      <w:spacing w:line="256" w:lineRule="auto"/>
      <w:textAlignment w:val="baseline"/>
    </w:pPr>
    <w:rPr>
      <w:rFonts w:ascii="한컴바탕" w:eastAsia="굴림" w:hAnsi="굴림" w:cs="굴림"/>
      <w:color w:val="000000"/>
      <w:szCs w:val="20"/>
    </w:rPr>
  </w:style>
  <w:style w:type="paragraph" w:customStyle="1" w:styleId="21">
    <w:name w:val="목록 단락2"/>
    <w:basedOn w:val="a"/>
    <w:rsid w:val="00443640"/>
    <w:pPr>
      <w:spacing w:line="256" w:lineRule="auto"/>
      <w:ind w:left="800"/>
      <w:textAlignment w:val="baseline"/>
    </w:pPr>
    <w:rPr>
      <w:rFonts w:ascii="한컴바탕" w:eastAsia="굴림" w:hAnsi="굴림" w:cs="굴림"/>
      <w:color w:val="000000"/>
      <w:szCs w:val="20"/>
    </w:rPr>
  </w:style>
  <w:style w:type="paragraph" w:customStyle="1" w:styleId="9">
    <w:name w:val="표준9"/>
    <w:basedOn w:val="a"/>
    <w:rsid w:val="00443640"/>
    <w:pPr>
      <w:spacing w:line="256" w:lineRule="auto"/>
      <w:textAlignment w:val="baseline"/>
    </w:pPr>
    <w:rPr>
      <w:rFonts w:ascii="한컴바탕" w:eastAsia="굴림" w:hAnsi="굴림" w:cs="굴림"/>
      <w:color w:val="000000"/>
      <w:szCs w:val="20"/>
    </w:rPr>
  </w:style>
  <w:style w:type="paragraph" w:customStyle="1" w:styleId="100">
    <w:name w:val="표준10"/>
    <w:basedOn w:val="a"/>
    <w:rsid w:val="00443640"/>
    <w:pPr>
      <w:spacing w:line="256" w:lineRule="auto"/>
      <w:textAlignment w:val="baseline"/>
    </w:pPr>
    <w:rPr>
      <w:rFonts w:ascii="한컴바탕" w:eastAsia="굴림" w:hAnsi="굴림" w:cs="굴림"/>
      <w:color w:val="000000"/>
      <w:szCs w:val="20"/>
    </w:rPr>
  </w:style>
  <w:style w:type="paragraph" w:customStyle="1" w:styleId="110">
    <w:name w:val="표준11"/>
    <w:basedOn w:val="a"/>
    <w:rsid w:val="00443640"/>
    <w:pPr>
      <w:spacing w:line="256" w:lineRule="auto"/>
      <w:textAlignment w:val="baseline"/>
    </w:pPr>
    <w:rPr>
      <w:rFonts w:ascii="한컴바탕" w:eastAsia="굴림" w:hAnsi="굴림" w:cs="굴림"/>
      <w:color w:val="000000"/>
      <w:szCs w:val="20"/>
    </w:rPr>
  </w:style>
  <w:style w:type="paragraph" w:customStyle="1" w:styleId="120">
    <w:name w:val="표준12"/>
    <w:basedOn w:val="a"/>
    <w:rsid w:val="005E4B7D"/>
    <w:pPr>
      <w:spacing w:line="254" w:lineRule="auto"/>
      <w:textAlignment w:val="baseline"/>
    </w:pPr>
    <w:rPr>
      <w:rFonts w:ascii="굴림" w:eastAsia="굴림" w:hAnsi="굴림" w:cs="굴림"/>
      <w:color w:val="000000"/>
      <w:szCs w:val="20"/>
    </w:rPr>
  </w:style>
  <w:style w:type="character" w:styleId="af4">
    <w:name w:val="FollowedHyperlink"/>
    <w:basedOn w:val="a0"/>
    <w:uiPriority w:val="99"/>
    <w:semiHidden/>
    <w:unhideWhenUsed/>
    <w:rsid w:val="005E4B7D"/>
    <w:rPr>
      <w:color w:val="954F72" w:themeColor="followedHyperlink"/>
      <w:u w:val="single"/>
    </w:rPr>
  </w:style>
  <w:style w:type="character" w:styleId="af5">
    <w:name w:val="annotation reference"/>
    <w:basedOn w:val="a0"/>
    <w:uiPriority w:val="99"/>
    <w:semiHidden/>
    <w:unhideWhenUsed/>
    <w:rsid w:val="005E4B7D"/>
    <w:rPr>
      <w:sz w:val="18"/>
      <w:szCs w:val="18"/>
    </w:rPr>
  </w:style>
  <w:style w:type="paragraph" w:styleId="af6">
    <w:name w:val="Revision"/>
    <w:hidden/>
    <w:uiPriority w:val="99"/>
    <w:semiHidden/>
    <w:rsid w:val="005E4B7D"/>
    <w:pPr>
      <w:spacing w:after="0" w:line="240" w:lineRule="auto"/>
      <w:jc w:val="left"/>
    </w:pPr>
  </w:style>
  <w:style w:type="paragraph" w:customStyle="1" w:styleId="af7">
    <w:name w:val="유의서 제목"/>
    <w:basedOn w:val="a4"/>
    <w:link w:val="Char7"/>
    <w:qFormat/>
    <w:rsid w:val="005E4B7D"/>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adjustRightInd w:val="0"/>
      <w:spacing w:line="384" w:lineRule="auto"/>
      <w:jc w:val="center"/>
      <w:textAlignment w:val="baseline"/>
    </w:pPr>
    <w:rPr>
      <w:rFonts w:ascii="휴먼명조" w:eastAsia="휴먼명조" w:hAnsi="휴먼명조" w:cs="휴먼명조"/>
      <w:b/>
      <w:bCs/>
      <w:color w:val="262626"/>
      <w:sz w:val="50"/>
      <w:szCs w:val="50"/>
    </w:rPr>
  </w:style>
  <w:style w:type="character" w:customStyle="1" w:styleId="Char7">
    <w:name w:val="유의서 제목 Char"/>
    <w:basedOn w:val="Char"/>
    <w:link w:val="af7"/>
    <w:locked/>
    <w:rsid w:val="005E4B7D"/>
    <w:rPr>
      <w:rFonts w:ascii="휴먼명조" w:eastAsia="휴먼명조" w:hAnsi="휴먼명조" w:cs="휴먼명조"/>
      <w:b/>
      <w:bCs/>
      <w:color w:val="262626"/>
      <w:kern w:val="0"/>
      <w:sz w:val="50"/>
      <w:szCs w:val="50"/>
    </w:rPr>
  </w:style>
  <w:style w:type="character" w:styleId="af8">
    <w:name w:val="Subtle Emphasis"/>
    <w:basedOn w:val="a0"/>
    <w:uiPriority w:val="19"/>
    <w:qFormat/>
    <w:rsid w:val="005E4B7D"/>
    <w:rPr>
      <w:rFonts w:cs="Times New Roman"/>
      <w:i/>
      <w:iCs/>
      <w:color w:val="404040" w:themeColor="text1" w:themeTint="BF"/>
    </w:rPr>
  </w:style>
  <w:style w:type="paragraph" w:customStyle="1" w:styleId="112">
    <w:name w:val="바탕글112"/>
    <w:basedOn w:val="a"/>
    <w:rsid w:val="005E4B7D"/>
    <w:pPr>
      <w:spacing w:after="0" w:line="384" w:lineRule="auto"/>
      <w:textAlignment w:val="baseline"/>
    </w:pPr>
    <w:rPr>
      <w:rFonts w:ascii="함초롬바탕" w:eastAsia="굴림" w:hAnsi="굴림" w:cs="굴림"/>
      <w:color w:val="000000"/>
      <w:kern w:val="0"/>
      <w:szCs w:val="20"/>
    </w:rPr>
  </w:style>
  <w:style w:type="character" w:customStyle="1" w:styleId="1Char">
    <w:name w:val="제목 1 Char"/>
    <w:basedOn w:val="a0"/>
    <w:link w:val="1"/>
    <w:uiPriority w:val="9"/>
    <w:rsid w:val="005E4B7D"/>
    <w:rPr>
      <w:rFonts w:asciiTheme="majorHAnsi" w:eastAsiaTheme="majorEastAsia" w:hAnsiTheme="majorHAnsi" w:cs="Times New Roman"/>
      <w:sz w:val="28"/>
      <w:szCs w:val="28"/>
    </w:rPr>
  </w:style>
  <w:style w:type="paragraph" w:styleId="af9">
    <w:name w:val="Body Text"/>
    <w:basedOn w:val="a"/>
    <w:link w:val="Char8"/>
    <w:uiPriority w:val="1"/>
    <w:rsid w:val="005E4B7D"/>
    <w:pPr>
      <w:adjustRightInd w:val="0"/>
      <w:spacing w:after="0" w:line="384" w:lineRule="auto"/>
      <w:ind w:left="300"/>
      <w:textAlignment w:val="baseline"/>
    </w:pPr>
    <w:rPr>
      <w:rFonts w:ascii="함초롬바탕" w:eastAsia="함초롬바탕" w:hAnsi="함초롬바탕" w:cs="함초롬바탕"/>
      <w:color w:val="000000"/>
      <w:kern w:val="0"/>
      <w:szCs w:val="20"/>
    </w:rPr>
  </w:style>
  <w:style w:type="character" w:customStyle="1" w:styleId="Char8">
    <w:name w:val="본문 Char"/>
    <w:basedOn w:val="a0"/>
    <w:link w:val="af9"/>
    <w:uiPriority w:val="1"/>
    <w:rsid w:val="005E4B7D"/>
    <w:rPr>
      <w:rFonts w:ascii="함초롬바탕" w:eastAsia="함초롬바탕" w:hAnsi="함초롬바탕" w:cs="함초롬바탕"/>
      <w:color w:val="000000"/>
      <w:kern w:val="0"/>
      <w:szCs w:val="20"/>
    </w:rPr>
  </w:style>
  <w:style w:type="paragraph" w:customStyle="1" w:styleId="17">
    <w:name w:val="개요 1"/>
    <w:uiPriority w:val="2"/>
    <w:rsid w:val="005E4B7D"/>
    <w:pPr>
      <w:widowControl w:val="0"/>
      <w:wordWrap w:val="0"/>
      <w:autoSpaceDE w:val="0"/>
      <w:autoSpaceDN w:val="0"/>
      <w:adjustRightInd w:val="0"/>
      <w:spacing w:after="0" w:line="384" w:lineRule="auto"/>
      <w:ind w:left="200"/>
      <w:textAlignment w:val="baseline"/>
    </w:pPr>
    <w:rPr>
      <w:rFonts w:ascii="함초롬바탕" w:eastAsia="함초롬바탕" w:hAnsi="함초롬바탕" w:cs="함초롬바탕"/>
      <w:color w:val="000000"/>
      <w:kern w:val="0"/>
      <w:szCs w:val="20"/>
    </w:rPr>
  </w:style>
  <w:style w:type="paragraph" w:customStyle="1" w:styleId="22">
    <w:name w:val="개요 2"/>
    <w:uiPriority w:val="3"/>
    <w:rsid w:val="005E4B7D"/>
    <w:pPr>
      <w:widowControl w:val="0"/>
      <w:wordWrap w:val="0"/>
      <w:autoSpaceDE w:val="0"/>
      <w:autoSpaceDN w:val="0"/>
      <w:adjustRightInd w:val="0"/>
      <w:spacing w:after="0" w:line="384" w:lineRule="auto"/>
      <w:ind w:left="400"/>
      <w:textAlignment w:val="baseline"/>
    </w:pPr>
    <w:rPr>
      <w:rFonts w:ascii="함초롬바탕" w:eastAsia="함초롬바탕" w:hAnsi="함초롬바탕" w:cs="함초롬바탕"/>
      <w:color w:val="000000"/>
      <w:kern w:val="0"/>
      <w:szCs w:val="20"/>
    </w:rPr>
  </w:style>
  <w:style w:type="paragraph" w:customStyle="1" w:styleId="30">
    <w:name w:val="개요 3"/>
    <w:uiPriority w:val="4"/>
    <w:rsid w:val="005E4B7D"/>
    <w:pPr>
      <w:widowControl w:val="0"/>
      <w:wordWrap w:val="0"/>
      <w:autoSpaceDE w:val="0"/>
      <w:autoSpaceDN w:val="0"/>
      <w:adjustRightInd w:val="0"/>
      <w:spacing w:after="0" w:line="384" w:lineRule="auto"/>
      <w:ind w:left="600"/>
      <w:textAlignment w:val="baseline"/>
    </w:pPr>
    <w:rPr>
      <w:rFonts w:ascii="함초롬바탕" w:eastAsia="함초롬바탕" w:hAnsi="함초롬바탕" w:cs="함초롬바탕"/>
      <w:color w:val="000000"/>
      <w:kern w:val="0"/>
      <w:szCs w:val="20"/>
    </w:rPr>
  </w:style>
  <w:style w:type="paragraph" w:customStyle="1" w:styleId="40">
    <w:name w:val="개요 4"/>
    <w:uiPriority w:val="5"/>
    <w:rsid w:val="005E4B7D"/>
    <w:pPr>
      <w:widowControl w:val="0"/>
      <w:wordWrap w:val="0"/>
      <w:autoSpaceDE w:val="0"/>
      <w:autoSpaceDN w:val="0"/>
      <w:adjustRightInd w:val="0"/>
      <w:spacing w:after="0" w:line="384" w:lineRule="auto"/>
      <w:ind w:left="800"/>
      <w:textAlignment w:val="baseline"/>
    </w:pPr>
    <w:rPr>
      <w:rFonts w:ascii="함초롬바탕" w:eastAsia="함초롬바탕" w:hAnsi="함초롬바탕" w:cs="함초롬바탕"/>
      <w:color w:val="000000"/>
      <w:kern w:val="0"/>
      <w:szCs w:val="20"/>
    </w:rPr>
  </w:style>
  <w:style w:type="paragraph" w:customStyle="1" w:styleId="50">
    <w:name w:val="개요 5"/>
    <w:uiPriority w:val="6"/>
    <w:rsid w:val="005E4B7D"/>
    <w:pPr>
      <w:widowControl w:val="0"/>
      <w:wordWrap w:val="0"/>
      <w:autoSpaceDE w:val="0"/>
      <w:autoSpaceDN w:val="0"/>
      <w:adjustRightInd w:val="0"/>
      <w:spacing w:after="0" w:line="384" w:lineRule="auto"/>
      <w:ind w:left="1000"/>
      <w:textAlignment w:val="baseline"/>
    </w:pPr>
    <w:rPr>
      <w:rFonts w:ascii="함초롬바탕" w:eastAsia="함초롬바탕" w:hAnsi="함초롬바탕" w:cs="함초롬바탕"/>
      <w:color w:val="000000"/>
      <w:kern w:val="0"/>
      <w:szCs w:val="20"/>
    </w:rPr>
  </w:style>
  <w:style w:type="paragraph" w:customStyle="1" w:styleId="60">
    <w:name w:val="개요 6"/>
    <w:uiPriority w:val="7"/>
    <w:rsid w:val="005E4B7D"/>
    <w:pPr>
      <w:widowControl w:val="0"/>
      <w:wordWrap w:val="0"/>
      <w:autoSpaceDE w:val="0"/>
      <w:autoSpaceDN w:val="0"/>
      <w:adjustRightInd w:val="0"/>
      <w:spacing w:after="0" w:line="384" w:lineRule="auto"/>
      <w:ind w:left="1200"/>
      <w:textAlignment w:val="baseline"/>
    </w:pPr>
    <w:rPr>
      <w:rFonts w:ascii="함초롬바탕" w:eastAsia="함초롬바탕" w:hAnsi="함초롬바탕" w:cs="함초롬바탕"/>
      <w:color w:val="000000"/>
      <w:kern w:val="0"/>
      <w:szCs w:val="20"/>
    </w:rPr>
  </w:style>
  <w:style w:type="paragraph" w:customStyle="1" w:styleId="70">
    <w:name w:val="개요 7"/>
    <w:uiPriority w:val="8"/>
    <w:rsid w:val="005E4B7D"/>
    <w:pPr>
      <w:widowControl w:val="0"/>
      <w:wordWrap w:val="0"/>
      <w:autoSpaceDE w:val="0"/>
      <w:autoSpaceDN w:val="0"/>
      <w:adjustRightInd w:val="0"/>
      <w:spacing w:after="0" w:line="384" w:lineRule="auto"/>
      <w:ind w:left="1400"/>
      <w:textAlignment w:val="baseline"/>
    </w:pPr>
    <w:rPr>
      <w:rFonts w:ascii="함초롬바탕" w:eastAsia="함초롬바탕" w:hAnsi="함초롬바탕" w:cs="함초롬바탕"/>
      <w:color w:val="000000"/>
      <w:kern w:val="0"/>
      <w:szCs w:val="20"/>
    </w:rPr>
  </w:style>
  <w:style w:type="paragraph" w:customStyle="1" w:styleId="afa">
    <w:name w:val="쪽 번호"/>
    <w:uiPriority w:val="9"/>
    <w:rsid w:val="005E4B7D"/>
    <w:pPr>
      <w:widowControl w:val="0"/>
      <w:wordWrap w:val="0"/>
      <w:autoSpaceDE w:val="0"/>
      <w:autoSpaceDN w:val="0"/>
      <w:adjustRightInd w:val="0"/>
      <w:spacing w:after="0" w:line="384" w:lineRule="auto"/>
      <w:textAlignment w:val="baseline"/>
    </w:pPr>
    <w:rPr>
      <w:rFonts w:ascii="함초롬돋움" w:eastAsia="함초롬돋움" w:hAnsi="함초롬돋움" w:cs="함초롬돋움"/>
      <w:color w:val="000000"/>
      <w:kern w:val="0"/>
      <w:szCs w:val="20"/>
    </w:rPr>
  </w:style>
  <w:style w:type="paragraph" w:customStyle="1" w:styleId="afb">
    <w:name w:val="머리말"/>
    <w:uiPriority w:val="10"/>
    <w:rsid w:val="005E4B7D"/>
    <w:pPr>
      <w:widowControl w:val="0"/>
      <w:autoSpaceDE w:val="0"/>
      <w:autoSpaceDN w:val="0"/>
      <w:adjustRightInd w:val="0"/>
      <w:spacing w:after="0" w:line="360" w:lineRule="auto"/>
      <w:textAlignment w:val="baseline"/>
    </w:pPr>
    <w:rPr>
      <w:rFonts w:ascii="함초롬돋움" w:eastAsia="함초롬돋움" w:hAnsi="함초롬돋움" w:cs="함초롬돋움"/>
      <w:color w:val="000000"/>
      <w:kern w:val="0"/>
      <w:sz w:val="18"/>
      <w:szCs w:val="18"/>
    </w:rPr>
  </w:style>
  <w:style w:type="paragraph" w:customStyle="1" w:styleId="afc">
    <w:name w:val="각주"/>
    <w:uiPriority w:val="11"/>
    <w:rsid w:val="005E4B7D"/>
    <w:pPr>
      <w:widowControl w:val="0"/>
      <w:wordWrap w:val="0"/>
      <w:autoSpaceDE w:val="0"/>
      <w:autoSpaceDN w:val="0"/>
      <w:adjustRightInd w:val="0"/>
      <w:spacing w:after="0" w:line="312" w:lineRule="auto"/>
      <w:ind w:left="262" w:hanging="262"/>
      <w:textAlignment w:val="baseline"/>
    </w:pPr>
    <w:rPr>
      <w:rFonts w:ascii="함초롬바탕" w:eastAsia="함초롬바탕" w:hAnsi="함초롬바탕" w:cs="함초롬바탕"/>
      <w:color w:val="000000"/>
      <w:kern w:val="0"/>
      <w:sz w:val="18"/>
      <w:szCs w:val="18"/>
    </w:rPr>
  </w:style>
  <w:style w:type="paragraph" w:customStyle="1" w:styleId="afd">
    <w:name w:val="미주"/>
    <w:uiPriority w:val="12"/>
    <w:rsid w:val="005E4B7D"/>
    <w:pPr>
      <w:widowControl w:val="0"/>
      <w:wordWrap w:val="0"/>
      <w:autoSpaceDE w:val="0"/>
      <w:autoSpaceDN w:val="0"/>
      <w:adjustRightInd w:val="0"/>
      <w:spacing w:after="0" w:line="312" w:lineRule="auto"/>
      <w:ind w:left="262" w:hanging="262"/>
      <w:textAlignment w:val="baseline"/>
    </w:pPr>
    <w:rPr>
      <w:rFonts w:ascii="함초롬바탕" w:eastAsia="함초롬바탕" w:hAnsi="함초롬바탕" w:cs="함초롬바탕"/>
      <w:color w:val="000000"/>
      <w:kern w:val="0"/>
      <w:sz w:val="18"/>
      <w:szCs w:val="18"/>
    </w:rPr>
  </w:style>
  <w:style w:type="paragraph" w:customStyle="1" w:styleId="afe">
    <w:name w:val="차례 제목"/>
    <w:uiPriority w:val="14"/>
    <w:rsid w:val="005E4B7D"/>
    <w:pPr>
      <w:widowControl w:val="0"/>
      <w:autoSpaceDE w:val="0"/>
      <w:autoSpaceDN w:val="0"/>
      <w:adjustRightInd w:val="0"/>
      <w:spacing w:before="240" w:after="60" w:line="384" w:lineRule="auto"/>
      <w:jc w:val="left"/>
      <w:textAlignment w:val="baseline"/>
    </w:pPr>
    <w:rPr>
      <w:rFonts w:ascii="함초롬돋움" w:eastAsia="함초롬돋움" w:hAnsi="함초롬돋움" w:cs="함초롬돋움"/>
      <w:color w:val="2E74B5"/>
      <w:kern w:val="0"/>
      <w:sz w:val="32"/>
      <w:szCs w:val="32"/>
    </w:rPr>
  </w:style>
  <w:style w:type="paragraph" w:customStyle="1" w:styleId="18">
    <w:name w:val="차례 1"/>
    <w:uiPriority w:val="15"/>
    <w:rsid w:val="005E4B7D"/>
    <w:pPr>
      <w:widowControl w:val="0"/>
      <w:autoSpaceDE w:val="0"/>
      <w:autoSpaceDN w:val="0"/>
      <w:adjustRightInd w:val="0"/>
      <w:spacing w:after="140" w:line="384" w:lineRule="auto"/>
      <w:jc w:val="left"/>
      <w:textAlignment w:val="baseline"/>
    </w:pPr>
    <w:rPr>
      <w:rFonts w:ascii="함초롬돋움" w:eastAsia="함초롬돋움" w:hAnsi="함초롬돋움" w:cs="함초롬돋움"/>
      <w:color w:val="000000"/>
      <w:kern w:val="0"/>
      <w:sz w:val="22"/>
    </w:rPr>
  </w:style>
  <w:style w:type="paragraph" w:customStyle="1" w:styleId="23">
    <w:name w:val="차례 2"/>
    <w:uiPriority w:val="16"/>
    <w:rsid w:val="005E4B7D"/>
    <w:pPr>
      <w:widowControl w:val="0"/>
      <w:autoSpaceDE w:val="0"/>
      <w:autoSpaceDN w:val="0"/>
      <w:adjustRightInd w:val="0"/>
      <w:spacing w:after="140" w:line="384" w:lineRule="auto"/>
      <w:ind w:left="220"/>
      <w:jc w:val="left"/>
      <w:textAlignment w:val="baseline"/>
    </w:pPr>
    <w:rPr>
      <w:rFonts w:ascii="함초롬돋움" w:eastAsia="함초롬돋움" w:hAnsi="함초롬돋움" w:cs="함초롬돋움"/>
      <w:color w:val="000000"/>
      <w:kern w:val="0"/>
      <w:sz w:val="22"/>
    </w:rPr>
  </w:style>
  <w:style w:type="paragraph" w:customStyle="1" w:styleId="31">
    <w:name w:val="차례 3"/>
    <w:uiPriority w:val="17"/>
    <w:rsid w:val="005E4B7D"/>
    <w:pPr>
      <w:widowControl w:val="0"/>
      <w:autoSpaceDE w:val="0"/>
      <w:autoSpaceDN w:val="0"/>
      <w:adjustRightInd w:val="0"/>
      <w:spacing w:after="140" w:line="384" w:lineRule="auto"/>
      <w:ind w:left="440"/>
      <w:jc w:val="left"/>
      <w:textAlignment w:val="baseline"/>
    </w:pPr>
    <w:rPr>
      <w:rFonts w:ascii="함초롬돋움" w:eastAsia="함초롬돋움" w:hAnsi="함초롬돋움" w:cs="함초롬돋움"/>
      <w:color w:val="000000"/>
      <w:kern w:val="0"/>
      <w:sz w:val="22"/>
    </w:rPr>
  </w:style>
  <w:style w:type="paragraph" w:styleId="24">
    <w:name w:val="Body Text 2"/>
    <w:basedOn w:val="a"/>
    <w:link w:val="2Char"/>
    <w:uiPriority w:val="22"/>
    <w:rsid w:val="005E4B7D"/>
    <w:pPr>
      <w:adjustRightInd w:val="0"/>
      <w:spacing w:after="180" w:line="480" w:lineRule="auto"/>
      <w:textAlignment w:val="baseline"/>
    </w:pPr>
    <w:rPr>
      <w:rFonts w:ascii="바탕" w:eastAsia="바탕" w:hAnsi="바탕" w:cs="바탕"/>
      <w:color w:val="000000"/>
      <w:kern w:val="20"/>
      <w:szCs w:val="20"/>
    </w:rPr>
  </w:style>
  <w:style w:type="character" w:customStyle="1" w:styleId="2Char">
    <w:name w:val="본문 2 Char"/>
    <w:basedOn w:val="a0"/>
    <w:link w:val="24"/>
    <w:uiPriority w:val="22"/>
    <w:rsid w:val="005E4B7D"/>
    <w:rPr>
      <w:rFonts w:ascii="바탕" w:eastAsia="바탕" w:hAnsi="바탕" w:cs="바탕"/>
      <w:color w:val="000000"/>
      <w:kern w:val="20"/>
      <w:szCs w:val="20"/>
    </w:rPr>
  </w:style>
  <w:style w:type="paragraph" w:customStyle="1" w:styleId="aff">
    <w:name w:val="선그리기"/>
    <w:uiPriority w:val="23"/>
    <w:rsid w:val="005E4B7D"/>
    <w:pPr>
      <w:widowControl w:val="0"/>
      <w:wordWrap w:val="0"/>
      <w:autoSpaceDE w:val="0"/>
      <w:autoSpaceDN w:val="0"/>
      <w:adjustRightInd w:val="0"/>
      <w:snapToGrid w:val="0"/>
      <w:spacing w:after="0" w:line="384" w:lineRule="auto"/>
      <w:textAlignment w:val="baseline"/>
    </w:pPr>
    <w:rPr>
      <w:rFonts w:ascii="ÇÑÄÄ¹ÙÅÁ" w:hAnsi="ÇÑÄÄ¹ÙÅÁ" w:cs="ÇÑÄÄ¹ÙÅÁ"/>
      <w:color w:val="000000"/>
      <w:kern w:val="0"/>
      <w:szCs w:val="20"/>
    </w:rPr>
  </w:style>
  <w:style w:type="paragraph" w:styleId="aff0">
    <w:name w:val="Title"/>
    <w:basedOn w:val="a"/>
    <w:next w:val="a"/>
    <w:link w:val="Char9"/>
    <w:uiPriority w:val="10"/>
    <w:qFormat/>
    <w:rsid w:val="005E4B7D"/>
    <w:pPr>
      <w:spacing w:before="240" w:after="120"/>
      <w:jc w:val="center"/>
      <w:outlineLvl w:val="0"/>
    </w:pPr>
    <w:rPr>
      <w:rFonts w:asciiTheme="majorHAnsi" w:eastAsia="돋움" w:hAnsiTheme="majorHAnsi" w:cs="Times New Roman"/>
      <w:b/>
      <w:bCs/>
      <w:sz w:val="32"/>
      <w:szCs w:val="32"/>
    </w:rPr>
  </w:style>
  <w:style w:type="character" w:customStyle="1" w:styleId="Char9">
    <w:name w:val="제목 Char"/>
    <w:basedOn w:val="a0"/>
    <w:link w:val="aff0"/>
    <w:uiPriority w:val="10"/>
    <w:rsid w:val="005E4B7D"/>
    <w:rPr>
      <w:rFonts w:asciiTheme="majorHAnsi" w:eastAsia="돋움" w:hAnsiTheme="majorHAnsi" w:cs="Times New Roman"/>
      <w:b/>
      <w:bCs/>
      <w:sz w:val="32"/>
      <w:szCs w:val="32"/>
    </w:rPr>
  </w:style>
  <w:style w:type="character" w:styleId="aff1">
    <w:name w:val="Unresolved Mention"/>
    <w:basedOn w:val="a0"/>
    <w:uiPriority w:val="99"/>
    <w:semiHidden/>
    <w:unhideWhenUsed/>
    <w:rsid w:val="005E4B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5090578">
      <w:bodyDiv w:val="1"/>
      <w:marLeft w:val="0"/>
      <w:marRight w:val="0"/>
      <w:marTop w:val="0"/>
      <w:marBottom w:val="0"/>
      <w:divBdr>
        <w:top w:val="none" w:sz="0" w:space="0" w:color="auto"/>
        <w:left w:val="none" w:sz="0" w:space="0" w:color="auto"/>
        <w:bottom w:val="none" w:sz="0" w:space="0" w:color="auto"/>
        <w:right w:val="none" w:sz="0" w:space="0" w:color="auto"/>
      </w:divBdr>
    </w:div>
    <w:div w:id="313489710">
      <w:bodyDiv w:val="1"/>
      <w:marLeft w:val="0"/>
      <w:marRight w:val="0"/>
      <w:marTop w:val="0"/>
      <w:marBottom w:val="0"/>
      <w:divBdr>
        <w:top w:val="none" w:sz="0" w:space="0" w:color="auto"/>
        <w:left w:val="none" w:sz="0" w:space="0" w:color="auto"/>
        <w:bottom w:val="none" w:sz="0" w:space="0" w:color="auto"/>
        <w:right w:val="none" w:sz="0" w:space="0" w:color="auto"/>
      </w:divBdr>
    </w:div>
    <w:div w:id="1023820376">
      <w:bodyDiv w:val="1"/>
      <w:marLeft w:val="0"/>
      <w:marRight w:val="0"/>
      <w:marTop w:val="0"/>
      <w:marBottom w:val="0"/>
      <w:divBdr>
        <w:top w:val="none" w:sz="0" w:space="0" w:color="auto"/>
        <w:left w:val="none" w:sz="0" w:space="0" w:color="auto"/>
        <w:bottom w:val="none" w:sz="0" w:space="0" w:color="auto"/>
        <w:right w:val="none" w:sz="0" w:space="0" w:color="auto"/>
      </w:divBdr>
    </w:div>
    <w:div w:id="1811634194">
      <w:bodyDiv w:val="1"/>
      <w:marLeft w:val="0"/>
      <w:marRight w:val="0"/>
      <w:marTop w:val="0"/>
      <w:marBottom w:val="0"/>
      <w:divBdr>
        <w:top w:val="none" w:sz="0" w:space="0" w:color="auto"/>
        <w:left w:val="none" w:sz="0" w:space="0" w:color="auto"/>
        <w:bottom w:val="none" w:sz="0" w:space="0" w:color="auto"/>
        <w:right w:val="none" w:sz="0" w:space="0" w:color="auto"/>
      </w:divBdr>
    </w:div>
    <w:div w:id="2008291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85EDC-B770-48B6-8501-AAD5323643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53</Pages>
  <Words>12918</Words>
  <Characters>73633</Characters>
  <Application>Microsoft Office Word</Application>
  <DocSecurity>0</DocSecurity>
  <Lines>613</Lines>
  <Paragraphs>172</Paragraphs>
  <ScaleCrop>false</ScaleCrop>
  <HeadingPairs>
    <vt:vector size="2" baseType="variant">
      <vt:variant>
        <vt:lpstr>제목</vt:lpstr>
      </vt:variant>
      <vt:variant>
        <vt:i4>1</vt:i4>
      </vt:variant>
    </vt:vector>
  </HeadingPairs>
  <TitlesOfParts>
    <vt:vector size="1" baseType="lpstr">
      <vt:lpstr/>
    </vt:vector>
  </TitlesOfParts>
  <LinksUpToDate>false</LinksUpToDate>
  <CharactersWithSpaces>86379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2026-01-02T00:03:00Z</dcterms:created>
  <dcterms:modified xsi:type="dcterms:W3CDTF">2026-01-02T00:03:00Z</dcterms:modified>
  <cp:version>1100.0100.01</cp:version>
</cp:coreProperties>
</file>