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E75" w:rsidRDefault="008F1E75">
      <w:pPr>
        <w:pStyle w:val="normal"/>
        <w:spacing w:before="200" w:after="200"/>
        <w:rPr>
          <w:color w:val="2C2D30"/>
          <w:sz w:val="20"/>
          <w:szCs w:val="20"/>
        </w:rPr>
      </w:pPr>
    </w:p>
    <w:p w:rsidR="008F1E75" w:rsidRDefault="00230BAE">
      <w:pPr>
        <w:pStyle w:val="normal"/>
        <w:spacing w:before="200" w:after="200" w:line="240" w:lineRule="auto"/>
        <w:jc w:val="both"/>
        <w:rPr>
          <w:color w:val="2C2D30"/>
          <w:sz w:val="20"/>
          <w:szCs w:val="20"/>
        </w:rPr>
      </w:pPr>
      <w:r>
        <w:rPr>
          <w:color w:val="2C2D30"/>
          <w:sz w:val="20"/>
          <w:szCs w:val="20"/>
        </w:rPr>
        <w:t>Заполните таблицу: оцените ваш уровень подготовки по следующим направлениям:</w:t>
      </w:r>
    </w:p>
    <w:tbl>
      <w:tblPr>
        <w:tblStyle w:val="a5"/>
        <w:tblW w:w="97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34"/>
        <w:gridCol w:w="4075"/>
        <w:gridCol w:w="5167"/>
      </w:tblGrid>
      <w:tr w:rsidR="008F1E75">
        <w:trPr>
          <w:jc w:val="center"/>
        </w:trPr>
        <w:tc>
          <w:tcPr>
            <w:tcW w:w="534" w:type="dxa"/>
            <w:shd w:val="clear" w:color="auto" w:fill="CCCCCC"/>
          </w:tcPr>
          <w:p w:rsidR="008F1E75" w:rsidRDefault="00230BAE">
            <w:pPr>
              <w:pStyle w:val="normal"/>
              <w:jc w:val="both"/>
              <w:rPr>
                <w:b/>
                <w:color w:val="2C2D30"/>
                <w:sz w:val="20"/>
                <w:szCs w:val="20"/>
              </w:rPr>
            </w:pPr>
            <w:bookmarkStart w:id="0" w:name="_3rdcrjn" w:colFirst="0" w:colLast="0"/>
            <w:bookmarkEnd w:id="0"/>
            <w:r>
              <w:rPr>
                <w:b/>
                <w:color w:val="2C2D30"/>
                <w:sz w:val="20"/>
                <w:szCs w:val="20"/>
              </w:rPr>
              <w:t>№</w:t>
            </w:r>
          </w:p>
        </w:tc>
        <w:tc>
          <w:tcPr>
            <w:tcW w:w="4075" w:type="dxa"/>
            <w:shd w:val="clear" w:color="auto" w:fill="CCCCCC"/>
          </w:tcPr>
          <w:p w:rsidR="008F1E75" w:rsidRDefault="004E7D66" w:rsidP="004E7D66">
            <w:pPr>
              <w:pStyle w:val="normal"/>
              <w:jc w:val="both"/>
              <w:rPr>
                <w:b/>
                <w:color w:val="2C2D30"/>
                <w:sz w:val="20"/>
                <w:szCs w:val="20"/>
              </w:rPr>
            </w:pPr>
            <w:r>
              <w:rPr>
                <w:b/>
                <w:color w:val="2C2D30"/>
                <w:sz w:val="20"/>
                <w:szCs w:val="20"/>
              </w:rPr>
              <w:t>ФИО:</w:t>
            </w:r>
            <w:r>
              <w:rPr>
                <w:b/>
                <w:color w:val="2C2D30"/>
                <w:sz w:val="20"/>
                <w:szCs w:val="20"/>
                <w:lang w:val="ru-RU"/>
              </w:rPr>
              <w:t xml:space="preserve"> </w:t>
            </w:r>
            <w:r w:rsidR="00D32498">
              <w:rPr>
                <w:b/>
                <w:color w:val="2C2D30"/>
                <w:sz w:val="20"/>
                <w:szCs w:val="20"/>
                <w:lang w:val="ru-RU"/>
              </w:rPr>
              <w:t>Журавлев Иван Алексеевич</w:t>
            </w:r>
          </w:p>
        </w:tc>
        <w:tc>
          <w:tcPr>
            <w:tcW w:w="5167" w:type="dxa"/>
            <w:shd w:val="clear" w:color="auto" w:fill="CCCCCC"/>
          </w:tcPr>
          <w:p w:rsidR="008F1E75" w:rsidRDefault="00230BAE" w:rsidP="00230BAE">
            <w:pPr>
              <w:pStyle w:val="normal"/>
              <w:jc w:val="both"/>
              <w:rPr>
                <w:b/>
                <w:color w:val="2C2D30"/>
                <w:sz w:val="20"/>
                <w:szCs w:val="20"/>
              </w:rPr>
            </w:pPr>
            <w:r>
              <w:rPr>
                <w:b/>
                <w:color w:val="2C2D30"/>
                <w:sz w:val="20"/>
                <w:szCs w:val="20"/>
              </w:rPr>
              <w:t>Сфера занятости:</w:t>
            </w:r>
            <w:r>
              <w:rPr>
                <w:b/>
                <w:color w:val="2C2D30"/>
                <w:sz w:val="20"/>
                <w:szCs w:val="20"/>
                <w:lang w:val="ru-RU"/>
              </w:rPr>
              <w:t xml:space="preserve"> </w:t>
            </w:r>
            <w:r w:rsidR="00D32498">
              <w:rPr>
                <w:b/>
                <w:color w:val="2C2D30"/>
                <w:sz w:val="20"/>
                <w:szCs w:val="20"/>
                <w:lang w:val="ru-RU"/>
              </w:rPr>
              <w:t>Пентест бинарных приложений, поиск</w:t>
            </w:r>
            <w:r>
              <w:rPr>
                <w:b/>
                <w:color w:val="2C2D30"/>
                <w:sz w:val="20"/>
                <w:szCs w:val="20"/>
                <w:lang w:val="ru-RU"/>
              </w:rPr>
              <w:t xml:space="preserve"> </w:t>
            </w:r>
            <w:r w:rsidR="00D32498">
              <w:rPr>
                <w:b/>
                <w:color w:val="2C2D30"/>
                <w:sz w:val="20"/>
                <w:szCs w:val="20"/>
                <w:lang w:val="ru-RU"/>
              </w:rPr>
              <w:t xml:space="preserve">и </w:t>
            </w:r>
            <w:proofErr w:type="spellStart"/>
            <w:r w:rsidR="00D32498">
              <w:rPr>
                <w:b/>
                <w:color w:val="2C2D30"/>
                <w:sz w:val="20"/>
                <w:szCs w:val="20"/>
                <w:lang w:val="ru-RU"/>
              </w:rPr>
              <w:t>устарнение</w:t>
            </w:r>
            <w:proofErr w:type="spellEnd"/>
            <w:r w:rsidR="00D32498">
              <w:rPr>
                <w:b/>
                <w:color w:val="2C2D30"/>
                <w:sz w:val="20"/>
                <w:szCs w:val="20"/>
                <w:lang w:val="ru-RU"/>
              </w:rPr>
              <w:t xml:space="preserve"> бинарный уязвимостей</w:t>
            </w:r>
          </w:p>
        </w:tc>
      </w:tr>
      <w:tr w:rsidR="008F1E75">
        <w:trPr>
          <w:trHeight w:val="400"/>
          <w:jc w:val="center"/>
        </w:trPr>
        <w:tc>
          <w:tcPr>
            <w:tcW w:w="534" w:type="dxa"/>
            <w:shd w:val="clear" w:color="auto" w:fill="CCCCCC"/>
          </w:tcPr>
          <w:p w:rsidR="008F1E75" w:rsidRDefault="00230BAE">
            <w:pPr>
              <w:pStyle w:val="normal"/>
              <w:jc w:val="both"/>
              <w:rPr>
                <w:b/>
                <w:color w:val="2C2D30"/>
                <w:sz w:val="20"/>
                <w:szCs w:val="20"/>
              </w:rPr>
            </w:pPr>
            <w:r>
              <w:rPr>
                <w:b/>
                <w:color w:val="2C2D30"/>
                <w:sz w:val="20"/>
                <w:szCs w:val="20"/>
              </w:rPr>
              <w:t>№</w:t>
            </w:r>
          </w:p>
        </w:tc>
        <w:tc>
          <w:tcPr>
            <w:tcW w:w="4075" w:type="dxa"/>
            <w:vMerge w:val="restart"/>
            <w:shd w:val="clear" w:color="auto" w:fill="CCCCCC"/>
          </w:tcPr>
          <w:p w:rsidR="008F1E75" w:rsidRDefault="00230BAE">
            <w:pPr>
              <w:pStyle w:val="normal"/>
              <w:jc w:val="both"/>
              <w:rPr>
                <w:b/>
                <w:color w:val="2C2D30"/>
                <w:sz w:val="20"/>
                <w:szCs w:val="20"/>
              </w:rPr>
            </w:pPr>
            <w:r>
              <w:rPr>
                <w:b/>
                <w:color w:val="2C2D30"/>
                <w:sz w:val="20"/>
                <w:szCs w:val="20"/>
              </w:rPr>
              <w:t>Наименование направления знаний</w:t>
            </w:r>
          </w:p>
        </w:tc>
        <w:tc>
          <w:tcPr>
            <w:tcW w:w="5167" w:type="dxa"/>
            <w:shd w:val="clear" w:color="auto" w:fill="CCCCCC"/>
          </w:tcPr>
          <w:p w:rsidR="008F1E75" w:rsidRDefault="00230BAE">
            <w:pPr>
              <w:pStyle w:val="normal"/>
              <w:jc w:val="both"/>
              <w:rPr>
                <w:b/>
                <w:color w:val="2C2D30"/>
                <w:sz w:val="20"/>
                <w:szCs w:val="20"/>
              </w:rPr>
            </w:pPr>
            <w:r>
              <w:rPr>
                <w:b/>
                <w:color w:val="2C2D30"/>
                <w:sz w:val="20"/>
                <w:szCs w:val="20"/>
              </w:rPr>
              <w:t>Показатель уровня оценки знаний</w:t>
            </w:r>
          </w:p>
        </w:tc>
      </w:tr>
      <w:tr w:rsidR="008F1E75">
        <w:trPr>
          <w:trHeight w:val="400"/>
          <w:jc w:val="center"/>
        </w:trPr>
        <w:tc>
          <w:tcPr>
            <w:tcW w:w="534" w:type="dxa"/>
            <w:shd w:val="clear" w:color="auto" w:fill="CCCCCC"/>
          </w:tcPr>
          <w:p w:rsidR="008F1E75" w:rsidRDefault="008F1E75">
            <w:pPr>
              <w:pStyle w:val="normal"/>
              <w:jc w:val="both"/>
              <w:rPr>
                <w:b/>
                <w:color w:val="2C2D30"/>
                <w:sz w:val="20"/>
                <w:szCs w:val="20"/>
              </w:rPr>
            </w:pPr>
          </w:p>
        </w:tc>
        <w:tc>
          <w:tcPr>
            <w:tcW w:w="4075" w:type="dxa"/>
            <w:vMerge/>
            <w:shd w:val="clear" w:color="auto" w:fill="CCCCCC"/>
          </w:tcPr>
          <w:p w:rsidR="008F1E75" w:rsidRDefault="008F1E75">
            <w:pPr>
              <w:pStyle w:val="normal"/>
              <w:jc w:val="both"/>
              <w:rPr>
                <w:b/>
                <w:color w:val="2C2D30"/>
                <w:sz w:val="20"/>
                <w:szCs w:val="20"/>
              </w:rPr>
            </w:pPr>
          </w:p>
        </w:tc>
        <w:tc>
          <w:tcPr>
            <w:tcW w:w="5167" w:type="dxa"/>
            <w:shd w:val="clear" w:color="auto" w:fill="CCCCCC"/>
          </w:tcPr>
          <w:p w:rsidR="008F1E75" w:rsidRDefault="008F1E75">
            <w:pPr>
              <w:pStyle w:val="normal"/>
              <w:jc w:val="both"/>
              <w:rPr>
                <w:b/>
                <w:color w:val="2C2D30"/>
                <w:sz w:val="20"/>
                <w:szCs w:val="20"/>
              </w:rPr>
            </w:pPr>
          </w:p>
          <w:p w:rsidR="008F1E75" w:rsidRDefault="00230BAE">
            <w:pPr>
              <w:pStyle w:val="normal"/>
              <w:jc w:val="both"/>
              <w:rPr>
                <w:b/>
                <w:color w:val="2C2D30"/>
                <w:sz w:val="20"/>
                <w:szCs w:val="20"/>
              </w:rPr>
            </w:pPr>
            <w:r>
              <w:rPr>
                <w:b/>
                <w:color w:val="2C2D30"/>
                <w:sz w:val="20"/>
                <w:szCs w:val="20"/>
              </w:rPr>
              <w:t>Высокий/Средний/Низкий</w:t>
            </w:r>
          </w:p>
        </w:tc>
      </w:tr>
      <w:tr w:rsidR="008F1E75">
        <w:trPr>
          <w:jc w:val="center"/>
        </w:trPr>
        <w:tc>
          <w:tcPr>
            <w:tcW w:w="534" w:type="dxa"/>
          </w:tcPr>
          <w:p w:rsidR="008F1E75" w:rsidRDefault="00230BAE">
            <w:pPr>
              <w:pStyle w:val="normal"/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1</w:t>
            </w:r>
          </w:p>
        </w:tc>
        <w:tc>
          <w:tcPr>
            <w:tcW w:w="4075" w:type="dxa"/>
          </w:tcPr>
          <w:p w:rsidR="008F1E75" w:rsidRDefault="00230BAE">
            <w:pPr>
              <w:pStyle w:val="normal"/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 xml:space="preserve">Знание процесса обеспечения Информационной безопасности: </w:t>
            </w:r>
          </w:p>
          <w:p w:rsidR="008F1E75" w:rsidRDefault="00230BAE">
            <w:pPr>
              <w:pStyle w:val="normal"/>
              <w:numPr>
                <w:ilvl w:val="0"/>
                <w:numId w:val="2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Знания стандартов в области ИБ.</w:t>
            </w:r>
          </w:p>
          <w:p w:rsidR="008F1E75" w:rsidRDefault="00230BAE">
            <w:pPr>
              <w:pStyle w:val="normal"/>
              <w:numPr>
                <w:ilvl w:val="0"/>
                <w:numId w:val="2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Знания требований регуляторов.</w:t>
            </w:r>
          </w:p>
          <w:p w:rsidR="008F1E75" w:rsidRDefault="00230BAE">
            <w:pPr>
              <w:pStyle w:val="normal"/>
              <w:numPr>
                <w:ilvl w:val="0"/>
                <w:numId w:val="2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 xml:space="preserve">Знание </w:t>
            </w:r>
            <w:proofErr w:type="spellStart"/>
            <w:r>
              <w:rPr>
                <w:color w:val="2C2D30"/>
                <w:sz w:val="20"/>
                <w:szCs w:val="20"/>
              </w:rPr>
              <w:t>best</w:t>
            </w:r>
            <w:proofErr w:type="spellEnd"/>
            <w:r>
              <w:rPr>
                <w:color w:val="2C2D3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2C2D30"/>
                <w:sz w:val="20"/>
                <w:szCs w:val="20"/>
              </w:rPr>
              <w:t>practice</w:t>
            </w:r>
            <w:proofErr w:type="spellEnd"/>
            <w:r>
              <w:rPr>
                <w:color w:val="2C2D30"/>
                <w:sz w:val="20"/>
                <w:szCs w:val="20"/>
              </w:rPr>
              <w:t>.</w:t>
            </w:r>
          </w:p>
          <w:p w:rsidR="008F1E75" w:rsidRDefault="00230BAE">
            <w:pPr>
              <w:pStyle w:val="normal"/>
              <w:numPr>
                <w:ilvl w:val="0"/>
                <w:numId w:val="2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Знание технических мер защиты информации.</w:t>
            </w:r>
          </w:p>
          <w:p w:rsidR="008F1E75" w:rsidRDefault="00230BAE">
            <w:pPr>
              <w:pStyle w:val="normal"/>
              <w:numPr>
                <w:ilvl w:val="0"/>
                <w:numId w:val="2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Знание основных угроз и уязвимостей.</w:t>
            </w:r>
          </w:p>
          <w:p w:rsidR="008F1E75" w:rsidRDefault="00230BAE">
            <w:pPr>
              <w:pStyle w:val="normal"/>
              <w:numPr>
                <w:ilvl w:val="0"/>
                <w:numId w:val="2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 xml:space="preserve">Знание видов </w:t>
            </w:r>
            <w:proofErr w:type="spellStart"/>
            <w:r>
              <w:rPr>
                <w:color w:val="2C2D30"/>
                <w:sz w:val="20"/>
                <w:szCs w:val="20"/>
              </w:rPr>
              <w:t>пентестинга</w:t>
            </w:r>
            <w:proofErr w:type="spellEnd"/>
            <w:r>
              <w:rPr>
                <w:color w:val="2C2D30"/>
                <w:sz w:val="20"/>
                <w:szCs w:val="20"/>
              </w:rPr>
              <w:t xml:space="preserve"> и основны</w:t>
            </w:r>
            <w:r>
              <w:rPr>
                <w:color w:val="2C2D30"/>
                <w:sz w:val="20"/>
                <w:szCs w:val="20"/>
              </w:rPr>
              <w:t>х векторов его применения.</w:t>
            </w:r>
          </w:p>
          <w:p w:rsidR="008F1E75" w:rsidRDefault="00230BAE">
            <w:pPr>
              <w:pStyle w:val="normal"/>
              <w:numPr>
                <w:ilvl w:val="0"/>
                <w:numId w:val="2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 xml:space="preserve">Знание основных инструментов для </w:t>
            </w:r>
            <w:proofErr w:type="spellStart"/>
            <w:r>
              <w:rPr>
                <w:color w:val="2C2D30"/>
                <w:sz w:val="20"/>
                <w:szCs w:val="20"/>
              </w:rPr>
              <w:t>пентестинга</w:t>
            </w:r>
            <w:proofErr w:type="spellEnd"/>
            <w:r>
              <w:rPr>
                <w:color w:val="2C2D30"/>
                <w:sz w:val="20"/>
                <w:szCs w:val="20"/>
              </w:rPr>
              <w:t xml:space="preserve">. </w:t>
            </w:r>
          </w:p>
          <w:p w:rsidR="008F1E75" w:rsidRDefault="00230BAE">
            <w:pPr>
              <w:pStyle w:val="normal"/>
              <w:numPr>
                <w:ilvl w:val="0"/>
                <w:numId w:val="2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Знание видов хакерских атак и методов их отражения.</w:t>
            </w:r>
          </w:p>
        </w:tc>
        <w:tc>
          <w:tcPr>
            <w:tcW w:w="5167" w:type="dxa"/>
          </w:tcPr>
          <w:p w:rsidR="008F1E75" w:rsidRDefault="00230BAE">
            <w:pPr>
              <w:pStyle w:val="normal"/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</w:rPr>
              <w:t>(способность объяснить + минимальный практический опыт реализации)</w:t>
            </w:r>
          </w:p>
          <w:p w:rsidR="00A562A9" w:rsidRDefault="00A562A9">
            <w:pPr>
              <w:pStyle w:val="normal"/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Средний</w:t>
            </w:r>
          </w:p>
          <w:p w:rsidR="00A562A9" w:rsidRDefault="007F48A1">
            <w:pPr>
              <w:pStyle w:val="normal"/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Средний</w:t>
            </w:r>
          </w:p>
          <w:p w:rsidR="007F48A1" w:rsidRPr="00217AC4" w:rsidRDefault="002859E2">
            <w:pPr>
              <w:pStyle w:val="normal"/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Средний</w:t>
            </w:r>
            <w:proofErr w:type="gramStart"/>
            <w:r w:rsidR="00217AC4" w:rsidRPr="00217AC4">
              <w:rPr>
                <w:color w:val="2C2D30"/>
                <w:sz w:val="20"/>
                <w:szCs w:val="20"/>
                <w:lang w:val="ru-RU"/>
              </w:rPr>
              <w:t xml:space="preserve"> ?</w:t>
            </w:r>
            <w:proofErr w:type="gramEnd"/>
            <w:r w:rsidR="00217AC4" w:rsidRPr="00217AC4">
              <w:rPr>
                <w:color w:val="2C2D30"/>
                <w:sz w:val="20"/>
                <w:szCs w:val="20"/>
                <w:lang w:val="ru-RU"/>
              </w:rPr>
              <w:t xml:space="preserve">?? </w:t>
            </w:r>
            <w:r w:rsidR="00217AC4">
              <w:rPr>
                <w:color w:val="2C2D30"/>
                <w:sz w:val="20"/>
                <w:szCs w:val="20"/>
                <w:lang w:val="ru-RU"/>
              </w:rPr>
              <w:t xml:space="preserve">не смог найти определения в </w:t>
            </w:r>
            <w:proofErr w:type="spellStart"/>
            <w:r w:rsidR="00217AC4">
              <w:rPr>
                <w:color w:val="2C2D30"/>
                <w:sz w:val="20"/>
                <w:szCs w:val="20"/>
                <w:lang w:val="ru-RU"/>
              </w:rPr>
              <w:t>инете</w:t>
            </w:r>
            <w:proofErr w:type="spellEnd"/>
          </w:p>
          <w:p w:rsidR="002859E2" w:rsidRDefault="00DB17CC">
            <w:pPr>
              <w:pStyle w:val="normal"/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Высокий</w:t>
            </w:r>
          </w:p>
          <w:p w:rsidR="00272B75" w:rsidRDefault="00272B75">
            <w:pPr>
              <w:pStyle w:val="normal"/>
              <w:jc w:val="both"/>
              <w:rPr>
                <w:color w:val="2C2D30"/>
                <w:sz w:val="20"/>
                <w:szCs w:val="20"/>
                <w:lang w:val="ru-RU"/>
              </w:rPr>
            </w:pPr>
          </w:p>
          <w:p w:rsidR="00272B75" w:rsidRPr="00007A9A" w:rsidRDefault="00272B75">
            <w:pPr>
              <w:pStyle w:val="normal"/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Высокий</w:t>
            </w:r>
          </w:p>
          <w:p w:rsidR="00985196" w:rsidRDefault="00985196">
            <w:pPr>
              <w:pStyle w:val="normal"/>
              <w:jc w:val="both"/>
              <w:rPr>
                <w:color w:val="2C2D30"/>
                <w:sz w:val="20"/>
                <w:szCs w:val="20"/>
                <w:lang w:val="ru-RU"/>
              </w:rPr>
            </w:pPr>
          </w:p>
          <w:p w:rsidR="00985196" w:rsidRPr="00007A9A" w:rsidRDefault="00985196">
            <w:pPr>
              <w:pStyle w:val="normal"/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Средний</w:t>
            </w:r>
            <w:proofErr w:type="gramStart"/>
            <w:r w:rsidR="00007A9A">
              <w:rPr>
                <w:color w:val="2C2D30"/>
                <w:sz w:val="20"/>
                <w:szCs w:val="20"/>
                <w:lang w:val="ru-RU"/>
              </w:rPr>
              <w:t xml:space="preserve"> ?</w:t>
            </w:r>
            <w:proofErr w:type="gramEnd"/>
            <w:r w:rsidR="00007A9A">
              <w:rPr>
                <w:color w:val="2C2D30"/>
                <w:sz w:val="20"/>
                <w:szCs w:val="20"/>
                <w:lang w:val="ru-RU"/>
              </w:rPr>
              <w:t xml:space="preserve">?? не смог найти определения в </w:t>
            </w:r>
            <w:proofErr w:type="spellStart"/>
            <w:r w:rsidR="00007A9A">
              <w:rPr>
                <w:color w:val="2C2D30"/>
                <w:sz w:val="20"/>
                <w:szCs w:val="20"/>
                <w:lang w:val="ru-RU"/>
              </w:rPr>
              <w:t>инете</w:t>
            </w:r>
            <w:proofErr w:type="spellEnd"/>
          </w:p>
          <w:p w:rsidR="00985196" w:rsidRDefault="00985196">
            <w:pPr>
              <w:pStyle w:val="normal"/>
              <w:jc w:val="both"/>
              <w:rPr>
                <w:color w:val="2C2D30"/>
                <w:sz w:val="20"/>
                <w:szCs w:val="20"/>
                <w:lang w:val="ru-RU"/>
              </w:rPr>
            </w:pPr>
          </w:p>
          <w:p w:rsidR="00985196" w:rsidRDefault="00985196">
            <w:pPr>
              <w:pStyle w:val="normal"/>
              <w:jc w:val="both"/>
              <w:rPr>
                <w:color w:val="2C2D30"/>
                <w:sz w:val="20"/>
                <w:szCs w:val="20"/>
                <w:lang w:val="ru-RU"/>
              </w:rPr>
            </w:pPr>
          </w:p>
          <w:p w:rsidR="00985196" w:rsidRDefault="00985196">
            <w:pPr>
              <w:pStyle w:val="normal"/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Высокий</w:t>
            </w:r>
          </w:p>
          <w:p w:rsidR="0017197F" w:rsidRDefault="0017197F">
            <w:pPr>
              <w:pStyle w:val="normal"/>
              <w:jc w:val="both"/>
              <w:rPr>
                <w:color w:val="2C2D30"/>
                <w:sz w:val="20"/>
                <w:szCs w:val="20"/>
                <w:lang w:val="ru-RU"/>
              </w:rPr>
            </w:pPr>
          </w:p>
          <w:p w:rsidR="0017197F" w:rsidRPr="00985196" w:rsidRDefault="008E681A">
            <w:pPr>
              <w:pStyle w:val="normal"/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Высокий</w:t>
            </w:r>
          </w:p>
        </w:tc>
      </w:tr>
      <w:tr w:rsidR="008F1E75">
        <w:trPr>
          <w:jc w:val="center"/>
        </w:trPr>
        <w:tc>
          <w:tcPr>
            <w:tcW w:w="534" w:type="dxa"/>
          </w:tcPr>
          <w:p w:rsidR="008F1E75" w:rsidRDefault="00230BAE">
            <w:pPr>
              <w:pStyle w:val="normal"/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2</w:t>
            </w:r>
          </w:p>
        </w:tc>
        <w:tc>
          <w:tcPr>
            <w:tcW w:w="4075" w:type="dxa"/>
          </w:tcPr>
          <w:p w:rsidR="008F1E75" w:rsidRDefault="00230BAE">
            <w:pPr>
              <w:pStyle w:val="normal"/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Владение сетевыми технологиями:</w:t>
            </w:r>
          </w:p>
          <w:p w:rsidR="008F1E75" w:rsidRDefault="00230BAE">
            <w:pPr>
              <w:pStyle w:val="normal"/>
              <w:numPr>
                <w:ilvl w:val="0"/>
                <w:numId w:val="4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 xml:space="preserve">Знание модели OSI и </w:t>
            </w:r>
            <w:proofErr w:type="spellStart"/>
            <w:r>
              <w:rPr>
                <w:color w:val="2C2D30"/>
                <w:sz w:val="20"/>
                <w:szCs w:val="20"/>
              </w:rPr>
              <w:t>tcp\ip</w:t>
            </w:r>
            <w:proofErr w:type="spellEnd"/>
            <w:r>
              <w:rPr>
                <w:color w:val="2C2D30"/>
                <w:sz w:val="20"/>
                <w:szCs w:val="20"/>
              </w:rPr>
              <w:t>.</w:t>
            </w:r>
          </w:p>
          <w:p w:rsidR="008F1E75" w:rsidRDefault="00230BAE">
            <w:pPr>
              <w:pStyle w:val="normal"/>
              <w:numPr>
                <w:ilvl w:val="0"/>
                <w:numId w:val="4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Знание алгоритмов работы сетевых протоколов и стека протоколов.</w:t>
            </w:r>
          </w:p>
          <w:p w:rsidR="008F1E75" w:rsidRDefault="00230BAE">
            <w:pPr>
              <w:pStyle w:val="normal"/>
              <w:numPr>
                <w:ilvl w:val="0"/>
                <w:numId w:val="4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Знания в области построения сетей.</w:t>
            </w:r>
          </w:p>
          <w:p w:rsidR="008F1E75" w:rsidRDefault="00230BAE">
            <w:pPr>
              <w:pStyle w:val="normal"/>
              <w:numPr>
                <w:ilvl w:val="0"/>
                <w:numId w:val="4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Знания в области администрирования сетей.</w:t>
            </w:r>
          </w:p>
          <w:p w:rsidR="008F1E75" w:rsidRDefault="00230BAE">
            <w:pPr>
              <w:pStyle w:val="normal"/>
              <w:numPr>
                <w:ilvl w:val="0"/>
                <w:numId w:val="4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Знания в области администрирования межсетевых экранов.</w:t>
            </w:r>
          </w:p>
          <w:p w:rsidR="008F1E75" w:rsidRDefault="00230BAE">
            <w:pPr>
              <w:pStyle w:val="normal"/>
              <w:numPr>
                <w:ilvl w:val="0"/>
                <w:numId w:val="4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Знания способов защиты сетей от внешних угроз.</w:t>
            </w:r>
          </w:p>
        </w:tc>
        <w:tc>
          <w:tcPr>
            <w:tcW w:w="5167" w:type="dxa"/>
          </w:tcPr>
          <w:p w:rsidR="008F1E75" w:rsidRDefault="00230BAE">
            <w:pPr>
              <w:pStyle w:val="normal"/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</w:rPr>
              <w:t xml:space="preserve">(способность </w:t>
            </w:r>
            <w:r>
              <w:rPr>
                <w:color w:val="2C2D30"/>
                <w:sz w:val="20"/>
                <w:szCs w:val="20"/>
              </w:rPr>
              <w:t>объяснить + минимальный практический опыт реализации)</w:t>
            </w:r>
            <w:r w:rsidR="008C523D">
              <w:rPr>
                <w:color w:val="2C2D30"/>
                <w:sz w:val="20"/>
                <w:szCs w:val="20"/>
                <w:lang w:val="ru-RU"/>
              </w:rPr>
              <w:t xml:space="preserve"> средний</w:t>
            </w:r>
          </w:p>
          <w:p w:rsidR="008C523D" w:rsidRDefault="008C523D">
            <w:pPr>
              <w:pStyle w:val="normal"/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Средний</w:t>
            </w:r>
          </w:p>
          <w:p w:rsidR="008C523D" w:rsidRDefault="008C523D">
            <w:pPr>
              <w:pStyle w:val="normal"/>
              <w:jc w:val="both"/>
              <w:rPr>
                <w:color w:val="2C2D30"/>
                <w:sz w:val="20"/>
                <w:szCs w:val="20"/>
                <w:lang w:val="ru-RU"/>
              </w:rPr>
            </w:pPr>
          </w:p>
          <w:p w:rsidR="008C523D" w:rsidRDefault="008C523D">
            <w:pPr>
              <w:pStyle w:val="normal"/>
              <w:jc w:val="both"/>
              <w:rPr>
                <w:color w:val="2C2D30"/>
                <w:sz w:val="20"/>
                <w:szCs w:val="20"/>
                <w:lang w:val="ru-RU"/>
              </w:rPr>
            </w:pPr>
          </w:p>
          <w:p w:rsidR="008C523D" w:rsidRDefault="00387F51">
            <w:pPr>
              <w:pStyle w:val="normal"/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Средний</w:t>
            </w:r>
          </w:p>
          <w:p w:rsidR="00387F51" w:rsidRDefault="00387F51">
            <w:pPr>
              <w:pStyle w:val="normal"/>
              <w:jc w:val="both"/>
              <w:rPr>
                <w:color w:val="2C2D30"/>
                <w:sz w:val="20"/>
                <w:szCs w:val="20"/>
                <w:lang w:val="ru-RU"/>
              </w:rPr>
            </w:pPr>
          </w:p>
          <w:p w:rsidR="00387F51" w:rsidRDefault="00387F51">
            <w:pPr>
              <w:pStyle w:val="normal"/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Низкий (настраивал только у себя роутер)</w:t>
            </w:r>
          </w:p>
          <w:p w:rsidR="007D7B46" w:rsidRDefault="007D7B46">
            <w:pPr>
              <w:pStyle w:val="normal"/>
              <w:jc w:val="both"/>
              <w:rPr>
                <w:color w:val="2C2D30"/>
                <w:sz w:val="20"/>
                <w:szCs w:val="20"/>
                <w:lang w:val="ru-RU"/>
              </w:rPr>
            </w:pPr>
          </w:p>
          <w:p w:rsidR="007D7B46" w:rsidRDefault="007D7B46">
            <w:pPr>
              <w:pStyle w:val="normal"/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Низкий</w:t>
            </w:r>
          </w:p>
          <w:p w:rsidR="007D7B46" w:rsidRDefault="007D7B46">
            <w:pPr>
              <w:pStyle w:val="normal"/>
              <w:jc w:val="both"/>
              <w:rPr>
                <w:color w:val="2C2D30"/>
                <w:sz w:val="20"/>
                <w:szCs w:val="20"/>
                <w:lang w:val="ru-RU"/>
              </w:rPr>
            </w:pPr>
          </w:p>
          <w:p w:rsidR="007D7B46" w:rsidRDefault="007D7B46">
            <w:pPr>
              <w:pStyle w:val="normal"/>
              <w:jc w:val="both"/>
              <w:rPr>
                <w:color w:val="2C2D30"/>
                <w:sz w:val="20"/>
                <w:szCs w:val="20"/>
                <w:lang w:val="ru-RU"/>
              </w:rPr>
            </w:pPr>
          </w:p>
          <w:p w:rsidR="007D7B46" w:rsidRPr="00DC0753" w:rsidRDefault="00DC0753">
            <w:pPr>
              <w:pStyle w:val="normal"/>
              <w:jc w:val="both"/>
              <w:rPr>
                <w:color w:val="2C2D30"/>
                <w:sz w:val="20"/>
                <w:szCs w:val="20"/>
                <w:lang w:val="en-US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Средний</w:t>
            </w:r>
          </w:p>
        </w:tc>
      </w:tr>
      <w:tr w:rsidR="008F1E75">
        <w:trPr>
          <w:jc w:val="center"/>
        </w:trPr>
        <w:tc>
          <w:tcPr>
            <w:tcW w:w="534" w:type="dxa"/>
          </w:tcPr>
          <w:p w:rsidR="008F1E75" w:rsidRDefault="00230BAE">
            <w:pPr>
              <w:pStyle w:val="normal"/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3</w:t>
            </w:r>
          </w:p>
        </w:tc>
        <w:tc>
          <w:tcPr>
            <w:tcW w:w="4075" w:type="dxa"/>
          </w:tcPr>
          <w:p w:rsidR="008F1E75" w:rsidRDefault="00230BAE">
            <w:pPr>
              <w:pStyle w:val="normal"/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Владение минимальным набором практических знаний в администрировании разных ОС:</w:t>
            </w:r>
          </w:p>
          <w:p w:rsidR="008F1E75" w:rsidRDefault="00230BAE">
            <w:pPr>
              <w:pStyle w:val="normal"/>
              <w:numPr>
                <w:ilvl w:val="0"/>
                <w:numId w:val="1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 xml:space="preserve">Знание </w:t>
            </w:r>
            <w:proofErr w:type="spellStart"/>
            <w:r>
              <w:rPr>
                <w:color w:val="2C2D30"/>
                <w:sz w:val="20"/>
                <w:szCs w:val="20"/>
              </w:rPr>
              <w:t>Windows</w:t>
            </w:r>
            <w:proofErr w:type="spellEnd"/>
            <w:r>
              <w:rPr>
                <w:color w:val="2C2D30"/>
                <w:sz w:val="20"/>
                <w:szCs w:val="20"/>
              </w:rPr>
              <w:t>.</w:t>
            </w:r>
          </w:p>
          <w:p w:rsidR="008F1E75" w:rsidRDefault="00230BAE">
            <w:pPr>
              <w:pStyle w:val="normal"/>
              <w:numPr>
                <w:ilvl w:val="0"/>
                <w:numId w:val="1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 xml:space="preserve">Знание </w:t>
            </w:r>
            <w:proofErr w:type="spellStart"/>
            <w:r>
              <w:rPr>
                <w:color w:val="2C2D30"/>
                <w:sz w:val="20"/>
                <w:szCs w:val="20"/>
              </w:rPr>
              <w:t>Windows</w:t>
            </w:r>
            <w:proofErr w:type="spellEnd"/>
            <w:r>
              <w:rPr>
                <w:color w:val="2C2D3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2C2D30"/>
                <w:sz w:val="20"/>
                <w:szCs w:val="20"/>
              </w:rPr>
              <w:t>Server</w:t>
            </w:r>
            <w:proofErr w:type="spellEnd"/>
            <w:r>
              <w:rPr>
                <w:color w:val="2C2D30"/>
                <w:sz w:val="20"/>
                <w:szCs w:val="20"/>
              </w:rPr>
              <w:t>.</w:t>
            </w:r>
          </w:p>
          <w:p w:rsidR="008F1E75" w:rsidRDefault="00230BAE">
            <w:pPr>
              <w:pStyle w:val="normal"/>
              <w:numPr>
                <w:ilvl w:val="0"/>
                <w:numId w:val="1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Знание *</w:t>
            </w:r>
            <w:proofErr w:type="spellStart"/>
            <w:r>
              <w:rPr>
                <w:color w:val="2C2D30"/>
                <w:sz w:val="20"/>
                <w:szCs w:val="20"/>
              </w:rPr>
              <w:t>nix</w:t>
            </w:r>
            <w:proofErr w:type="spellEnd"/>
            <w:r>
              <w:rPr>
                <w:color w:val="2C2D30"/>
                <w:sz w:val="20"/>
                <w:szCs w:val="20"/>
              </w:rPr>
              <w:t>.</w:t>
            </w:r>
          </w:p>
          <w:p w:rsidR="008F1E75" w:rsidRDefault="00230BAE">
            <w:pPr>
              <w:pStyle w:val="normal"/>
              <w:numPr>
                <w:ilvl w:val="0"/>
                <w:numId w:val="1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Знание работы командной строки.</w:t>
            </w:r>
          </w:p>
          <w:p w:rsidR="008F1E75" w:rsidRDefault="00230BAE">
            <w:pPr>
              <w:pStyle w:val="normal"/>
              <w:numPr>
                <w:ilvl w:val="0"/>
                <w:numId w:val="1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 xml:space="preserve">Знания в области администрирования </w:t>
            </w:r>
            <w:proofErr w:type="spellStart"/>
            <w:r>
              <w:rPr>
                <w:color w:val="2C2D30"/>
                <w:sz w:val="20"/>
                <w:szCs w:val="20"/>
              </w:rPr>
              <w:t>ActiveDirectory</w:t>
            </w:r>
            <w:proofErr w:type="spellEnd"/>
            <w:r>
              <w:rPr>
                <w:color w:val="2C2D30"/>
                <w:sz w:val="20"/>
                <w:szCs w:val="20"/>
              </w:rPr>
              <w:t>.</w:t>
            </w:r>
          </w:p>
        </w:tc>
        <w:tc>
          <w:tcPr>
            <w:tcW w:w="5167" w:type="dxa"/>
          </w:tcPr>
          <w:p w:rsidR="008F1E75" w:rsidRDefault="00230BAE">
            <w:pPr>
              <w:pStyle w:val="normal"/>
              <w:jc w:val="both"/>
              <w:rPr>
                <w:color w:val="2C2D30"/>
                <w:sz w:val="20"/>
                <w:szCs w:val="20"/>
                <w:lang w:val="en-US"/>
              </w:rPr>
            </w:pPr>
            <w:r>
              <w:rPr>
                <w:color w:val="2C2D30"/>
                <w:sz w:val="20"/>
                <w:szCs w:val="20"/>
              </w:rPr>
              <w:t>(способность объяснить + минимальный практический опыт реализации)</w:t>
            </w:r>
          </w:p>
          <w:p w:rsidR="001B1EBF" w:rsidRDefault="001B1EBF">
            <w:pPr>
              <w:pStyle w:val="normal"/>
              <w:jc w:val="both"/>
              <w:rPr>
                <w:color w:val="2C2D30"/>
                <w:sz w:val="20"/>
                <w:szCs w:val="20"/>
                <w:lang w:val="en-US"/>
              </w:rPr>
            </w:pPr>
          </w:p>
          <w:p w:rsidR="001B1EBF" w:rsidRDefault="001B1EBF">
            <w:pPr>
              <w:pStyle w:val="normal"/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Высокий</w:t>
            </w:r>
          </w:p>
          <w:p w:rsidR="001B1EBF" w:rsidRDefault="001B1EBF">
            <w:pPr>
              <w:pStyle w:val="normal"/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Низкий</w:t>
            </w:r>
          </w:p>
          <w:p w:rsidR="00572DBA" w:rsidRDefault="00572DBA">
            <w:pPr>
              <w:pStyle w:val="normal"/>
              <w:jc w:val="both"/>
              <w:rPr>
                <w:color w:val="2C2D30"/>
                <w:sz w:val="20"/>
                <w:szCs w:val="20"/>
                <w:lang w:val="ru-RU"/>
              </w:rPr>
            </w:pPr>
            <w:proofErr w:type="gramStart"/>
            <w:r>
              <w:rPr>
                <w:color w:val="2C2D30"/>
                <w:sz w:val="20"/>
                <w:szCs w:val="20"/>
                <w:lang w:val="ru-RU"/>
              </w:rPr>
              <w:t>Высокий</w:t>
            </w:r>
            <w:proofErr w:type="gramEnd"/>
            <w:r>
              <w:rPr>
                <w:color w:val="2C2D30"/>
                <w:sz w:val="20"/>
                <w:szCs w:val="20"/>
                <w:lang w:val="ru-RU"/>
              </w:rPr>
              <w:t xml:space="preserve"> (если это </w:t>
            </w:r>
            <w:r>
              <w:rPr>
                <w:color w:val="2C2D30"/>
                <w:sz w:val="20"/>
                <w:szCs w:val="20"/>
                <w:lang w:val="en-US"/>
              </w:rPr>
              <w:t>Unix</w:t>
            </w:r>
            <w:r w:rsidRPr="00572DBA">
              <w:rPr>
                <w:color w:val="2C2D30"/>
                <w:sz w:val="20"/>
                <w:szCs w:val="20"/>
                <w:lang w:val="ru-RU"/>
              </w:rPr>
              <w:t xml:space="preserve"> </w:t>
            </w:r>
            <w:r>
              <w:rPr>
                <w:color w:val="2C2D30"/>
                <w:sz w:val="20"/>
                <w:szCs w:val="20"/>
                <w:lang w:val="ru-RU"/>
              </w:rPr>
              <w:t>системы)</w:t>
            </w:r>
          </w:p>
          <w:p w:rsidR="00C73F39" w:rsidRDefault="00C73F39">
            <w:pPr>
              <w:pStyle w:val="normal"/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Высокий</w:t>
            </w:r>
          </w:p>
          <w:p w:rsidR="00C73F39" w:rsidRDefault="00C73F39">
            <w:pPr>
              <w:pStyle w:val="normal"/>
              <w:jc w:val="both"/>
              <w:rPr>
                <w:color w:val="2C2D30"/>
                <w:sz w:val="20"/>
                <w:szCs w:val="20"/>
                <w:lang w:val="ru-RU"/>
              </w:rPr>
            </w:pPr>
          </w:p>
          <w:p w:rsidR="00C73F39" w:rsidRPr="00572DBA" w:rsidRDefault="0012160D">
            <w:pPr>
              <w:pStyle w:val="normal"/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Средний</w:t>
            </w:r>
          </w:p>
        </w:tc>
      </w:tr>
      <w:tr w:rsidR="008F1E75" w:rsidRPr="000204AF">
        <w:trPr>
          <w:jc w:val="center"/>
        </w:trPr>
        <w:tc>
          <w:tcPr>
            <w:tcW w:w="534" w:type="dxa"/>
          </w:tcPr>
          <w:p w:rsidR="008F1E75" w:rsidRDefault="00230BAE">
            <w:pPr>
              <w:pStyle w:val="normal"/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4</w:t>
            </w:r>
          </w:p>
        </w:tc>
        <w:tc>
          <w:tcPr>
            <w:tcW w:w="4075" w:type="dxa"/>
          </w:tcPr>
          <w:p w:rsidR="008F1E75" w:rsidRDefault="00230BAE">
            <w:pPr>
              <w:pStyle w:val="normal"/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Знание языков программирования</w:t>
            </w:r>
          </w:p>
        </w:tc>
        <w:tc>
          <w:tcPr>
            <w:tcW w:w="5167" w:type="dxa"/>
          </w:tcPr>
          <w:p w:rsidR="008F1E75" w:rsidRPr="000204AF" w:rsidRDefault="000204AF">
            <w:pPr>
              <w:pStyle w:val="normal"/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С</w:t>
            </w:r>
            <w:r w:rsidRPr="000204AF">
              <w:rPr>
                <w:color w:val="2C2D30"/>
                <w:sz w:val="20"/>
                <w:szCs w:val="20"/>
              </w:rPr>
              <w:t>/</w:t>
            </w:r>
            <w:r>
              <w:rPr>
                <w:color w:val="2C2D30"/>
                <w:sz w:val="20"/>
                <w:szCs w:val="20"/>
                <w:lang w:val="en-US"/>
              </w:rPr>
              <w:t>C</w:t>
            </w:r>
            <w:r w:rsidRPr="000204AF">
              <w:rPr>
                <w:color w:val="2C2D30"/>
                <w:sz w:val="20"/>
                <w:szCs w:val="20"/>
              </w:rPr>
              <w:t xml:space="preserve">++, </w:t>
            </w:r>
            <w:r>
              <w:rPr>
                <w:color w:val="2C2D30"/>
                <w:sz w:val="20"/>
                <w:szCs w:val="20"/>
                <w:lang w:val="en-US"/>
              </w:rPr>
              <w:t>Python</w:t>
            </w:r>
            <w:r w:rsidRPr="000204AF">
              <w:rPr>
                <w:color w:val="2C2D30"/>
                <w:sz w:val="20"/>
                <w:szCs w:val="20"/>
              </w:rPr>
              <w:t xml:space="preserve">, </w:t>
            </w:r>
            <w:r>
              <w:rPr>
                <w:color w:val="2C2D30"/>
                <w:sz w:val="20"/>
                <w:szCs w:val="20"/>
                <w:lang w:val="en-US"/>
              </w:rPr>
              <w:t>C</w:t>
            </w:r>
            <w:r w:rsidRPr="000204AF">
              <w:rPr>
                <w:color w:val="2C2D30"/>
                <w:sz w:val="20"/>
                <w:szCs w:val="20"/>
              </w:rPr>
              <w:t xml:space="preserve">#, </w:t>
            </w:r>
            <w:proofErr w:type="spellStart"/>
            <w:r>
              <w:rPr>
                <w:color w:val="2C2D30"/>
                <w:sz w:val="20"/>
                <w:szCs w:val="20"/>
                <w:lang w:val="en-US"/>
              </w:rPr>
              <w:t>php</w:t>
            </w:r>
            <w:proofErr w:type="spellEnd"/>
            <w:r w:rsidRPr="000204AF">
              <w:rPr>
                <w:color w:val="2C2D30"/>
                <w:sz w:val="20"/>
                <w:szCs w:val="20"/>
              </w:rPr>
              <w:t xml:space="preserve"> – </w:t>
            </w:r>
            <w:r>
              <w:rPr>
                <w:color w:val="2C2D30"/>
                <w:sz w:val="20"/>
                <w:szCs w:val="20"/>
                <w:lang w:val="ru-RU"/>
              </w:rPr>
              <w:t xml:space="preserve">высокий. </w:t>
            </w:r>
            <w:proofErr w:type="spellStart"/>
            <w:r>
              <w:rPr>
                <w:color w:val="2C2D30"/>
                <w:sz w:val="20"/>
                <w:szCs w:val="20"/>
                <w:lang w:val="en-US"/>
              </w:rPr>
              <w:t>Javascript</w:t>
            </w:r>
            <w:proofErr w:type="spellEnd"/>
            <w:r>
              <w:rPr>
                <w:color w:val="2C2D30"/>
                <w:sz w:val="20"/>
                <w:szCs w:val="20"/>
                <w:lang w:val="en-US"/>
              </w:rPr>
              <w:t xml:space="preserve"> - </w:t>
            </w:r>
            <w:r>
              <w:rPr>
                <w:color w:val="2C2D30"/>
                <w:sz w:val="20"/>
                <w:szCs w:val="20"/>
                <w:lang w:val="ru-RU"/>
              </w:rPr>
              <w:lastRenderedPageBreak/>
              <w:t>средний</w:t>
            </w:r>
          </w:p>
        </w:tc>
      </w:tr>
      <w:tr w:rsidR="008F1E75">
        <w:trPr>
          <w:jc w:val="center"/>
        </w:trPr>
        <w:tc>
          <w:tcPr>
            <w:tcW w:w="534" w:type="dxa"/>
          </w:tcPr>
          <w:p w:rsidR="008F1E75" w:rsidRDefault="00230BAE">
            <w:pPr>
              <w:pStyle w:val="normal"/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lastRenderedPageBreak/>
              <w:t>5</w:t>
            </w:r>
          </w:p>
        </w:tc>
        <w:tc>
          <w:tcPr>
            <w:tcW w:w="4075" w:type="dxa"/>
          </w:tcPr>
          <w:p w:rsidR="008F1E75" w:rsidRDefault="00230BAE">
            <w:pPr>
              <w:pStyle w:val="normal"/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Знание по настройке:</w:t>
            </w:r>
          </w:p>
          <w:p w:rsidR="008F1E75" w:rsidRDefault="00230BAE">
            <w:pPr>
              <w:pStyle w:val="normal"/>
              <w:numPr>
                <w:ilvl w:val="0"/>
                <w:numId w:val="3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Apache2.</w:t>
            </w:r>
          </w:p>
          <w:p w:rsidR="008F1E75" w:rsidRDefault="00230BAE">
            <w:pPr>
              <w:pStyle w:val="normal"/>
              <w:numPr>
                <w:ilvl w:val="0"/>
                <w:numId w:val="3"/>
              </w:numPr>
              <w:jc w:val="both"/>
              <w:rPr>
                <w:color w:val="2C2D30"/>
                <w:sz w:val="20"/>
                <w:szCs w:val="20"/>
              </w:rPr>
            </w:pPr>
            <w:proofErr w:type="spellStart"/>
            <w:r>
              <w:rPr>
                <w:color w:val="2C2D30"/>
                <w:sz w:val="20"/>
                <w:szCs w:val="20"/>
              </w:rPr>
              <w:t>Nginx</w:t>
            </w:r>
            <w:proofErr w:type="spellEnd"/>
            <w:r>
              <w:rPr>
                <w:color w:val="2C2D30"/>
                <w:sz w:val="20"/>
                <w:szCs w:val="20"/>
              </w:rPr>
              <w:t>/</w:t>
            </w:r>
          </w:p>
          <w:p w:rsidR="008F1E75" w:rsidRDefault="00230BAE">
            <w:pPr>
              <w:pStyle w:val="normal"/>
              <w:numPr>
                <w:ilvl w:val="0"/>
                <w:numId w:val="3"/>
              </w:numPr>
              <w:jc w:val="both"/>
              <w:rPr>
                <w:color w:val="2C2D30"/>
                <w:sz w:val="20"/>
                <w:szCs w:val="20"/>
              </w:rPr>
            </w:pPr>
            <w:proofErr w:type="spellStart"/>
            <w:r>
              <w:rPr>
                <w:color w:val="2C2D30"/>
                <w:sz w:val="20"/>
                <w:szCs w:val="20"/>
              </w:rPr>
              <w:t>MySQL</w:t>
            </w:r>
            <w:proofErr w:type="spellEnd"/>
            <w:r>
              <w:rPr>
                <w:color w:val="2C2D30"/>
                <w:sz w:val="20"/>
                <w:szCs w:val="20"/>
              </w:rPr>
              <w:t>.</w:t>
            </w:r>
          </w:p>
          <w:p w:rsidR="008F1E75" w:rsidRDefault="00230BAE">
            <w:pPr>
              <w:pStyle w:val="normal"/>
              <w:numPr>
                <w:ilvl w:val="0"/>
                <w:numId w:val="3"/>
              </w:numPr>
              <w:jc w:val="both"/>
              <w:rPr>
                <w:color w:val="2C2D30"/>
                <w:sz w:val="20"/>
                <w:szCs w:val="20"/>
              </w:rPr>
            </w:pPr>
            <w:proofErr w:type="spellStart"/>
            <w:r>
              <w:rPr>
                <w:color w:val="2C2D30"/>
                <w:sz w:val="20"/>
                <w:szCs w:val="20"/>
              </w:rPr>
              <w:t>PostgreSQL</w:t>
            </w:r>
            <w:proofErr w:type="spellEnd"/>
            <w:r>
              <w:rPr>
                <w:color w:val="2C2D30"/>
                <w:sz w:val="20"/>
                <w:szCs w:val="20"/>
              </w:rPr>
              <w:t>.</w:t>
            </w:r>
          </w:p>
          <w:p w:rsidR="008F1E75" w:rsidRDefault="00230BAE">
            <w:pPr>
              <w:pStyle w:val="normal"/>
              <w:numPr>
                <w:ilvl w:val="0"/>
                <w:numId w:val="3"/>
              </w:numPr>
              <w:jc w:val="both"/>
              <w:rPr>
                <w:color w:val="2C2D30"/>
                <w:sz w:val="20"/>
                <w:szCs w:val="20"/>
              </w:rPr>
            </w:pPr>
            <w:proofErr w:type="spellStart"/>
            <w:r>
              <w:rPr>
                <w:color w:val="2C2D30"/>
                <w:sz w:val="20"/>
                <w:szCs w:val="20"/>
              </w:rPr>
              <w:t>RestApi</w:t>
            </w:r>
            <w:proofErr w:type="spellEnd"/>
          </w:p>
        </w:tc>
        <w:tc>
          <w:tcPr>
            <w:tcW w:w="5167" w:type="dxa"/>
          </w:tcPr>
          <w:p w:rsidR="008F1E75" w:rsidRDefault="008F1E75">
            <w:pPr>
              <w:pStyle w:val="normal"/>
              <w:jc w:val="both"/>
              <w:rPr>
                <w:color w:val="2C2D30"/>
                <w:sz w:val="20"/>
                <w:szCs w:val="20"/>
                <w:lang w:val="ru-RU"/>
              </w:rPr>
            </w:pPr>
          </w:p>
          <w:p w:rsidR="00CB0377" w:rsidRDefault="00CB0377">
            <w:pPr>
              <w:pStyle w:val="normal"/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Средний</w:t>
            </w:r>
          </w:p>
          <w:p w:rsidR="00CB0377" w:rsidRDefault="00CB0377">
            <w:pPr>
              <w:pStyle w:val="normal"/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Средний</w:t>
            </w:r>
          </w:p>
          <w:p w:rsidR="00CB0377" w:rsidRDefault="00CB0377">
            <w:pPr>
              <w:pStyle w:val="normal"/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Высокий</w:t>
            </w:r>
          </w:p>
          <w:p w:rsidR="00CB0377" w:rsidRDefault="00CB0377">
            <w:pPr>
              <w:pStyle w:val="normal"/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Средний</w:t>
            </w:r>
          </w:p>
          <w:p w:rsidR="00CB0377" w:rsidRPr="00CB0377" w:rsidRDefault="00CB0377">
            <w:pPr>
              <w:pStyle w:val="normal"/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Низкий</w:t>
            </w:r>
          </w:p>
        </w:tc>
      </w:tr>
    </w:tbl>
    <w:p w:rsidR="008F1E75" w:rsidRDefault="008F1E75">
      <w:pPr>
        <w:pStyle w:val="normal"/>
        <w:spacing w:before="200" w:after="200" w:line="240" w:lineRule="auto"/>
        <w:jc w:val="both"/>
        <w:rPr>
          <w:color w:val="2C2D30"/>
          <w:sz w:val="20"/>
          <w:szCs w:val="20"/>
        </w:rPr>
      </w:pPr>
    </w:p>
    <w:p w:rsidR="008F1E75" w:rsidRDefault="008F1E75">
      <w:pPr>
        <w:pStyle w:val="normal"/>
        <w:spacing w:before="200" w:after="200"/>
        <w:rPr>
          <w:color w:val="2C2D30"/>
          <w:sz w:val="20"/>
          <w:szCs w:val="20"/>
        </w:rPr>
      </w:pPr>
    </w:p>
    <w:p w:rsidR="008F1E75" w:rsidRDefault="008F1E75">
      <w:pPr>
        <w:pStyle w:val="normal"/>
        <w:spacing w:before="200" w:after="200"/>
        <w:rPr>
          <w:color w:val="2C2D30"/>
          <w:sz w:val="20"/>
          <w:szCs w:val="20"/>
        </w:rPr>
      </w:pPr>
    </w:p>
    <w:p w:rsidR="008F1E75" w:rsidRDefault="008F1E75">
      <w:pPr>
        <w:pStyle w:val="normal"/>
        <w:spacing w:before="200" w:after="200"/>
        <w:rPr>
          <w:color w:val="2C2D30"/>
          <w:sz w:val="20"/>
          <w:szCs w:val="20"/>
        </w:rPr>
      </w:pPr>
    </w:p>
    <w:p w:rsidR="008F1E75" w:rsidRDefault="008F1E75">
      <w:pPr>
        <w:pStyle w:val="normal"/>
      </w:pPr>
    </w:p>
    <w:sectPr w:rsidR="008F1E75" w:rsidSect="008F1E75">
      <w:pgSz w:w="11909" w:h="16834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142599"/>
    <w:multiLevelType w:val="multilevel"/>
    <w:tmpl w:val="38544B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DE85CA8"/>
    <w:multiLevelType w:val="multilevel"/>
    <w:tmpl w:val="D6B0B7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481021B"/>
    <w:multiLevelType w:val="multilevel"/>
    <w:tmpl w:val="EEAE21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A82517E"/>
    <w:multiLevelType w:val="multilevel"/>
    <w:tmpl w:val="050E6A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F1E75"/>
    <w:rsid w:val="00007A9A"/>
    <w:rsid w:val="000204AF"/>
    <w:rsid w:val="0012160D"/>
    <w:rsid w:val="0017197F"/>
    <w:rsid w:val="001B1EBF"/>
    <w:rsid w:val="00217AC4"/>
    <w:rsid w:val="00230BAE"/>
    <w:rsid w:val="00272B75"/>
    <w:rsid w:val="002859E2"/>
    <w:rsid w:val="00387F51"/>
    <w:rsid w:val="004E7D66"/>
    <w:rsid w:val="00572DBA"/>
    <w:rsid w:val="007D7B46"/>
    <w:rsid w:val="007F48A1"/>
    <w:rsid w:val="008C523D"/>
    <w:rsid w:val="008E681A"/>
    <w:rsid w:val="008F1E75"/>
    <w:rsid w:val="00985196"/>
    <w:rsid w:val="00A562A9"/>
    <w:rsid w:val="00C73F39"/>
    <w:rsid w:val="00CB0377"/>
    <w:rsid w:val="00D32498"/>
    <w:rsid w:val="00DB17CC"/>
    <w:rsid w:val="00DC0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8F1E7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8F1E7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8F1E7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8F1E7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8F1E7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8F1E7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F1E75"/>
  </w:style>
  <w:style w:type="table" w:customStyle="1" w:styleId="TableNormal">
    <w:name w:val="Table Normal"/>
    <w:rsid w:val="008F1E7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8F1E75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8F1E7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8F1E75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Журавлев Иван</cp:lastModifiedBy>
  <cp:revision>60</cp:revision>
  <dcterms:created xsi:type="dcterms:W3CDTF">2022-03-31T14:50:00Z</dcterms:created>
  <dcterms:modified xsi:type="dcterms:W3CDTF">2022-03-31T16:11:00Z</dcterms:modified>
</cp:coreProperties>
</file>