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pPr w:leftFromText="180" w:rightFromText="180" w:topFromText="0" w:bottomFromText="0" w:vertAnchor="text" w:horzAnchor="margin" w:tblpXSpec="right" w:tblpY="120"/>
        <w:tblW w:w="3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tblGrid>
      <w:tr>
        <w:tc>
          <w:tcPr>
            <w:tcW w:w="3200" w:type="dxa"/>
          </w:tcPr>
          <w:p>
            <w:pPr>
              <w:spacing w:after="0" w:line="240" w:lineRule="auto"/>
              <w:rPr>
                <w:rFonts w:ascii="Calibri" w:hAnsi="Calibri" w:cs="Calibri"/>
                <w:sz w:val="22"/>
                <w:szCs w:val="22"/>
              </w:rPr>
            </w:pPr>
            <w:r>
              <w:rPr>
                <w:rFonts w:ascii="Calibri" w:hAnsi="Calibri" w:cs="Calibri"/>
                <w:sz w:val="22"/>
                <w:szCs w:val="22"/>
              </w:rPr>
              <w:t xml:space="preserve">T1 text-right row 1</w:t>
            </w:r>
          </w:p>
        </w:tc>
      </w:tr>
      <w:tr>
        <w:tc>
          <w:tcPr>
            <w:tcW w:w="3200" w:type="dxa"/>
          </w:tcPr>
          <w:p>
            <w:pPr>
              <w:spacing w:after="0" w:line="240" w:lineRule="auto"/>
              <w:rPr>
                <w:rFonts w:ascii="Calibri" w:hAnsi="Calibri" w:cs="Calibri"/>
                <w:sz w:val="22"/>
                <w:szCs w:val="22"/>
              </w:rPr>
            </w:pPr>
            <w:r>
              <w:rPr>
                <w:rFonts w:ascii="Calibri" w:hAnsi="Calibri" w:cs="Calibri"/>
                <w:sz w:val="22"/>
                <w:szCs w:val="22"/>
              </w:rPr>
              <w:t xml:space="preserve">T1 text-right row 2</w:t>
            </w:r>
          </w:p>
        </w:tc>
      </w:tr>
      <w:tr>
        <w:tc>
          <w:tcPr>
            <w:tcW w:w="3200" w:type="dxa"/>
          </w:tcPr>
          <w:p>
            <w:pPr>
              <w:spacing w:after="0" w:line="240" w:lineRule="auto"/>
              <w:rPr>
                <w:rFonts w:ascii="Calibri" w:hAnsi="Calibri" w:cs="Calibri"/>
                <w:sz w:val="22"/>
                <w:szCs w:val="22"/>
              </w:rPr>
            </w:pPr>
            <w:r>
              <w:rPr>
                <w:rFonts w:ascii="Calibri" w:hAnsi="Calibri" w:cs="Calibri"/>
                <w:sz w:val="22"/>
                <w:szCs w:val="22"/>
              </w:rPr>
              <w:t xml:space="preserve">T1 text-right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pPr w:leftFromText="180" w:rightFromText="180" w:topFromText="0" w:bottomFromText="0" w:vertAnchor="page" w:horzAnchor="page" w:tblpX="1000" w:tblpY="9000"/>
        <w:tblW w:w="3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tblGrid>
      <w:tr>
        <w:tc>
          <w:tcPr>
            <w:tcW w:w="3000" w:type="dxa"/>
          </w:tcPr>
          <w:p>
            <w:pPr>
              <w:spacing w:after="0" w:line="240" w:lineRule="auto"/>
              <w:rPr>
                <w:rFonts w:ascii="Calibri" w:hAnsi="Calibri" w:cs="Calibri"/>
                <w:sz w:val="22"/>
                <w:szCs w:val="22"/>
              </w:rPr>
            </w:pPr>
            <w:r>
              <w:rPr>
                <w:rFonts w:ascii="Calibri" w:hAnsi="Calibri" w:cs="Calibri"/>
                <w:sz w:val="22"/>
                <w:szCs w:val="22"/>
              </w:rPr>
              <w:t xml:space="preserve">T2 page-abs row 1</w:t>
            </w:r>
          </w:p>
        </w:tc>
      </w:tr>
      <w:tr>
        <w:tc>
          <w:tcPr>
            <w:tcW w:w="3000" w:type="dxa"/>
          </w:tcPr>
          <w:p>
            <w:pPr>
              <w:spacing w:after="0" w:line="240" w:lineRule="auto"/>
              <w:rPr>
                <w:rFonts w:ascii="Calibri" w:hAnsi="Calibri" w:cs="Calibri"/>
                <w:sz w:val="22"/>
                <w:szCs w:val="22"/>
              </w:rPr>
            </w:pPr>
            <w:r>
              <w:rPr>
                <w:rFonts w:ascii="Calibri" w:hAnsi="Calibri" w:cs="Calibri"/>
                <w:sz w:val="22"/>
                <w:szCs w:val="22"/>
              </w:rPr>
              <w:t xml:space="preserve">T2 page-abs row 2</w:t>
            </w:r>
          </w:p>
        </w:tc>
      </w:tr>
      <w:tr>
        <w:tc>
          <w:tcPr>
            <w:tcW w:w="3000" w:type="dxa"/>
          </w:tcPr>
          <w:p>
            <w:pPr>
              <w:spacing w:after="0" w:line="240" w:lineRule="auto"/>
              <w:rPr>
                <w:rFonts w:ascii="Calibri" w:hAnsi="Calibri" w:cs="Calibri"/>
                <w:sz w:val="22"/>
                <w:szCs w:val="22"/>
              </w:rPr>
            </w:pPr>
            <w:r>
              <w:rPr>
                <w:rFonts w:ascii="Calibri" w:hAnsi="Calibri" w:cs="Calibri"/>
                <w:sz w:val="22"/>
                <w:szCs w:val="22"/>
              </w:rPr>
              <w:t xml:space="preserve">T2 page-abs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pPr w:leftFromText="180" w:rightFromText="180" w:topFromText="0" w:bottomFromText="0" w:vertAnchor="margin" w:horzAnchor="margin" w:tblpXSpec="center" w:tblpY="2000"/>
        <w:tblOverlap w:val="never"/>
        <w:tblW w:w="26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tblGrid>
      <w:tr>
        <w:tc>
          <w:tcPr>
            <w:tcW w:w="2600" w:type="dxa"/>
          </w:tcPr>
          <w:p>
            <w:pPr>
              <w:spacing w:after="0" w:line="240" w:lineRule="auto"/>
              <w:rPr>
                <w:rFonts w:ascii="Calibri" w:hAnsi="Calibri" w:cs="Calibri"/>
                <w:sz w:val="22"/>
                <w:szCs w:val="22"/>
              </w:rPr>
            </w:pPr>
            <w:r>
              <w:rPr>
                <w:rFonts w:ascii="Calibri" w:hAnsi="Calibri" w:cs="Calibri"/>
                <w:sz w:val="22"/>
                <w:szCs w:val="22"/>
              </w:rPr>
              <w:t xml:space="preserve">T3 margin-centre row 1</w:t>
            </w:r>
          </w:p>
        </w:tc>
      </w:tr>
      <w:tr>
        <w:tc>
          <w:tcPr>
            <w:tcW w:w="2600" w:type="dxa"/>
          </w:tcPr>
          <w:p>
            <w:pPr>
              <w:spacing w:after="0" w:line="240" w:lineRule="auto"/>
              <w:rPr>
                <w:rFonts w:ascii="Calibri" w:hAnsi="Calibri" w:cs="Calibri"/>
                <w:sz w:val="22"/>
                <w:szCs w:val="22"/>
              </w:rPr>
            </w:pPr>
            <w:r>
              <w:rPr>
                <w:rFonts w:ascii="Calibri" w:hAnsi="Calibri" w:cs="Calibri"/>
                <w:sz w:val="22"/>
                <w:szCs w:val="22"/>
              </w:rPr>
              <w:t xml:space="preserve">T3 margin-centre row 2</w:t>
            </w:r>
          </w:p>
        </w:tc>
      </w:tr>
      <w:tr>
        <w:tc>
          <w:tcPr>
            <w:tcW w:w="2600" w:type="dxa"/>
          </w:tcPr>
          <w:p>
            <w:pPr>
              <w:spacing w:after="0" w:line="240" w:lineRule="auto"/>
              <w:rPr>
                <w:rFonts w:ascii="Calibri" w:hAnsi="Calibri" w:cs="Calibri"/>
                <w:sz w:val="22"/>
                <w:szCs w:val="22"/>
              </w:rPr>
            </w:pPr>
            <w:r>
              <w:rPr>
                <w:rFonts w:ascii="Calibri" w:hAnsi="Calibri" w:cs="Calibri"/>
                <w:sz w:val="22"/>
                <w:szCs w:val="22"/>
              </w:rPr>
              <w:t xml:space="preserve">T3 margin-centre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pPr w:leftFromText="180" w:rightFromText="180" w:topFromText="0" w:bottomFromText="0" w:vertAnchor="text" w:horzAnchor="text" w:tblpXSpec="inside" w:tblpYSpec="top"/>
        <w:tblW w:w="2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tblGrid>
      <w:tr>
        <w:tc>
          <w:tcPr>
            <w:tcW w:w="2400" w:type="dxa"/>
          </w:tcPr>
          <w:p>
            <w:pPr>
              <w:spacing w:after="0" w:line="240" w:lineRule="auto"/>
              <w:rPr>
                <w:rFonts w:ascii="Calibri" w:hAnsi="Calibri" w:cs="Calibri"/>
                <w:sz w:val="22"/>
                <w:szCs w:val="22"/>
              </w:rPr>
            </w:pPr>
            <w:r>
              <w:rPr>
                <w:rFonts w:ascii="Calibri" w:hAnsi="Calibri" w:cs="Calibri"/>
                <w:sz w:val="22"/>
                <w:szCs w:val="22"/>
              </w:rPr>
              <w:t xml:space="preserve">T4 inside row 1</w:t>
            </w:r>
          </w:p>
        </w:tc>
      </w:tr>
      <w:tr>
        <w:tc>
          <w:tcPr>
            <w:tcW w:w="2400" w:type="dxa"/>
          </w:tcPr>
          <w:p>
            <w:pPr>
              <w:spacing w:after="0" w:line="240" w:lineRule="auto"/>
              <w:rPr>
                <w:rFonts w:ascii="Calibri" w:hAnsi="Calibri" w:cs="Calibri"/>
                <w:sz w:val="22"/>
                <w:szCs w:val="22"/>
              </w:rPr>
            </w:pPr>
            <w:r>
              <w:rPr>
                <w:rFonts w:ascii="Calibri" w:hAnsi="Calibri" w:cs="Calibri"/>
                <w:sz w:val="22"/>
                <w:szCs w:val="22"/>
              </w:rPr>
              <w:t xml:space="preserve">T4 inside row 2</w:t>
            </w:r>
          </w:p>
        </w:tc>
      </w:tr>
      <w:tr>
        <w:tc>
          <w:tcPr>
            <w:tcW w:w="2400" w:type="dxa"/>
          </w:tcPr>
          <w:p>
            <w:pPr>
              <w:spacing w:after="0" w:line="240" w:lineRule="auto"/>
              <w:rPr>
                <w:rFonts w:ascii="Calibri" w:hAnsi="Calibri" w:cs="Calibri"/>
                <w:sz w:val="22"/>
                <w:szCs w:val="22"/>
              </w:rPr>
            </w:pPr>
            <w:r>
              <w:rPr>
                <w:rFonts w:ascii="Calibri" w:hAnsi="Calibri" w:cs="Calibri"/>
                <w:sz w:val="22"/>
                <w:szCs w:val="22"/>
              </w:rPr>
              <w:t xml:space="preserve">T4 inside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pPr w:leftFromText="180" w:rightFromText="180" w:topFromText="0" w:bottomFromText="0" w:vertAnchor="margin" w:horzAnchor="margin" w:tblpXSpec="right" w:tblpY="11000"/>
        <w:tblW w:w="2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tblGrid>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1</w:t>
            </w:r>
          </w:p>
        </w:tc>
      </w:tr>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2</w:t>
            </w:r>
          </w:p>
        </w:tc>
      </w:tr>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3</w:t>
            </w:r>
          </w:p>
        </w:tc>
      </w:tr>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4</w:t>
            </w:r>
          </w:p>
        </w:tc>
      </w:tr>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5</w:t>
            </w:r>
          </w:p>
        </w:tc>
      </w:tr>
      <w:tr>
        <w:tc>
          <w:tcPr>
            <w:tcW w:w="2800" w:type="dxa"/>
          </w:tcPr>
          <w:p>
            <w:pPr>
              <w:spacing w:after="0" w:line="240" w:lineRule="auto"/>
              <w:rPr>
                <w:rFonts w:ascii="Calibri" w:hAnsi="Calibri" w:cs="Calibri"/>
                <w:sz w:val="22"/>
                <w:szCs w:val="22"/>
              </w:rPr>
            </w:pPr>
            <w:r>
              <w:rPr>
                <w:rFonts w:ascii="Calibri" w:hAnsi="Calibri" w:cs="Calibri"/>
                <w:sz w:val="22"/>
                <w:szCs w:val="22"/>
              </w:rPr>
              <w:t xml:space="preserve">T5 bottom-of-page row 6</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