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1 body</w:t>
      </w:r>
    </w:p>
    <w:p>
      <w:pPr>
        <w:spacing w:after="0" w:line="240" w:lineRule="auto"/>
        <w:sectPr>
          <w:headerReference w:type="default" r:id="rIdheader2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2 body</w:t>
      </w:r>
    </w:p>
    <w:p>
      <w:pPr>
        <w:spacing w:after="0" w:line="240" w:lineRule="auto"/>
        <w:sectPr>
          <w:headerReference w:type="default" r:id="rIdheader3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3 body</w:t>
      </w:r>
    </w:p>
    <w:p>
      <w:pPr>
        <w:spacing w:after="0" w:line="240" w:lineRule="auto"/>
        <w:sectPr>
          <w:headerReference w:type="default" r:id="rIdheader4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4 body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Section 5 body</w:t>
      </w:r>
    </w:p>
    <w:sectPr>
      <w:headerReference w:type="default" r:id="rIdheader5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pPr>
      <w:spacing w:line="200" w:lineRule="exact"/>
    </w:pPr>
    <w:r>
      <w:rPr>
        <w:rFonts w:ascii="Calibri" w:hAnsi="Calibri"/>
        <w:sz w:val="22"/>
        <w:szCs w:val="22"/>
      </w:rPr>
      <w:t xml:space="preserve">Exact ten point</w:t>
    </w:r>
  </w:p>
</w:hdr>
</file>

<file path=word/header2.xml><?xml version="1.0" encoding="utf-8"?>
<w:hdr xmlns:w="http://schemas.openxmlformats.org/wordprocessingml/2006/main">
  <w:p>
    <w:pPr>
      <w:spacing w:line="480" w:lineRule="exact"/>
    </w:pPr>
    <w:r>
      <w:rPr>
        <w:rFonts w:ascii="Calibri" w:hAnsi="Calibri"/>
        <w:sz w:val="22"/>
        <w:szCs w:val="22"/>
      </w:rPr>
      <w:t xml:space="preserve">Exact twenty-four</w:t>
    </w:r>
    <w:r>
      <w:rPr>
        <w:rFonts w:ascii="Calibri" w:hAnsi="Calibri"/>
        <w:sz w:val="22"/>
        <w:szCs w:val="22"/>
      </w:rPr>
      <w:br/>
    </w:r>
    <w:r>
      <w:rPr>
        <w:rFonts w:ascii="Calibri" w:hAnsi="Calibri"/>
        <w:sz w:val="22"/>
        <w:szCs w:val="22"/>
      </w:rPr>
      <w:t xml:space="preserve">second line</w:t>
    </w:r>
  </w:p>
</w:hdr>
</file>

<file path=word/header3.xml><?xml version="1.0" encoding="utf-8"?>
<w:hdr xmlns:w="http://schemas.openxmlformats.org/wordprocessingml/2006/main">
  <w:p>
    <w:pPr>
      <w:spacing w:line="400" w:lineRule="atLeast"/>
    </w:pPr>
    <w:r>
      <w:rPr>
        <w:rFonts w:ascii="Calibri" w:hAnsi="Calibri"/>
        <w:sz w:val="22"/>
        <w:szCs w:val="22"/>
      </w:rPr>
      <w:t xml:space="preserve">At least twenty</w:t>
    </w:r>
    <w:r>
      <w:rPr>
        <w:rFonts w:ascii="Calibri" w:hAnsi="Calibri"/>
        <w:sz w:val="22"/>
        <w:szCs w:val="22"/>
      </w:rPr>
      <w:br/>
    </w:r>
    <w:r>
      <w:rPr>
        <w:rFonts w:ascii="Calibri" w:hAnsi="Calibri"/>
        <w:sz w:val="22"/>
        <w:szCs w:val="22"/>
      </w:rPr>
      <w:t xml:space="preserve">second line</w:t>
    </w:r>
  </w:p>
</w:hdr>
</file>

<file path=word/header4.xml><?xml version="1.0" encoding="utf-8"?>
<w:hdr xmlns:w="http://schemas.openxmlformats.org/wordprocessingml/2006/main">
  <w:p>
    <w:pPr>
      <w:spacing w:line="200" w:lineRule="atLeast"/>
    </w:pPr>
    <w:r>
      <w:rPr>
        <w:rFonts w:ascii="Calibri" w:hAnsi="Calibri"/>
        <w:sz w:val="22"/>
        <w:szCs w:val="22"/>
      </w:rPr>
      <w:t xml:space="preserve">At least ten natural</w:t>
    </w:r>
  </w:p>
</w:hdr>
</file>

<file path=word/header5.xml><?xml version="1.0" encoding="utf-8"?>
<w:hdr xmlns:w="http://schemas.openxmlformats.org/wordprocessingml/2006/main">
  <w:p>
    <w:r>
      <w:rPr>
        <w:rFonts w:ascii="Calibri" w:hAnsi="Calibri"/>
        <w:sz w:val="22"/>
        <w:szCs w:val="22"/>
      </w:rPr>
      <w:t xml:space="preserve">Control line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Relationship Id="rIdheader4" Type="http://schemas.openxmlformats.org/officeDocument/2006/relationships/header" Target="header4.xml"/><Relationship Id="rIdheader5" Type="http://schemas.openxmlformats.org/officeDocument/2006/relationships/header" Target="header5.xml"/></Relationships>
</file>