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96A7" w14:textId="77777777" w:rsidR="008D5912" w:rsidRPr="002B5B4F" w:rsidRDefault="008D5912" w:rsidP="002B1C72">
      <w:pPr>
        <w:keepNext/>
        <w:spacing w:after="120" w:line="240" w:lineRule="auto"/>
        <w:jc w:val="center"/>
        <w:rPr>
          <w:rFonts w:ascii="HelveticaNeueLT Std Med" w:eastAsia="Times New Roman" w:hAnsi="HelveticaNeueLT Std Med" w:cs="HelveticaNeueLT Std Med"/>
          <w:b/>
          <w:bCs/>
          <w:sz w:val="28"/>
          <w:szCs w:val="28"/>
        </w:rPr>
      </w:pPr>
      <w:r w:rsidRPr="002B5B4F">
        <w:rPr>
          <w:rFonts w:ascii="HelveticaNeueLT Std Med" w:eastAsia="Times New Roman" w:hAnsi="HelveticaNeueLT Std Med" w:cs="HelveticaNeueLT Std Med"/>
          <w:b/>
          <w:bCs/>
          <w:sz w:val="28"/>
          <w:szCs w:val="28"/>
        </w:rPr>
        <w:t>CHANGE REQUEST</w:t>
      </w:r>
    </w:p>
    <w:tbl>
      <w:tblPr>
        <w:tblW w:w="9932" w:type="dxa"/>
        <w:tblInd w:w="438" w:type="dxa"/>
        <w:tblLayout w:type="fixed"/>
        <w:tblLook w:val="01E0" w:firstRow="1" w:lastRow="1" w:firstColumn="1" w:lastColumn="1" w:noHBand="0" w:noVBand="0"/>
      </w:tblPr>
      <w:tblGrid>
        <w:gridCol w:w="212"/>
        <w:gridCol w:w="1660"/>
        <w:gridCol w:w="1351"/>
        <w:gridCol w:w="15"/>
        <w:gridCol w:w="301"/>
        <w:gridCol w:w="1682"/>
        <w:gridCol w:w="251"/>
        <w:gridCol w:w="30"/>
        <w:gridCol w:w="537"/>
        <w:gridCol w:w="236"/>
        <w:gridCol w:w="988"/>
        <w:gridCol w:w="582"/>
        <w:gridCol w:w="45"/>
        <w:gridCol w:w="372"/>
        <w:gridCol w:w="1670"/>
      </w:tblGrid>
      <w:tr w:rsidR="008D5912" w:rsidRPr="002B5B4F" w14:paraId="3F1C8054" w14:textId="77777777" w:rsidTr="002B1C72">
        <w:trPr>
          <w:trHeight w:val="510"/>
        </w:trPr>
        <w:tc>
          <w:tcPr>
            <w:tcW w:w="1872" w:type="dxa"/>
            <w:gridSpan w:val="2"/>
            <w:vAlign w:val="bottom"/>
          </w:tcPr>
          <w:p w14:paraId="1C3C4376" w14:textId="77777777" w:rsidR="008D5912" w:rsidRPr="002B5B4F" w:rsidRDefault="008D5912" w:rsidP="003F654F">
            <w:pPr>
              <w:spacing w:after="0" w:line="240" w:lineRule="auto"/>
              <w:ind w:left="340" w:right="-456"/>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Project Title:</w:t>
            </w:r>
          </w:p>
        </w:tc>
        <w:tc>
          <w:tcPr>
            <w:tcW w:w="3349" w:type="dxa"/>
            <w:gridSpan w:val="4"/>
            <w:tcBorders>
              <w:bottom w:val="single" w:sz="4" w:space="0" w:color="auto"/>
            </w:tcBorders>
            <w:vAlign w:val="bottom"/>
          </w:tcPr>
          <w:p w14:paraId="4EF4CD16" w14:textId="120E654F" w:rsidR="008D5912" w:rsidRPr="002B5B4F" w:rsidRDefault="008778E5" w:rsidP="003F654F">
            <w:pPr>
              <w:spacing w:after="0" w:line="240" w:lineRule="auto"/>
              <w:ind w:left="-323" w:firstLine="284"/>
              <w:jc w:val="both"/>
              <w:rPr>
                <w:rFonts w:ascii="HelveticaNeueLT Std Med" w:eastAsia="Calibri" w:hAnsi="HelveticaNeueLT Std Med" w:cs="HelveticaNeueLT Std Med"/>
              </w:rPr>
            </w:pPr>
            <w:r>
              <w:rPr>
                <w:rFonts w:ascii="HelveticaNeueLT Std Med" w:eastAsia="Calibri" w:hAnsi="HelveticaNeueLT Std Med" w:cs="HelveticaNeueLT Std Med"/>
              </w:rPr>
              <w:t xml:space="preserve">APEX LEGEND MOBILE </w:t>
            </w:r>
          </w:p>
        </w:tc>
        <w:tc>
          <w:tcPr>
            <w:tcW w:w="251" w:type="dxa"/>
            <w:vAlign w:val="bottom"/>
          </w:tcPr>
          <w:p w14:paraId="206CA491" w14:textId="77777777" w:rsidR="008D5912" w:rsidRPr="002B5B4F" w:rsidRDefault="008D5912" w:rsidP="003F654F">
            <w:pPr>
              <w:spacing w:after="0" w:line="240" w:lineRule="auto"/>
              <w:jc w:val="both"/>
              <w:rPr>
                <w:rFonts w:ascii="HelveticaNeueLT Std Med" w:eastAsia="Calibri" w:hAnsi="HelveticaNeueLT Std Med" w:cs="HelveticaNeueLT Std Med"/>
              </w:rPr>
            </w:pPr>
          </w:p>
        </w:tc>
        <w:tc>
          <w:tcPr>
            <w:tcW w:w="1791" w:type="dxa"/>
            <w:gridSpan w:val="4"/>
            <w:vAlign w:val="bottom"/>
          </w:tcPr>
          <w:p w14:paraId="02F20920" w14:textId="77777777" w:rsidR="008D5912" w:rsidRPr="002B5B4F" w:rsidRDefault="008D5912" w:rsidP="003F654F">
            <w:pPr>
              <w:spacing w:after="0" w:line="240" w:lineRule="auto"/>
              <w:ind w:right="-276"/>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Date Prepared:</w:t>
            </w:r>
          </w:p>
        </w:tc>
        <w:tc>
          <w:tcPr>
            <w:tcW w:w="2669" w:type="dxa"/>
            <w:gridSpan w:val="4"/>
            <w:tcBorders>
              <w:bottom w:val="single" w:sz="4" w:space="0" w:color="auto"/>
            </w:tcBorders>
            <w:vAlign w:val="bottom"/>
          </w:tcPr>
          <w:p w14:paraId="1A54B7D1" w14:textId="4F202A87" w:rsidR="008D5912" w:rsidRPr="002B5B4F" w:rsidRDefault="00727C66" w:rsidP="003F654F">
            <w:pPr>
              <w:spacing w:after="0" w:line="240" w:lineRule="auto"/>
              <w:jc w:val="both"/>
              <w:rPr>
                <w:rFonts w:ascii="HelveticaNeueLT Std Med" w:eastAsia="Calibri" w:hAnsi="HelveticaNeueLT Std Med" w:cs="HelveticaNeueLT Std Med"/>
              </w:rPr>
            </w:pPr>
            <w:r>
              <w:rPr>
                <w:rFonts w:ascii="HelveticaNeueLT Std Med" w:eastAsia="Calibri" w:hAnsi="HelveticaNeueLT Std Med" w:cs="HelveticaNeueLT Std Med"/>
              </w:rPr>
              <w:t>15</w:t>
            </w:r>
            <w:r>
              <w:rPr>
                <w:rFonts w:ascii="HelveticaNeueLT Std Med" w:eastAsia="Calibri" w:hAnsi="HelveticaNeueLT Std Med" w:cs="HelveticaNeueLT Std Med"/>
                <w:vertAlign w:val="superscript"/>
              </w:rPr>
              <w:t>th</w:t>
            </w:r>
            <w:r>
              <w:rPr>
                <w:rFonts w:ascii="HelveticaNeueLT Std Med" w:eastAsia="Calibri" w:hAnsi="HelveticaNeueLT Std Med" w:cs="HelveticaNeueLT Std Med"/>
              </w:rPr>
              <w:t xml:space="preserve"> March 2022</w:t>
            </w:r>
          </w:p>
        </w:tc>
      </w:tr>
      <w:tr w:rsidR="008D5912" w:rsidRPr="002B5B4F" w14:paraId="1EFFBE6E" w14:textId="77777777" w:rsidTr="002B1C72">
        <w:trPr>
          <w:gridBefore w:val="1"/>
          <w:wBefore w:w="212" w:type="dxa"/>
          <w:trHeight w:val="570"/>
        </w:trPr>
        <w:tc>
          <w:tcPr>
            <w:tcW w:w="3327" w:type="dxa"/>
            <w:gridSpan w:val="4"/>
            <w:vAlign w:val="bottom"/>
          </w:tcPr>
          <w:p w14:paraId="4373F839" w14:textId="77777777" w:rsidR="008D5912" w:rsidRPr="002B5B4F" w:rsidRDefault="008D5912" w:rsidP="003F654F">
            <w:pPr>
              <w:spacing w:after="0" w:line="240" w:lineRule="auto"/>
              <w:ind w:right="-206"/>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Person Requesting Change:</w:t>
            </w:r>
          </w:p>
        </w:tc>
        <w:tc>
          <w:tcPr>
            <w:tcW w:w="2500" w:type="dxa"/>
            <w:gridSpan w:val="4"/>
            <w:tcBorders>
              <w:bottom w:val="single" w:sz="4" w:space="0" w:color="auto"/>
            </w:tcBorders>
            <w:vAlign w:val="bottom"/>
          </w:tcPr>
          <w:p w14:paraId="53067726" w14:textId="34570BDF" w:rsidR="008D5912" w:rsidRPr="002B5B4F" w:rsidRDefault="00727C66" w:rsidP="003F654F">
            <w:pPr>
              <w:spacing w:after="0" w:line="240" w:lineRule="auto"/>
              <w:ind w:left="-191"/>
              <w:jc w:val="both"/>
              <w:rPr>
                <w:rFonts w:ascii="HelveticaNeueLT Std Med" w:eastAsia="Calibri" w:hAnsi="HelveticaNeueLT Std Med" w:cs="HelveticaNeueLT Std Med"/>
              </w:rPr>
            </w:pPr>
            <w:r>
              <w:rPr>
                <w:rFonts w:ascii="HelveticaNeueLT Std Med" w:eastAsia="Calibri" w:hAnsi="HelveticaNeueLT Std Med" w:cs="HelveticaNeueLT Std Med"/>
              </w:rPr>
              <w:t xml:space="preserve">   Client / Sponsor</w:t>
            </w:r>
          </w:p>
        </w:tc>
        <w:tc>
          <w:tcPr>
            <w:tcW w:w="236" w:type="dxa"/>
            <w:vAlign w:val="bottom"/>
          </w:tcPr>
          <w:p w14:paraId="3A15E1D8" w14:textId="77777777" w:rsidR="008D5912" w:rsidRPr="002B5B4F" w:rsidRDefault="008D5912" w:rsidP="003F654F">
            <w:pPr>
              <w:spacing w:after="0" w:line="240" w:lineRule="auto"/>
              <w:jc w:val="both"/>
              <w:rPr>
                <w:rFonts w:ascii="HelveticaNeueLT Std Med" w:eastAsia="Calibri" w:hAnsi="HelveticaNeueLT Std Med" w:cs="HelveticaNeueLT Std Med"/>
              </w:rPr>
            </w:pPr>
          </w:p>
        </w:tc>
        <w:tc>
          <w:tcPr>
            <w:tcW w:w="1987" w:type="dxa"/>
            <w:gridSpan w:val="4"/>
            <w:vAlign w:val="bottom"/>
          </w:tcPr>
          <w:p w14:paraId="7485EAAA" w14:textId="77777777" w:rsidR="008D5912" w:rsidRPr="002B5B4F" w:rsidRDefault="008D5912" w:rsidP="003F654F">
            <w:pPr>
              <w:tabs>
                <w:tab w:val="left" w:pos="2137"/>
              </w:tabs>
              <w:spacing w:after="0" w:line="240" w:lineRule="auto"/>
              <w:ind w:right="-171"/>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Change Number:</w:t>
            </w:r>
          </w:p>
        </w:tc>
        <w:tc>
          <w:tcPr>
            <w:tcW w:w="1670" w:type="dxa"/>
            <w:tcBorders>
              <w:bottom w:val="single" w:sz="4" w:space="0" w:color="auto"/>
            </w:tcBorders>
            <w:vAlign w:val="bottom"/>
          </w:tcPr>
          <w:p w14:paraId="50887BBC" w14:textId="7722A6DB" w:rsidR="008D5912" w:rsidRPr="002B5B4F" w:rsidRDefault="001024B2" w:rsidP="003F654F">
            <w:pPr>
              <w:tabs>
                <w:tab w:val="left" w:pos="1878"/>
              </w:tabs>
              <w:spacing w:after="0" w:line="240" w:lineRule="auto"/>
              <w:jc w:val="both"/>
              <w:rPr>
                <w:rFonts w:ascii="HelveticaNeueLT Std Med" w:eastAsia="Calibri" w:hAnsi="HelveticaNeueLT Std Med" w:cs="HelveticaNeueLT Std Med"/>
              </w:rPr>
            </w:pPr>
            <w:r>
              <w:rPr>
                <w:rFonts w:ascii="HelveticaNeueLT Std Med" w:eastAsia="Calibri" w:hAnsi="HelveticaNeueLT Std Med" w:cs="HelveticaNeueLT Std Med"/>
              </w:rPr>
              <w:t>3</w:t>
            </w:r>
          </w:p>
        </w:tc>
      </w:tr>
      <w:bookmarkStart w:id="0" w:name="Category_of_Change"/>
      <w:tr w:rsidR="008D5912" w:rsidRPr="002B5B4F" w14:paraId="2F05FFA9" w14:textId="77777777" w:rsidTr="002B1C72">
        <w:trPr>
          <w:gridBefore w:val="1"/>
          <w:wBefore w:w="212" w:type="dxa"/>
          <w:trHeight w:val="6395"/>
        </w:trPr>
        <w:tc>
          <w:tcPr>
            <w:tcW w:w="9720" w:type="dxa"/>
            <w:gridSpan w:val="14"/>
            <w:tcBorders>
              <w:bottom w:val="single" w:sz="4" w:space="0" w:color="auto"/>
            </w:tcBorders>
            <w:vAlign w:val="bottom"/>
          </w:tcPr>
          <w:p w14:paraId="54394159" w14:textId="77777777" w:rsidR="008D5912" w:rsidRPr="002B5B4F" w:rsidRDefault="00067090" w:rsidP="003F654F">
            <w:pPr>
              <w:spacing w:before="100"/>
              <w:jc w:val="both"/>
              <w:rPr>
                <w:rFonts w:ascii="HelveticaNeueLT Std Med" w:eastAsia="Calibri" w:hAnsi="HelveticaNeueLT Std Med" w:cs="HelveticaNeueLT Std Med"/>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"Category_of_Change" \o "Check a box to indicate the category of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Category of Change</w:t>
            </w:r>
            <w:r w:rsidR="008D5912" w:rsidRPr="002B5B4F">
              <w:rPr>
                <w:rStyle w:val="Hyperlink"/>
                <w:rFonts w:ascii="HelveticaNeueLT Std Med" w:eastAsia="Calibri" w:hAnsi="HelveticaNeueLT Std Med" w:cs="HelveticaNeueLT Std Med"/>
                <w:color w:val="auto"/>
                <w:u w:val="none"/>
              </w:rPr>
              <w:t>:</w:t>
            </w:r>
            <w:r w:rsidRPr="002B5B4F">
              <w:rPr>
                <w:rFonts w:ascii="HelveticaNeueLT Std Med" w:eastAsia="Calibri" w:hAnsi="HelveticaNeueLT Std Med" w:cs="HelveticaNeueLT Std Med"/>
                <w:b/>
                <w:bCs/>
              </w:rPr>
              <w:fldChar w:fldCharType="end"/>
            </w:r>
            <w:r w:rsidR="00842B14" w:rsidRPr="002B5B4F">
              <w:rPr>
                <w:rFonts w:ascii="HelveticaNeueLT Std Med" w:eastAsia="Calibri" w:hAnsi="HelveticaNeueLT Std Med" w:cs="HelveticaNeueLT Std Med"/>
              </w:rPr>
              <w:t xml:space="preserve"> </w:t>
            </w:r>
          </w:p>
          <w:tbl>
            <w:tblPr>
              <w:tblW w:w="9413" w:type="dxa"/>
              <w:tblLayout w:type="fixed"/>
              <w:tblLook w:val="00A0" w:firstRow="1" w:lastRow="0" w:firstColumn="1" w:lastColumn="0" w:noHBand="0" w:noVBand="0"/>
            </w:tblPr>
            <w:tblGrid>
              <w:gridCol w:w="2989"/>
              <w:gridCol w:w="3044"/>
              <w:gridCol w:w="3380"/>
            </w:tblGrid>
            <w:tr w:rsidR="008D5912" w:rsidRPr="002B5B4F" w14:paraId="6B6EC2CE" w14:textId="77777777" w:rsidTr="003F654F">
              <w:trPr>
                <w:trHeight w:val="519"/>
              </w:trPr>
              <w:tc>
                <w:tcPr>
                  <w:tcW w:w="2989" w:type="dxa"/>
                </w:tcPr>
                <w:bookmarkEnd w:id="0"/>
                <w:p w14:paraId="338CE6CC"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lang w:val="en-US" w:eastAsia="en-US"/>
                    </w:rPr>
                    <w:pict w14:anchorId="765B77ED">
                      <v:shapetype id="_x0000_t201" coordsize="21600,21600" o:spt="201" path="m,l,21600r21600,l21600,xe">
                        <v:stroke joinstyle="miter"/>
                        <v:path shadowok="f" o:extrusionok="f" strokeok="f" fillok="f" o:connecttype="rect"/>
                        <o:lock v:ext="edit" shapetype="t"/>
                      </v:shapetype>
                      <v:shape id="_x0000_s1162" type="#_x0000_t201" style="position:absolute;left:0;text-align:left;margin-left:3.7pt;margin-top:2.5pt;width:62.4pt;height:16.8pt;z-index:251683840;mso-position-horizontal-relative:text;mso-position-vertical-relative:text" o:preferrelative="t" wrapcoords="-150 0 -150 20945 21600 20945 21600 0 -150 0" filled="f" stroked="f">
                        <v:imagedata r:id="rId8" o:title=""/>
                        <o:lock v:ext="edit" aspectratio="t"/>
                        <w10:wrap type="tight"/>
                      </v:shape>
                      <w:control r:id="rId9" w:name="CheckBox1" w:shapeid="_x0000_s1162"/>
                    </w:pict>
                  </w:r>
                </w:p>
              </w:tc>
              <w:tc>
                <w:tcPr>
                  <w:tcW w:w="3044" w:type="dxa"/>
                </w:tcPr>
                <w:p w14:paraId="3F7EF66D"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2E14A873">
                      <v:shape id="_x0000_s1165" type="#_x0000_t201" style="position:absolute;left:0;text-align:left;margin-left:.6pt;margin-top:2.1pt;width:74.4pt;height:16.8pt;z-index:251685888;mso-position-horizontal-relative:text;mso-position-vertical-relative:text" o:preferrelative="t" wrapcoords="-150 0 -150 20945 21600 20945 21600 0 -150 0" filled="f" stroked="f">
                        <v:imagedata r:id="rId10" o:title=""/>
                        <o:lock v:ext="edit" aspectratio="t"/>
                        <w10:wrap type="tight"/>
                      </v:shape>
                      <w:control r:id="rId11" w:name="CheckBox12" w:shapeid="_x0000_s1165"/>
                    </w:pict>
                  </w:r>
                </w:p>
              </w:tc>
              <w:tc>
                <w:tcPr>
                  <w:tcW w:w="3380" w:type="dxa"/>
                </w:tcPr>
                <w:p w14:paraId="04C09708"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98F063D">
                      <v:shape id="_x0000_s1167" type="#_x0000_t201" style="position:absolute;left:0;text-align:left;margin-left:3.75pt;margin-top:3.3pt;width:90.6pt;height:16.8pt;z-index:251687936;mso-position-horizontal-relative:text;mso-position-vertical-relative:text" o:preferrelative="t" wrapcoords="-150 0 -150 20945 21600 20945 21600 0 -150 0" filled="f" stroked="f">
                        <v:imagedata r:id="rId12" o:title=""/>
                        <o:lock v:ext="edit" aspectratio="t"/>
                        <w10:wrap type="tight"/>
                      </v:shape>
                      <w:control r:id="rId13" w:name="CheckBox122" w:shapeid="_x0000_s1167"/>
                    </w:pict>
                  </w:r>
                </w:p>
              </w:tc>
            </w:tr>
            <w:tr w:rsidR="008D5912" w:rsidRPr="002B5B4F" w14:paraId="5F05039B" w14:textId="77777777" w:rsidTr="003F654F">
              <w:trPr>
                <w:trHeight w:val="519"/>
              </w:trPr>
              <w:tc>
                <w:tcPr>
                  <w:tcW w:w="2989" w:type="dxa"/>
                </w:tcPr>
                <w:p w14:paraId="13343BD2"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2EEF306C">
                      <v:shape id="_x0000_s1164" type="#_x0000_t201" style="position:absolute;left:0;text-align:left;margin-left:3.3pt;margin-top:1.75pt;width:62.4pt;height:16.8pt;z-index:251684864;mso-position-horizontal-relative:text;mso-position-vertical-relative:text" o:preferrelative="t" wrapcoords="-150 0 -150 20945 21600 20945 21600 0 -150 0" filled="f" stroked="f">
                        <v:imagedata r:id="rId14" o:title=""/>
                        <o:lock v:ext="edit" aspectratio="t"/>
                        <w10:wrap type="tight"/>
                      </v:shape>
                      <w:control r:id="rId15" w:name="CheckBox11" w:shapeid="_x0000_s1164"/>
                    </w:pict>
                  </w:r>
                </w:p>
              </w:tc>
              <w:tc>
                <w:tcPr>
                  <w:tcW w:w="3044" w:type="dxa"/>
                </w:tcPr>
                <w:p w14:paraId="55E798D1"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2921660B">
                      <v:shape id="_x0000_s1166" type="#_x0000_t201" style="position:absolute;left:0;text-align:left;margin-left:.6pt;margin-top:1.35pt;width:78pt;height:16.8pt;z-index:251686912;mso-position-horizontal-relative:text;mso-position-vertical-relative:text" o:preferrelative="t" wrapcoords="-150 0 -150 20945 21600 20945 21600 0 -150 0" filled="f" stroked="f">
                        <v:imagedata r:id="rId16" o:title=""/>
                        <o:lock v:ext="edit" aspectratio="t"/>
                        <w10:wrap type="tight"/>
                      </v:shape>
                      <w:control r:id="rId17" w:name="CheckBox121" w:shapeid="_x0000_s1166"/>
                    </w:pict>
                  </w:r>
                </w:p>
              </w:tc>
              <w:tc>
                <w:tcPr>
                  <w:tcW w:w="3380" w:type="dxa"/>
                </w:tcPr>
                <w:p w14:paraId="30DE663D"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154806D">
                      <v:shape id="_x0000_s1168" type="#_x0000_t201" style="position:absolute;left:0;text-align:left;margin-left:3.75pt;margin-top:1.75pt;width:81pt;height:16.8pt;z-index:251688960;mso-position-horizontal-relative:text;mso-position-vertical-relative:text" o:preferrelative="t" wrapcoords="-150 0 -150 20945 21600 20945 21600 0 -150 0" filled="f" stroked="f">
                        <v:imagedata r:id="rId18" o:title=""/>
                        <o:lock v:ext="edit" aspectratio="t"/>
                        <w10:wrap type="tight"/>
                      </v:shape>
                      <w:control r:id="rId19" w:name="CheckBox1221" w:shapeid="_x0000_s1168"/>
                    </w:pict>
                  </w:r>
                </w:p>
              </w:tc>
            </w:tr>
            <w:bookmarkStart w:id="1" w:name="Detailed_Description_of_Proposed_Change"/>
            <w:tr w:rsidR="008D5912" w:rsidRPr="002B5B4F" w14:paraId="5FD8A51E" w14:textId="77777777" w:rsidTr="003F654F">
              <w:tblPrEx>
                <w:tblLook w:val="01E0" w:firstRow="1" w:lastRow="1" w:firstColumn="1" w:lastColumn="1" w:noHBand="0" w:noVBand="0"/>
              </w:tblPrEx>
              <w:trPr>
                <w:trHeight w:val="723"/>
                <w:tblHeader/>
              </w:trPr>
              <w:tc>
                <w:tcPr>
                  <w:tcW w:w="9413" w:type="dxa"/>
                  <w:gridSpan w:val="3"/>
                  <w:tcBorders>
                    <w:bottom w:val="single" w:sz="4" w:space="0" w:color="auto"/>
                  </w:tcBorders>
                  <w:vAlign w:val="bottom"/>
                </w:tcPr>
                <w:p w14:paraId="5E683C28" w14:textId="77777777" w:rsidR="008D5912" w:rsidRPr="002B5B4F" w:rsidRDefault="00067090" w:rsidP="003F654F">
                  <w:pPr>
                    <w:spacing w:before="2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"Detailed_Description_of_Proposed_Change" \o "Describe the change proposal in enough detail to clearly communicate all aspects of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Detailed Description of Proposed Change</w:t>
                  </w:r>
                  <w:bookmarkEnd w:id="1"/>
                  <w:r w:rsidRPr="002B5B4F">
                    <w:rPr>
                      <w:rFonts w:ascii="HelveticaNeueLT Std Med" w:eastAsia="Calibri" w:hAnsi="HelveticaNeueLT Std Med" w:cs="HelveticaNeueLT Std Med"/>
                      <w:b/>
                      <w:bCs/>
                    </w:rPr>
                    <w:fldChar w:fldCharType="end"/>
                  </w:r>
                </w:p>
              </w:tc>
            </w:tr>
            <w:tr w:rsidR="00727C66" w:rsidRPr="002B5B4F" w14:paraId="051ACB7D" w14:textId="77777777" w:rsidTr="003F654F">
              <w:tblPrEx>
                <w:tblLook w:val="01E0" w:firstRow="1" w:lastRow="1" w:firstColumn="1" w:lastColumn="1" w:noHBand="0" w:noVBand="0"/>
              </w:tblPrEx>
              <w:trPr>
                <w:trHeight w:val="859"/>
              </w:trPr>
              <w:tc>
                <w:tcPr>
                  <w:tcW w:w="9413"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54E8E15F" w14:textId="31AF5804" w:rsidR="00727C66" w:rsidRPr="002B5B4F" w:rsidRDefault="007C5B01" w:rsidP="003F654F">
                  <w:pPr>
                    <w:jc w:val="both"/>
                    <w:rPr>
                      <w:rFonts w:ascii="HelveticaNeueLT Std Med" w:eastAsia="Calibri" w:hAnsi="HelveticaNeueLT Std Med" w:cs="HelveticaNeueLT Std Med"/>
                    </w:rPr>
                  </w:pPr>
                  <w:r w:rsidRPr="00F77F82">
                    <w:rPr>
                      <w:rFonts w:ascii="HelveticaNeueLT Std Med" w:eastAsia="Calibri" w:hAnsi="HelveticaNeueLT Std Med" w:cs="HelveticaNeueLT Std Med"/>
                    </w:rPr>
                    <w:t xml:space="preserve">Request to </w:t>
                  </w:r>
                  <w:r>
                    <w:rPr>
                      <w:rFonts w:ascii="HelveticaNeueLT Std Med" w:eastAsia="Calibri" w:hAnsi="HelveticaNeueLT Std Med" w:cs="HelveticaNeueLT Std Med"/>
                    </w:rPr>
                    <w:t>add third person perspective</w:t>
                  </w:r>
                </w:p>
              </w:tc>
            </w:tr>
          </w:tbl>
          <w:bookmarkStart w:id="2" w:name="Justification_for_Proposed_Change"/>
          <w:p w14:paraId="6FFD22F2" w14:textId="77777777" w:rsidR="008D5912" w:rsidRPr="002B5B4F" w:rsidRDefault="00067090" w:rsidP="003F654F">
            <w:pPr>
              <w:spacing w:before="200" w:after="16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"Justification_for_Proposed_Change" \o "Indicate the reason for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Justification for Proposed Change</w:t>
            </w:r>
            <w:r w:rsidRPr="002B5B4F">
              <w:rPr>
                <w:rFonts w:ascii="HelveticaNeueLT Std Med" w:eastAsia="Calibri" w:hAnsi="HelveticaNeueLT Std Med" w:cs="HelveticaNeueLT Std Med"/>
                <w:b/>
                <w:bCs/>
              </w:rPr>
              <w:fldChar w:fldCharType="end"/>
            </w:r>
          </w:p>
          <w:tbl>
            <w:tblP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424"/>
            </w:tblGrid>
            <w:tr w:rsidR="008D5912" w:rsidRPr="002B5B4F" w14:paraId="016FBB90" w14:textId="77777777" w:rsidTr="003F654F">
              <w:trPr>
                <w:trHeight w:val="1669"/>
              </w:trPr>
              <w:tc>
                <w:tcPr>
                  <w:tcW w:w="9424" w:type="dxa"/>
                  <w:tcBorders>
                    <w:top w:val="single" w:sz="4" w:space="0" w:color="auto"/>
                    <w:left w:val="single" w:sz="4" w:space="0" w:color="auto"/>
                    <w:bottom w:val="single" w:sz="4" w:space="0" w:color="auto"/>
                    <w:right w:val="single" w:sz="4" w:space="0" w:color="auto"/>
                  </w:tcBorders>
                  <w:vAlign w:val="center"/>
                </w:tcPr>
                <w:bookmarkEnd w:id="2"/>
                <w:p w14:paraId="19A2464D" w14:textId="1C2AE844" w:rsidR="008D5912" w:rsidRPr="00844271" w:rsidRDefault="00844271" w:rsidP="003F654F">
                  <w:pPr>
                    <w:jc w:val="both"/>
                    <w:rPr>
                      <w:rFonts w:ascii="HelveticaNeueLT Std Med" w:eastAsia="Calibri" w:hAnsi="HelveticaNeueLT Std Med" w:cs="HelveticaNeueLT Std Med"/>
                    </w:rPr>
                  </w:pPr>
                  <w:r w:rsidRPr="00844271">
                    <w:rPr>
                      <w:rFonts w:ascii="HelveticaNeueLT Std Med" w:eastAsia="Calibri" w:hAnsi="HelveticaNeueLT Std Med" w:cs="HelveticaNeueLT Std Med"/>
                    </w:rPr>
                    <w:t xml:space="preserve">Mobile first-person shooters are notoriously difficult to use, with movement and camera controls that are frequently difficult to use. With Apex Legends Mobile allowing the use of </w:t>
                  </w:r>
                  <w:r>
                    <w:rPr>
                      <w:rFonts w:ascii="HelveticaNeueLT Std Med" w:eastAsia="Calibri" w:hAnsi="HelveticaNeueLT Std Med" w:cs="HelveticaNeueLT Std Med"/>
                    </w:rPr>
                    <w:t>third person</w:t>
                  </w:r>
                  <w:r w:rsidRPr="00844271">
                    <w:rPr>
                      <w:rFonts w:ascii="HelveticaNeueLT Std Med" w:eastAsia="Calibri" w:hAnsi="HelveticaNeueLT Std Med" w:cs="HelveticaNeueLT Std Med"/>
                    </w:rPr>
                    <w:t xml:space="preserve"> camera perspectives, players can choose whether they prefer a perspective that is more akin to the standard experience or one that is more suited to the mobile platform.</w:t>
                  </w:r>
                </w:p>
              </w:tc>
            </w:tr>
          </w:tbl>
          <w:p w14:paraId="367B30A5" w14:textId="77777777" w:rsidR="008D5912" w:rsidRPr="002B5B4F" w:rsidRDefault="008D5912" w:rsidP="003F654F">
            <w:pPr>
              <w:spacing w:before="2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Impacts of Change</w:t>
            </w:r>
          </w:p>
        </w:tc>
      </w:tr>
      <w:tr w:rsidR="008D5912" w:rsidRPr="002B5B4F" w14:paraId="12CCACC4" w14:textId="77777777" w:rsidTr="002B1C72">
        <w:trPr>
          <w:gridBefore w:val="1"/>
          <w:wBefore w:w="212" w:type="dxa"/>
          <w:trHeight w:val="385"/>
        </w:trPr>
        <w:tc>
          <w:tcPr>
            <w:tcW w:w="3011"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142DD3E8" w14:textId="3B0E731A" w:rsidR="008D5912" w:rsidRPr="002B5B4F" w:rsidRDefault="00862820" w:rsidP="003F654F">
            <w:pPr>
              <w:jc w:val="both"/>
              <w:rPr>
                <w:rFonts w:ascii="HelveticaNeueLT Std Med" w:eastAsia="Calibri" w:hAnsi="HelveticaNeueLT Std Med" w:cs="HelveticaNeueLT Std Med"/>
                <w:b/>
                <w:bCs/>
              </w:rPr>
            </w:pPr>
            <w:r>
              <w:rPr>
                <w:rFonts w:ascii="HelveticaNeueLT Std Med" w:eastAsia="Calibri" w:hAnsi="HelveticaNeueLT Std Med" w:cs="HelveticaNeueLT Std Med"/>
                <w:b/>
                <w:bCs/>
              </w:rPr>
              <w:t>Scope</w:t>
            </w:r>
          </w:p>
        </w:tc>
        <w:tc>
          <w:tcPr>
            <w:tcW w:w="2249" w:type="dxa"/>
            <w:gridSpan w:val="4"/>
            <w:tcBorders>
              <w:top w:val="single" w:sz="4" w:space="0" w:color="auto"/>
              <w:left w:val="single" w:sz="4" w:space="0" w:color="auto"/>
              <w:bottom w:val="single" w:sz="4" w:space="0" w:color="auto"/>
              <w:right w:val="single" w:sz="4" w:space="0" w:color="auto"/>
            </w:tcBorders>
            <w:vAlign w:val="center"/>
          </w:tcPr>
          <w:p w14:paraId="3D273922"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21CF9391">
                <v:shape id="_x0000_s1169" type="#_x0000_t201" style="position:absolute;left:0;text-align:left;margin-left:3.05pt;margin-top:.05pt;width:66pt;height:16.8pt;z-index:251689984;mso-position-horizontal-relative:text;mso-position-vertical-relative:text" o:preferrelative="t" wrapcoords="-150 0 -150 20945 21600 20945 21600 0 -150 0" filled="f" stroked="f">
                  <v:imagedata r:id="rId20" o:title=""/>
                  <o:lock v:ext="edit" aspectratio="t"/>
                  <w10:wrap type="tight"/>
                </v:shape>
                <w:control r:id="rId21" w:name="CheckBox1211" w:shapeid="_x0000_s1169"/>
              </w:pict>
            </w:r>
          </w:p>
        </w:tc>
        <w:tc>
          <w:tcPr>
            <w:tcW w:w="2373" w:type="dxa"/>
            <w:gridSpan w:val="5"/>
            <w:tcBorders>
              <w:top w:val="single" w:sz="4" w:space="0" w:color="auto"/>
              <w:left w:val="single" w:sz="4" w:space="0" w:color="auto"/>
              <w:bottom w:val="single" w:sz="4" w:space="0" w:color="auto"/>
              <w:right w:val="single" w:sz="4" w:space="0" w:color="auto"/>
            </w:tcBorders>
            <w:vAlign w:val="center"/>
          </w:tcPr>
          <w:p w14:paraId="24C79CA1"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335CDD79">
                <v:shape id="_x0000_s1170" type="#_x0000_t201" style="position:absolute;left:0;text-align:left;margin-left:-.85pt;margin-top:.1pt;width:63pt;height:16.8pt;z-index:251691008;mso-position-horizontal-relative:text;mso-position-vertical-relative:text" o:preferrelative="t" wrapcoords="-150 0 -150 20945 21600 20945 21600 0 -150 0" filled="f" stroked="f">
                  <v:imagedata r:id="rId22" o:title=""/>
                  <o:lock v:ext="edit" aspectratio="t"/>
                  <w10:wrap type="tight"/>
                </v:shape>
                <w:control r:id="rId23" w:name="CheckBox12111" w:shapeid="_x0000_s1170"/>
              </w:pict>
            </w:r>
          </w:p>
        </w:tc>
        <w:tc>
          <w:tcPr>
            <w:tcW w:w="2087" w:type="dxa"/>
            <w:gridSpan w:val="3"/>
            <w:tcBorders>
              <w:top w:val="single" w:sz="4" w:space="0" w:color="auto"/>
              <w:left w:val="single" w:sz="4" w:space="0" w:color="auto"/>
              <w:bottom w:val="single" w:sz="4" w:space="0" w:color="auto"/>
              <w:right w:val="single" w:sz="4" w:space="0" w:color="auto"/>
            </w:tcBorders>
            <w:vAlign w:val="center"/>
          </w:tcPr>
          <w:p w14:paraId="18D086B6"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CA927FD">
                <v:shape id="_x0000_s1171" type="#_x0000_t201" style="position:absolute;left:0;text-align:left;margin-left:1.55pt;margin-top:.1pt;width:65.4pt;height:16.8pt;z-index:251692032;mso-position-horizontal-relative:text;mso-position-vertical-relative:text" o:preferrelative="t" wrapcoords="-150 0 -150 20945 21600 20945 21600 0 -150 0" filled="f" stroked="f">
                  <v:imagedata r:id="rId24" o:title=""/>
                  <o:lock v:ext="edit" aspectratio="t"/>
                  <w10:wrap type="tight"/>
                </v:shape>
                <w:control r:id="rId25" w:name="CheckBox121111" w:shapeid="_x0000_s1171"/>
              </w:pict>
            </w:r>
          </w:p>
        </w:tc>
      </w:tr>
      <w:tr w:rsidR="008D5912" w:rsidRPr="002B5B4F" w14:paraId="3CF4DF8F" w14:textId="77777777" w:rsidTr="002B1C72">
        <w:trPr>
          <w:gridBefore w:val="1"/>
          <w:wBefore w:w="212" w:type="dxa"/>
          <w:trHeight w:val="1168"/>
        </w:trPr>
        <w:tc>
          <w:tcPr>
            <w:tcW w:w="9720" w:type="dxa"/>
            <w:gridSpan w:val="14"/>
            <w:tcBorders>
              <w:top w:val="single" w:sz="4" w:space="0" w:color="auto"/>
              <w:left w:val="single" w:sz="4" w:space="0" w:color="auto"/>
              <w:right w:val="single" w:sz="4" w:space="0" w:color="auto"/>
            </w:tcBorders>
            <w:tcMar>
              <w:top w:w="86" w:type="dxa"/>
              <w:left w:w="115" w:type="dxa"/>
              <w:right w:w="115" w:type="dxa"/>
            </w:tcMar>
          </w:tcPr>
          <w:p w14:paraId="210E1ADE" w14:textId="77777777" w:rsidR="008D5912"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6BA1E5AC" w14:textId="0CB91F5F" w:rsidR="007D79A3" w:rsidRPr="002B5B4F" w:rsidRDefault="003F654F" w:rsidP="003F654F">
            <w:pPr>
              <w:jc w:val="both"/>
              <w:rPr>
                <w:rFonts w:ascii="HelveticaNeueLT Std Med" w:eastAsia="Calibri" w:hAnsi="HelveticaNeueLT Std Med" w:cs="HelveticaNeueLT Std Med"/>
              </w:rPr>
            </w:pPr>
            <w:r w:rsidRPr="003F654F">
              <w:rPr>
                <w:rFonts w:ascii="HelveticaNeueLT Std Med" w:eastAsia="Calibri" w:hAnsi="HelveticaNeueLT Std Med" w:cs="HelveticaNeueLT Std Med"/>
              </w:rPr>
              <w:t>As a result of the addition of this feature, the scope will alter, but this change will be for the better.</w:t>
            </w:r>
          </w:p>
        </w:tc>
      </w:tr>
      <w:bookmarkStart w:id="3" w:name="Grade"/>
      <w:tr w:rsidR="008D5912" w:rsidRPr="002B5B4F" w14:paraId="31AB3270" w14:textId="77777777" w:rsidTr="002B1C72">
        <w:trPr>
          <w:gridBefore w:val="1"/>
          <w:wBefore w:w="212" w:type="dxa"/>
          <w:trHeight w:val="665"/>
        </w:trPr>
        <w:tc>
          <w:tcPr>
            <w:tcW w:w="3026"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19315654" w14:textId="77777777" w:rsidR="008D5912" w:rsidRPr="002B5B4F" w:rsidRDefault="00067090" w:rsidP="003F654F">
            <w:pPr>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"Grade" \o "Describe the impact of the proposed change on the project or product quality."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Grade</w:t>
            </w:r>
            <w:bookmarkEnd w:id="3"/>
            <w:r w:rsidRPr="002B5B4F">
              <w:rPr>
                <w:rFonts w:ascii="HelveticaNeueLT Std Med" w:eastAsia="Calibri" w:hAnsi="HelveticaNeueLT Std Med" w:cs="HelveticaNeueLT Std Med"/>
                <w:b/>
                <w:bCs/>
              </w:rPr>
              <w:fldChar w:fldCharType="end"/>
            </w:r>
          </w:p>
        </w:tc>
        <w:tc>
          <w:tcPr>
            <w:tcW w:w="2264" w:type="dxa"/>
            <w:gridSpan w:val="4"/>
            <w:tcBorders>
              <w:top w:val="single" w:sz="4" w:space="0" w:color="auto"/>
              <w:left w:val="single" w:sz="4" w:space="0" w:color="auto"/>
              <w:bottom w:val="single" w:sz="4" w:space="0" w:color="auto"/>
              <w:right w:val="single" w:sz="4" w:space="0" w:color="auto"/>
            </w:tcBorders>
            <w:vAlign w:val="center"/>
          </w:tcPr>
          <w:p w14:paraId="14C9A524"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506FD982">
                <v:shape id="_x0000_s1175" type="#_x0000_t201" style="position:absolute;left:0;text-align:left;margin-left:2.3pt;margin-top:4.55pt;width:66pt;height:16.8pt;z-index:251693056;mso-position-horizontal-relative:text;mso-position-vertical-relative:text" o:preferrelative="t" wrapcoords="-150 0 -150 20945 21600 20945 21600 0 -150 0" filled="f" stroked="f">
                  <v:imagedata r:id="rId20" o:title=""/>
                  <o:lock v:ext="edit" aspectratio="t"/>
                  <w10:wrap type="tight"/>
                </v:shape>
                <w:control r:id="rId26" w:name="CheckBox12112" w:shapeid="_x0000_s1175"/>
              </w:pict>
            </w:r>
          </w:p>
        </w:tc>
        <w:tc>
          <w:tcPr>
            <w:tcW w:w="2388" w:type="dxa"/>
            <w:gridSpan w:val="5"/>
            <w:tcBorders>
              <w:top w:val="single" w:sz="4" w:space="0" w:color="auto"/>
              <w:left w:val="single" w:sz="4" w:space="0" w:color="auto"/>
              <w:bottom w:val="single" w:sz="4" w:space="0" w:color="auto"/>
              <w:right w:val="single" w:sz="4" w:space="0" w:color="auto"/>
            </w:tcBorders>
            <w:vAlign w:val="center"/>
          </w:tcPr>
          <w:p w14:paraId="16D11AA4"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DF82215">
                <v:shape id="_x0000_s1176" type="#_x0000_t201" style="position:absolute;left:0;text-align:left;margin-left:5.2pt;margin-top:4.35pt;width:63pt;height:16.8pt;z-index:251694080;mso-position-horizontal-relative:text;mso-position-vertical-relative:text" o:preferrelative="t" wrapcoords="-150 0 -150 20945 21600 20945 21600 0 -150 0" filled="f" stroked="f">
                  <v:imagedata r:id="rId22" o:title=""/>
                  <o:lock v:ext="edit" aspectratio="t"/>
                  <w10:wrap type="tight"/>
                </v:shape>
                <w:control r:id="rId27" w:name="CheckBox121112" w:shapeid="_x0000_s1176"/>
              </w:pict>
            </w:r>
          </w:p>
        </w:tc>
        <w:tc>
          <w:tcPr>
            <w:tcW w:w="2042" w:type="dxa"/>
            <w:gridSpan w:val="2"/>
            <w:tcBorders>
              <w:top w:val="single" w:sz="4" w:space="0" w:color="auto"/>
              <w:left w:val="single" w:sz="4" w:space="0" w:color="auto"/>
              <w:bottom w:val="single" w:sz="4" w:space="0" w:color="auto"/>
              <w:right w:val="single" w:sz="4" w:space="0" w:color="auto"/>
            </w:tcBorders>
            <w:vAlign w:val="center"/>
          </w:tcPr>
          <w:p w14:paraId="6EF7C0C5"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3407DA8">
                <v:shape id="_x0000_s1177" type="#_x0000_t201" style="position:absolute;left:0;text-align:left;margin-left:6.3pt;margin-top:1.6pt;width:65.4pt;height:16.8pt;z-index:251695104;mso-position-horizontal-relative:text;mso-position-vertical-relative:text" o:preferrelative="t" wrapcoords="-150 0 -150 20945 21600 20945 21600 0 -150 0" filled="f" stroked="f">
                  <v:imagedata r:id="rId24" o:title=""/>
                  <o:lock v:ext="edit" aspectratio="t"/>
                  <w10:wrap type="tight"/>
                </v:shape>
                <w:control r:id="rId28" w:name="CheckBox1211111" w:shapeid="_x0000_s1177"/>
              </w:pict>
            </w:r>
          </w:p>
        </w:tc>
      </w:tr>
      <w:tr w:rsidR="008D5912" w:rsidRPr="002B5B4F" w14:paraId="7E8DCA87" w14:textId="77777777" w:rsidTr="002B1C72">
        <w:trPr>
          <w:gridBefore w:val="1"/>
          <w:wBefore w:w="212" w:type="dxa"/>
          <w:trHeight w:val="430"/>
        </w:trPr>
        <w:tc>
          <w:tcPr>
            <w:tcW w:w="9720" w:type="dxa"/>
            <w:gridSpan w:val="1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FBAC9AF" w14:textId="77777777" w:rsidR="008D5912" w:rsidRPr="002B5B4F"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75C41606" w14:textId="7666D1E2" w:rsidR="008D5912" w:rsidRPr="002B5B4F" w:rsidRDefault="003F654F" w:rsidP="003F654F">
            <w:pPr>
              <w:jc w:val="both"/>
              <w:rPr>
                <w:rFonts w:ascii="HelveticaNeueLT Std Med" w:eastAsia="Calibri" w:hAnsi="HelveticaNeueLT Std Med" w:cs="HelveticaNeueLT Std Med"/>
              </w:rPr>
            </w:pPr>
            <w:r w:rsidRPr="00862820">
              <w:rPr>
                <w:rFonts w:ascii="HelveticaNeueLT Std Med" w:eastAsia="Calibri" w:hAnsi="HelveticaNeueLT Std Med" w:cs="HelveticaNeueLT Std Med"/>
              </w:rPr>
              <w:t>Third-person perspective will improve the project's quality because it will encourage more players to play the game on mobile devices. First person view in the current game version makes it difficult to play on a mobile device.</w:t>
            </w:r>
          </w:p>
        </w:tc>
      </w:tr>
    </w:tbl>
    <w:p w14:paraId="209FA20B" w14:textId="77777777" w:rsidR="008D5912" w:rsidRPr="002B5B4F" w:rsidRDefault="008D5912" w:rsidP="002B1C72">
      <w:pPr>
        <w:keepNext/>
        <w:spacing w:after="120" w:line="240" w:lineRule="auto"/>
        <w:jc w:val="center"/>
        <w:rPr>
          <w:rFonts w:ascii="HelveticaNeueLT Std Med" w:eastAsia="Times New Roman" w:hAnsi="HelveticaNeueLT Std Med" w:cs="HelveticaNeueLT Std Med"/>
          <w:b/>
          <w:bCs/>
          <w:sz w:val="28"/>
          <w:szCs w:val="28"/>
        </w:rPr>
      </w:pPr>
      <w:r w:rsidRPr="002B5B4F">
        <w:rPr>
          <w:rFonts w:ascii="HelveticaNeueLT Std Med" w:eastAsia="Times New Roman" w:hAnsi="HelveticaNeueLT Std Med" w:cs="HelveticaNeueLT Std Med"/>
          <w:b/>
          <w:bCs/>
          <w:sz w:val="28"/>
          <w:szCs w:val="28"/>
        </w:rPr>
        <w:br w:type="page"/>
      </w:r>
      <w:r w:rsidRPr="002B5B4F">
        <w:rPr>
          <w:rFonts w:ascii="HelveticaNeueLT Std Med" w:eastAsia="Times New Roman" w:hAnsi="HelveticaNeueLT Std Med" w:cs="HelveticaNeueLT Std Med"/>
          <w:b/>
          <w:bCs/>
          <w:sz w:val="28"/>
          <w:szCs w:val="28"/>
        </w:rPr>
        <w:lastRenderedPageBreak/>
        <w:t>CHANGE REQUEST</w:t>
      </w:r>
    </w:p>
    <w:tbl>
      <w:tblPr>
        <w:tblW w:w="9860" w:type="dxa"/>
        <w:tblInd w:w="469" w:type="dxa"/>
        <w:tblLook w:val="01E0" w:firstRow="1" w:lastRow="1" w:firstColumn="1" w:lastColumn="1" w:noHBand="0" w:noVBand="0"/>
      </w:tblPr>
      <w:tblGrid>
        <w:gridCol w:w="2407"/>
        <w:gridCol w:w="2392"/>
        <w:gridCol w:w="2406"/>
        <w:gridCol w:w="2655"/>
      </w:tblGrid>
      <w:tr w:rsidR="008D5912" w:rsidRPr="002B5B4F" w14:paraId="489E5DB6" w14:textId="77777777" w:rsidTr="002B1C72">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4" w:name="Requirements"/>
          <w:p w14:paraId="2718435C" w14:textId="77777777" w:rsidR="008D5912" w:rsidRPr="002B5B4F" w:rsidRDefault="00067090" w:rsidP="003F654F">
            <w:pPr>
              <w:spacing w:before="100" w:after="1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"Requirements" \o "Describe the impact of the proposed change on the project or product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Requirements</w:t>
            </w:r>
            <w:bookmarkEnd w:id="4"/>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68DCDF36"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3C2183F4">
                <v:shape id="_x0000_s1181" type="#_x0000_t201" style="position:absolute;left:0;text-align:left;margin-left:8.5pt;margin-top:3.85pt;width:66pt;height:16.8pt;z-index:251696128;mso-position-horizontal-relative:text;mso-position-vertical-relative:text" o:preferrelative="t" wrapcoords="-150 0 -150 20945 21600 20945 21600 0 -150 0" filled="f" stroked="f">
                  <v:imagedata r:id="rId20" o:title=""/>
                  <o:lock v:ext="edit" aspectratio="t"/>
                  <w10:wrap type="tight"/>
                </v:shape>
                <w:control r:id="rId29" w:name="CheckBox121121" w:shapeid="_x0000_s1181"/>
              </w:pict>
            </w:r>
          </w:p>
        </w:tc>
        <w:tc>
          <w:tcPr>
            <w:tcW w:w="2406" w:type="dxa"/>
            <w:tcBorders>
              <w:top w:val="single" w:sz="4" w:space="0" w:color="auto"/>
              <w:left w:val="single" w:sz="4" w:space="0" w:color="auto"/>
              <w:bottom w:val="single" w:sz="4" w:space="0" w:color="auto"/>
              <w:right w:val="single" w:sz="4" w:space="0" w:color="auto"/>
            </w:tcBorders>
            <w:vAlign w:val="center"/>
          </w:tcPr>
          <w:p w14:paraId="7C6BFCB2"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6CCFED06">
                <v:shape id="_x0000_s1182" type="#_x0000_t201" style="position:absolute;left:0;text-align:left;margin-left:10pt;margin-top:.6pt;width:63pt;height:16.8pt;z-index:251697152;mso-position-horizontal-relative:text;mso-position-vertical-relative:text" o:preferrelative="t" wrapcoords="-150 0 -150 20945 21600 20945 21600 0 -150 0" filled="f" stroked="f">
                  <v:imagedata r:id="rId22" o:title=""/>
                  <o:lock v:ext="edit" aspectratio="t"/>
                  <w10:wrap type="tight"/>
                </v:shape>
                <w:control r:id="rId30" w:name="CheckBox1211121" w:shapeid="_x0000_s1182"/>
              </w:pict>
            </w:r>
          </w:p>
        </w:tc>
        <w:tc>
          <w:tcPr>
            <w:tcW w:w="2655" w:type="dxa"/>
            <w:tcBorders>
              <w:top w:val="single" w:sz="4" w:space="0" w:color="auto"/>
              <w:left w:val="single" w:sz="4" w:space="0" w:color="auto"/>
              <w:bottom w:val="single" w:sz="4" w:space="0" w:color="auto"/>
              <w:right w:val="single" w:sz="4" w:space="0" w:color="auto"/>
            </w:tcBorders>
            <w:vAlign w:val="center"/>
          </w:tcPr>
          <w:p w14:paraId="55CA2FF3"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7FC4E0A8">
                <v:shape id="_x0000_s1183" type="#_x0000_t201" style="position:absolute;left:0;text-align:left;margin-left:2.9pt;margin-top:1.5pt;width:65.4pt;height:16.8pt;z-index:251698176;mso-position-horizontal-relative:text;mso-position-vertical-relative:text" o:preferrelative="t" wrapcoords="-150 0 -150 20945 21600 20945 21600 0 -150 0" filled="f" stroked="f">
                  <v:imagedata r:id="rId24" o:title=""/>
                  <o:lock v:ext="edit" aspectratio="t"/>
                  <w10:wrap type="tight"/>
                </v:shape>
                <w:control r:id="rId31" w:name="CheckBox12111111" w:shapeid="_x0000_s1183"/>
              </w:pict>
            </w:r>
          </w:p>
        </w:tc>
      </w:tr>
      <w:tr w:rsidR="008D5912" w:rsidRPr="002B5B4F" w14:paraId="28B36889" w14:textId="77777777" w:rsidTr="002B1C72">
        <w:trPr>
          <w:trHeight w:val="426"/>
        </w:trPr>
        <w:tc>
          <w:tcPr>
            <w:tcW w:w="986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E7DE030" w14:textId="77777777" w:rsidR="008D5912" w:rsidRPr="002B5B4F"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4D49F11B" w14:textId="56E703EB" w:rsidR="008D5912" w:rsidRPr="00862820" w:rsidRDefault="00862820" w:rsidP="003F654F">
            <w:pPr>
              <w:jc w:val="both"/>
              <w:rPr>
                <w:rFonts w:ascii="HelveticaNeueLT Std Med" w:eastAsia="Calibri" w:hAnsi="HelveticaNeueLT Std Med" w:cs="HelveticaNeueLT Std Med"/>
              </w:rPr>
            </w:pPr>
            <w:r w:rsidRPr="00862820">
              <w:rPr>
                <w:rFonts w:ascii="HelveticaNeueLT Std Med" w:eastAsia="Calibri" w:hAnsi="HelveticaNeueLT Std Med" w:cs="HelveticaNeueLT Std Med"/>
              </w:rPr>
              <w:t xml:space="preserve">The requirements of the new portal will be </w:t>
            </w:r>
            <w:proofErr w:type="gramStart"/>
            <w:r w:rsidRPr="00862820">
              <w:rPr>
                <w:rFonts w:ascii="HelveticaNeueLT Std Med" w:eastAsia="Calibri" w:hAnsi="HelveticaNeueLT Std Med" w:cs="HelveticaNeueLT Std Med"/>
              </w:rPr>
              <w:t>taken into account</w:t>
            </w:r>
            <w:proofErr w:type="gramEnd"/>
            <w:r w:rsidRPr="00862820">
              <w:rPr>
                <w:rFonts w:ascii="HelveticaNeueLT Std Med" w:eastAsia="Calibri" w:hAnsi="HelveticaNeueLT Std Med" w:cs="HelveticaNeueLT Std Med"/>
              </w:rPr>
              <w:t xml:space="preserve"> when changing other activities.</w:t>
            </w:r>
          </w:p>
        </w:tc>
      </w:tr>
      <w:bookmarkStart w:id="5" w:name="Cost"/>
      <w:tr w:rsidR="008D5912" w:rsidRPr="002B5B4F" w14:paraId="3895B851" w14:textId="77777777" w:rsidTr="002B1C72">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05BE0D70" w14:textId="77777777" w:rsidR="008D5912" w:rsidRPr="002B5B4F" w:rsidRDefault="00067090" w:rsidP="003F654F">
            <w:pPr>
              <w:spacing w:before="100" w:after="1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"Cost" \o "Describe the impact of the proposed change on the project budget, cost estimates, or funding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Cost</w:t>
            </w:r>
            <w:bookmarkEnd w:id="5"/>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671647F8"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3EEB995F">
                <v:shape id="_x0000_s1184" type="#_x0000_t201" style="position:absolute;left:0;text-align:left;margin-left:14.1pt;margin-top:2.95pt;width:66pt;height:16.8pt;z-index:251699200;mso-position-horizontal-relative:text;mso-position-vertical-relative:text" o:preferrelative="t" wrapcoords="-150 0 -150 20945 21600 20945 21600 0 -150 0" filled="f" stroked="f">
                  <v:imagedata r:id="rId20" o:title=""/>
                  <o:lock v:ext="edit" aspectratio="t"/>
                  <w10:wrap type="tight"/>
                </v:shape>
                <w:control r:id="rId32" w:name="CheckBox1211211" w:shapeid="_x0000_s1184"/>
              </w:pict>
            </w:r>
          </w:p>
        </w:tc>
        <w:tc>
          <w:tcPr>
            <w:tcW w:w="2406" w:type="dxa"/>
            <w:tcBorders>
              <w:top w:val="single" w:sz="4" w:space="0" w:color="auto"/>
              <w:left w:val="single" w:sz="4" w:space="0" w:color="auto"/>
              <w:bottom w:val="single" w:sz="4" w:space="0" w:color="auto"/>
              <w:right w:val="single" w:sz="4" w:space="0" w:color="auto"/>
            </w:tcBorders>
            <w:vAlign w:val="center"/>
          </w:tcPr>
          <w:p w14:paraId="5CD3DD78"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6F67B397">
                <v:shape id="_x0000_s1185" type="#_x0000_t201" style="position:absolute;left:0;text-align:left;margin-left:17.75pt;margin-top:2.95pt;width:63pt;height:16.8pt;z-index:251700224;mso-position-horizontal-relative:text;mso-position-vertical-relative:text" o:preferrelative="t" wrapcoords="-150 0 -150 20945 21600 20945 21600 0 -150 0" filled="f" stroked="f">
                  <v:imagedata r:id="rId22" o:title=""/>
                  <o:lock v:ext="edit" aspectratio="t"/>
                  <w10:wrap type="tight"/>
                </v:shape>
                <w:control r:id="rId33" w:name="CheckBox12111211" w:shapeid="_x0000_s1185"/>
              </w:pict>
            </w:r>
          </w:p>
        </w:tc>
        <w:tc>
          <w:tcPr>
            <w:tcW w:w="2655" w:type="dxa"/>
            <w:tcBorders>
              <w:top w:val="single" w:sz="4" w:space="0" w:color="auto"/>
              <w:left w:val="single" w:sz="4" w:space="0" w:color="auto"/>
              <w:bottom w:val="single" w:sz="4" w:space="0" w:color="auto"/>
              <w:right w:val="single" w:sz="4" w:space="0" w:color="auto"/>
            </w:tcBorders>
            <w:vAlign w:val="center"/>
          </w:tcPr>
          <w:p w14:paraId="46E41F68"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78619F23">
                <v:shape id="_x0000_s1186" type="#_x0000_t201" style="position:absolute;left:0;text-align:left;margin-left:15.55pt;margin-top:2.8pt;width:65.4pt;height:16.8pt;z-index:251701248;mso-position-horizontal-relative:text;mso-position-vertical-relative:text" o:preferrelative="t" wrapcoords="-150 0 -150 20945 21600 20945 21600 0 -150 0" filled="f" stroked="f">
                  <v:imagedata r:id="rId24" o:title=""/>
                  <o:lock v:ext="edit" aspectratio="t"/>
                  <w10:wrap type="tight"/>
                </v:shape>
                <w:control r:id="rId34" w:name="CheckBox121111111" w:shapeid="_x0000_s1186"/>
              </w:pict>
            </w:r>
          </w:p>
        </w:tc>
      </w:tr>
      <w:tr w:rsidR="008D5912" w:rsidRPr="002B5B4F" w14:paraId="10890B8E" w14:textId="77777777" w:rsidTr="002B1C72">
        <w:trPr>
          <w:trHeight w:val="426"/>
        </w:trPr>
        <w:tc>
          <w:tcPr>
            <w:tcW w:w="986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2CCC59A" w14:textId="77777777" w:rsidR="008D5912" w:rsidRPr="002B5B4F"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0C5AC01F" w14:textId="738C075A" w:rsidR="008D5912" w:rsidRPr="002B5B4F" w:rsidRDefault="00862820" w:rsidP="003F654F">
            <w:pPr>
              <w:jc w:val="both"/>
              <w:rPr>
                <w:rFonts w:ascii="HelveticaNeueLT Std Med" w:eastAsia="Calibri" w:hAnsi="HelveticaNeueLT Std Med" w:cs="HelveticaNeueLT Std Med"/>
                <w:i/>
                <w:iCs/>
              </w:rPr>
            </w:pPr>
            <w:r w:rsidRPr="00862820">
              <w:rPr>
                <w:rFonts w:ascii="HelveticaNeueLT Std Med" w:eastAsia="Calibri" w:hAnsi="HelveticaNeueLT Std Med" w:cs="HelveticaNeueLT Std Med"/>
              </w:rPr>
              <w:t>The new requirement to include a new portal will result in an increase in the project's overall cost and budget.</w:t>
            </w:r>
          </w:p>
        </w:tc>
      </w:tr>
      <w:bookmarkStart w:id="6" w:name="Schedule"/>
      <w:tr w:rsidR="008D5912" w:rsidRPr="002B5B4F" w14:paraId="4FE11255" w14:textId="77777777" w:rsidTr="002B1C72">
        <w:trPr>
          <w:trHeight w:val="392"/>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748CF317" w14:textId="77777777" w:rsidR="008D5912" w:rsidRPr="002B5B4F" w:rsidRDefault="00067090" w:rsidP="003F654F">
            <w:pPr>
              <w:spacing w:before="100" w:after="100" w:line="240" w:lineRule="auto"/>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"Schedule" \o "Describe the impact of the proposed change on the schedule and whether it will cause a delay on the critical path."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Schedule</w:t>
            </w:r>
            <w:bookmarkEnd w:id="6"/>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5E56B583" w14:textId="77777777" w:rsidR="008D5912" w:rsidRPr="002B5B4F" w:rsidRDefault="003903AF" w:rsidP="003F654F">
            <w:pPr>
              <w:spacing w:before="100" w:after="100" w:line="240" w:lineRule="auto"/>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4230883">
                <v:shape id="_x0000_s1187" type="#_x0000_t201" style="position:absolute;left:0;text-align:left;margin-left:23.55pt;margin-top:-.75pt;width:66pt;height:16.8pt;z-index:251702272;mso-position-horizontal-relative:text;mso-position-vertical-relative:text" o:preferrelative="t" wrapcoords="-150 0 -150 20945 21600 20945 21600 0 -150 0" filled="f" stroked="f">
                  <v:imagedata r:id="rId20" o:title=""/>
                  <o:lock v:ext="edit" aspectratio="t"/>
                  <w10:wrap type="tight"/>
                </v:shape>
                <w:control r:id="rId35" w:name="CheckBox1211212" w:shapeid="_x0000_s1187"/>
              </w:pict>
            </w:r>
          </w:p>
        </w:tc>
        <w:tc>
          <w:tcPr>
            <w:tcW w:w="2406" w:type="dxa"/>
            <w:tcBorders>
              <w:top w:val="single" w:sz="4" w:space="0" w:color="auto"/>
              <w:left w:val="single" w:sz="4" w:space="0" w:color="auto"/>
              <w:bottom w:val="single" w:sz="4" w:space="0" w:color="auto"/>
              <w:right w:val="single" w:sz="4" w:space="0" w:color="auto"/>
            </w:tcBorders>
            <w:vAlign w:val="center"/>
          </w:tcPr>
          <w:p w14:paraId="3F7E3BAE" w14:textId="77777777" w:rsidR="008D5912" w:rsidRPr="002B5B4F" w:rsidRDefault="003903AF" w:rsidP="003F654F">
            <w:pPr>
              <w:spacing w:before="100" w:after="100" w:line="240" w:lineRule="auto"/>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F0A5ABC">
                <v:shape id="_x0000_s1188" type="#_x0000_t201" style="position:absolute;left:0;text-align:left;margin-left:23.45pt;margin-top:-3.65pt;width:63pt;height:16.8pt;z-index:251703296;mso-position-horizontal-relative:text;mso-position-vertical-relative:text" o:preferrelative="t" wrapcoords="-150 0 -150 20945 21600 20945 21600 0 -150 0" filled="f" stroked="f">
                  <v:imagedata r:id="rId22" o:title=""/>
                  <o:lock v:ext="edit" aspectratio="t"/>
                  <w10:wrap type="tight"/>
                </v:shape>
                <w:control r:id="rId36" w:name="CheckBox12111212" w:shapeid="_x0000_s1188"/>
              </w:pict>
            </w:r>
          </w:p>
        </w:tc>
        <w:tc>
          <w:tcPr>
            <w:tcW w:w="2655" w:type="dxa"/>
            <w:tcBorders>
              <w:top w:val="single" w:sz="4" w:space="0" w:color="auto"/>
              <w:left w:val="single" w:sz="4" w:space="0" w:color="auto"/>
              <w:bottom w:val="single" w:sz="4" w:space="0" w:color="auto"/>
              <w:right w:val="single" w:sz="4" w:space="0" w:color="auto"/>
            </w:tcBorders>
            <w:vAlign w:val="center"/>
          </w:tcPr>
          <w:p w14:paraId="68C45AED" w14:textId="77777777" w:rsidR="008D5912" w:rsidRPr="002B5B4F" w:rsidRDefault="003903AF" w:rsidP="003F654F">
            <w:pPr>
              <w:spacing w:before="100" w:after="100" w:line="240" w:lineRule="auto"/>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B47D3A3">
                <v:shape id="_x0000_s1189" type="#_x0000_t201" style="position:absolute;left:0;text-align:left;margin-left:22.05pt;margin-top:-1pt;width:65.4pt;height:16.8pt;z-index:251704320;mso-position-horizontal-relative:text;mso-position-vertical-relative:text" o:preferrelative="t" wrapcoords="-150 0 -150 20945 21600 20945 21600 0 -150 0" filled="f" stroked="f">
                  <v:imagedata r:id="rId24" o:title=""/>
                  <o:lock v:ext="edit" aspectratio="t"/>
                  <w10:wrap type="tight"/>
                </v:shape>
                <w:control r:id="rId37" w:name="CheckBox121111112" w:shapeid="_x0000_s1189"/>
              </w:pict>
            </w:r>
          </w:p>
        </w:tc>
      </w:tr>
      <w:tr w:rsidR="008D5912" w:rsidRPr="002B5B4F" w14:paraId="2E96CD72" w14:textId="77777777" w:rsidTr="002B1C72">
        <w:trPr>
          <w:trHeight w:val="426"/>
        </w:trPr>
        <w:tc>
          <w:tcPr>
            <w:tcW w:w="986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88937BA" w14:textId="77777777" w:rsidR="008D5912" w:rsidRPr="002B5B4F"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066011C8" w14:textId="021D1A3A" w:rsidR="008D5912" w:rsidRPr="00862820" w:rsidRDefault="00862820" w:rsidP="003F654F">
            <w:pPr>
              <w:jc w:val="both"/>
              <w:rPr>
                <w:rFonts w:ascii="HelveticaNeueLT Std Med" w:eastAsia="Calibri" w:hAnsi="HelveticaNeueLT Std Med" w:cs="HelveticaNeueLT Std Med"/>
              </w:rPr>
            </w:pPr>
            <w:r w:rsidRPr="00862820">
              <w:rPr>
                <w:rFonts w:ascii="HelveticaNeueLT Std Med" w:eastAsia="Calibri" w:hAnsi="HelveticaNeueLT Std Med" w:cs="HelveticaNeueLT Std Med"/>
              </w:rPr>
              <w:t>The delivery schedule or deadline will also change.</w:t>
            </w:r>
          </w:p>
        </w:tc>
      </w:tr>
      <w:tr w:rsidR="008D5912" w:rsidRPr="002B5B4F" w14:paraId="5F432C13" w14:textId="77777777" w:rsidTr="002B1C72">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6A545332" w14:textId="77777777" w:rsidR="008D5912" w:rsidRPr="002B5B4F" w:rsidRDefault="008D5912" w:rsidP="003F654F">
            <w:pPr>
              <w:spacing w:before="100" w:after="1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Stakeholder Impact</w:t>
            </w:r>
          </w:p>
        </w:tc>
        <w:tc>
          <w:tcPr>
            <w:tcW w:w="2392" w:type="dxa"/>
            <w:tcBorders>
              <w:top w:val="single" w:sz="4" w:space="0" w:color="auto"/>
              <w:left w:val="single" w:sz="4" w:space="0" w:color="auto"/>
              <w:bottom w:val="single" w:sz="4" w:space="0" w:color="auto"/>
              <w:right w:val="single" w:sz="4" w:space="0" w:color="auto"/>
            </w:tcBorders>
            <w:vAlign w:val="center"/>
          </w:tcPr>
          <w:p w14:paraId="40089BA0"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7D8ED8EC">
                <v:shape id="_x0000_s1190" type="#_x0000_t201" style="position:absolute;left:0;text-align:left;margin-left:4.45pt;margin-top:.6pt;width:66pt;height:16.8pt;z-index:251705344;mso-position-horizontal-relative:text;mso-position-vertical-relative:text" o:preferrelative="t" wrapcoords="-150 0 -150 20945 21600 20945 21600 0 -150 0" filled="f" stroked="f">
                  <v:imagedata r:id="rId38" o:title=""/>
                  <o:lock v:ext="edit" aspectratio="t"/>
                  <w10:wrap type="tight"/>
                </v:shape>
                <w:control r:id="rId39" w:name="CheckBox12112121" w:shapeid="_x0000_s1190"/>
              </w:pict>
            </w:r>
          </w:p>
        </w:tc>
        <w:tc>
          <w:tcPr>
            <w:tcW w:w="2406" w:type="dxa"/>
            <w:tcBorders>
              <w:top w:val="single" w:sz="4" w:space="0" w:color="auto"/>
              <w:left w:val="single" w:sz="4" w:space="0" w:color="auto"/>
              <w:bottom w:val="single" w:sz="4" w:space="0" w:color="auto"/>
              <w:right w:val="single" w:sz="4" w:space="0" w:color="auto"/>
            </w:tcBorders>
            <w:vAlign w:val="center"/>
          </w:tcPr>
          <w:p w14:paraId="254729A2"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6C24C53A">
                <v:shape id="_x0000_s1191" type="#_x0000_t201" style="position:absolute;left:0;text-align:left;margin-left:11.25pt;margin-top:1.35pt;width:75pt;height:16.8pt;z-index:251706368;mso-position-horizontal-relative:text;mso-position-vertical-relative:text" o:preferrelative="t" wrapcoords="-150 0 -150 20945 21600 20945 21600 0 -150 0" filled="f" stroked="f">
                  <v:imagedata r:id="rId40" o:title=""/>
                  <o:lock v:ext="edit" aspectratio="t"/>
                  <w10:wrap type="tight"/>
                </v:shape>
                <w:control r:id="rId41" w:name="CheckBox121121211" w:shapeid="_x0000_s1191"/>
              </w:pict>
            </w:r>
          </w:p>
        </w:tc>
        <w:tc>
          <w:tcPr>
            <w:tcW w:w="2655" w:type="dxa"/>
            <w:tcBorders>
              <w:top w:val="single" w:sz="4" w:space="0" w:color="auto"/>
              <w:left w:val="single" w:sz="4" w:space="0" w:color="auto"/>
              <w:bottom w:val="single" w:sz="4" w:space="0" w:color="auto"/>
              <w:right w:val="single" w:sz="4" w:space="0" w:color="auto"/>
            </w:tcBorders>
            <w:vAlign w:val="center"/>
          </w:tcPr>
          <w:p w14:paraId="361503E5" w14:textId="77777777" w:rsidR="008D5912" w:rsidRPr="002B5B4F" w:rsidRDefault="003903AF" w:rsidP="003F654F">
            <w:pPr>
              <w:spacing w:before="100" w:after="100"/>
              <w:ind w:left="360"/>
              <w:jc w:val="both"/>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9AF26B3">
                <v:shape id="_x0000_s1192" type="#_x0000_t201" style="position:absolute;left:0;text-align:left;margin-left:6.15pt;margin-top:1.4pt;width:75pt;height:16.8pt;z-index:251707392;mso-position-horizontal-relative:text;mso-position-vertical-relative:text" o:preferrelative="t" wrapcoords="-150 0 -150 20945 21600 20945 21600 0 -150 0" filled="f" stroked="f">
                  <v:imagedata r:id="rId42" o:title=""/>
                  <o:lock v:ext="edit" aspectratio="t"/>
                  <w10:wrap type="tight"/>
                </v:shape>
                <w:control r:id="rId43" w:name="CheckBox1211212111" w:shapeid="_x0000_s1192"/>
              </w:pict>
            </w:r>
          </w:p>
        </w:tc>
      </w:tr>
      <w:tr w:rsidR="008D5912" w:rsidRPr="002B5B4F" w14:paraId="4453FA59" w14:textId="77777777" w:rsidTr="002B1C72">
        <w:trPr>
          <w:trHeight w:val="426"/>
        </w:trPr>
        <w:tc>
          <w:tcPr>
            <w:tcW w:w="9860" w:type="dxa"/>
            <w:gridSpan w:val="4"/>
            <w:tcBorders>
              <w:top w:val="single" w:sz="4" w:space="0" w:color="auto"/>
              <w:left w:val="single" w:sz="4" w:space="0" w:color="auto"/>
              <w:right w:val="single" w:sz="4" w:space="0" w:color="auto"/>
            </w:tcBorders>
            <w:tcMar>
              <w:top w:w="86" w:type="dxa"/>
              <w:left w:w="115" w:type="dxa"/>
              <w:right w:w="115" w:type="dxa"/>
            </w:tcMar>
          </w:tcPr>
          <w:p w14:paraId="2EFEC479" w14:textId="77777777" w:rsidR="008D5912" w:rsidRPr="002B5B4F" w:rsidRDefault="008D5912" w:rsidP="003F654F">
            <w:pPr>
              <w:jc w:val="both"/>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7EC41B30" w14:textId="6674893D" w:rsidR="008D5912" w:rsidRPr="002B5B4F" w:rsidRDefault="00907DB3" w:rsidP="003F654F">
            <w:pPr>
              <w:jc w:val="both"/>
              <w:rPr>
                <w:rFonts w:ascii="HelveticaNeueLT Std Med" w:eastAsia="Calibri" w:hAnsi="HelveticaNeueLT Std Med" w:cs="HelveticaNeueLT Std Med"/>
                <w:i/>
                <w:iCs/>
              </w:rPr>
            </w:pPr>
            <w:r>
              <w:rPr>
                <w:rFonts w:ascii="HelveticaNeueLT Std Med" w:eastAsia="Calibri" w:hAnsi="HelveticaNeueLT Std Med" w:cs="HelveticaNeueLT Std Med"/>
                <w:i/>
                <w:iCs/>
              </w:rPr>
              <w:t>It will be low risk because, players will attract more after this change</w:t>
            </w:r>
          </w:p>
        </w:tc>
      </w:tr>
      <w:bookmarkStart w:id="7" w:name="Project_Documents"/>
      <w:tr w:rsidR="008D5912" w:rsidRPr="002B5B4F" w14:paraId="5CB977A9" w14:textId="77777777" w:rsidTr="002B1C72">
        <w:trPr>
          <w:trHeight w:val="841"/>
        </w:trPr>
        <w:tc>
          <w:tcPr>
            <w:tcW w:w="9860" w:type="dxa"/>
            <w:gridSpan w:val="4"/>
            <w:tcBorders>
              <w:left w:val="single" w:sz="4" w:space="0" w:color="auto"/>
              <w:bottom w:val="single" w:sz="4" w:space="0" w:color="auto"/>
              <w:right w:val="single" w:sz="4" w:space="0" w:color="auto"/>
            </w:tcBorders>
            <w:tcMar>
              <w:top w:w="86" w:type="dxa"/>
              <w:left w:w="115" w:type="dxa"/>
              <w:right w:w="115" w:type="dxa"/>
            </w:tcMar>
          </w:tcPr>
          <w:p w14:paraId="64B7F030" w14:textId="77777777" w:rsidR="008D5912" w:rsidRPr="002B5B4F" w:rsidRDefault="00067090" w:rsidP="003F654F">
            <w:pPr>
              <w:spacing w:before="200"/>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"Project_Documents" \o "Describe the impact of the proposed change on each project document."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Project Documents</w:t>
            </w:r>
            <w:r w:rsidRPr="002B5B4F">
              <w:rPr>
                <w:rFonts w:ascii="HelveticaNeueLT Std Med" w:eastAsia="Calibri" w:hAnsi="HelveticaNeueLT Std Med" w:cs="HelveticaNeueLT Std Med"/>
                <w:b/>
                <w:bCs/>
              </w:rPr>
              <w:fldChar w:fldCharType="end"/>
            </w:r>
          </w:p>
          <w:bookmarkEnd w:id="7"/>
          <w:p w14:paraId="7F8642B1" w14:textId="77777777" w:rsidR="008D5912" w:rsidRPr="002B5B4F" w:rsidRDefault="008D5912" w:rsidP="003F654F">
            <w:pPr>
              <w:jc w:val="both"/>
              <w:rPr>
                <w:rFonts w:ascii="HelveticaNeueLT Std Med" w:eastAsia="Calibri" w:hAnsi="HelveticaNeueLT Std Med" w:cs="HelveticaNeueLT Std Med"/>
              </w:rPr>
            </w:pPr>
          </w:p>
        </w:tc>
      </w:tr>
    </w:tbl>
    <w:p w14:paraId="6B7339DB" w14:textId="77777777" w:rsidR="00907DB3" w:rsidRDefault="00907DB3" w:rsidP="003F654F">
      <w:pPr>
        <w:keepNext/>
        <w:spacing w:after="120" w:line="240" w:lineRule="auto"/>
        <w:jc w:val="both"/>
        <w:rPr>
          <w:rFonts w:ascii="HelveticaNeueLT Std Med" w:eastAsia="Times New Roman" w:hAnsi="HelveticaNeueLT Std Med" w:cs="HelveticaNeueLT Std Med"/>
          <w:b/>
          <w:bCs/>
          <w:sz w:val="28"/>
          <w:szCs w:val="28"/>
        </w:rPr>
      </w:pPr>
    </w:p>
    <w:p w14:paraId="38377414" w14:textId="77777777" w:rsidR="00907DB3" w:rsidRDefault="00907DB3" w:rsidP="003F654F">
      <w:pPr>
        <w:jc w:val="both"/>
        <w:rPr>
          <w:rFonts w:ascii="HelveticaNeueLT Std Med" w:eastAsia="Times New Roman" w:hAnsi="HelveticaNeueLT Std Med" w:cs="HelveticaNeueLT Std Med"/>
          <w:b/>
          <w:bCs/>
          <w:sz w:val="28"/>
          <w:szCs w:val="28"/>
        </w:rPr>
      </w:pPr>
      <w:r>
        <w:rPr>
          <w:rFonts w:ascii="HelveticaNeueLT Std Med" w:eastAsia="Times New Roman" w:hAnsi="HelveticaNeueLT Std Med" w:cs="HelveticaNeueLT Std Med"/>
          <w:b/>
          <w:bCs/>
          <w:sz w:val="28"/>
          <w:szCs w:val="28"/>
        </w:rPr>
        <w:br w:type="page"/>
      </w:r>
    </w:p>
    <w:p w14:paraId="0E39D545" w14:textId="3E7F644B" w:rsidR="008D5912" w:rsidRPr="002B5B4F" w:rsidRDefault="008D5912" w:rsidP="002B1C72">
      <w:pPr>
        <w:keepNext/>
        <w:spacing w:after="120" w:line="240" w:lineRule="auto"/>
        <w:jc w:val="center"/>
        <w:rPr>
          <w:rFonts w:ascii="HelveticaNeueLT Std Med" w:eastAsia="Times New Roman" w:hAnsi="HelveticaNeueLT Std Med" w:cs="HelveticaNeueLT Std Med"/>
          <w:b/>
          <w:bCs/>
          <w:sz w:val="28"/>
          <w:szCs w:val="28"/>
        </w:rPr>
      </w:pPr>
      <w:r w:rsidRPr="002B5B4F">
        <w:rPr>
          <w:rFonts w:ascii="HelveticaNeueLT Std Med" w:eastAsia="Times New Roman" w:hAnsi="HelveticaNeueLT Std Med" w:cs="HelveticaNeueLT Std Med"/>
          <w:b/>
          <w:bCs/>
          <w:sz w:val="28"/>
          <w:szCs w:val="28"/>
        </w:rPr>
        <w:lastRenderedPageBreak/>
        <w:t>CHANGE REQUEST</w:t>
      </w:r>
    </w:p>
    <w:tbl>
      <w:tblPr>
        <w:tblW w:w="0" w:type="auto"/>
        <w:tblInd w:w="618" w:type="dxa"/>
        <w:tblLook w:val="01E0" w:firstRow="1" w:lastRow="1" w:firstColumn="1" w:lastColumn="1" w:noHBand="0" w:noVBand="0"/>
      </w:tblPr>
      <w:tblGrid>
        <w:gridCol w:w="1898"/>
        <w:gridCol w:w="2563"/>
        <w:gridCol w:w="2557"/>
        <w:gridCol w:w="2558"/>
      </w:tblGrid>
      <w:tr w:rsidR="008D5912" w:rsidRPr="002B5B4F" w14:paraId="21B9C6E0" w14:textId="77777777" w:rsidTr="002B1C72">
        <w:trPr>
          <w:trHeight w:val="381"/>
        </w:trPr>
        <w:tc>
          <w:tcPr>
            <w:tcW w:w="1898" w:type="dxa"/>
            <w:tcMar>
              <w:top w:w="86" w:type="dxa"/>
              <w:left w:w="115" w:type="dxa"/>
              <w:right w:w="115" w:type="dxa"/>
            </w:tcMar>
            <w:vAlign w:val="center"/>
          </w:tcPr>
          <w:bookmarkStart w:id="8" w:name="Disposition"/>
          <w:p w14:paraId="5BB765FF" w14:textId="77777777" w:rsidR="008D5912" w:rsidRPr="002B5B4F" w:rsidRDefault="00067090" w:rsidP="003F654F">
            <w:pPr>
              <w:jc w:val="both"/>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"Disposition" \o "The Change Control Board (or other authority) determines whether the change is approved, deferred, or rejected."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Disposition</w:t>
            </w:r>
            <w:bookmarkEnd w:id="8"/>
            <w:r w:rsidRPr="002B5B4F">
              <w:rPr>
                <w:rFonts w:ascii="HelveticaNeueLT Std Med" w:eastAsia="Calibri" w:hAnsi="HelveticaNeueLT Std Med" w:cs="HelveticaNeueLT Std Med"/>
                <w:b/>
                <w:bCs/>
              </w:rPr>
              <w:fldChar w:fldCharType="end"/>
            </w:r>
          </w:p>
        </w:tc>
        <w:tc>
          <w:tcPr>
            <w:tcW w:w="2563" w:type="dxa"/>
            <w:vAlign w:val="center"/>
          </w:tcPr>
          <w:p w14:paraId="25D0CEBD"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2F6C78C5">
                <v:shape id="_x0000_s1193" type="#_x0000_t201" style="position:absolute;left:0;text-align:left;margin-left:3.5pt;margin-top:.7pt;width:63pt;height:16.8pt;z-index:251708416;mso-position-horizontal-relative:text;mso-position-vertical-relative:text" o:preferrelative="t" wrapcoords="-150 0 -150 20945 21600 20945 21600 0 -150 0" filled="f" stroked="f">
                  <v:imagedata r:id="rId44" o:title=""/>
                  <o:lock v:ext="edit" aspectratio="t"/>
                  <w10:wrap type="tight"/>
                </v:shape>
                <w:control r:id="rId45" w:name="CheckBox121112121" w:shapeid="_x0000_s1193"/>
              </w:pict>
            </w:r>
          </w:p>
        </w:tc>
        <w:tc>
          <w:tcPr>
            <w:tcW w:w="2557" w:type="dxa"/>
            <w:vAlign w:val="center"/>
          </w:tcPr>
          <w:p w14:paraId="5698001A"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6F61EBF0">
                <v:shape id="_x0000_s1194" type="#_x0000_t201" style="position:absolute;left:0;text-align:left;margin-left:2.3pt;margin-top:.75pt;width:63pt;height:16.8pt;z-index:251709440;mso-position-horizontal-relative:text;mso-position-vertical-relative:text" o:preferrelative="t" wrapcoords="-150 0 -150 20945 21600 20945 21600 0 -150 0" filled="f" stroked="f">
                  <v:imagedata r:id="rId46" o:title=""/>
                  <o:lock v:ext="edit" aspectratio="t"/>
                  <w10:wrap type="tight"/>
                </v:shape>
                <w:control r:id="rId47" w:name="CheckBox1211121211" w:shapeid="_x0000_s1194"/>
              </w:pict>
            </w:r>
          </w:p>
        </w:tc>
        <w:tc>
          <w:tcPr>
            <w:tcW w:w="2558" w:type="dxa"/>
            <w:vAlign w:val="center"/>
          </w:tcPr>
          <w:p w14:paraId="2048BE50" w14:textId="77777777" w:rsidR="008D5912" w:rsidRPr="002B5B4F" w:rsidRDefault="003903AF" w:rsidP="003F654F">
            <w:pPr>
              <w:ind w:left="360"/>
              <w:jc w:val="both"/>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1AA5563E">
                <v:shape id="_x0000_s1195" type="#_x0000_t201" style="position:absolute;left:0;text-align:left;margin-left:6.8pt;margin-top:.75pt;width:63pt;height:16.8pt;z-index:251710464;mso-position-horizontal-relative:text;mso-position-vertical-relative:text" o:preferrelative="t" wrapcoords="-150 0 -150 20945 21600 20945 21600 0 -150 0" filled="f" stroked="f">
                  <v:imagedata r:id="rId48" o:title=""/>
                  <o:lock v:ext="edit" aspectratio="t"/>
                  <w10:wrap type="tight"/>
                </v:shape>
                <w:control r:id="rId49" w:name="CheckBox12111212111" w:shapeid="_x0000_s1195"/>
              </w:pict>
            </w:r>
          </w:p>
        </w:tc>
      </w:tr>
    </w:tbl>
    <w:p w14:paraId="6F0F419C" w14:textId="655FC1E9" w:rsidR="008D5912" w:rsidRPr="002B5B4F" w:rsidRDefault="002B1C72" w:rsidP="003F654F">
      <w:pPr>
        <w:spacing w:before="160"/>
        <w:jc w:val="both"/>
        <w:rPr>
          <w:rFonts w:ascii="HelveticaNeueLT Std Med" w:eastAsia="Calibri" w:hAnsi="HelveticaNeueLT Std Med" w:cs="HelveticaNeueLT Std Med"/>
          <w:b/>
          <w:bCs/>
        </w:rPr>
      </w:pPr>
      <w:bookmarkStart w:id="9" w:name="Justification"/>
      <w:r>
        <w:rPr>
          <w:rFonts w:ascii="HelveticaNeueLT Std Med" w:eastAsia="Calibri" w:hAnsi="HelveticaNeueLT Std Med" w:cs="HelveticaNeueLT Std Med"/>
          <w:b/>
          <w:bCs/>
        </w:rPr>
        <w:t xml:space="preserve">           </w:t>
      </w:r>
      <w:hyperlink w:anchor="Justification" w:tooltip="The Change Control Board provides a justification for the change request disposition." w:history="1">
        <w:r w:rsidR="008D5912" w:rsidRPr="002B5B4F">
          <w:rPr>
            <w:rStyle w:val="Hyperlink"/>
            <w:rFonts w:ascii="HelveticaNeueLT Std Med" w:eastAsia="Calibri" w:hAnsi="HelveticaNeueLT Std Med" w:cs="HelveticaNeueLT Std Med"/>
            <w:b/>
            <w:bCs/>
            <w:color w:val="auto"/>
            <w:u w:val="none"/>
          </w:rPr>
          <w:t>Justification</w:t>
        </w:r>
      </w:hyperlink>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85"/>
      </w:tblGrid>
      <w:tr w:rsidR="008D5912" w:rsidRPr="002B5B4F" w14:paraId="3E7AD555" w14:textId="77777777" w:rsidTr="002B1C72">
        <w:trPr>
          <w:trHeight w:val="872"/>
        </w:trPr>
        <w:tc>
          <w:tcPr>
            <w:tcW w:w="9485" w:type="dxa"/>
          </w:tcPr>
          <w:bookmarkEnd w:id="9"/>
          <w:p w14:paraId="7BEFED98" w14:textId="7964542D" w:rsidR="008D5912" w:rsidRPr="002B5B4F" w:rsidRDefault="003F654F" w:rsidP="003F654F">
            <w:pPr>
              <w:jc w:val="both"/>
              <w:rPr>
                <w:rFonts w:ascii="HelveticaNeueLT Std Med" w:eastAsia="Calibri" w:hAnsi="HelveticaNeueLT Std Med" w:cs="HelveticaNeueLT Std Med"/>
              </w:rPr>
            </w:pPr>
            <w:r w:rsidRPr="003F654F">
              <w:rPr>
                <w:rFonts w:ascii="HelveticaNeueLT Std Med" w:eastAsia="Calibri" w:hAnsi="HelveticaNeueLT Std Med" w:cs="HelveticaNeueLT Std Med"/>
              </w:rPr>
              <w:t>The modification will be approved by the authorities since it will increase functionality, effectiveness, user satisfaction, and efficiency.</w:t>
            </w:r>
          </w:p>
        </w:tc>
      </w:tr>
    </w:tbl>
    <w:p w14:paraId="0956F420" w14:textId="2B16197A" w:rsidR="008D5912" w:rsidRPr="002B5B4F" w:rsidRDefault="002B1C72" w:rsidP="003F654F">
      <w:pPr>
        <w:spacing w:before="200"/>
        <w:jc w:val="both"/>
        <w:rPr>
          <w:rFonts w:ascii="HelveticaNeueLT Std Med" w:eastAsia="Calibri" w:hAnsi="HelveticaNeueLT Std Med" w:cs="HelveticaNeueLT Std Med"/>
          <w:b/>
          <w:bCs/>
        </w:rPr>
      </w:pPr>
      <w:r>
        <w:rPr>
          <w:rFonts w:ascii="HelveticaNeueLT Std Med" w:eastAsia="Calibri" w:hAnsi="HelveticaNeueLT Std Med" w:cs="HelveticaNeueLT Std Med"/>
          <w:b/>
          <w:bCs/>
        </w:rPr>
        <w:t xml:space="preserve">          </w:t>
      </w:r>
      <w:r w:rsidR="008D5912" w:rsidRPr="002B5B4F">
        <w:rPr>
          <w:rFonts w:ascii="HelveticaNeueLT Std Med" w:eastAsia="Calibri" w:hAnsi="HelveticaNeueLT Std Med" w:cs="HelveticaNeueLT Std Med"/>
          <w:b/>
          <w:bCs/>
        </w:rPr>
        <w:t>Change Control Board Signatures</w:t>
      </w:r>
    </w:p>
    <w:tbl>
      <w:tblPr>
        <w:tblW w:w="10440" w:type="dxa"/>
        <w:tblInd w:w="624" w:type="dxa"/>
        <w:tblLook w:val="01E0" w:firstRow="1" w:lastRow="1" w:firstColumn="1" w:lastColumn="1" w:noHBand="0" w:noVBand="0"/>
      </w:tblPr>
      <w:tblGrid>
        <w:gridCol w:w="10440"/>
      </w:tblGrid>
      <w:tr w:rsidR="008D5912" w:rsidRPr="002B5B4F" w14:paraId="378D1E57" w14:textId="77777777" w:rsidTr="002B1C72">
        <w:tc>
          <w:tcPr>
            <w:tcW w:w="10440" w:type="dxa"/>
            <w:vAlign w:val="bottom"/>
          </w:tcPr>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5"/>
              <w:gridCol w:w="3261"/>
              <w:gridCol w:w="3234"/>
            </w:tblGrid>
            <w:tr w:rsidR="008D5912" w:rsidRPr="002B5B4F" w14:paraId="12D73235" w14:textId="77777777" w:rsidTr="002B1C72">
              <w:trPr>
                <w:trHeight w:val="389"/>
              </w:trPr>
              <w:tc>
                <w:tcPr>
                  <w:tcW w:w="2935" w:type="dxa"/>
                  <w:tcBorders>
                    <w:top w:val="single" w:sz="4" w:space="0" w:color="auto"/>
                    <w:left w:val="single" w:sz="4" w:space="0" w:color="auto"/>
                    <w:bottom w:val="single" w:sz="4" w:space="0" w:color="auto"/>
                    <w:right w:val="single" w:sz="4" w:space="0" w:color="auto"/>
                  </w:tcBorders>
                </w:tcPr>
                <w:p w14:paraId="67E025B9" w14:textId="77777777" w:rsidR="008D5912" w:rsidRPr="002B5B4F" w:rsidRDefault="008D5912" w:rsidP="00065445">
                  <w:pPr>
                    <w:spacing w:before="100" w:after="100"/>
                    <w:jc w:val="cente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Name</w:t>
                  </w:r>
                </w:p>
              </w:tc>
              <w:tc>
                <w:tcPr>
                  <w:tcW w:w="3261" w:type="dxa"/>
                  <w:tcBorders>
                    <w:top w:val="single" w:sz="4" w:space="0" w:color="auto"/>
                    <w:left w:val="single" w:sz="4" w:space="0" w:color="auto"/>
                    <w:bottom w:val="single" w:sz="4" w:space="0" w:color="auto"/>
                    <w:right w:val="single" w:sz="4" w:space="0" w:color="auto"/>
                  </w:tcBorders>
                </w:tcPr>
                <w:p w14:paraId="1D140998" w14:textId="77777777" w:rsidR="008D5912" w:rsidRPr="002B5B4F" w:rsidRDefault="008D5912" w:rsidP="00065445">
                  <w:pPr>
                    <w:spacing w:before="100" w:after="100"/>
                    <w:jc w:val="cente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Role</w:t>
                  </w:r>
                </w:p>
              </w:tc>
              <w:tc>
                <w:tcPr>
                  <w:tcW w:w="3234" w:type="dxa"/>
                  <w:tcBorders>
                    <w:top w:val="single" w:sz="4" w:space="0" w:color="auto"/>
                    <w:left w:val="single" w:sz="4" w:space="0" w:color="auto"/>
                    <w:bottom w:val="single" w:sz="4" w:space="0" w:color="auto"/>
                    <w:right w:val="single" w:sz="4" w:space="0" w:color="auto"/>
                  </w:tcBorders>
                </w:tcPr>
                <w:p w14:paraId="24C0C877" w14:textId="77777777" w:rsidR="008D5912" w:rsidRPr="002B5B4F" w:rsidRDefault="008D5912" w:rsidP="00065445">
                  <w:pPr>
                    <w:spacing w:before="100" w:after="100"/>
                    <w:ind w:right="197"/>
                    <w:jc w:val="cente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Signature</w:t>
                  </w:r>
                </w:p>
              </w:tc>
            </w:tr>
            <w:tr w:rsidR="008D5912" w:rsidRPr="002B5B4F" w14:paraId="044CB8DA" w14:textId="77777777" w:rsidTr="002B1C72">
              <w:trPr>
                <w:trHeight w:val="389"/>
              </w:trPr>
              <w:tc>
                <w:tcPr>
                  <w:tcW w:w="2935" w:type="dxa"/>
                  <w:tcBorders>
                    <w:top w:val="single" w:sz="4" w:space="0" w:color="auto"/>
                    <w:left w:val="single" w:sz="4" w:space="0" w:color="auto"/>
                    <w:bottom w:val="single" w:sz="4" w:space="0" w:color="auto"/>
                    <w:right w:val="single" w:sz="4" w:space="0" w:color="auto"/>
                  </w:tcBorders>
                  <w:vAlign w:val="center"/>
                </w:tcPr>
                <w:p w14:paraId="64ADDED6" w14:textId="75B2B0BF" w:rsidR="008D5912" w:rsidRPr="002B5B4F" w:rsidRDefault="00065445" w:rsidP="00065445">
                  <w:pPr>
                    <w:rPr>
                      <w:rFonts w:ascii="HelveticaNeueLT Std Med" w:eastAsia="Calibri" w:hAnsi="HelveticaNeueLT Std Med" w:cs="HelveticaNeueLT Std Med"/>
                    </w:rPr>
                  </w:pPr>
                  <w:r>
                    <w:rPr>
                      <w:rFonts w:ascii="HelveticaNeueLT Std Med" w:eastAsia="Calibri" w:hAnsi="HelveticaNeueLT Std Med" w:cs="HelveticaNeueLT Std Med"/>
                    </w:rPr>
                    <w:t>Electronic Arts</w:t>
                  </w:r>
                </w:p>
              </w:tc>
              <w:tc>
                <w:tcPr>
                  <w:tcW w:w="3261" w:type="dxa"/>
                  <w:tcBorders>
                    <w:top w:val="single" w:sz="4" w:space="0" w:color="auto"/>
                    <w:left w:val="single" w:sz="4" w:space="0" w:color="auto"/>
                    <w:bottom w:val="single" w:sz="4" w:space="0" w:color="auto"/>
                    <w:right w:val="single" w:sz="4" w:space="0" w:color="auto"/>
                  </w:tcBorders>
                  <w:vAlign w:val="center"/>
                </w:tcPr>
                <w:p w14:paraId="7D4AB1CC" w14:textId="2CFA75BC" w:rsidR="008D5912" w:rsidRPr="00065445" w:rsidRDefault="00065445" w:rsidP="00065445">
                  <w:pPr>
                    <w:rPr>
                      <w:rFonts w:ascii="HelveticaNeueLT Std Med" w:eastAsia="Calibri" w:hAnsi="HelveticaNeueLT Std Med" w:cs="HelveticaNeueLT Std Med"/>
                    </w:rPr>
                  </w:pPr>
                  <w:r w:rsidRPr="00065445">
                    <w:rPr>
                      <w:rFonts w:ascii="HelveticaNeueLT Std Med" w:eastAsia="Calibri" w:hAnsi="HelveticaNeueLT Std Med" w:cs="HelveticaNeueLT Std Med"/>
                    </w:rPr>
                    <w:t>Sponsor and Publisher</w:t>
                  </w:r>
                </w:p>
              </w:tc>
              <w:tc>
                <w:tcPr>
                  <w:tcW w:w="3234" w:type="dxa"/>
                  <w:tcBorders>
                    <w:top w:val="single" w:sz="4" w:space="0" w:color="auto"/>
                    <w:left w:val="single" w:sz="4" w:space="0" w:color="auto"/>
                    <w:bottom w:val="single" w:sz="4" w:space="0" w:color="auto"/>
                    <w:right w:val="single" w:sz="4" w:space="0" w:color="auto"/>
                  </w:tcBorders>
                  <w:vAlign w:val="bottom"/>
                </w:tcPr>
                <w:p w14:paraId="3593DB31" w14:textId="37AC35AC" w:rsidR="008D5912" w:rsidRPr="00065445" w:rsidRDefault="00065445" w:rsidP="00065445">
                  <w:pPr>
                    <w:ind w:right="197"/>
                    <w:jc w:val="center"/>
                    <w:rPr>
                      <w:rFonts w:ascii="HelveticaNeueLT Std Med" w:eastAsia="Calibri" w:hAnsi="HelveticaNeueLT Std Med" w:cs="HelveticaNeueLT Std Med"/>
                      <w:i/>
                      <w:iCs/>
                    </w:rPr>
                  </w:pPr>
                  <w:r w:rsidRPr="00065445">
                    <w:rPr>
                      <w:noProof/>
                    </w:rPr>
                    <w:drawing>
                      <wp:inline distT="0" distB="0" distL="0" distR="0" wp14:anchorId="6493E957" wp14:editId="196B90FD">
                        <wp:extent cx="611316" cy="317338"/>
                        <wp:effectExtent l="0" t="0" r="0" b="6985"/>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8418" r="8290"/>
                                <a:stretch/>
                              </pic:blipFill>
                              <pic:spPr bwMode="auto">
                                <a:xfrm>
                                  <a:off x="0" y="0"/>
                                  <a:ext cx="644582" cy="3346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5912" w:rsidRPr="002B5B4F" w14:paraId="19A81238" w14:textId="77777777" w:rsidTr="002B1C72">
              <w:trPr>
                <w:trHeight w:val="389"/>
              </w:trPr>
              <w:tc>
                <w:tcPr>
                  <w:tcW w:w="2935" w:type="dxa"/>
                  <w:tcBorders>
                    <w:top w:val="single" w:sz="4" w:space="0" w:color="auto"/>
                    <w:left w:val="single" w:sz="4" w:space="0" w:color="auto"/>
                    <w:bottom w:val="single" w:sz="4" w:space="0" w:color="auto"/>
                    <w:right w:val="single" w:sz="4" w:space="0" w:color="auto"/>
                  </w:tcBorders>
                  <w:vAlign w:val="center"/>
                </w:tcPr>
                <w:p w14:paraId="0E5C32B4" w14:textId="5B4A5D90" w:rsidR="008D5912" w:rsidRPr="00065445" w:rsidRDefault="00065445" w:rsidP="00065445">
                  <w:pPr>
                    <w:rPr>
                      <w:rFonts w:ascii="HelveticaNeueLT Std Med" w:eastAsia="Calibri" w:hAnsi="HelveticaNeueLT Std Med" w:cs="HelveticaNeueLT Std Med"/>
                    </w:rPr>
                  </w:pPr>
                  <w:r w:rsidRPr="00065445">
                    <w:rPr>
                      <w:rFonts w:ascii="HelveticaNeueLT Std Med" w:eastAsia="Calibri" w:hAnsi="HelveticaNeueLT Std Med" w:cs="HelveticaNeueLT Std Med"/>
                    </w:rPr>
                    <w:t>Respawn Entertainment</w:t>
                  </w:r>
                </w:p>
              </w:tc>
              <w:tc>
                <w:tcPr>
                  <w:tcW w:w="3261" w:type="dxa"/>
                  <w:tcBorders>
                    <w:top w:val="single" w:sz="4" w:space="0" w:color="auto"/>
                    <w:left w:val="single" w:sz="4" w:space="0" w:color="auto"/>
                    <w:bottom w:val="single" w:sz="4" w:space="0" w:color="auto"/>
                    <w:right w:val="single" w:sz="4" w:space="0" w:color="auto"/>
                  </w:tcBorders>
                  <w:vAlign w:val="center"/>
                </w:tcPr>
                <w:p w14:paraId="0211DD04" w14:textId="6685E0D2" w:rsidR="008D5912" w:rsidRPr="00065445" w:rsidRDefault="00065445" w:rsidP="00065445">
                  <w:pPr>
                    <w:rPr>
                      <w:rFonts w:ascii="HelveticaNeueLT Std Med" w:eastAsia="Calibri" w:hAnsi="HelveticaNeueLT Std Med" w:cs="HelveticaNeueLT Std Med"/>
                    </w:rPr>
                  </w:pPr>
                  <w:r w:rsidRPr="00065445">
                    <w:rPr>
                      <w:rFonts w:ascii="HelveticaNeueLT Std Med" w:eastAsia="Calibri" w:hAnsi="HelveticaNeueLT Std Med" w:cs="HelveticaNeueLT Std Med"/>
                    </w:rPr>
                    <w:t>Developer</w:t>
                  </w:r>
                </w:p>
              </w:tc>
              <w:tc>
                <w:tcPr>
                  <w:tcW w:w="3234" w:type="dxa"/>
                  <w:tcBorders>
                    <w:top w:val="single" w:sz="4" w:space="0" w:color="auto"/>
                    <w:left w:val="single" w:sz="4" w:space="0" w:color="auto"/>
                    <w:bottom w:val="single" w:sz="4" w:space="0" w:color="auto"/>
                    <w:right w:val="single" w:sz="4" w:space="0" w:color="auto"/>
                  </w:tcBorders>
                  <w:vAlign w:val="center"/>
                </w:tcPr>
                <w:p w14:paraId="025889B8" w14:textId="3249AE86" w:rsidR="008D5912" w:rsidRPr="00065445" w:rsidRDefault="00065445" w:rsidP="00065445">
                  <w:pPr>
                    <w:ind w:right="197"/>
                    <w:jc w:val="center"/>
                    <w:rPr>
                      <w:rFonts w:ascii="HelveticaNeueLT Std Med" w:eastAsia="Calibri" w:hAnsi="HelveticaNeueLT Std Med" w:cs="HelveticaNeueLT Std Med"/>
                      <w:b/>
                      <w:bCs/>
                    </w:rPr>
                  </w:pPr>
                  <w:r w:rsidRPr="00065445">
                    <w:rPr>
                      <w:noProof/>
                    </w:rPr>
                    <w:drawing>
                      <wp:inline distT="0" distB="0" distL="0" distR="0" wp14:anchorId="4FB90858" wp14:editId="0882049E">
                        <wp:extent cx="1460512" cy="300990"/>
                        <wp:effectExtent l="0" t="0" r="6350" b="381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31813" b="31091"/>
                                <a:stretch/>
                              </pic:blipFill>
                              <pic:spPr bwMode="auto">
                                <a:xfrm>
                                  <a:off x="0" y="0"/>
                                  <a:ext cx="1479079" cy="3048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5912" w:rsidRPr="002B5B4F" w14:paraId="6754087A" w14:textId="77777777" w:rsidTr="002B1C72">
              <w:trPr>
                <w:trHeight w:val="389"/>
              </w:trPr>
              <w:tc>
                <w:tcPr>
                  <w:tcW w:w="2935" w:type="dxa"/>
                  <w:tcBorders>
                    <w:top w:val="single" w:sz="4" w:space="0" w:color="auto"/>
                    <w:left w:val="single" w:sz="4" w:space="0" w:color="auto"/>
                    <w:bottom w:val="single" w:sz="4" w:space="0" w:color="auto"/>
                    <w:right w:val="single" w:sz="4" w:space="0" w:color="auto"/>
                  </w:tcBorders>
                </w:tcPr>
                <w:p w14:paraId="5FCFA58F" w14:textId="3DF8EA78" w:rsidR="008D5912" w:rsidRPr="00065445" w:rsidRDefault="00065445" w:rsidP="003F654F">
                  <w:pPr>
                    <w:jc w:val="both"/>
                    <w:rPr>
                      <w:rFonts w:ascii="HelveticaNeueLT Std Med" w:eastAsia="Calibri" w:hAnsi="HelveticaNeueLT Std Med" w:cs="HelveticaNeueLT Std Med"/>
                    </w:rPr>
                  </w:pPr>
                  <w:r w:rsidRPr="00065445">
                    <w:rPr>
                      <w:rFonts w:ascii="HelveticaNeueLT Std Med" w:eastAsia="Calibri" w:hAnsi="HelveticaNeueLT Std Med" w:cs="HelveticaNeueLT Std Med"/>
                    </w:rPr>
                    <w:t xml:space="preserve">Smit, </w:t>
                  </w:r>
                  <w:proofErr w:type="spellStart"/>
                  <w:r w:rsidRPr="00065445">
                    <w:rPr>
                      <w:rFonts w:ascii="HelveticaNeueLT Std Med" w:eastAsia="Calibri" w:hAnsi="HelveticaNeueLT Std Med" w:cs="HelveticaNeueLT Std Med"/>
                    </w:rPr>
                    <w:t>Niren</w:t>
                  </w:r>
                  <w:proofErr w:type="spellEnd"/>
                  <w:r w:rsidRPr="00065445">
                    <w:rPr>
                      <w:rFonts w:ascii="HelveticaNeueLT Std Med" w:eastAsia="Calibri" w:hAnsi="HelveticaNeueLT Std Med" w:cs="HelveticaNeueLT Std Med"/>
                    </w:rPr>
                    <w:t>, Harsh, Sachin, Ruchit</w:t>
                  </w:r>
                  <w:r w:rsidRPr="00065445">
                    <w:rPr>
                      <w:rFonts w:ascii="HelveticaNeueLT Std Med" w:eastAsia="Calibri" w:hAnsi="HelveticaNeueLT Std Med" w:cs="HelveticaNeueLT Std Med"/>
                    </w:rPr>
                    <w:tab/>
                  </w:r>
                </w:p>
              </w:tc>
              <w:tc>
                <w:tcPr>
                  <w:tcW w:w="3261" w:type="dxa"/>
                  <w:tcBorders>
                    <w:top w:val="single" w:sz="4" w:space="0" w:color="auto"/>
                    <w:left w:val="single" w:sz="4" w:space="0" w:color="auto"/>
                    <w:bottom w:val="single" w:sz="4" w:space="0" w:color="auto"/>
                    <w:right w:val="single" w:sz="4" w:space="0" w:color="auto"/>
                  </w:tcBorders>
                </w:tcPr>
                <w:p w14:paraId="3C0F5282" w14:textId="47E016D3" w:rsidR="008D5912" w:rsidRPr="00065445" w:rsidRDefault="00065445" w:rsidP="003F654F">
                  <w:pPr>
                    <w:jc w:val="both"/>
                    <w:rPr>
                      <w:rFonts w:ascii="HelveticaNeueLT Std Med" w:eastAsia="Calibri" w:hAnsi="HelveticaNeueLT Std Med" w:cs="HelveticaNeueLT Std Med"/>
                    </w:rPr>
                  </w:pPr>
                  <w:r w:rsidRPr="00065445">
                    <w:rPr>
                      <w:rFonts w:ascii="HelveticaNeueLT Std Med" w:eastAsia="Calibri" w:hAnsi="HelveticaNeueLT Std Med" w:cs="HelveticaNeueLT Std Med"/>
                    </w:rPr>
                    <w:t>Project Manager</w:t>
                  </w:r>
                </w:p>
              </w:tc>
              <w:tc>
                <w:tcPr>
                  <w:tcW w:w="3234" w:type="dxa"/>
                  <w:tcBorders>
                    <w:top w:val="single" w:sz="4" w:space="0" w:color="auto"/>
                    <w:left w:val="single" w:sz="4" w:space="0" w:color="auto"/>
                    <w:bottom w:val="single" w:sz="4" w:space="0" w:color="auto"/>
                    <w:right w:val="single" w:sz="4" w:space="0" w:color="auto"/>
                  </w:tcBorders>
                </w:tcPr>
                <w:p w14:paraId="32DD1AA5" w14:textId="5FD8DFD3" w:rsidR="008D5912" w:rsidRPr="00065445" w:rsidRDefault="00065445" w:rsidP="003F654F">
                  <w:pPr>
                    <w:ind w:right="197"/>
                    <w:jc w:val="both"/>
                    <w:rPr>
                      <w:rFonts w:ascii="HelveticaNeueLT Std Med" w:eastAsia="Calibri" w:hAnsi="HelveticaNeueLT Std Med" w:cs="HelveticaNeueLT Std Med"/>
                      <w:b/>
                      <w:bCs/>
                    </w:rPr>
                  </w:pPr>
                  <w:r w:rsidRPr="00065445">
                    <w:rPr>
                      <w:noProof/>
                    </w:rPr>
                    <w:drawing>
                      <wp:inline distT="0" distB="0" distL="0" distR="0" wp14:anchorId="1E0F8D67" wp14:editId="55B06389">
                        <wp:extent cx="483870" cy="138684"/>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rotWithShape="1">
                                <a:blip r:embed="rId52">
                                  <a:extLst>
                                    <a:ext uri="{28A0092B-C50C-407E-A947-70E740481C1C}">
                                      <a14:useLocalDpi xmlns:a14="http://schemas.microsoft.com/office/drawing/2010/main" val="0"/>
                                    </a:ext>
                                  </a:extLst>
                                </a:blip>
                                <a:srcRect l="40960" t="38593" r="40964" b="44184"/>
                                <a:stretch/>
                              </pic:blipFill>
                              <pic:spPr bwMode="auto">
                                <a:xfrm>
                                  <a:off x="0" y="0"/>
                                  <a:ext cx="493399" cy="141415"/>
                                </a:xfrm>
                                <a:prstGeom prst="rect">
                                  <a:avLst/>
                                </a:prstGeom>
                                <a:noFill/>
                                <a:ln>
                                  <a:noFill/>
                                </a:ln>
                                <a:extLst>
                                  <a:ext uri="{53640926-AAD7-44D8-BBD7-CCE9431645EC}">
                                    <a14:shadowObscured xmlns:a14="http://schemas.microsoft.com/office/drawing/2010/main"/>
                                  </a:ext>
                                </a:extLst>
                              </pic:spPr>
                            </pic:pic>
                          </a:graphicData>
                        </a:graphic>
                      </wp:inline>
                    </w:drawing>
                  </w:r>
                  <w:r w:rsidRPr="00065445">
                    <w:rPr>
                      <w:noProof/>
                    </w:rPr>
                    <w:t>,</w:t>
                  </w:r>
                  <w:r w:rsidRPr="00065445">
                    <w:rPr>
                      <w:noProof/>
                    </w:rPr>
                    <w:drawing>
                      <wp:inline distT="0" distB="0" distL="0" distR="0" wp14:anchorId="6AE764AB" wp14:editId="4A0DF586">
                        <wp:extent cx="349624" cy="174812"/>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40640" t="29255" r="39840" b="38298"/>
                                <a:stretch/>
                              </pic:blipFill>
                              <pic:spPr bwMode="auto">
                                <a:xfrm>
                                  <a:off x="0" y="0"/>
                                  <a:ext cx="354742" cy="177371"/>
                                </a:xfrm>
                                <a:prstGeom prst="rect">
                                  <a:avLst/>
                                </a:prstGeom>
                                <a:noFill/>
                                <a:ln>
                                  <a:noFill/>
                                </a:ln>
                                <a:extLst>
                                  <a:ext uri="{53640926-AAD7-44D8-BBD7-CCE9431645EC}">
                                    <a14:shadowObscured xmlns:a14="http://schemas.microsoft.com/office/drawing/2010/main"/>
                                  </a:ext>
                                </a:extLst>
                              </pic:spPr>
                            </pic:pic>
                          </a:graphicData>
                        </a:graphic>
                      </wp:inline>
                    </w:drawing>
                  </w:r>
                  <w:r w:rsidRPr="00065445">
                    <w:rPr>
                      <w:noProof/>
                    </w:rPr>
                    <w:t>,</w:t>
                  </w:r>
                  <w:r w:rsidRPr="00065445">
                    <w:rPr>
                      <w:noProof/>
                    </w:rPr>
                    <w:drawing>
                      <wp:inline distT="0" distB="0" distL="0" distR="0" wp14:anchorId="1490E3D5" wp14:editId="1581272A">
                        <wp:extent cx="471309" cy="165073"/>
                        <wp:effectExtent l="0" t="0" r="5080" b="698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rotWithShape="1">
                                <a:blip r:embed="rId54">
                                  <a:extLst>
                                    <a:ext uri="{28A0092B-C50C-407E-A947-70E740481C1C}">
                                      <a14:useLocalDpi xmlns:a14="http://schemas.microsoft.com/office/drawing/2010/main" val="0"/>
                                    </a:ext>
                                  </a:extLst>
                                </a:blip>
                                <a:srcRect l="42776" t="33279" r="42149" b="44187"/>
                                <a:stretch/>
                              </pic:blipFill>
                              <pic:spPr bwMode="auto">
                                <a:xfrm>
                                  <a:off x="0" y="0"/>
                                  <a:ext cx="497622" cy="174289"/>
                                </a:xfrm>
                                <a:prstGeom prst="rect">
                                  <a:avLst/>
                                </a:prstGeom>
                                <a:noFill/>
                                <a:ln>
                                  <a:noFill/>
                                </a:ln>
                                <a:extLst>
                                  <a:ext uri="{53640926-AAD7-44D8-BBD7-CCE9431645EC}">
                                    <a14:shadowObscured xmlns:a14="http://schemas.microsoft.com/office/drawing/2010/main"/>
                                  </a:ext>
                                </a:extLst>
                              </pic:spPr>
                            </pic:pic>
                          </a:graphicData>
                        </a:graphic>
                      </wp:inline>
                    </w:drawing>
                  </w:r>
                  <w:r w:rsidRPr="00065445">
                    <w:rPr>
                      <w:noProof/>
                    </w:rPr>
                    <w:t>,</w:t>
                  </w:r>
                  <w:r w:rsidRPr="00065445">
                    <w:t xml:space="preserve"> </w:t>
                  </w:r>
                  <w:r w:rsidRPr="00065445">
                    <w:rPr>
                      <w:noProof/>
                    </w:rPr>
                    <w:drawing>
                      <wp:inline distT="0" distB="0" distL="0" distR="0" wp14:anchorId="16C8465C" wp14:editId="1C3FF192">
                        <wp:extent cx="473641" cy="185351"/>
                        <wp:effectExtent l="0" t="0" r="3175" b="571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rotWithShape="1">
                                <a:blip r:embed="rId55">
                                  <a:extLst>
                                    <a:ext uri="{28A0092B-C50C-407E-A947-70E740481C1C}">
                                      <a14:useLocalDpi xmlns:a14="http://schemas.microsoft.com/office/drawing/2010/main" val="0"/>
                                    </a:ext>
                                  </a:extLst>
                                </a:blip>
                                <a:srcRect l="40318" t="34441" r="39243" b="38910"/>
                                <a:stretch/>
                              </pic:blipFill>
                              <pic:spPr bwMode="auto">
                                <a:xfrm>
                                  <a:off x="0" y="0"/>
                                  <a:ext cx="502902" cy="196802"/>
                                </a:xfrm>
                                <a:prstGeom prst="rect">
                                  <a:avLst/>
                                </a:prstGeom>
                                <a:noFill/>
                                <a:ln>
                                  <a:noFill/>
                                </a:ln>
                                <a:extLst>
                                  <a:ext uri="{53640926-AAD7-44D8-BBD7-CCE9431645EC}">
                                    <a14:shadowObscured xmlns:a14="http://schemas.microsoft.com/office/drawing/2010/main"/>
                                  </a:ext>
                                </a:extLst>
                              </pic:spPr>
                            </pic:pic>
                          </a:graphicData>
                        </a:graphic>
                      </wp:inline>
                    </w:drawing>
                  </w:r>
                  <w:r w:rsidRPr="00065445">
                    <w:t>,</w:t>
                  </w:r>
                  <w:r w:rsidRPr="00065445">
                    <w:rPr>
                      <w:noProof/>
                    </w:rPr>
                    <w:drawing>
                      <wp:inline distT="0" distB="0" distL="0" distR="0" wp14:anchorId="5C231FB7" wp14:editId="4A8499BA">
                        <wp:extent cx="575417" cy="235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6">
                                  <a:extLst>
                                    <a:ext uri="{28A0092B-C50C-407E-A947-70E740481C1C}">
                                      <a14:useLocalDpi xmlns:a14="http://schemas.microsoft.com/office/drawing/2010/main" val="0"/>
                                    </a:ext>
                                  </a:extLst>
                                </a:blip>
                                <a:srcRect l="40800" t="31915" r="39285" b="41037"/>
                                <a:stretch/>
                              </pic:blipFill>
                              <pic:spPr bwMode="auto">
                                <a:xfrm>
                                  <a:off x="0" y="0"/>
                                  <a:ext cx="591848" cy="241798"/>
                                </a:xfrm>
                                <a:prstGeom prst="rect">
                                  <a:avLst/>
                                </a:prstGeom>
                                <a:noFill/>
                                <a:ln>
                                  <a:noFill/>
                                </a:ln>
                                <a:extLst>
                                  <a:ext uri="{53640926-AAD7-44D8-BBD7-CCE9431645EC}">
                                    <a14:shadowObscured xmlns:a14="http://schemas.microsoft.com/office/drawing/2010/main"/>
                                  </a:ext>
                                </a:extLst>
                              </pic:spPr>
                            </pic:pic>
                          </a:graphicData>
                        </a:graphic>
                      </wp:inline>
                    </w:drawing>
                  </w:r>
                  <w:r w:rsidRPr="00065445">
                    <w:tab/>
                  </w:r>
                </w:p>
              </w:tc>
            </w:tr>
          </w:tbl>
          <w:p w14:paraId="1EB597CC" w14:textId="6310AD18" w:rsidR="008D5912" w:rsidRPr="002B5B4F" w:rsidRDefault="001024B2" w:rsidP="003F654F">
            <w:pPr>
              <w:spacing w:before="700" w:after="0" w:line="240" w:lineRule="auto"/>
              <w:jc w:val="both"/>
              <w:rPr>
                <w:rFonts w:ascii="HelveticaNeueLT Std Med" w:eastAsia="Calibri" w:hAnsi="HelveticaNeueLT Std Med" w:cs="HelveticaNeueLT Std Med"/>
                <w:b/>
                <w:bCs/>
              </w:rPr>
            </w:pPr>
            <w:r>
              <w:rPr>
                <w:rFonts w:ascii="Calibri" w:eastAsia="Calibri" w:hAnsi="Calibri" w:cs="Calibri"/>
                <w:noProof/>
              </w:rPr>
              <mc:AlternateContent>
                <mc:Choice Requires="wps">
                  <w:drawing>
                    <wp:anchor distT="4294967294" distB="4294967294" distL="114300" distR="114300" simplePos="0" relativeHeight="251659264" behindDoc="0" locked="0" layoutInCell="1" allowOverlap="1" wp14:anchorId="53EA4C55" wp14:editId="290FED55">
                      <wp:simplePos x="0" y="0"/>
                      <wp:positionH relativeFrom="column">
                        <wp:posOffset>414655</wp:posOffset>
                      </wp:positionH>
                      <wp:positionV relativeFrom="paragraph">
                        <wp:posOffset>581659</wp:posOffset>
                      </wp:positionV>
                      <wp:extent cx="148463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E30F5C" id="_x0000_t32" coordsize="21600,21600" o:spt="32" o:oned="t" path="m,l21600,21600e" filled="f">
                      <v:path arrowok="t" fillok="f" o:connecttype="none"/>
                      <o:lock v:ext="edit" shapetype="t"/>
                    </v:shapetype>
                    <v:shape id="Straight Arrow Connector 1" o:spid="_x0000_s1026" type="#_x0000_t32" style="position:absolute;margin-left:32.65pt;margin-top:45.8pt;width:116.9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"/>
                  </w:pict>
                </mc:Fallback>
              </mc:AlternateContent>
            </w:r>
            <w:r w:rsidR="008D5912" w:rsidRPr="002B5B4F">
              <w:rPr>
                <w:rFonts w:ascii="HelveticaNeueLT Std Med" w:eastAsia="Calibri" w:hAnsi="HelveticaNeueLT Std Med" w:cs="HelveticaNeueLT Std Med"/>
                <w:b/>
                <w:bCs/>
              </w:rPr>
              <w:t>Date:</w:t>
            </w:r>
            <w:r w:rsidR="003F654F">
              <w:rPr>
                <w:rFonts w:ascii="HelveticaNeueLT Std Med" w:eastAsia="Calibri" w:hAnsi="HelveticaNeueLT Std Med" w:cs="HelveticaNeueLT Std Med"/>
                <w:b/>
                <w:bCs/>
              </w:rPr>
              <w:t xml:space="preserve">    15</w:t>
            </w:r>
            <w:r w:rsidR="003F654F" w:rsidRPr="003F654F">
              <w:rPr>
                <w:rFonts w:ascii="HelveticaNeueLT Std Med" w:eastAsia="Calibri" w:hAnsi="HelveticaNeueLT Std Med" w:cs="HelveticaNeueLT Std Med"/>
                <w:b/>
                <w:bCs/>
                <w:vertAlign w:val="superscript"/>
              </w:rPr>
              <w:t>th</w:t>
            </w:r>
            <w:r w:rsidR="003F654F">
              <w:rPr>
                <w:rFonts w:ascii="HelveticaNeueLT Std Med" w:eastAsia="Calibri" w:hAnsi="HelveticaNeueLT Std Med" w:cs="HelveticaNeueLT Std Med"/>
                <w:b/>
                <w:bCs/>
              </w:rPr>
              <w:t xml:space="preserve"> March 2022</w:t>
            </w:r>
          </w:p>
        </w:tc>
      </w:tr>
    </w:tbl>
    <w:p w14:paraId="3BD1B00B" w14:textId="2454D1CB" w:rsidR="008A739E" w:rsidRDefault="008A739E" w:rsidP="003F654F">
      <w:pPr>
        <w:jc w:val="both"/>
      </w:pPr>
    </w:p>
    <w:p w14:paraId="65011E81" w14:textId="76FC18D2" w:rsidR="003903AF" w:rsidRDefault="003903AF" w:rsidP="003F654F">
      <w:pPr>
        <w:jc w:val="both"/>
      </w:pPr>
    </w:p>
    <w:p w14:paraId="4DE34AA9" w14:textId="36504101" w:rsidR="003903AF" w:rsidRDefault="003903AF" w:rsidP="003903AF">
      <w:pPr>
        <w:spacing w:after="0" w:line="240" w:lineRule="auto"/>
        <w:jc w:val="right"/>
        <w:rPr>
          <w:b/>
          <w:bCs/>
          <w:lang w:val="en-US"/>
        </w:rPr>
      </w:pPr>
      <w:r>
        <w:rPr>
          <w:b/>
          <w:bCs/>
          <w:lang w:val="en-US"/>
        </w:rPr>
        <w:t xml:space="preserve">Created </w:t>
      </w:r>
      <w:proofErr w:type="gramStart"/>
      <w:r>
        <w:rPr>
          <w:b/>
          <w:bCs/>
          <w:lang w:val="en-US"/>
        </w:rPr>
        <w:t>By :</w:t>
      </w:r>
      <w:proofErr w:type="gramEnd"/>
      <w:r>
        <w:rPr>
          <w:b/>
          <w:bCs/>
          <w:lang w:val="en-US"/>
        </w:rPr>
        <w:t xml:space="preserve"> </w:t>
      </w:r>
    </w:p>
    <w:p w14:paraId="5E774641" w14:textId="77777777" w:rsidR="003903AF" w:rsidRPr="003903AF" w:rsidRDefault="003903AF" w:rsidP="003903AF">
      <w:pPr>
        <w:spacing w:after="0" w:line="240" w:lineRule="auto"/>
        <w:jc w:val="right"/>
        <w:rPr>
          <w:lang w:val="en-CA"/>
        </w:rPr>
      </w:pPr>
      <w:r w:rsidRPr="003903AF">
        <w:rPr>
          <w:b/>
          <w:bCs/>
          <w:lang w:val="en-US"/>
        </w:rPr>
        <w:t>HARSH PATEL - 791820</w:t>
      </w:r>
    </w:p>
    <w:p w14:paraId="20CF1723" w14:textId="77777777" w:rsidR="003903AF" w:rsidRPr="003903AF" w:rsidRDefault="003903AF" w:rsidP="003903AF">
      <w:pPr>
        <w:spacing w:after="0" w:line="240" w:lineRule="auto"/>
        <w:jc w:val="right"/>
        <w:rPr>
          <w:lang w:val="en-CA"/>
        </w:rPr>
      </w:pPr>
      <w:r w:rsidRPr="003903AF">
        <w:rPr>
          <w:b/>
          <w:bCs/>
          <w:lang w:val="en-US"/>
        </w:rPr>
        <w:t>RUCHIT PATEL - 789968</w:t>
      </w:r>
    </w:p>
    <w:p w14:paraId="405127F3" w14:textId="3FDA9D81" w:rsidR="003903AF" w:rsidRPr="002B5B4F" w:rsidRDefault="003903AF" w:rsidP="003903AF">
      <w:pPr>
        <w:spacing w:after="0" w:line="240" w:lineRule="auto"/>
        <w:jc w:val="right"/>
      </w:pPr>
    </w:p>
    <w:sectPr w:rsidR="003903AF" w:rsidRPr="002B5B4F" w:rsidSect="002B1C72">
      <w:footerReference w:type="default" r:id="rId5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85EB" w14:textId="77777777" w:rsidR="008A739E" w:rsidRDefault="008A739E" w:rsidP="008D5912">
      <w:pPr>
        <w:spacing w:after="0" w:line="240" w:lineRule="auto"/>
      </w:pPr>
      <w:r>
        <w:separator/>
      </w:r>
    </w:p>
  </w:endnote>
  <w:endnote w:type="continuationSeparator" w:id="0">
    <w:p w14:paraId="72163EBC" w14:textId="77777777" w:rsidR="008A739E" w:rsidRDefault="008A739E" w:rsidP="008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FD21" w14:textId="77777777" w:rsidR="008A739E" w:rsidRPr="008D5912" w:rsidRDefault="008A739E" w:rsidP="008D5912">
    <w:pPr>
      <w:pStyle w:val="Footer"/>
      <w:jc w:val="center"/>
      <w:rPr>
        <w:rFonts w:ascii="HelveticaNeueLT Std Med" w:hAnsi="HelveticaNeueLT Std Med"/>
      </w:rPr>
    </w:pPr>
    <w:r w:rsidRPr="008D5912">
      <w:rPr>
        <w:rFonts w:ascii="HelveticaNeueLT Std Med" w:hAnsi="HelveticaNeueLT Std Med"/>
      </w:rPr>
      <w:t xml:space="preserve">Page </w:t>
    </w:r>
    <w:r w:rsidR="00067090" w:rsidRPr="008D5912">
      <w:rPr>
        <w:rFonts w:ascii="HelveticaNeueLT Std Med" w:hAnsi="HelveticaNeueLT Std Med"/>
      </w:rPr>
      <w:fldChar w:fldCharType="begin"/>
    </w:r>
    <w:r w:rsidRPr="008D5912">
      <w:rPr>
        <w:rFonts w:ascii="HelveticaNeueLT Std Med" w:hAnsi="HelveticaNeueLT Std Med"/>
      </w:rPr>
      <w:instrText xml:space="preserve"> PAGE </w:instrText>
    </w:r>
    <w:r w:rsidR="00067090" w:rsidRPr="008D5912">
      <w:rPr>
        <w:rFonts w:ascii="HelveticaNeueLT Std Med" w:hAnsi="HelveticaNeueLT Std Med"/>
      </w:rPr>
      <w:fldChar w:fldCharType="separate"/>
    </w:r>
    <w:r w:rsidR="00503F43">
      <w:rPr>
        <w:rFonts w:ascii="HelveticaNeueLT Std Med" w:hAnsi="HelveticaNeueLT Std Med"/>
        <w:noProof/>
      </w:rPr>
      <w:t>1</w:t>
    </w:r>
    <w:r w:rsidR="00067090" w:rsidRPr="008D5912">
      <w:rPr>
        <w:rFonts w:ascii="HelveticaNeueLT Std Med" w:hAnsi="HelveticaNeueLT Std Med"/>
      </w:rPr>
      <w:fldChar w:fldCharType="end"/>
    </w:r>
    <w:r w:rsidRPr="008D5912">
      <w:rPr>
        <w:rFonts w:ascii="HelveticaNeueLT Std Med" w:hAnsi="HelveticaNeueLT Std Med"/>
      </w:rPr>
      <w:t xml:space="preserve"> of 3</w:t>
    </w:r>
  </w:p>
  <w:p w14:paraId="133CAF36" w14:textId="77777777" w:rsidR="008A739E" w:rsidRDefault="008A739E">
    <w:pPr>
      <w:pStyle w:val="Footer"/>
    </w:pPr>
  </w:p>
  <w:p w14:paraId="1A1A6464" w14:textId="77777777" w:rsidR="008A739E" w:rsidRDefault="008A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D50A" w14:textId="77777777" w:rsidR="008A739E" w:rsidRDefault="008A739E" w:rsidP="008D5912">
      <w:pPr>
        <w:spacing w:after="0" w:line="240" w:lineRule="auto"/>
      </w:pPr>
      <w:r>
        <w:separator/>
      </w:r>
    </w:p>
  </w:footnote>
  <w:footnote w:type="continuationSeparator" w:id="0">
    <w:p w14:paraId="05AAB125" w14:textId="77777777" w:rsidR="008A739E" w:rsidRDefault="008A739E" w:rsidP="008D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AD"/>
    <w:multiLevelType w:val="hybridMultilevel"/>
    <w:tmpl w:val="2D86D500"/>
    <w:lvl w:ilvl="0" w:tplc="1FDE0BAC">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16cid:durableId="681051003">
    <w:abstractNumId w:val="0"/>
  </w:num>
  <w:num w:numId="2" w16cid:durableId="208144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14337">
      <o:colormenu v:ext="edit"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12"/>
    <w:rsid w:val="000126BA"/>
    <w:rsid w:val="00065445"/>
    <w:rsid w:val="00067090"/>
    <w:rsid w:val="000C6E14"/>
    <w:rsid w:val="001024B2"/>
    <w:rsid w:val="001A02C0"/>
    <w:rsid w:val="002B1C72"/>
    <w:rsid w:val="002B5B4F"/>
    <w:rsid w:val="00340B2A"/>
    <w:rsid w:val="0035706D"/>
    <w:rsid w:val="003903AF"/>
    <w:rsid w:val="0039392A"/>
    <w:rsid w:val="003F654F"/>
    <w:rsid w:val="00484AE3"/>
    <w:rsid w:val="004B5815"/>
    <w:rsid w:val="004E76DB"/>
    <w:rsid w:val="00503F43"/>
    <w:rsid w:val="00632C17"/>
    <w:rsid w:val="006D1CB4"/>
    <w:rsid w:val="00727C66"/>
    <w:rsid w:val="007C5B01"/>
    <w:rsid w:val="007D79A3"/>
    <w:rsid w:val="00842B14"/>
    <w:rsid w:val="00844271"/>
    <w:rsid w:val="00845298"/>
    <w:rsid w:val="00862820"/>
    <w:rsid w:val="008778E5"/>
    <w:rsid w:val="008A739E"/>
    <w:rsid w:val="008D5912"/>
    <w:rsid w:val="00905D55"/>
    <w:rsid w:val="00907DB3"/>
    <w:rsid w:val="00914AFA"/>
    <w:rsid w:val="00936DE4"/>
    <w:rsid w:val="00B21C36"/>
    <w:rsid w:val="00CD4CD6"/>
    <w:rsid w:val="00D06AA9"/>
    <w:rsid w:val="00D67D05"/>
    <w:rsid w:val="00D8537E"/>
    <w:rsid w:val="00DB489E"/>
    <w:rsid w:val="00E04E62"/>
    <w:rsid w:val="00E85FCB"/>
    <w:rsid w:val="00ED726D"/>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strokecolor="none"/>
    </o:shapedefaults>
    <o:shapelayout v:ext="edit">
      <o:idmap v:ext="edit" data="1"/>
    </o:shapelayout>
  </w:shapeDefaults>
  <w:decimalSymbol w:val="."/>
  <w:listSeparator w:val=","/>
  <w14:docId w14:val="5D33C309"/>
  <w15:docId w15:val="{457E69B6-2601-406E-A807-172E345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12"/>
  </w:style>
  <w:style w:type="paragraph" w:styleId="Footer">
    <w:name w:val="footer"/>
    <w:basedOn w:val="Normal"/>
    <w:link w:val="FooterChar"/>
    <w:uiPriority w:val="99"/>
    <w:unhideWhenUsed/>
    <w:rsid w:val="008D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12"/>
  </w:style>
  <w:style w:type="character" w:styleId="CommentReference">
    <w:name w:val="annotation reference"/>
    <w:basedOn w:val="DefaultParagraphFont"/>
    <w:uiPriority w:val="99"/>
    <w:semiHidden/>
    <w:unhideWhenUsed/>
    <w:rsid w:val="001A02C0"/>
    <w:rPr>
      <w:sz w:val="16"/>
      <w:szCs w:val="16"/>
    </w:rPr>
  </w:style>
  <w:style w:type="paragraph" w:styleId="CommentText">
    <w:name w:val="annotation text"/>
    <w:basedOn w:val="Normal"/>
    <w:link w:val="CommentTextChar"/>
    <w:uiPriority w:val="99"/>
    <w:semiHidden/>
    <w:unhideWhenUsed/>
    <w:rsid w:val="001A02C0"/>
    <w:pPr>
      <w:spacing w:line="240" w:lineRule="auto"/>
    </w:pPr>
    <w:rPr>
      <w:sz w:val="20"/>
      <w:szCs w:val="20"/>
    </w:rPr>
  </w:style>
  <w:style w:type="character" w:customStyle="1" w:styleId="CommentTextChar">
    <w:name w:val="Comment Text Char"/>
    <w:basedOn w:val="DefaultParagraphFont"/>
    <w:link w:val="CommentText"/>
    <w:uiPriority w:val="99"/>
    <w:semiHidden/>
    <w:rsid w:val="001A02C0"/>
    <w:rPr>
      <w:sz w:val="20"/>
      <w:szCs w:val="20"/>
    </w:rPr>
  </w:style>
  <w:style w:type="paragraph" w:styleId="CommentSubject">
    <w:name w:val="annotation subject"/>
    <w:basedOn w:val="CommentText"/>
    <w:next w:val="CommentText"/>
    <w:link w:val="CommentSubjectChar"/>
    <w:uiPriority w:val="99"/>
    <w:semiHidden/>
    <w:unhideWhenUsed/>
    <w:rsid w:val="001A02C0"/>
    <w:rPr>
      <w:b/>
      <w:bCs/>
    </w:rPr>
  </w:style>
  <w:style w:type="character" w:customStyle="1" w:styleId="CommentSubjectChar">
    <w:name w:val="Comment Subject Char"/>
    <w:basedOn w:val="CommentTextChar"/>
    <w:link w:val="CommentSubject"/>
    <w:uiPriority w:val="99"/>
    <w:semiHidden/>
    <w:rsid w:val="001A02C0"/>
    <w:rPr>
      <w:b/>
      <w:bCs/>
      <w:sz w:val="20"/>
      <w:szCs w:val="20"/>
    </w:rPr>
  </w:style>
  <w:style w:type="paragraph" w:styleId="BalloonText">
    <w:name w:val="Balloon Text"/>
    <w:basedOn w:val="Normal"/>
    <w:link w:val="BalloonTextChar"/>
    <w:uiPriority w:val="99"/>
    <w:semiHidden/>
    <w:unhideWhenUsed/>
    <w:rsid w:val="001A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C0"/>
    <w:rPr>
      <w:rFonts w:ascii="Tahoma" w:hAnsi="Tahoma" w:cs="Tahoma"/>
      <w:sz w:val="16"/>
      <w:szCs w:val="16"/>
    </w:rPr>
  </w:style>
  <w:style w:type="character" w:styleId="Hyperlink">
    <w:name w:val="Hyperlink"/>
    <w:basedOn w:val="DefaultParagraphFont"/>
    <w:uiPriority w:val="99"/>
    <w:unhideWhenUsed/>
    <w:rsid w:val="000C6E14"/>
    <w:rPr>
      <w:color w:val="0000FF" w:themeColor="hyperlink"/>
      <w:u w:val="single"/>
    </w:rPr>
  </w:style>
  <w:style w:type="character" w:customStyle="1" w:styleId="css-ima1mg">
    <w:name w:val="css-ima1mg"/>
    <w:basedOn w:val="DefaultParagraphFont"/>
    <w:rsid w:val="00862820"/>
  </w:style>
  <w:style w:type="character" w:customStyle="1" w:styleId="css-tczsq2">
    <w:name w:val="css-tczsq2"/>
    <w:basedOn w:val="DefaultParagraphFont"/>
    <w:rsid w:val="00862820"/>
  </w:style>
  <w:style w:type="character" w:customStyle="1" w:styleId="css-1dxrq2c">
    <w:name w:val="css-1dxrq2c"/>
    <w:basedOn w:val="DefaultParagraphFont"/>
    <w:rsid w:val="00862820"/>
  </w:style>
  <w:style w:type="character" w:customStyle="1" w:styleId="css-1wigqnc">
    <w:name w:val="css-1wigqnc"/>
    <w:basedOn w:val="DefaultParagraphFont"/>
    <w:rsid w:val="0086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157921">
          <w:marLeft w:val="0"/>
          <w:marRight w:val="0"/>
          <w:marTop w:val="0"/>
          <w:marBottom w:val="0"/>
          <w:divBdr>
            <w:top w:val="none" w:sz="0" w:space="0" w:color="auto"/>
            <w:left w:val="none" w:sz="0" w:space="0" w:color="auto"/>
            <w:bottom w:val="none" w:sz="0" w:space="0" w:color="auto"/>
            <w:right w:val="none" w:sz="0" w:space="0" w:color="auto"/>
          </w:divBdr>
        </w:div>
        <w:div w:id="121651892">
          <w:marLeft w:val="0"/>
          <w:marRight w:val="0"/>
          <w:marTop w:val="0"/>
          <w:marBottom w:val="0"/>
          <w:divBdr>
            <w:top w:val="none" w:sz="0" w:space="0" w:color="auto"/>
            <w:left w:val="none" w:sz="0" w:space="0" w:color="auto"/>
            <w:bottom w:val="none" w:sz="0" w:space="0" w:color="auto"/>
            <w:right w:val="none" w:sz="0" w:space="0" w:color="auto"/>
          </w:divBdr>
        </w:div>
      </w:divsChild>
    </w:div>
    <w:div w:id="707024989">
      <w:bodyDiv w:val="1"/>
      <w:marLeft w:val="0"/>
      <w:marRight w:val="0"/>
      <w:marTop w:val="0"/>
      <w:marBottom w:val="0"/>
      <w:divBdr>
        <w:top w:val="none" w:sz="0" w:space="0" w:color="auto"/>
        <w:left w:val="none" w:sz="0" w:space="0" w:color="auto"/>
        <w:bottom w:val="none" w:sz="0" w:space="0" w:color="auto"/>
        <w:right w:val="none" w:sz="0" w:space="0" w:color="auto"/>
      </w:divBdr>
    </w:div>
    <w:div w:id="1417022404">
      <w:bodyDiv w:val="1"/>
      <w:marLeft w:val="0"/>
      <w:marRight w:val="0"/>
      <w:marTop w:val="0"/>
      <w:marBottom w:val="0"/>
      <w:divBdr>
        <w:top w:val="none" w:sz="0" w:space="0" w:color="auto"/>
        <w:left w:val="none" w:sz="0" w:space="0" w:color="auto"/>
        <w:bottom w:val="none" w:sz="0" w:space="0" w:color="auto"/>
        <w:right w:val="none" w:sz="0" w:space="0" w:color="auto"/>
      </w:divBdr>
      <w:divsChild>
        <w:div w:id="523980188">
          <w:marLeft w:val="0"/>
          <w:marRight w:val="0"/>
          <w:marTop w:val="0"/>
          <w:marBottom w:val="0"/>
          <w:divBdr>
            <w:top w:val="none" w:sz="0" w:space="0" w:color="auto"/>
            <w:left w:val="none" w:sz="0" w:space="0" w:color="auto"/>
            <w:bottom w:val="none" w:sz="0" w:space="0" w:color="auto"/>
            <w:right w:val="none" w:sz="0" w:space="0" w:color="auto"/>
          </w:divBdr>
        </w:div>
        <w:div w:id="195987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control" Target="activeX/activeX10.xml"/><Relationship Id="rId39" Type="http://schemas.openxmlformats.org/officeDocument/2006/relationships/control" Target="activeX/activeX22.xml"/><Relationship Id="rId21" Type="http://schemas.openxmlformats.org/officeDocument/2006/relationships/control" Target="activeX/activeX7.xml"/><Relationship Id="rId34" Type="http://schemas.openxmlformats.org/officeDocument/2006/relationships/control" Target="activeX/activeX18.xml"/><Relationship Id="rId42" Type="http://schemas.openxmlformats.org/officeDocument/2006/relationships/image" Target="media/image12.wmf"/><Relationship Id="rId47" Type="http://schemas.openxmlformats.org/officeDocument/2006/relationships/control" Target="activeX/activeX26.xml"/><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control" Target="activeX/activeX13.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image" Target="media/image11.wmf"/><Relationship Id="rId45" Type="http://schemas.openxmlformats.org/officeDocument/2006/relationships/control" Target="activeX/activeX25.xml"/><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4.xml"/><Relationship Id="rId48" Type="http://schemas.openxmlformats.org/officeDocument/2006/relationships/image" Target="media/image15.wmf"/><Relationship Id="rId56" Type="http://schemas.openxmlformats.org/officeDocument/2006/relationships/image" Target="media/image22.png"/><Relationship Id="rId8" Type="http://schemas.openxmlformats.org/officeDocument/2006/relationships/image" Target="media/image1.wmf"/><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control" Target="activeX/activeX23.xm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27.xml"/><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control" Target="activeX/activeX15.xml"/><Relationship Id="rId44" Type="http://schemas.openxmlformats.org/officeDocument/2006/relationships/image" Target="media/image13.wmf"/><Relationship Id="rId52" Type="http://schemas.openxmlformats.org/officeDocument/2006/relationships/image" Target="media/image1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7DBE-DD66-4202-99C2-34D5E0BB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Smit Hareshkumar Rana</cp:lastModifiedBy>
  <cp:revision>4</cp:revision>
  <dcterms:created xsi:type="dcterms:W3CDTF">2022-12-02T01:10:00Z</dcterms:created>
  <dcterms:modified xsi:type="dcterms:W3CDTF">2022-12-02T16:12:00Z</dcterms:modified>
</cp:coreProperties>
</file>