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8A57" w14:textId="5FCBFA07" w:rsidR="00396C8F" w:rsidRDefault="008A40A8">
      <w:r>
        <w:rPr>
          <w:rFonts w:hint="eastAsia"/>
        </w:rPr>
        <w:t>关于后端代码的一些说明</w:t>
      </w:r>
    </w:p>
    <w:p w14:paraId="2F43C02D" w14:textId="55304BD3" w:rsidR="008A40A8" w:rsidRDefault="008A40A8"/>
    <w:p w14:paraId="38D9B073" w14:textId="7B0D2A01" w:rsidR="008A40A8" w:rsidRDefault="008A40A8">
      <w:r>
        <w:rPr>
          <w:rFonts w:hint="eastAsia"/>
        </w:rPr>
        <w:t>/</w:t>
      </w:r>
      <w:r>
        <w:t>data</w:t>
      </w:r>
      <w:r>
        <w:rPr>
          <w:rFonts w:hint="eastAsia"/>
        </w:rPr>
        <w:t>文件夹下储存了用户和module记录</w:t>
      </w:r>
    </w:p>
    <w:p w14:paraId="43116C03" w14:textId="344F0164" w:rsidR="008A40A8" w:rsidRDefault="008A40A8">
      <w:r>
        <w:t>S</w:t>
      </w:r>
      <w:r>
        <w:rPr>
          <w:rFonts w:hint="eastAsia"/>
        </w:rPr>
        <w:t>tude</w:t>
      </w:r>
      <w:r>
        <w:t>nts.txt</w:t>
      </w:r>
      <w:r>
        <w:rPr>
          <w:rFonts w:hint="eastAsia"/>
        </w:rPr>
        <w:t>记录了所有注册过的用户，默认非空，若为</w:t>
      </w:r>
      <w:proofErr w:type="gramStart"/>
      <w:r>
        <w:rPr>
          <w:rFonts w:hint="eastAsia"/>
        </w:rPr>
        <w:t>空可能</w:t>
      </w:r>
      <w:proofErr w:type="gramEnd"/>
      <w:r>
        <w:rPr>
          <w:rFonts w:hint="eastAsia"/>
        </w:rPr>
        <w:t>会出现报错。储存格式为</w:t>
      </w:r>
      <w:proofErr w:type="spellStart"/>
      <w:r>
        <w:rPr>
          <w:rFonts w:hint="eastAsia"/>
        </w:rPr>
        <w:t>id,</w:t>
      </w:r>
      <w:r>
        <w:t>name,password,major</w:t>
      </w:r>
      <w:proofErr w:type="spellEnd"/>
    </w:p>
    <w:p w14:paraId="68B61A9F" w14:textId="623D05CC" w:rsidR="008A40A8" w:rsidRDefault="008A40A8">
      <w:r>
        <w:t>Module_</w:t>
      </w:r>
      <w:r>
        <w:rPr>
          <w:rFonts w:hint="eastAsia"/>
        </w:rPr>
        <w:t>n</w:t>
      </w:r>
      <w:r>
        <w:t>.txt</w:t>
      </w:r>
      <w:r>
        <w:rPr>
          <w:rFonts w:hint="eastAsia"/>
        </w:rPr>
        <w:t>，n为用户id，记录了注册用户的module信息，格式为</w:t>
      </w:r>
      <w:proofErr w:type="spellStart"/>
      <w:r>
        <w:t>id,name,grade,credit,mark</w:t>
      </w:r>
      <w:proofErr w:type="spellEnd"/>
    </w:p>
    <w:p w14:paraId="5A143E72" w14:textId="55AC855D" w:rsidR="008A40A8" w:rsidRDefault="008A40A8"/>
    <w:p w14:paraId="45D80949" w14:textId="423988C9" w:rsidR="004F53A4" w:rsidRDefault="008A40A8">
      <w:proofErr w:type="spellStart"/>
      <w:r>
        <w:t>Control_Initialize</w:t>
      </w:r>
      <w:proofErr w:type="spellEnd"/>
      <w:r w:rsidR="004F53A4">
        <w:t>,</w:t>
      </w:r>
    </w:p>
    <w:p w14:paraId="34415E03" w14:textId="421FB7DC" w:rsidR="004F53A4" w:rsidRDefault="004F53A4">
      <w:r>
        <w:rPr>
          <w:rFonts w:hint="eastAsia"/>
        </w:rPr>
        <w:t>根本目的：创造student实例</w:t>
      </w:r>
    </w:p>
    <w:p w14:paraId="072D0C07" w14:textId="428A683D" w:rsidR="004F53A4" w:rsidRDefault="004F53A4">
      <w:r>
        <w:rPr>
          <w:rFonts w:hint="eastAsia"/>
        </w:rPr>
        <w:t>方法：构造器，本控件需要实例化，无需传入参数</w:t>
      </w:r>
    </w:p>
    <w:p w14:paraId="0FE80AD0" w14:textId="5762B4B5" w:rsidR="004F53A4" w:rsidRPr="004F53A4" w:rsidRDefault="004F53A4" w:rsidP="004F53A4">
      <w:pPr>
        <w:rPr>
          <w:rFonts w:hint="eastAsia"/>
        </w:rPr>
      </w:pPr>
      <w:r>
        <w:rPr>
          <w:rFonts w:hint="eastAsia"/>
        </w:rPr>
        <w:t>方法：</w:t>
      </w:r>
      <w:proofErr w:type="spellStart"/>
      <w:r w:rsidRPr="004F53A4">
        <w:t>boolean</w:t>
      </w:r>
      <w:proofErr w:type="spellEnd"/>
      <w:r w:rsidRPr="004F53A4">
        <w:t xml:space="preserve"> </w:t>
      </w:r>
      <w:proofErr w:type="spellStart"/>
      <w:r w:rsidRPr="004F53A4">
        <w:t>InitialStudents</w:t>
      </w:r>
      <w:proofErr w:type="spellEnd"/>
      <w:r w:rsidRPr="004F53A4">
        <w:t>()</w:t>
      </w:r>
      <w:r w:rsidRPr="004F53A4">
        <w:rPr>
          <w:rFonts w:hint="eastAsia"/>
        </w:rPr>
        <w:t>读取</w:t>
      </w:r>
      <w:r w:rsidRPr="004F53A4">
        <w:t> "./data/students.txt"</w:t>
      </w:r>
      <w:r w:rsidRPr="004F53A4">
        <w:rPr>
          <w:rFonts w:hint="eastAsia"/>
        </w:rPr>
        <w:t>内信息</w:t>
      </w:r>
      <w:r>
        <w:rPr>
          <w:rFonts w:hint="eastAsia"/>
        </w:rPr>
        <w:t>，填充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pwlist</w:t>
      </w:r>
      <w:proofErr w:type="spellEnd"/>
      <w:r>
        <w:rPr>
          <w:rFonts w:hint="eastAsia"/>
        </w:rPr>
        <w:t>，同index数据归属同一用户。会检验两个list长度是否相等，不等（在读取过程中就会报错）</w:t>
      </w:r>
    </w:p>
    <w:p w14:paraId="5A779C2F" w14:textId="77777777" w:rsidR="004F53A4" w:rsidRPr="004F53A4" w:rsidRDefault="004F53A4" w:rsidP="004F53A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hint="eastAsia"/>
        </w:rPr>
        <w:t>方法：</w:t>
      </w:r>
      <w:r w:rsidRPr="004F53A4">
        <w:rPr>
          <w:rFonts w:ascii="Consolas" w:eastAsia="宋体" w:hAnsi="Consolas" w:cs="宋体"/>
          <w:color w:val="CB4B16"/>
          <w:kern w:val="0"/>
          <w:szCs w:val="21"/>
        </w:rPr>
        <w:t>Student</w:t>
      </w:r>
      <w:r w:rsidRPr="004F53A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 w:rsidRPr="004F53A4">
        <w:rPr>
          <w:rFonts w:ascii="Consolas" w:eastAsia="宋体" w:hAnsi="Consolas" w:cs="宋体"/>
          <w:color w:val="268BD2"/>
          <w:kern w:val="0"/>
          <w:szCs w:val="21"/>
        </w:rPr>
        <w:t>signIn</w:t>
      </w:r>
      <w:proofErr w:type="spellEnd"/>
      <w:r w:rsidRPr="004F53A4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4F53A4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4F53A4">
        <w:rPr>
          <w:rFonts w:ascii="Consolas" w:eastAsia="宋体" w:hAnsi="Consolas" w:cs="宋体"/>
          <w:color w:val="657B83"/>
          <w:kern w:val="0"/>
          <w:szCs w:val="21"/>
        </w:rPr>
        <w:t xml:space="preserve"> id</w:t>
      </w:r>
      <w:r w:rsidRPr="004F53A4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4F53A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4F53A4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4F53A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4F53A4">
        <w:rPr>
          <w:rFonts w:ascii="Consolas" w:eastAsia="宋体" w:hAnsi="Consolas" w:cs="宋体"/>
          <w:color w:val="657B83"/>
          <w:kern w:val="0"/>
          <w:szCs w:val="21"/>
        </w:rPr>
        <w:t>passsword</w:t>
      </w:r>
      <w:proofErr w:type="spellEnd"/>
      <w:r w:rsidRPr="004F53A4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4F53A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4F53A4">
        <w:rPr>
          <w:rFonts w:ascii="Consolas" w:eastAsia="宋体" w:hAnsi="Consolas" w:cs="宋体"/>
          <w:color w:val="859900"/>
          <w:kern w:val="0"/>
          <w:szCs w:val="21"/>
        </w:rPr>
        <w:t>boolean</w:t>
      </w:r>
      <w:proofErr w:type="spellEnd"/>
      <w:r w:rsidRPr="004F53A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4F53A4">
        <w:rPr>
          <w:rFonts w:ascii="Consolas" w:eastAsia="宋体" w:hAnsi="Consolas" w:cs="宋体"/>
          <w:color w:val="657B83"/>
          <w:kern w:val="0"/>
          <w:szCs w:val="21"/>
        </w:rPr>
        <w:t>isContinue</w:t>
      </w:r>
      <w:proofErr w:type="spellEnd"/>
      <w:r w:rsidRPr="004F53A4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52CDCE77" w14:textId="0E19848D" w:rsidR="004F53A4" w:rsidRDefault="004F53A4">
      <w:r>
        <w:rPr>
          <w:rFonts w:hint="eastAsia"/>
        </w:rPr>
        <w:t>在选择结构内，调用</w:t>
      </w:r>
      <w:proofErr w:type="spellStart"/>
      <w:r w:rsidR="00D00027" w:rsidRPr="00195FF6">
        <w:rPr>
          <w:rFonts w:ascii="Consolas" w:eastAsia="宋体" w:hAnsi="Consolas" w:cs="宋体"/>
          <w:color w:val="268BD2"/>
          <w:kern w:val="0"/>
          <w:szCs w:val="21"/>
        </w:rPr>
        <w:t>signInCheck</w:t>
      </w:r>
      <w:proofErr w:type="spellEnd"/>
      <w:r w:rsidR="00D00027">
        <w:t xml:space="preserve"> </w:t>
      </w:r>
      <w:r>
        <w:t>()</w:t>
      </w:r>
      <w:r>
        <w:rPr>
          <w:rFonts w:hint="eastAsia"/>
        </w:rPr>
        <w:t>来比对id和pw是否一致，如果一致，创建student实例并返回；不一致，且list中存在声明的id</w:t>
      </w:r>
      <w:r w:rsidR="00195FF6">
        <w:rPr>
          <w:rFonts w:hint="eastAsia"/>
        </w:rPr>
        <w:t>，提供更改id</w:t>
      </w:r>
      <w:r w:rsidR="00195FF6">
        <w:t>/pw</w:t>
      </w:r>
      <w:r w:rsidR="00195FF6">
        <w:rPr>
          <w:rFonts w:hint="eastAsia"/>
        </w:rPr>
        <w:t>的选择；不一致，且list中不存在声明的id，必须更改id重新提供pw。比对不一致并提供新的id、pw后，可以通过</w:t>
      </w:r>
      <w:proofErr w:type="spellStart"/>
      <w:r w:rsidR="00195FF6">
        <w:rPr>
          <w:rFonts w:hint="eastAsia"/>
        </w:rPr>
        <w:t>isContinue</w:t>
      </w:r>
      <w:proofErr w:type="spellEnd"/>
      <w:r w:rsidR="00195FF6">
        <w:rPr>
          <w:rFonts w:hint="eastAsia"/>
        </w:rPr>
        <w:t>的设置来继续登录或者退出登录(返回null</w:t>
      </w:r>
      <w:r w:rsidR="00195FF6">
        <w:t>)</w:t>
      </w:r>
    </w:p>
    <w:p w14:paraId="33F63EFC" w14:textId="77777777" w:rsidR="00195FF6" w:rsidRPr="00195FF6" w:rsidRDefault="00195FF6" w:rsidP="00195FF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hint="eastAsia"/>
        </w:rPr>
        <w:t>方法：</w:t>
      </w:r>
      <w:r w:rsidRPr="00195FF6">
        <w:rPr>
          <w:rFonts w:ascii="Consolas" w:eastAsia="宋体" w:hAnsi="Consolas" w:cs="宋体"/>
          <w:color w:val="859900"/>
          <w:kern w:val="0"/>
          <w:szCs w:val="21"/>
        </w:rPr>
        <w:t>int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 w:rsidRPr="00195FF6">
        <w:rPr>
          <w:rFonts w:ascii="Consolas" w:eastAsia="宋体" w:hAnsi="Consolas" w:cs="宋体"/>
          <w:color w:val="268BD2"/>
          <w:kern w:val="0"/>
          <w:szCs w:val="21"/>
        </w:rPr>
        <w:t>signInCheck</w:t>
      </w:r>
      <w:proofErr w:type="spellEnd"/>
      <w:r w:rsidRPr="00195FF6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195F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id</w:t>
      </w:r>
      <w:r w:rsidRPr="00195FF6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95F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195FF6">
        <w:rPr>
          <w:rFonts w:ascii="Consolas" w:eastAsia="宋体" w:hAnsi="Consolas" w:cs="宋体"/>
          <w:color w:val="657B83"/>
          <w:kern w:val="0"/>
          <w:szCs w:val="21"/>
        </w:rPr>
        <w:t>passsword</w:t>
      </w:r>
      <w:proofErr w:type="spellEnd"/>
      <w:r w:rsidRPr="00195FF6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6F3FC7B0" w14:textId="46E6070A" w:rsidR="00195FF6" w:rsidRDefault="00195FF6">
      <w:r>
        <w:rPr>
          <w:rFonts w:hint="eastAsia"/>
        </w:rPr>
        <w:t>检查list中有无声明id，否则返回</w:t>
      </w:r>
      <w:r w:rsidR="00842E0A">
        <w:rPr>
          <w:rFonts w:hint="eastAsia"/>
        </w:rPr>
        <w:t>-</w:t>
      </w:r>
      <w:r w:rsidR="00842E0A">
        <w:t>1</w:t>
      </w:r>
      <w:r>
        <w:rPr>
          <w:rFonts w:hint="eastAsia"/>
        </w:rPr>
        <w:t>；是，则检查id和pw是否匹配，匹配</w:t>
      </w:r>
      <w:r w:rsidR="00842E0A">
        <w:rPr>
          <w:rFonts w:hint="eastAsia"/>
        </w:rPr>
        <w:t>返回index</w:t>
      </w:r>
      <w:r>
        <w:rPr>
          <w:rFonts w:hint="eastAsia"/>
        </w:rPr>
        <w:t>，不匹配</w:t>
      </w:r>
      <w:r w:rsidR="00842E0A">
        <w:rPr>
          <w:rFonts w:hint="eastAsia"/>
        </w:rPr>
        <w:t>返回0</w:t>
      </w:r>
    </w:p>
    <w:p w14:paraId="13418048" w14:textId="77777777" w:rsidR="00195FF6" w:rsidRPr="00195FF6" w:rsidRDefault="00195FF6" w:rsidP="00195FF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hint="eastAsia"/>
        </w:rPr>
        <w:t>方法：</w:t>
      </w:r>
      <w:proofErr w:type="spellStart"/>
      <w:r w:rsidRPr="00195FF6">
        <w:rPr>
          <w:rFonts w:ascii="Consolas" w:eastAsia="宋体" w:hAnsi="Consolas" w:cs="宋体"/>
          <w:color w:val="859900"/>
          <w:kern w:val="0"/>
          <w:szCs w:val="21"/>
        </w:rPr>
        <w:t>boolean</w:t>
      </w:r>
      <w:proofErr w:type="spellEnd"/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 w:rsidRPr="00195FF6">
        <w:rPr>
          <w:rFonts w:ascii="Consolas" w:eastAsia="宋体" w:hAnsi="Consolas" w:cs="宋体"/>
          <w:color w:val="268BD2"/>
          <w:kern w:val="0"/>
          <w:szCs w:val="21"/>
        </w:rPr>
        <w:t>signUp</w:t>
      </w:r>
      <w:proofErr w:type="spellEnd"/>
      <w:r w:rsidRPr="00195FF6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195F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id</w:t>
      </w:r>
      <w:r w:rsidRPr="00195FF6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95F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195FF6">
        <w:rPr>
          <w:rFonts w:ascii="Consolas" w:eastAsia="宋体" w:hAnsi="Consolas" w:cs="宋体"/>
          <w:color w:val="657B83"/>
          <w:kern w:val="0"/>
          <w:szCs w:val="21"/>
        </w:rPr>
        <w:t>userName</w:t>
      </w:r>
      <w:proofErr w:type="spellEnd"/>
      <w:r w:rsidRPr="00195FF6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95F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195FF6">
        <w:rPr>
          <w:rFonts w:ascii="Consolas" w:eastAsia="宋体" w:hAnsi="Consolas" w:cs="宋体"/>
          <w:color w:val="657B83"/>
          <w:kern w:val="0"/>
          <w:szCs w:val="21"/>
        </w:rPr>
        <w:t>passsword</w:t>
      </w:r>
      <w:proofErr w:type="spellEnd"/>
      <w:r w:rsidRPr="00195FF6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95F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major</w:t>
      </w:r>
      <w:r w:rsidRPr="00195FF6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95F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195FF6">
        <w:rPr>
          <w:rFonts w:ascii="Consolas" w:eastAsia="宋体" w:hAnsi="Consolas" w:cs="宋体"/>
          <w:color w:val="657B83"/>
          <w:kern w:val="0"/>
          <w:szCs w:val="21"/>
        </w:rPr>
        <w:t xml:space="preserve"> degree)</w:t>
      </w:r>
    </w:p>
    <w:p w14:paraId="2A6F496E" w14:textId="78A04E18" w:rsidR="00195FF6" w:rsidRDefault="00195FF6">
      <w:r>
        <w:rPr>
          <w:rFonts w:hint="eastAsia"/>
        </w:rPr>
        <w:t>首先检查是否有对应的id</w:t>
      </w:r>
      <w:r w:rsidR="00D00027">
        <w:rPr>
          <w:rFonts w:hint="eastAsia"/>
        </w:rPr>
        <w:t>（调用</w:t>
      </w:r>
      <w:proofErr w:type="spellStart"/>
      <w:r w:rsidR="00D00027" w:rsidRPr="00195FF6">
        <w:rPr>
          <w:rFonts w:ascii="Consolas" w:eastAsia="宋体" w:hAnsi="Consolas" w:cs="宋体"/>
          <w:color w:val="268BD2"/>
          <w:kern w:val="0"/>
          <w:szCs w:val="21"/>
        </w:rPr>
        <w:t>signInCheck</w:t>
      </w:r>
      <w:proofErr w:type="spellEnd"/>
      <w:r w:rsidR="00D00027">
        <w:rPr>
          <w:rFonts w:hint="eastAsia"/>
        </w:rPr>
        <w:t>），不存在则根据声明信息将用户信息加入</w:t>
      </w:r>
      <w:r w:rsidR="00D00027">
        <w:t>S</w:t>
      </w:r>
      <w:r w:rsidR="00D00027">
        <w:rPr>
          <w:rFonts w:hint="eastAsia"/>
        </w:rPr>
        <w:t>tude</w:t>
      </w:r>
      <w:r w:rsidR="00D00027">
        <w:t>nts.txt</w:t>
      </w:r>
      <w:r w:rsidR="00D00027">
        <w:rPr>
          <w:rFonts w:hint="eastAsia"/>
        </w:rPr>
        <w:t>。并不包含直接登录功能</w:t>
      </w:r>
    </w:p>
    <w:p w14:paraId="60BDE614" w14:textId="703084B3" w:rsidR="00D00027" w:rsidRPr="00D00027" w:rsidRDefault="00D00027" w:rsidP="00D00027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>
        <w:rPr>
          <w:rFonts w:ascii="Consolas" w:eastAsia="宋体" w:hAnsi="Consolas" w:cs="宋体" w:hint="eastAsia"/>
          <w:color w:val="859900"/>
          <w:kern w:val="0"/>
          <w:szCs w:val="21"/>
        </w:rPr>
        <w:t>方法：</w:t>
      </w:r>
      <w:proofErr w:type="spellStart"/>
      <w:r w:rsidRPr="00D00027">
        <w:rPr>
          <w:rFonts w:ascii="Consolas" w:eastAsia="宋体" w:hAnsi="Consolas" w:cs="宋体"/>
          <w:color w:val="859900"/>
          <w:kern w:val="0"/>
          <w:szCs w:val="21"/>
        </w:rPr>
        <w:t>boolean</w:t>
      </w:r>
      <w:proofErr w:type="spellEnd"/>
      <w:r w:rsidRPr="00D00027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 w:rsidRPr="00D00027">
        <w:rPr>
          <w:rFonts w:ascii="Consolas" w:eastAsia="宋体" w:hAnsi="Consolas" w:cs="宋体"/>
          <w:color w:val="268BD2"/>
          <w:kern w:val="0"/>
          <w:szCs w:val="21"/>
        </w:rPr>
        <w:t>InitialModules</w:t>
      </w:r>
      <w:proofErr w:type="spellEnd"/>
      <w:r w:rsidRPr="00D00027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D00027">
        <w:rPr>
          <w:rFonts w:ascii="Consolas" w:eastAsia="宋体" w:hAnsi="Consolas" w:cs="宋体"/>
          <w:color w:val="CB4B16"/>
          <w:kern w:val="0"/>
          <w:szCs w:val="21"/>
        </w:rPr>
        <w:t>Student</w:t>
      </w:r>
      <w:r w:rsidRPr="00D00027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D00027">
        <w:rPr>
          <w:rFonts w:ascii="Consolas" w:eastAsia="宋体" w:hAnsi="Consolas" w:cs="宋体"/>
          <w:color w:val="657B83"/>
          <w:kern w:val="0"/>
          <w:szCs w:val="21"/>
        </w:rPr>
        <w:t>stu</w:t>
      </w:r>
      <w:proofErr w:type="spellEnd"/>
      <w:r w:rsidRPr="00D00027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5685147B" w14:textId="7395F2D6" w:rsidR="008A40A8" w:rsidRDefault="00D00027">
      <w:r>
        <w:rPr>
          <w:rFonts w:hint="eastAsia"/>
        </w:rPr>
        <w:t>对当前用户，检索其所有modules并创建list（检索方式，通过module文件名中的_</w:t>
      </w:r>
      <w:r>
        <w:t>n(</w:t>
      </w:r>
      <w:r>
        <w:rPr>
          <w:rFonts w:hint="eastAsia"/>
        </w:rPr>
        <w:t>即id</w:t>
      </w:r>
      <w:r>
        <w:t>)</w:t>
      </w:r>
      <w:r>
        <w:rPr>
          <w:rFonts w:hint="eastAsia"/>
        </w:rPr>
        <w:t>检索）</w:t>
      </w:r>
    </w:p>
    <w:p w14:paraId="5A920443" w14:textId="2EBA5662" w:rsidR="00D00027" w:rsidRDefault="00D00027"/>
    <w:p w14:paraId="46218DAB" w14:textId="77777777" w:rsidR="00E87B55" w:rsidRPr="00E87B55" w:rsidRDefault="00E87B55" w:rsidP="00E87B5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 w:rsidRPr="00E87B55">
        <w:rPr>
          <w:rFonts w:ascii="Consolas" w:eastAsia="宋体" w:hAnsi="Consolas" w:cs="宋体"/>
          <w:color w:val="CB4B16"/>
          <w:kern w:val="0"/>
          <w:szCs w:val="21"/>
        </w:rPr>
        <w:t>Control_Search</w:t>
      </w:r>
      <w:proofErr w:type="spellEnd"/>
    </w:p>
    <w:p w14:paraId="3D90B17D" w14:textId="599D873E" w:rsidR="00D00027" w:rsidRDefault="00E87B55">
      <w:proofErr w:type="gramStart"/>
      <w:r>
        <w:rPr>
          <w:rFonts w:hint="eastAsia"/>
        </w:rPr>
        <w:t>当前仅对良定</w:t>
      </w:r>
      <w:proofErr w:type="gramEnd"/>
      <w:r>
        <w:rPr>
          <w:rFonts w:hint="eastAsia"/>
        </w:rPr>
        <w:t>的Module进行检索</w:t>
      </w:r>
    </w:p>
    <w:p w14:paraId="00067213" w14:textId="77777777" w:rsidR="00E87B55" w:rsidRPr="00E87B55" w:rsidRDefault="00E87B55" w:rsidP="00E87B5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hint="eastAsia"/>
        </w:rPr>
        <w:t>方法：</w:t>
      </w:r>
      <w:proofErr w:type="spellStart"/>
      <w:r w:rsidRPr="00E87B55">
        <w:rPr>
          <w:rFonts w:ascii="Consolas" w:eastAsia="宋体" w:hAnsi="Consolas" w:cs="宋体"/>
          <w:color w:val="CB4B16"/>
          <w:kern w:val="0"/>
          <w:szCs w:val="21"/>
        </w:rPr>
        <w:t>ArrayList</w:t>
      </w:r>
      <w:proofErr w:type="spellEnd"/>
      <w:r w:rsidRPr="00E87B55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E87B55">
        <w:rPr>
          <w:rFonts w:ascii="Consolas" w:eastAsia="宋体" w:hAnsi="Consolas" w:cs="宋体"/>
          <w:color w:val="CB4B16"/>
          <w:kern w:val="0"/>
          <w:szCs w:val="21"/>
        </w:rPr>
        <w:t>Module</w:t>
      </w:r>
      <w:r w:rsidRPr="00E87B55">
        <w:rPr>
          <w:rFonts w:ascii="Consolas" w:eastAsia="宋体" w:hAnsi="Consolas" w:cs="宋体"/>
          <w:color w:val="657B83"/>
          <w:kern w:val="0"/>
          <w:szCs w:val="21"/>
        </w:rPr>
        <w:t xml:space="preserve">&gt; </w:t>
      </w:r>
      <w:proofErr w:type="spellStart"/>
      <w:proofErr w:type="gramStart"/>
      <w:r w:rsidRPr="00E87B55">
        <w:rPr>
          <w:rFonts w:ascii="Consolas" w:eastAsia="宋体" w:hAnsi="Consolas" w:cs="宋体"/>
          <w:color w:val="268BD2"/>
          <w:kern w:val="0"/>
          <w:szCs w:val="21"/>
        </w:rPr>
        <w:t>searchModule</w:t>
      </w:r>
      <w:proofErr w:type="spellEnd"/>
      <w:r w:rsidRPr="00E87B55"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 w:rsidRPr="00E87B55">
        <w:rPr>
          <w:rFonts w:ascii="Consolas" w:eastAsia="宋体" w:hAnsi="Consolas" w:cs="宋体"/>
          <w:color w:val="CB4B16"/>
          <w:kern w:val="0"/>
          <w:szCs w:val="21"/>
        </w:rPr>
        <w:t>Student</w:t>
      </w:r>
      <w:r w:rsidRPr="00E87B5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E87B55">
        <w:rPr>
          <w:rFonts w:ascii="Consolas" w:eastAsia="宋体" w:hAnsi="Consolas" w:cs="宋体"/>
          <w:color w:val="657B83"/>
          <w:kern w:val="0"/>
          <w:szCs w:val="21"/>
        </w:rPr>
        <w:t>stu</w:t>
      </w:r>
      <w:proofErr w:type="spellEnd"/>
      <w:r w:rsidRPr="00E87B55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E87B5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E87B55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E87B5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 w:rsidRPr="00E87B55">
        <w:rPr>
          <w:rFonts w:ascii="Consolas" w:eastAsia="宋体" w:hAnsi="Consolas" w:cs="宋体"/>
          <w:color w:val="657B83"/>
          <w:kern w:val="0"/>
          <w:szCs w:val="21"/>
        </w:rPr>
        <w:t>searchCondition</w:t>
      </w:r>
      <w:proofErr w:type="spellEnd"/>
      <w:r w:rsidRPr="00E87B55">
        <w:rPr>
          <w:rFonts w:ascii="Consolas" w:eastAsia="宋体" w:hAnsi="Consolas" w:cs="宋体"/>
          <w:color w:val="859900"/>
          <w:kern w:val="0"/>
          <w:szCs w:val="21"/>
        </w:rPr>
        <w:t>,</w:t>
      </w:r>
      <w:r w:rsidRPr="00E87B55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E87B55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E87B55">
        <w:rPr>
          <w:rFonts w:ascii="Consolas" w:eastAsia="宋体" w:hAnsi="Consolas" w:cs="宋体"/>
          <w:color w:val="657B83"/>
          <w:kern w:val="0"/>
          <w:szCs w:val="21"/>
        </w:rPr>
        <w:t xml:space="preserve"> type)</w:t>
      </w:r>
    </w:p>
    <w:p w14:paraId="0B5A49AA" w14:textId="25FEDA00" w:rsidR="00E87B55" w:rsidRDefault="00E87B55">
      <w:r>
        <w:rPr>
          <w:rFonts w:hint="eastAsia"/>
        </w:rPr>
        <w:t>必须提供student对象才能进行，根据的type</w:t>
      </w:r>
      <w:r>
        <w:t>(</w:t>
      </w:r>
      <w:r>
        <w:rPr>
          <w:rFonts w:hint="eastAsia"/>
        </w:rPr>
        <w:t>限定五个有效字段，无效字段未作处理</w:t>
      </w:r>
      <w:r>
        <w:t>)</w:t>
      </w:r>
      <w:r>
        <w:rPr>
          <w:rFonts w:hint="eastAsia"/>
        </w:rPr>
        <w:t>和condition</w:t>
      </w:r>
      <w:r>
        <w:t>(</w:t>
      </w:r>
      <w:r>
        <w:rPr>
          <w:rFonts w:hint="eastAsia"/>
        </w:rPr>
        <w:t>检索内容</w:t>
      </w:r>
      <w:r>
        <w:t>)</w:t>
      </w:r>
      <w:r>
        <w:rPr>
          <w:rFonts w:hint="eastAsia"/>
        </w:rPr>
        <w:t>，提供完全对应检索（暂不提供范围检索）</w:t>
      </w:r>
    </w:p>
    <w:p w14:paraId="3CFE089E" w14:textId="01A8E500" w:rsidR="00E87B55" w:rsidRDefault="00E87B55"/>
    <w:p w14:paraId="4765E6B9" w14:textId="634D53F1" w:rsidR="00842E0A" w:rsidRDefault="00842E0A">
      <w:pPr>
        <w:rPr>
          <w:rFonts w:hint="eastAsia"/>
        </w:rPr>
      </w:pPr>
      <w:r>
        <w:rPr>
          <w:rFonts w:hint="eastAsia"/>
        </w:rPr>
        <w:t>导入目前支持module，以纯文本形式输入</w:t>
      </w:r>
    </w:p>
    <w:p w14:paraId="4A9ECA62" w14:textId="289A36F8" w:rsidR="00E87B55" w:rsidRPr="00E87B55" w:rsidRDefault="00E87B55">
      <w:pPr>
        <w:rPr>
          <w:rFonts w:hint="eastAsia"/>
        </w:rPr>
      </w:pPr>
      <w:r>
        <w:rPr>
          <w:rFonts w:hint="eastAsia"/>
        </w:rPr>
        <w:t>导出功能需要针对特定文件格式编写</w:t>
      </w:r>
      <w:r w:rsidR="00555A47">
        <w:rPr>
          <w:rFonts w:hint="eastAsia"/>
        </w:rPr>
        <w:t>，且需要非标准库，</w:t>
      </w:r>
      <w:r w:rsidR="00842E0A">
        <w:rPr>
          <w:rFonts w:hint="eastAsia"/>
        </w:rPr>
        <w:t>暂未实现</w:t>
      </w:r>
    </w:p>
    <w:sectPr w:rsidR="00E87B55" w:rsidRPr="00E87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A8"/>
    <w:rsid w:val="00195FF6"/>
    <w:rsid w:val="001F24F5"/>
    <w:rsid w:val="00396C8F"/>
    <w:rsid w:val="004F53A4"/>
    <w:rsid w:val="00555A47"/>
    <w:rsid w:val="00842E0A"/>
    <w:rsid w:val="008A40A8"/>
    <w:rsid w:val="00D00027"/>
    <w:rsid w:val="00E8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2B0B"/>
  <w15:chartTrackingRefBased/>
  <w15:docId w15:val="{B8D1075E-4219-4BFA-A6E3-6721169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shl</dc:creator>
  <cp:keywords/>
  <dc:description/>
  <cp:lastModifiedBy>dong shl</cp:lastModifiedBy>
  <cp:revision>1</cp:revision>
  <dcterms:created xsi:type="dcterms:W3CDTF">2023-04-05T12:20:00Z</dcterms:created>
  <dcterms:modified xsi:type="dcterms:W3CDTF">2023-04-05T15:11:00Z</dcterms:modified>
</cp:coreProperties>
</file>