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3B6E" w:rsidP="00D93B6E">
      <w:pPr>
        <w:spacing w:line="220" w:lineRule="atLeast"/>
        <w:jc w:val="center"/>
        <w:rPr>
          <w:sz w:val="36"/>
          <w:szCs w:val="36"/>
        </w:rPr>
      </w:pPr>
      <w:r w:rsidRPr="00D93B6E">
        <w:rPr>
          <w:rFonts w:hint="eastAsia"/>
          <w:sz w:val="36"/>
          <w:szCs w:val="36"/>
        </w:rPr>
        <w:t>一卡通</w:t>
      </w:r>
      <w:r>
        <w:rPr>
          <w:rFonts w:hint="eastAsia"/>
          <w:sz w:val="36"/>
          <w:szCs w:val="36"/>
        </w:rPr>
        <w:t>系统使用说明</w:t>
      </w:r>
    </w:p>
    <w:p w:rsidR="00E15C2C" w:rsidRDefault="00E15C2C" w:rsidP="00D93B6E">
      <w:pPr>
        <w:spacing w:line="220" w:lineRule="atLeast"/>
        <w:jc w:val="center"/>
        <w:rPr>
          <w:sz w:val="36"/>
          <w:szCs w:val="36"/>
        </w:rPr>
      </w:pPr>
    </w:p>
    <w:p w:rsidR="00E15C2C" w:rsidRDefault="00E15C2C" w:rsidP="00D93B6E">
      <w:pPr>
        <w:spacing w:line="220" w:lineRule="atLeast"/>
        <w:jc w:val="center"/>
        <w:rPr>
          <w:sz w:val="36"/>
          <w:szCs w:val="36"/>
        </w:rPr>
      </w:pPr>
    </w:p>
    <w:p w:rsidR="00E15C2C" w:rsidRDefault="00E15C2C" w:rsidP="00D93B6E">
      <w:pPr>
        <w:spacing w:line="220" w:lineRule="atLeast"/>
        <w:jc w:val="center"/>
        <w:rPr>
          <w:sz w:val="36"/>
          <w:szCs w:val="36"/>
        </w:rPr>
      </w:pPr>
    </w:p>
    <w:p w:rsidR="005B3BB1" w:rsidRDefault="001A3C27" w:rsidP="005B3BB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rPr>
          <w:sz w:val="36"/>
          <w:szCs w:val="36"/>
        </w:rPr>
        <w:fldChar w:fldCharType="begin"/>
      </w:r>
      <w:r w:rsidR="008D0709">
        <w:rPr>
          <w:sz w:val="36"/>
          <w:szCs w:val="36"/>
        </w:rPr>
        <w:instrText xml:space="preserve"> </w:instrText>
      </w:r>
      <w:r w:rsidR="008D0709">
        <w:rPr>
          <w:rFonts w:hint="eastAsia"/>
          <w:sz w:val="36"/>
          <w:szCs w:val="36"/>
        </w:rPr>
        <w:instrText>TOC \o "1-3" \h \z \u</w:instrText>
      </w:r>
      <w:r w:rsidR="008D0709"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hyperlink w:anchor="_Toc354125211" w:history="1">
        <w:r w:rsidR="005B3BB1" w:rsidRPr="009422B7">
          <w:rPr>
            <w:rStyle w:val="a7"/>
            <w:noProof/>
          </w:rPr>
          <w:t>1</w:t>
        </w:r>
        <w:r w:rsidR="005B3BB1" w:rsidRPr="009422B7">
          <w:rPr>
            <w:rStyle w:val="a7"/>
            <w:rFonts w:hint="eastAsia"/>
            <w:noProof/>
          </w:rPr>
          <w:t>、文档目的</w:t>
        </w:r>
        <w:r w:rsidR="005B3BB1">
          <w:rPr>
            <w:noProof/>
            <w:webHidden/>
          </w:rPr>
          <w:tab/>
        </w:r>
        <w:r w:rsidR="005B3BB1">
          <w:rPr>
            <w:noProof/>
            <w:webHidden/>
          </w:rPr>
          <w:fldChar w:fldCharType="begin"/>
        </w:r>
        <w:r w:rsidR="005B3BB1">
          <w:rPr>
            <w:noProof/>
            <w:webHidden/>
          </w:rPr>
          <w:instrText xml:space="preserve"> PAGEREF _Toc354125211 \h </w:instrText>
        </w:r>
        <w:r w:rsidR="005B3BB1">
          <w:rPr>
            <w:noProof/>
            <w:webHidden/>
          </w:rPr>
        </w:r>
        <w:r w:rsidR="005B3BB1">
          <w:rPr>
            <w:noProof/>
            <w:webHidden/>
          </w:rPr>
          <w:fldChar w:fldCharType="separate"/>
        </w:r>
        <w:r w:rsidR="005B3BB1">
          <w:rPr>
            <w:noProof/>
            <w:webHidden/>
          </w:rPr>
          <w:t>1</w:t>
        </w:r>
        <w:r w:rsidR="005B3BB1"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2" w:history="1">
        <w:r w:rsidRPr="009422B7">
          <w:rPr>
            <w:rStyle w:val="a7"/>
            <w:noProof/>
          </w:rPr>
          <w:t>2</w:t>
        </w:r>
        <w:r w:rsidRPr="009422B7">
          <w:rPr>
            <w:rStyle w:val="a7"/>
            <w:rFonts w:hint="eastAsia"/>
            <w:noProof/>
          </w:rPr>
          <w:t>、模块介绍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3" w:history="1">
        <w:r w:rsidRPr="009422B7">
          <w:rPr>
            <w:rStyle w:val="a7"/>
            <w:noProof/>
          </w:rPr>
          <w:t>3</w:t>
        </w:r>
        <w:r w:rsidRPr="009422B7">
          <w:rPr>
            <w:rStyle w:val="a7"/>
            <w:rFonts w:hint="eastAsia"/>
            <w:noProof/>
          </w:rPr>
          <w:t>、安装说明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4" w:history="1">
        <w:r w:rsidRPr="009422B7">
          <w:rPr>
            <w:rStyle w:val="a7"/>
            <w:noProof/>
          </w:rPr>
          <w:t>3.1 HIS</w:t>
        </w:r>
        <w:r w:rsidRPr="009422B7">
          <w:rPr>
            <w:rStyle w:val="a7"/>
            <w:rFonts w:hint="eastAsia"/>
            <w:noProof/>
          </w:rPr>
          <w:t>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5" w:history="1">
        <w:r w:rsidRPr="009422B7">
          <w:rPr>
            <w:rStyle w:val="a7"/>
            <w:noProof/>
          </w:rPr>
          <w:t xml:space="preserve">3.2 </w:t>
        </w:r>
        <w:r w:rsidRPr="009422B7">
          <w:rPr>
            <w:rStyle w:val="a7"/>
            <w:rFonts w:hint="eastAsia"/>
            <w:noProof/>
          </w:rPr>
          <w:t>卡商数据生成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6" w:history="1">
        <w:r w:rsidRPr="009422B7">
          <w:rPr>
            <w:rStyle w:val="a7"/>
            <w:noProof/>
          </w:rPr>
          <w:t xml:space="preserve">3.3 </w:t>
        </w:r>
        <w:r w:rsidRPr="009422B7">
          <w:rPr>
            <w:rStyle w:val="a7"/>
            <w:rFonts w:hint="eastAsia"/>
            <w:noProof/>
          </w:rPr>
          <w:t>一卡通业务操作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7" w:history="1">
        <w:r w:rsidRPr="009422B7">
          <w:rPr>
            <w:rStyle w:val="a7"/>
            <w:noProof/>
          </w:rPr>
          <w:t>4</w:t>
        </w:r>
        <w:r w:rsidRPr="009422B7">
          <w:rPr>
            <w:rStyle w:val="a7"/>
            <w:rFonts w:hint="eastAsia"/>
            <w:noProof/>
          </w:rPr>
          <w:t>、卡设备驱动说明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8" w:history="1">
        <w:r w:rsidRPr="009422B7">
          <w:rPr>
            <w:rStyle w:val="a7"/>
            <w:noProof/>
          </w:rPr>
          <w:t>4.1 M1</w:t>
        </w:r>
        <w:r w:rsidRPr="009422B7">
          <w:rPr>
            <w:rStyle w:val="a7"/>
            <w:rFonts w:hint="eastAsia"/>
            <w:noProof/>
          </w:rPr>
          <w:t>卡数据组织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19" w:history="1">
        <w:r w:rsidRPr="009422B7">
          <w:rPr>
            <w:rStyle w:val="a7"/>
            <w:noProof/>
          </w:rPr>
          <w:t xml:space="preserve">4.2 </w:t>
        </w:r>
        <w:r w:rsidRPr="009422B7">
          <w:rPr>
            <w:rStyle w:val="a7"/>
            <w:rFonts w:hint="eastAsia"/>
            <w:noProof/>
          </w:rPr>
          <w:t>驱动说明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20" w:history="1">
        <w:r w:rsidRPr="009422B7">
          <w:rPr>
            <w:rStyle w:val="a7"/>
            <w:noProof/>
          </w:rPr>
          <w:t>4.3 CPU</w:t>
        </w:r>
        <w:r w:rsidRPr="009422B7">
          <w:rPr>
            <w:rStyle w:val="a7"/>
            <w:rFonts w:hint="eastAsia"/>
            <w:noProof/>
          </w:rPr>
          <w:t>卡设备驱动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21" w:history="1">
        <w:r w:rsidRPr="009422B7">
          <w:rPr>
            <w:rStyle w:val="a7"/>
            <w:noProof/>
          </w:rPr>
          <w:t>5</w:t>
        </w:r>
        <w:r w:rsidRPr="009422B7">
          <w:rPr>
            <w:rStyle w:val="a7"/>
            <w:rFonts w:hint="eastAsia"/>
            <w:noProof/>
          </w:rPr>
          <w:t>、附件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22" w:history="1">
        <w:r w:rsidRPr="009422B7">
          <w:rPr>
            <w:rStyle w:val="a7"/>
            <w:noProof/>
          </w:rPr>
          <w:t xml:space="preserve">5.1 </w:t>
        </w:r>
        <w:r w:rsidRPr="009422B7">
          <w:rPr>
            <w:rStyle w:val="a7"/>
            <w:rFonts w:hint="eastAsia"/>
            <w:noProof/>
          </w:rPr>
          <w:t>卡打印数据文件（</w:t>
        </w:r>
        <w:r w:rsidRPr="009422B7">
          <w:rPr>
            <w:rStyle w:val="a7"/>
            <w:noProof/>
          </w:rPr>
          <w:t>cardprintData.xml</w:t>
        </w:r>
        <w:r w:rsidRPr="009422B7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23" w:history="1">
        <w:r w:rsidRPr="009422B7">
          <w:rPr>
            <w:rStyle w:val="a7"/>
            <w:rFonts w:ascii="Verdana" w:hAnsi="Verdana"/>
            <w:noProof/>
          </w:rPr>
          <w:t xml:space="preserve">5.2 </w:t>
        </w:r>
        <w:r w:rsidRPr="009422B7">
          <w:rPr>
            <w:rStyle w:val="a7"/>
            <w:rFonts w:ascii="Verdana" w:hAnsi="Verdana" w:hint="eastAsia"/>
            <w:noProof/>
          </w:rPr>
          <w:t>卡打印格式文件（</w:t>
        </w:r>
        <w:r w:rsidRPr="009422B7">
          <w:rPr>
            <w:rStyle w:val="a7"/>
            <w:rFonts w:ascii="Verdana" w:hAnsi="Verdana"/>
            <w:noProof/>
          </w:rPr>
          <w:t>cardprint_652822.xml</w:t>
        </w:r>
        <w:r w:rsidRPr="009422B7">
          <w:rPr>
            <w:rStyle w:val="a7"/>
            <w:rFonts w:ascii="Verdana" w:hAnsi="Verdana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BB1" w:rsidRDefault="005B3BB1" w:rsidP="005B3BB1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54125224" w:history="1">
        <w:r w:rsidRPr="009422B7">
          <w:rPr>
            <w:rStyle w:val="a7"/>
            <w:rFonts w:ascii="Verdana" w:hAnsi="Verdana"/>
            <w:noProof/>
          </w:rPr>
          <w:t xml:space="preserve">5.3 </w:t>
        </w:r>
        <w:r w:rsidRPr="009422B7">
          <w:rPr>
            <w:rStyle w:val="a7"/>
            <w:rFonts w:ascii="Verdana" w:hAnsi="Verdana" w:hint="eastAsia"/>
            <w:noProof/>
          </w:rPr>
          <w:t>读卡和写卡数据文件（公卫卡数据</w:t>
        </w:r>
        <w:r w:rsidRPr="009422B7">
          <w:rPr>
            <w:rStyle w:val="a7"/>
            <w:rFonts w:ascii="Verdana" w:hAnsi="Verdana"/>
            <w:noProof/>
          </w:rPr>
          <w:t>.xml</w:t>
        </w:r>
        <w:r w:rsidRPr="009422B7">
          <w:rPr>
            <w:rStyle w:val="a7"/>
            <w:rFonts w:ascii="Verdana" w:hAnsi="Verdana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_Toc354125224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0709" w:rsidRDefault="001A3C27" w:rsidP="00D93B6E">
      <w:pPr>
        <w:spacing w:line="22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:rsidR="00D93B6E" w:rsidRDefault="00D93B6E" w:rsidP="00D93B6E">
      <w:pPr>
        <w:pStyle w:val="2"/>
      </w:pPr>
      <w:bookmarkStart w:id="0" w:name="_Toc354125211"/>
      <w:r>
        <w:rPr>
          <w:rFonts w:hint="eastAsia"/>
        </w:rPr>
        <w:t>1</w:t>
      </w:r>
      <w:r>
        <w:rPr>
          <w:rFonts w:hint="eastAsia"/>
        </w:rPr>
        <w:t>、</w:t>
      </w:r>
      <w:r w:rsidRPr="00D93B6E">
        <w:rPr>
          <w:rFonts w:hint="eastAsia"/>
        </w:rPr>
        <w:t>文档目的</w:t>
      </w:r>
      <w:bookmarkEnd w:id="0"/>
    </w:p>
    <w:p w:rsidR="00D93B6E" w:rsidRDefault="00D93B6E" w:rsidP="00D93B6E">
      <w:r w:rsidRPr="00D93B6E">
        <w:rPr>
          <w:rFonts w:hint="eastAsia"/>
        </w:rPr>
        <w:t>为了更好的方便北航冠新和其客户的使用，将一卡通系统整个功能和使用流程详细介绍，可用作后续的维护作为参考。</w:t>
      </w:r>
    </w:p>
    <w:p w:rsidR="00CA1769" w:rsidRDefault="00CA1769" w:rsidP="00CA1769">
      <w:pPr>
        <w:pStyle w:val="2"/>
      </w:pPr>
      <w:bookmarkStart w:id="1" w:name="_Toc354125212"/>
      <w:r>
        <w:rPr>
          <w:rFonts w:hint="eastAsia"/>
        </w:rPr>
        <w:lastRenderedPageBreak/>
        <w:t>2</w:t>
      </w:r>
      <w:r>
        <w:rPr>
          <w:rFonts w:hint="eastAsia"/>
        </w:rPr>
        <w:t>、模块介绍</w:t>
      </w:r>
      <w:bookmarkEnd w:id="1"/>
    </w:p>
    <w:p w:rsidR="00593BEC" w:rsidRDefault="00E43D03" w:rsidP="00593BEC">
      <w:r>
        <w:object w:dxaOrig="8870" w:dyaOrig="5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59.55pt" o:ole="">
            <v:imagedata r:id="rId8" o:title=""/>
          </v:shape>
          <o:OLEObject Type="Embed" ProgID="Visio.Drawing.11" ShapeID="_x0000_i1025" DrawAspect="Content" ObjectID="_1427867046" r:id="rId9"/>
        </w:object>
      </w:r>
    </w:p>
    <w:p w:rsidR="00E43D03" w:rsidRDefault="00E43D03" w:rsidP="00E04AB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一卡通系统的核心是基于</w:t>
      </w:r>
      <w:r w:rsidRPr="00FC30E9">
        <w:rPr>
          <w:rFonts w:hint="eastAsia"/>
          <w:color w:val="FF0000"/>
        </w:rPr>
        <w:t>BHGX_CardLib.dll</w:t>
      </w:r>
      <w:r>
        <w:rPr>
          <w:rFonts w:hint="eastAsia"/>
        </w:rPr>
        <w:t>这个动态库</w:t>
      </w:r>
      <w:r w:rsidR="00FA7420">
        <w:rPr>
          <w:rFonts w:hint="eastAsia"/>
        </w:rPr>
        <w:t>,</w:t>
      </w:r>
      <w:r w:rsidR="00FA7420">
        <w:rPr>
          <w:rFonts w:hint="eastAsia"/>
        </w:rPr>
        <w:t>其他所有的库都几乎要依赖这个库</w:t>
      </w:r>
      <w:r>
        <w:rPr>
          <w:rFonts w:hint="eastAsia"/>
        </w:rPr>
        <w:t>，它的主要作用是</w:t>
      </w:r>
      <w:r w:rsidR="00E04AB3">
        <w:rPr>
          <w:rFonts w:hint="eastAsia"/>
        </w:rPr>
        <w:t>将业务功能和底层设实现做一个桥梁和转化</w:t>
      </w:r>
      <w:r w:rsidR="00CB77FD">
        <w:rPr>
          <w:rFonts w:hint="eastAsia"/>
        </w:rPr>
        <w:t>（具体功能见</w:t>
      </w:r>
      <w:hyperlink r:id="rId10" w:history="1">
        <w:r w:rsidR="00CB77FD" w:rsidRPr="00CB77FD">
          <w:rPr>
            <w:rStyle w:val="a7"/>
            <w:rFonts w:hint="eastAsia"/>
          </w:rPr>
          <w:t>一卡通系统</w:t>
        </w:r>
        <w:r w:rsidR="00CB77FD" w:rsidRPr="00CB77FD">
          <w:rPr>
            <w:rStyle w:val="a7"/>
            <w:rFonts w:hint="eastAsia"/>
          </w:rPr>
          <w:t>--</w:t>
        </w:r>
        <w:r w:rsidR="00CB77FD" w:rsidRPr="00CB77FD">
          <w:rPr>
            <w:rStyle w:val="a7"/>
            <w:rFonts w:hint="eastAsia"/>
          </w:rPr>
          <w:t>接口</w:t>
        </w:r>
        <w:r w:rsidR="00CB77FD" w:rsidRPr="00CB77FD">
          <w:rPr>
            <w:rStyle w:val="a7"/>
            <w:rFonts w:hint="eastAsia"/>
          </w:rPr>
          <w:t>API</w:t>
        </w:r>
        <w:r w:rsidR="00CB77FD" w:rsidRPr="00CB77FD">
          <w:rPr>
            <w:rStyle w:val="a7"/>
            <w:rFonts w:hint="eastAsia"/>
          </w:rPr>
          <w:t>规范</w:t>
        </w:r>
        <w:r w:rsidR="00CB77FD" w:rsidRPr="00CB77FD">
          <w:rPr>
            <w:rStyle w:val="a7"/>
            <w:rFonts w:hint="eastAsia"/>
          </w:rPr>
          <w:t>.docx</w:t>
        </w:r>
      </w:hyperlink>
      <w:r w:rsidR="00CB77FD">
        <w:rPr>
          <w:rFonts w:hint="eastAsia"/>
        </w:rPr>
        <w:t>）</w:t>
      </w:r>
      <w:r>
        <w:rPr>
          <w:rFonts w:hint="eastAsia"/>
        </w:rPr>
        <w:t>：</w:t>
      </w:r>
    </w:p>
    <w:p w:rsidR="00E43D03" w:rsidRDefault="00893615" w:rsidP="00E43D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抽象卡商设备</w:t>
      </w:r>
      <w:r w:rsidR="00C07EE7">
        <w:rPr>
          <w:rFonts w:hint="eastAsia"/>
        </w:rPr>
        <w:t>：</w:t>
      </w:r>
      <w:r w:rsidR="00E43D03">
        <w:rPr>
          <w:rFonts w:hint="eastAsia"/>
        </w:rPr>
        <w:t>利用适配器原理将底层各卡商的读卡器抽象化，实现底层设备读写控制接口的一致性。</w:t>
      </w:r>
      <w:r w:rsidR="00C07EE7">
        <w:rPr>
          <w:rFonts w:hint="eastAsia"/>
        </w:rPr>
        <w:t>包括卡设备打开，关闭，寻卡，读写，控制，改密码</w:t>
      </w:r>
      <w:r>
        <w:rPr>
          <w:rFonts w:hint="eastAsia"/>
        </w:rPr>
        <w:t>，打印</w:t>
      </w:r>
      <w:r w:rsidR="00E04AB3">
        <w:rPr>
          <w:rFonts w:hint="eastAsia"/>
        </w:rPr>
        <w:t>等底层对于设备的最终操作</w:t>
      </w:r>
      <w:r w:rsidR="00C07EE7">
        <w:rPr>
          <w:rFonts w:hint="eastAsia"/>
        </w:rPr>
        <w:t>。</w:t>
      </w:r>
    </w:p>
    <w:p w:rsidR="00E43D03" w:rsidRDefault="00C07EE7" w:rsidP="00E43D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业务接口逻辑：</w:t>
      </w:r>
      <w:r w:rsidR="00893615">
        <w:rPr>
          <w:rFonts w:hint="eastAsia"/>
        </w:rPr>
        <w:t>实现上层</w:t>
      </w:r>
      <w:r w:rsidR="00E04AB3">
        <w:rPr>
          <w:rFonts w:hint="eastAsia"/>
        </w:rPr>
        <w:t>业务调用接口，以</w:t>
      </w:r>
      <w:r w:rsidR="00E04AB3">
        <w:rPr>
          <w:rFonts w:hint="eastAsia"/>
        </w:rPr>
        <w:t>XML</w:t>
      </w:r>
      <w:r w:rsidR="00E04AB3">
        <w:rPr>
          <w:rFonts w:hint="eastAsia"/>
        </w:rPr>
        <w:t>文件作为业务驱动，实现上层对于卡、卡设备的操作。包括系统初始化、系统反初始化、取存区域数据、制卡、格式化卡、打印逻辑、</w:t>
      </w:r>
      <w:r w:rsidR="00E04AB3">
        <w:rPr>
          <w:rFonts w:hint="eastAsia"/>
        </w:rPr>
        <w:t>WebService</w:t>
      </w:r>
      <w:r w:rsidR="00E04AB3">
        <w:rPr>
          <w:rFonts w:hint="eastAsia"/>
        </w:rPr>
        <w:t>核心调用（卡校验、卡注册）等等。</w:t>
      </w:r>
      <w:r w:rsidR="007B237C">
        <w:rPr>
          <w:rFonts w:hint="eastAsia"/>
        </w:rPr>
        <w:t>关于</w:t>
      </w:r>
      <w:r w:rsidR="009D7DCD">
        <w:rPr>
          <w:rFonts w:hint="eastAsia"/>
        </w:rPr>
        <w:t>读取</w:t>
      </w:r>
      <w:r w:rsidR="007B237C">
        <w:rPr>
          <w:rFonts w:hint="eastAsia"/>
        </w:rPr>
        <w:t>卡数据格式参见</w:t>
      </w:r>
      <w:hyperlink r:id="rId11" w:history="1">
        <w:r w:rsidR="007B237C" w:rsidRPr="007B237C">
          <w:rPr>
            <w:rStyle w:val="a7"/>
            <w:rFonts w:hint="eastAsia"/>
          </w:rPr>
          <w:t>program.xml</w:t>
        </w:r>
      </w:hyperlink>
      <w:r w:rsidR="007B237C">
        <w:rPr>
          <w:rFonts w:hint="eastAsia"/>
        </w:rPr>
        <w:t>文件</w:t>
      </w:r>
    </w:p>
    <w:p w:rsidR="005633ED" w:rsidRDefault="005633ED" w:rsidP="00E43D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提供一个可以用于</w:t>
      </w:r>
      <w:r>
        <w:rPr>
          <w:rFonts w:hint="eastAsia"/>
        </w:rPr>
        <w:t>IE</w:t>
      </w:r>
      <w:r>
        <w:rPr>
          <w:rFonts w:hint="eastAsia"/>
        </w:rPr>
        <w:t>操作的测试程序</w:t>
      </w:r>
      <w:r>
        <w:rPr>
          <w:rFonts w:hint="eastAsia"/>
        </w:rPr>
        <w:t>(</w:t>
      </w:r>
      <w:bookmarkStart w:id="2" w:name="OLE_LINK1"/>
      <w:bookmarkStart w:id="3" w:name="OLE_LINK2"/>
      <w:r w:rsidRPr="00FC30E9">
        <w:rPr>
          <w:color w:val="FF0000"/>
        </w:rPr>
        <w:t>BHGX_CardActiveX.dll</w:t>
      </w:r>
      <w:bookmarkEnd w:id="2"/>
      <w:bookmarkEnd w:id="3"/>
      <w:r>
        <w:rPr>
          <w:rFonts w:hint="eastAsia"/>
        </w:rPr>
        <w:t xml:space="preserve">), </w:t>
      </w:r>
      <w:r>
        <w:rPr>
          <w:rFonts w:hint="eastAsia"/>
        </w:rPr>
        <w:t>实现了核心库的全部功能。需要</w:t>
      </w:r>
      <w:r>
        <w:rPr>
          <w:rFonts w:hint="eastAsia"/>
        </w:rPr>
        <w:t>install</w:t>
      </w:r>
      <w:r>
        <w:rPr>
          <w:rFonts w:hint="eastAsia"/>
        </w:rPr>
        <w:t>将此</w:t>
      </w:r>
      <w:r>
        <w:rPr>
          <w:rFonts w:hint="eastAsia"/>
        </w:rPr>
        <w:t>ActiveX</w:t>
      </w:r>
      <w:r>
        <w:rPr>
          <w:rFonts w:hint="eastAsia"/>
        </w:rPr>
        <w:t>注册到</w:t>
      </w:r>
      <w:r>
        <w:rPr>
          <w:rFonts w:hint="eastAsia"/>
        </w:rPr>
        <w:t>windows</w:t>
      </w:r>
      <w:r>
        <w:rPr>
          <w:rFonts w:hint="eastAsia"/>
        </w:rPr>
        <w:t>系统中（双击</w:t>
      </w:r>
      <w:r>
        <w:rPr>
          <w:rFonts w:hint="eastAsia"/>
        </w:rPr>
        <w:t>install.bat</w:t>
      </w:r>
      <w:r>
        <w:rPr>
          <w:rFonts w:hint="eastAsia"/>
        </w:rPr>
        <w:t>即可）</w:t>
      </w:r>
    </w:p>
    <w:p w:rsidR="005633ED" w:rsidRDefault="005633ED" w:rsidP="005633ED">
      <w:pPr>
        <w:pStyle w:val="a6"/>
        <w:ind w:left="420" w:firstLineChars="0" w:firstLine="0"/>
      </w:pPr>
      <w:r>
        <w:rPr>
          <w:rFonts w:hint="eastAsia"/>
        </w:rPr>
        <w:t>此功能仅能在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r w:rsidR="00FC30E9">
        <w:rPr>
          <w:rFonts w:hint="eastAsia"/>
        </w:rPr>
        <w:t>。</w:t>
      </w:r>
    </w:p>
    <w:p w:rsidR="00E04AB3" w:rsidRDefault="00CB77FD" w:rsidP="00CB77F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HIS</w:t>
      </w:r>
      <w:r>
        <w:rPr>
          <w:rFonts w:hint="eastAsia"/>
        </w:rPr>
        <w:t>端数据读取</w:t>
      </w:r>
      <w:r w:rsidR="00383FD6">
        <w:rPr>
          <w:rFonts w:hint="eastAsia"/>
        </w:rPr>
        <w:t>主要用于</w:t>
      </w:r>
      <w:r w:rsidR="00A821CD">
        <w:rPr>
          <w:rFonts w:hint="eastAsia"/>
        </w:rPr>
        <w:t>对于卡内数据进行有要求的读取，目前分为加校验、不加校验只读的功能</w:t>
      </w:r>
      <w:r w:rsidR="005633ED">
        <w:rPr>
          <w:rFonts w:hint="eastAsia"/>
        </w:rPr>
        <w:t>(</w:t>
      </w:r>
      <w:r w:rsidR="005633ED">
        <w:rPr>
          <w:rFonts w:hint="eastAsia"/>
        </w:rPr>
        <w:t>动态库</w:t>
      </w:r>
      <w:r w:rsidR="005633ED" w:rsidRPr="00FC30E9">
        <w:rPr>
          <w:color w:val="FF0000"/>
        </w:rPr>
        <w:t>BHGX_HISReader.dll</w:t>
      </w:r>
      <w:r w:rsidR="005633ED">
        <w:rPr>
          <w:rFonts w:hint="eastAsia"/>
        </w:rPr>
        <w:t xml:space="preserve">, </w:t>
      </w:r>
      <w:r w:rsidR="005633ED">
        <w:rPr>
          <w:rFonts w:hint="eastAsia"/>
        </w:rPr>
        <w:t>文档参见</w:t>
      </w:r>
      <w:hyperlink r:id="rId12" w:history="1">
        <w:r w:rsidR="005633ED" w:rsidRPr="005633ED">
          <w:rPr>
            <w:rStyle w:val="a7"/>
            <w:rFonts w:hint="eastAsia"/>
          </w:rPr>
          <w:t>一卡通系统</w:t>
        </w:r>
        <w:r w:rsidR="005633ED" w:rsidRPr="005633ED">
          <w:rPr>
            <w:rStyle w:val="a7"/>
            <w:rFonts w:hint="eastAsia"/>
          </w:rPr>
          <w:t>--HIS</w:t>
        </w:r>
        <w:r w:rsidR="005633ED" w:rsidRPr="005633ED">
          <w:rPr>
            <w:rStyle w:val="a7"/>
            <w:rFonts w:hint="eastAsia"/>
          </w:rPr>
          <w:t>接口规范</w:t>
        </w:r>
        <w:r w:rsidR="005633ED" w:rsidRPr="005633ED">
          <w:rPr>
            <w:rStyle w:val="a7"/>
            <w:rFonts w:hint="eastAsia"/>
          </w:rPr>
          <w:t>V1.4.doc</w:t>
        </w:r>
      </w:hyperlink>
      <w:r w:rsidR="005633ED">
        <w:rPr>
          <w:rFonts w:hint="eastAsia"/>
        </w:rPr>
        <w:t>)</w:t>
      </w:r>
    </w:p>
    <w:p w:rsidR="00383FD6" w:rsidRPr="005633ED" w:rsidRDefault="005633ED" w:rsidP="00383FD6">
      <w:pPr>
        <w:pStyle w:val="a6"/>
        <w:numPr>
          <w:ilvl w:val="0"/>
          <w:numId w:val="4"/>
        </w:numPr>
        <w:ind w:firstLineChars="0"/>
      </w:pPr>
      <w:r>
        <w:rPr>
          <w:rFonts w:ascii="微软雅黑" w:hAnsi="微软雅黑" w:cs="DejaVu Sans Mono" w:hint="eastAsia"/>
        </w:rPr>
        <w:lastRenderedPageBreak/>
        <w:t>ReadOnlyHIS</w:t>
      </w:r>
      <w:r w:rsidR="00FC30E9">
        <w:rPr>
          <w:rFonts w:ascii="微软雅黑" w:hAnsi="微软雅黑" w:cs="DejaVu Sans Mono" w:hint="eastAsia"/>
        </w:rPr>
        <w:t>：HIS数据只读</w:t>
      </w:r>
    </w:p>
    <w:p w:rsidR="005633ED" w:rsidRPr="005633ED" w:rsidRDefault="005633ED" w:rsidP="00383FD6">
      <w:pPr>
        <w:pStyle w:val="a6"/>
        <w:numPr>
          <w:ilvl w:val="0"/>
          <w:numId w:val="4"/>
        </w:numPr>
        <w:ind w:firstLineChars="0"/>
      </w:pPr>
      <w:r>
        <w:rPr>
          <w:rFonts w:ascii="微软雅黑" w:hAnsi="微软雅黑" w:cs="DejaVu Sans Mono" w:hint="eastAsia"/>
        </w:rPr>
        <w:t>ReadHISInfo</w:t>
      </w:r>
      <w:r w:rsidR="00FC30E9">
        <w:rPr>
          <w:rFonts w:ascii="微软雅黑" w:hAnsi="微软雅黑" w:cs="DejaVu Sans Mono" w:hint="eastAsia"/>
        </w:rPr>
        <w:t>: HIS数据校验读取</w:t>
      </w:r>
    </w:p>
    <w:p w:rsidR="005633ED" w:rsidRPr="005633ED" w:rsidRDefault="005633ED" w:rsidP="00383FD6">
      <w:pPr>
        <w:pStyle w:val="a6"/>
        <w:numPr>
          <w:ilvl w:val="0"/>
          <w:numId w:val="4"/>
        </w:numPr>
        <w:ind w:firstLineChars="0"/>
      </w:pPr>
      <w:r>
        <w:rPr>
          <w:rFonts w:ascii="微软雅黑" w:hAnsi="微软雅黑" w:cs="DejaVu Sans Mono" w:hint="eastAsia"/>
        </w:rPr>
        <w:t>ReadInfoForXJ</w:t>
      </w:r>
      <w:r w:rsidR="00FC30E9">
        <w:rPr>
          <w:rFonts w:ascii="微软雅黑" w:hAnsi="微软雅黑" w:cs="DejaVu Sans Mono" w:hint="eastAsia"/>
        </w:rPr>
        <w:t>： 为新疆HIS端数据校验读取</w:t>
      </w:r>
    </w:p>
    <w:p w:rsidR="005633ED" w:rsidRDefault="00D547BB" w:rsidP="005633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卡商设备数据制卡</w:t>
      </w:r>
      <w:r w:rsidR="004B24C6">
        <w:rPr>
          <w:rFonts w:hint="eastAsia"/>
        </w:rPr>
        <w:t>（</w:t>
      </w:r>
      <w:r w:rsidR="004B24C6" w:rsidRPr="004B24C6">
        <w:rPr>
          <w:color w:val="FF0000"/>
        </w:rPr>
        <w:t>BHGX_CreateCardData.dll</w:t>
      </w:r>
      <w:r w:rsidR="004B24C6">
        <w:rPr>
          <w:rFonts w:hint="eastAsia"/>
        </w:rPr>
        <w:t>）</w:t>
      </w:r>
      <w:r>
        <w:rPr>
          <w:rFonts w:hint="eastAsia"/>
        </w:rPr>
        <w:t>：</w:t>
      </w:r>
      <w:r w:rsidR="004B24C6">
        <w:rPr>
          <w:rFonts w:hint="eastAsia"/>
        </w:rPr>
        <w:t>为制卡商提供制卡数据功能，分为加密数据制卡数据和正常数据制卡数据（文档参见</w:t>
      </w:r>
      <w:hyperlink r:id="rId13" w:history="1">
        <w:r w:rsidR="004B24C6" w:rsidRPr="004B24C6">
          <w:rPr>
            <w:rStyle w:val="a7"/>
            <w:rFonts w:hint="eastAsia"/>
          </w:rPr>
          <w:t>一卡通系统</w:t>
        </w:r>
        <w:r w:rsidR="004B24C6" w:rsidRPr="004B24C6">
          <w:rPr>
            <w:rStyle w:val="a7"/>
            <w:rFonts w:hint="eastAsia"/>
          </w:rPr>
          <w:t>--</w:t>
        </w:r>
        <w:r w:rsidR="004B24C6" w:rsidRPr="004B24C6">
          <w:rPr>
            <w:rStyle w:val="a7"/>
            <w:rFonts w:hint="eastAsia"/>
          </w:rPr>
          <w:t>卡商接口规范</w:t>
        </w:r>
        <w:r w:rsidR="004B24C6" w:rsidRPr="004B24C6">
          <w:rPr>
            <w:rStyle w:val="a7"/>
            <w:rFonts w:hint="eastAsia"/>
          </w:rPr>
          <w:t>.docx</w:t>
        </w:r>
      </w:hyperlink>
      <w:r w:rsidR="004B24C6">
        <w:rPr>
          <w:rFonts w:hint="eastAsia"/>
        </w:rPr>
        <w:t>）。</w:t>
      </w:r>
      <w:r w:rsidR="007B237C">
        <w:rPr>
          <w:rFonts w:hint="eastAsia"/>
        </w:rPr>
        <w:t>具体的每一个字段见</w:t>
      </w:r>
      <w:hyperlink r:id="rId14" w:history="1">
        <w:r w:rsidR="007B237C" w:rsidRPr="007B237C">
          <w:rPr>
            <w:rStyle w:val="a7"/>
            <w:rFonts w:hint="eastAsia"/>
          </w:rPr>
          <w:t>program.xml</w:t>
        </w:r>
      </w:hyperlink>
      <w:r w:rsidR="007B237C">
        <w:rPr>
          <w:rFonts w:hint="eastAsia"/>
        </w:rPr>
        <w:t>文件</w:t>
      </w:r>
    </w:p>
    <w:p w:rsidR="00E04AB3" w:rsidRPr="001D7CB5" w:rsidRDefault="001D7CB5" w:rsidP="001D7CB5">
      <w:pPr>
        <w:pStyle w:val="a6"/>
        <w:numPr>
          <w:ilvl w:val="0"/>
          <w:numId w:val="6"/>
        </w:numPr>
        <w:ind w:firstLineChars="0"/>
      </w:pPr>
      <w:r w:rsidRPr="00CE1EF7">
        <w:rPr>
          <w:rFonts w:cs="Times New Roman"/>
        </w:rPr>
        <w:t>iCreateCard</w:t>
      </w:r>
      <w:r w:rsidRPr="00CE1EF7">
        <w:rPr>
          <w:rFonts w:cs="Times New Roman" w:hint="eastAsia"/>
        </w:rPr>
        <w:t>Data</w:t>
      </w:r>
      <w:r w:rsidRPr="00CE1EF7">
        <w:rPr>
          <w:rFonts w:hint="eastAsia"/>
        </w:rPr>
        <w:t>：非加密数据制卡数据</w:t>
      </w:r>
    </w:p>
    <w:p w:rsidR="001D7CB5" w:rsidRPr="00E0655E" w:rsidRDefault="001D7CB5" w:rsidP="001D7CB5">
      <w:pPr>
        <w:pStyle w:val="a6"/>
        <w:numPr>
          <w:ilvl w:val="0"/>
          <w:numId w:val="6"/>
        </w:numPr>
        <w:ind w:firstLineChars="0"/>
      </w:pPr>
      <w:r w:rsidRPr="00CE1EF7">
        <w:rPr>
          <w:rFonts w:cs="Times New Roman"/>
        </w:rPr>
        <w:t>iCreateCard</w:t>
      </w:r>
      <w:r w:rsidRPr="00CE1EF7">
        <w:rPr>
          <w:rFonts w:cs="Times New Roman" w:hint="eastAsia"/>
        </w:rPr>
        <w:t>DataForEncry</w:t>
      </w:r>
      <w:r w:rsidRPr="00CE1EF7">
        <w:rPr>
          <w:rFonts w:hint="eastAsia"/>
        </w:rPr>
        <w:t>：加密数据制卡数据</w:t>
      </w:r>
    </w:p>
    <w:p w:rsidR="00E0655E" w:rsidRDefault="00E0655E" w:rsidP="00E0655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读卡器设备驱动</w:t>
      </w:r>
      <w:r w:rsidR="0019386A">
        <w:rPr>
          <w:rFonts w:hint="eastAsia"/>
        </w:rPr>
        <w:t>（文档参见</w:t>
      </w:r>
      <w:hyperlink r:id="rId15" w:history="1">
        <w:r w:rsidR="0019386A" w:rsidRPr="0019386A">
          <w:rPr>
            <w:rStyle w:val="a7"/>
            <w:rFonts w:hint="eastAsia"/>
          </w:rPr>
          <w:t>一卡通系统</w:t>
        </w:r>
        <w:r w:rsidR="0019386A" w:rsidRPr="0019386A">
          <w:rPr>
            <w:rStyle w:val="a7"/>
            <w:rFonts w:hint="eastAsia"/>
          </w:rPr>
          <w:t>--</w:t>
        </w:r>
        <w:r w:rsidR="0019386A" w:rsidRPr="0019386A">
          <w:rPr>
            <w:rStyle w:val="a7"/>
            <w:rFonts w:hint="eastAsia"/>
          </w:rPr>
          <w:t>卡设备接入管理规范</w:t>
        </w:r>
        <w:r w:rsidR="0019386A" w:rsidRPr="0019386A">
          <w:rPr>
            <w:rStyle w:val="a7"/>
            <w:rFonts w:hint="eastAsia"/>
          </w:rPr>
          <w:t>V1.1.docx</w:t>
        </w:r>
      </w:hyperlink>
      <w:r w:rsidR="0019386A">
        <w:rPr>
          <w:rFonts w:hint="eastAsia"/>
        </w:rPr>
        <w:t>）：为各个读卡器卡商制定统一卡设备操作接口，包括打开，关闭，寻卡，读写，控制，改密码等等。</w:t>
      </w:r>
      <w:r w:rsidR="00835688">
        <w:rPr>
          <w:rFonts w:hint="eastAsia"/>
        </w:rPr>
        <w:t>动态库</w:t>
      </w:r>
      <w:r w:rsidR="00835688" w:rsidRPr="00834F49">
        <w:rPr>
          <w:rFonts w:hint="eastAsia"/>
          <w:color w:val="FF0000"/>
        </w:rPr>
        <w:t>BHGX_MF_*.dll</w:t>
      </w:r>
      <w:r w:rsidR="00835688">
        <w:rPr>
          <w:rFonts w:hint="eastAsia"/>
        </w:rPr>
        <w:t>对应相应卡商的驱动，安装时将其放入到</w:t>
      </w:r>
      <w:r w:rsidR="00835688" w:rsidRPr="00834F49">
        <w:rPr>
          <w:rFonts w:hint="eastAsia"/>
          <w:color w:val="FF0000"/>
        </w:rPr>
        <w:t>C:\windows\system32</w:t>
      </w:r>
      <w:r w:rsidR="00835688">
        <w:rPr>
          <w:rFonts w:hint="eastAsia"/>
        </w:rPr>
        <w:t>中即可。</w:t>
      </w:r>
    </w:p>
    <w:p w:rsidR="004E057C" w:rsidRDefault="004E057C" w:rsidP="004E057C">
      <w:pPr>
        <w:pStyle w:val="a6"/>
        <w:ind w:left="420" w:firstLineChars="0" w:firstLine="0"/>
      </w:pPr>
      <w:r w:rsidRPr="004E057C">
        <w:rPr>
          <w:rFonts w:hint="eastAsia"/>
          <w:color w:val="FF0000"/>
        </w:rPr>
        <w:t>注：</w:t>
      </w:r>
      <w:r>
        <w:rPr>
          <w:rFonts w:hint="eastAsia"/>
        </w:rPr>
        <w:t>BHGX_MF_V</w:t>
      </w:r>
      <w:r>
        <w:t>c</w:t>
      </w:r>
      <w:r>
        <w:rPr>
          <w:rFonts w:hint="eastAsia"/>
        </w:rPr>
        <w:t>ard.dll</w:t>
      </w:r>
      <w:r>
        <w:rPr>
          <w:rFonts w:hint="eastAsia"/>
        </w:rPr>
        <w:t>为了生成卡数据文件的驱动</w:t>
      </w:r>
      <w:r>
        <w:rPr>
          <w:rFonts w:hint="eastAsia"/>
        </w:rPr>
        <w:t>dll</w:t>
      </w:r>
    </w:p>
    <w:p w:rsidR="00CE1EF7" w:rsidRDefault="00E0655E" w:rsidP="00B4681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打印驱动</w:t>
      </w:r>
      <w:r w:rsidR="0019386A">
        <w:rPr>
          <w:rFonts w:hint="eastAsia"/>
        </w:rPr>
        <w:t>：打印卡面数据驱动库。</w:t>
      </w:r>
      <w:r w:rsidR="00835688">
        <w:rPr>
          <w:rFonts w:hint="eastAsia"/>
        </w:rPr>
        <w:t>动态库</w:t>
      </w:r>
      <w:r w:rsidR="00835688" w:rsidRPr="00834F49">
        <w:rPr>
          <w:rFonts w:hint="eastAsia"/>
          <w:color w:val="FF0000"/>
        </w:rPr>
        <w:t>BHGX_PRINT_*.dll</w:t>
      </w:r>
      <w:r w:rsidR="00835688">
        <w:rPr>
          <w:rFonts w:hint="eastAsia"/>
        </w:rPr>
        <w:t>对应相应打印商的驱动，安装时将其放入到</w:t>
      </w:r>
      <w:r w:rsidR="00835688" w:rsidRPr="00834F49">
        <w:rPr>
          <w:rFonts w:hint="eastAsia"/>
          <w:color w:val="FF0000"/>
        </w:rPr>
        <w:t>C:\windows\system32</w:t>
      </w:r>
      <w:r w:rsidR="00835688">
        <w:rPr>
          <w:rFonts w:hint="eastAsia"/>
        </w:rPr>
        <w:t>中即可。</w:t>
      </w:r>
    </w:p>
    <w:p w:rsidR="00CE1EF7" w:rsidRDefault="00CE1EF7" w:rsidP="00CE1EF7">
      <w:pPr>
        <w:pStyle w:val="2"/>
      </w:pPr>
      <w:bookmarkStart w:id="4" w:name="_Toc354125213"/>
      <w:r>
        <w:rPr>
          <w:rFonts w:hint="eastAsia"/>
        </w:rPr>
        <w:t>3</w:t>
      </w:r>
      <w:r w:rsidR="00D120D7">
        <w:rPr>
          <w:rFonts w:hint="eastAsia"/>
        </w:rPr>
        <w:t>、安装</w:t>
      </w:r>
      <w:r>
        <w:rPr>
          <w:rFonts w:hint="eastAsia"/>
        </w:rPr>
        <w:t>说明</w:t>
      </w:r>
      <w:bookmarkEnd w:id="4"/>
    </w:p>
    <w:p w:rsidR="00B46819" w:rsidRPr="00B46819" w:rsidRDefault="00B46819" w:rsidP="00B46819">
      <w:r>
        <w:rPr>
          <w:rFonts w:hint="eastAsia"/>
        </w:rPr>
        <w:t>为了方便使用，编写了一些方便验证动态库的工具</w:t>
      </w:r>
      <w:r w:rsidR="00D120D7">
        <w:rPr>
          <w:rFonts w:hint="eastAsia"/>
        </w:rPr>
        <w:t>以及安装说明</w:t>
      </w:r>
      <w:r>
        <w:rPr>
          <w:rFonts w:hint="eastAsia"/>
        </w:rPr>
        <w:t>。</w:t>
      </w:r>
    </w:p>
    <w:p w:rsidR="00B46819" w:rsidRDefault="00B46819" w:rsidP="00B46819">
      <w:pPr>
        <w:pStyle w:val="3"/>
      </w:pPr>
      <w:bookmarkStart w:id="5" w:name="_Toc354125214"/>
      <w:r>
        <w:rPr>
          <w:rFonts w:hint="eastAsia"/>
        </w:rPr>
        <w:t xml:space="preserve">3.1 </w:t>
      </w:r>
      <w:r w:rsidR="00102272">
        <w:rPr>
          <w:rFonts w:hint="eastAsia"/>
        </w:rPr>
        <w:t>HIS</w:t>
      </w:r>
      <w:r w:rsidR="009B2808">
        <w:rPr>
          <w:rFonts w:hint="eastAsia"/>
        </w:rPr>
        <w:t>读</w:t>
      </w:r>
      <w:bookmarkEnd w:id="5"/>
    </w:p>
    <w:p w:rsidR="00FE3882" w:rsidRDefault="00FE3882" w:rsidP="00FE3882">
      <w:r>
        <w:rPr>
          <w:rFonts w:hint="eastAsia"/>
        </w:rPr>
        <w:t>将</w:t>
      </w:r>
      <w:r>
        <w:rPr>
          <w:rFonts w:hint="eastAsia"/>
        </w:rPr>
        <w:t>BHGX_MF_*.dll</w:t>
      </w:r>
      <w:r>
        <w:rPr>
          <w:rFonts w:hint="eastAsia"/>
        </w:rPr>
        <w:t>拷到</w:t>
      </w:r>
      <w:r>
        <w:rPr>
          <w:rFonts w:hint="eastAsia"/>
        </w:rPr>
        <w:t>C:\Windows\System32</w:t>
      </w:r>
      <w:r>
        <w:rPr>
          <w:rFonts w:hint="eastAsia"/>
        </w:rPr>
        <w:t>目录下</w:t>
      </w:r>
    </w:p>
    <w:p w:rsidR="00FE3882" w:rsidRDefault="00FE3882" w:rsidP="00FE3882">
      <w:r>
        <w:rPr>
          <w:rFonts w:hint="eastAsia"/>
        </w:rPr>
        <w:t>BHGX_CardLib.dll</w:t>
      </w:r>
      <w:r>
        <w:rPr>
          <w:rFonts w:hint="eastAsia"/>
        </w:rPr>
        <w:t>和</w:t>
      </w:r>
      <w:r>
        <w:rPr>
          <w:rFonts w:hint="eastAsia"/>
        </w:rPr>
        <w:t>BHGX_HISReader.dll</w:t>
      </w:r>
      <w:r>
        <w:rPr>
          <w:rFonts w:hint="eastAsia"/>
        </w:rPr>
        <w:t>放在同一目录</w:t>
      </w:r>
    </w:p>
    <w:p w:rsidR="00790060" w:rsidRPr="00790060" w:rsidRDefault="00790060" w:rsidP="00FE3882">
      <w:pPr>
        <w:rPr>
          <w:shd w:val="pct15" w:color="auto" w:fill="FFFFFF"/>
        </w:rPr>
      </w:pPr>
      <w:r>
        <w:rPr>
          <w:rFonts w:hint="eastAsia"/>
        </w:rPr>
        <w:t>测试：仿真需要</w:t>
      </w:r>
      <w:r w:rsidRPr="00FC30E9">
        <w:rPr>
          <w:color w:val="FF0000"/>
        </w:rPr>
        <w:t>BHGX_CardActiveX.dll</w:t>
      </w:r>
      <w:r w:rsidRPr="00790060">
        <w:rPr>
          <w:rFonts w:hint="eastAsia"/>
        </w:rPr>
        <w:t>一起搭配使用</w:t>
      </w:r>
    </w:p>
    <w:p w:rsidR="00790060" w:rsidRDefault="00790060" w:rsidP="00FE3882">
      <w:r>
        <w:rPr>
          <w:rFonts w:hint="eastAsia"/>
        </w:rPr>
        <w:t>在仿真中有相应的测试：</w:t>
      </w:r>
    </w:p>
    <w:p w:rsidR="00790060" w:rsidRDefault="00790060" w:rsidP="00FE3882">
      <w:r>
        <w:rPr>
          <w:rFonts w:hint="eastAsia"/>
          <w:noProof/>
        </w:rPr>
        <w:lastRenderedPageBreak/>
        <w:drawing>
          <wp:inline distT="0" distB="0" distL="0" distR="0">
            <wp:extent cx="5273675" cy="935355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060" w:rsidRDefault="00790060" w:rsidP="00FE3882">
      <w:r>
        <w:rPr>
          <w:rFonts w:hint="eastAsia"/>
        </w:rPr>
        <w:t>服务器</w:t>
      </w:r>
      <w:r>
        <w:rPr>
          <w:rFonts w:hint="eastAsia"/>
        </w:rPr>
        <w:t>URL</w:t>
      </w:r>
      <w:r>
        <w:rPr>
          <w:rFonts w:hint="eastAsia"/>
        </w:rPr>
        <w:t>：表示农合</w:t>
      </w:r>
      <w:r>
        <w:rPr>
          <w:rFonts w:hint="eastAsia"/>
        </w:rPr>
        <w:t>webservice</w:t>
      </w:r>
      <w:r>
        <w:rPr>
          <w:rFonts w:hint="eastAsia"/>
        </w:rPr>
        <w:t>服务器端的地址，用于通讯使用</w:t>
      </w:r>
    </w:p>
    <w:p w:rsidR="00790060" w:rsidRDefault="00790060" w:rsidP="00FE3882">
      <w:r>
        <w:rPr>
          <w:rFonts w:hint="eastAsia"/>
        </w:rPr>
        <w:t>注册</w:t>
      </w:r>
      <w:r>
        <w:rPr>
          <w:rFonts w:hint="eastAsia"/>
        </w:rPr>
        <w:t>WSDL</w:t>
      </w:r>
      <w:r>
        <w:rPr>
          <w:rFonts w:hint="eastAsia"/>
        </w:rPr>
        <w:t>路径：用于农合端访问一卡通系统的地址</w:t>
      </w:r>
    </w:p>
    <w:p w:rsidR="00790060" w:rsidRDefault="00790060" w:rsidP="00FE3882">
      <w:r w:rsidRPr="00297065">
        <w:rPr>
          <w:rFonts w:hint="eastAsia"/>
          <w:color w:val="FF0000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前面两个地址都需要第三方的支持，具体问下公司内部</w:t>
      </w:r>
      <w:r w:rsidR="00297065">
        <w:rPr>
          <w:rFonts w:hint="eastAsia"/>
        </w:rPr>
        <w:t>农合和一卡通系统</w:t>
      </w:r>
      <w:r>
        <w:rPr>
          <w:rFonts w:hint="eastAsia"/>
        </w:rPr>
        <w:t>人员。</w:t>
      </w:r>
    </w:p>
    <w:p w:rsidR="00297065" w:rsidRPr="00297065" w:rsidRDefault="00297065" w:rsidP="00FE3882">
      <w:r>
        <w:rPr>
          <w:rFonts w:hint="eastAsia"/>
        </w:rPr>
        <w:t>三个按钮分别代表</w:t>
      </w:r>
      <w:r>
        <w:rPr>
          <w:rFonts w:hint="eastAsia"/>
        </w:rPr>
        <w:t>HIS</w:t>
      </w:r>
      <w:r>
        <w:rPr>
          <w:rFonts w:hint="eastAsia"/>
        </w:rPr>
        <w:t>不校验，</w:t>
      </w:r>
      <w:r>
        <w:rPr>
          <w:rFonts w:hint="eastAsia"/>
        </w:rPr>
        <w:t>HIS</w:t>
      </w:r>
      <w:r>
        <w:rPr>
          <w:rFonts w:hint="eastAsia"/>
        </w:rPr>
        <w:t>校验，新疆校验读信息。</w:t>
      </w:r>
    </w:p>
    <w:p w:rsidR="00F82C75" w:rsidRDefault="00F82C75" w:rsidP="00F82C75">
      <w:pPr>
        <w:pStyle w:val="3"/>
      </w:pPr>
      <w:bookmarkStart w:id="6" w:name="_Toc354125215"/>
      <w:r>
        <w:rPr>
          <w:rFonts w:hint="eastAsia"/>
        </w:rPr>
        <w:t xml:space="preserve">3.2 </w:t>
      </w:r>
      <w:r>
        <w:rPr>
          <w:rFonts w:hint="eastAsia"/>
        </w:rPr>
        <w:t>卡商数据生成</w:t>
      </w:r>
      <w:bookmarkEnd w:id="6"/>
    </w:p>
    <w:p w:rsidR="00E744C8" w:rsidRDefault="00D335A7" w:rsidP="00D335A7">
      <w:r>
        <w:rPr>
          <w:rFonts w:hint="eastAsia"/>
        </w:rPr>
        <w:t>将</w:t>
      </w:r>
      <w:r>
        <w:rPr>
          <w:rFonts w:hint="eastAsia"/>
        </w:rPr>
        <w:t>BHGX_MF_VCard.dll</w:t>
      </w:r>
      <w:r>
        <w:rPr>
          <w:rFonts w:hint="eastAsia"/>
        </w:rPr>
        <w:t>放入</w:t>
      </w:r>
      <w:r w:rsidR="00E744C8">
        <w:rPr>
          <w:rFonts w:hint="eastAsia"/>
        </w:rPr>
        <w:t>C:\Windows\System32</w:t>
      </w:r>
      <w:r w:rsidR="00E744C8">
        <w:rPr>
          <w:rFonts w:hint="eastAsia"/>
        </w:rPr>
        <w:t>中</w:t>
      </w:r>
    </w:p>
    <w:p w:rsidR="00D335A7" w:rsidRDefault="00E744C8" w:rsidP="00D335A7">
      <w:r>
        <w:rPr>
          <w:rFonts w:hint="eastAsia"/>
        </w:rPr>
        <w:t>BHGX_CardLib.d</w:t>
      </w:r>
      <w:r>
        <w:rPr>
          <w:rFonts w:hint="eastAsia"/>
        </w:rPr>
        <w:t>和</w:t>
      </w:r>
      <w:r w:rsidR="00D335A7">
        <w:rPr>
          <w:rFonts w:hint="eastAsia"/>
        </w:rPr>
        <w:t>BHGX_CreateCardData.dll</w:t>
      </w:r>
      <w:r w:rsidR="00BD7011">
        <w:rPr>
          <w:rFonts w:hint="eastAsia"/>
        </w:rPr>
        <w:t>放在同一个目录即可，调用</w:t>
      </w:r>
      <w:r w:rsidR="00D335A7">
        <w:rPr>
          <w:rFonts w:hint="eastAsia"/>
        </w:rPr>
        <w:t>制卡数据接口即可。</w:t>
      </w:r>
    </w:p>
    <w:p w:rsidR="00D335A7" w:rsidRDefault="00D335A7" w:rsidP="00D335A7">
      <w:r>
        <w:rPr>
          <w:rFonts w:hint="eastAsia"/>
        </w:rPr>
        <w:t>测试：</w:t>
      </w:r>
    </w:p>
    <w:p w:rsidR="00D335A7" w:rsidRDefault="00D335A7" w:rsidP="00D335A7">
      <w:r>
        <w:rPr>
          <w:rFonts w:hint="eastAsia"/>
        </w:rPr>
        <w:t>将</w:t>
      </w:r>
      <w:r>
        <w:rPr>
          <w:rFonts w:hint="eastAsia"/>
        </w:rPr>
        <w:t>CreateCardDataForNH.exe</w:t>
      </w:r>
      <w:r>
        <w:rPr>
          <w:rFonts w:hint="eastAsia"/>
        </w:rPr>
        <w:t>打开，将“测试数据</w:t>
      </w:r>
      <w:r>
        <w:rPr>
          <w:rFonts w:hint="eastAsia"/>
        </w:rPr>
        <w:t>.txt</w:t>
      </w:r>
      <w:r>
        <w:rPr>
          <w:rFonts w:hint="eastAsia"/>
        </w:rPr>
        <w:t>”拖入。回车即可。参见</w:t>
      </w:r>
      <w:r>
        <w:rPr>
          <w:rFonts w:hint="eastAsia"/>
        </w:rPr>
        <w:t>"</w:t>
      </w:r>
      <w:r>
        <w:rPr>
          <w:rFonts w:hint="eastAsia"/>
        </w:rPr>
        <w:t>制卡数据</w:t>
      </w:r>
      <w:r>
        <w:rPr>
          <w:rFonts w:hint="eastAsia"/>
        </w:rPr>
        <w:t>.bmp"</w:t>
      </w:r>
      <w:r w:rsidR="00833765">
        <w:rPr>
          <w:rFonts w:hint="eastAsia"/>
        </w:rPr>
        <w:t>，</w:t>
      </w:r>
      <w:r w:rsidR="00833765">
        <w:rPr>
          <w:rFonts w:hint="eastAsia"/>
        </w:rPr>
        <w:t xml:space="preserve"> </w:t>
      </w:r>
      <w:r w:rsidR="00833765">
        <w:rPr>
          <w:rFonts w:hint="eastAsia"/>
        </w:rPr>
        <w:t>默认会生成</w:t>
      </w:r>
      <w:r w:rsidR="00833765">
        <w:rPr>
          <w:rFonts w:hint="eastAsia"/>
        </w:rPr>
        <w:t>card.data</w:t>
      </w:r>
      <w:r w:rsidR="00833765">
        <w:rPr>
          <w:rFonts w:hint="eastAsia"/>
        </w:rPr>
        <w:t>卡数据和</w:t>
      </w:r>
      <w:r w:rsidR="00833765">
        <w:rPr>
          <w:rFonts w:hint="eastAsia"/>
        </w:rPr>
        <w:t>cardpage.data</w:t>
      </w:r>
      <w:r w:rsidR="00833765">
        <w:rPr>
          <w:rFonts w:hint="eastAsia"/>
        </w:rPr>
        <w:t>卡面打印数据。</w:t>
      </w:r>
    </w:p>
    <w:p w:rsidR="00D335A7" w:rsidRDefault="00D335A7" w:rsidP="00D335A7">
      <w:r>
        <w:rPr>
          <w:rFonts w:hint="eastAsia"/>
        </w:rPr>
        <w:t>注：数据文件目前为非加密数据，并且每条数据是一行，如果不是，会导致程序错误。</w:t>
      </w:r>
    </w:p>
    <w:p w:rsidR="00845910" w:rsidRDefault="00845910" w:rsidP="00D335A7">
      <w:r>
        <w:rPr>
          <w:rFonts w:hint="eastAsia"/>
          <w:noProof/>
        </w:rPr>
        <w:drawing>
          <wp:inline distT="0" distB="0" distL="0" distR="0">
            <wp:extent cx="5273675" cy="414655"/>
            <wp:effectExtent l="1905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9E" w:rsidRDefault="00F06A9E" w:rsidP="00F06A9E">
      <w:pPr>
        <w:pStyle w:val="3"/>
      </w:pPr>
      <w:bookmarkStart w:id="7" w:name="_Toc354125216"/>
      <w:r>
        <w:rPr>
          <w:rFonts w:hint="eastAsia"/>
        </w:rPr>
        <w:t xml:space="preserve">3.3 </w:t>
      </w:r>
      <w:r>
        <w:rPr>
          <w:rFonts w:hint="eastAsia"/>
        </w:rPr>
        <w:t>一卡通业务操作</w:t>
      </w:r>
      <w:bookmarkEnd w:id="7"/>
    </w:p>
    <w:p w:rsidR="00B7545B" w:rsidRDefault="00B7545B" w:rsidP="00B7545B">
      <w:r>
        <w:rPr>
          <w:rFonts w:hint="eastAsia"/>
        </w:rPr>
        <w:t>为了验证核心库</w:t>
      </w:r>
      <w:r>
        <w:rPr>
          <w:rFonts w:hint="eastAsia"/>
        </w:rPr>
        <w:t>CardLib.dll</w:t>
      </w:r>
      <w:r>
        <w:rPr>
          <w:rFonts w:hint="eastAsia"/>
        </w:rPr>
        <w:t>每个接口的正确性，实现了</w:t>
      </w:r>
      <w:r>
        <w:rPr>
          <w:rFonts w:hint="eastAsia"/>
        </w:rPr>
        <w:t>ActiveX</w:t>
      </w:r>
      <w:r>
        <w:rPr>
          <w:rFonts w:hint="eastAsia"/>
        </w:rPr>
        <w:t>端和</w:t>
      </w:r>
      <w:r>
        <w:rPr>
          <w:rFonts w:hint="eastAsia"/>
        </w:rPr>
        <w:t>EXE</w:t>
      </w:r>
      <w:r>
        <w:rPr>
          <w:rFonts w:hint="eastAsia"/>
        </w:rPr>
        <w:t>端的分别测试，我们主要讲仿真的操作。</w:t>
      </w:r>
    </w:p>
    <w:p w:rsidR="00B7545B" w:rsidRPr="002C1684" w:rsidRDefault="00B7545B" w:rsidP="00B7545B">
      <w:pPr>
        <w:rPr>
          <w:color w:val="FF0000"/>
        </w:rPr>
      </w:pPr>
      <w:r w:rsidRPr="002C1684">
        <w:rPr>
          <w:rFonts w:hint="eastAsia"/>
          <w:color w:val="FF0000"/>
        </w:rPr>
        <w:t>安装流程：</w:t>
      </w:r>
    </w:p>
    <w:p w:rsidR="00B7545B" w:rsidRDefault="00B7545B" w:rsidP="002C168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BHGX_MF_*.dll</w:t>
      </w:r>
      <w:r>
        <w:rPr>
          <w:rFonts w:hint="eastAsia"/>
        </w:rPr>
        <w:t>和</w:t>
      </w:r>
      <w:r>
        <w:rPr>
          <w:rFonts w:hint="eastAsia"/>
        </w:rPr>
        <w:t>BHGX_PRINT_*.dll</w:t>
      </w:r>
      <w:r>
        <w:rPr>
          <w:rFonts w:hint="eastAsia"/>
        </w:rPr>
        <w:t>卡设备驱动和打印驱动放入到</w:t>
      </w:r>
      <w:r>
        <w:rPr>
          <w:rFonts w:hint="eastAsia"/>
        </w:rPr>
        <w:t>C:\Windows\System32</w:t>
      </w:r>
      <w:r>
        <w:rPr>
          <w:rFonts w:hint="eastAsia"/>
        </w:rPr>
        <w:t>中</w:t>
      </w:r>
    </w:p>
    <w:p w:rsidR="002C1684" w:rsidRDefault="002C1684" w:rsidP="002C168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BHGX_CardLib.dll</w:t>
      </w:r>
      <w:r>
        <w:rPr>
          <w:rFonts w:hint="eastAsia"/>
        </w:rPr>
        <w:t>、</w:t>
      </w:r>
      <w:r w:rsidRPr="002C1684">
        <w:t>BHGX_CardActiveX.dll</w:t>
      </w:r>
      <w:r>
        <w:rPr>
          <w:rFonts w:hint="eastAsia"/>
        </w:rPr>
        <w:t>和</w:t>
      </w:r>
      <w:r w:rsidRPr="002C1684">
        <w:t xml:space="preserve"> BHGX_HISReader.dll</w:t>
      </w:r>
      <w:r>
        <w:rPr>
          <w:rFonts w:hint="eastAsia"/>
        </w:rPr>
        <w:t>放在同一目录下，双击</w:t>
      </w:r>
      <w:r w:rsidRPr="002C1684">
        <w:t>install.bat</w:t>
      </w:r>
      <w:r>
        <w:rPr>
          <w:rFonts w:hint="eastAsia"/>
        </w:rPr>
        <w:t>即可</w:t>
      </w:r>
      <w:r>
        <w:rPr>
          <w:rFonts w:hint="eastAsia"/>
        </w:rPr>
        <w:t>(</w:t>
      </w:r>
      <w:r>
        <w:rPr>
          <w:rFonts w:hint="eastAsia"/>
        </w:rPr>
        <w:t>这个文件时用于将</w:t>
      </w:r>
      <w:r>
        <w:rPr>
          <w:rFonts w:hint="eastAsia"/>
        </w:rPr>
        <w:t>ActiveX</w:t>
      </w:r>
      <w:r>
        <w:rPr>
          <w:rFonts w:hint="eastAsia"/>
        </w:rPr>
        <w:t>控件注册到</w:t>
      </w:r>
      <w:r>
        <w:rPr>
          <w:rFonts w:hint="eastAsia"/>
        </w:rPr>
        <w:t>windows</w:t>
      </w:r>
      <w:r>
        <w:rPr>
          <w:rFonts w:hint="eastAsia"/>
        </w:rPr>
        <w:t>系统中以便</w:t>
      </w:r>
      <w:r>
        <w:rPr>
          <w:rFonts w:hint="eastAsia"/>
        </w:rPr>
        <w:t>IE</w:t>
      </w:r>
      <w:r>
        <w:rPr>
          <w:rFonts w:hint="eastAsia"/>
        </w:rPr>
        <w:t>端调用接口</w:t>
      </w:r>
      <w:r>
        <w:rPr>
          <w:rFonts w:hint="eastAsia"/>
        </w:rPr>
        <w:t>)</w:t>
      </w:r>
    </w:p>
    <w:p w:rsidR="00EB37F6" w:rsidRDefault="008B5159" w:rsidP="00EB37F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打开仿真程序</w:t>
      </w:r>
      <w:r>
        <w:rPr>
          <w:rFonts w:hint="eastAsia"/>
        </w:rPr>
        <w:t>(*.htm)</w:t>
      </w:r>
      <w:r>
        <w:rPr>
          <w:rFonts w:hint="eastAsia"/>
        </w:rPr>
        <w:t>，对应相应的功能操作即可。</w:t>
      </w:r>
    </w:p>
    <w:p w:rsidR="00EB37F6" w:rsidRPr="00EB37F6" w:rsidRDefault="00EB37F6" w:rsidP="00EB37F6">
      <w:r w:rsidRPr="00EB37F6">
        <w:rPr>
          <w:rFonts w:hint="eastAsia"/>
          <w:color w:val="FF0000"/>
        </w:rPr>
        <w:t>注：</w:t>
      </w:r>
      <w:r w:rsidRPr="00EB37F6">
        <w:rPr>
          <w:rFonts w:hint="eastAsia"/>
        </w:rPr>
        <w:t>仿真程序版本说明：为了区分公司内部测试和外部客户验证接口，分出几个版本；</w:t>
      </w:r>
    </w:p>
    <w:p w:rsidR="0009750B" w:rsidRDefault="00EB37F6" w:rsidP="00EB37F6">
      <w:r w:rsidRPr="00EB37F6">
        <w:rPr>
          <w:rFonts w:hint="eastAsia"/>
          <w:color w:val="FF0000"/>
        </w:rPr>
        <w:t>内部版本</w:t>
      </w:r>
      <w:r w:rsidRPr="00EB37F6">
        <w:rPr>
          <w:rFonts w:hint="eastAsia"/>
          <w:color w:val="FF0000"/>
        </w:rPr>
        <w:t>.htm</w:t>
      </w:r>
      <w:r w:rsidRPr="00EB37F6">
        <w:rPr>
          <w:rFonts w:hint="eastAsia"/>
        </w:rPr>
        <w:t>用于整体全部功能的测试</w:t>
      </w:r>
      <w:r>
        <w:rPr>
          <w:rFonts w:hint="eastAsia"/>
        </w:rPr>
        <w:t>，</w:t>
      </w:r>
    </w:p>
    <w:p w:rsidR="00EB37F6" w:rsidRDefault="00EB37F6" w:rsidP="00EB37F6">
      <w:r w:rsidRPr="0009750B">
        <w:rPr>
          <w:rFonts w:hint="eastAsia"/>
          <w:color w:val="FF0000"/>
        </w:rPr>
        <w:t>HIS</w:t>
      </w:r>
      <w:r w:rsidRPr="0009750B">
        <w:rPr>
          <w:rFonts w:hint="eastAsia"/>
          <w:color w:val="FF0000"/>
        </w:rPr>
        <w:t>版本</w:t>
      </w:r>
      <w:r w:rsidRPr="0009750B">
        <w:rPr>
          <w:rFonts w:hint="eastAsia"/>
          <w:color w:val="FF0000"/>
        </w:rPr>
        <w:t>.htm</w:t>
      </w:r>
      <w:r>
        <w:rPr>
          <w:rFonts w:hint="eastAsia"/>
        </w:rPr>
        <w:t>用于</w:t>
      </w:r>
      <w:r>
        <w:rPr>
          <w:rFonts w:hint="eastAsia"/>
        </w:rPr>
        <w:t>HIS</w:t>
      </w:r>
      <w:r>
        <w:rPr>
          <w:rFonts w:hint="eastAsia"/>
        </w:rPr>
        <w:t>端接口的验证</w:t>
      </w:r>
    </w:p>
    <w:p w:rsidR="00EB37F6" w:rsidRDefault="00EB37F6" w:rsidP="00EB37F6">
      <w:r w:rsidRPr="0009750B">
        <w:rPr>
          <w:rFonts w:hint="eastAsia"/>
          <w:color w:val="FF0000"/>
        </w:rPr>
        <w:t>业务系统测试版本</w:t>
      </w:r>
      <w:r w:rsidRPr="0009750B">
        <w:rPr>
          <w:rFonts w:hint="eastAsia"/>
          <w:color w:val="FF0000"/>
        </w:rPr>
        <w:t>.htm</w:t>
      </w:r>
      <w:r>
        <w:rPr>
          <w:rFonts w:hint="eastAsia"/>
        </w:rPr>
        <w:t>用于卡读写和卡校验、注册的测试</w:t>
      </w:r>
    </w:p>
    <w:p w:rsidR="00EB37F6" w:rsidRPr="00EB37F6" w:rsidRDefault="00EB37F6" w:rsidP="00EB37F6">
      <w:r w:rsidRPr="0009750B">
        <w:rPr>
          <w:rFonts w:hint="eastAsia"/>
          <w:color w:val="FF0000"/>
        </w:rPr>
        <w:t>制卡商测试版本</w:t>
      </w:r>
      <w:r w:rsidRPr="0009750B">
        <w:rPr>
          <w:rFonts w:hint="eastAsia"/>
          <w:color w:val="FF0000"/>
        </w:rPr>
        <w:t>.htm</w:t>
      </w:r>
      <w:r>
        <w:rPr>
          <w:rFonts w:hint="eastAsia"/>
        </w:rPr>
        <w:t>用于测试与卡设备和</w:t>
      </w:r>
      <w:r>
        <w:rPr>
          <w:rFonts w:hint="eastAsia"/>
        </w:rPr>
        <w:t>M1</w:t>
      </w:r>
      <w:r>
        <w:rPr>
          <w:rFonts w:hint="eastAsia"/>
        </w:rPr>
        <w:t>交互时接口的测试</w:t>
      </w:r>
    </w:p>
    <w:p w:rsidR="00B7545B" w:rsidRDefault="00B7545B" w:rsidP="00B7545B">
      <w:pPr>
        <w:pStyle w:val="4"/>
      </w:pPr>
      <w:r w:rsidRPr="008D0709">
        <w:rPr>
          <w:rFonts w:hint="eastAsia"/>
        </w:rPr>
        <w:t xml:space="preserve">3.3.1 </w:t>
      </w:r>
      <w:r>
        <w:rPr>
          <w:rFonts w:hint="eastAsia"/>
        </w:rPr>
        <w:t>系统和卡设备控制</w:t>
      </w:r>
    </w:p>
    <w:p w:rsidR="00EB37F6" w:rsidRDefault="00EB37F6" w:rsidP="008B683B">
      <w:r>
        <w:rPr>
          <w:noProof/>
        </w:rPr>
        <w:drawing>
          <wp:inline distT="0" distB="0" distL="0" distR="0">
            <wp:extent cx="3027680" cy="724535"/>
            <wp:effectExtent l="1905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F6" w:rsidRDefault="0009750B" w:rsidP="00BF34A7">
      <w:pPr>
        <w:pStyle w:val="a6"/>
        <w:numPr>
          <w:ilvl w:val="0"/>
          <w:numId w:val="10"/>
        </w:numPr>
        <w:ind w:firstLineChars="0"/>
      </w:pPr>
      <w:r w:rsidRPr="00BF34A7">
        <w:rPr>
          <w:rFonts w:hint="eastAsia"/>
          <w:color w:val="FF0000"/>
        </w:rPr>
        <w:t>系统初始化</w:t>
      </w:r>
      <w:r>
        <w:rPr>
          <w:rFonts w:hint="eastAsia"/>
        </w:rPr>
        <w:t>是将整个测试系统初始化，并且打开设备。系统关闭反之。</w:t>
      </w:r>
    </w:p>
    <w:p w:rsidR="0009750B" w:rsidRDefault="0009750B" w:rsidP="00BF34A7">
      <w:pPr>
        <w:pStyle w:val="a6"/>
        <w:numPr>
          <w:ilvl w:val="0"/>
          <w:numId w:val="10"/>
        </w:numPr>
        <w:ind w:firstLineChars="0"/>
      </w:pPr>
      <w:r w:rsidRPr="00BF34A7">
        <w:rPr>
          <w:rFonts w:hint="eastAsia"/>
          <w:color w:val="FF0000"/>
        </w:rPr>
        <w:t>打开</w:t>
      </w:r>
      <w:r w:rsidRPr="00BF34A7">
        <w:rPr>
          <w:rFonts w:hint="eastAsia"/>
          <w:color w:val="FF0000"/>
        </w:rPr>
        <w:t>/</w:t>
      </w:r>
      <w:r w:rsidRPr="00BF34A7">
        <w:rPr>
          <w:rFonts w:hint="eastAsia"/>
          <w:color w:val="FF0000"/>
        </w:rPr>
        <w:t>关闭卡</w:t>
      </w:r>
      <w:r>
        <w:rPr>
          <w:rFonts w:hint="eastAsia"/>
        </w:rPr>
        <w:t>是为了在系统初始后能够多次打开关闭设备操作，以方便多用户的访问。</w:t>
      </w:r>
    </w:p>
    <w:p w:rsidR="00471750" w:rsidRPr="00457DB9" w:rsidRDefault="00471750" w:rsidP="00EB37F6">
      <w:pPr>
        <w:rPr>
          <w:b/>
        </w:rPr>
      </w:pPr>
      <w:r w:rsidRPr="00457DB9">
        <w:rPr>
          <w:rFonts w:hint="eastAsia"/>
          <w:b/>
          <w:color w:val="FF0000"/>
        </w:rPr>
        <w:t>注：</w:t>
      </w:r>
      <w:r w:rsidRPr="00457DB9">
        <w:rPr>
          <w:rFonts w:hint="eastAsia"/>
          <w:b/>
        </w:rPr>
        <w:t>后续所有操作</w:t>
      </w:r>
      <w:r w:rsidRPr="00457DB9">
        <w:rPr>
          <w:rFonts w:hint="eastAsia"/>
          <w:b/>
        </w:rPr>
        <w:t>(</w:t>
      </w:r>
      <w:r w:rsidRPr="00457DB9">
        <w:rPr>
          <w:rFonts w:hint="eastAsia"/>
          <w:b/>
        </w:rPr>
        <w:t>除打印外</w:t>
      </w:r>
      <w:r w:rsidRPr="00457DB9">
        <w:rPr>
          <w:rFonts w:hint="eastAsia"/>
          <w:b/>
        </w:rPr>
        <w:t>)</w:t>
      </w:r>
      <w:r w:rsidRPr="00457DB9">
        <w:rPr>
          <w:rFonts w:hint="eastAsia"/>
          <w:b/>
        </w:rPr>
        <w:t>的前提都是系统初始化和卡设备打开。</w:t>
      </w:r>
    </w:p>
    <w:p w:rsidR="00471750" w:rsidRDefault="00471750" w:rsidP="00471750">
      <w:pPr>
        <w:pStyle w:val="4"/>
      </w:pPr>
      <w:r w:rsidRPr="008D0709">
        <w:rPr>
          <w:rFonts w:hint="eastAsia"/>
        </w:rPr>
        <w:t>3.3.2</w:t>
      </w:r>
      <w:r>
        <w:rPr>
          <w:rFonts w:hint="eastAsia"/>
        </w:rPr>
        <w:t xml:space="preserve"> </w:t>
      </w:r>
      <w:r>
        <w:rPr>
          <w:rFonts w:hint="eastAsia"/>
        </w:rPr>
        <w:t>卡数据操作</w:t>
      </w:r>
    </w:p>
    <w:p w:rsidR="00EE68C6" w:rsidRDefault="00DE0BDC" w:rsidP="00EE68C6">
      <w:r>
        <w:rPr>
          <w:rFonts w:hint="eastAsia"/>
          <w:noProof/>
        </w:rPr>
        <w:drawing>
          <wp:inline distT="0" distB="0" distL="0" distR="0">
            <wp:extent cx="3242945" cy="7550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B9" w:rsidRDefault="00457DB9" w:rsidP="00457DB9">
      <w:pPr>
        <w:pStyle w:val="a6"/>
        <w:numPr>
          <w:ilvl w:val="0"/>
          <w:numId w:val="8"/>
        </w:numPr>
        <w:ind w:firstLineChars="0"/>
      </w:pPr>
      <w:r w:rsidRPr="00A71FC9">
        <w:rPr>
          <w:rFonts w:hint="eastAsia"/>
          <w:color w:val="FF0000"/>
        </w:rPr>
        <w:t>寻卡操作</w:t>
      </w:r>
      <w:r>
        <w:rPr>
          <w:rFonts w:hint="eastAsia"/>
        </w:rPr>
        <w:t>：判断读卡器是否能寻到卡</w:t>
      </w:r>
    </w:p>
    <w:p w:rsidR="00457DB9" w:rsidRDefault="00457DB9" w:rsidP="00457DB9">
      <w:pPr>
        <w:pStyle w:val="a6"/>
        <w:numPr>
          <w:ilvl w:val="0"/>
          <w:numId w:val="8"/>
        </w:numPr>
        <w:ind w:firstLineChars="0"/>
      </w:pPr>
      <w:r w:rsidRPr="00A71FC9">
        <w:rPr>
          <w:rFonts w:hint="eastAsia"/>
          <w:color w:val="FF0000"/>
        </w:rPr>
        <w:t>判卡为空</w:t>
      </w:r>
      <w:r>
        <w:rPr>
          <w:rFonts w:hint="eastAsia"/>
        </w:rPr>
        <w:t>：判断卡是否为空卡</w:t>
      </w:r>
    </w:p>
    <w:p w:rsidR="00457DB9" w:rsidRDefault="00457DB9" w:rsidP="00457DB9">
      <w:pPr>
        <w:pStyle w:val="a6"/>
        <w:numPr>
          <w:ilvl w:val="0"/>
          <w:numId w:val="8"/>
        </w:numPr>
        <w:ind w:firstLineChars="0"/>
      </w:pPr>
      <w:r w:rsidRPr="00A71FC9">
        <w:rPr>
          <w:rFonts w:hint="eastAsia"/>
          <w:color w:val="FF0000"/>
        </w:rPr>
        <w:t>格式化卡</w:t>
      </w:r>
      <w:r>
        <w:rPr>
          <w:rFonts w:hint="eastAsia"/>
        </w:rPr>
        <w:t>：将卡格式化为原始状态</w:t>
      </w:r>
    </w:p>
    <w:p w:rsidR="00457DB9" w:rsidRDefault="00457DB9" w:rsidP="00457DB9">
      <w:pPr>
        <w:pStyle w:val="a6"/>
        <w:numPr>
          <w:ilvl w:val="0"/>
          <w:numId w:val="8"/>
        </w:numPr>
        <w:ind w:firstLineChars="0"/>
      </w:pPr>
      <w:r w:rsidRPr="00A71FC9">
        <w:rPr>
          <w:rFonts w:hint="eastAsia"/>
          <w:color w:val="FF0000"/>
        </w:rPr>
        <w:lastRenderedPageBreak/>
        <w:t>读卡数据：</w:t>
      </w:r>
      <w:r>
        <w:rPr>
          <w:rFonts w:hint="eastAsia"/>
        </w:rPr>
        <w:t>将要读取区域编号输入，点击按钮即可</w:t>
      </w:r>
      <w:r w:rsidR="00CF4CAA">
        <w:rPr>
          <w:rFonts w:hint="eastAsia"/>
        </w:rPr>
        <w:t>读取相应区域字段内容，字段名称见</w:t>
      </w:r>
      <w:hyperlink r:id="rId20" w:history="1">
        <w:r w:rsidR="00CF4CAA" w:rsidRPr="007B237C">
          <w:rPr>
            <w:rStyle w:val="a7"/>
            <w:rFonts w:hint="eastAsia"/>
          </w:rPr>
          <w:t>program.xml</w:t>
        </w:r>
      </w:hyperlink>
      <w:r>
        <w:rPr>
          <w:rFonts w:hint="eastAsia"/>
        </w:rPr>
        <w:t>。区域编号规则为</w:t>
      </w:r>
      <w:r>
        <w:rPr>
          <w:rFonts w:hint="eastAsia"/>
        </w:rPr>
        <w:t>2</w:t>
      </w:r>
      <w:r>
        <w:rPr>
          <w:rFonts w:hint="eastAsia"/>
        </w:rPr>
        <w:t>的幂方之和。</w:t>
      </w:r>
      <w:r>
        <w:rPr>
          <w:rFonts w:hint="eastAsia"/>
        </w:rPr>
        <w:t>1</w:t>
      </w:r>
      <w:r>
        <w:rPr>
          <w:rFonts w:hint="eastAsia"/>
        </w:rPr>
        <w:t>为第</w:t>
      </w:r>
      <w:r>
        <w:rPr>
          <w:rFonts w:hint="eastAsia"/>
        </w:rPr>
        <w:t>1</w:t>
      </w:r>
      <w:r>
        <w:rPr>
          <w:rFonts w:hint="eastAsia"/>
        </w:rPr>
        <w:t>块区域（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次方），</w:t>
      </w:r>
      <w:r>
        <w:rPr>
          <w:rFonts w:hint="eastAsia"/>
        </w:rPr>
        <w:t xml:space="preserve"> 2</w:t>
      </w:r>
      <w:r>
        <w:rPr>
          <w:rFonts w:hint="eastAsia"/>
        </w:rPr>
        <w:t>为第二块区域，</w:t>
      </w:r>
      <w:r>
        <w:rPr>
          <w:rFonts w:hint="eastAsia"/>
        </w:rPr>
        <w:t xml:space="preserve"> 4 </w:t>
      </w:r>
      <w:r>
        <w:rPr>
          <w:rFonts w:hint="eastAsia"/>
        </w:rPr>
        <w:t>为第三块区域，</w:t>
      </w:r>
      <w:r>
        <w:rPr>
          <w:rFonts w:hint="eastAsia"/>
        </w:rPr>
        <w:t>8</w:t>
      </w:r>
      <w:r>
        <w:rPr>
          <w:rFonts w:hint="eastAsia"/>
        </w:rPr>
        <w:t>为第四块区域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。所以当想读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块区域时，输入</w:t>
      </w:r>
      <w:r>
        <w:rPr>
          <w:rFonts w:hint="eastAsia"/>
        </w:rPr>
        <w:t>3</w:t>
      </w:r>
      <w:r>
        <w:rPr>
          <w:rFonts w:hint="eastAsia"/>
        </w:rPr>
        <w:t>即可（</w:t>
      </w:r>
      <w:r>
        <w:rPr>
          <w:rFonts w:hint="eastAsia"/>
        </w:rPr>
        <w:t>2+1</w:t>
      </w:r>
      <w:r>
        <w:rPr>
          <w:rFonts w:hint="eastAsia"/>
        </w:rPr>
        <w:t>），其他依次可推。</w:t>
      </w:r>
    </w:p>
    <w:p w:rsidR="00E43489" w:rsidRDefault="00E43489" w:rsidP="00E43489">
      <w:pPr>
        <w:pStyle w:val="a6"/>
        <w:ind w:left="420" w:firstLineChars="0" w:firstLine="0"/>
      </w:pPr>
      <w:r>
        <w:rPr>
          <w:rFonts w:hint="eastAsia"/>
          <w:color w:val="FF0000"/>
        </w:rPr>
        <w:t>注：</w:t>
      </w:r>
      <w:r w:rsidR="00E239AC">
        <w:rPr>
          <w:rFonts w:hint="eastAsia"/>
        </w:rPr>
        <w:t>如果卡为空卡或者读卡密码错误，则会弹</w:t>
      </w:r>
      <w:r>
        <w:rPr>
          <w:rFonts w:hint="eastAsia"/>
        </w:rPr>
        <w:t>出读取卡错误信息。</w:t>
      </w:r>
    </w:p>
    <w:p w:rsidR="00DE0BDC" w:rsidRDefault="00DE0BDC" w:rsidP="00EE68C6"/>
    <w:p w:rsidR="00DE0BDC" w:rsidRDefault="00DE0BDC" w:rsidP="00EE68C6">
      <w:r>
        <w:rPr>
          <w:rFonts w:hint="eastAsia"/>
          <w:noProof/>
        </w:rPr>
        <w:drawing>
          <wp:inline distT="0" distB="0" distL="0" distR="0">
            <wp:extent cx="4146550" cy="403860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89" w:rsidRDefault="00CF4CAA" w:rsidP="00BF34A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点击“浏览”按钮，选择写卡数据文件，点击写数据按钮即可。</w:t>
      </w:r>
    </w:p>
    <w:p w:rsidR="00DE0BDC" w:rsidRDefault="00E43489" w:rsidP="00EE68C6">
      <w:r>
        <w:rPr>
          <w:rFonts w:hint="eastAsia"/>
        </w:rPr>
        <w:t>写卡数据格式和</w:t>
      </w:r>
      <w:r w:rsidR="00CF4CAA">
        <w:rPr>
          <w:rFonts w:hint="eastAsia"/>
        </w:rPr>
        <w:t xml:space="preserve"> </w:t>
      </w:r>
      <w:r>
        <w:rPr>
          <w:rFonts w:hint="eastAsia"/>
        </w:rPr>
        <w:t>读卡数据形式一样，同时也支持一个多几个字段的单独写卡。</w:t>
      </w:r>
    </w:p>
    <w:p w:rsidR="00E239AC" w:rsidRDefault="00E239AC" w:rsidP="00EE68C6">
      <w:r w:rsidRPr="00E239AC">
        <w:rPr>
          <w:rFonts w:hint="eastAsia"/>
          <w:color w:val="FF0000"/>
        </w:rPr>
        <w:t>注：</w:t>
      </w:r>
      <w:r>
        <w:rPr>
          <w:rFonts w:hint="eastAsia"/>
        </w:rPr>
        <w:t>如果写卡密码错误或者是空卡，则会弹出写卡错误</w:t>
      </w:r>
    </w:p>
    <w:p w:rsidR="00BF34A7" w:rsidRPr="00E43489" w:rsidRDefault="00BF34A7" w:rsidP="00EE68C6"/>
    <w:p w:rsidR="00DE0BDC" w:rsidRDefault="00DE0BDC" w:rsidP="00EE68C6">
      <w:r>
        <w:rPr>
          <w:rFonts w:hint="eastAsia"/>
          <w:noProof/>
        </w:rPr>
        <w:drawing>
          <wp:inline distT="0" distB="0" distL="0" distR="0">
            <wp:extent cx="4057650" cy="37147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AC" w:rsidRDefault="00E239AC" w:rsidP="00BF34A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点击“浏览”按钮，选择制卡数据文件，点击制卡按钮即可。</w:t>
      </w:r>
    </w:p>
    <w:p w:rsidR="00E239AC" w:rsidRPr="00E239AC" w:rsidRDefault="00E239AC" w:rsidP="00EE68C6">
      <w:r w:rsidRPr="00E239AC">
        <w:rPr>
          <w:rFonts w:hint="eastAsia"/>
          <w:color w:val="FF0000"/>
        </w:rPr>
        <w:t>注：</w:t>
      </w:r>
      <w:r>
        <w:rPr>
          <w:rFonts w:hint="eastAsia"/>
        </w:rPr>
        <w:t>如果卡不是空卡，</w:t>
      </w:r>
      <w:r w:rsidRPr="00E43489">
        <w:rPr>
          <w:rFonts w:hint="eastAsia"/>
        </w:rPr>
        <w:t xml:space="preserve"> </w:t>
      </w:r>
      <w:r>
        <w:rPr>
          <w:rFonts w:hint="eastAsia"/>
        </w:rPr>
        <w:t>则会弹出制卡错误，所以再要制卡之前需保证卡为空卡，或者格式化卡成功。</w:t>
      </w:r>
    </w:p>
    <w:p w:rsidR="00EE68C6" w:rsidRDefault="00EE68C6" w:rsidP="00EE68C6">
      <w:pPr>
        <w:pStyle w:val="4"/>
      </w:pPr>
      <w:r w:rsidRPr="008D0709">
        <w:rPr>
          <w:rFonts w:hint="eastAsia"/>
        </w:rPr>
        <w:t>3.3.3</w:t>
      </w:r>
      <w:r>
        <w:rPr>
          <w:rFonts w:hint="eastAsia"/>
        </w:rPr>
        <w:t xml:space="preserve"> </w:t>
      </w:r>
      <w:r>
        <w:rPr>
          <w:rFonts w:hint="eastAsia"/>
        </w:rPr>
        <w:t>卡面打印</w:t>
      </w:r>
      <w:r w:rsidR="00DE0BDC">
        <w:rPr>
          <w:rFonts w:hint="eastAsia"/>
        </w:rPr>
        <w:t>或一体式制卡打印</w:t>
      </w:r>
      <w:r>
        <w:rPr>
          <w:rFonts w:hint="eastAsia"/>
        </w:rPr>
        <w:t>操作</w:t>
      </w:r>
    </w:p>
    <w:p w:rsidR="00DE0BDC" w:rsidRDefault="00DE0BDC" w:rsidP="00DE0BDC">
      <w:r>
        <w:rPr>
          <w:rFonts w:hint="eastAsia"/>
          <w:noProof/>
        </w:rPr>
        <w:drawing>
          <wp:inline distT="0" distB="0" distL="0" distR="0">
            <wp:extent cx="4295775" cy="194564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A7" w:rsidRDefault="00BF34A7" w:rsidP="00BF34A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打印卡面：</w:t>
      </w:r>
    </w:p>
    <w:p w:rsidR="00BF34A7" w:rsidRDefault="004E057C" w:rsidP="004E057C">
      <w:r>
        <w:rPr>
          <w:rFonts w:hint="eastAsia"/>
        </w:rPr>
        <w:t>1</w:t>
      </w:r>
      <w:r>
        <w:rPr>
          <w:rFonts w:hint="eastAsia"/>
        </w:rPr>
        <w:t>、选择卡面数据文件（与读卡是出来的文件形式一样），卡面风格文件</w:t>
      </w:r>
      <w:r w:rsidR="00E1118E">
        <w:rPr>
          <w:rFonts w:hint="eastAsia"/>
        </w:rPr>
        <w:t>（见</w:t>
      </w:r>
      <w:hyperlink w:anchor="_5.2_卡打印格式文件（cardprint_652822.xml）" w:history="1">
        <w:r w:rsidR="00E1118E" w:rsidRPr="00157163">
          <w:rPr>
            <w:rStyle w:val="a7"/>
            <w:rFonts w:hint="eastAsia"/>
          </w:rPr>
          <w:t>5.2</w:t>
        </w:r>
      </w:hyperlink>
      <w:r w:rsidR="00E1118E">
        <w:rPr>
          <w:rFonts w:hint="eastAsia"/>
        </w:rPr>
        <w:t>）</w:t>
      </w:r>
      <w:r>
        <w:rPr>
          <w:rFonts w:hint="eastAsia"/>
        </w:rPr>
        <w:t>：</w:t>
      </w:r>
    </w:p>
    <w:p w:rsidR="004E057C" w:rsidRDefault="004E057C" w:rsidP="004E057C">
      <w:pPr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PROGRAM 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652822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TARGET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新疆轮台县卡面打印方案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4E057C" w:rsidRDefault="001A3C27" w:rsidP="004E057C">
      <w:pPr>
        <w:ind w:hanging="480"/>
        <w:rPr>
          <w:rFonts w:ascii="Verdana" w:hAnsi="Verdana"/>
          <w:sz w:val="20"/>
          <w:szCs w:val="20"/>
        </w:rPr>
      </w:pPr>
      <w:hyperlink r:id="rId24" w:history="1">
        <w:r w:rsidR="004E057C">
          <w:rPr>
            <w:rStyle w:val="a7"/>
            <w:b/>
            <w:bCs/>
            <w:sz w:val="20"/>
            <w:szCs w:val="20"/>
          </w:rPr>
          <w:t>-</w:t>
        </w:r>
      </w:hyperlink>
      <w:r w:rsidR="004E057C">
        <w:rPr>
          <w:rFonts w:ascii="Verdana" w:hAnsi="Verdana"/>
          <w:sz w:val="20"/>
          <w:szCs w:val="20"/>
        </w:rPr>
        <w:t xml:space="preserve"> </w:t>
      </w:r>
      <w:r w:rsidR="004E057C">
        <w:rPr>
          <w:rStyle w:val="m1"/>
          <w:rFonts w:ascii="Verdana" w:hAnsi="Verdana"/>
          <w:sz w:val="20"/>
          <w:szCs w:val="20"/>
        </w:rPr>
        <w:t>&lt;</w:t>
      </w:r>
      <w:r w:rsidR="004E057C">
        <w:rPr>
          <w:rStyle w:val="t1"/>
          <w:rFonts w:ascii="Verdana" w:hAnsi="Verdana"/>
          <w:sz w:val="20"/>
          <w:szCs w:val="20"/>
        </w:rPr>
        <w:t>SEGMENT ID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1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TARGET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姓名：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COLOR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X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3.44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Y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0.13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HEIGHT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0.27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WIDTH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0.68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FONT.FACE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黑体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FONT.HEITHT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7</w:t>
      </w:r>
      <w:r w:rsidR="004E057C">
        <w:rPr>
          <w:rStyle w:val="m1"/>
          <w:rFonts w:ascii="Verdana" w:hAnsi="Verdana"/>
          <w:sz w:val="20"/>
          <w:szCs w:val="20"/>
        </w:rPr>
        <w:t>"&gt;</w:t>
      </w:r>
    </w:p>
    <w:p w:rsidR="004E057C" w:rsidRDefault="004E057C" w:rsidP="004E057C">
      <w:pPr>
        <w:ind w:hanging="240"/>
        <w:rPr>
          <w:rStyle w:val="ci1"/>
        </w:rPr>
      </w:pPr>
      <w:r>
        <w:rPr>
          <w:rFonts w:ascii="Verdana" w:hAnsi="Verdana"/>
          <w:sz w:val="20"/>
          <w:szCs w:val="20"/>
        </w:rPr>
        <w:t xml:space="preserve">- </w:t>
      </w:r>
      <w:r>
        <w:rPr>
          <w:rStyle w:val="m1"/>
          <w:rFonts w:ascii="Verdana" w:hAnsi="Verdana"/>
          <w:sz w:val="20"/>
          <w:szCs w:val="20"/>
        </w:rPr>
        <w:t>&lt;!--</w:t>
      </w:r>
      <w:r>
        <w:rPr>
          <w:rFonts w:ascii="Verdana" w:hAnsi="Verdana"/>
          <w:sz w:val="20"/>
          <w:szCs w:val="20"/>
        </w:rPr>
        <w:t xml:space="preserve"> </w:t>
      </w:r>
    </w:p>
    <w:p w:rsidR="004E057C" w:rsidRDefault="004E057C" w:rsidP="004E057C">
      <w:pPr>
        <w:pStyle w:val="HTML"/>
        <w:ind w:hanging="240"/>
      </w:pPr>
      <w:r>
        <w:rPr>
          <w:color w:val="888888"/>
        </w:rPr>
        <w:t>修改后的XML文件在COLUMN中增加CTRL属性，不需要换行为-1，需要换行填写上换行的汉字位置</w:t>
      </w:r>
    </w:p>
    <w:p w:rsidR="004E057C" w:rsidRDefault="004E057C" w:rsidP="004E057C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--&gt;</w:t>
      </w:r>
      <w:r>
        <w:rPr>
          <w:rFonts w:ascii="Verdana" w:hAnsi="Verdana"/>
          <w:sz w:val="20"/>
          <w:szCs w:val="20"/>
        </w:rPr>
        <w:t xml:space="preserve"> </w:t>
      </w:r>
    </w:p>
    <w:p w:rsidR="004E057C" w:rsidRDefault="001A3C27" w:rsidP="004E057C">
      <w:pPr>
        <w:ind w:hanging="480"/>
        <w:rPr>
          <w:rFonts w:ascii="Verdana" w:hAnsi="Verdana"/>
          <w:sz w:val="20"/>
          <w:szCs w:val="20"/>
        </w:rPr>
      </w:pPr>
      <w:hyperlink r:id="rId25" w:history="1">
        <w:r w:rsidR="004E057C">
          <w:rPr>
            <w:rStyle w:val="a7"/>
            <w:b/>
            <w:bCs/>
            <w:sz w:val="20"/>
            <w:szCs w:val="20"/>
          </w:rPr>
          <w:t>-</w:t>
        </w:r>
      </w:hyperlink>
      <w:r w:rsidR="004E057C">
        <w:rPr>
          <w:rFonts w:ascii="Verdana" w:hAnsi="Verdana"/>
          <w:sz w:val="20"/>
          <w:szCs w:val="20"/>
        </w:rPr>
        <w:t xml:space="preserve"> </w:t>
      </w:r>
      <w:r w:rsidR="004E057C">
        <w:rPr>
          <w:rStyle w:val="m1"/>
          <w:rFonts w:ascii="Verdana" w:hAnsi="Verdana"/>
          <w:sz w:val="20"/>
          <w:szCs w:val="20"/>
        </w:rPr>
        <w:t>&lt;</w:t>
      </w:r>
      <w:r w:rsidR="004E057C">
        <w:rPr>
          <w:rStyle w:val="t1"/>
          <w:rFonts w:ascii="Verdana" w:hAnsi="Verdana"/>
          <w:sz w:val="20"/>
          <w:szCs w:val="20"/>
        </w:rPr>
        <w:t>COLUMN ID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1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SOURCE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PRINTNAME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TARGET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姓名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COLOR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X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4.18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Y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0.13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HEIGHT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0.27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WIDTH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3.00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FONT.FACE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黑体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FONT.HEITHT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7</w:t>
      </w:r>
      <w:r w:rsidR="004E057C">
        <w:rPr>
          <w:rStyle w:val="m1"/>
          <w:rFonts w:ascii="Verdana" w:hAnsi="Verdana"/>
          <w:sz w:val="20"/>
          <w:szCs w:val="20"/>
        </w:rPr>
        <w:t>"</w:t>
      </w:r>
      <w:r w:rsidR="004E057C">
        <w:rPr>
          <w:rStyle w:val="t1"/>
          <w:rFonts w:ascii="Verdana" w:hAnsi="Verdana"/>
          <w:sz w:val="20"/>
          <w:szCs w:val="20"/>
        </w:rPr>
        <w:t xml:space="preserve"> CTRL</w:t>
      </w:r>
      <w:r w:rsidR="004E057C">
        <w:rPr>
          <w:rStyle w:val="m1"/>
          <w:rFonts w:ascii="Verdana" w:hAnsi="Verdana"/>
          <w:sz w:val="20"/>
          <w:szCs w:val="20"/>
        </w:rPr>
        <w:t>="</w:t>
      </w:r>
      <w:r w:rsidR="004E057C">
        <w:rPr>
          <w:rFonts w:ascii="Verdana" w:hAnsi="Verdana"/>
          <w:b/>
          <w:bCs/>
          <w:sz w:val="20"/>
          <w:szCs w:val="20"/>
        </w:rPr>
        <w:t>8</w:t>
      </w:r>
      <w:r w:rsidR="004E057C">
        <w:rPr>
          <w:rStyle w:val="m1"/>
          <w:rFonts w:ascii="Verdana" w:hAnsi="Verdana"/>
          <w:sz w:val="20"/>
          <w:szCs w:val="20"/>
        </w:rPr>
        <w:t>"&gt;</w:t>
      </w:r>
    </w:p>
    <w:p w:rsidR="004E057C" w:rsidRDefault="004E057C" w:rsidP="004E057C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Y1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X2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4.18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Y2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0.37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4E057C" w:rsidRDefault="004E057C" w:rsidP="004E057C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4E057C" w:rsidRDefault="004E057C" w:rsidP="004E057C">
      <w:pPr>
        <w:ind w:hanging="240"/>
        <w:rPr>
          <w:rStyle w:val="m1"/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003B6" w:rsidRDefault="001003B6" w:rsidP="00E73B97">
      <w:pPr>
        <w:ind w:leftChars="-109" w:left="500" w:hangingChars="370" w:hanging="740"/>
        <w:rPr>
          <w:rStyle w:val="m1"/>
          <w:rFonts w:ascii="Verdana" w:hAnsi="Verdana"/>
          <w:sz w:val="20"/>
          <w:szCs w:val="20"/>
        </w:rPr>
      </w:pPr>
      <w:r w:rsidRPr="00F06DF4">
        <w:rPr>
          <w:rStyle w:val="m1"/>
          <w:rFonts w:ascii="Verdana" w:hAnsi="Verdana" w:hint="eastAsia"/>
          <w:color w:val="FF0000"/>
          <w:sz w:val="20"/>
          <w:szCs w:val="20"/>
        </w:rPr>
        <w:t>注：</w:t>
      </w:r>
      <w:r w:rsidR="00E73B97">
        <w:rPr>
          <w:rStyle w:val="m1"/>
          <w:rFonts w:ascii="Verdana" w:hAnsi="Verdana" w:hint="eastAsia"/>
          <w:sz w:val="20"/>
          <w:szCs w:val="20"/>
        </w:rPr>
        <w:t>A</w:t>
      </w:r>
      <w:r>
        <w:rPr>
          <w:rStyle w:val="m1"/>
          <w:rFonts w:ascii="Verdana" w:hAnsi="Verdana" w:hint="eastAsia"/>
          <w:sz w:val="20"/>
          <w:szCs w:val="20"/>
        </w:rPr>
        <w:t>、</w:t>
      </w:r>
      <w:r>
        <w:rPr>
          <w:rStyle w:val="m1"/>
          <w:rFonts w:ascii="Verdana" w:hAnsi="Verdana" w:hint="eastAsia"/>
          <w:sz w:val="20"/>
          <w:szCs w:val="20"/>
        </w:rPr>
        <w:t>SEGMENT</w:t>
      </w:r>
      <w:r>
        <w:rPr>
          <w:rStyle w:val="m1"/>
          <w:rFonts w:ascii="Verdana" w:hAnsi="Verdana" w:hint="eastAsia"/>
          <w:sz w:val="20"/>
          <w:szCs w:val="20"/>
        </w:rPr>
        <w:t>字段是打印卡面固定信息，</w:t>
      </w:r>
      <w:r>
        <w:rPr>
          <w:rStyle w:val="m1"/>
          <w:rFonts w:ascii="Verdana" w:hAnsi="Verdana" w:hint="eastAsia"/>
          <w:sz w:val="20"/>
          <w:szCs w:val="20"/>
        </w:rPr>
        <w:t>COLUMN</w:t>
      </w:r>
      <w:r>
        <w:rPr>
          <w:rStyle w:val="m1"/>
          <w:rFonts w:ascii="Verdana" w:hAnsi="Verdana" w:hint="eastAsia"/>
          <w:sz w:val="20"/>
          <w:szCs w:val="20"/>
        </w:rPr>
        <w:t>字段</w:t>
      </w:r>
      <w:r w:rsidR="00E73B97">
        <w:rPr>
          <w:rStyle w:val="m1"/>
          <w:rFonts w:ascii="Verdana" w:hAnsi="Verdana" w:hint="eastAsia"/>
          <w:sz w:val="20"/>
          <w:szCs w:val="20"/>
        </w:rPr>
        <w:t>是打印从卡面数据文件</w:t>
      </w:r>
      <w:r>
        <w:rPr>
          <w:rStyle w:val="m1"/>
          <w:rFonts w:ascii="Verdana" w:hAnsi="Verdana" w:hint="eastAsia"/>
          <w:sz w:val="20"/>
          <w:szCs w:val="20"/>
        </w:rPr>
        <w:t>中</w:t>
      </w:r>
      <w:r w:rsidR="00E73B97">
        <w:rPr>
          <w:rStyle w:val="m1"/>
          <w:rFonts w:ascii="Verdana" w:hAnsi="Verdana" w:hint="eastAsia"/>
          <w:sz w:val="20"/>
          <w:szCs w:val="20"/>
        </w:rPr>
        <w:t>获取到与</w:t>
      </w:r>
      <w:r w:rsidR="00E73B97">
        <w:rPr>
          <w:rStyle w:val="m1"/>
          <w:rFonts w:ascii="Verdana" w:hAnsi="Verdana" w:hint="eastAsia"/>
          <w:sz w:val="20"/>
          <w:szCs w:val="20"/>
        </w:rPr>
        <w:t>SEGMENT</w:t>
      </w:r>
      <w:r w:rsidR="00E73B97">
        <w:rPr>
          <w:rStyle w:val="m1"/>
          <w:rFonts w:ascii="Verdana" w:hAnsi="Verdana" w:hint="eastAsia"/>
          <w:sz w:val="20"/>
          <w:szCs w:val="20"/>
        </w:rPr>
        <w:t>中</w:t>
      </w:r>
      <w:r w:rsidR="00E73B97">
        <w:rPr>
          <w:rStyle w:val="m1"/>
          <w:rFonts w:ascii="Verdana" w:hAnsi="Verdana" w:hint="eastAsia"/>
          <w:sz w:val="20"/>
          <w:szCs w:val="20"/>
        </w:rPr>
        <w:t>ID</w:t>
      </w:r>
      <w:r w:rsidR="00E73B97">
        <w:rPr>
          <w:rStyle w:val="m1"/>
          <w:rFonts w:ascii="Verdana" w:hAnsi="Verdana" w:hint="eastAsia"/>
          <w:sz w:val="20"/>
          <w:szCs w:val="20"/>
        </w:rPr>
        <w:t>字段值相等的</w:t>
      </w:r>
      <w:r w:rsidR="00E73B97">
        <w:rPr>
          <w:rStyle w:val="m1"/>
          <w:rFonts w:ascii="Verdana" w:hAnsi="Verdana" w:hint="eastAsia"/>
          <w:sz w:val="20"/>
          <w:szCs w:val="20"/>
        </w:rPr>
        <w:t>VALUE</w:t>
      </w:r>
      <w:r w:rsidR="00E73B97">
        <w:rPr>
          <w:rStyle w:val="m1"/>
          <w:rFonts w:ascii="Verdana" w:hAnsi="Verdana" w:hint="eastAsia"/>
          <w:sz w:val="20"/>
          <w:szCs w:val="20"/>
        </w:rPr>
        <w:t>字段值</w:t>
      </w:r>
      <w:r w:rsidR="005E2A7F">
        <w:rPr>
          <w:rStyle w:val="m1"/>
          <w:rFonts w:ascii="Verdana" w:hAnsi="Verdana" w:hint="eastAsia"/>
          <w:sz w:val="20"/>
          <w:szCs w:val="20"/>
        </w:rPr>
        <w:t>（见</w:t>
      </w:r>
      <w:hyperlink w:anchor="_5.1_卡打印数据格式" w:history="1">
        <w:r w:rsidR="005E2A7F" w:rsidRPr="005E2A7F">
          <w:rPr>
            <w:rStyle w:val="a7"/>
            <w:rFonts w:ascii="Verdana" w:hAnsi="Verdana" w:hint="eastAsia"/>
            <w:sz w:val="20"/>
            <w:szCs w:val="20"/>
          </w:rPr>
          <w:t>5.1</w:t>
        </w:r>
      </w:hyperlink>
      <w:r w:rsidR="005E2A7F">
        <w:rPr>
          <w:rStyle w:val="m1"/>
          <w:rFonts w:ascii="Verdana" w:hAnsi="Verdana" w:hint="eastAsia"/>
          <w:sz w:val="20"/>
          <w:szCs w:val="20"/>
        </w:rPr>
        <w:t>）</w:t>
      </w:r>
    </w:p>
    <w:p w:rsidR="00E73B97" w:rsidRDefault="00E73B97" w:rsidP="00F06DF4">
      <w:pPr>
        <w:ind w:leftChars="-109" w:left="500" w:hangingChars="370" w:hanging="740"/>
        <w:rPr>
          <w:rStyle w:val="m1"/>
          <w:rFonts w:ascii="Verdana" w:hAnsi="Verdana"/>
          <w:sz w:val="20"/>
          <w:szCs w:val="20"/>
        </w:rPr>
      </w:pPr>
      <w:r>
        <w:rPr>
          <w:rStyle w:val="m1"/>
          <w:rFonts w:ascii="Verdana" w:hAnsi="Verdana" w:hint="eastAsia"/>
          <w:sz w:val="20"/>
          <w:szCs w:val="20"/>
        </w:rPr>
        <w:t xml:space="preserve">      </w:t>
      </w:r>
      <w:r>
        <w:rPr>
          <w:rStyle w:val="m1"/>
          <w:rFonts w:ascii="Verdana" w:hAnsi="Verdana"/>
          <w:sz w:val="20"/>
          <w:szCs w:val="20"/>
        </w:rPr>
        <w:t>B</w:t>
      </w:r>
      <w:r>
        <w:rPr>
          <w:rStyle w:val="m1"/>
          <w:rFonts w:ascii="Verdana" w:hAnsi="Verdana" w:hint="eastAsia"/>
          <w:sz w:val="20"/>
          <w:szCs w:val="20"/>
        </w:rPr>
        <w:t>、</w:t>
      </w:r>
      <w:r w:rsidR="00157163">
        <w:rPr>
          <w:rStyle w:val="m1"/>
          <w:rFonts w:ascii="Verdana" w:hAnsi="Verdana" w:hint="eastAsia"/>
          <w:sz w:val="20"/>
          <w:szCs w:val="20"/>
        </w:rPr>
        <w:t>COLOR</w:t>
      </w:r>
      <w:r w:rsidR="00157163">
        <w:rPr>
          <w:rStyle w:val="m1"/>
          <w:rFonts w:ascii="Verdana" w:hAnsi="Verdana" w:hint="eastAsia"/>
          <w:sz w:val="20"/>
          <w:szCs w:val="20"/>
        </w:rPr>
        <w:t>表示颜色，目前没用；</w:t>
      </w:r>
      <w:r w:rsidR="00157163">
        <w:rPr>
          <w:rStyle w:val="m1"/>
          <w:rFonts w:ascii="Verdana" w:hAnsi="Verdana" w:hint="eastAsia"/>
          <w:sz w:val="20"/>
          <w:szCs w:val="20"/>
        </w:rPr>
        <w:t>X</w:t>
      </w:r>
      <w:r w:rsidR="00157163">
        <w:rPr>
          <w:rStyle w:val="m1"/>
          <w:rFonts w:ascii="Verdana" w:hAnsi="Verdana" w:hint="eastAsia"/>
          <w:sz w:val="20"/>
          <w:szCs w:val="20"/>
        </w:rPr>
        <w:t>和</w:t>
      </w:r>
      <w:r w:rsidR="00157163">
        <w:rPr>
          <w:rStyle w:val="m1"/>
          <w:rFonts w:ascii="Verdana" w:hAnsi="Verdana" w:hint="eastAsia"/>
          <w:sz w:val="20"/>
          <w:szCs w:val="20"/>
        </w:rPr>
        <w:t>Y</w:t>
      </w:r>
      <w:r w:rsidR="00157163">
        <w:rPr>
          <w:rStyle w:val="m1"/>
          <w:rFonts w:ascii="Verdana" w:hAnsi="Verdana" w:hint="eastAsia"/>
          <w:sz w:val="20"/>
          <w:szCs w:val="20"/>
        </w:rPr>
        <w:t>值代表</w:t>
      </w:r>
      <w:r w:rsidR="00F06DF4">
        <w:rPr>
          <w:rStyle w:val="m1"/>
          <w:rFonts w:ascii="Verdana" w:hAnsi="Verdana" w:hint="eastAsia"/>
          <w:sz w:val="20"/>
          <w:szCs w:val="20"/>
        </w:rPr>
        <w:t>打印的坐标值，单位为</w:t>
      </w:r>
      <w:r w:rsidR="00F06DF4">
        <w:rPr>
          <w:rStyle w:val="m1"/>
          <w:rFonts w:ascii="Verdana" w:hAnsi="Verdana" w:hint="eastAsia"/>
          <w:sz w:val="20"/>
          <w:szCs w:val="20"/>
        </w:rPr>
        <w:t>cm</w:t>
      </w:r>
      <w:r w:rsidR="00F06DF4">
        <w:rPr>
          <w:rStyle w:val="m1"/>
          <w:rFonts w:ascii="Verdana" w:hAnsi="Verdana" w:hint="eastAsia"/>
          <w:sz w:val="20"/>
          <w:szCs w:val="20"/>
        </w:rPr>
        <w:t>（</w:t>
      </w:r>
      <w:r w:rsidR="00F06DF4">
        <w:rPr>
          <w:rStyle w:val="m1"/>
          <w:rFonts w:ascii="Verdana" w:hAnsi="Verdana" w:hint="eastAsia"/>
          <w:sz w:val="20"/>
          <w:szCs w:val="20"/>
        </w:rPr>
        <w:t>300</w:t>
      </w:r>
      <w:r w:rsidR="00F06DF4">
        <w:rPr>
          <w:rStyle w:val="m1"/>
          <w:rFonts w:ascii="Verdana" w:hAnsi="Verdana" w:hint="eastAsia"/>
          <w:sz w:val="20"/>
          <w:szCs w:val="20"/>
        </w:rPr>
        <w:t>个像素为</w:t>
      </w:r>
      <w:r w:rsidR="00F06DF4">
        <w:rPr>
          <w:rStyle w:val="m1"/>
          <w:rFonts w:ascii="Verdana" w:hAnsi="Verdana" w:hint="eastAsia"/>
          <w:sz w:val="20"/>
          <w:szCs w:val="20"/>
        </w:rPr>
        <w:t>2.54cm</w:t>
      </w:r>
      <w:r w:rsidR="00F06DF4">
        <w:rPr>
          <w:rStyle w:val="m1"/>
          <w:rFonts w:ascii="Verdana" w:hAnsi="Verdana" w:hint="eastAsia"/>
          <w:sz w:val="20"/>
          <w:szCs w:val="20"/>
        </w:rPr>
        <w:t>）；</w:t>
      </w:r>
      <w:r w:rsidR="00F06DF4">
        <w:rPr>
          <w:rStyle w:val="m1"/>
          <w:rFonts w:ascii="Verdana" w:hAnsi="Verdana" w:hint="eastAsia"/>
          <w:sz w:val="20"/>
          <w:szCs w:val="20"/>
        </w:rPr>
        <w:t>HEIGHT</w:t>
      </w:r>
      <w:r w:rsidR="00F06DF4">
        <w:rPr>
          <w:rStyle w:val="m1"/>
          <w:rFonts w:ascii="Verdana" w:hAnsi="Verdana" w:hint="eastAsia"/>
          <w:sz w:val="20"/>
          <w:szCs w:val="20"/>
        </w:rPr>
        <w:t>和</w:t>
      </w:r>
      <w:r w:rsidR="00F06DF4">
        <w:rPr>
          <w:rStyle w:val="m1"/>
          <w:rFonts w:ascii="Verdana" w:hAnsi="Verdana" w:hint="eastAsia"/>
          <w:sz w:val="20"/>
          <w:szCs w:val="20"/>
        </w:rPr>
        <w:t>WIDTH</w:t>
      </w:r>
      <w:r w:rsidR="00F06DF4">
        <w:rPr>
          <w:rStyle w:val="m1"/>
          <w:rFonts w:ascii="Verdana" w:hAnsi="Verdana" w:hint="eastAsia"/>
          <w:sz w:val="20"/>
          <w:szCs w:val="20"/>
        </w:rPr>
        <w:t>没用；</w:t>
      </w:r>
      <w:r w:rsidR="00F06DF4">
        <w:rPr>
          <w:rStyle w:val="m1"/>
          <w:rFonts w:ascii="Verdana" w:hAnsi="Verdana" w:hint="eastAsia"/>
          <w:sz w:val="20"/>
          <w:szCs w:val="20"/>
        </w:rPr>
        <w:t>FONT.FACE</w:t>
      </w:r>
      <w:r w:rsidR="00F06DF4">
        <w:rPr>
          <w:rStyle w:val="m1"/>
          <w:rFonts w:ascii="Verdana" w:hAnsi="Verdana" w:hint="eastAsia"/>
          <w:sz w:val="20"/>
          <w:szCs w:val="20"/>
        </w:rPr>
        <w:t>代表字体，</w:t>
      </w:r>
      <w:r w:rsidR="00F06DF4">
        <w:rPr>
          <w:rStyle w:val="m1"/>
          <w:rFonts w:ascii="Verdana" w:hAnsi="Verdana" w:hint="eastAsia"/>
          <w:sz w:val="20"/>
          <w:szCs w:val="20"/>
        </w:rPr>
        <w:t>FONT.HEIGHT</w:t>
      </w:r>
      <w:r w:rsidR="00F06DF4">
        <w:rPr>
          <w:rStyle w:val="m1"/>
          <w:rFonts w:ascii="Verdana" w:hAnsi="Verdana" w:hint="eastAsia"/>
          <w:sz w:val="20"/>
          <w:szCs w:val="20"/>
        </w:rPr>
        <w:t>代表字体大小。</w:t>
      </w:r>
      <w:r w:rsidR="00F06DF4">
        <w:rPr>
          <w:rStyle w:val="m1"/>
          <w:rFonts w:ascii="Verdana" w:hAnsi="Verdana" w:hint="eastAsia"/>
          <w:sz w:val="20"/>
          <w:szCs w:val="20"/>
        </w:rPr>
        <w:t>CTRL</w:t>
      </w:r>
      <w:r w:rsidR="00F06DF4">
        <w:rPr>
          <w:rStyle w:val="m1"/>
          <w:rFonts w:ascii="Verdana" w:hAnsi="Verdana" w:hint="eastAsia"/>
          <w:sz w:val="20"/>
          <w:szCs w:val="20"/>
        </w:rPr>
        <w:t>字段用于卡面换行所用，当该字段为</w:t>
      </w:r>
      <w:r w:rsidR="00F06DF4">
        <w:rPr>
          <w:rStyle w:val="m1"/>
          <w:rFonts w:ascii="Verdana" w:hAnsi="Verdana" w:hint="eastAsia"/>
          <w:sz w:val="20"/>
          <w:szCs w:val="20"/>
        </w:rPr>
        <w:t>-1</w:t>
      </w:r>
      <w:r w:rsidR="00F06DF4">
        <w:rPr>
          <w:rStyle w:val="m1"/>
          <w:rFonts w:ascii="Verdana" w:hAnsi="Verdana" w:hint="eastAsia"/>
          <w:sz w:val="20"/>
          <w:szCs w:val="20"/>
        </w:rPr>
        <w:t>时代表不需要换行，大于</w:t>
      </w:r>
      <w:r w:rsidR="00F06DF4">
        <w:rPr>
          <w:rStyle w:val="m1"/>
          <w:rFonts w:ascii="Verdana" w:hAnsi="Verdana" w:hint="eastAsia"/>
          <w:sz w:val="20"/>
          <w:szCs w:val="20"/>
        </w:rPr>
        <w:t>0</w:t>
      </w:r>
      <w:r w:rsidR="00F06DF4">
        <w:rPr>
          <w:rStyle w:val="m1"/>
          <w:rFonts w:ascii="Verdana" w:hAnsi="Verdana" w:hint="eastAsia"/>
          <w:sz w:val="20"/>
          <w:szCs w:val="20"/>
        </w:rPr>
        <w:t>是表示在该字段数长度的汉字处换行。</w:t>
      </w:r>
    </w:p>
    <w:p w:rsidR="00F06DF4" w:rsidRPr="00F06DF4" w:rsidRDefault="00F06DF4" w:rsidP="00461A85">
      <w:pPr>
        <w:ind w:leftChars="-109" w:left="400" w:hangingChars="320" w:hanging="64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 w:hint="eastAsia"/>
          <w:sz w:val="20"/>
          <w:szCs w:val="20"/>
        </w:rPr>
        <w:t xml:space="preserve">     C</w:t>
      </w:r>
      <w:r>
        <w:rPr>
          <w:rStyle w:val="m1"/>
          <w:rFonts w:ascii="Verdana" w:hAnsi="Verdana" w:hint="eastAsia"/>
          <w:sz w:val="20"/>
          <w:szCs w:val="20"/>
        </w:rPr>
        <w:t>、</w:t>
      </w:r>
      <w:r w:rsidR="00461A85">
        <w:rPr>
          <w:rStyle w:val="m1"/>
          <w:rFonts w:ascii="Verdana" w:hAnsi="Verdana" w:hint="eastAsia"/>
          <w:sz w:val="20"/>
          <w:szCs w:val="20"/>
        </w:rPr>
        <w:t>当</w:t>
      </w:r>
      <w:r w:rsidR="00461A85">
        <w:rPr>
          <w:rStyle w:val="m1"/>
          <w:rFonts w:ascii="Verdana" w:hAnsi="Verdana" w:hint="eastAsia"/>
          <w:sz w:val="20"/>
          <w:szCs w:val="20"/>
        </w:rPr>
        <w:t>CTRL</w:t>
      </w:r>
      <w:r w:rsidR="00461A85">
        <w:rPr>
          <w:rStyle w:val="m1"/>
          <w:rFonts w:ascii="Verdana" w:hAnsi="Verdana" w:hint="eastAsia"/>
          <w:sz w:val="20"/>
          <w:szCs w:val="20"/>
        </w:rPr>
        <w:t>字段值大于</w:t>
      </w:r>
      <w:r w:rsidR="00461A85">
        <w:rPr>
          <w:rStyle w:val="m1"/>
          <w:rFonts w:ascii="Verdana" w:hAnsi="Verdana" w:hint="eastAsia"/>
          <w:sz w:val="20"/>
          <w:szCs w:val="20"/>
        </w:rPr>
        <w:t>0</w:t>
      </w:r>
      <w:r w:rsidR="00461A85">
        <w:rPr>
          <w:rStyle w:val="m1"/>
          <w:rFonts w:ascii="Verdana" w:hAnsi="Verdana" w:hint="eastAsia"/>
          <w:sz w:val="20"/>
          <w:szCs w:val="20"/>
        </w:rPr>
        <w:t>时，就会出现</w:t>
      </w:r>
      <w:r w:rsidR="00461A85">
        <w:rPr>
          <w:rStyle w:val="m1"/>
          <w:rFonts w:ascii="Verdana" w:hAnsi="Verdana" w:hint="eastAsia"/>
          <w:sz w:val="20"/>
          <w:szCs w:val="20"/>
        </w:rPr>
        <w:t>SUBCLOLUMN</w:t>
      </w:r>
      <w:r w:rsidR="00461A85">
        <w:rPr>
          <w:rStyle w:val="m1"/>
          <w:rFonts w:ascii="Verdana" w:hAnsi="Verdana" w:hint="eastAsia"/>
          <w:sz w:val="20"/>
          <w:szCs w:val="20"/>
        </w:rPr>
        <w:t>字段用于换行打印，横坐标不变，</w:t>
      </w:r>
      <w:r w:rsidR="00461A85">
        <w:rPr>
          <w:rStyle w:val="m1"/>
          <w:rFonts w:ascii="Verdana" w:hAnsi="Verdana" w:hint="eastAsia"/>
          <w:sz w:val="20"/>
          <w:szCs w:val="20"/>
        </w:rPr>
        <w:t>Y1</w:t>
      </w:r>
      <w:r w:rsidR="00461A85">
        <w:rPr>
          <w:rStyle w:val="m1"/>
          <w:rFonts w:ascii="Verdana" w:hAnsi="Verdana" w:hint="eastAsia"/>
          <w:sz w:val="20"/>
          <w:szCs w:val="20"/>
        </w:rPr>
        <w:t>代表第一行的</w:t>
      </w:r>
      <w:r w:rsidR="00461A85">
        <w:rPr>
          <w:rStyle w:val="m1"/>
          <w:rFonts w:ascii="Verdana" w:hAnsi="Verdana" w:hint="eastAsia"/>
          <w:sz w:val="20"/>
          <w:szCs w:val="20"/>
        </w:rPr>
        <w:t>Y</w:t>
      </w:r>
      <w:r w:rsidR="00461A85">
        <w:rPr>
          <w:rStyle w:val="m1"/>
          <w:rFonts w:ascii="Verdana" w:hAnsi="Verdana" w:hint="eastAsia"/>
          <w:sz w:val="20"/>
          <w:szCs w:val="20"/>
        </w:rPr>
        <w:t>坐标，</w:t>
      </w:r>
      <w:r w:rsidR="00461A85">
        <w:rPr>
          <w:rStyle w:val="m1"/>
          <w:rFonts w:ascii="Verdana" w:hAnsi="Verdana" w:hint="eastAsia"/>
          <w:sz w:val="20"/>
          <w:szCs w:val="20"/>
        </w:rPr>
        <w:t>X2/Y2</w:t>
      </w:r>
      <w:r w:rsidR="00461A85">
        <w:rPr>
          <w:rStyle w:val="m1"/>
          <w:rFonts w:ascii="Verdana" w:hAnsi="Verdana" w:hint="eastAsia"/>
          <w:sz w:val="20"/>
          <w:szCs w:val="20"/>
        </w:rPr>
        <w:t>代表第二行数据打印坐标，</w:t>
      </w:r>
      <w:r w:rsidR="00461A85">
        <w:rPr>
          <w:rStyle w:val="m1"/>
          <w:rFonts w:ascii="Verdana" w:hAnsi="Verdana" w:hint="eastAsia"/>
          <w:sz w:val="20"/>
          <w:szCs w:val="20"/>
        </w:rPr>
        <w:t>FONT.HEIGHT</w:t>
      </w:r>
      <w:r w:rsidR="00461A85">
        <w:rPr>
          <w:rStyle w:val="m1"/>
          <w:rFonts w:ascii="Verdana" w:hAnsi="Verdana" w:hint="eastAsia"/>
          <w:sz w:val="20"/>
          <w:szCs w:val="20"/>
        </w:rPr>
        <w:t>代表两行数据文字的大小</w:t>
      </w:r>
    </w:p>
    <w:p w:rsidR="004E057C" w:rsidRDefault="004E057C" w:rsidP="004E057C">
      <w:r>
        <w:rPr>
          <w:rFonts w:hint="eastAsia"/>
        </w:rPr>
        <w:t>2</w:t>
      </w:r>
      <w:r>
        <w:rPr>
          <w:rFonts w:hint="eastAsia"/>
        </w:rPr>
        <w:t>、点击获取打印机、选择相应的打印机。如果不选择，则会选择默认打印机。</w:t>
      </w:r>
    </w:p>
    <w:p w:rsidR="00F06DF4" w:rsidRPr="004E057C" w:rsidRDefault="00F06DF4" w:rsidP="004E057C">
      <w:r>
        <w:rPr>
          <w:rFonts w:hint="eastAsia"/>
        </w:rPr>
        <w:t>3</w:t>
      </w:r>
      <w:r>
        <w:rPr>
          <w:rFonts w:hint="eastAsia"/>
        </w:rPr>
        <w:t>、点击打印即可。</w:t>
      </w:r>
    </w:p>
    <w:p w:rsidR="00BF34A7" w:rsidRDefault="00BF34A7" w:rsidP="00BF34A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一体化制卡打印：</w:t>
      </w:r>
    </w:p>
    <w:p w:rsidR="006250BF" w:rsidRPr="00DE0BDC" w:rsidRDefault="006250BF" w:rsidP="006250BF">
      <w:pPr>
        <w:pStyle w:val="a6"/>
        <w:ind w:left="420" w:firstLineChars="0" w:firstLine="0"/>
      </w:pPr>
      <w:r>
        <w:rPr>
          <w:rFonts w:hint="eastAsia"/>
        </w:rPr>
        <w:t>除了完成打印的前</w:t>
      </w:r>
      <w:r>
        <w:rPr>
          <w:rFonts w:hint="eastAsia"/>
        </w:rPr>
        <w:t>2</w:t>
      </w:r>
      <w:r>
        <w:rPr>
          <w:rFonts w:hint="eastAsia"/>
        </w:rPr>
        <w:t>步骤外，还要选择制卡数据后，</w:t>
      </w:r>
      <w:r w:rsidR="00C807D0">
        <w:rPr>
          <w:rFonts w:hint="eastAsia"/>
        </w:rPr>
        <w:t>点击“制卡并打印”</w:t>
      </w:r>
      <w:r>
        <w:rPr>
          <w:rFonts w:hint="eastAsia"/>
        </w:rPr>
        <w:t>才能实现一体化制卡打印</w:t>
      </w:r>
    </w:p>
    <w:p w:rsidR="00EE68C6" w:rsidRPr="00457DB9" w:rsidRDefault="001F5CE4" w:rsidP="00EE68C6">
      <w:pPr>
        <w:pStyle w:val="4"/>
        <w:rPr>
          <w:rFonts w:ascii="Tahoma" w:eastAsia="微软雅黑" w:hAnsi="Tahoma" w:cstheme="minorBidi"/>
          <w:bCs w:val="0"/>
          <w:sz w:val="22"/>
          <w:szCs w:val="22"/>
        </w:rPr>
      </w:pPr>
      <w:r w:rsidRPr="008D0709">
        <w:rPr>
          <w:rFonts w:hint="eastAsia"/>
        </w:rPr>
        <w:t>3.3.4</w:t>
      </w:r>
      <w:r w:rsidRPr="00457DB9">
        <w:rPr>
          <w:rFonts w:ascii="Tahoma" w:eastAsia="微软雅黑" w:hAnsi="Tahoma" w:cstheme="minorBidi" w:hint="eastAsia"/>
          <w:bCs w:val="0"/>
          <w:sz w:val="22"/>
          <w:szCs w:val="22"/>
        </w:rPr>
        <w:t xml:space="preserve"> </w:t>
      </w:r>
      <w:r w:rsidRPr="00457DB9">
        <w:rPr>
          <w:rFonts w:ascii="Tahoma" w:eastAsia="微软雅黑" w:hAnsi="Tahoma" w:cstheme="minorBidi" w:hint="eastAsia"/>
          <w:bCs w:val="0"/>
          <w:sz w:val="22"/>
          <w:szCs w:val="22"/>
        </w:rPr>
        <w:t>其他操作</w:t>
      </w:r>
    </w:p>
    <w:p w:rsidR="001F5CE4" w:rsidRDefault="00D20587" w:rsidP="001F5CE4">
      <w:r w:rsidRPr="00A71FC9">
        <w:rPr>
          <w:rFonts w:hint="eastAsia"/>
          <w:color w:val="FF0000"/>
        </w:rPr>
        <w:t>数据加密：</w:t>
      </w:r>
      <w:r w:rsidR="00BD1B3A">
        <w:rPr>
          <w:rFonts w:hint="eastAsia"/>
        </w:rPr>
        <w:t>用于将制卡数据文件加密，加密后文件形式“</w:t>
      </w:r>
      <w:r w:rsidR="00BD1B3A">
        <w:rPr>
          <w:rFonts w:hint="eastAsia"/>
        </w:rPr>
        <w:t>JM_*</w:t>
      </w:r>
      <w:r w:rsidR="00BD1B3A">
        <w:rPr>
          <w:rFonts w:hint="eastAsia"/>
        </w:rPr>
        <w:t>”</w:t>
      </w:r>
    </w:p>
    <w:p w:rsidR="00D20587" w:rsidRDefault="00D20587" w:rsidP="001F5CE4">
      <w:r>
        <w:rPr>
          <w:noProof/>
        </w:rPr>
        <w:drawing>
          <wp:inline distT="0" distB="0" distL="0" distR="0">
            <wp:extent cx="4312920" cy="4311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587" w:rsidRDefault="00D20587" w:rsidP="001F5CE4">
      <w:r w:rsidRPr="00A71FC9">
        <w:rPr>
          <w:rFonts w:hint="eastAsia"/>
          <w:color w:val="FF0000"/>
        </w:rPr>
        <w:lastRenderedPageBreak/>
        <w:t>查询字段</w:t>
      </w:r>
      <w:r>
        <w:rPr>
          <w:rFonts w:hint="eastAsia"/>
        </w:rPr>
        <w:t>：查询单个字段或者多个格式“</w:t>
      </w:r>
      <w:r>
        <w:rPr>
          <w:rFonts w:hint="eastAsia"/>
        </w:rPr>
        <w:t>aa|bb|cc</w:t>
      </w:r>
      <w:r>
        <w:rPr>
          <w:rFonts w:hint="eastAsia"/>
        </w:rPr>
        <w:t>”</w:t>
      </w:r>
      <w:r w:rsidR="00D87683">
        <w:rPr>
          <w:rFonts w:hint="eastAsia"/>
        </w:rPr>
        <w:t>,</w:t>
      </w:r>
      <w:r w:rsidR="00D87683">
        <w:rPr>
          <w:rFonts w:hint="eastAsia"/>
        </w:rPr>
        <w:t>字段名称见</w:t>
      </w:r>
      <w:hyperlink r:id="rId27" w:history="1">
        <w:r w:rsidR="009A1E54" w:rsidRPr="007B237C">
          <w:rPr>
            <w:rStyle w:val="a7"/>
            <w:rFonts w:hint="eastAsia"/>
          </w:rPr>
          <w:t>program.xml</w:t>
        </w:r>
      </w:hyperlink>
    </w:p>
    <w:p w:rsidR="00D20587" w:rsidRDefault="00D20587" w:rsidP="001F5CE4">
      <w:r>
        <w:rPr>
          <w:rFonts w:hint="eastAsia"/>
          <w:noProof/>
        </w:rPr>
        <w:drawing>
          <wp:inline distT="0" distB="0" distL="0" distR="0">
            <wp:extent cx="3072765" cy="40386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587" w:rsidRDefault="00A358A4" w:rsidP="00A358A4">
      <w:pPr>
        <w:pStyle w:val="2"/>
      </w:pPr>
      <w:bookmarkStart w:id="8" w:name="_Toc354125217"/>
      <w:r>
        <w:rPr>
          <w:rFonts w:hint="eastAsia"/>
        </w:rPr>
        <w:t>4</w:t>
      </w:r>
      <w:r>
        <w:rPr>
          <w:rFonts w:hint="eastAsia"/>
        </w:rPr>
        <w:t>、卡设备驱动说明</w:t>
      </w:r>
      <w:bookmarkEnd w:id="8"/>
    </w:p>
    <w:p w:rsidR="00B30D1F" w:rsidRPr="00B30D1F" w:rsidRDefault="00B30D1F" w:rsidP="00B30D1F">
      <w:pPr>
        <w:ind w:firstLineChars="150" w:firstLine="330"/>
      </w:pPr>
      <w:r>
        <w:rPr>
          <w:rFonts w:hint="eastAsia"/>
        </w:rPr>
        <w:t>卡设备驱动在</w:t>
      </w:r>
      <w:r>
        <w:rPr>
          <w:rFonts w:hint="eastAsia"/>
        </w:rPr>
        <w:t>BHGX_CardLib.dll</w:t>
      </w:r>
      <w:r>
        <w:rPr>
          <w:rFonts w:hint="eastAsia"/>
        </w:rPr>
        <w:t>中动态调用，根据插入的设备选择加载卡驱动动态库，其存在形式为</w:t>
      </w:r>
      <w:r>
        <w:rPr>
          <w:rFonts w:hint="eastAsia"/>
        </w:rPr>
        <w:t>BHGX_MF_*.dll.</w:t>
      </w:r>
    </w:p>
    <w:p w:rsidR="00E73B97" w:rsidRDefault="00735164" w:rsidP="00FC5CAE">
      <w:pPr>
        <w:pStyle w:val="3"/>
      </w:pPr>
      <w:bookmarkStart w:id="9" w:name="_Toc354125218"/>
      <w:r>
        <w:rPr>
          <w:rFonts w:hint="eastAsia"/>
        </w:rPr>
        <w:t>4.1 M1</w:t>
      </w:r>
      <w:r>
        <w:rPr>
          <w:rFonts w:hint="eastAsia"/>
        </w:rPr>
        <w:t>卡数据组织</w:t>
      </w:r>
      <w:bookmarkEnd w:id="9"/>
    </w:p>
    <w:p w:rsidR="00B30D1F" w:rsidRDefault="001A0FCC" w:rsidP="001A0FCC">
      <w:pPr>
        <w:ind w:firstLineChars="200" w:firstLine="440"/>
      </w:pPr>
      <w:r>
        <w:rPr>
          <w:rFonts w:hint="eastAsia"/>
        </w:rPr>
        <w:t>M1</w:t>
      </w:r>
      <w:r>
        <w:rPr>
          <w:rFonts w:hint="eastAsia"/>
        </w:rPr>
        <w:t>卡内具体内部结构外部不需要了解，共</w:t>
      </w:r>
      <w:r>
        <w:rPr>
          <w:rFonts w:hint="eastAsia"/>
        </w:rPr>
        <w:t>1K</w:t>
      </w:r>
      <w:r>
        <w:rPr>
          <w:rFonts w:hint="eastAsia"/>
        </w:rPr>
        <w:t>的内存，分为</w:t>
      </w:r>
      <w:r>
        <w:rPr>
          <w:rFonts w:hint="eastAsia"/>
        </w:rPr>
        <w:t>16</w:t>
      </w:r>
      <w:r>
        <w:rPr>
          <w:rFonts w:hint="eastAsia"/>
        </w:rPr>
        <w:t>个扇区，每个扇区有</w:t>
      </w:r>
      <w:r>
        <w:rPr>
          <w:rFonts w:hint="eastAsia"/>
        </w:rPr>
        <w:t>4</w:t>
      </w:r>
      <w:r>
        <w:rPr>
          <w:rFonts w:hint="eastAsia"/>
        </w:rPr>
        <w:t>块，其中每块有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>
        <w:rPr>
          <w:rFonts w:hint="eastAsia"/>
        </w:rPr>
        <w:t>0-3</w:t>
      </w:r>
      <w:r>
        <w:rPr>
          <w:rFonts w:hint="eastAsia"/>
        </w:rPr>
        <w:t>块，编号</w:t>
      </w:r>
      <w:r>
        <w:rPr>
          <w:rFonts w:hint="eastAsia"/>
        </w:rPr>
        <w:t>3</w:t>
      </w:r>
      <w:r>
        <w:rPr>
          <w:rFonts w:hint="eastAsia"/>
        </w:rPr>
        <w:t>的块为密码区域，分为</w:t>
      </w:r>
      <w:r>
        <w:rPr>
          <w:rFonts w:hint="eastAsia"/>
        </w:rPr>
        <w:t>6-4-6</w:t>
      </w:r>
      <w:r>
        <w:rPr>
          <w:rFonts w:hint="eastAsia"/>
        </w:rPr>
        <w:t>个字节，分别为</w:t>
      </w:r>
      <w:r>
        <w:rPr>
          <w:rFonts w:hint="eastAsia"/>
        </w:rPr>
        <w:t>KeyA-</w:t>
      </w:r>
      <w:r>
        <w:rPr>
          <w:rFonts w:hint="eastAsia"/>
        </w:rPr>
        <w:t>控制字段</w:t>
      </w:r>
      <w:r>
        <w:rPr>
          <w:rFonts w:hint="eastAsia"/>
        </w:rPr>
        <w:t>-KeyB</w:t>
      </w:r>
      <w:r>
        <w:rPr>
          <w:rFonts w:hint="eastAsia"/>
        </w:rPr>
        <w:t>。</w:t>
      </w:r>
    </w:p>
    <w:p w:rsidR="001A0FCC" w:rsidRDefault="001A0FCC" w:rsidP="001A0FCC">
      <w:pPr>
        <w:ind w:firstLineChars="150" w:firstLine="330"/>
      </w:pPr>
      <w:r>
        <w:rPr>
          <w:rFonts w:hint="eastAsia"/>
        </w:rPr>
        <w:t>目前对于</w:t>
      </w:r>
      <w:r>
        <w:rPr>
          <w:rFonts w:hint="eastAsia"/>
        </w:rPr>
        <w:t>M1</w:t>
      </w:r>
      <w:r>
        <w:rPr>
          <w:rFonts w:hint="eastAsia"/>
        </w:rPr>
        <w:t>内的组织方案：</w:t>
      </w:r>
    </w:p>
    <w:p w:rsidR="001A0FCC" w:rsidRDefault="001A0FCC" w:rsidP="001A0FC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16</w:t>
      </w:r>
      <w:r>
        <w:rPr>
          <w:rFonts w:hint="eastAsia"/>
        </w:rPr>
        <w:t>个扇区的密码都是一样的。</w:t>
      </w:r>
    </w:p>
    <w:p w:rsidR="00C55512" w:rsidRDefault="001A0FCC" w:rsidP="001A0FC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KeyA</w:t>
      </w:r>
      <w:r>
        <w:rPr>
          <w:rFonts w:hint="eastAsia"/>
        </w:rPr>
        <w:t>和控制字段都是固定的，</w:t>
      </w:r>
      <w:r>
        <w:rPr>
          <w:rFonts w:hint="eastAsia"/>
        </w:rPr>
        <w:t>KeyB</w:t>
      </w:r>
      <w:r>
        <w:rPr>
          <w:rFonts w:hint="eastAsia"/>
        </w:rPr>
        <w:t>产生分公卫卡和农合卡，公卫卡根据卡号生成</w:t>
      </w:r>
      <w:r>
        <w:rPr>
          <w:rFonts w:hint="eastAsia"/>
        </w:rPr>
        <w:t>KeyB</w:t>
      </w:r>
      <w:r>
        <w:rPr>
          <w:rFonts w:hint="eastAsia"/>
        </w:rPr>
        <w:t>，农合卡根据农合号或叫参合号生成</w:t>
      </w:r>
      <w:r>
        <w:rPr>
          <w:rFonts w:hint="eastAsia"/>
        </w:rPr>
        <w:t>KeyB</w:t>
      </w:r>
    </w:p>
    <w:p w:rsidR="00C55512" w:rsidRDefault="00C55512" w:rsidP="00C5551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M1</w:t>
      </w:r>
      <w:r>
        <w:rPr>
          <w:rFonts w:hint="eastAsia"/>
        </w:rPr>
        <w:t>内存储区对于外界来说是透明的，一个字段完全可以跨扇区读取</w:t>
      </w:r>
      <w:r>
        <w:rPr>
          <w:rFonts w:hint="eastAsia"/>
        </w:rPr>
        <w:t>/</w:t>
      </w:r>
      <w:r>
        <w:rPr>
          <w:rFonts w:hint="eastAsia"/>
        </w:rPr>
        <w:t>存取，因为每个扇区的密码都是一样的。</w:t>
      </w:r>
      <w:r w:rsidRPr="001A0FCC">
        <w:rPr>
          <w:rFonts w:hint="eastAsia"/>
        </w:rPr>
        <w:t xml:space="preserve"> </w:t>
      </w:r>
    </w:p>
    <w:p w:rsidR="00F13CB7" w:rsidRPr="001A0FCC" w:rsidRDefault="00F13CB7" w:rsidP="00C5551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卡内存数据时是以</w:t>
      </w:r>
      <w:r>
        <w:rPr>
          <w:rFonts w:hint="eastAsia"/>
        </w:rPr>
        <w:t>BCD</w:t>
      </w:r>
      <w:r>
        <w:rPr>
          <w:rFonts w:hint="eastAsia"/>
        </w:rPr>
        <w:t>编码存储，所以在进行卡内数据操作是需考虑如何能够随机的取存数据。</w:t>
      </w:r>
    </w:p>
    <w:p w:rsidR="00735164" w:rsidRDefault="00735164" w:rsidP="00FC5CAE">
      <w:pPr>
        <w:pStyle w:val="3"/>
      </w:pPr>
      <w:bookmarkStart w:id="10" w:name="_Toc354125219"/>
      <w:r>
        <w:rPr>
          <w:rFonts w:hint="eastAsia"/>
        </w:rPr>
        <w:t xml:space="preserve">4.2 </w:t>
      </w:r>
      <w:r>
        <w:rPr>
          <w:rFonts w:hint="eastAsia"/>
        </w:rPr>
        <w:t>驱动说明</w:t>
      </w:r>
      <w:bookmarkEnd w:id="10"/>
    </w:p>
    <w:p w:rsidR="00F13CB7" w:rsidRDefault="00DB7651" w:rsidP="00F13CB7">
      <w:pPr>
        <w:rPr>
          <w:rFonts w:hint="eastAsia"/>
        </w:rPr>
      </w:pPr>
      <w:r>
        <w:rPr>
          <w:rFonts w:hint="eastAsia"/>
        </w:rPr>
        <w:t>卡设备驱动包括对于设备的探测、设备的打开</w:t>
      </w:r>
      <w:r>
        <w:rPr>
          <w:rFonts w:hint="eastAsia"/>
        </w:rPr>
        <w:t>/</w:t>
      </w:r>
      <w:r>
        <w:rPr>
          <w:rFonts w:hint="eastAsia"/>
        </w:rPr>
        <w:t>关闭、设备的读写、控制、寻卡、修改密码功能（具体接口说明参见</w:t>
      </w:r>
      <w:hyperlink r:id="rId29" w:history="1">
        <w:r w:rsidRPr="00DB7651">
          <w:rPr>
            <w:rStyle w:val="a7"/>
            <w:rFonts w:hint="eastAsia"/>
          </w:rPr>
          <w:t>一卡通系统</w:t>
        </w:r>
        <w:r w:rsidRPr="00DB7651">
          <w:rPr>
            <w:rStyle w:val="a7"/>
            <w:rFonts w:hint="eastAsia"/>
          </w:rPr>
          <w:t>--</w:t>
        </w:r>
        <w:r w:rsidRPr="00DB7651">
          <w:rPr>
            <w:rStyle w:val="a7"/>
            <w:rFonts w:hint="eastAsia"/>
          </w:rPr>
          <w:t>卡设备接入管理规范</w:t>
        </w:r>
        <w:r w:rsidRPr="00DB7651">
          <w:rPr>
            <w:rStyle w:val="a7"/>
            <w:rFonts w:hint="eastAsia"/>
          </w:rPr>
          <w:t>V1.1.docx</w:t>
        </w:r>
      </w:hyperlink>
      <w:r>
        <w:rPr>
          <w:rFonts w:hint="eastAsia"/>
        </w:rPr>
        <w:t>）；</w:t>
      </w:r>
    </w:p>
    <w:p w:rsidR="00047F10" w:rsidRDefault="00047F10" w:rsidP="00FC5CAE">
      <w:pPr>
        <w:pStyle w:val="3"/>
        <w:rPr>
          <w:rFonts w:hint="eastAsia"/>
        </w:rPr>
      </w:pPr>
      <w:bookmarkStart w:id="11" w:name="_Toc354125220"/>
      <w:r>
        <w:rPr>
          <w:rFonts w:hint="eastAsia"/>
        </w:rPr>
        <w:lastRenderedPageBreak/>
        <w:t>4.3 CPU</w:t>
      </w:r>
      <w:r>
        <w:rPr>
          <w:rFonts w:hint="eastAsia"/>
        </w:rPr>
        <w:t>卡设备驱动</w:t>
      </w:r>
      <w:bookmarkEnd w:id="11"/>
    </w:p>
    <w:p w:rsidR="00047F10" w:rsidRPr="00047F10" w:rsidRDefault="00047F10" w:rsidP="00047F10">
      <w:r>
        <w:rPr>
          <w:rFonts w:hint="eastAsia"/>
        </w:rPr>
        <w:t>当前只有华虹一家接入了</w:t>
      </w:r>
      <w:r>
        <w:rPr>
          <w:rFonts w:hint="eastAsia"/>
        </w:rPr>
        <w:t>CPU</w:t>
      </w:r>
      <w:r>
        <w:rPr>
          <w:rFonts w:hint="eastAsia"/>
        </w:rPr>
        <w:t>卡设备驱动，为了区分</w:t>
      </w:r>
      <w:r>
        <w:rPr>
          <w:rFonts w:hint="eastAsia"/>
        </w:rPr>
        <w:t>M1</w:t>
      </w:r>
      <w:r>
        <w:rPr>
          <w:rFonts w:hint="eastAsia"/>
        </w:rPr>
        <w:t>的卡设备驱动，将其命名为</w:t>
      </w:r>
      <w:r>
        <w:t>BHGX_CARD_</w:t>
      </w:r>
      <w:r>
        <w:rPr>
          <w:rFonts w:hint="eastAsia"/>
        </w:rPr>
        <w:t>*.dll</w:t>
      </w:r>
      <w:r>
        <w:rPr>
          <w:rFonts w:hint="eastAsia"/>
        </w:rPr>
        <w:t>动态库。使用时将</w:t>
      </w:r>
      <w:r>
        <w:rPr>
          <w:rFonts w:hint="eastAsia"/>
        </w:rPr>
        <w:t>CPU-M1</w:t>
      </w:r>
      <w:r>
        <w:rPr>
          <w:rFonts w:hint="eastAsia"/>
        </w:rPr>
        <w:t>仿真里的华虹驱动中的动态库放入</w:t>
      </w:r>
      <w:r>
        <w:rPr>
          <w:rFonts w:hint="eastAsia"/>
        </w:rPr>
        <w:t>system32</w:t>
      </w:r>
      <w:r>
        <w:rPr>
          <w:rFonts w:hint="eastAsia"/>
        </w:rPr>
        <w:t>即可。上层接口没有变化。</w:t>
      </w:r>
    </w:p>
    <w:p w:rsidR="00DB7651" w:rsidRPr="00DB7651" w:rsidRDefault="00DB7651" w:rsidP="00F13CB7"/>
    <w:p w:rsidR="00E73B97" w:rsidRDefault="00E73B97" w:rsidP="00E73B97">
      <w:pPr>
        <w:pStyle w:val="2"/>
      </w:pPr>
      <w:bookmarkStart w:id="12" w:name="_Toc354125221"/>
      <w:r>
        <w:rPr>
          <w:rFonts w:hint="eastAsia"/>
        </w:rPr>
        <w:t>5</w:t>
      </w:r>
      <w:r>
        <w:rPr>
          <w:rFonts w:hint="eastAsia"/>
        </w:rPr>
        <w:t>、附件</w:t>
      </w:r>
      <w:bookmarkEnd w:id="12"/>
    </w:p>
    <w:p w:rsidR="00E73B97" w:rsidRPr="008D0709" w:rsidRDefault="00E73B97" w:rsidP="00E73B97">
      <w:pPr>
        <w:pStyle w:val="3"/>
        <w:rPr>
          <w:sz w:val="28"/>
          <w:szCs w:val="28"/>
        </w:rPr>
      </w:pPr>
      <w:bookmarkStart w:id="13" w:name="_5.1_卡打印数据格式"/>
      <w:bookmarkStart w:id="14" w:name="_Toc354125222"/>
      <w:bookmarkEnd w:id="13"/>
      <w:r w:rsidRPr="008D0709">
        <w:rPr>
          <w:rFonts w:hint="eastAsia"/>
          <w:sz w:val="28"/>
          <w:szCs w:val="28"/>
        </w:rPr>
        <w:t xml:space="preserve">5.1 </w:t>
      </w:r>
      <w:r w:rsidR="00F75AA1" w:rsidRPr="008D0709">
        <w:rPr>
          <w:rFonts w:hint="eastAsia"/>
          <w:sz w:val="28"/>
          <w:szCs w:val="28"/>
        </w:rPr>
        <w:t>卡打印数据文件</w:t>
      </w:r>
      <w:r w:rsidR="001421FB" w:rsidRPr="008D0709">
        <w:rPr>
          <w:rFonts w:hint="eastAsia"/>
          <w:sz w:val="28"/>
          <w:szCs w:val="28"/>
        </w:rPr>
        <w:t>（</w:t>
      </w:r>
      <w:r w:rsidR="001421FB" w:rsidRPr="008D0709">
        <w:rPr>
          <w:sz w:val="28"/>
          <w:szCs w:val="28"/>
        </w:rPr>
        <w:t>cardprintData.xml</w:t>
      </w:r>
      <w:r w:rsidR="001421FB" w:rsidRPr="008D0709">
        <w:rPr>
          <w:rFonts w:hint="eastAsia"/>
          <w:sz w:val="28"/>
          <w:szCs w:val="28"/>
        </w:rPr>
        <w:t>）</w:t>
      </w:r>
      <w:bookmarkEnd w:id="14"/>
    </w:p>
    <w:p w:rsidR="00E73B97" w:rsidRDefault="00E73B97" w:rsidP="00E73B97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&lt;?</w:t>
      </w:r>
      <w:r>
        <w:rPr>
          <w:rStyle w:val="pi1"/>
          <w:rFonts w:ascii="Verdana" w:hAnsi="Verdana"/>
          <w:sz w:val="20"/>
          <w:szCs w:val="20"/>
        </w:rPr>
        <w:t xml:space="preserve">xml version="1.0" encoding="gb2312" </w:t>
      </w:r>
      <w:r>
        <w:rPr>
          <w:rStyle w:val="m1"/>
          <w:rFonts w:ascii="Verdana" w:hAnsi="Verdana"/>
          <w:sz w:val="20"/>
          <w:szCs w:val="20"/>
        </w:rPr>
        <w:t>?&gt;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SEGMENTS PROGRAMID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001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E73B97" w:rsidRDefault="00E73B97" w:rsidP="00E73B97">
      <w:pPr>
        <w:ind w:leftChars="-173" w:left="-38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SEGMENT 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袁飞附件阿拉丁．发达精神力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男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2090808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000000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E73B97" w:rsidRDefault="00E73B97" w:rsidP="00E73B97">
      <w:pPr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E73B97" w:rsidRDefault="00E73B97" w:rsidP="00E73B97">
      <w:pPr>
        <w:ind w:hanging="480"/>
        <w:rPr>
          <w:rStyle w:val="m1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F75AA1" w:rsidRDefault="00F75AA1" w:rsidP="00F75AA1">
      <w:pPr>
        <w:pStyle w:val="3"/>
        <w:rPr>
          <w:rStyle w:val="m1"/>
          <w:rFonts w:ascii="Verdana" w:hAnsi="Verdana"/>
          <w:color w:val="auto"/>
          <w:sz w:val="28"/>
          <w:szCs w:val="28"/>
        </w:rPr>
      </w:pPr>
      <w:bookmarkStart w:id="15" w:name="_5.2_卡打印格式文件（cardprint_652822.xml）"/>
      <w:bookmarkStart w:id="16" w:name="_Toc354125223"/>
      <w:bookmarkEnd w:id="15"/>
      <w:r w:rsidRPr="001421FB">
        <w:rPr>
          <w:rStyle w:val="m1"/>
          <w:rFonts w:ascii="Verdana" w:hAnsi="Verdana" w:hint="eastAsia"/>
          <w:color w:val="auto"/>
          <w:sz w:val="28"/>
          <w:szCs w:val="28"/>
        </w:rPr>
        <w:t>5.</w:t>
      </w:r>
      <w:r w:rsidR="00E1118E">
        <w:rPr>
          <w:rStyle w:val="m1"/>
          <w:rFonts w:ascii="Verdana" w:hAnsi="Verdana" w:hint="eastAsia"/>
          <w:color w:val="auto"/>
          <w:sz w:val="28"/>
          <w:szCs w:val="28"/>
        </w:rPr>
        <w:t>2</w:t>
      </w:r>
      <w:r w:rsidRPr="001421FB">
        <w:rPr>
          <w:rStyle w:val="m1"/>
          <w:rFonts w:ascii="Verdana" w:hAnsi="Verdana" w:hint="eastAsia"/>
          <w:color w:val="auto"/>
          <w:sz w:val="28"/>
          <w:szCs w:val="28"/>
        </w:rPr>
        <w:t xml:space="preserve"> </w:t>
      </w:r>
      <w:r w:rsidRPr="001421FB">
        <w:rPr>
          <w:rStyle w:val="m1"/>
          <w:rFonts w:ascii="Verdana" w:hAnsi="Verdana" w:hint="eastAsia"/>
          <w:color w:val="auto"/>
          <w:sz w:val="28"/>
          <w:szCs w:val="28"/>
        </w:rPr>
        <w:t>卡打印格式文件</w:t>
      </w:r>
      <w:r w:rsidR="001421FB" w:rsidRPr="001421FB">
        <w:rPr>
          <w:rStyle w:val="m1"/>
          <w:rFonts w:ascii="Verdana" w:hAnsi="Verdana" w:hint="eastAsia"/>
          <w:color w:val="auto"/>
          <w:sz w:val="28"/>
          <w:szCs w:val="28"/>
        </w:rPr>
        <w:t>（</w:t>
      </w:r>
      <w:r w:rsidR="001421FB" w:rsidRPr="001421FB">
        <w:rPr>
          <w:rStyle w:val="m1"/>
          <w:rFonts w:ascii="Verdana" w:hAnsi="Verdana"/>
          <w:color w:val="auto"/>
          <w:sz w:val="28"/>
          <w:szCs w:val="28"/>
        </w:rPr>
        <w:t>cardprint_652822.xml</w:t>
      </w:r>
      <w:r w:rsidR="001421FB" w:rsidRPr="001421FB">
        <w:rPr>
          <w:rStyle w:val="m1"/>
          <w:rFonts w:ascii="Verdana" w:hAnsi="Verdana" w:hint="eastAsia"/>
          <w:color w:val="auto"/>
          <w:sz w:val="28"/>
          <w:szCs w:val="28"/>
        </w:rPr>
        <w:t>）</w:t>
      </w:r>
      <w:bookmarkEnd w:id="16"/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&lt;?</w:t>
      </w:r>
      <w:r>
        <w:rPr>
          <w:rStyle w:val="pi1"/>
          <w:rFonts w:ascii="Verdana" w:hAnsi="Verdana"/>
          <w:sz w:val="20"/>
          <w:szCs w:val="20"/>
        </w:rPr>
        <w:t xml:space="preserve">xml version="1.0" encoding="gb2312" </w:t>
      </w:r>
      <w:r>
        <w:rPr>
          <w:rStyle w:val="m1"/>
          <w:rFonts w:ascii="Verdana" w:hAnsi="Verdana"/>
          <w:sz w:val="20"/>
          <w:szCs w:val="20"/>
        </w:rPr>
        <w:t>?&gt;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0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PROGRAMS</w:t>
      </w:r>
      <w:r w:rsidR="001421FB"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1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PROGRAM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652822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新疆轮台县卡面打印方案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2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SEGMENT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姓名：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3.44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0.13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0.68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7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240"/>
        <w:rPr>
          <w:rStyle w:val="ci1"/>
        </w:rPr>
      </w:pPr>
      <w:r>
        <w:rPr>
          <w:rFonts w:ascii="Verdana" w:hAnsi="Verdana"/>
          <w:sz w:val="20"/>
          <w:szCs w:val="20"/>
        </w:rPr>
        <w:t xml:space="preserve">- </w:t>
      </w:r>
      <w:r>
        <w:rPr>
          <w:rStyle w:val="m1"/>
          <w:rFonts w:ascii="Verdana" w:hAnsi="Verdana"/>
          <w:sz w:val="20"/>
          <w:szCs w:val="20"/>
        </w:rPr>
        <w:t>&lt;!--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pStyle w:val="HTML"/>
        <w:ind w:hanging="240"/>
      </w:pPr>
      <w:r>
        <w:rPr>
          <w:color w:val="888888"/>
        </w:rPr>
        <w:lastRenderedPageBreak/>
        <w:t>修改后的XML文件在COLUMN中增加CTRL属性，不需要换行为-1，需要换行填写上换行的汉字位置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--&gt;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3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COLUMN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SOURCE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PRINTNAME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姓名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4.18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0.13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3.00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CTRL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8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SUBCOLUMN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Y1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X2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4.18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Y2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0.37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4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SEGMENT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2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性别：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3.44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0.72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0.68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7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SOURCE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GENDER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TARGET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性别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COLOR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4.18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0.72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HEIGHT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0.27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WIDTH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2.14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FONT.FACE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黑体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CTRL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-1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5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SEGMENT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身份证号：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3.44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1.30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1.17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-7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SOURCE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IDNUMBER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TARGET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身份证号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COLOR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4.60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1.30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HEIGHT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0.27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WIDTH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3.00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FONT.FACE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黑体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CTRL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-1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6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SEGMENT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合作医疗号：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3.44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1.88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1.48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7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SOURCE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MEDICARECERTIFICATENO12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TARGET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合作医疗号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COLOR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4.95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1.88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HEIGHT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0.27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WIDTH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2.83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FONT.FACE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黑体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CTRL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-1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A3C27" w:rsidP="001421FB">
      <w:pPr>
        <w:ind w:hanging="480"/>
        <w:rPr>
          <w:rFonts w:ascii="Verdana" w:hAnsi="Verdana"/>
          <w:sz w:val="20"/>
          <w:szCs w:val="20"/>
        </w:rPr>
      </w:pPr>
      <w:hyperlink r:id="rId37" w:history="1">
        <w:r w:rsidR="001421F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1421FB">
        <w:rPr>
          <w:rFonts w:ascii="Verdana" w:hAnsi="Verdana"/>
          <w:sz w:val="20"/>
          <w:szCs w:val="20"/>
        </w:rPr>
        <w:t xml:space="preserve"> </w:t>
      </w:r>
      <w:r w:rsidR="001421FB">
        <w:rPr>
          <w:rStyle w:val="m1"/>
          <w:rFonts w:ascii="Verdana" w:hAnsi="Verdana"/>
          <w:sz w:val="20"/>
          <w:szCs w:val="20"/>
        </w:rPr>
        <w:t>&lt;</w:t>
      </w:r>
      <w:r w:rsidR="001421FB">
        <w:rPr>
          <w:rStyle w:val="t1"/>
          <w:rFonts w:ascii="Verdana" w:hAnsi="Verdana"/>
          <w:sz w:val="20"/>
          <w:szCs w:val="20"/>
        </w:rPr>
        <w:t>SEGMENT ID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5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TARGET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健康档案号：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COLOR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X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3.44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Y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2.49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HEIGHT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0.27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WIDTH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1.48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FONT.FACE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黑体</w:t>
      </w:r>
      <w:r w:rsidR="001421FB">
        <w:rPr>
          <w:rStyle w:val="m1"/>
          <w:rFonts w:ascii="Verdana" w:hAnsi="Verdana"/>
          <w:sz w:val="20"/>
          <w:szCs w:val="20"/>
        </w:rPr>
        <w:t>"</w:t>
      </w:r>
      <w:r w:rsidR="001421FB">
        <w:rPr>
          <w:rStyle w:val="t1"/>
          <w:rFonts w:ascii="Verdana" w:hAnsi="Verdana"/>
          <w:sz w:val="20"/>
          <w:szCs w:val="20"/>
        </w:rPr>
        <w:t xml:space="preserve"> FONT.HEITHT</w:t>
      </w:r>
      <w:r w:rsidR="001421FB">
        <w:rPr>
          <w:rStyle w:val="m1"/>
          <w:rFonts w:ascii="Verdana" w:hAnsi="Verdana"/>
          <w:sz w:val="20"/>
          <w:szCs w:val="20"/>
        </w:rPr>
        <w:t>="</w:t>
      </w:r>
      <w:r w:rsidR="001421FB">
        <w:rPr>
          <w:rFonts w:ascii="Verdana" w:hAnsi="Verdana"/>
          <w:b/>
          <w:bCs/>
          <w:sz w:val="20"/>
          <w:szCs w:val="20"/>
        </w:rPr>
        <w:t>7</w:t>
      </w:r>
      <w:r w:rsidR="001421FB">
        <w:rPr>
          <w:rStyle w:val="m1"/>
          <w:rFonts w:ascii="Verdana" w:hAnsi="Verdana"/>
          <w:sz w:val="20"/>
          <w:szCs w:val="20"/>
        </w:rPr>
        <w:t>"&gt;</w:t>
      </w:r>
    </w:p>
    <w:p w:rsidR="001421FB" w:rsidRDefault="001421FB" w:rsidP="001421F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SOURCE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HEALTHRECORDNO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TARGET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健康档案号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COLOR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X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4.84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Y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2.49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HEIGHT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0.27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WIDTH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2.83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FONT.FACE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黑体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FONT.HEITHT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CTRL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-1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PROGRAM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Default="001421FB" w:rsidP="001421F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PROGRAMS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1421FB" w:rsidRPr="001421FB" w:rsidRDefault="001421FB" w:rsidP="001421FB"/>
    <w:p w:rsidR="000D261B" w:rsidRPr="009D714A" w:rsidRDefault="000D261B" w:rsidP="000D261B">
      <w:pPr>
        <w:pStyle w:val="3"/>
        <w:rPr>
          <w:rStyle w:val="m1"/>
          <w:rFonts w:ascii="Verdana" w:hAnsi="Verdana"/>
          <w:color w:val="auto"/>
          <w:sz w:val="30"/>
          <w:szCs w:val="30"/>
        </w:rPr>
      </w:pPr>
      <w:bookmarkStart w:id="17" w:name="_Toc354125224"/>
      <w:r w:rsidRPr="009D714A">
        <w:rPr>
          <w:rStyle w:val="m1"/>
          <w:rFonts w:ascii="Verdana" w:hAnsi="Verdana" w:hint="eastAsia"/>
          <w:color w:val="auto"/>
          <w:sz w:val="30"/>
          <w:szCs w:val="30"/>
        </w:rPr>
        <w:t>5.</w:t>
      </w:r>
      <w:r w:rsidR="00E1118E">
        <w:rPr>
          <w:rStyle w:val="m1"/>
          <w:rFonts w:ascii="Verdana" w:hAnsi="Verdana" w:hint="eastAsia"/>
          <w:color w:val="auto"/>
          <w:sz w:val="30"/>
          <w:szCs w:val="30"/>
        </w:rPr>
        <w:t>3</w:t>
      </w:r>
      <w:r w:rsidRPr="009D714A">
        <w:rPr>
          <w:rStyle w:val="m1"/>
          <w:rFonts w:ascii="Verdana" w:hAnsi="Verdana" w:hint="eastAsia"/>
          <w:color w:val="auto"/>
          <w:sz w:val="30"/>
          <w:szCs w:val="30"/>
        </w:rPr>
        <w:t xml:space="preserve"> </w:t>
      </w:r>
      <w:r w:rsidR="00F75AA1">
        <w:rPr>
          <w:rStyle w:val="m1"/>
          <w:rFonts w:ascii="Verdana" w:hAnsi="Verdana" w:hint="eastAsia"/>
          <w:color w:val="auto"/>
          <w:sz w:val="30"/>
          <w:szCs w:val="30"/>
        </w:rPr>
        <w:t>读卡和写卡数据文件</w:t>
      </w:r>
      <w:r w:rsidR="001421FB">
        <w:rPr>
          <w:rStyle w:val="m1"/>
          <w:rFonts w:ascii="Verdana" w:hAnsi="Verdana" w:hint="eastAsia"/>
          <w:color w:val="auto"/>
          <w:sz w:val="30"/>
          <w:szCs w:val="30"/>
        </w:rPr>
        <w:t>（</w:t>
      </w:r>
      <w:r w:rsidR="001421FB" w:rsidRPr="001421FB">
        <w:rPr>
          <w:rStyle w:val="m1"/>
          <w:rFonts w:ascii="Verdana" w:hAnsi="Verdana" w:hint="eastAsia"/>
          <w:color w:val="auto"/>
          <w:sz w:val="30"/>
          <w:szCs w:val="30"/>
        </w:rPr>
        <w:t>公卫卡数据</w:t>
      </w:r>
      <w:r w:rsidR="001421FB" w:rsidRPr="001421FB">
        <w:rPr>
          <w:rStyle w:val="m1"/>
          <w:rFonts w:ascii="Verdana" w:hAnsi="Verdana" w:hint="eastAsia"/>
          <w:color w:val="auto"/>
          <w:sz w:val="30"/>
          <w:szCs w:val="30"/>
        </w:rPr>
        <w:t>.xml</w:t>
      </w:r>
      <w:r w:rsidR="001421FB">
        <w:rPr>
          <w:rStyle w:val="m1"/>
          <w:rFonts w:ascii="Verdana" w:hAnsi="Verdana" w:hint="eastAsia"/>
          <w:color w:val="auto"/>
          <w:sz w:val="30"/>
          <w:szCs w:val="30"/>
        </w:rPr>
        <w:t>）</w:t>
      </w:r>
      <w:bookmarkEnd w:id="17"/>
    </w:p>
    <w:p w:rsidR="000D261B" w:rsidRDefault="000D261B" w:rsidP="000D261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&lt;?</w:t>
      </w:r>
      <w:r>
        <w:rPr>
          <w:rStyle w:val="pi1"/>
          <w:rFonts w:ascii="Verdana" w:hAnsi="Verdana"/>
          <w:sz w:val="20"/>
          <w:szCs w:val="20"/>
        </w:rPr>
        <w:t xml:space="preserve">xml version="1.0" encoding="gb2312" </w:t>
      </w:r>
      <w:r>
        <w:rPr>
          <w:rStyle w:val="m1"/>
          <w:rFonts w:ascii="Verdana" w:hAnsi="Verdana"/>
          <w:sz w:val="20"/>
          <w:szCs w:val="20"/>
        </w:rPr>
        <w:t>?&gt;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1A3C27" w:rsidP="000D261B">
      <w:pPr>
        <w:ind w:hanging="480"/>
        <w:rPr>
          <w:rFonts w:ascii="Verdana" w:hAnsi="Verdana"/>
          <w:sz w:val="20"/>
          <w:szCs w:val="20"/>
        </w:rPr>
      </w:pPr>
      <w:hyperlink r:id="rId38" w:history="1">
        <w:r w:rsidR="000D261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0D261B">
        <w:rPr>
          <w:rFonts w:ascii="Verdana" w:hAnsi="Verdana"/>
          <w:sz w:val="20"/>
          <w:szCs w:val="20"/>
        </w:rPr>
        <w:t xml:space="preserve"> </w:t>
      </w:r>
      <w:r w:rsidR="000D261B">
        <w:rPr>
          <w:rStyle w:val="m1"/>
          <w:rFonts w:ascii="Verdana" w:hAnsi="Verdana"/>
          <w:sz w:val="20"/>
          <w:szCs w:val="20"/>
        </w:rPr>
        <w:t>&lt;</w:t>
      </w:r>
      <w:r w:rsidR="000D261B">
        <w:rPr>
          <w:rStyle w:val="t1"/>
          <w:rFonts w:ascii="Verdana" w:hAnsi="Verdana"/>
          <w:sz w:val="20"/>
          <w:szCs w:val="20"/>
        </w:rPr>
        <w:t>SEGMENTS PROGRAMID</w:t>
      </w:r>
      <w:r w:rsidR="000D261B">
        <w:rPr>
          <w:rStyle w:val="m1"/>
          <w:rFonts w:ascii="Verdana" w:hAnsi="Verdana"/>
          <w:sz w:val="20"/>
          <w:szCs w:val="20"/>
        </w:rPr>
        <w:t>="</w:t>
      </w:r>
      <w:r w:rsidR="000D261B">
        <w:rPr>
          <w:rFonts w:ascii="Verdana" w:hAnsi="Verdana"/>
          <w:b/>
          <w:bCs/>
          <w:sz w:val="20"/>
          <w:szCs w:val="20"/>
        </w:rPr>
        <w:t>001</w:t>
      </w:r>
      <w:r w:rsidR="000D261B">
        <w:rPr>
          <w:rStyle w:val="m1"/>
          <w:rFonts w:ascii="Verdana" w:hAnsi="Verdana"/>
          <w:sz w:val="20"/>
          <w:szCs w:val="20"/>
        </w:rPr>
        <w:t>"&gt;</w:t>
      </w:r>
    </w:p>
    <w:p w:rsidR="000D261B" w:rsidRDefault="001A3C27" w:rsidP="000D261B">
      <w:pPr>
        <w:ind w:hanging="480"/>
        <w:rPr>
          <w:rFonts w:ascii="Verdana" w:hAnsi="Verdana"/>
          <w:sz w:val="20"/>
          <w:szCs w:val="20"/>
        </w:rPr>
      </w:pPr>
      <w:hyperlink r:id="rId39" w:history="1">
        <w:r w:rsidR="000D261B">
          <w:rPr>
            <w:rStyle w:val="a7"/>
            <w:rFonts w:ascii="Courier New" w:hAnsi="Courier New" w:cs="Courier New"/>
            <w:b/>
            <w:bCs/>
            <w:color w:val="FF0000"/>
            <w:sz w:val="20"/>
            <w:szCs w:val="20"/>
          </w:rPr>
          <w:t>-</w:t>
        </w:r>
      </w:hyperlink>
      <w:r w:rsidR="000D261B">
        <w:rPr>
          <w:rFonts w:ascii="Verdana" w:hAnsi="Verdana"/>
          <w:sz w:val="20"/>
          <w:szCs w:val="20"/>
        </w:rPr>
        <w:t xml:space="preserve"> </w:t>
      </w:r>
      <w:r w:rsidR="000D261B">
        <w:rPr>
          <w:rStyle w:val="m1"/>
          <w:rFonts w:ascii="Verdana" w:hAnsi="Verdana"/>
          <w:sz w:val="20"/>
          <w:szCs w:val="20"/>
        </w:rPr>
        <w:t>&lt;</w:t>
      </w:r>
      <w:r w:rsidR="000D261B">
        <w:rPr>
          <w:rStyle w:val="t1"/>
          <w:rFonts w:ascii="Verdana" w:hAnsi="Verdana"/>
          <w:sz w:val="20"/>
          <w:szCs w:val="20"/>
        </w:rPr>
        <w:t>SEGMENT ID</w:t>
      </w:r>
      <w:r w:rsidR="000D261B">
        <w:rPr>
          <w:rStyle w:val="m1"/>
          <w:rFonts w:ascii="Verdana" w:hAnsi="Verdana"/>
          <w:sz w:val="20"/>
          <w:szCs w:val="20"/>
        </w:rPr>
        <w:t>="</w:t>
      </w:r>
      <w:r w:rsidR="000D261B">
        <w:rPr>
          <w:rFonts w:ascii="Verdana" w:hAnsi="Verdana"/>
          <w:b/>
          <w:bCs/>
          <w:sz w:val="20"/>
          <w:szCs w:val="20"/>
        </w:rPr>
        <w:t>2</w:t>
      </w:r>
      <w:r w:rsidR="000D261B">
        <w:rPr>
          <w:rStyle w:val="m1"/>
          <w:rFonts w:ascii="Verdana" w:hAnsi="Verdana"/>
          <w:sz w:val="20"/>
          <w:szCs w:val="20"/>
        </w:rPr>
        <w:t>"&gt;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06528220010047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000000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652822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652822020100000101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9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小赵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652822196712101718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19870000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16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0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5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19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21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2012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lastRenderedPageBreak/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22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13070010600/654654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23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24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小赵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25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13070010672/43242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26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27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COLUMN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ID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28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VALUE</w:t>
      </w:r>
      <w:r>
        <w:rPr>
          <w:rStyle w:val="m1"/>
          <w:rFonts w:ascii="Verdana" w:hAnsi="Verdana"/>
          <w:sz w:val="20"/>
          <w:szCs w:val="20"/>
        </w:rPr>
        <w:t>="" /&gt;</w:t>
      </w:r>
      <w:r>
        <w:rPr>
          <w:rFonts w:ascii="Verdana" w:hAnsi="Verdana"/>
          <w:sz w:val="20"/>
          <w:szCs w:val="20"/>
        </w:rPr>
        <w:t xml:space="preserve"> </w:t>
      </w:r>
    </w:p>
    <w:p w:rsidR="000D261B" w:rsidRDefault="000D261B" w:rsidP="000D261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0D261B" w:rsidRDefault="000D261B" w:rsidP="000D261B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SEGMENTS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0D261B" w:rsidRPr="000D261B" w:rsidRDefault="000D261B" w:rsidP="000D261B"/>
    <w:p w:rsidR="00E73B97" w:rsidRPr="00E73B97" w:rsidRDefault="00E73B97" w:rsidP="00E73B97"/>
    <w:sectPr w:rsidR="00E73B97" w:rsidRPr="00E73B9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3E0" w:rsidRDefault="00B563E0" w:rsidP="00D93B6E">
      <w:pPr>
        <w:spacing w:after="0"/>
      </w:pPr>
      <w:r>
        <w:separator/>
      </w:r>
    </w:p>
  </w:endnote>
  <w:endnote w:type="continuationSeparator" w:id="1">
    <w:p w:rsidR="00B563E0" w:rsidRDefault="00B563E0" w:rsidP="00D93B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3E0" w:rsidRDefault="00B563E0" w:rsidP="00D93B6E">
      <w:pPr>
        <w:spacing w:after="0"/>
      </w:pPr>
      <w:r>
        <w:separator/>
      </w:r>
    </w:p>
  </w:footnote>
  <w:footnote w:type="continuationSeparator" w:id="1">
    <w:p w:rsidR="00B563E0" w:rsidRDefault="00B563E0" w:rsidP="00D93B6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02D1B"/>
    <w:multiLevelType w:val="hybridMultilevel"/>
    <w:tmpl w:val="E5243FB8"/>
    <w:lvl w:ilvl="0" w:tplc="367C8C9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0A102E"/>
    <w:multiLevelType w:val="hybridMultilevel"/>
    <w:tmpl w:val="B78874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6E068E"/>
    <w:multiLevelType w:val="hybridMultilevel"/>
    <w:tmpl w:val="8F867D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E22A53"/>
    <w:multiLevelType w:val="hybridMultilevel"/>
    <w:tmpl w:val="255E1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EF28D7"/>
    <w:multiLevelType w:val="hybridMultilevel"/>
    <w:tmpl w:val="FA06856E"/>
    <w:lvl w:ilvl="0" w:tplc="3D6E28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B732B"/>
    <w:multiLevelType w:val="hybridMultilevel"/>
    <w:tmpl w:val="0D62CA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A5354A"/>
    <w:multiLevelType w:val="hybridMultilevel"/>
    <w:tmpl w:val="3B3272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BC79E6"/>
    <w:multiLevelType w:val="hybridMultilevel"/>
    <w:tmpl w:val="9F46B4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864762"/>
    <w:multiLevelType w:val="hybridMultilevel"/>
    <w:tmpl w:val="80944D5E"/>
    <w:lvl w:ilvl="0" w:tplc="4204ED7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ED33E4"/>
    <w:multiLevelType w:val="hybridMultilevel"/>
    <w:tmpl w:val="BC1AB4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CC27943"/>
    <w:multiLevelType w:val="hybridMultilevel"/>
    <w:tmpl w:val="872E59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7F10"/>
    <w:rsid w:val="00090136"/>
    <w:rsid w:val="0009750B"/>
    <w:rsid w:val="000D261B"/>
    <w:rsid w:val="001003B6"/>
    <w:rsid w:val="00102272"/>
    <w:rsid w:val="001421FB"/>
    <w:rsid w:val="00157163"/>
    <w:rsid w:val="00186E6D"/>
    <w:rsid w:val="0019386A"/>
    <w:rsid w:val="001A0FCC"/>
    <w:rsid w:val="001A3C27"/>
    <w:rsid w:val="001D7CB5"/>
    <w:rsid w:val="001F5CE4"/>
    <w:rsid w:val="002854E1"/>
    <w:rsid w:val="00297065"/>
    <w:rsid w:val="002C1684"/>
    <w:rsid w:val="00323B43"/>
    <w:rsid w:val="00383FD6"/>
    <w:rsid w:val="003D37D8"/>
    <w:rsid w:val="00426133"/>
    <w:rsid w:val="004358AB"/>
    <w:rsid w:val="00457DB9"/>
    <w:rsid w:val="00461A85"/>
    <w:rsid w:val="00462FC3"/>
    <w:rsid w:val="00471750"/>
    <w:rsid w:val="004B24C6"/>
    <w:rsid w:val="004E057C"/>
    <w:rsid w:val="005633ED"/>
    <w:rsid w:val="00593BEC"/>
    <w:rsid w:val="005B3BB1"/>
    <w:rsid w:val="005C38DA"/>
    <w:rsid w:val="005E2A7F"/>
    <w:rsid w:val="006250BF"/>
    <w:rsid w:val="00735164"/>
    <w:rsid w:val="00790060"/>
    <w:rsid w:val="007B237C"/>
    <w:rsid w:val="00833765"/>
    <w:rsid w:val="00834F49"/>
    <w:rsid w:val="00835688"/>
    <w:rsid w:val="00845910"/>
    <w:rsid w:val="00893615"/>
    <w:rsid w:val="008B5159"/>
    <w:rsid w:val="008B683B"/>
    <w:rsid w:val="008B7726"/>
    <w:rsid w:val="008D0709"/>
    <w:rsid w:val="00900C0F"/>
    <w:rsid w:val="009A1E54"/>
    <w:rsid w:val="009B2808"/>
    <w:rsid w:val="009D714A"/>
    <w:rsid w:val="009D7DCD"/>
    <w:rsid w:val="00A358A4"/>
    <w:rsid w:val="00A5390E"/>
    <w:rsid w:val="00A71FC9"/>
    <w:rsid w:val="00A821CD"/>
    <w:rsid w:val="00AA1AC4"/>
    <w:rsid w:val="00B30D1F"/>
    <w:rsid w:val="00B46819"/>
    <w:rsid w:val="00B563E0"/>
    <w:rsid w:val="00B7401D"/>
    <w:rsid w:val="00B7545B"/>
    <w:rsid w:val="00BD1B3A"/>
    <w:rsid w:val="00BD7011"/>
    <w:rsid w:val="00BF34A7"/>
    <w:rsid w:val="00C07EE7"/>
    <w:rsid w:val="00C55512"/>
    <w:rsid w:val="00C807D0"/>
    <w:rsid w:val="00CA1769"/>
    <w:rsid w:val="00CB77FD"/>
    <w:rsid w:val="00CE1EF7"/>
    <w:rsid w:val="00CF4CAA"/>
    <w:rsid w:val="00D120D7"/>
    <w:rsid w:val="00D20587"/>
    <w:rsid w:val="00D31D50"/>
    <w:rsid w:val="00D335A7"/>
    <w:rsid w:val="00D547BB"/>
    <w:rsid w:val="00D64BB8"/>
    <w:rsid w:val="00D87683"/>
    <w:rsid w:val="00D93B6E"/>
    <w:rsid w:val="00DB7651"/>
    <w:rsid w:val="00DE0BDC"/>
    <w:rsid w:val="00E04AB3"/>
    <w:rsid w:val="00E0655E"/>
    <w:rsid w:val="00E1118E"/>
    <w:rsid w:val="00E15C2C"/>
    <w:rsid w:val="00E239AC"/>
    <w:rsid w:val="00E43489"/>
    <w:rsid w:val="00E43D03"/>
    <w:rsid w:val="00E73B97"/>
    <w:rsid w:val="00E744C8"/>
    <w:rsid w:val="00EB37F6"/>
    <w:rsid w:val="00EE68C6"/>
    <w:rsid w:val="00F06A9E"/>
    <w:rsid w:val="00F06DF4"/>
    <w:rsid w:val="00F13CB7"/>
    <w:rsid w:val="00F75AA1"/>
    <w:rsid w:val="00F82C75"/>
    <w:rsid w:val="00FA7420"/>
    <w:rsid w:val="00FC30E9"/>
    <w:rsid w:val="00FC5CAE"/>
    <w:rsid w:val="00FE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93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54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B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B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B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B6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B6E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3B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3B6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43D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B77F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46819"/>
    <w:rPr>
      <w:rFonts w:ascii="Tahoma" w:hAnsi="Tahoma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79006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90060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754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57C"/>
    <w:rPr>
      <w:rFonts w:ascii="宋体" w:eastAsia="宋体" w:hAnsi="宋体" w:cs="宋体"/>
      <w:sz w:val="24"/>
      <w:szCs w:val="24"/>
    </w:rPr>
  </w:style>
  <w:style w:type="character" w:customStyle="1" w:styleId="m1">
    <w:name w:val="m1"/>
    <w:basedOn w:val="a0"/>
    <w:rsid w:val="004E057C"/>
    <w:rPr>
      <w:color w:val="0000FF"/>
    </w:rPr>
  </w:style>
  <w:style w:type="character" w:customStyle="1" w:styleId="t1">
    <w:name w:val="t1"/>
    <w:basedOn w:val="a0"/>
    <w:rsid w:val="004E057C"/>
    <w:rPr>
      <w:color w:val="990000"/>
    </w:rPr>
  </w:style>
  <w:style w:type="character" w:customStyle="1" w:styleId="ci1">
    <w:name w:val="ci1"/>
    <w:basedOn w:val="a0"/>
    <w:rsid w:val="004E057C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a0"/>
    <w:rsid w:val="004E057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basedOn w:val="a0"/>
    <w:rsid w:val="00E73B97"/>
    <w:rPr>
      <w:color w:val="0000FF"/>
    </w:rPr>
  </w:style>
  <w:style w:type="paragraph" w:styleId="20">
    <w:name w:val="toc 2"/>
    <w:basedOn w:val="a"/>
    <w:next w:val="a"/>
    <w:autoRedefine/>
    <w:uiPriority w:val="39"/>
    <w:unhideWhenUsed/>
    <w:rsid w:val="008D070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70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1843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1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8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7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8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1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60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1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52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0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52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25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2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55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1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2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28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7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4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25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4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4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926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1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8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3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3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1575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4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552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2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659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0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69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9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0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91587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4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0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0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1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3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6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066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7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14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4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698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5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0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89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131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4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71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3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052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5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19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5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757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5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75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5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685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7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1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6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096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1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569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2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3039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41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63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6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38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6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6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50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79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7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97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56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2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883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75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42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967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7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593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98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92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53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0122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5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2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1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40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2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2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5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9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40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3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1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85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50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6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1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428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9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0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9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3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626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6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32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233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8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5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4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21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2312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7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30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29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45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3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&#19968;&#21345;&#36890;&#31995;&#32479;&#25991;&#26723;/&#19968;&#21345;&#36890;&#31995;&#32479;Final/&#19968;&#21345;&#36890;&#31995;&#32479;--&#21345;&#21830;&#25509;&#21475;&#35268;&#33539;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hyperlink" Target="file:///F:\Card_WorkSpace\&#25991;&#26723;\&#19968;&#21345;&#36890;&#31995;&#32479;&#25991;&#26723;\&#19968;&#21345;&#36890;&#31995;&#32479;Final\&#20892;&#21512;&#21345;&#25968;&#25454;.x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7" Type="http://schemas.openxmlformats.org/officeDocument/2006/relationships/endnotes" Target="endnotes.xml"/><Relationship Id="rId12" Type="http://schemas.openxmlformats.org/officeDocument/2006/relationships/hyperlink" Target="../&#19968;&#21345;&#36890;&#31995;&#32479;&#25991;&#26723;/&#19968;&#21345;&#36890;&#31995;&#32479;Final/&#19968;&#21345;&#36890;&#31995;&#32479;--HIS&#25509;&#21475;&#35268;&#33539;V1.4.doc" TargetMode="External"/><Relationship Id="rId17" Type="http://schemas.openxmlformats.org/officeDocument/2006/relationships/image" Target="media/image3.png"/><Relationship Id="rId25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33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38" Type="http://schemas.openxmlformats.org/officeDocument/2006/relationships/hyperlink" Target="file:///F:\Card_WorkSpace\&#25991;&#26723;\&#19968;&#21345;&#36890;&#31995;&#32479;&#25991;&#26723;\&#19968;&#21345;&#36890;&#31995;&#32479;Final\&#20892;&#21512;&#21345;&#25968;&#25454;.x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file:///F:\Card_WorkSpace\&#25991;&#26723;\&#19968;&#21345;&#36890;&#31995;&#32479;&#25991;&#26723;\&#19968;&#21345;&#36890;&#31995;&#32479;Final\program.xml" TargetMode="External"/><Relationship Id="rId29" Type="http://schemas.openxmlformats.org/officeDocument/2006/relationships/hyperlink" Target="../&#19968;&#21345;&#36890;&#31995;&#32479;&#25991;&#26723;/&#19968;&#21345;&#36890;&#31995;&#32479;Final/&#19968;&#21345;&#36890;&#31995;&#32479;--&#21345;&#35774;&#22791;&#25509;&#20837;&#31649;&#29702;&#35268;&#33539;V1.1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&#19968;&#21345;&#36890;&#31995;&#32479;&#25991;&#26723;/&#19968;&#21345;&#36890;&#31995;&#32479;Final/program.xml" TargetMode="External"/><Relationship Id="rId24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32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37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&#19968;&#21345;&#36890;&#31995;&#32479;&#25991;&#26723;/&#19968;&#21345;&#36890;&#31995;&#32479;Final/&#19968;&#21345;&#36890;&#31995;&#32479;--&#21345;&#35774;&#22791;&#25509;&#20837;&#31649;&#29702;&#35268;&#33539;V1.1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10" Type="http://schemas.openxmlformats.org/officeDocument/2006/relationships/hyperlink" Target="../&#19968;&#21345;&#36890;&#31995;&#32479;&#25991;&#26723;/&#19968;&#21345;&#36890;&#31995;&#32479;Final/&#19968;&#21345;&#36890;&#31995;&#32479;--&#25509;&#21475;API&#35268;&#33539;.docx" TargetMode="External"/><Relationship Id="rId19" Type="http://schemas.openxmlformats.org/officeDocument/2006/relationships/image" Target="media/image5.png"/><Relationship Id="rId31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../&#19968;&#21345;&#36890;&#31995;&#32479;&#25991;&#26723;/&#19968;&#21345;&#36890;&#31995;&#32479;Final/program.xml" TargetMode="External"/><Relationship Id="rId22" Type="http://schemas.openxmlformats.org/officeDocument/2006/relationships/image" Target="media/image7.png"/><Relationship Id="rId27" Type="http://schemas.openxmlformats.org/officeDocument/2006/relationships/hyperlink" Target="file:///F:\Card_WorkSpace\&#25991;&#26723;\&#19968;&#21345;&#36890;&#31995;&#32479;&#25991;&#26723;\&#19968;&#21345;&#36890;&#31995;&#32479;Final\program.xml" TargetMode="External"/><Relationship Id="rId30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Relationship Id="rId35" Type="http://schemas.openxmlformats.org/officeDocument/2006/relationships/hyperlink" Target="file:///F:\Card_WorkSpace\&#25991;&#26723;\&#19968;&#21345;&#36890;&#31995;&#32479;&#25991;&#26723;\&#19968;&#21345;&#36890;&#31995;&#32479;Final\cardprint_652822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9A4F40-9887-4008-A47C-EF4A2F49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 Song</cp:lastModifiedBy>
  <cp:revision>89</cp:revision>
  <dcterms:created xsi:type="dcterms:W3CDTF">2008-09-11T17:20:00Z</dcterms:created>
  <dcterms:modified xsi:type="dcterms:W3CDTF">2013-04-19T00:58:00Z</dcterms:modified>
</cp:coreProperties>
</file>