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7A302" w14:textId="07EEBA87" w:rsidR="009666BB" w:rsidRDefault="009666BB" w:rsidP="00C1037A">
      <w:pPr>
        <w:pStyle w:val="BodyText"/>
        <w:rPr>
          <w:rFonts w:ascii="Arial" w:hAnsi="Arial" w:cs="Arial"/>
          <w:sz w:val="40"/>
        </w:rPr>
      </w:pPr>
      <w:r>
        <w:rPr>
          <w:rFonts w:ascii="Arial" w:hAnsi="Arial" w:cs="Arial"/>
          <w:sz w:val="40"/>
        </w:rPr>
        <w:t xml:space="preserve">Proposal </w:t>
      </w:r>
    </w:p>
    <w:p w14:paraId="2B75310F" w14:textId="77777777" w:rsidR="009666BB" w:rsidRDefault="009666BB">
      <w:pPr>
        <w:pStyle w:val="BodyText"/>
        <w:jc w:val="center"/>
        <w:rPr>
          <w:rFonts w:ascii="Arial" w:hAnsi="Arial" w:cs="Arial"/>
          <w:sz w:val="40"/>
        </w:rPr>
      </w:pPr>
    </w:p>
    <w:p w14:paraId="49E7E22B" w14:textId="2E5E5B0D" w:rsidR="009666BB" w:rsidRDefault="009E7BD2">
      <w:pPr>
        <w:pStyle w:val="BodyText"/>
        <w:jc w:val="center"/>
        <w:rPr>
          <w:rFonts w:ascii="Arial" w:hAnsi="Arial" w:cs="Arial"/>
          <w:sz w:val="40"/>
        </w:rPr>
      </w:pPr>
      <w:r>
        <w:rPr>
          <w:rFonts w:ascii="Arial" w:hAnsi="Arial" w:cs="Arial"/>
          <w:sz w:val="40"/>
        </w:rPr>
        <w:t>Meals On Wheels</w:t>
      </w:r>
    </w:p>
    <w:p w14:paraId="5FDC74AB" w14:textId="77777777" w:rsidR="009666BB" w:rsidRDefault="009666BB">
      <w:pPr>
        <w:jc w:val="center"/>
        <w:rPr>
          <w:rFonts w:ascii="Arial" w:hAnsi="Arial" w:cs="Arial"/>
          <w:sz w:val="40"/>
        </w:rPr>
      </w:pPr>
    </w:p>
    <w:p w14:paraId="2774B74A" w14:textId="0B459836" w:rsidR="009666BB" w:rsidRDefault="009E7BD2">
      <w:pPr>
        <w:pStyle w:val="BodyText"/>
        <w:jc w:val="center"/>
        <w:rPr>
          <w:rFonts w:ascii="Arial" w:hAnsi="Arial" w:cs="Arial"/>
          <w:sz w:val="40"/>
        </w:rPr>
      </w:pPr>
      <w:r>
        <w:rPr>
          <w:rFonts w:ascii="Arial" w:hAnsi="Arial" w:cs="Arial"/>
          <w:sz w:val="40"/>
        </w:rPr>
        <w:t>Ronald Vera, Patrick Johnston, Carlos Carpio</w:t>
      </w:r>
    </w:p>
    <w:p w14:paraId="2A850011" w14:textId="77777777" w:rsidR="009666BB" w:rsidRDefault="009666BB">
      <w:pPr>
        <w:pStyle w:val="BodyText"/>
        <w:jc w:val="center"/>
        <w:rPr>
          <w:rFonts w:ascii="Arial" w:hAnsi="Arial" w:cs="Arial"/>
          <w:sz w:val="40"/>
        </w:rPr>
      </w:pPr>
    </w:p>
    <w:p w14:paraId="4B6065F1" w14:textId="701D4043" w:rsidR="009666BB" w:rsidRDefault="009666BB" w:rsidP="00CA5209">
      <w:pPr>
        <w:pStyle w:val="BodyText"/>
        <w:jc w:val="center"/>
        <w:rPr>
          <w:rFonts w:ascii="Arial" w:hAnsi="Arial" w:cs="Arial"/>
          <w:sz w:val="40"/>
        </w:rPr>
      </w:pPr>
      <w:r>
        <w:rPr>
          <w:rFonts w:ascii="Arial" w:hAnsi="Arial" w:cs="Arial"/>
          <w:sz w:val="40"/>
        </w:rPr>
        <w:t xml:space="preserve">Advisor: </w:t>
      </w:r>
      <w:r w:rsidR="009E7BD2">
        <w:rPr>
          <w:rFonts w:ascii="Arial" w:hAnsi="Arial" w:cs="Arial"/>
          <w:sz w:val="40"/>
        </w:rPr>
        <w:t>Vanessa Aguiar-Pulido</w:t>
      </w:r>
    </w:p>
    <w:p w14:paraId="4C339941" w14:textId="77777777" w:rsidR="009666BB" w:rsidRDefault="009666BB">
      <w:pPr>
        <w:pStyle w:val="BodyText"/>
        <w:jc w:val="center"/>
        <w:rPr>
          <w:rFonts w:ascii="Arial" w:hAnsi="Arial" w:cs="Arial"/>
          <w:sz w:val="40"/>
        </w:rPr>
      </w:pPr>
    </w:p>
    <w:p w14:paraId="728B301F" w14:textId="77777777" w:rsidR="009666BB" w:rsidRDefault="009666BB">
      <w:pPr>
        <w:pStyle w:val="BodyText"/>
        <w:jc w:val="center"/>
        <w:rPr>
          <w:rFonts w:ascii="Arial" w:hAnsi="Arial" w:cs="Arial"/>
          <w:sz w:val="40"/>
        </w:rPr>
      </w:pPr>
      <w:r>
        <w:rPr>
          <w:rFonts w:ascii="Arial" w:hAnsi="Arial" w:cs="Arial"/>
          <w:sz w:val="40"/>
        </w:rPr>
        <w:t>Submitted in partial fulfillment</w:t>
      </w:r>
    </w:p>
    <w:p w14:paraId="60C20979" w14:textId="77777777" w:rsidR="009666BB" w:rsidRDefault="009666BB">
      <w:pPr>
        <w:pStyle w:val="BodyText"/>
        <w:jc w:val="center"/>
        <w:rPr>
          <w:rFonts w:ascii="Arial" w:hAnsi="Arial" w:cs="Arial"/>
          <w:sz w:val="40"/>
        </w:rPr>
      </w:pPr>
      <w:r>
        <w:rPr>
          <w:rFonts w:ascii="Arial" w:hAnsi="Arial" w:cs="Arial"/>
          <w:sz w:val="40"/>
        </w:rPr>
        <w:t xml:space="preserve">Of the requirements of </w:t>
      </w:r>
      <w:r w:rsidR="00D839F2">
        <w:rPr>
          <w:rFonts w:ascii="Arial" w:hAnsi="Arial" w:cs="Arial"/>
          <w:sz w:val="40"/>
        </w:rPr>
        <w:t>CSC-431</w:t>
      </w:r>
    </w:p>
    <w:p w14:paraId="0EF25CAC" w14:textId="77777777" w:rsidR="009666BB" w:rsidRDefault="00CA5209" w:rsidP="00CA5209">
      <w:pPr>
        <w:pStyle w:val="BodyText"/>
        <w:jc w:val="center"/>
        <w:rPr>
          <w:rFonts w:ascii="Arial" w:hAnsi="Arial" w:cs="Arial"/>
          <w:sz w:val="40"/>
        </w:rPr>
      </w:pPr>
      <w:r>
        <w:rPr>
          <w:rFonts w:ascii="Arial" w:hAnsi="Arial" w:cs="Arial"/>
          <w:sz w:val="40"/>
        </w:rPr>
        <w:t>Software Engineering course project</w:t>
      </w:r>
    </w:p>
    <w:p w14:paraId="02D9F3AD" w14:textId="77777777" w:rsidR="009666BB" w:rsidRDefault="009666BB">
      <w:pPr>
        <w:pStyle w:val="BodyText"/>
        <w:jc w:val="center"/>
        <w:rPr>
          <w:rFonts w:ascii="Arial" w:hAnsi="Arial" w:cs="Arial"/>
          <w:sz w:val="40"/>
        </w:rPr>
      </w:pPr>
    </w:p>
    <w:p w14:paraId="7E65E85E" w14:textId="1E16769A" w:rsidR="009666BB" w:rsidRDefault="009E7BD2">
      <w:pPr>
        <w:jc w:val="center"/>
      </w:pPr>
      <w:r>
        <w:rPr>
          <w:rFonts w:ascii="Arial" w:hAnsi="Arial" w:cs="Arial"/>
          <w:sz w:val="40"/>
        </w:rPr>
        <w:t>01/31/2022</w:t>
      </w:r>
    </w:p>
    <w:p w14:paraId="26906B05" w14:textId="77777777" w:rsidR="009666BB" w:rsidRDefault="009666BB"/>
    <w:p w14:paraId="0D665598" w14:textId="77777777" w:rsidR="009666BB" w:rsidRDefault="009666BB">
      <w:pPr>
        <w:sectPr w:rsidR="009666BB">
          <w:pgSz w:w="12240" w:h="15840" w:code="1"/>
          <w:pgMar w:top="1440" w:right="1800" w:bottom="1440" w:left="1800" w:header="720" w:footer="720" w:gutter="0"/>
          <w:cols w:space="720"/>
          <w:vAlign w:val="center"/>
          <w:docGrid w:linePitch="360"/>
        </w:sectPr>
      </w:pPr>
    </w:p>
    <w:p w14:paraId="29EE533B" w14:textId="77777777" w:rsidR="009666BB" w:rsidRDefault="009666BB">
      <w:pPr>
        <w:pStyle w:val="Heading1"/>
        <w:jc w:val="center"/>
      </w:pPr>
      <w:r>
        <w:lastRenderedPageBreak/>
        <w:t>Preface</w:t>
      </w:r>
    </w:p>
    <w:p w14:paraId="36FBBBF3" w14:textId="77777777" w:rsidR="006F3C2D" w:rsidRDefault="006F3C2D" w:rsidP="006F3C2D"/>
    <w:p w14:paraId="726637FC" w14:textId="35CFFE11" w:rsidR="009666BB" w:rsidRDefault="696B92DE" w:rsidP="009C76D9">
      <w:pPr>
        <w:spacing w:line="480" w:lineRule="auto"/>
        <w:ind w:firstLine="720"/>
        <w:jc w:val="both"/>
      </w:pPr>
      <w:r>
        <w:t xml:space="preserve">This is a proposal for </w:t>
      </w:r>
      <w:r w:rsidR="009C76D9">
        <w:t xml:space="preserve">the </w:t>
      </w:r>
      <w:r w:rsidR="009E7BD2">
        <w:t>“Meals on Wheels”</w:t>
      </w:r>
      <w:r>
        <w:t xml:space="preserve"> </w:t>
      </w:r>
      <w:r w:rsidR="009C76D9">
        <w:t>p</w:t>
      </w:r>
      <w:r>
        <w:t xml:space="preserve">roject for partial fulfillment </w:t>
      </w:r>
      <w:r w:rsidR="009C76D9">
        <w:t>o</w:t>
      </w:r>
      <w:r>
        <w:t>f the</w:t>
      </w:r>
      <w:r w:rsidR="009C76D9">
        <w:t xml:space="preserve"> </w:t>
      </w:r>
      <w:r>
        <w:t xml:space="preserve">requirements of a Software Engineering course (CSC431) project in the department of Computer Science at </w:t>
      </w:r>
      <w:r w:rsidR="009C76D9">
        <w:t>t</w:t>
      </w:r>
      <w:r>
        <w:t>he University of Miami.</w:t>
      </w:r>
    </w:p>
    <w:p w14:paraId="567EAF2A" w14:textId="77777777" w:rsidR="009666BB" w:rsidRDefault="009666BB" w:rsidP="009C76D9">
      <w:pPr>
        <w:spacing w:line="480" w:lineRule="auto"/>
        <w:ind w:firstLine="720"/>
        <w:jc w:val="both"/>
      </w:pPr>
      <w:r>
        <w:t xml:space="preserve">This proposal provides the scope and context of the project to be undertaken. It details the intended user group and the value that the system will have to them. </w:t>
      </w:r>
    </w:p>
    <w:p w14:paraId="5512B865" w14:textId="0D3841A4" w:rsidR="009666BB" w:rsidRDefault="009666BB" w:rsidP="009C76D9">
      <w:pPr>
        <w:spacing w:line="480" w:lineRule="auto"/>
        <w:ind w:firstLine="720"/>
        <w:jc w:val="both"/>
      </w:pPr>
      <w:r>
        <w:t xml:space="preserve">The intended audience of this document is the </w:t>
      </w:r>
      <w:r w:rsidR="00703430">
        <w:t>course</w:t>
      </w:r>
      <w:r>
        <w:t xml:space="preserve"> </w:t>
      </w:r>
      <w:r w:rsidR="005A6FC4">
        <w:t>professor</w:t>
      </w:r>
      <w:r>
        <w:t xml:space="preserve"> </w:t>
      </w:r>
      <w:r w:rsidR="009C76D9">
        <w:t xml:space="preserve">and teaching assistants </w:t>
      </w:r>
      <w:r>
        <w:t>so that they can determine whether the project should be approved as proposed, approved with modifications, or not approved.</w:t>
      </w:r>
    </w:p>
    <w:p w14:paraId="4A38E83C" w14:textId="77777777" w:rsidR="009666BB" w:rsidRDefault="00703430">
      <w:pPr>
        <w:pStyle w:val="Heading1"/>
        <w:jc w:val="center"/>
      </w:pPr>
      <w:r>
        <w:br w:type="page"/>
      </w:r>
      <w:r w:rsidR="009666BB">
        <w:lastRenderedPageBreak/>
        <w:t>Table of Contents</w:t>
      </w:r>
    </w:p>
    <w:p w14:paraId="04323512" w14:textId="77777777" w:rsidR="009666BB" w:rsidRDefault="009666BB">
      <w:pPr>
        <w:ind w:firstLine="720"/>
        <w:jc w:val="center"/>
      </w:pPr>
    </w:p>
    <w:p w14:paraId="152A9CE7" w14:textId="673EBA46" w:rsidR="009666BB" w:rsidRDefault="009E7BD2">
      <w:pPr>
        <w:ind w:firstLine="720"/>
      </w:pPr>
      <w:r>
        <w:t>Cover Page</w:t>
      </w:r>
      <w:r>
        <w:tab/>
      </w:r>
      <w:r>
        <w:tab/>
      </w:r>
      <w:r>
        <w:tab/>
      </w:r>
      <w:r>
        <w:tab/>
      </w:r>
      <w:r>
        <w:tab/>
      </w:r>
      <w:r>
        <w:tab/>
      </w:r>
      <w:r>
        <w:tab/>
      </w:r>
      <w:r>
        <w:tab/>
        <w:t>1</w:t>
      </w:r>
    </w:p>
    <w:p w14:paraId="6C7CECDD" w14:textId="78F7F823" w:rsidR="009E7BD2" w:rsidRDefault="009E7BD2">
      <w:pPr>
        <w:ind w:firstLine="720"/>
      </w:pPr>
      <w:r>
        <w:t>Preface</w:t>
      </w:r>
      <w:r>
        <w:tab/>
      </w:r>
      <w:r>
        <w:tab/>
      </w:r>
      <w:r>
        <w:tab/>
      </w:r>
      <w:r>
        <w:tab/>
      </w:r>
      <w:r>
        <w:tab/>
      </w:r>
      <w:r>
        <w:tab/>
      </w:r>
      <w:r>
        <w:tab/>
      </w:r>
      <w:r>
        <w:tab/>
      </w:r>
      <w:r>
        <w:tab/>
        <w:t>2</w:t>
      </w:r>
    </w:p>
    <w:p w14:paraId="5BF743BC" w14:textId="7AA99B20" w:rsidR="009E7BD2" w:rsidRDefault="009E7BD2">
      <w:pPr>
        <w:ind w:firstLine="720"/>
      </w:pPr>
      <w:r>
        <w:t>Table of Contents</w:t>
      </w:r>
      <w:r>
        <w:tab/>
      </w:r>
      <w:r>
        <w:tab/>
      </w:r>
      <w:r>
        <w:tab/>
      </w:r>
      <w:r>
        <w:tab/>
      </w:r>
      <w:r>
        <w:tab/>
      </w:r>
      <w:r>
        <w:tab/>
      </w:r>
      <w:r>
        <w:tab/>
        <w:t>3</w:t>
      </w:r>
    </w:p>
    <w:p w14:paraId="57B1034C" w14:textId="3C8F3C51" w:rsidR="009E7BD2" w:rsidRDefault="009E7BD2">
      <w:pPr>
        <w:ind w:firstLine="720"/>
      </w:pPr>
      <w:r>
        <w:t>Overview</w:t>
      </w:r>
      <w:r>
        <w:tab/>
      </w:r>
      <w:r>
        <w:tab/>
      </w:r>
      <w:r>
        <w:tab/>
      </w:r>
      <w:r>
        <w:tab/>
      </w:r>
      <w:r>
        <w:tab/>
      </w:r>
      <w:r>
        <w:tab/>
      </w:r>
      <w:r>
        <w:tab/>
      </w:r>
      <w:r>
        <w:tab/>
        <w:t>4</w:t>
      </w:r>
    </w:p>
    <w:p w14:paraId="5E09D28E" w14:textId="77777777" w:rsidR="009E7BD2" w:rsidRDefault="009E7BD2">
      <w:pPr>
        <w:ind w:firstLine="720"/>
      </w:pPr>
    </w:p>
    <w:p w14:paraId="1ED20796" w14:textId="77777777" w:rsidR="009666BB" w:rsidRDefault="009666BB">
      <w:pPr>
        <w:ind w:firstLine="720"/>
      </w:pPr>
    </w:p>
    <w:p w14:paraId="7A79CBC6" w14:textId="77777777" w:rsidR="009666BB" w:rsidRDefault="009666BB">
      <w:pPr>
        <w:sectPr w:rsidR="009666BB">
          <w:footerReference w:type="default" r:id="rId7"/>
          <w:pgSz w:w="12240" w:h="15840"/>
          <w:pgMar w:top="1440" w:right="1800" w:bottom="1440" w:left="1800" w:header="720" w:footer="720" w:gutter="0"/>
          <w:pgNumType w:fmt="lowerRoman"/>
          <w:cols w:space="720"/>
          <w:docGrid w:linePitch="360"/>
        </w:sectPr>
      </w:pPr>
    </w:p>
    <w:p w14:paraId="2D8B534E" w14:textId="77777777" w:rsidR="009666BB" w:rsidRDefault="009666BB">
      <w:pPr>
        <w:pStyle w:val="Heading1"/>
        <w:numPr>
          <w:ilvl w:val="0"/>
          <w:numId w:val="1"/>
        </w:numPr>
      </w:pPr>
      <w:r>
        <w:lastRenderedPageBreak/>
        <w:t>Overview</w:t>
      </w:r>
    </w:p>
    <w:p w14:paraId="5507B239" w14:textId="77777777" w:rsidR="009666BB" w:rsidRDefault="009666BB">
      <w:pPr>
        <w:pStyle w:val="Heading2"/>
        <w:numPr>
          <w:ilvl w:val="1"/>
          <w:numId w:val="1"/>
        </w:numPr>
        <w:spacing w:line="480" w:lineRule="auto"/>
      </w:pPr>
      <w:r>
        <w:t>Purpose, Scope and Objectives</w:t>
      </w:r>
    </w:p>
    <w:p w14:paraId="1F33CB74" w14:textId="77777777" w:rsidR="00204DDF" w:rsidRDefault="00A719C0" w:rsidP="009C76D9">
      <w:pPr>
        <w:spacing w:line="320" w:lineRule="atLeast"/>
        <w:jc w:val="both"/>
      </w:pPr>
      <w:r>
        <w:t xml:space="preserve">This </w:t>
      </w:r>
      <w:r w:rsidR="00204DDF">
        <w:t>project’s</w:t>
      </w:r>
      <w:r>
        <w:t xml:space="preserve"> </w:t>
      </w:r>
      <w:r w:rsidR="00204DDF">
        <w:t>goal</w:t>
      </w:r>
      <w:r>
        <w:t xml:space="preserve"> is to deliver a mobile app to find food trucks near your vicinity using GPS that also provides a menu, and the ability to place orders for pick-up</w:t>
      </w:r>
      <w:r w:rsidR="009666BB">
        <w:t>.</w:t>
      </w:r>
      <w:r>
        <w:t xml:space="preserve"> This product is for the foodie </w:t>
      </w:r>
      <w:r w:rsidR="00CB412E">
        <w:t xml:space="preserve">that quickly and efficiently want to locate various food trucks in the area. It will be a sleek </w:t>
      </w:r>
      <w:r w:rsidR="00204DDF">
        <w:t>user-friendly</w:t>
      </w:r>
      <w:r w:rsidR="00CB412E">
        <w:t xml:space="preserve"> interface with reviews from other users, a calendar with </w:t>
      </w:r>
      <w:r w:rsidR="00204DDF">
        <w:t xml:space="preserve">your favorite food trucks schedule and listing of any food truck events. This app will serve everyone from students, people looking where to have lunch break at work, or people out in the evening with friends. </w:t>
      </w:r>
    </w:p>
    <w:p w14:paraId="20C48006" w14:textId="77777777" w:rsidR="00204DDF" w:rsidRDefault="00204DDF" w:rsidP="009C76D9">
      <w:pPr>
        <w:spacing w:line="320" w:lineRule="atLeast"/>
        <w:jc w:val="both"/>
      </w:pPr>
    </w:p>
    <w:p w14:paraId="234D1B36" w14:textId="41FE192F" w:rsidR="009666BB" w:rsidRDefault="00D40339" w:rsidP="00D40339">
      <w:pPr>
        <w:spacing w:line="320" w:lineRule="atLeast"/>
        <w:jc w:val="both"/>
      </w:pPr>
      <w:r>
        <w:t xml:space="preserve">We will launch on iOS and eventually port it to Android and Windows. Devices will need GPS for its main functionality. </w:t>
      </w:r>
      <w:r w:rsidR="00CB412E">
        <w:t xml:space="preserve"> </w:t>
      </w:r>
      <w:r w:rsidR="006F3C2D">
        <w:t xml:space="preserve"> </w:t>
      </w:r>
    </w:p>
    <w:p w14:paraId="4C1904C7" w14:textId="77777777" w:rsidR="00D40339" w:rsidRDefault="00D40339" w:rsidP="00D40339">
      <w:pPr>
        <w:spacing w:line="320" w:lineRule="atLeast"/>
        <w:jc w:val="both"/>
      </w:pPr>
    </w:p>
    <w:p w14:paraId="6019ACAC" w14:textId="77777777" w:rsidR="009666BB" w:rsidRDefault="00281B43" w:rsidP="00281B43">
      <w:pPr>
        <w:pStyle w:val="Heading2"/>
        <w:numPr>
          <w:ilvl w:val="1"/>
          <w:numId w:val="1"/>
        </w:numPr>
        <w:spacing w:line="480" w:lineRule="auto"/>
      </w:pPr>
      <w:r>
        <w:t>P</w:t>
      </w:r>
      <w:r w:rsidRPr="00281B43">
        <w:t>roject description</w:t>
      </w:r>
      <w:r w:rsidR="00F9494C">
        <w:t xml:space="preserve"> </w:t>
      </w:r>
    </w:p>
    <w:p w14:paraId="54023C51" w14:textId="05EAF8CE" w:rsidR="00281B43" w:rsidRDefault="00005674" w:rsidP="00D40339">
      <w:pPr>
        <w:spacing w:line="320" w:lineRule="atLeast"/>
        <w:jc w:val="both"/>
      </w:pPr>
      <w:r>
        <w:t xml:space="preserve">For our users, we will allow them to use any social media credentials such as Facebook, Twitter, or Google but an option to create an account directly through us will be offered. Users can leave reviews and comment on others review if they found it helpful. Users can create a list of recommended food trucks in their profile so that others can learn if their taste in food matches theirs. Users will be able to review their menu that will be updated by either users or participating food truck vendor and place orders in advance with said vendors. </w:t>
      </w:r>
      <w:r w:rsidR="004147FD">
        <w:t xml:space="preserve">We’ll accept payment with Apple Pay, Paypal, Gpay, but we will also provide the ability to put in credit card information with the option to safely store/encrypt it for later use. </w:t>
      </w:r>
      <w:r w:rsidR="0000384D">
        <w:t xml:space="preserve">Most importantly, </w:t>
      </w:r>
      <w:r w:rsidR="00611715">
        <w:t>the key feature of the app would be to locate any food truck via GPS</w:t>
      </w:r>
      <w:r w:rsidR="00DB064C">
        <w:t>.</w:t>
      </w:r>
    </w:p>
    <w:p w14:paraId="22579CD4" w14:textId="16282804" w:rsidR="00703EE1" w:rsidRDefault="00703EE1" w:rsidP="00D40339">
      <w:pPr>
        <w:spacing w:line="320" w:lineRule="atLeast"/>
        <w:jc w:val="both"/>
      </w:pPr>
    </w:p>
    <w:p w14:paraId="1D93E15F" w14:textId="2603AA58" w:rsidR="00703EE1" w:rsidRDefault="00703EE1" w:rsidP="00703EE1">
      <w:pPr>
        <w:pStyle w:val="ListParagraph"/>
        <w:numPr>
          <w:ilvl w:val="0"/>
          <w:numId w:val="6"/>
        </w:numPr>
        <w:spacing w:line="320" w:lineRule="atLeast"/>
        <w:jc w:val="both"/>
      </w:pPr>
      <w:r>
        <w:t xml:space="preserve">Register user accounts via social media or </w:t>
      </w:r>
      <w:r w:rsidR="00887EB0">
        <w:t>creating new login</w:t>
      </w:r>
    </w:p>
    <w:p w14:paraId="75AABFF7" w14:textId="57FB7CF4" w:rsidR="00E3732D" w:rsidRDefault="00CA5C76" w:rsidP="00E3732D">
      <w:pPr>
        <w:pStyle w:val="ListParagraph"/>
        <w:numPr>
          <w:ilvl w:val="1"/>
          <w:numId w:val="6"/>
        </w:numPr>
        <w:spacing w:line="320" w:lineRule="atLeast"/>
        <w:jc w:val="both"/>
      </w:pPr>
      <w:r>
        <w:t>Set up favorites for notifications</w:t>
      </w:r>
    </w:p>
    <w:p w14:paraId="65F57F65" w14:textId="35891F73" w:rsidR="00CA5C76" w:rsidRDefault="00CA5C76" w:rsidP="00E3732D">
      <w:pPr>
        <w:pStyle w:val="ListParagraph"/>
        <w:numPr>
          <w:ilvl w:val="1"/>
          <w:numId w:val="6"/>
        </w:numPr>
        <w:spacing w:line="320" w:lineRule="atLeast"/>
        <w:jc w:val="both"/>
      </w:pPr>
      <w:r>
        <w:t>List of recommendations on profile</w:t>
      </w:r>
    </w:p>
    <w:p w14:paraId="68883E04" w14:textId="5D19E98F" w:rsidR="00CA5C76" w:rsidRDefault="004E06A4" w:rsidP="00E3732D">
      <w:pPr>
        <w:pStyle w:val="ListParagraph"/>
        <w:numPr>
          <w:ilvl w:val="1"/>
          <w:numId w:val="6"/>
        </w:numPr>
        <w:spacing w:line="320" w:lineRule="atLeast"/>
        <w:jc w:val="both"/>
      </w:pPr>
      <w:r>
        <w:t>Comment/Review capabilties</w:t>
      </w:r>
    </w:p>
    <w:p w14:paraId="38EAA3DD" w14:textId="3DBF12D8" w:rsidR="00BD72B7" w:rsidRDefault="0010568A" w:rsidP="00BD72B7">
      <w:pPr>
        <w:pStyle w:val="ListParagraph"/>
        <w:numPr>
          <w:ilvl w:val="0"/>
          <w:numId w:val="6"/>
        </w:numPr>
        <w:spacing w:line="320" w:lineRule="atLeast"/>
        <w:jc w:val="both"/>
      </w:pPr>
      <w:r>
        <w:t>Register food truck</w:t>
      </w:r>
      <w:r w:rsidR="00D56571">
        <w:t xml:space="preserve"> profiles</w:t>
      </w:r>
      <w:r w:rsidR="00A9396D">
        <w:t xml:space="preserve"> </w:t>
      </w:r>
    </w:p>
    <w:p w14:paraId="1FC15EA5" w14:textId="743C96F0" w:rsidR="00BD72B7" w:rsidRDefault="00D56571" w:rsidP="00BD72B7">
      <w:pPr>
        <w:pStyle w:val="ListParagraph"/>
        <w:numPr>
          <w:ilvl w:val="1"/>
          <w:numId w:val="6"/>
        </w:numPr>
        <w:spacing w:line="320" w:lineRule="atLeast"/>
        <w:jc w:val="both"/>
      </w:pPr>
      <w:r>
        <w:t>Upload menu capabilities</w:t>
      </w:r>
    </w:p>
    <w:p w14:paraId="5377746A" w14:textId="6998AFF3" w:rsidR="00D56571" w:rsidRDefault="00E9041D" w:rsidP="00BD72B7">
      <w:pPr>
        <w:pStyle w:val="ListParagraph"/>
        <w:numPr>
          <w:ilvl w:val="1"/>
          <w:numId w:val="6"/>
        </w:numPr>
        <w:spacing w:line="320" w:lineRule="atLeast"/>
        <w:jc w:val="both"/>
      </w:pPr>
      <w:r>
        <w:t>Categorize food type</w:t>
      </w:r>
    </w:p>
    <w:p w14:paraId="21A2F564" w14:textId="4921A522" w:rsidR="00E9041D" w:rsidRDefault="003774D3" w:rsidP="00BD72B7">
      <w:pPr>
        <w:pStyle w:val="ListParagraph"/>
        <w:numPr>
          <w:ilvl w:val="1"/>
          <w:numId w:val="6"/>
        </w:numPr>
        <w:spacing w:line="320" w:lineRule="atLeast"/>
        <w:jc w:val="both"/>
      </w:pPr>
      <w:r>
        <w:t>Set up payment method</w:t>
      </w:r>
    </w:p>
    <w:p w14:paraId="2AC8EBE2" w14:textId="0FD7C76A" w:rsidR="00E3732D" w:rsidRDefault="00E3732D" w:rsidP="00BD72B7">
      <w:pPr>
        <w:pStyle w:val="ListParagraph"/>
        <w:numPr>
          <w:ilvl w:val="1"/>
          <w:numId w:val="6"/>
        </w:numPr>
        <w:spacing w:line="320" w:lineRule="atLeast"/>
        <w:jc w:val="both"/>
      </w:pPr>
      <w:r>
        <w:t>Review section for users</w:t>
      </w:r>
    </w:p>
    <w:p w14:paraId="2935D4D3" w14:textId="42ED99C5" w:rsidR="00887EB0" w:rsidRDefault="00887EB0" w:rsidP="00703EE1">
      <w:pPr>
        <w:pStyle w:val="ListParagraph"/>
        <w:numPr>
          <w:ilvl w:val="0"/>
          <w:numId w:val="6"/>
        </w:numPr>
        <w:spacing w:line="320" w:lineRule="atLeast"/>
        <w:jc w:val="both"/>
      </w:pPr>
      <w:r>
        <w:t xml:space="preserve">GPS functionality </w:t>
      </w:r>
    </w:p>
    <w:p w14:paraId="3030F06F" w14:textId="0B268686" w:rsidR="00A63B22" w:rsidRDefault="00DA53C8" w:rsidP="00A63B22">
      <w:pPr>
        <w:pStyle w:val="ListParagraph"/>
        <w:numPr>
          <w:ilvl w:val="1"/>
          <w:numId w:val="6"/>
        </w:numPr>
        <w:spacing w:line="320" w:lineRule="atLeast"/>
        <w:jc w:val="both"/>
      </w:pPr>
      <w:r>
        <w:lastRenderedPageBreak/>
        <w:t>Locate food truck</w:t>
      </w:r>
    </w:p>
    <w:p w14:paraId="34510358" w14:textId="52B7D827" w:rsidR="006F62F1" w:rsidRDefault="00DA53C8" w:rsidP="00DA53C8">
      <w:pPr>
        <w:pStyle w:val="ListParagraph"/>
        <w:numPr>
          <w:ilvl w:val="1"/>
          <w:numId w:val="6"/>
        </w:numPr>
        <w:spacing w:line="320" w:lineRule="atLeast"/>
        <w:jc w:val="both"/>
      </w:pPr>
      <w:r>
        <w:t>Notify when favorite food truck is near by</w:t>
      </w:r>
    </w:p>
    <w:p w14:paraId="680FED90" w14:textId="593E24DC" w:rsidR="006A5833" w:rsidRDefault="006A5833" w:rsidP="006A5833">
      <w:pPr>
        <w:pStyle w:val="ListParagraph"/>
        <w:numPr>
          <w:ilvl w:val="1"/>
          <w:numId w:val="6"/>
        </w:numPr>
        <w:spacing w:line="320" w:lineRule="atLeast"/>
        <w:jc w:val="both"/>
      </w:pPr>
      <w:r>
        <w:t>Filter by food type</w:t>
      </w:r>
    </w:p>
    <w:p w14:paraId="4018E17E" w14:textId="77777777" w:rsidR="006A5833" w:rsidRDefault="006A5833" w:rsidP="006A5833">
      <w:pPr>
        <w:spacing w:line="320" w:lineRule="atLeast"/>
        <w:jc w:val="both"/>
      </w:pPr>
    </w:p>
    <w:sectPr w:rsidR="006A5833">
      <w:footerReference w:type="default" r:id="rId8"/>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8A357" w14:textId="77777777" w:rsidR="00F40911" w:rsidRDefault="00F40911">
      <w:r>
        <w:separator/>
      </w:r>
    </w:p>
  </w:endnote>
  <w:endnote w:type="continuationSeparator" w:id="0">
    <w:p w14:paraId="0C1A52D3" w14:textId="77777777" w:rsidR="00F40911" w:rsidRDefault="00F40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68034" w14:textId="77777777" w:rsidR="00515EC2" w:rsidRDefault="00515EC2" w:rsidP="00703430">
    <w:pPr>
      <w:pStyle w:val="Footer"/>
    </w:pPr>
    <w:r>
      <w:tab/>
    </w:r>
    <w:r>
      <w:rPr>
        <w:rStyle w:val="PageNumber"/>
      </w:rPr>
      <w:fldChar w:fldCharType="begin"/>
    </w:r>
    <w:r>
      <w:rPr>
        <w:rStyle w:val="PageNumber"/>
      </w:rPr>
      <w:instrText xml:space="preserve"> PAGE </w:instrText>
    </w:r>
    <w:r>
      <w:rPr>
        <w:rStyle w:val="PageNumber"/>
      </w:rPr>
      <w:fldChar w:fldCharType="separate"/>
    </w:r>
    <w:r w:rsidR="007A4251">
      <w:rPr>
        <w:rStyle w:val="PageNumber"/>
        <w:noProof/>
      </w:rPr>
      <w:t>iv</w:t>
    </w:r>
    <w:r>
      <w:rPr>
        <w:rStyle w:val="PageNumber"/>
      </w:rPr>
      <w:fldChar w:fldCharType="end"/>
    </w:r>
    <w:r>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46D2" w14:textId="77777777" w:rsidR="00515EC2" w:rsidRDefault="00515EC2" w:rsidP="00CA5209">
    <w:pPr>
      <w:pStyle w:val="Footer"/>
    </w:pPr>
    <w:r>
      <w:tab/>
    </w:r>
    <w:r>
      <w:rPr>
        <w:rStyle w:val="PageNumber"/>
      </w:rPr>
      <w:fldChar w:fldCharType="begin"/>
    </w:r>
    <w:r>
      <w:rPr>
        <w:rStyle w:val="PageNumber"/>
      </w:rPr>
      <w:instrText xml:space="preserve"> PAGE </w:instrText>
    </w:r>
    <w:r>
      <w:rPr>
        <w:rStyle w:val="PageNumber"/>
      </w:rPr>
      <w:fldChar w:fldCharType="separate"/>
    </w:r>
    <w:r w:rsidR="007A4251">
      <w:rPr>
        <w:rStyle w:val="PageNumber"/>
        <w:noProof/>
      </w:rPr>
      <w:t>1</w:t>
    </w:r>
    <w:r>
      <w:rPr>
        <w:rStyle w:val="PageNumber"/>
      </w:rPr>
      <w:fldChar w:fldCharType="end"/>
    </w:r>
    <w:r>
      <w:rPr>
        <w:rStyle w:val="PageNumbe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560E3" w14:textId="77777777" w:rsidR="00F40911" w:rsidRDefault="00F40911">
      <w:r>
        <w:separator/>
      </w:r>
    </w:p>
  </w:footnote>
  <w:footnote w:type="continuationSeparator" w:id="0">
    <w:p w14:paraId="7B2410FD" w14:textId="77777777" w:rsidR="00F40911" w:rsidRDefault="00F409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67E31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9B57223"/>
    <w:multiLevelType w:val="hybridMultilevel"/>
    <w:tmpl w:val="C068EC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393854"/>
    <w:multiLevelType w:val="hybridMultilevel"/>
    <w:tmpl w:val="AADE7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B0340C"/>
    <w:multiLevelType w:val="hybridMultilevel"/>
    <w:tmpl w:val="BCD23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11C6DFB"/>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53A47760"/>
    <w:multiLevelType w:val="hybridMultilevel"/>
    <w:tmpl w:val="F34AF9D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6BB"/>
    <w:rsid w:val="000016C6"/>
    <w:rsid w:val="0000384D"/>
    <w:rsid w:val="00005674"/>
    <w:rsid w:val="00102354"/>
    <w:rsid w:val="0010568A"/>
    <w:rsid w:val="00113A47"/>
    <w:rsid w:val="00190634"/>
    <w:rsid w:val="001B33A9"/>
    <w:rsid w:val="00204DDF"/>
    <w:rsid w:val="00281B43"/>
    <w:rsid w:val="003774D3"/>
    <w:rsid w:val="004147FD"/>
    <w:rsid w:val="004C67C6"/>
    <w:rsid w:val="004E06A4"/>
    <w:rsid w:val="005068BE"/>
    <w:rsid w:val="00515EC2"/>
    <w:rsid w:val="005A6FC4"/>
    <w:rsid w:val="00611715"/>
    <w:rsid w:val="006178B7"/>
    <w:rsid w:val="00644EF6"/>
    <w:rsid w:val="006A5833"/>
    <w:rsid w:val="006F3C2D"/>
    <w:rsid w:val="006F62F1"/>
    <w:rsid w:val="00703430"/>
    <w:rsid w:val="00703EE1"/>
    <w:rsid w:val="007821C7"/>
    <w:rsid w:val="007A4251"/>
    <w:rsid w:val="007F19B0"/>
    <w:rsid w:val="00814348"/>
    <w:rsid w:val="008333A5"/>
    <w:rsid w:val="00887EB0"/>
    <w:rsid w:val="009666BB"/>
    <w:rsid w:val="009C76D9"/>
    <w:rsid w:val="009E7BD2"/>
    <w:rsid w:val="00A63B22"/>
    <w:rsid w:val="00A719C0"/>
    <w:rsid w:val="00A9396D"/>
    <w:rsid w:val="00BA3FA6"/>
    <w:rsid w:val="00BD72B7"/>
    <w:rsid w:val="00C1037A"/>
    <w:rsid w:val="00CA5209"/>
    <w:rsid w:val="00CA5C76"/>
    <w:rsid w:val="00CB412E"/>
    <w:rsid w:val="00D40339"/>
    <w:rsid w:val="00D56571"/>
    <w:rsid w:val="00D839F2"/>
    <w:rsid w:val="00DA53C8"/>
    <w:rsid w:val="00DB064C"/>
    <w:rsid w:val="00DD4DE9"/>
    <w:rsid w:val="00E3732D"/>
    <w:rsid w:val="00E9041D"/>
    <w:rsid w:val="00F40911"/>
    <w:rsid w:val="00F91DFE"/>
    <w:rsid w:val="00F9494C"/>
    <w:rsid w:val="696B9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58D588"/>
  <w15:chartTrackingRefBased/>
  <w15:docId w15:val="{7716D7F3-AEE8-D945-BDC9-20F6ECAF6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before="120" w:after="120"/>
    </w:pPr>
    <w:rPr>
      <w:b/>
      <w:bCs/>
      <w:color w:val="191970"/>
      <w:sz w:val="20"/>
      <w:szCs w:val="20"/>
    </w:rPr>
  </w:style>
  <w:style w:type="paragraph" w:styleId="BodyText">
    <w:name w:val="Body Text"/>
    <w:basedOn w:val="Normal"/>
    <w:rPr>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ListParagraph">
    <w:name w:val="List Paragraph"/>
    <w:basedOn w:val="Normal"/>
    <w:uiPriority w:val="34"/>
    <w:qFormat/>
    <w:rsid w:val="009C76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76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Proposal Template</vt:lpstr>
    </vt:vector>
  </TitlesOfParts>
  <Company>IUG</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Template</dc:title>
  <dc:subject/>
  <dc:creator>Osama</dc:creator>
  <cp:keywords/>
  <dc:description/>
  <cp:lastModifiedBy>Vera, Ronald</cp:lastModifiedBy>
  <cp:revision>21</cp:revision>
  <cp:lastPrinted>2005-09-05T17:02:00Z</cp:lastPrinted>
  <dcterms:created xsi:type="dcterms:W3CDTF">2022-02-01T01:51:00Z</dcterms:created>
  <dcterms:modified xsi:type="dcterms:W3CDTF">2022-02-01T03:50:00Z</dcterms:modified>
</cp:coreProperties>
</file>