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horzAnchor="margin" w:tblpY="-975"/>
        <w:tblW w:w="830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01"/>
        <w:gridCol w:w="35"/>
        <w:gridCol w:w="35"/>
        <w:gridCol w:w="35"/>
      </w:tblGrid>
      <w:tr w:rsidR="00764A86" w:rsidRPr="00A705E0" w14:paraId="41EA53A3" w14:textId="77777777" w:rsidTr="008C6CA0">
        <w:tc>
          <w:tcPr>
            <w:tcW w:w="8249" w:type="dxa"/>
            <w:shd w:val="clear" w:color="auto" w:fill="auto"/>
            <w:noWrap/>
          </w:tcPr>
          <w:p w14:paraId="2F70A14D" w14:textId="77777777" w:rsidR="00764A86" w:rsidRPr="00A705E0" w:rsidRDefault="00764A86" w:rsidP="008C6CA0">
            <w:pPr>
              <w:rPr>
                <w:rFonts w:ascii="Times New Roman" w:eastAsia="Helvetica" w:hAnsi="Times New Roman" w:cs="Times New Roman"/>
                <w:sz w:val="24"/>
                <w:szCs w:val="24"/>
              </w:rPr>
            </w:pPr>
          </w:p>
        </w:tc>
        <w:tc>
          <w:tcPr>
            <w:tcW w:w="19" w:type="dxa"/>
            <w:shd w:val="clear" w:color="auto" w:fill="auto"/>
            <w:noWrap/>
          </w:tcPr>
          <w:p w14:paraId="495FE921" w14:textId="77777777" w:rsidR="00764A86" w:rsidRPr="00A705E0" w:rsidRDefault="00764A86" w:rsidP="008C6CA0">
            <w:pPr>
              <w:jc w:val="right"/>
              <w:textAlignment w:val="top"/>
              <w:rPr>
                <w:rFonts w:ascii="Times New Roman" w:eastAsia="Helvetica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" w:type="dxa"/>
            <w:shd w:val="clear" w:color="auto" w:fill="auto"/>
            <w:noWrap/>
          </w:tcPr>
          <w:p w14:paraId="6BBA71E9" w14:textId="77777777" w:rsidR="00764A86" w:rsidRPr="00A705E0" w:rsidRDefault="00764A86" w:rsidP="008C6CA0">
            <w:pPr>
              <w:jc w:val="right"/>
              <w:rPr>
                <w:rFonts w:ascii="Times New Roman" w:eastAsia="Helvetica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" w:type="dxa"/>
            <w:vMerge w:val="restart"/>
            <w:shd w:val="clear" w:color="auto" w:fill="auto"/>
            <w:noWrap/>
          </w:tcPr>
          <w:p w14:paraId="1E4F3226" w14:textId="77777777" w:rsidR="00764A86" w:rsidRPr="00A705E0" w:rsidRDefault="00764A86" w:rsidP="008C6CA0">
            <w:pPr>
              <w:spacing w:line="270" w:lineRule="atLeast"/>
              <w:ind w:left="300"/>
              <w:jc w:val="center"/>
              <w:textAlignment w:val="top"/>
              <w:rPr>
                <w:rFonts w:ascii="Times New Roman" w:eastAsia="Helvetica" w:hAnsi="Times New Roman" w:cs="Times New Roman"/>
                <w:color w:val="444444"/>
                <w:sz w:val="24"/>
                <w:szCs w:val="24"/>
              </w:rPr>
            </w:pPr>
          </w:p>
        </w:tc>
      </w:tr>
      <w:tr w:rsidR="008C6CA0" w:rsidRPr="00A705E0" w14:paraId="55EF2C0D" w14:textId="77777777" w:rsidTr="008C6CA0">
        <w:tc>
          <w:tcPr>
            <w:tcW w:w="8249" w:type="dxa"/>
            <w:shd w:val="clear" w:color="auto" w:fill="auto"/>
            <w:noWrap/>
          </w:tcPr>
          <w:p w14:paraId="5A37908A" w14:textId="77777777" w:rsidR="008C6CA0" w:rsidRPr="00A705E0" w:rsidRDefault="008C6CA0" w:rsidP="008C6CA0">
            <w:pPr>
              <w:rPr>
                <w:rFonts w:ascii="Times New Roman" w:eastAsia="Helvetica" w:hAnsi="Times New Roman" w:cs="Times New Roman"/>
                <w:sz w:val="24"/>
                <w:szCs w:val="24"/>
              </w:rPr>
            </w:pPr>
          </w:p>
        </w:tc>
        <w:tc>
          <w:tcPr>
            <w:tcW w:w="19" w:type="dxa"/>
            <w:shd w:val="clear" w:color="auto" w:fill="auto"/>
            <w:noWrap/>
          </w:tcPr>
          <w:p w14:paraId="20B0D248" w14:textId="77777777" w:rsidR="008C6CA0" w:rsidRPr="00A705E0" w:rsidRDefault="008C6CA0" w:rsidP="008C6CA0">
            <w:pPr>
              <w:jc w:val="right"/>
              <w:textAlignment w:val="top"/>
              <w:rPr>
                <w:rFonts w:ascii="Times New Roman" w:eastAsia="Helvetica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" w:type="dxa"/>
            <w:shd w:val="clear" w:color="auto" w:fill="auto"/>
            <w:noWrap/>
          </w:tcPr>
          <w:p w14:paraId="3A7FC6F5" w14:textId="77777777" w:rsidR="008C6CA0" w:rsidRPr="00A705E0" w:rsidRDefault="008C6CA0" w:rsidP="008C6CA0">
            <w:pPr>
              <w:jc w:val="right"/>
              <w:rPr>
                <w:rFonts w:ascii="Times New Roman" w:eastAsia="Helvetica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" w:type="dxa"/>
            <w:vMerge/>
            <w:shd w:val="clear" w:color="auto" w:fill="auto"/>
            <w:noWrap/>
          </w:tcPr>
          <w:p w14:paraId="530084B0" w14:textId="77777777" w:rsidR="008C6CA0" w:rsidRPr="00A705E0" w:rsidRDefault="008C6CA0" w:rsidP="008C6CA0">
            <w:pPr>
              <w:spacing w:line="270" w:lineRule="atLeast"/>
              <w:ind w:left="300"/>
              <w:jc w:val="center"/>
              <w:textAlignment w:val="top"/>
              <w:rPr>
                <w:rFonts w:ascii="Times New Roman" w:eastAsia="Helvetica" w:hAnsi="Times New Roman" w:cs="Times New Roman"/>
                <w:color w:val="444444"/>
                <w:sz w:val="24"/>
                <w:szCs w:val="24"/>
              </w:rPr>
            </w:pPr>
          </w:p>
        </w:tc>
      </w:tr>
      <w:tr w:rsidR="008C6CA0" w:rsidRPr="00A705E0" w14:paraId="3C54B9EA" w14:textId="77777777" w:rsidTr="008C6CA0">
        <w:tc>
          <w:tcPr>
            <w:tcW w:w="8249" w:type="dxa"/>
            <w:shd w:val="clear" w:color="auto" w:fill="auto"/>
            <w:noWrap/>
          </w:tcPr>
          <w:p w14:paraId="22E599E4" w14:textId="77777777" w:rsidR="008C6CA0" w:rsidRPr="00A705E0" w:rsidRDefault="008C6CA0" w:rsidP="008C6CA0">
            <w:pPr>
              <w:rPr>
                <w:rFonts w:ascii="Times New Roman" w:eastAsia="Helvetica" w:hAnsi="Times New Roman" w:cs="Times New Roman"/>
                <w:sz w:val="24"/>
                <w:szCs w:val="24"/>
              </w:rPr>
            </w:pPr>
          </w:p>
        </w:tc>
        <w:tc>
          <w:tcPr>
            <w:tcW w:w="19" w:type="dxa"/>
            <w:shd w:val="clear" w:color="auto" w:fill="auto"/>
            <w:noWrap/>
          </w:tcPr>
          <w:p w14:paraId="5D4D7866" w14:textId="77777777" w:rsidR="008C6CA0" w:rsidRPr="00A705E0" w:rsidRDefault="008C6CA0" w:rsidP="008C6CA0">
            <w:pPr>
              <w:jc w:val="right"/>
              <w:textAlignment w:val="top"/>
              <w:rPr>
                <w:rFonts w:ascii="Times New Roman" w:eastAsia="Helvetica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" w:type="dxa"/>
            <w:shd w:val="clear" w:color="auto" w:fill="auto"/>
            <w:noWrap/>
          </w:tcPr>
          <w:p w14:paraId="0010C038" w14:textId="77777777" w:rsidR="008C6CA0" w:rsidRPr="00A705E0" w:rsidRDefault="008C6CA0" w:rsidP="008C6CA0">
            <w:pPr>
              <w:jc w:val="right"/>
              <w:rPr>
                <w:rFonts w:ascii="Times New Roman" w:eastAsia="Helvetica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" w:type="dxa"/>
            <w:vMerge/>
            <w:shd w:val="clear" w:color="auto" w:fill="auto"/>
            <w:noWrap/>
          </w:tcPr>
          <w:p w14:paraId="1DAACBAF" w14:textId="77777777" w:rsidR="008C6CA0" w:rsidRPr="00A705E0" w:rsidRDefault="008C6CA0" w:rsidP="008C6CA0">
            <w:pPr>
              <w:spacing w:line="270" w:lineRule="atLeast"/>
              <w:ind w:left="300"/>
              <w:jc w:val="center"/>
              <w:textAlignment w:val="top"/>
              <w:rPr>
                <w:rFonts w:ascii="Times New Roman" w:eastAsia="Helvetica" w:hAnsi="Times New Roman" w:cs="Times New Roman"/>
                <w:color w:val="444444"/>
                <w:sz w:val="24"/>
                <w:szCs w:val="24"/>
              </w:rPr>
            </w:pPr>
          </w:p>
        </w:tc>
      </w:tr>
      <w:tr w:rsidR="00764A86" w:rsidRPr="00A705E0" w14:paraId="452F6810" w14:textId="77777777" w:rsidTr="008C6CA0">
        <w:tc>
          <w:tcPr>
            <w:tcW w:w="8287" w:type="dxa"/>
            <w:gridSpan w:val="3"/>
            <w:shd w:val="clear" w:color="auto" w:fill="auto"/>
            <w:vAlign w:val="center"/>
          </w:tcPr>
          <w:p w14:paraId="40E07049" w14:textId="196D161C" w:rsidR="00764A86" w:rsidRPr="00A705E0" w:rsidRDefault="00764A86" w:rsidP="008C6CA0">
            <w:pPr>
              <w:spacing w:line="300" w:lineRule="atLeast"/>
              <w:rPr>
                <w:rFonts w:ascii="Times New Roman" w:eastAsia="Helvetic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9" w:type="dxa"/>
            <w:vMerge/>
            <w:shd w:val="clear" w:color="auto" w:fill="auto"/>
            <w:noWrap/>
          </w:tcPr>
          <w:p w14:paraId="44C625B3" w14:textId="77777777" w:rsidR="00764A86" w:rsidRPr="00A705E0" w:rsidRDefault="00764A86" w:rsidP="008C6CA0">
            <w:pPr>
              <w:jc w:val="right"/>
              <w:rPr>
                <w:rFonts w:ascii="Times New Roman" w:eastAsia="Helvetica" w:hAnsi="Times New Roman" w:cs="Times New Roman"/>
                <w:color w:val="222222"/>
                <w:sz w:val="24"/>
                <w:szCs w:val="24"/>
              </w:rPr>
            </w:pPr>
          </w:p>
        </w:tc>
      </w:tr>
    </w:tbl>
    <w:p w14:paraId="2EC82D85" w14:textId="7627F2EB" w:rsidR="00764A86" w:rsidRPr="00A705E0" w:rsidRDefault="00C61AEC" w:rsidP="008C6CA0">
      <w:pPr>
        <w:shd w:val="clear" w:color="auto" w:fill="FFFFFF"/>
        <w:spacing w:before="120" w:line="15" w:lineRule="atLeast"/>
        <w:jc w:val="both"/>
        <w:rPr>
          <w:rFonts w:ascii="Times New Roman" w:eastAsia="Helvetica" w:hAnsi="Times New Roman" w:cs="Times New Roman"/>
          <w:color w:val="222222"/>
          <w:sz w:val="24"/>
          <w:szCs w:val="24"/>
          <w:shd w:val="clear" w:color="auto" w:fill="FFFFFF"/>
          <w:lang w:val="ru-MD" w:bidi="ar"/>
        </w:rPr>
      </w:pPr>
      <w:r w:rsidRPr="00A705E0">
        <w:rPr>
          <w:rFonts w:ascii="Times New Roman" w:eastAsia="Helvetica" w:hAnsi="Times New Roman" w:cs="Times New Roman"/>
          <w:color w:val="222222"/>
          <w:sz w:val="24"/>
          <w:szCs w:val="24"/>
          <w:shd w:val="clear" w:color="auto" w:fill="FFFFFF"/>
          <w:lang w:val="ru-MD" w:bidi="ar"/>
        </w:rPr>
        <w:t>Библиотека,</w:t>
      </w:r>
      <w:r w:rsidR="008C6CA0">
        <w:rPr>
          <w:rFonts w:ascii="Times New Roman" w:eastAsia="Helvetica" w:hAnsi="Times New Roman" w:cs="Times New Roman"/>
          <w:color w:val="222222"/>
          <w:sz w:val="24"/>
          <w:szCs w:val="24"/>
          <w:shd w:val="clear" w:color="auto" w:fill="FFFFFF"/>
          <w:lang w:val="ru-MD" w:bidi="ar"/>
        </w:rPr>
        <w:t xml:space="preserve"> </w:t>
      </w:r>
      <w:r w:rsidRPr="00A705E0">
        <w:rPr>
          <w:rFonts w:ascii="Times New Roman" w:eastAsia="Helvetica" w:hAnsi="Times New Roman" w:cs="Times New Roman"/>
          <w:color w:val="222222"/>
          <w:sz w:val="24"/>
          <w:szCs w:val="24"/>
          <w:shd w:val="clear" w:color="auto" w:fill="FFFFFF"/>
          <w:lang w:val="ru-RU" w:bidi="ar"/>
        </w:rPr>
        <w:t>основанная в</w:t>
      </w:r>
      <w:r w:rsidR="008C6CA0">
        <w:rPr>
          <w:rFonts w:ascii="Times New Roman" w:eastAsia="Helvetica" w:hAnsi="Times New Roman" w:cs="Times New Roman"/>
          <w:color w:val="222222"/>
          <w:sz w:val="24"/>
          <w:szCs w:val="24"/>
          <w:shd w:val="clear" w:color="auto" w:fill="FFFFFF"/>
          <w:lang w:val="ru-RU" w:bidi="ar"/>
        </w:rPr>
        <w:t xml:space="preserve"> </w:t>
      </w:r>
      <w:r w:rsidR="00AF26B5" w:rsidRPr="00A705E0">
        <w:rPr>
          <w:rFonts w:ascii="Times New Roman" w:eastAsia="Helvetica" w:hAnsi="Times New Roman" w:cs="Times New Roman"/>
          <w:color w:val="222222"/>
          <w:sz w:val="24"/>
          <w:szCs w:val="24"/>
          <w:shd w:val="clear" w:color="auto" w:fill="FFFFFF"/>
          <w:lang w:val="ru-RU" w:bidi="ar"/>
        </w:rPr>
        <w:t xml:space="preserve">2004 году, </w:t>
      </w:r>
      <w:r w:rsidR="00AF26B5" w:rsidRPr="00A705E0">
        <w:rPr>
          <w:rFonts w:ascii="Times New Roman" w:eastAsia="Helvetica" w:hAnsi="Times New Roman" w:cs="Times New Roman"/>
          <w:color w:val="222222"/>
          <w:sz w:val="24"/>
          <w:szCs w:val="24"/>
          <w:shd w:val="clear" w:color="auto" w:fill="FFFFFF"/>
          <w:lang w:val="ru-MD" w:bidi="ar"/>
        </w:rPr>
        <w:t>является важным структурным подразделением вуза, обеспечивающим информационную поддержку образовательного и научного процессов.</w:t>
      </w:r>
      <w:r w:rsidR="00AF26B5" w:rsidRPr="00A705E0">
        <w:rPr>
          <w:rFonts w:ascii="Times New Roman" w:eastAsia="Helvetica" w:hAnsi="Times New Roman" w:cs="Times New Roman"/>
          <w:color w:val="222222"/>
          <w:sz w:val="24"/>
          <w:szCs w:val="24"/>
          <w:shd w:val="clear" w:color="auto" w:fill="FFFFFF"/>
          <w:lang w:bidi="ar"/>
        </w:rPr>
        <w:t> </w:t>
      </w:r>
    </w:p>
    <w:p w14:paraId="2F6D1DDD" w14:textId="77777777" w:rsidR="00764A86" w:rsidRPr="00A705E0" w:rsidRDefault="00AF26B5" w:rsidP="008C6CA0">
      <w:pPr>
        <w:shd w:val="clear" w:color="auto" w:fill="FFFFFF"/>
        <w:spacing w:before="120" w:line="15" w:lineRule="atLeast"/>
        <w:jc w:val="both"/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</w:pPr>
      <w:r w:rsidRPr="00A705E0"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  <w:t>- библиотека как точка доступа к проверенным качественным информационным ресурсам содействие развитию образовательных, исследовательских и общекультурных компетенции обучающихся:</w:t>
      </w:r>
    </w:p>
    <w:p w14:paraId="62DBD600" w14:textId="05B320B1" w:rsidR="00764A86" w:rsidRPr="00A705E0" w:rsidRDefault="00AF26B5" w:rsidP="008C6CA0">
      <w:pPr>
        <w:shd w:val="clear" w:color="auto" w:fill="FFFFFF"/>
        <w:spacing w:before="120" w:line="15" w:lineRule="atLeast"/>
        <w:jc w:val="both"/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</w:pPr>
      <w:r w:rsidRPr="00A705E0"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  <w:t xml:space="preserve">- формирование </w:t>
      </w:r>
      <w:r w:rsidR="00A2141C" w:rsidRPr="00A705E0"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  <w:t>информационно-библиотечных сервисов,</w:t>
      </w:r>
      <w:r w:rsidRPr="00A705E0"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  <w:t xml:space="preserve"> </w:t>
      </w:r>
      <w:r w:rsidR="00A2141C" w:rsidRPr="00A705E0"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  <w:t>направленных</w:t>
      </w:r>
      <w:r w:rsidRPr="00A705E0"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  <w:t xml:space="preserve"> на развитие исследовательской и образовательной деятельности вуза.</w:t>
      </w:r>
    </w:p>
    <w:p w14:paraId="7A255482" w14:textId="77777777" w:rsidR="00764A86" w:rsidRPr="00A705E0" w:rsidRDefault="00764A86" w:rsidP="008C6CA0">
      <w:pPr>
        <w:shd w:val="clear" w:color="auto" w:fill="FFFFFF"/>
        <w:spacing w:before="120" w:line="15" w:lineRule="atLeast"/>
        <w:jc w:val="both"/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</w:pPr>
    </w:p>
    <w:p w14:paraId="2BE9B423" w14:textId="77777777" w:rsidR="00764A86" w:rsidRPr="00A705E0" w:rsidRDefault="00AF26B5" w:rsidP="008C6CA0">
      <w:pPr>
        <w:shd w:val="clear" w:color="auto" w:fill="FFFFFF"/>
        <w:spacing w:before="120" w:line="15" w:lineRule="atLeast"/>
        <w:jc w:val="both"/>
        <w:rPr>
          <w:rFonts w:ascii="Times New Roman" w:eastAsia="Helvetica" w:hAnsi="Times New Roman" w:cs="Times New Roman"/>
          <w:color w:val="222222"/>
          <w:sz w:val="24"/>
          <w:szCs w:val="24"/>
          <w:shd w:val="clear" w:color="auto" w:fill="FFFFFF"/>
          <w:lang w:val="ru-MD" w:bidi="ar"/>
        </w:rPr>
      </w:pPr>
      <w:r w:rsidRPr="00A705E0">
        <w:rPr>
          <w:rFonts w:ascii="Times New Roman" w:eastAsia="Helvetica" w:hAnsi="Times New Roman" w:cs="Times New Roman"/>
          <w:color w:val="222222"/>
          <w:sz w:val="24"/>
          <w:szCs w:val="24"/>
          <w:shd w:val="clear" w:color="auto" w:fill="FFFFFF"/>
          <w:lang w:val="ru-RU" w:bidi="ar"/>
        </w:rPr>
        <w:t>Сегодня библиотека хранит</w:t>
      </w:r>
      <w:r w:rsidRPr="00A705E0">
        <w:rPr>
          <w:rFonts w:ascii="Times New Roman" w:eastAsia="Helvetica" w:hAnsi="Times New Roman" w:cs="Times New Roman"/>
          <w:color w:val="222222"/>
          <w:sz w:val="24"/>
          <w:szCs w:val="24"/>
          <w:shd w:val="clear" w:color="auto" w:fill="FFFFFF"/>
          <w:lang w:val="ru-MD" w:bidi="ar"/>
        </w:rPr>
        <w:t xml:space="preserve"> 27 000 </w:t>
      </w:r>
      <w:r w:rsidRPr="00A705E0">
        <w:rPr>
          <w:rFonts w:ascii="Times New Roman" w:eastAsia="Helvetica" w:hAnsi="Times New Roman" w:cs="Times New Roman"/>
          <w:color w:val="222222"/>
          <w:sz w:val="24"/>
          <w:szCs w:val="24"/>
          <w:shd w:val="clear" w:color="auto" w:fill="FFFFFF"/>
          <w:lang w:val="ru-RU" w:bidi="ar"/>
        </w:rPr>
        <w:t>экземпляров книг</w:t>
      </w:r>
      <w:r w:rsidRPr="00A705E0">
        <w:rPr>
          <w:rFonts w:ascii="Times New Roman" w:eastAsia="Helvetica" w:hAnsi="Times New Roman" w:cs="Times New Roman"/>
          <w:color w:val="222222"/>
          <w:sz w:val="24"/>
          <w:szCs w:val="24"/>
          <w:shd w:val="clear" w:color="auto" w:fill="FFFFFF"/>
          <w:lang w:val="ru-MD" w:bidi="ar"/>
        </w:rPr>
        <w:t>, включая около 7 000 учебников и методических пособий, а также публицистику, справочники, художественную и научную литературу на болгарском, румынском, русском и других языках.</w:t>
      </w:r>
      <w:r w:rsidRPr="00A705E0">
        <w:rPr>
          <w:rFonts w:ascii="Times New Roman" w:eastAsia="Helvetica" w:hAnsi="Times New Roman" w:cs="Times New Roman"/>
          <w:color w:val="222222"/>
          <w:sz w:val="24"/>
          <w:szCs w:val="24"/>
          <w:shd w:val="clear" w:color="auto" w:fill="FFFFFF"/>
          <w:lang w:bidi="ar"/>
        </w:rPr>
        <w:t>  </w:t>
      </w:r>
    </w:p>
    <w:p w14:paraId="483DA770" w14:textId="7F65230A" w:rsidR="00764A86" w:rsidRPr="00A705E0" w:rsidRDefault="00AF26B5" w:rsidP="008C6CA0">
      <w:pPr>
        <w:shd w:val="clear" w:color="auto" w:fill="FFFFFF"/>
        <w:spacing w:before="120" w:line="15" w:lineRule="atLeast"/>
        <w:jc w:val="both"/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</w:pPr>
      <w:r w:rsidRPr="00A705E0"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  <w:t xml:space="preserve">Ежегодно услугами библиотеки пользуется около 200 </w:t>
      </w:r>
      <w:r w:rsidR="008C6CA0" w:rsidRPr="00A705E0"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  <w:t>пользователей (студенты</w:t>
      </w:r>
      <w:r w:rsidRPr="00A705E0"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  <w:t xml:space="preserve">, </w:t>
      </w:r>
      <w:r w:rsidR="008C6CA0" w:rsidRPr="00A705E0"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  <w:t>преподаватели</w:t>
      </w:r>
      <w:r w:rsidRPr="00A705E0"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  <w:t xml:space="preserve"> </w:t>
      </w:r>
      <w:r w:rsidR="008C6CA0" w:rsidRPr="00A705E0"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  <w:t>исследователи</w:t>
      </w:r>
      <w:r w:rsidRPr="00A705E0"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  <w:t xml:space="preserve"> и другие категории пользователей).</w:t>
      </w:r>
    </w:p>
    <w:p w14:paraId="3EEDBFA6" w14:textId="2FF065AD" w:rsidR="00764A86" w:rsidRPr="00A705E0" w:rsidRDefault="00AF26B5" w:rsidP="008C6CA0">
      <w:pPr>
        <w:shd w:val="clear" w:color="auto" w:fill="FFFFFF"/>
        <w:spacing w:before="120" w:line="15" w:lineRule="atLeast"/>
        <w:jc w:val="both"/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</w:pPr>
      <w:r w:rsidRPr="00A705E0"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  <w:t xml:space="preserve">Количество книговыдачи за учебный год составляет 2000 и количество </w:t>
      </w:r>
      <w:r w:rsidR="008C6CA0" w:rsidRPr="00A705E0"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  <w:t>посещении 1200</w:t>
      </w:r>
      <w:r w:rsidRPr="00A705E0"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  <w:t>.</w:t>
      </w:r>
    </w:p>
    <w:p w14:paraId="5BC64ECC" w14:textId="5837A44E" w:rsidR="00764A86" w:rsidRPr="00A705E0" w:rsidRDefault="00AF26B5" w:rsidP="008C6CA0">
      <w:pPr>
        <w:shd w:val="clear" w:color="auto" w:fill="FFFFFF"/>
        <w:spacing w:before="120" w:line="15" w:lineRule="atLeast"/>
        <w:jc w:val="both"/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</w:pPr>
      <w:r w:rsidRPr="00A705E0"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  <w:t>В распоряжении пользователей читальный зал, зал выдачи документов на дом с традиционными каталогами.</w:t>
      </w:r>
    </w:p>
    <w:p w14:paraId="5906A70C" w14:textId="77777777" w:rsidR="00764A86" w:rsidRPr="00A705E0" w:rsidRDefault="00764A86" w:rsidP="008C6CA0">
      <w:pPr>
        <w:shd w:val="clear" w:color="auto" w:fill="FFFFFF"/>
        <w:spacing w:before="120" w:line="15" w:lineRule="atLeast"/>
        <w:jc w:val="both"/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</w:pPr>
    </w:p>
    <w:p w14:paraId="2E468A22" w14:textId="69A72837" w:rsidR="00764A86" w:rsidRPr="00A705E0" w:rsidRDefault="00AF26B5" w:rsidP="008C6CA0">
      <w:pPr>
        <w:shd w:val="clear" w:color="auto" w:fill="FFFFFF"/>
        <w:jc w:val="both"/>
        <w:rPr>
          <w:rFonts w:ascii="Times New Roman" w:hAnsi="Times New Roman" w:cs="Times New Roman"/>
          <w:color w:val="222222"/>
          <w:sz w:val="24"/>
          <w:szCs w:val="24"/>
          <w:lang w:val="ru-MD"/>
        </w:rPr>
      </w:pPr>
      <w:r w:rsidRPr="00A705E0"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  <w:t>Библиотека предоставляет пользователям широкий спектр бесплатных информационных услуг, направленных на поддержку учебного и научного процесса. Вот основные из них:</w:t>
      </w:r>
    </w:p>
    <w:p w14:paraId="2E6CB665" w14:textId="6D3EFE78" w:rsidR="00764A86" w:rsidRPr="00A705E0" w:rsidRDefault="00AF26B5" w:rsidP="008C6CA0">
      <w:pPr>
        <w:shd w:val="clear" w:color="auto" w:fill="FFFFFF"/>
        <w:ind w:firstLineChars="50" w:firstLine="120"/>
        <w:jc w:val="both"/>
        <w:rPr>
          <w:rFonts w:ascii="Times New Roman" w:eastAsia="SimSun" w:hAnsi="Times New Roman" w:cs="Times New Roman"/>
          <w:color w:val="222222"/>
          <w:sz w:val="24"/>
          <w:szCs w:val="24"/>
          <w:shd w:val="clear" w:color="auto" w:fill="FFFFFF"/>
          <w:lang w:val="ru-RU" w:bidi="ar"/>
        </w:rPr>
      </w:pPr>
      <w:r w:rsidRPr="00A705E0">
        <w:rPr>
          <w:rFonts w:ascii="Times New Roman" w:eastAsia="SimSun" w:hAnsi="Times New Roman" w:cs="Times New Roman"/>
          <w:color w:val="222222"/>
          <w:sz w:val="24"/>
          <w:szCs w:val="24"/>
          <w:shd w:val="clear" w:color="auto" w:fill="FFFFFF"/>
          <w:lang w:val="ru-RU" w:bidi="ar"/>
        </w:rPr>
        <w:t>- экскурсий и презентации</w:t>
      </w:r>
      <w:r w:rsidR="00495935">
        <w:rPr>
          <w:rFonts w:ascii="Times New Roman" w:eastAsia="SimSun" w:hAnsi="Times New Roman" w:cs="Times New Roman"/>
          <w:color w:val="222222"/>
          <w:sz w:val="24"/>
          <w:szCs w:val="24"/>
          <w:shd w:val="clear" w:color="auto" w:fill="FFFFFF"/>
          <w:lang w:val="ru-RU" w:bidi="ar"/>
        </w:rPr>
        <w:t xml:space="preserve"> библиотеки;</w:t>
      </w:r>
    </w:p>
    <w:p w14:paraId="4EAF3E01" w14:textId="3C86E529" w:rsidR="00764A86" w:rsidRPr="00A705E0" w:rsidRDefault="00495935" w:rsidP="008C6CA0">
      <w:pPr>
        <w:shd w:val="clear" w:color="auto" w:fill="FFFFFF"/>
        <w:jc w:val="both"/>
        <w:rPr>
          <w:rFonts w:ascii="Times New Roman" w:eastAsia="SimSun" w:hAnsi="Times New Roman" w:cs="Times New Roman"/>
          <w:color w:val="222222"/>
          <w:sz w:val="24"/>
          <w:szCs w:val="24"/>
          <w:shd w:val="clear" w:color="auto" w:fill="FFFFFF"/>
          <w:lang w:val="ru-RU" w:bidi="ar"/>
        </w:rPr>
      </w:pPr>
      <w:r>
        <w:rPr>
          <w:rFonts w:ascii="Times New Roman" w:eastAsia="SimSun" w:hAnsi="Times New Roman" w:cs="Times New Roman"/>
          <w:color w:val="222222"/>
          <w:sz w:val="24"/>
          <w:szCs w:val="24"/>
          <w:shd w:val="clear" w:color="auto" w:fill="FFFFFF"/>
          <w:lang w:val="ru-RU" w:bidi="ar"/>
        </w:rPr>
        <w:t>- консультации по каталогам;</w:t>
      </w:r>
    </w:p>
    <w:p w14:paraId="6CB2379A" w14:textId="3A7686B3" w:rsidR="00764A86" w:rsidRPr="00A705E0" w:rsidRDefault="00AF26B5" w:rsidP="008C6CA0">
      <w:pPr>
        <w:shd w:val="clear" w:color="auto" w:fill="FFFFFF"/>
        <w:ind w:firstLineChars="50" w:firstLine="120"/>
        <w:jc w:val="both"/>
        <w:rPr>
          <w:rFonts w:ascii="Times New Roman" w:eastAsia="SimSun" w:hAnsi="Times New Roman" w:cs="Times New Roman"/>
          <w:color w:val="222222"/>
          <w:sz w:val="24"/>
          <w:szCs w:val="24"/>
          <w:shd w:val="clear" w:color="auto" w:fill="FFFFFF"/>
          <w:lang w:val="ru-RU" w:bidi="ar"/>
        </w:rPr>
      </w:pPr>
      <w:r w:rsidRPr="00A705E0">
        <w:rPr>
          <w:rFonts w:ascii="Times New Roman" w:eastAsia="SimSun" w:hAnsi="Times New Roman" w:cs="Times New Roman"/>
          <w:color w:val="222222"/>
          <w:sz w:val="24"/>
          <w:szCs w:val="24"/>
          <w:shd w:val="clear" w:color="auto" w:fill="FFFFFF"/>
          <w:lang w:val="ru-RU" w:bidi="ar"/>
        </w:rPr>
        <w:t>-  доступ к до</w:t>
      </w:r>
      <w:r w:rsidR="00495935">
        <w:rPr>
          <w:rFonts w:ascii="Times New Roman" w:eastAsia="SimSun" w:hAnsi="Times New Roman" w:cs="Times New Roman"/>
          <w:color w:val="222222"/>
          <w:sz w:val="24"/>
          <w:szCs w:val="24"/>
          <w:shd w:val="clear" w:color="auto" w:fill="FFFFFF"/>
          <w:lang w:val="ru-RU" w:bidi="ar"/>
        </w:rPr>
        <w:t>кументам из собрания библиотеки;</w:t>
      </w:r>
    </w:p>
    <w:p w14:paraId="7521A8BB" w14:textId="12AAF64E" w:rsidR="00764A86" w:rsidRPr="00A705E0" w:rsidRDefault="00495935" w:rsidP="008C6CA0">
      <w:pPr>
        <w:shd w:val="clear" w:color="auto" w:fill="FFFFFF"/>
        <w:ind w:firstLineChars="50" w:firstLine="120"/>
        <w:jc w:val="both"/>
        <w:rPr>
          <w:rFonts w:ascii="Times New Roman" w:eastAsia="SimSun" w:hAnsi="Times New Roman" w:cs="Times New Roman"/>
          <w:color w:val="222222"/>
          <w:sz w:val="24"/>
          <w:szCs w:val="24"/>
          <w:shd w:val="clear" w:color="auto" w:fill="FFFFFF"/>
          <w:lang w:val="ru-RU" w:bidi="ar"/>
        </w:rPr>
      </w:pPr>
      <w:r>
        <w:rPr>
          <w:rFonts w:ascii="Times New Roman" w:eastAsia="SimSun" w:hAnsi="Times New Roman" w:cs="Times New Roman"/>
          <w:color w:val="222222"/>
          <w:sz w:val="24"/>
          <w:szCs w:val="24"/>
          <w:shd w:val="clear" w:color="auto" w:fill="FFFFFF"/>
          <w:lang w:val="ru-RU" w:bidi="ar"/>
        </w:rPr>
        <w:t>-  выдача документов на дом;</w:t>
      </w:r>
      <w:r w:rsidR="00AF26B5" w:rsidRPr="00A705E0">
        <w:rPr>
          <w:rFonts w:ascii="Times New Roman" w:eastAsia="SimSun" w:hAnsi="Times New Roman" w:cs="Times New Roman"/>
          <w:color w:val="222222"/>
          <w:sz w:val="24"/>
          <w:szCs w:val="24"/>
          <w:shd w:val="clear" w:color="auto" w:fill="FFFFFF"/>
          <w:lang w:val="ru-RU" w:bidi="ar"/>
        </w:rPr>
        <w:t xml:space="preserve"> </w:t>
      </w:r>
    </w:p>
    <w:p w14:paraId="2491F2D3" w14:textId="47767B34" w:rsidR="00764A86" w:rsidRPr="00A705E0" w:rsidRDefault="00AF26B5" w:rsidP="008C6CA0">
      <w:pPr>
        <w:shd w:val="clear" w:color="auto" w:fill="FFFFFF"/>
        <w:ind w:firstLineChars="50" w:firstLine="120"/>
        <w:jc w:val="both"/>
        <w:rPr>
          <w:rFonts w:ascii="Times New Roman" w:eastAsia="SimSun" w:hAnsi="Times New Roman" w:cs="Times New Roman"/>
          <w:color w:val="222222"/>
          <w:sz w:val="24"/>
          <w:szCs w:val="24"/>
          <w:shd w:val="clear" w:color="auto" w:fill="FFFFFF"/>
          <w:lang w:val="ru-RU" w:bidi="ar"/>
        </w:rPr>
      </w:pPr>
      <w:r w:rsidRPr="00A705E0">
        <w:rPr>
          <w:rFonts w:ascii="Times New Roman" w:eastAsia="SimSun" w:hAnsi="Times New Roman" w:cs="Times New Roman"/>
          <w:color w:val="222222"/>
          <w:sz w:val="24"/>
          <w:szCs w:val="24"/>
          <w:shd w:val="clear" w:color="auto" w:fill="FFFFFF"/>
          <w:lang w:val="ru-RU" w:bidi="ar"/>
        </w:rPr>
        <w:t>- биб</w:t>
      </w:r>
      <w:r w:rsidR="00495935">
        <w:rPr>
          <w:rFonts w:ascii="Times New Roman" w:eastAsia="SimSun" w:hAnsi="Times New Roman" w:cs="Times New Roman"/>
          <w:color w:val="222222"/>
          <w:sz w:val="24"/>
          <w:szCs w:val="24"/>
          <w:shd w:val="clear" w:color="auto" w:fill="FFFFFF"/>
          <w:lang w:val="ru-RU" w:bidi="ar"/>
        </w:rPr>
        <w:t>лиографический поиск по запросу;</w:t>
      </w:r>
    </w:p>
    <w:p w14:paraId="41C0250C" w14:textId="0DE50A86" w:rsidR="00764A86" w:rsidRPr="00A705E0" w:rsidRDefault="00AF26B5" w:rsidP="008C6CA0">
      <w:pPr>
        <w:shd w:val="clear" w:color="auto" w:fill="FFFFFF"/>
        <w:jc w:val="both"/>
        <w:rPr>
          <w:rFonts w:ascii="Times New Roman" w:eastAsia="SimSun" w:hAnsi="Times New Roman" w:cs="Times New Roman"/>
          <w:color w:val="222222"/>
          <w:sz w:val="24"/>
          <w:szCs w:val="24"/>
          <w:shd w:val="clear" w:color="auto" w:fill="FFFFFF"/>
          <w:lang w:val="ru-RU" w:bidi="ar"/>
        </w:rPr>
      </w:pPr>
      <w:r w:rsidRPr="00A705E0">
        <w:rPr>
          <w:rFonts w:ascii="Times New Roman" w:eastAsia="SimSun" w:hAnsi="Times New Roman" w:cs="Times New Roman"/>
          <w:color w:val="222222"/>
          <w:sz w:val="24"/>
          <w:szCs w:val="24"/>
          <w:shd w:val="clear" w:color="auto" w:fill="FFFFFF"/>
          <w:lang w:val="ru-RU" w:bidi="ar"/>
        </w:rPr>
        <w:t xml:space="preserve">  -  дост</w:t>
      </w:r>
      <w:r w:rsidR="00495935">
        <w:rPr>
          <w:rFonts w:ascii="Times New Roman" w:eastAsia="SimSun" w:hAnsi="Times New Roman" w:cs="Times New Roman"/>
          <w:color w:val="222222"/>
          <w:sz w:val="24"/>
          <w:szCs w:val="24"/>
          <w:shd w:val="clear" w:color="auto" w:fill="FFFFFF"/>
          <w:lang w:val="ru-RU" w:bidi="ar"/>
        </w:rPr>
        <w:t>уп к библиотечному оборудованию;</w:t>
      </w:r>
      <w:r w:rsidRPr="00A705E0">
        <w:rPr>
          <w:rFonts w:ascii="Times New Roman" w:eastAsia="SimSun" w:hAnsi="Times New Roman" w:cs="Times New Roman"/>
          <w:color w:val="222222"/>
          <w:sz w:val="24"/>
          <w:szCs w:val="24"/>
          <w:shd w:val="clear" w:color="auto" w:fill="FFFFFF"/>
          <w:lang w:val="ru-RU" w:bidi="ar"/>
        </w:rPr>
        <w:t xml:space="preserve"> </w:t>
      </w:r>
    </w:p>
    <w:p w14:paraId="3CF95B3D" w14:textId="24BD354B" w:rsidR="00764A86" w:rsidRPr="00A705E0" w:rsidRDefault="00495935" w:rsidP="008C6CA0">
      <w:pPr>
        <w:shd w:val="clear" w:color="auto" w:fill="FFFFFF"/>
        <w:ind w:firstLineChars="50" w:firstLine="120"/>
        <w:jc w:val="both"/>
        <w:rPr>
          <w:rFonts w:ascii="Times New Roman" w:eastAsia="SimSun" w:hAnsi="Times New Roman" w:cs="Times New Roman"/>
          <w:color w:val="222222"/>
          <w:sz w:val="24"/>
          <w:szCs w:val="24"/>
          <w:shd w:val="clear" w:color="auto" w:fill="FFFFFF"/>
          <w:lang w:val="ru-RU" w:bidi="ar"/>
        </w:rPr>
      </w:pPr>
      <w:r>
        <w:rPr>
          <w:rFonts w:ascii="Times New Roman" w:eastAsia="SimSun" w:hAnsi="Times New Roman" w:cs="Times New Roman"/>
          <w:color w:val="222222"/>
          <w:sz w:val="24"/>
          <w:szCs w:val="24"/>
          <w:shd w:val="clear" w:color="auto" w:fill="FFFFFF"/>
          <w:lang w:val="ru-RU" w:bidi="ar"/>
        </w:rPr>
        <w:t>- доступ в интернет;</w:t>
      </w:r>
    </w:p>
    <w:p w14:paraId="374E501E" w14:textId="173DF472" w:rsidR="00764A86" w:rsidRPr="00A705E0" w:rsidRDefault="00AF26B5" w:rsidP="008C6CA0">
      <w:pPr>
        <w:shd w:val="clear" w:color="auto" w:fill="FFFFFF"/>
        <w:ind w:firstLineChars="50" w:firstLine="120"/>
        <w:jc w:val="both"/>
        <w:rPr>
          <w:rFonts w:ascii="Times New Roman" w:eastAsia="SimSun" w:hAnsi="Times New Roman" w:cs="Times New Roman"/>
          <w:color w:val="222222"/>
          <w:sz w:val="24"/>
          <w:szCs w:val="24"/>
          <w:shd w:val="clear" w:color="auto" w:fill="FFFFFF"/>
          <w:lang w:val="ru-MD" w:bidi="ar"/>
        </w:rPr>
      </w:pPr>
      <w:r w:rsidRPr="00A705E0">
        <w:rPr>
          <w:rFonts w:ascii="Times New Roman" w:eastAsia="SimSun" w:hAnsi="Times New Roman" w:cs="Times New Roman"/>
          <w:color w:val="222222"/>
          <w:sz w:val="24"/>
          <w:szCs w:val="24"/>
          <w:shd w:val="clear" w:color="auto" w:fill="FFFFFF"/>
          <w:lang w:val="ru-RU" w:bidi="ar"/>
        </w:rPr>
        <w:t xml:space="preserve">- </w:t>
      </w:r>
      <w:r w:rsidR="00A2141C" w:rsidRPr="00A705E0">
        <w:rPr>
          <w:rFonts w:ascii="Times New Roman" w:eastAsia="SimSun" w:hAnsi="Times New Roman" w:cs="Times New Roman"/>
          <w:color w:val="222222"/>
          <w:sz w:val="24"/>
          <w:szCs w:val="24"/>
          <w:shd w:val="clear" w:color="auto" w:fill="FFFFFF"/>
          <w:lang w:val="ru-RU" w:bidi="ar"/>
        </w:rPr>
        <w:t>электронная</w:t>
      </w:r>
      <w:r w:rsidRPr="00A705E0">
        <w:rPr>
          <w:rFonts w:ascii="Times New Roman" w:eastAsia="SimSun" w:hAnsi="Times New Roman" w:cs="Times New Roman"/>
          <w:color w:val="222222"/>
          <w:sz w:val="24"/>
          <w:szCs w:val="24"/>
          <w:shd w:val="clear" w:color="auto" w:fill="FFFFFF"/>
          <w:lang w:val="ru-RU" w:bidi="ar"/>
        </w:rPr>
        <w:t xml:space="preserve"> доставка через </w:t>
      </w:r>
      <w:r w:rsidRPr="00A705E0">
        <w:rPr>
          <w:rFonts w:ascii="Times New Roman" w:eastAsia="SimSun" w:hAnsi="Times New Roman" w:cs="Times New Roman"/>
          <w:color w:val="222222"/>
          <w:sz w:val="24"/>
          <w:szCs w:val="24"/>
          <w:shd w:val="clear" w:color="auto" w:fill="FFFFFF"/>
          <w:lang w:bidi="ar"/>
        </w:rPr>
        <w:t>e</w:t>
      </w:r>
      <w:r w:rsidRPr="00A705E0">
        <w:rPr>
          <w:rFonts w:ascii="Times New Roman" w:eastAsia="SimSun" w:hAnsi="Times New Roman" w:cs="Times New Roman"/>
          <w:color w:val="222222"/>
          <w:sz w:val="24"/>
          <w:szCs w:val="24"/>
          <w:shd w:val="clear" w:color="auto" w:fill="FFFFFF"/>
          <w:lang w:val="ru-MD" w:bidi="ar"/>
        </w:rPr>
        <w:t>-</w:t>
      </w:r>
      <w:r w:rsidRPr="00A705E0">
        <w:rPr>
          <w:rFonts w:ascii="Times New Roman" w:eastAsia="SimSun" w:hAnsi="Times New Roman" w:cs="Times New Roman"/>
          <w:color w:val="222222"/>
          <w:sz w:val="24"/>
          <w:szCs w:val="24"/>
          <w:shd w:val="clear" w:color="auto" w:fill="FFFFFF"/>
          <w:lang w:bidi="ar"/>
        </w:rPr>
        <w:t>mail</w:t>
      </w:r>
      <w:r w:rsidR="00495935">
        <w:rPr>
          <w:rFonts w:ascii="Times New Roman" w:eastAsia="SimSun" w:hAnsi="Times New Roman" w:cs="Times New Roman"/>
          <w:color w:val="222222"/>
          <w:sz w:val="24"/>
          <w:szCs w:val="24"/>
          <w:shd w:val="clear" w:color="auto" w:fill="FFFFFF"/>
          <w:lang w:val="ru-MD" w:bidi="ar"/>
        </w:rPr>
        <w:t>;</w:t>
      </w:r>
    </w:p>
    <w:p w14:paraId="54A380E1" w14:textId="4096D8D7" w:rsidR="00764A86" w:rsidRPr="00A705E0" w:rsidRDefault="00AF26B5" w:rsidP="008C6CA0">
      <w:pPr>
        <w:shd w:val="clear" w:color="auto" w:fill="FFFFFF"/>
        <w:jc w:val="both"/>
        <w:rPr>
          <w:rFonts w:ascii="Times New Roman" w:eastAsia="SimSun" w:hAnsi="Times New Roman" w:cs="Times New Roman"/>
          <w:color w:val="222222"/>
          <w:sz w:val="24"/>
          <w:szCs w:val="24"/>
          <w:shd w:val="clear" w:color="auto" w:fill="FFFFFF"/>
          <w:lang w:val="ru-RU" w:bidi="ar"/>
        </w:rPr>
      </w:pPr>
      <w:r w:rsidRPr="00A705E0">
        <w:rPr>
          <w:rFonts w:ascii="Times New Roman" w:eastAsia="SimSun" w:hAnsi="Times New Roman" w:cs="Times New Roman"/>
          <w:color w:val="222222"/>
          <w:sz w:val="24"/>
          <w:szCs w:val="24"/>
          <w:shd w:val="clear" w:color="auto" w:fill="FFFFFF"/>
          <w:lang w:val="ru-RU" w:bidi="ar"/>
        </w:rPr>
        <w:t xml:space="preserve">- </w:t>
      </w:r>
      <w:r w:rsidRPr="00A705E0">
        <w:rPr>
          <w:rFonts w:ascii="Times New Roman" w:eastAsia="SimSun" w:hAnsi="Times New Roman" w:cs="Times New Roman"/>
          <w:color w:val="222222"/>
          <w:sz w:val="24"/>
          <w:szCs w:val="24"/>
          <w:shd w:val="clear" w:color="auto" w:fill="FFFFFF"/>
          <w:lang w:val="ru-MD" w:bidi="ar"/>
        </w:rPr>
        <w:t xml:space="preserve"> </w:t>
      </w:r>
      <w:r w:rsidR="00A2141C" w:rsidRPr="00A705E0">
        <w:rPr>
          <w:rFonts w:ascii="Times New Roman" w:eastAsia="SimSun" w:hAnsi="Times New Roman" w:cs="Times New Roman"/>
          <w:color w:val="222222"/>
          <w:sz w:val="24"/>
          <w:szCs w:val="24"/>
          <w:shd w:val="clear" w:color="auto" w:fill="FFFFFF"/>
          <w:lang w:val="ru-RU" w:bidi="ar"/>
        </w:rPr>
        <w:t>предоставления</w:t>
      </w:r>
      <w:r w:rsidRPr="00A705E0">
        <w:rPr>
          <w:rFonts w:ascii="Times New Roman" w:eastAsia="SimSun" w:hAnsi="Times New Roman" w:cs="Times New Roman"/>
          <w:color w:val="222222"/>
          <w:sz w:val="24"/>
          <w:szCs w:val="24"/>
          <w:shd w:val="clear" w:color="auto" w:fill="FFFFFF"/>
          <w:lang w:val="ru-RU" w:bidi="ar"/>
        </w:rPr>
        <w:t xml:space="preserve"> доступа и </w:t>
      </w:r>
      <w:r w:rsidR="00A2141C" w:rsidRPr="00A705E0">
        <w:rPr>
          <w:rFonts w:ascii="Times New Roman" w:eastAsia="SimSun" w:hAnsi="Times New Roman" w:cs="Times New Roman"/>
          <w:color w:val="222222"/>
          <w:sz w:val="24"/>
          <w:szCs w:val="24"/>
          <w:shd w:val="clear" w:color="auto" w:fill="FFFFFF"/>
          <w:lang w:val="ru-RU" w:bidi="ar"/>
        </w:rPr>
        <w:t>ознакомление</w:t>
      </w:r>
      <w:r w:rsidR="00495935">
        <w:rPr>
          <w:rFonts w:ascii="Times New Roman" w:eastAsia="SimSun" w:hAnsi="Times New Roman" w:cs="Times New Roman"/>
          <w:color w:val="222222"/>
          <w:sz w:val="24"/>
          <w:szCs w:val="24"/>
          <w:shd w:val="clear" w:color="auto" w:fill="FFFFFF"/>
          <w:lang w:val="ru-RU" w:bidi="ar"/>
        </w:rPr>
        <w:t xml:space="preserve"> с базами данных;</w:t>
      </w:r>
    </w:p>
    <w:p w14:paraId="3F233D16" w14:textId="760975B6" w:rsidR="00764A86" w:rsidRPr="00A705E0" w:rsidRDefault="00AF26B5" w:rsidP="008C6CA0">
      <w:pPr>
        <w:shd w:val="clear" w:color="auto" w:fill="FFFFFF"/>
        <w:ind w:firstLineChars="50" w:firstLine="120"/>
        <w:jc w:val="both"/>
        <w:rPr>
          <w:rFonts w:ascii="Times New Roman" w:eastAsia="SimSun" w:hAnsi="Times New Roman" w:cs="Times New Roman"/>
          <w:color w:val="222222"/>
          <w:sz w:val="24"/>
          <w:szCs w:val="24"/>
          <w:shd w:val="clear" w:color="auto" w:fill="FFFFFF"/>
          <w:lang w:val="ru-RU" w:bidi="ar"/>
        </w:rPr>
      </w:pPr>
      <w:r w:rsidRPr="00A705E0">
        <w:rPr>
          <w:rFonts w:ascii="Times New Roman" w:eastAsia="SimSun" w:hAnsi="Times New Roman" w:cs="Times New Roman"/>
          <w:color w:val="222222"/>
          <w:sz w:val="24"/>
          <w:szCs w:val="24"/>
          <w:shd w:val="clear" w:color="auto" w:fill="FFFFFF"/>
          <w:lang w:val="ru-RU" w:bidi="ar"/>
        </w:rPr>
        <w:t>- консультации по базам данных</w:t>
      </w:r>
      <w:r w:rsidR="00495935">
        <w:rPr>
          <w:rFonts w:ascii="Times New Roman" w:eastAsia="SimSun" w:hAnsi="Times New Roman" w:cs="Times New Roman"/>
          <w:color w:val="222222"/>
          <w:sz w:val="24"/>
          <w:szCs w:val="24"/>
          <w:shd w:val="clear" w:color="auto" w:fill="FFFFFF"/>
          <w:lang w:val="ru-RU" w:bidi="ar"/>
        </w:rPr>
        <w:t>;</w:t>
      </w:r>
    </w:p>
    <w:p w14:paraId="22EA9B3B" w14:textId="77777777" w:rsidR="00764A86" w:rsidRPr="00A705E0" w:rsidRDefault="00764A86" w:rsidP="008C6CA0">
      <w:pPr>
        <w:shd w:val="clear" w:color="auto" w:fill="FFFFFF"/>
        <w:ind w:firstLineChars="50" w:firstLine="120"/>
        <w:jc w:val="both"/>
        <w:rPr>
          <w:rFonts w:ascii="Times New Roman" w:eastAsia="SimSun" w:hAnsi="Times New Roman" w:cs="Times New Roman"/>
          <w:color w:val="222222"/>
          <w:sz w:val="24"/>
          <w:szCs w:val="24"/>
          <w:shd w:val="clear" w:color="auto" w:fill="FFFFFF"/>
          <w:lang w:val="ru-RU" w:bidi="ar"/>
        </w:rPr>
      </w:pPr>
    </w:p>
    <w:p w14:paraId="45A8CDC4" w14:textId="77777777" w:rsidR="00764A86" w:rsidRPr="00A705E0" w:rsidRDefault="00764A86" w:rsidP="008C6CA0">
      <w:pPr>
        <w:shd w:val="clear" w:color="auto" w:fill="FFFFFF"/>
        <w:jc w:val="both"/>
        <w:rPr>
          <w:rFonts w:ascii="Times New Roman" w:eastAsia="SimSun" w:hAnsi="Times New Roman" w:cs="Times New Roman"/>
          <w:color w:val="222222"/>
          <w:sz w:val="24"/>
          <w:szCs w:val="24"/>
          <w:shd w:val="clear" w:color="auto" w:fill="FFFFFF"/>
          <w:lang w:val="ru-RU" w:bidi="ar"/>
        </w:rPr>
      </w:pPr>
    </w:p>
    <w:p w14:paraId="5D85A9C6" w14:textId="29C27508" w:rsidR="00764A86" w:rsidRPr="00A705E0" w:rsidRDefault="00AF26B5" w:rsidP="008C6CA0">
      <w:pPr>
        <w:shd w:val="clear" w:color="auto" w:fill="FFFFFF"/>
        <w:spacing w:before="120" w:line="15" w:lineRule="atLeast"/>
        <w:jc w:val="both"/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</w:pPr>
      <w:r w:rsidRPr="00A705E0"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  <w:t xml:space="preserve">Библиотека </w:t>
      </w:r>
      <w:r w:rsidR="00A2141C" w:rsidRPr="00A705E0"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  <w:t>поддерживает</w:t>
      </w:r>
      <w:r w:rsidRPr="00A705E0"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  <w:t xml:space="preserve"> и развивает партнерские отношения с: университетской библиотекой </w:t>
      </w:r>
      <w:proofErr w:type="gramStart"/>
      <w:r w:rsidRPr="00A705E0"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  <w:t>«</w:t>
      </w:r>
      <w:r w:rsidR="00E17444"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  <w:t xml:space="preserve"> </w:t>
      </w:r>
      <w:proofErr w:type="spellStart"/>
      <w:r w:rsidR="00E17444"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  <w:t>Св.Св</w:t>
      </w:r>
      <w:proofErr w:type="spellEnd"/>
      <w:r w:rsidR="00E17444"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  <w:t>.</w:t>
      </w:r>
      <w:proofErr w:type="gramEnd"/>
      <w:r w:rsidR="00E17444"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  <w:t xml:space="preserve"> </w:t>
      </w:r>
      <w:proofErr w:type="spellStart"/>
      <w:r w:rsidRPr="00A705E0"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  <w:t>Кирила</w:t>
      </w:r>
      <w:proofErr w:type="spellEnd"/>
      <w:r w:rsidRPr="00A705E0"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  <w:t xml:space="preserve"> и </w:t>
      </w:r>
      <w:proofErr w:type="spellStart"/>
      <w:r w:rsidRPr="00A705E0"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  <w:t>Мефодия</w:t>
      </w:r>
      <w:proofErr w:type="spellEnd"/>
      <w:r w:rsidRPr="00A705E0"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  <w:t>» ЮЗУ «</w:t>
      </w:r>
      <w:proofErr w:type="spellStart"/>
      <w:r w:rsidRPr="00A705E0"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  <w:t>Неофид</w:t>
      </w:r>
      <w:proofErr w:type="spellEnd"/>
      <w:r w:rsidRPr="00A705E0"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  <w:t xml:space="preserve"> </w:t>
      </w:r>
      <w:proofErr w:type="spellStart"/>
      <w:r w:rsidRPr="00A705E0"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  <w:t>Рилски</w:t>
      </w:r>
      <w:proofErr w:type="spellEnd"/>
      <w:r w:rsidRPr="00A705E0"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  <w:t xml:space="preserve">» г. </w:t>
      </w:r>
      <w:proofErr w:type="spellStart"/>
      <w:r w:rsidRPr="00A705E0"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  <w:t>Благоевград</w:t>
      </w:r>
      <w:proofErr w:type="spellEnd"/>
      <w:r w:rsidRPr="00A705E0"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  <w:t xml:space="preserve"> Республика Болг</w:t>
      </w:r>
      <w:r w:rsidR="00E17444"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  <w:t>ария, с Центральной научной библиотекой</w:t>
      </w:r>
      <w:r w:rsidRPr="00A705E0"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  <w:t xml:space="preserve"> им. «Андрея Луп</w:t>
      </w:r>
      <w:r w:rsidR="00E17444"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  <w:t xml:space="preserve">ан» в Кишиневе, с </w:t>
      </w:r>
      <w:proofErr w:type="spellStart"/>
      <w:r w:rsidR="00992FD5" w:rsidRPr="00992FD5"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  <w:t>Тараклийской</w:t>
      </w:r>
      <w:proofErr w:type="spellEnd"/>
      <w:r w:rsidR="00992FD5" w:rsidRPr="00992FD5"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  <w:t xml:space="preserve"> районной публичной библиотекой "</w:t>
      </w:r>
      <w:proofErr w:type="spellStart"/>
      <w:r w:rsidR="00992FD5" w:rsidRPr="00992FD5"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  <w:t>Св.Св</w:t>
      </w:r>
      <w:proofErr w:type="spellEnd"/>
      <w:r w:rsidR="00992FD5" w:rsidRPr="00992FD5"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  <w:t xml:space="preserve">. Кирилл и </w:t>
      </w:r>
      <w:proofErr w:type="spellStart"/>
      <w:r w:rsidR="00992FD5" w:rsidRPr="00992FD5"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  <w:t>Методий</w:t>
      </w:r>
      <w:proofErr w:type="spellEnd"/>
      <w:r w:rsidR="00992FD5" w:rsidRPr="00992FD5"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  <w:t>"</w:t>
      </w:r>
      <w:r w:rsidR="008C6CA0" w:rsidRPr="00A705E0"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  <w:t>, с</w:t>
      </w:r>
      <w:r w:rsidRPr="00A705E0"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  <w:t xml:space="preserve"> библиотекой </w:t>
      </w:r>
      <w:proofErr w:type="spellStart"/>
      <w:r w:rsidRPr="00A705E0"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  <w:t>Комратского</w:t>
      </w:r>
      <w:proofErr w:type="spellEnd"/>
      <w:r w:rsidRPr="00A705E0"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  <w:t xml:space="preserve"> университета и т.д.</w:t>
      </w:r>
    </w:p>
    <w:p w14:paraId="740E0B19" w14:textId="77777777" w:rsidR="00764A86" w:rsidRPr="00A705E0" w:rsidRDefault="00764A86" w:rsidP="008C6CA0">
      <w:pPr>
        <w:shd w:val="clear" w:color="auto" w:fill="FFFFFF"/>
        <w:spacing w:before="120" w:line="15" w:lineRule="atLeast"/>
        <w:jc w:val="both"/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</w:pPr>
    </w:p>
    <w:p w14:paraId="51D06CB3" w14:textId="77777777" w:rsidR="00764A86" w:rsidRDefault="00764A86" w:rsidP="008C6CA0">
      <w:pPr>
        <w:shd w:val="clear" w:color="auto" w:fill="FFFFFF"/>
        <w:spacing w:before="120" w:line="15" w:lineRule="atLeast"/>
        <w:jc w:val="both"/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</w:pPr>
    </w:p>
    <w:p w14:paraId="1123ADA1" w14:textId="77777777" w:rsidR="00FB705C" w:rsidRPr="00A705E0" w:rsidRDefault="00FB705C" w:rsidP="008C6CA0">
      <w:pPr>
        <w:shd w:val="clear" w:color="auto" w:fill="FFFFFF"/>
        <w:spacing w:before="120" w:line="15" w:lineRule="atLeast"/>
        <w:jc w:val="both"/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</w:pPr>
    </w:p>
    <w:p w14:paraId="7ED39D11" w14:textId="77777777" w:rsidR="00FB705C" w:rsidRPr="00FB705C" w:rsidRDefault="00FB705C" w:rsidP="00FB705C">
      <w:pPr>
        <w:shd w:val="clear" w:color="auto" w:fill="FFFFFF"/>
        <w:spacing w:before="120" w:line="15" w:lineRule="atLeast"/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</w:pPr>
      <w:r w:rsidRPr="00FB705C"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  <w:lastRenderedPageBreak/>
        <w:t>Персонал:</w:t>
      </w:r>
    </w:p>
    <w:p w14:paraId="173D9109" w14:textId="77777777" w:rsidR="00FB705C" w:rsidRPr="00FB705C" w:rsidRDefault="00FB705C" w:rsidP="00FB705C">
      <w:pPr>
        <w:shd w:val="clear" w:color="auto" w:fill="FFFFFF"/>
        <w:spacing w:before="120" w:line="15" w:lineRule="atLeast"/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</w:pPr>
    </w:p>
    <w:p w14:paraId="5830CEB0" w14:textId="1A2E79D9" w:rsidR="00FB705C" w:rsidRPr="00FB705C" w:rsidRDefault="00FB705C" w:rsidP="00FB705C">
      <w:pPr>
        <w:shd w:val="clear" w:color="auto" w:fill="FFFFFF"/>
        <w:spacing w:before="120" w:line="15" w:lineRule="atLeast"/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</w:pPr>
      <w:r w:rsidRPr="001B3E3A">
        <w:rPr>
          <w:rFonts w:ascii="Times New Roman" w:eastAsia="Helvetica" w:hAnsi="Times New Roman" w:cs="Times New Roman"/>
          <w:b/>
          <w:color w:val="222222"/>
          <w:sz w:val="24"/>
          <w:szCs w:val="24"/>
          <w:lang w:val="ru-RU"/>
        </w:rPr>
        <w:t>Библиотекарь:</w:t>
      </w:r>
      <w:r w:rsidRPr="00FB705C"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  <w:t>Будаева</w:t>
      </w:r>
      <w:proofErr w:type="spellEnd"/>
      <w:r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  <w:t xml:space="preserve"> Валентина Дмитриевна</w:t>
      </w:r>
    </w:p>
    <w:p w14:paraId="474D28AB" w14:textId="38DC6CDA" w:rsidR="00FB705C" w:rsidRPr="00FB705C" w:rsidRDefault="00FB705C" w:rsidP="00FB705C">
      <w:pPr>
        <w:shd w:val="clear" w:color="auto" w:fill="FFFFFF"/>
        <w:spacing w:before="120" w:line="15" w:lineRule="atLeast"/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</w:pPr>
      <w:r w:rsidRPr="001B3E3A">
        <w:rPr>
          <w:rFonts w:ascii="Times New Roman" w:eastAsia="Helvetica" w:hAnsi="Times New Roman" w:cs="Times New Roman"/>
          <w:b/>
          <w:color w:val="222222"/>
          <w:sz w:val="24"/>
          <w:szCs w:val="24"/>
          <w:lang w:val="ru-RU"/>
        </w:rPr>
        <w:t>Электронная почта</w:t>
      </w:r>
      <w:r w:rsidRPr="00FB705C"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  <w:t>: vbudaeva@uni-ruse.bg</w:t>
      </w:r>
    </w:p>
    <w:p w14:paraId="7D028B83" w14:textId="0F4C31EC" w:rsidR="001D2E35" w:rsidRDefault="00FB705C" w:rsidP="00FB705C">
      <w:pPr>
        <w:shd w:val="clear" w:color="auto" w:fill="FFFFFF"/>
        <w:spacing w:before="120" w:line="15" w:lineRule="atLeast"/>
        <w:rPr>
          <w:rFonts w:ascii="Times New Roman" w:eastAsia="Helvetica" w:hAnsi="Times New Roman" w:cs="Times New Roman"/>
          <w:color w:val="FF0000"/>
          <w:sz w:val="24"/>
          <w:szCs w:val="24"/>
          <w:lang w:val="ru-RU"/>
        </w:rPr>
      </w:pPr>
      <w:proofErr w:type="spellStart"/>
      <w:r w:rsidRPr="001B3E3A">
        <w:rPr>
          <w:rFonts w:ascii="Times New Roman" w:eastAsia="Helvetica" w:hAnsi="Times New Roman" w:cs="Times New Roman"/>
          <w:b/>
          <w:color w:val="222222"/>
          <w:sz w:val="24"/>
          <w:szCs w:val="24"/>
          <w:lang w:val="ru-RU"/>
        </w:rPr>
        <w:t>Cтраница</w:t>
      </w:r>
      <w:proofErr w:type="spellEnd"/>
      <w:r w:rsidRPr="001B3E3A">
        <w:rPr>
          <w:rFonts w:ascii="Times New Roman" w:eastAsia="Helvetica" w:hAnsi="Times New Roman" w:cs="Times New Roman"/>
          <w:b/>
          <w:color w:val="222222"/>
          <w:sz w:val="24"/>
          <w:szCs w:val="24"/>
          <w:lang w:val="ru-RU"/>
        </w:rPr>
        <w:t xml:space="preserve"> в </w:t>
      </w:r>
      <w:proofErr w:type="spellStart"/>
      <w:r w:rsidRPr="001B3E3A">
        <w:rPr>
          <w:rFonts w:ascii="Times New Roman" w:eastAsia="Helvetica" w:hAnsi="Times New Roman" w:cs="Times New Roman"/>
          <w:b/>
          <w:color w:val="222222"/>
          <w:sz w:val="24"/>
          <w:szCs w:val="24"/>
          <w:lang w:val="ru-RU"/>
        </w:rPr>
        <w:t>facebook</w:t>
      </w:r>
      <w:proofErr w:type="spellEnd"/>
      <w:r w:rsidRPr="001B3E3A">
        <w:rPr>
          <w:rFonts w:ascii="Times New Roman" w:eastAsia="Helvetica" w:hAnsi="Times New Roman" w:cs="Times New Roman"/>
          <w:b/>
          <w:color w:val="222222"/>
          <w:sz w:val="24"/>
          <w:szCs w:val="24"/>
          <w:lang w:val="ru-RU"/>
        </w:rPr>
        <w:t>:</w:t>
      </w:r>
      <w:r w:rsidRPr="00FB705C"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  <w:t xml:space="preserve"> </w:t>
      </w:r>
      <w:hyperlink r:id="rId4" w:history="1">
        <w:r w:rsidR="001D2E35" w:rsidRPr="001369AE">
          <w:rPr>
            <w:rStyle w:val="a3"/>
            <w:rFonts w:ascii="Times New Roman" w:eastAsia="Helvetica" w:hAnsi="Times New Roman" w:cs="Times New Roman"/>
            <w:sz w:val="24"/>
            <w:szCs w:val="24"/>
            <w:lang w:val="ru-RU"/>
          </w:rPr>
          <w:t>https://www.facebook.com/RUTaraclia</w:t>
        </w:r>
      </w:hyperlink>
    </w:p>
    <w:p w14:paraId="1D5D6F6A" w14:textId="65AF2B0E" w:rsidR="00FB705C" w:rsidRPr="001B3E3A" w:rsidRDefault="00FB705C" w:rsidP="00FB705C">
      <w:pPr>
        <w:shd w:val="clear" w:color="auto" w:fill="FFFFFF"/>
        <w:spacing w:before="120" w:line="15" w:lineRule="atLeast"/>
        <w:rPr>
          <w:rFonts w:ascii="Times New Roman" w:eastAsia="Helvetica" w:hAnsi="Times New Roman" w:cs="Times New Roman"/>
          <w:b/>
          <w:color w:val="222222"/>
          <w:sz w:val="24"/>
          <w:szCs w:val="24"/>
          <w:lang w:val="ru-RU"/>
        </w:rPr>
      </w:pPr>
      <w:r w:rsidRPr="001B3E3A">
        <w:rPr>
          <w:rFonts w:ascii="Times New Roman" w:eastAsia="Helvetica" w:hAnsi="Times New Roman" w:cs="Times New Roman"/>
          <w:b/>
          <w:color w:val="222222"/>
          <w:sz w:val="24"/>
          <w:szCs w:val="24"/>
          <w:lang w:val="ru-RU"/>
        </w:rPr>
        <w:t>Часы работы: 8:00-17:00</w:t>
      </w:r>
      <w:r w:rsidR="00972ABA" w:rsidRPr="001B3E3A">
        <w:rPr>
          <w:rFonts w:ascii="Times New Roman" w:eastAsia="Helvetica" w:hAnsi="Times New Roman" w:cs="Times New Roman"/>
          <w:b/>
          <w:color w:val="222222"/>
          <w:sz w:val="24"/>
          <w:szCs w:val="24"/>
          <w:lang w:val="ru-RU"/>
        </w:rPr>
        <w:br/>
        <w:t>Обеденный перерыв: 12:00 – 13:00</w:t>
      </w:r>
    </w:p>
    <w:p w14:paraId="2488048F" w14:textId="77777777" w:rsidR="00FB705C" w:rsidRPr="00FB705C" w:rsidRDefault="00FB705C" w:rsidP="00FB705C">
      <w:pPr>
        <w:shd w:val="clear" w:color="auto" w:fill="FFFFFF"/>
        <w:spacing w:before="120" w:line="15" w:lineRule="atLeast"/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</w:pPr>
    </w:p>
    <w:p w14:paraId="77FFB304" w14:textId="77777777" w:rsidR="00764A86" w:rsidRPr="00A705E0" w:rsidRDefault="00764A86">
      <w:pPr>
        <w:shd w:val="clear" w:color="auto" w:fill="FFFFFF"/>
        <w:spacing w:before="120" w:line="15" w:lineRule="atLeast"/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</w:pPr>
    </w:p>
    <w:p w14:paraId="18FB4C48" w14:textId="77777777" w:rsidR="00764A86" w:rsidRPr="00A705E0" w:rsidRDefault="00764A86">
      <w:pPr>
        <w:shd w:val="clear" w:color="auto" w:fill="FFFFFF"/>
        <w:spacing w:before="120" w:line="15" w:lineRule="atLeast"/>
        <w:rPr>
          <w:rFonts w:ascii="Times New Roman" w:eastAsia="Helvetica" w:hAnsi="Times New Roman" w:cs="Times New Roman"/>
          <w:color w:val="222222"/>
          <w:sz w:val="24"/>
          <w:szCs w:val="24"/>
          <w:lang w:val="ru-RU"/>
        </w:rPr>
      </w:pPr>
    </w:p>
    <w:p w14:paraId="5393467D" w14:textId="77777777" w:rsidR="00764A86" w:rsidRPr="00A705E0" w:rsidRDefault="00764A86">
      <w:pPr>
        <w:spacing w:line="360" w:lineRule="auto"/>
        <w:ind w:firstLineChars="350" w:firstLine="84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1DF7451" w14:textId="77777777" w:rsidR="00764A86" w:rsidRPr="00A705E0" w:rsidRDefault="00764A86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FFEF9B5" w14:textId="77777777" w:rsidR="00764A86" w:rsidRPr="00A705E0" w:rsidRDefault="00764A8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C3A3AD4" w14:textId="0F819F6B" w:rsidR="00764A86" w:rsidRPr="00A705E0" w:rsidRDefault="002744AD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Библиотеката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, основана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през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2004 г., е важно структурно звено </w:t>
      </w:r>
      <w:proofErr w:type="gram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на университета</w:t>
      </w:r>
      <w:proofErr w:type="gram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осигуряващо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информационна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поддръжка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на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образователните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научните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процеси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43A89878" w14:textId="076CB17E" w:rsidR="006A1C6F" w:rsidRPr="00A705E0" w:rsidRDefault="006A1C6F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79A779B" w14:textId="631EFAAD" w:rsidR="006A1C6F" w:rsidRDefault="002744AD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библиотеката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като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точка за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достъп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до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доказани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висококачествени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информационни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ресурси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насърчаваща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развитието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на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образователни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изследователски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общокултурни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компетенции на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учениците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3683B1DD" w14:textId="3E298282" w:rsidR="002744AD" w:rsidRDefault="002744AD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формиране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на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информационни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библиотечни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услуги,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насочени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към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развитие на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научноизследователската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образователната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дейност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на университета</w:t>
      </w:r>
      <w:proofErr w:type="gramEnd"/>
      <w:r w:rsidRPr="002744A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9809103" w14:textId="77777777" w:rsidR="002744AD" w:rsidRPr="00A705E0" w:rsidRDefault="002744AD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65D8625" w14:textId="0E26A44B" w:rsidR="006A1C6F" w:rsidRDefault="002744AD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Днес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библиотеката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съхранява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27 000 книги,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включително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около 7000 учебника и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учебни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помагала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както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и публицистика,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справочници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художествена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и научна литература на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български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румънски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руски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други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езици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B799BF2" w14:textId="7B1E9662" w:rsidR="002744AD" w:rsidRDefault="002744AD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Всяка година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услугите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на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библиотеката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се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използват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от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приблизително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200 потребители (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студенти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, учители,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изследователи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други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категории потребители).</w:t>
      </w:r>
    </w:p>
    <w:p w14:paraId="5F7C1D9E" w14:textId="10356160" w:rsidR="002744AD" w:rsidRDefault="002744AD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Броят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на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издадените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книги за академична година е 2000, а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броят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на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посещенията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е 1200.</w:t>
      </w:r>
    </w:p>
    <w:p w14:paraId="6AE5517A" w14:textId="28DA5557" w:rsidR="002744AD" w:rsidRDefault="002744AD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Потребителите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имат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достъп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до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читалня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и зала за доставка на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документи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с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традиционни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каталози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B08BC0D" w14:textId="77777777" w:rsidR="002744AD" w:rsidRPr="00A705E0" w:rsidRDefault="002744AD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6C4B647" w14:textId="495B3B40" w:rsidR="00764A86" w:rsidRDefault="00AF26B5" w:rsidP="008C6CA0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705E0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  </w:t>
      </w:r>
      <w:proofErr w:type="spellStart"/>
      <w:r w:rsidR="002744AD" w:rsidRPr="002744AD">
        <w:rPr>
          <w:rFonts w:ascii="Times New Roman" w:hAnsi="Times New Roman" w:cs="Times New Roman"/>
          <w:sz w:val="24"/>
          <w:szCs w:val="24"/>
          <w:lang w:val="ru-RU"/>
        </w:rPr>
        <w:t>Библиотеката</w:t>
      </w:r>
      <w:proofErr w:type="spellEnd"/>
      <w:r w:rsidR="002744AD"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2744AD" w:rsidRPr="002744AD">
        <w:rPr>
          <w:rFonts w:ascii="Times New Roman" w:hAnsi="Times New Roman" w:cs="Times New Roman"/>
          <w:sz w:val="24"/>
          <w:szCs w:val="24"/>
          <w:lang w:val="ru-RU"/>
        </w:rPr>
        <w:t>предоставя</w:t>
      </w:r>
      <w:proofErr w:type="spellEnd"/>
      <w:r w:rsidR="002744AD"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на </w:t>
      </w:r>
      <w:proofErr w:type="spellStart"/>
      <w:r w:rsidR="002744AD" w:rsidRPr="002744AD">
        <w:rPr>
          <w:rFonts w:ascii="Times New Roman" w:hAnsi="Times New Roman" w:cs="Times New Roman"/>
          <w:sz w:val="24"/>
          <w:szCs w:val="24"/>
          <w:lang w:val="ru-RU"/>
        </w:rPr>
        <w:t>потребителите</w:t>
      </w:r>
      <w:proofErr w:type="spellEnd"/>
      <w:r w:rsidR="002744AD"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широка гама от </w:t>
      </w:r>
      <w:proofErr w:type="spellStart"/>
      <w:r w:rsidR="002744AD" w:rsidRPr="002744AD">
        <w:rPr>
          <w:rFonts w:ascii="Times New Roman" w:hAnsi="Times New Roman" w:cs="Times New Roman"/>
          <w:sz w:val="24"/>
          <w:szCs w:val="24"/>
          <w:lang w:val="ru-RU"/>
        </w:rPr>
        <w:t>безплатни</w:t>
      </w:r>
      <w:proofErr w:type="spellEnd"/>
      <w:r w:rsidR="002744AD"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2744AD" w:rsidRPr="002744AD">
        <w:rPr>
          <w:rFonts w:ascii="Times New Roman" w:hAnsi="Times New Roman" w:cs="Times New Roman"/>
          <w:sz w:val="24"/>
          <w:szCs w:val="24"/>
          <w:lang w:val="ru-RU"/>
        </w:rPr>
        <w:t>информационни</w:t>
      </w:r>
      <w:proofErr w:type="spellEnd"/>
      <w:r w:rsidR="002744AD"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услуги, </w:t>
      </w:r>
      <w:proofErr w:type="spellStart"/>
      <w:r w:rsidR="002744AD" w:rsidRPr="002744AD">
        <w:rPr>
          <w:rFonts w:ascii="Times New Roman" w:hAnsi="Times New Roman" w:cs="Times New Roman"/>
          <w:sz w:val="24"/>
          <w:szCs w:val="24"/>
          <w:lang w:val="ru-RU"/>
        </w:rPr>
        <w:t>насочени</w:t>
      </w:r>
      <w:proofErr w:type="spellEnd"/>
      <w:r w:rsidR="002744AD"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2744AD" w:rsidRPr="002744AD">
        <w:rPr>
          <w:rFonts w:ascii="Times New Roman" w:hAnsi="Times New Roman" w:cs="Times New Roman"/>
          <w:sz w:val="24"/>
          <w:szCs w:val="24"/>
          <w:lang w:val="ru-RU"/>
        </w:rPr>
        <w:t>към</w:t>
      </w:r>
      <w:proofErr w:type="spellEnd"/>
      <w:r w:rsidR="002744AD"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2744AD" w:rsidRPr="002744AD">
        <w:rPr>
          <w:rFonts w:ascii="Times New Roman" w:hAnsi="Times New Roman" w:cs="Times New Roman"/>
          <w:sz w:val="24"/>
          <w:szCs w:val="24"/>
          <w:lang w:val="ru-RU"/>
        </w:rPr>
        <w:t>подпомагане</w:t>
      </w:r>
      <w:proofErr w:type="spellEnd"/>
      <w:r w:rsidR="002744AD"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на </w:t>
      </w:r>
      <w:proofErr w:type="spellStart"/>
      <w:r w:rsidR="002744AD" w:rsidRPr="002744AD">
        <w:rPr>
          <w:rFonts w:ascii="Times New Roman" w:hAnsi="Times New Roman" w:cs="Times New Roman"/>
          <w:sz w:val="24"/>
          <w:szCs w:val="24"/>
          <w:lang w:val="ru-RU"/>
        </w:rPr>
        <w:t>образователните</w:t>
      </w:r>
      <w:proofErr w:type="spellEnd"/>
      <w:r w:rsidR="002744AD"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proofErr w:type="spellStart"/>
      <w:r w:rsidR="002744AD" w:rsidRPr="002744AD">
        <w:rPr>
          <w:rFonts w:ascii="Times New Roman" w:hAnsi="Times New Roman" w:cs="Times New Roman"/>
          <w:sz w:val="24"/>
          <w:szCs w:val="24"/>
          <w:lang w:val="ru-RU"/>
        </w:rPr>
        <w:t>изследователските</w:t>
      </w:r>
      <w:proofErr w:type="spellEnd"/>
      <w:r w:rsidR="002744AD"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2744AD" w:rsidRPr="002744AD">
        <w:rPr>
          <w:rFonts w:ascii="Times New Roman" w:hAnsi="Times New Roman" w:cs="Times New Roman"/>
          <w:sz w:val="24"/>
          <w:szCs w:val="24"/>
          <w:lang w:val="ru-RU"/>
        </w:rPr>
        <w:t>процеси</w:t>
      </w:r>
      <w:proofErr w:type="spellEnd"/>
      <w:r w:rsidR="002744AD"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="002744AD" w:rsidRPr="002744AD">
        <w:rPr>
          <w:rFonts w:ascii="Times New Roman" w:hAnsi="Times New Roman" w:cs="Times New Roman"/>
          <w:sz w:val="24"/>
          <w:szCs w:val="24"/>
          <w:lang w:val="ru-RU"/>
        </w:rPr>
        <w:t>Ето</w:t>
      </w:r>
      <w:proofErr w:type="spellEnd"/>
      <w:r w:rsidR="002744AD"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2744AD" w:rsidRPr="002744AD">
        <w:rPr>
          <w:rFonts w:ascii="Times New Roman" w:hAnsi="Times New Roman" w:cs="Times New Roman"/>
          <w:sz w:val="24"/>
          <w:szCs w:val="24"/>
          <w:lang w:val="ru-RU"/>
        </w:rPr>
        <w:t>основните</w:t>
      </w:r>
      <w:proofErr w:type="spellEnd"/>
      <w:r w:rsidR="002744AD"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от </w:t>
      </w:r>
      <w:proofErr w:type="spellStart"/>
      <w:r w:rsidR="002744AD" w:rsidRPr="002744AD">
        <w:rPr>
          <w:rFonts w:ascii="Times New Roman" w:hAnsi="Times New Roman" w:cs="Times New Roman"/>
          <w:sz w:val="24"/>
          <w:szCs w:val="24"/>
          <w:lang w:val="ru-RU"/>
        </w:rPr>
        <w:t>тях</w:t>
      </w:r>
      <w:proofErr w:type="spellEnd"/>
      <w:r w:rsidR="002744AD" w:rsidRPr="002744AD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4BFCCFD4" w14:textId="77777777" w:rsidR="002744AD" w:rsidRPr="00A705E0" w:rsidRDefault="002744AD" w:rsidP="008C6CA0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1B07F53" w14:textId="44C8F55C" w:rsidR="002744AD" w:rsidRPr="002744AD" w:rsidRDefault="002744AD" w:rsidP="002744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обиколк</w:t>
      </w:r>
      <w:r>
        <w:rPr>
          <w:rFonts w:ascii="Times New Roman" w:hAnsi="Times New Roman" w:cs="Times New Roman"/>
          <w:sz w:val="24"/>
          <w:szCs w:val="24"/>
          <w:lang w:val="ru-RU"/>
        </w:rPr>
        <w:t>и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и презентации на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библиотеката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5B115131" w14:textId="2D15710F" w:rsidR="002744AD" w:rsidRPr="002744AD" w:rsidRDefault="002744AD" w:rsidP="002744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консултац</w:t>
      </w:r>
      <w:r>
        <w:rPr>
          <w:rFonts w:ascii="Times New Roman" w:hAnsi="Times New Roman" w:cs="Times New Roman"/>
          <w:sz w:val="24"/>
          <w:szCs w:val="24"/>
          <w:lang w:val="ru-RU"/>
        </w:rPr>
        <w:t>ии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по каталог;</w:t>
      </w:r>
    </w:p>
    <w:p w14:paraId="4264ADED" w14:textId="45E0E7C3" w:rsidR="002744AD" w:rsidRPr="002744AD" w:rsidRDefault="002744AD" w:rsidP="002744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достъп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до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документи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от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библиотечния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фонд;</w:t>
      </w:r>
    </w:p>
    <w:p w14:paraId="2B7130DE" w14:textId="393EB76F" w:rsidR="002744AD" w:rsidRPr="002744AD" w:rsidRDefault="002744AD" w:rsidP="002744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заемане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на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документи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от дома;</w:t>
      </w:r>
    </w:p>
    <w:p w14:paraId="306C9156" w14:textId="6788C662" w:rsidR="002744AD" w:rsidRPr="002744AD" w:rsidRDefault="002744AD" w:rsidP="002744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библиографско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търсене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по заявка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50105E2B" w14:textId="09BC6A3A" w:rsidR="002744AD" w:rsidRPr="002744AD" w:rsidRDefault="002744AD" w:rsidP="002744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д</w:t>
      </w:r>
      <w:r>
        <w:rPr>
          <w:rFonts w:ascii="Times New Roman" w:hAnsi="Times New Roman" w:cs="Times New Roman"/>
          <w:sz w:val="24"/>
          <w:szCs w:val="24"/>
          <w:lang w:val="ru-RU"/>
        </w:rPr>
        <w:t>остъп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до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библиотечно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оборудване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1EF96DDE" w14:textId="4398FACA" w:rsidR="002744AD" w:rsidRPr="002744AD" w:rsidRDefault="002744AD" w:rsidP="002744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достъп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до интернет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61F893BF" w14:textId="5FD42A7B" w:rsidR="002744AD" w:rsidRPr="002744AD" w:rsidRDefault="002744AD" w:rsidP="002744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е</w:t>
      </w:r>
      <w:r>
        <w:rPr>
          <w:rFonts w:ascii="Times New Roman" w:hAnsi="Times New Roman" w:cs="Times New Roman"/>
          <w:sz w:val="24"/>
          <w:szCs w:val="24"/>
          <w:lang w:val="ru-RU"/>
        </w:rPr>
        <w:t>лектронно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предоставяне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по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имейл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1848E5C6" w14:textId="222AA926" w:rsidR="002744AD" w:rsidRPr="002744AD" w:rsidRDefault="002744AD" w:rsidP="002744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достъп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до и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запознаване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с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бази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дан</w:t>
      </w:r>
      <w:r>
        <w:rPr>
          <w:rFonts w:ascii="Times New Roman" w:hAnsi="Times New Roman" w:cs="Times New Roman"/>
          <w:sz w:val="24"/>
          <w:szCs w:val="24"/>
          <w:lang w:val="ru-RU"/>
        </w:rPr>
        <w:t>ни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734F814C" w14:textId="53676A27" w:rsidR="00AF26B5" w:rsidRPr="00A705E0" w:rsidRDefault="002744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консултации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по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бази</w:t>
      </w:r>
      <w:proofErr w:type="spellEnd"/>
      <w:r w:rsidRPr="002744A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744AD">
        <w:rPr>
          <w:rFonts w:ascii="Times New Roman" w:hAnsi="Times New Roman" w:cs="Times New Roman"/>
          <w:sz w:val="24"/>
          <w:szCs w:val="24"/>
          <w:lang w:val="ru-RU"/>
        </w:rPr>
        <w:t>данни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47A0E56C" w14:textId="0F47EC7E" w:rsidR="0076085F" w:rsidRPr="00A705E0" w:rsidRDefault="00842009" w:rsidP="0076085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842009">
        <w:rPr>
          <w:rFonts w:ascii="Times New Roman" w:hAnsi="Times New Roman" w:cs="Times New Roman"/>
          <w:sz w:val="24"/>
          <w:szCs w:val="24"/>
          <w:lang w:val="ru-RU"/>
        </w:rPr>
        <w:t>Библиотеката</w:t>
      </w:r>
      <w:proofErr w:type="spellEnd"/>
      <w:r w:rsidRPr="0084200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42009">
        <w:rPr>
          <w:rFonts w:ascii="Times New Roman" w:hAnsi="Times New Roman" w:cs="Times New Roman"/>
          <w:sz w:val="24"/>
          <w:szCs w:val="24"/>
          <w:lang w:val="ru-RU"/>
        </w:rPr>
        <w:t>поддържа</w:t>
      </w:r>
      <w:proofErr w:type="spellEnd"/>
      <w:r w:rsidRPr="00842009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proofErr w:type="spellStart"/>
      <w:r w:rsidRPr="00842009">
        <w:rPr>
          <w:rFonts w:ascii="Times New Roman" w:hAnsi="Times New Roman" w:cs="Times New Roman"/>
          <w:sz w:val="24"/>
          <w:szCs w:val="24"/>
          <w:lang w:val="ru-RU"/>
        </w:rPr>
        <w:t>развива</w:t>
      </w:r>
      <w:proofErr w:type="spellEnd"/>
      <w:r w:rsidRPr="0084200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42009">
        <w:rPr>
          <w:rFonts w:ascii="Times New Roman" w:hAnsi="Times New Roman" w:cs="Times New Roman"/>
          <w:sz w:val="24"/>
          <w:szCs w:val="24"/>
          <w:lang w:val="ru-RU"/>
        </w:rPr>
        <w:t>партньорски</w:t>
      </w:r>
      <w:proofErr w:type="spellEnd"/>
      <w:r w:rsidRPr="00842009">
        <w:rPr>
          <w:rFonts w:ascii="Times New Roman" w:hAnsi="Times New Roman" w:cs="Times New Roman"/>
          <w:sz w:val="24"/>
          <w:szCs w:val="24"/>
          <w:lang w:val="ru-RU"/>
        </w:rPr>
        <w:t xml:space="preserve"> отношения с: </w:t>
      </w:r>
      <w:proofErr w:type="spellStart"/>
      <w:r w:rsidRPr="00842009">
        <w:rPr>
          <w:rFonts w:ascii="Times New Roman" w:hAnsi="Times New Roman" w:cs="Times New Roman"/>
          <w:sz w:val="24"/>
          <w:szCs w:val="24"/>
          <w:lang w:val="ru-RU"/>
        </w:rPr>
        <w:t>Университетската</w:t>
      </w:r>
      <w:proofErr w:type="spellEnd"/>
      <w:r w:rsidRPr="00842009">
        <w:rPr>
          <w:rFonts w:ascii="Times New Roman" w:hAnsi="Times New Roman" w:cs="Times New Roman"/>
          <w:sz w:val="24"/>
          <w:szCs w:val="24"/>
          <w:lang w:val="ru-RU"/>
        </w:rPr>
        <w:t xml:space="preserve"> библиотека „Св. Св. </w:t>
      </w:r>
      <w:proofErr w:type="spellStart"/>
      <w:r w:rsidRPr="00842009">
        <w:rPr>
          <w:rFonts w:ascii="Times New Roman" w:hAnsi="Times New Roman" w:cs="Times New Roman"/>
          <w:sz w:val="24"/>
          <w:szCs w:val="24"/>
          <w:lang w:val="ru-RU"/>
        </w:rPr>
        <w:t>Кирил</w:t>
      </w:r>
      <w:proofErr w:type="spellEnd"/>
      <w:r w:rsidRPr="00842009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proofErr w:type="spellStart"/>
      <w:proofErr w:type="gramStart"/>
      <w:r w:rsidRPr="00842009">
        <w:rPr>
          <w:rFonts w:ascii="Times New Roman" w:hAnsi="Times New Roman" w:cs="Times New Roman"/>
          <w:sz w:val="24"/>
          <w:szCs w:val="24"/>
          <w:lang w:val="ru-RU"/>
        </w:rPr>
        <w:t>Методий</w:t>
      </w:r>
      <w:proofErr w:type="spellEnd"/>
      <w:r w:rsidRPr="00842009">
        <w:rPr>
          <w:rFonts w:ascii="Times New Roman" w:hAnsi="Times New Roman" w:cs="Times New Roman"/>
          <w:sz w:val="24"/>
          <w:szCs w:val="24"/>
          <w:lang w:val="ru-RU"/>
        </w:rPr>
        <w:t>“ на</w:t>
      </w:r>
      <w:proofErr w:type="gramEnd"/>
      <w:r w:rsidRPr="0084200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42009">
        <w:rPr>
          <w:rFonts w:ascii="Times New Roman" w:hAnsi="Times New Roman" w:cs="Times New Roman"/>
          <w:sz w:val="24"/>
          <w:szCs w:val="24"/>
          <w:lang w:val="ru-RU"/>
        </w:rPr>
        <w:t>Югозападния</w:t>
      </w:r>
      <w:proofErr w:type="spellEnd"/>
      <w:r w:rsidRPr="00842009">
        <w:rPr>
          <w:rFonts w:ascii="Times New Roman" w:hAnsi="Times New Roman" w:cs="Times New Roman"/>
          <w:sz w:val="24"/>
          <w:szCs w:val="24"/>
          <w:lang w:val="ru-RU"/>
        </w:rPr>
        <w:t xml:space="preserve"> университет „</w:t>
      </w:r>
      <w:proofErr w:type="spellStart"/>
      <w:r w:rsidRPr="00842009">
        <w:rPr>
          <w:rFonts w:ascii="Times New Roman" w:hAnsi="Times New Roman" w:cs="Times New Roman"/>
          <w:sz w:val="24"/>
          <w:szCs w:val="24"/>
          <w:lang w:val="ru-RU"/>
        </w:rPr>
        <w:t>Неофид</w:t>
      </w:r>
      <w:proofErr w:type="spellEnd"/>
      <w:r w:rsidRPr="0084200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42009">
        <w:rPr>
          <w:rFonts w:ascii="Times New Roman" w:hAnsi="Times New Roman" w:cs="Times New Roman"/>
          <w:sz w:val="24"/>
          <w:szCs w:val="24"/>
          <w:lang w:val="ru-RU"/>
        </w:rPr>
        <w:t>Рилски</w:t>
      </w:r>
      <w:proofErr w:type="spellEnd"/>
      <w:r w:rsidRPr="00842009">
        <w:rPr>
          <w:rFonts w:ascii="Times New Roman" w:hAnsi="Times New Roman" w:cs="Times New Roman"/>
          <w:sz w:val="24"/>
          <w:szCs w:val="24"/>
          <w:lang w:val="ru-RU"/>
        </w:rPr>
        <w:t xml:space="preserve">“ в </w:t>
      </w:r>
      <w:proofErr w:type="spellStart"/>
      <w:r w:rsidRPr="00842009">
        <w:rPr>
          <w:rFonts w:ascii="Times New Roman" w:hAnsi="Times New Roman" w:cs="Times New Roman"/>
          <w:sz w:val="24"/>
          <w:szCs w:val="24"/>
          <w:lang w:val="ru-RU"/>
        </w:rPr>
        <w:t>Благоевград</w:t>
      </w:r>
      <w:proofErr w:type="spellEnd"/>
      <w:r w:rsidRPr="00842009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842009">
        <w:rPr>
          <w:rFonts w:ascii="Times New Roman" w:hAnsi="Times New Roman" w:cs="Times New Roman"/>
          <w:sz w:val="24"/>
          <w:szCs w:val="24"/>
          <w:lang w:val="ru-RU"/>
        </w:rPr>
        <w:t>Република</w:t>
      </w:r>
      <w:proofErr w:type="spellEnd"/>
      <w:r w:rsidRPr="0084200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42009">
        <w:rPr>
          <w:rFonts w:ascii="Times New Roman" w:hAnsi="Times New Roman" w:cs="Times New Roman"/>
          <w:sz w:val="24"/>
          <w:szCs w:val="24"/>
          <w:lang w:val="ru-RU"/>
        </w:rPr>
        <w:t>България</w:t>
      </w:r>
      <w:proofErr w:type="spellEnd"/>
      <w:r w:rsidRPr="00842009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842009">
        <w:rPr>
          <w:rFonts w:ascii="Times New Roman" w:hAnsi="Times New Roman" w:cs="Times New Roman"/>
          <w:sz w:val="24"/>
          <w:szCs w:val="24"/>
          <w:lang w:val="ru-RU"/>
        </w:rPr>
        <w:t>Централната</w:t>
      </w:r>
      <w:proofErr w:type="spellEnd"/>
      <w:r w:rsidRPr="00842009">
        <w:rPr>
          <w:rFonts w:ascii="Times New Roman" w:hAnsi="Times New Roman" w:cs="Times New Roman"/>
          <w:sz w:val="24"/>
          <w:szCs w:val="24"/>
          <w:lang w:val="ru-RU"/>
        </w:rPr>
        <w:t xml:space="preserve"> научна библиотека „Андрей Лупан“ в Кишинев, </w:t>
      </w:r>
      <w:proofErr w:type="spellStart"/>
      <w:r w:rsidRPr="00842009">
        <w:rPr>
          <w:rFonts w:ascii="Times New Roman" w:hAnsi="Times New Roman" w:cs="Times New Roman"/>
          <w:sz w:val="24"/>
          <w:szCs w:val="24"/>
          <w:lang w:val="ru-RU"/>
        </w:rPr>
        <w:t>Окръжната</w:t>
      </w:r>
      <w:proofErr w:type="spellEnd"/>
      <w:r w:rsidRPr="0084200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42009">
        <w:rPr>
          <w:rFonts w:ascii="Times New Roman" w:hAnsi="Times New Roman" w:cs="Times New Roman"/>
          <w:sz w:val="24"/>
          <w:szCs w:val="24"/>
          <w:lang w:val="ru-RU"/>
        </w:rPr>
        <w:t>обществена</w:t>
      </w:r>
      <w:proofErr w:type="spellEnd"/>
      <w:r w:rsidRPr="00842009">
        <w:rPr>
          <w:rFonts w:ascii="Times New Roman" w:hAnsi="Times New Roman" w:cs="Times New Roman"/>
          <w:sz w:val="24"/>
          <w:szCs w:val="24"/>
          <w:lang w:val="ru-RU"/>
        </w:rPr>
        <w:t xml:space="preserve"> библиотека в Тараклия, </w:t>
      </w:r>
      <w:proofErr w:type="spellStart"/>
      <w:r w:rsidRPr="00842009">
        <w:rPr>
          <w:rFonts w:ascii="Times New Roman" w:hAnsi="Times New Roman" w:cs="Times New Roman"/>
          <w:sz w:val="24"/>
          <w:szCs w:val="24"/>
          <w:lang w:val="ru-RU"/>
        </w:rPr>
        <w:t>библиотеката</w:t>
      </w:r>
      <w:proofErr w:type="spellEnd"/>
      <w:r w:rsidRPr="00842009">
        <w:rPr>
          <w:rFonts w:ascii="Times New Roman" w:hAnsi="Times New Roman" w:cs="Times New Roman"/>
          <w:sz w:val="24"/>
          <w:szCs w:val="24"/>
          <w:lang w:val="ru-RU"/>
        </w:rPr>
        <w:t xml:space="preserve"> на Университета в Комрат и др.</w:t>
      </w:r>
    </w:p>
    <w:p w14:paraId="0DBEBE8A" w14:textId="77777777" w:rsidR="0035304C" w:rsidRPr="0035304C" w:rsidRDefault="0035304C" w:rsidP="0035304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35304C">
        <w:rPr>
          <w:rFonts w:ascii="Times New Roman" w:hAnsi="Times New Roman" w:cs="Times New Roman"/>
          <w:sz w:val="24"/>
          <w:szCs w:val="24"/>
          <w:lang w:val="ru-RU"/>
        </w:rPr>
        <w:t>Персонал:</w:t>
      </w:r>
    </w:p>
    <w:p w14:paraId="69A07E16" w14:textId="77777777" w:rsidR="0035304C" w:rsidRPr="0035304C" w:rsidRDefault="0035304C" w:rsidP="0035304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D11F68C" w14:textId="77777777" w:rsidR="0035304C" w:rsidRPr="0035304C" w:rsidRDefault="0035304C" w:rsidP="0035304C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5304C">
        <w:rPr>
          <w:rFonts w:ascii="Times New Roman" w:hAnsi="Times New Roman" w:cs="Times New Roman"/>
          <w:b/>
          <w:sz w:val="24"/>
          <w:szCs w:val="24"/>
          <w:lang w:val="ru-RU"/>
        </w:rPr>
        <w:t>Библиотекар</w:t>
      </w:r>
      <w:proofErr w:type="spellEnd"/>
      <w:r w:rsidRPr="0035304C">
        <w:rPr>
          <w:rFonts w:ascii="Times New Roman" w:hAnsi="Times New Roman" w:cs="Times New Roman"/>
          <w:b/>
          <w:sz w:val="24"/>
          <w:szCs w:val="24"/>
          <w:lang w:val="ru-RU"/>
        </w:rPr>
        <w:t>:</w:t>
      </w:r>
      <w:r w:rsidRPr="0035304C">
        <w:rPr>
          <w:rFonts w:ascii="Times New Roman" w:hAnsi="Times New Roman" w:cs="Times New Roman"/>
          <w:sz w:val="24"/>
          <w:szCs w:val="24"/>
          <w:lang w:val="ru-RU"/>
        </w:rPr>
        <w:t xml:space="preserve"> Валентина Дмитриевна </w:t>
      </w:r>
      <w:proofErr w:type="spellStart"/>
      <w:r w:rsidRPr="0035304C">
        <w:rPr>
          <w:rFonts w:ascii="Times New Roman" w:hAnsi="Times New Roman" w:cs="Times New Roman"/>
          <w:sz w:val="24"/>
          <w:szCs w:val="24"/>
          <w:lang w:val="ru-RU"/>
        </w:rPr>
        <w:t>Будаева</w:t>
      </w:r>
      <w:proofErr w:type="spellEnd"/>
    </w:p>
    <w:p w14:paraId="0BF50BC2" w14:textId="77777777" w:rsidR="0035304C" w:rsidRPr="0035304C" w:rsidRDefault="0035304C" w:rsidP="0035304C">
      <w:pPr>
        <w:rPr>
          <w:rFonts w:ascii="Times New Roman" w:hAnsi="Times New Roman" w:cs="Times New Roman"/>
          <w:sz w:val="24"/>
          <w:szCs w:val="24"/>
          <w:lang w:val="ru-RU"/>
        </w:rPr>
      </w:pPr>
      <w:bookmarkStart w:id="0" w:name="_GoBack"/>
      <w:bookmarkEnd w:id="0"/>
    </w:p>
    <w:p w14:paraId="52D0D85C" w14:textId="77777777" w:rsidR="0035304C" w:rsidRPr="0035304C" w:rsidRDefault="0035304C" w:rsidP="0035304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5304C">
        <w:rPr>
          <w:rFonts w:ascii="Times New Roman" w:hAnsi="Times New Roman" w:cs="Times New Roman"/>
          <w:b/>
          <w:sz w:val="24"/>
          <w:szCs w:val="24"/>
          <w:lang w:val="ru-RU"/>
        </w:rPr>
        <w:t>Имейл</w:t>
      </w:r>
      <w:proofErr w:type="spellEnd"/>
      <w:r w:rsidRPr="0035304C">
        <w:rPr>
          <w:rFonts w:ascii="Times New Roman" w:hAnsi="Times New Roman" w:cs="Times New Roman"/>
          <w:b/>
          <w:sz w:val="24"/>
          <w:szCs w:val="24"/>
        </w:rPr>
        <w:t>:</w:t>
      </w:r>
      <w:r w:rsidRPr="0035304C">
        <w:rPr>
          <w:rFonts w:ascii="Times New Roman" w:hAnsi="Times New Roman" w:cs="Times New Roman"/>
          <w:sz w:val="24"/>
          <w:szCs w:val="24"/>
        </w:rPr>
        <w:t xml:space="preserve"> vbudaeva@uni-ruse.bg</w:t>
      </w:r>
    </w:p>
    <w:p w14:paraId="41603C2D" w14:textId="77777777" w:rsidR="004C657B" w:rsidRPr="001D2E35" w:rsidRDefault="004C657B" w:rsidP="0035304C">
      <w:pPr>
        <w:rPr>
          <w:rFonts w:ascii="Times New Roman" w:hAnsi="Times New Roman" w:cs="Times New Roman"/>
          <w:b/>
          <w:sz w:val="24"/>
          <w:szCs w:val="24"/>
        </w:rPr>
      </w:pPr>
    </w:p>
    <w:p w14:paraId="0B148017" w14:textId="12175D51" w:rsidR="001D2E35" w:rsidRPr="00921E0A" w:rsidRDefault="0035304C" w:rsidP="0035304C">
      <w:pPr>
        <w:rPr>
          <w:rFonts w:ascii="Times New Roman" w:hAnsi="Times New Roman" w:cs="Times New Roman"/>
          <w:b/>
          <w:sz w:val="24"/>
          <w:szCs w:val="24"/>
        </w:rPr>
      </w:pPr>
      <w:r w:rsidRPr="0035304C">
        <w:rPr>
          <w:rFonts w:ascii="Times New Roman" w:hAnsi="Times New Roman" w:cs="Times New Roman"/>
          <w:b/>
          <w:sz w:val="24"/>
          <w:szCs w:val="24"/>
          <w:lang w:val="ru-RU"/>
        </w:rPr>
        <w:t>Страница</w:t>
      </w:r>
      <w:r w:rsidRPr="00921E0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5304C">
        <w:rPr>
          <w:rFonts w:ascii="Times New Roman" w:hAnsi="Times New Roman" w:cs="Times New Roman"/>
          <w:b/>
          <w:sz w:val="24"/>
          <w:szCs w:val="24"/>
          <w:lang w:val="ru-RU"/>
        </w:rPr>
        <w:t>във</w:t>
      </w:r>
      <w:proofErr w:type="spellEnd"/>
      <w:r w:rsidRPr="00921E0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5304C">
        <w:rPr>
          <w:rFonts w:ascii="Times New Roman" w:hAnsi="Times New Roman" w:cs="Times New Roman"/>
          <w:b/>
          <w:sz w:val="24"/>
          <w:szCs w:val="24"/>
        </w:rPr>
        <w:t>Facebook</w:t>
      </w:r>
      <w:r w:rsidRPr="00921E0A">
        <w:rPr>
          <w:rFonts w:ascii="Times New Roman" w:hAnsi="Times New Roman" w:cs="Times New Roman"/>
          <w:b/>
          <w:sz w:val="24"/>
          <w:szCs w:val="24"/>
        </w:rPr>
        <w:t>:</w:t>
      </w:r>
      <w:r w:rsidRPr="00921E0A">
        <w:rPr>
          <w:rFonts w:ascii="Times New Roman" w:hAnsi="Times New Roman" w:cs="Times New Roman"/>
          <w:sz w:val="24"/>
          <w:szCs w:val="24"/>
        </w:rPr>
        <w:t xml:space="preserve"> </w:t>
      </w:r>
      <w:r w:rsidR="009439D6" w:rsidRPr="009439D6">
        <w:rPr>
          <w:rFonts w:ascii="Times New Roman" w:hAnsi="Times New Roman" w:cs="Times New Roman"/>
          <w:color w:val="FF0000"/>
          <w:sz w:val="24"/>
          <w:szCs w:val="24"/>
        </w:rPr>
        <w:t>https</w:t>
      </w:r>
      <w:r w:rsidR="009439D6" w:rsidRPr="00921E0A">
        <w:rPr>
          <w:rFonts w:ascii="Times New Roman" w:hAnsi="Times New Roman" w:cs="Times New Roman"/>
          <w:color w:val="FF0000"/>
          <w:sz w:val="24"/>
          <w:szCs w:val="24"/>
        </w:rPr>
        <w:t>://</w:t>
      </w:r>
      <w:r w:rsidR="009439D6" w:rsidRPr="009439D6">
        <w:rPr>
          <w:rFonts w:ascii="Times New Roman" w:hAnsi="Times New Roman" w:cs="Times New Roman"/>
          <w:color w:val="FF0000"/>
          <w:sz w:val="24"/>
          <w:szCs w:val="24"/>
        </w:rPr>
        <w:t>www</w:t>
      </w:r>
      <w:r w:rsidR="009439D6" w:rsidRPr="00921E0A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="009439D6" w:rsidRPr="009439D6">
        <w:rPr>
          <w:rFonts w:ascii="Times New Roman" w:hAnsi="Times New Roman" w:cs="Times New Roman"/>
          <w:color w:val="FF0000"/>
          <w:sz w:val="24"/>
          <w:szCs w:val="24"/>
        </w:rPr>
        <w:t>facebook</w:t>
      </w:r>
      <w:r w:rsidR="009439D6" w:rsidRPr="00921E0A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="009439D6" w:rsidRPr="009439D6">
        <w:rPr>
          <w:rFonts w:ascii="Times New Roman" w:hAnsi="Times New Roman" w:cs="Times New Roman"/>
          <w:color w:val="FF0000"/>
          <w:sz w:val="24"/>
          <w:szCs w:val="24"/>
        </w:rPr>
        <w:t>com</w:t>
      </w:r>
      <w:r w:rsidR="009439D6" w:rsidRPr="00921E0A">
        <w:rPr>
          <w:rFonts w:ascii="Times New Roman" w:hAnsi="Times New Roman" w:cs="Times New Roman"/>
          <w:color w:val="FF0000"/>
          <w:sz w:val="24"/>
          <w:szCs w:val="24"/>
        </w:rPr>
        <w:t>/</w:t>
      </w:r>
      <w:r w:rsidR="009439D6" w:rsidRPr="009439D6">
        <w:rPr>
          <w:rFonts w:ascii="Times New Roman" w:hAnsi="Times New Roman" w:cs="Times New Roman"/>
          <w:color w:val="FF0000"/>
          <w:sz w:val="24"/>
          <w:szCs w:val="24"/>
        </w:rPr>
        <w:t>RUTaraclia</w:t>
      </w:r>
    </w:p>
    <w:p w14:paraId="25639FE7" w14:textId="77777777" w:rsidR="009439D6" w:rsidRPr="00921E0A" w:rsidRDefault="009439D6" w:rsidP="0035304C">
      <w:pPr>
        <w:rPr>
          <w:rFonts w:ascii="Times New Roman" w:hAnsi="Times New Roman" w:cs="Times New Roman"/>
          <w:b/>
          <w:sz w:val="24"/>
          <w:szCs w:val="24"/>
        </w:rPr>
      </w:pPr>
    </w:p>
    <w:p w14:paraId="2970D8E2" w14:textId="739BA5A9" w:rsidR="0035304C" w:rsidRPr="0035304C" w:rsidRDefault="0035304C" w:rsidP="0035304C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proofErr w:type="spellStart"/>
      <w:r w:rsidRPr="0035304C">
        <w:rPr>
          <w:rFonts w:ascii="Times New Roman" w:hAnsi="Times New Roman" w:cs="Times New Roman"/>
          <w:b/>
          <w:sz w:val="24"/>
          <w:szCs w:val="24"/>
          <w:lang w:val="ru-RU"/>
        </w:rPr>
        <w:t>Работно</w:t>
      </w:r>
      <w:proofErr w:type="spellEnd"/>
      <w:r w:rsidRPr="0035304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35304C">
        <w:rPr>
          <w:rFonts w:ascii="Times New Roman" w:hAnsi="Times New Roman" w:cs="Times New Roman"/>
          <w:b/>
          <w:sz w:val="24"/>
          <w:szCs w:val="24"/>
          <w:lang w:val="ru-RU"/>
        </w:rPr>
        <w:t>време</w:t>
      </w:r>
      <w:proofErr w:type="spellEnd"/>
      <w:r w:rsidRPr="0035304C">
        <w:rPr>
          <w:rFonts w:ascii="Times New Roman" w:hAnsi="Times New Roman" w:cs="Times New Roman"/>
          <w:b/>
          <w:sz w:val="24"/>
          <w:szCs w:val="24"/>
          <w:lang w:val="ru-RU"/>
        </w:rPr>
        <w:t>: 8:00 - 17:00 ч.</w:t>
      </w:r>
    </w:p>
    <w:p w14:paraId="1B838806" w14:textId="693D2A78" w:rsidR="00764A86" w:rsidRPr="0035304C" w:rsidRDefault="0035304C" w:rsidP="0035304C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proofErr w:type="spellStart"/>
      <w:r w:rsidRPr="0035304C">
        <w:rPr>
          <w:rFonts w:ascii="Times New Roman" w:hAnsi="Times New Roman" w:cs="Times New Roman"/>
          <w:b/>
          <w:sz w:val="24"/>
          <w:szCs w:val="24"/>
          <w:lang w:val="ru-RU"/>
        </w:rPr>
        <w:t>Обяд</w:t>
      </w:r>
      <w:proofErr w:type="spellEnd"/>
      <w:r w:rsidRPr="0035304C">
        <w:rPr>
          <w:rFonts w:ascii="Times New Roman" w:hAnsi="Times New Roman" w:cs="Times New Roman"/>
          <w:b/>
          <w:sz w:val="24"/>
          <w:szCs w:val="24"/>
          <w:lang w:val="ru-RU"/>
        </w:rPr>
        <w:t>: 12:00 - 13:00 ч.</w:t>
      </w:r>
    </w:p>
    <w:sectPr w:rsidR="00764A86" w:rsidRPr="0035304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4A86"/>
    <w:rsid w:val="001B3E3A"/>
    <w:rsid w:val="001D2E35"/>
    <w:rsid w:val="002744AD"/>
    <w:rsid w:val="0035304C"/>
    <w:rsid w:val="003854BC"/>
    <w:rsid w:val="00495935"/>
    <w:rsid w:val="004C657B"/>
    <w:rsid w:val="005D77D2"/>
    <w:rsid w:val="00627FCF"/>
    <w:rsid w:val="006A1C6F"/>
    <w:rsid w:val="00745875"/>
    <w:rsid w:val="0076085F"/>
    <w:rsid w:val="00764A86"/>
    <w:rsid w:val="00842009"/>
    <w:rsid w:val="008C6CA0"/>
    <w:rsid w:val="00921E0A"/>
    <w:rsid w:val="009439D6"/>
    <w:rsid w:val="00972ABA"/>
    <w:rsid w:val="00992FD5"/>
    <w:rsid w:val="00A2141C"/>
    <w:rsid w:val="00A705E0"/>
    <w:rsid w:val="00AF26B5"/>
    <w:rsid w:val="00C61AEC"/>
    <w:rsid w:val="00CE4AFE"/>
    <w:rsid w:val="00D84171"/>
    <w:rsid w:val="00DE43F0"/>
    <w:rsid w:val="00E17444"/>
    <w:rsid w:val="00F61A92"/>
    <w:rsid w:val="00FB705C"/>
    <w:rsid w:val="051154C0"/>
    <w:rsid w:val="15E65E1F"/>
    <w:rsid w:val="273D3F9F"/>
    <w:rsid w:val="2E7E53B3"/>
    <w:rsid w:val="3A4E4703"/>
    <w:rsid w:val="7AEA7EF5"/>
    <w:rsid w:val="7D2F2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059428E"/>
  <w15:docId w15:val="{79EE1867-6114-44D0-8183-729C70278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ru-MD" w:eastAsia="ru-MD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acebook.com/RUTaraclia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3</Pages>
  <Words>640</Words>
  <Characters>3651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RePack by Diakov</cp:lastModifiedBy>
  <cp:revision>25</cp:revision>
  <cp:lastPrinted>2025-06-02T12:08:00Z</cp:lastPrinted>
  <dcterms:created xsi:type="dcterms:W3CDTF">2025-05-22T05:45:00Z</dcterms:created>
  <dcterms:modified xsi:type="dcterms:W3CDTF">2026-02-11T07:25:00Z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1049-12.2.0.21179</vt:lpwstr>
  </property>
  <property fmtid="{D5CDD505-2E9C-101B-9397-08002B2CF9AE}" pid="3" name="ICV">
    <vt:lpwstr>0570F455F476414890CCA66EEA5F0194_12</vt:lpwstr>
  </property>
</Properties>
</file>