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памятка-режиссёру-конвейер-кадров"/>
    <w:p>
      <w:pPr>
        <w:pStyle w:val="Heading1"/>
      </w:pPr>
      <w:r>
        <w:t xml:space="preserve">Памятка режиссёру: конвейер кадров</w:t>
      </w:r>
    </w:p>
    <w:bookmarkStart w:id="9" w:name="что-это"/>
    <w:p>
      <w:pPr>
        <w:pStyle w:val="Heading2"/>
      </w:pPr>
      <w:r>
        <w:t xml:space="preserve">Что это</w:t>
      </w:r>
    </w:p>
    <w:p>
      <w:pPr>
        <w:pStyle w:val="FirstParagraph"/>
      </w:pPr>
      <w:r>
        <w:t xml:space="preserve">На вашем компьютере работает помощник Claude. Он берёт раскадровку, сам пишет</w:t>
      </w:r>
      <w:r>
        <w:t xml:space="preserve"> </w:t>
      </w:r>
      <w:r>
        <w:t xml:space="preserve">запросы к нейросети, генерирует картинку для каждого кадра прямо в браузере — в</w:t>
      </w:r>
      <w:r>
        <w:t xml:space="preserve"> </w:t>
      </w:r>
      <w:r>
        <w:t xml:space="preserve">ChatGPT и Google Labs под нашими общими подписками — и складывает готовые кадры в</w:t>
      </w:r>
      <w:r>
        <w:t xml:space="preserve"> </w:t>
      </w:r>
      <w:r>
        <w:t xml:space="preserve">дашборд. Вы и аниматоры заходите в дашборд и одобряете кадры или отправляете их на</w:t>
      </w:r>
      <w:r>
        <w:t xml:space="preserve"> </w:t>
      </w:r>
      <w:r>
        <w:t xml:space="preserve">переделку с комментарием; на следующем заходе Claude учитывает правки.</w:t>
      </w:r>
    </w:p>
    <w:p>
      <w:pPr>
        <w:pStyle w:val="BodyText"/>
      </w:pPr>
      <w:r>
        <w:t xml:space="preserve">Материалы — раскадровку, сценарий, референсы — вы загружаете туда же, в дашборд,</w:t>
      </w:r>
      <w:r>
        <w:t xml:space="preserve"> </w:t>
      </w:r>
      <w:r>
        <w:t xml:space="preserve">откуда угодно. Claude забирает их сам.</w:t>
      </w:r>
    </w:p>
    <w:p>
      <w:pPr>
        <w:pStyle w:val="BodyText"/>
      </w:pPr>
      <w:r>
        <w:t xml:space="preserve">От вас нужно немного: один раз всё настроить, держать компьютер включённым и</w:t>
      </w:r>
      <w:r>
        <w:t xml:space="preserve"> </w:t>
      </w:r>
      <w:r>
        <w:t xml:space="preserve">входить в аккаунты, когда об этом попросят.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часть-1.-разовая-настройка"/>
    <w:p>
      <w:pPr>
        <w:pStyle w:val="Heading1"/>
      </w:pPr>
      <w:r>
        <w:t xml:space="preserve">Часть 1. Разовая настройка</w:t>
      </w:r>
    </w:p>
    <w:p>
      <w:pPr>
        <w:pStyle w:val="FirstParagraph"/>
      </w:pPr>
      <w:r>
        <w:t xml:space="preserve">Делается один раз. Займёт примерно полчаса.</w:t>
      </w:r>
    </w:p>
    <w:bookmarkStart w:id="11" w:name="шаг-1.-решите-где-будет-жить-проект"/>
    <w:p>
      <w:pPr>
        <w:pStyle w:val="Heading2"/>
      </w:pPr>
      <w:r>
        <w:t xml:space="preserve">Шаг 1. Решите, где будет жить проект</w:t>
      </w:r>
    </w:p>
    <w:p>
      <w:pPr>
        <w:pStyle w:val="FirstParagraph"/>
      </w:pPr>
      <w:r>
        <w:t xml:space="preserve">Проект будет лежать в папке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. Она создастся сама на следующем шаге —</w:t>
      </w:r>
      <w:r>
        <w:t xml:space="preserve"> </w:t>
      </w:r>
      <w:r>
        <w:t xml:space="preserve">заранее ничего создавать не нужно.</w:t>
      </w:r>
    </w:p>
    <w:p>
      <w:pPr>
        <w:pStyle w:val="BodyText"/>
      </w:pPr>
      <w:r>
        <w:t xml:space="preserve">Место на диске: заложите</w:t>
      </w:r>
      <w:r>
        <w:t xml:space="preserve"> </w:t>
      </w:r>
      <w:r>
        <w:rPr>
          <w:b/>
          <w:bCs/>
        </w:rPr>
        <w:t xml:space="preserve">20 ГБ</w:t>
      </w:r>
      <w:r>
        <w:t xml:space="preserve">. Картинок будет много.</w:t>
      </w:r>
    </w:p>
    <w:bookmarkEnd w:id="11"/>
    <w:bookmarkStart w:id="12" w:name="шаг-2.-установите-git-и-скачайте-проект"/>
    <w:p>
      <w:pPr>
        <w:pStyle w:val="Heading2"/>
      </w:pPr>
      <w:r>
        <w:t xml:space="preserve">Шаг 2. Установите Git и скачайте проект</w:t>
      </w:r>
    </w:p>
    <w:p>
      <w:pPr>
        <w:pStyle w:val="FirstParagraph"/>
      </w:pPr>
      <w:r>
        <w:t xml:space="preserve">Git — это программа, которая забирает проект из интернета и потом сама отправляет</w:t>
      </w:r>
      <w:r>
        <w:t xml:space="preserve"> </w:t>
      </w:r>
      <w:r>
        <w:t xml:space="preserve">туда готовые кадры.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git-scm.com/download/win</w:t>
      </w:r>
      <w:r>
        <w:t xml:space="preserve"> </w:t>
      </w:r>
      <w:r>
        <w:t xml:space="preserve">и скачайте установщик.</w:t>
      </w:r>
    </w:p>
    <w:p>
      <w:pPr>
        <w:pStyle w:val="Compact"/>
        <w:numPr>
          <w:ilvl w:val="0"/>
          <w:numId w:val="1001"/>
        </w:numPr>
      </w:pPr>
      <w:r>
        <w:t xml:space="preserve">Запустите его и нажимайте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до конца, ничего не меняя. В конце —</w:t>
      </w:r>
      <w:r>
        <w:t xml:space="preserve"> </w:t>
      </w:r>
      <w:r>
        <w:rPr>
          <w:b/>
          <w:bCs/>
        </w:rPr>
        <w:t xml:space="preserve">Install</w:t>
      </w:r>
      <w:r>
        <w:t xml:space="preserve">, потом</w:t>
      </w:r>
      <w:r>
        <w:t xml:space="preserve"> </w:t>
      </w:r>
      <w:r>
        <w:rPr>
          <w:b/>
          <w:bCs/>
        </w:rPr>
        <w:t xml:space="preserve">Finish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Пуск</w:t>
      </w:r>
      <w:r>
        <w:t xml:space="preserve">, наберите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откройте</w:t>
      </w:r>
      <w:r>
        <w:t xml:space="preserve"> </w:t>
      </w:r>
      <w:r>
        <w:rPr>
          <w:b/>
          <w:bCs/>
        </w:rPr>
        <w:t xml:space="preserve">Командную строку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Введите по очереди две команды, после каждой — Enter:</w:t>
      </w:r>
    </w:p>
    <w:p>
      <w:pPr>
        <w:pStyle w:val="SourceCode"/>
      </w:pPr>
      <w:r>
        <w:rPr>
          <w:rStyle w:val="VerbatimChar"/>
        </w:rPr>
        <w:t xml:space="preserve">cd C:\</w:t>
      </w:r>
      <w:r>
        <w:br/>
      </w:r>
      <w:r>
        <w:rPr>
          <w:rStyle w:val="VerbatimChar"/>
        </w:rPr>
        <w:t xml:space="preserve">git clone https://github.com/genvid25/amintako.git</w:t>
      </w:r>
    </w:p>
    <w:p>
      <w:pPr>
        <w:pStyle w:val="FirstParagraph"/>
      </w:pPr>
      <w:r>
        <w:t xml:space="preserve">Пойдут строчки с процентами. Когда они закончатся, появится папка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 </w:t>
      </w:r>
      <w:r>
        <w:t xml:space="preserve">—</w:t>
      </w:r>
      <w:r>
        <w:t xml:space="preserve"> </w:t>
      </w:r>
      <w:r>
        <w:t xml:space="preserve">проект скачан.</w:t>
      </w:r>
    </w:p>
    <w:p>
      <w:pPr>
        <w:pStyle w:val="BlockText"/>
      </w:pPr>
      <w:r>
        <w:rPr>
          <w:b/>
          <w:bCs/>
        </w:rPr>
        <w:t xml:space="preserve">Первая отправка кадров попросит войти в GitHub.</w:t>
      </w:r>
      <w:r>
        <w:t xml:space="preserve"> </w:t>
      </w:r>
      <w:r>
        <w:t xml:space="preserve">Откроется окно браузера с</w:t>
      </w:r>
      <w:r>
        <w:t xml:space="preserve"> </w:t>
      </w:r>
      <w:r>
        <w:t xml:space="preserve">просьбой войти в аккаунт GitHub. Войдите под тем аккаунтом, который вам дал Иса.</w:t>
      </w:r>
      <w:r>
        <w:t xml:space="preserve"> </w:t>
      </w:r>
      <w:r>
        <w:t xml:space="preserve">Спросят один раз, дальше запомнится. Если аккаунта нет — напишите Исе.</w:t>
      </w:r>
    </w:p>
    <w:bookmarkEnd w:id="12"/>
    <w:bookmarkStart w:id="13" w:name="шаг-3.-установите-python"/>
    <w:p>
      <w:pPr>
        <w:pStyle w:val="Heading2"/>
      </w:pPr>
      <w:r>
        <w:t xml:space="preserve">Шаг 3. Установите Python</w:t>
      </w:r>
    </w:p>
    <w:p>
      <w:pPr>
        <w:pStyle w:val="FirstParagraph"/>
      </w:pPr>
      <w:r>
        <w:t xml:space="preserve">Python нужен, чтобы сжимать картинки: он ужимает кадр в шесть раз без потери</w:t>
      </w:r>
      <w:r>
        <w:t xml:space="preserve"> </w:t>
      </w:r>
      <w:r>
        <w:t xml:space="preserve">качества. Без него готовые кадры не поместятся в хранилище.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python.org/downloads</w:t>
      </w:r>
      <w:r>
        <w:t xml:space="preserve"> </w:t>
      </w:r>
      <w:r>
        <w:t xml:space="preserve">и нажмите жёлтую кнопку</w:t>
      </w:r>
      <w:r>
        <w:t xml:space="preserve"> </w:t>
      </w:r>
      <w:r>
        <w:rPr>
          <w:b/>
          <w:bCs/>
        </w:rPr>
        <w:t xml:space="preserve">Download Python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Запустите установщик.</w:t>
      </w:r>
      <w:r>
        <w:t xml:space="preserve"> </w:t>
      </w:r>
      <w:r>
        <w:rPr>
          <w:b/>
          <w:bCs/>
        </w:rPr>
        <w:t xml:space="preserve">Обязательно</w:t>
      </w:r>
      <w:r>
        <w:t xml:space="preserve"> </w:t>
      </w:r>
      <w:r>
        <w:t xml:space="preserve">поставьте галочку внизу окна —</w:t>
      </w:r>
      <w:r>
        <w:t xml:space="preserve"> </w:t>
      </w:r>
      <w:r>
        <w:rPr>
          <w:b/>
          <w:bCs/>
        </w:rPr>
        <w:t xml:space="preserve">«Add python.exe to PATH»</w:t>
      </w:r>
      <w:r>
        <w:t xml:space="preserve">. Это важно, без неё ничего не заработает.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Install Now</w:t>
      </w:r>
      <w:r>
        <w:t xml:space="preserve">, дождитесь конца, нажмите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Командную строку</w:t>
      </w:r>
      <w:r>
        <w:t xml:space="preserve"> </w:t>
      </w:r>
      <w:r>
        <w:t xml:space="preserve">(Пуск 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) и введите:</w:t>
      </w:r>
    </w:p>
    <w:p>
      <w:pPr>
        <w:pStyle w:val="SourceCode"/>
      </w:pPr>
      <w:r>
        <w:rPr>
          <w:rStyle w:val="VerbatimChar"/>
        </w:rPr>
        <w:t xml:space="preserve">pip install Pillow openpyxl</w:t>
      </w:r>
    </w:p>
    <w:p>
      <w:pPr>
        <w:pStyle w:val="FirstParagraph"/>
      </w:pPr>
      <w:r>
        <w:t xml:space="preserve">Дождитесь строчки со словом</w:t>
      </w:r>
      <w:r>
        <w:t xml:space="preserve"> </w:t>
      </w:r>
      <w:r>
        <w:rPr>
          <w:rStyle w:val="VerbatimChar"/>
        </w:rPr>
        <w:t xml:space="preserve">Successfully</w:t>
      </w:r>
      <w:r>
        <w:t xml:space="preserve">.</w:t>
      </w:r>
    </w:p>
    <w:bookmarkEnd w:id="13"/>
    <w:bookmarkStart w:id="14" w:name="шаг-3а.-положите-файл-с-ключами"/>
    <w:p>
      <w:pPr>
        <w:pStyle w:val="Heading2"/>
      </w:pPr>
      <w:r>
        <w:t xml:space="preserve">Шаг 3а. Положите файл с ключами</w:t>
      </w:r>
    </w:p>
    <w:p>
      <w:pPr>
        <w:pStyle w:val="FirstParagraph"/>
      </w:pPr>
      <w:r>
        <w:t xml:space="preserve">Claude ведёт очередь кадров в нашей общей базе, и ему нужен ключ доступа к ней.</w:t>
      </w:r>
      <w:r>
        <w:t xml:space="preserve"> </w:t>
      </w:r>
      <w:r>
        <w:t xml:space="preserve">Ключ лежит в отдельном файле, который</w:t>
      </w:r>
      <w:r>
        <w:t xml:space="preserve"> </w:t>
      </w:r>
      <w:r>
        <w:rPr>
          <w:b/>
          <w:bCs/>
        </w:rPr>
        <w:t xml:space="preserve">намеренно не хранится в интернете</w:t>
      </w:r>
      <w:r>
        <w:t xml:space="preserve"> </w:t>
      </w:r>
      <w:r>
        <w:t xml:space="preserve">—</w:t>
      </w:r>
      <w:r>
        <w:t xml:space="preserve"> </w:t>
      </w:r>
      <w:r>
        <w:t xml:space="preserve">поэтому вместе с проектом он не скачался.</w:t>
      </w:r>
    </w:p>
    <w:p>
      <w:pPr>
        <w:pStyle w:val="Compact"/>
        <w:numPr>
          <w:ilvl w:val="0"/>
          <w:numId w:val="1003"/>
        </w:numPr>
      </w:pPr>
      <w:r>
        <w:t xml:space="preserve">Попросите у Исы файл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Положите его прямо в папку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 </w:t>
      </w:r>
      <w:r>
        <w:t xml:space="preserve">— рядом с папками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никуда не вкладывая.</w:t>
      </w:r>
    </w:p>
    <w:p>
      <w:pPr>
        <w:pStyle w:val="Compact"/>
        <w:numPr>
          <w:ilvl w:val="0"/>
          <w:numId w:val="1003"/>
        </w:numPr>
      </w:pPr>
      <w:r>
        <w:t xml:space="preserve">Имя файла должно быть ровно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 точкой в начале и без «.txt» на конце.</w:t>
      </w:r>
      <w:r>
        <w:t xml:space="preserve"> </w:t>
      </w:r>
      <w:r>
        <w:t xml:space="preserve">Windows любит дописывать расширения: если в папке видно</w:t>
      </w:r>
      <w:r>
        <w:t xml:space="preserve"> </w:t>
      </w:r>
      <w:r>
        <w:rPr>
          <w:rStyle w:val="VerbatimChar"/>
        </w:rPr>
        <w:t xml:space="preserve">.env.txt</w:t>
      </w:r>
      <w:r>
        <w:t xml:space="preserve"> </w:t>
      </w:r>
      <w:r>
        <w:t xml:space="preserve">—</w:t>
      </w:r>
      <w:r>
        <w:t xml:space="preserve"> </w:t>
      </w:r>
      <w:r>
        <w:t xml:space="preserve">переименуйте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Без этого файла Claude на первом же запуске остановится и напишет, что нужен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Никому этот файл не пересылайте: в нём ключи от всей базы.</w:t>
      </w:r>
    </w:p>
    <w:bookmarkEnd w:id="14"/>
    <w:bookmarkStart w:id="15" w:name="X411592f91a5dfb9b0cfaf732fdebb04bb4a6069"/>
    <w:p>
      <w:pPr>
        <w:pStyle w:val="Heading2"/>
      </w:pPr>
      <w:r>
        <w:t xml:space="preserve">Шаг 4. Заведите отдельный профиль Chrome для конвейера</w:t>
      </w:r>
    </w:p>
    <w:p>
      <w:pPr>
        <w:pStyle w:val="FirstParagraph"/>
      </w:pPr>
      <w:r>
        <w:t xml:space="preserve">Нужен отдельный профиль, чтобы работа конвейера не мешалась с вашими личными</w:t>
      </w:r>
      <w:r>
        <w:t xml:space="preserve"> </w:t>
      </w:r>
      <w:r>
        <w:t xml:space="preserve">вкладками и аккаунтами, и чтобы Claude случайно не работал не под тем аккаунтом.</w:t>
      </w:r>
    </w:p>
    <w:p>
      <w:pPr>
        <w:pStyle w:val="Compact"/>
        <w:numPr>
          <w:ilvl w:val="0"/>
          <w:numId w:val="1004"/>
        </w:numPr>
      </w:pPr>
      <w:r>
        <w:t xml:space="preserve">Откройте Chrome.</w:t>
      </w:r>
    </w:p>
    <w:p>
      <w:pPr>
        <w:pStyle w:val="Compact"/>
        <w:numPr>
          <w:ilvl w:val="0"/>
          <w:numId w:val="1004"/>
        </w:numPr>
      </w:pPr>
      <w:r>
        <w:t xml:space="preserve">Справа вверху, рядом с адресной строкой, нажмите</w:t>
      </w:r>
      <w:r>
        <w:t xml:space="preserve"> </w:t>
      </w:r>
      <w:r>
        <w:rPr>
          <w:b/>
          <w:bCs/>
        </w:rPr>
        <w:t xml:space="preserve">кружок с вашим аватаром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открывшемся меню нажмите</w:t>
      </w:r>
      <w:r>
        <w:t xml:space="preserve"> </w:t>
      </w:r>
      <w:r>
        <w:rPr>
          <w:b/>
          <w:bCs/>
        </w:rPr>
        <w:t xml:space="preserve">«Добавить»</w:t>
      </w:r>
      <w:r>
        <w:t xml:space="preserve"> </w:t>
      </w:r>
      <w:r>
        <w:t xml:space="preserve">(или «Добавить профиль»).</w:t>
      </w:r>
    </w:p>
    <w:p>
      <w:pPr>
        <w:pStyle w:val="Compact"/>
        <w:numPr>
          <w:ilvl w:val="0"/>
          <w:numId w:val="1004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«Продолжить без аккаунта»</w:t>
      </w:r>
      <w:r>
        <w:t xml:space="preserve">, назовите профиль</w:t>
      </w:r>
      <w:r>
        <w:t xml:space="preserve"> </w:t>
      </w:r>
      <w:r>
        <w:rPr>
          <w:b/>
          <w:bCs/>
        </w:rPr>
        <w:t xml:space="preserve">Конвейер</w:t>
      </w:r>
      <w:r>
        <w:t xml:space="preserve">, нажмите</w:t>
      </w:r>
      <w:r>
        <w:t xml:space="preserve"> </w:t>
      </w:r>
      <w:r>
        <w:rPr>
          <w:b/>
          <w:bCs/>
        </w:rPr>
        <w:t xml:space="preserve">Готово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Откроется новое окно Chrome — это и есть рабочий профиль. Дальше всё делаем</w:t>
      </w:r>
      <w:r>
        <w:t xml:space="preserve"> </w:t>
      </w:r>
      <w:r>
        <w:rPr>
          <w:b/>
          <w:bCs/>
        </w:rPr>
        <w:t xml:space="preserve">в нём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этом окне войдите в два сервиса под общими аккаунтами команды (логины и</w:t>
      </w:r>
      <w:r>
        <w:t xml:space="preserve"> </w:t>
      </w:r>
      <w:r>
        <w:t xml:space="preserve">пароли даст Иса):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chatgpt.com</w:t>
      </w:r>
      <w:r>
        <w:t xml:space="preserve"> </w:t>
      </w:r>
      <w:r>
        <w:t xml:space="preserve">— основной генератор;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labs.google</w:t>
      </w:r>
      <w:r>
        <w:t xml:space="preserve"> </w:t>
      </w:r>
      <w:r>
        <w:t xml:space="preserve">— запасной генератор.</w:t>
      </w:r>
    </w:p>
    <w:p>
      <w:pPr>
        <w:pStyle w:val="Compact"/>
        <w:numPr>
          <w:ilvl w:val="0"/>
          <w:numId w:val="1004"/>
        </w:numPr>
      </w:pPr>
      <w:r>
        <w:t xml:space="preserve">Проверьте, что вход сохранился: закройте окно, снова откройте профиль</w:t>
      </w:r>
      <w:r>
        <w:t xml:space="preserve"> </w:t>
      </w:r>
      <w:r>
        <w:t xml:space="preserve">«Конвейер» и убедитесь, что вы всё ещё в аккаунтах.</w:t>
      </w:r>
    </w:p>
    <w:p>
      <w:pPr>
        <w:pStyle w:val="BlockText"/>
      </w:pPr>
      <w:r>
        <w:t xml:space="preserve">Дальше держите окно профиля «Конвейер» открытым. Именно в нём Claude работает.</w:t>
      </w:r>
    </w:p>
    <w:bookmarkEnd w:id="15"/>
    <w:bookmarkStart w:id="16" w:name="Xc479908204936df41dcc4e5a32692ea9b157ba7"/>
    <w:p>
      <w:pPr>
        <w:pStyle w:val="Heading2"/>
      </w:pPr>
      <w:r>
        <w:t xml:space="preserve">Шаг 5. Разрешите Claude работать с папкой проекта</w:t>
      </w:r>
    </w:p>
    <w:p>
      <w:pPr>
        <w:pStyle w:val="FirstParagraph"/>
      </w:pPr>
      <w:r>
        <w:t xml:space="preserve">В приложении Claude откройте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, найдите раздел про работу с папками</w:t>
      </w:r>
      <w:r>
        <w:t xml:space="preserve"> </w:t>
      </w:r>
      <w:r>
        <w:t xml:space="preserve">(</w:t>
      </w:r>
      <w:r>
        <w:rPr>
          <w:b/>
          <w:bCs/>
        </w:rPr>
        <w:t xml:space="preserve">Cowork</w:t>
      </w:r>
      <w:r>
        <w:t xml:space="preserve">, «доверенные папки» / trusted folders) и добавьте туда путь:</w:t>
      </w:r>
    </w:p>
    <w:p>
      <w:pPr>
        <w:pStyle w:val="SourceCode"/>
      </w:pPr>
      <w:r>
        <w:rPr>
          <w:rStyle w:val="VerbatimChar"/>
        </w:rPr>
        <w:t xml:space="preserve">C:\amintako</w:t>
      </w:r>
    </w:p>
    <w:p>
      <w:pPr>
        <w:pStyle w:val="FirstParagraph"/>
      </w:pPr>
      <w:r>
        <w:t xml:space="preserve">Без этого Claude не сможет открывать файлы проекта и сохранять кадры.</w:t>
      </w:r>
    </w:p>
    <w:bookmarkEnd w:id="16"/>
    <w:bookmarkStart w:id="17" w:name="шаг-6.-запретите-компьютеру-засыпать"/>
    <w:p>
      <w:pPr>
        <w:pStyle w:val="Heading2"/>
      </w:pPr>
      <w:r>
        <w:t xml:space="preserve">Шаг 6. Запретите компьютеру засыпать</w:t>
      </w:r>
    </w:p>
    <w:p>
      <w:pPr>
        <w:pStyle w:val="FirstParagraph"/>
      </w:pPr>
      <w:r>
        <w:t xml:space="preserve">Если компьютер уснёт, работа встанет посреди сцены.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Пуск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Параметры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Слева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Питание и батарея</w:t>
      </w:r>
      <w:r>
        <w:t xml:space="preserve"> </w:t>
      </w:r>
      <w:r>
        <w:t xml:space="preserve">(на стационарном компьютере просто</w:t>
      </w:r>
      <w:r>
        <w:t xml:space="preserve"> </w:t>
      </w:r>
      <w:r>
        <w:rPr>
          <w:b/>
          <w:bCs/>
        </w:rPr>
        <w:t xml:space="preserve">Питание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Раскройте</w:t>
      </w:r>
      <w:r>
        <w:t xml:space="preserve"> </w:t>
      </w:r>
      <w:r>
        <w:rPr>
          <w:b/>
          <w:bCs/>
        </w:rPr>
        <w:t xml:space="preserve">«Экран и спящий режим»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строке</w:t>
      </w:r>
      <w:r>
        <w:t xml:space="preserve"> </w:t>
      </w:r>
      <w:r>
        <w:rPr>
          <w:b/>
          <w:bCs/>
        </w:rPr>
        <w:t xml:space="preserve">«При питании от сети переводить в спящий режим через»</w:t>
      </w:r>
      <w:r>
        <w:t xml:space="preserve"> </w:t>
      </w:r>
      <w:r>
        <w:t xml:space="preserve">выберите</w:t>
      </w:r>
      <w:r>
        <w:t xml:space="preserve"> </w:t>
      </w:r>
      <w:r>
        <w:rPr>
          <w:b/>
          <w:bCs/>
        </w:rPr>
        <w:t xml:space="preserve">«Никогда»</w:t>
      </w:r>
      <w:r>
        <w:t xml:space="preserve">.</w:t>
      </w:r>
    </w:p>
    <w:p>
      <w:pPr>
        <w:pStyle w:val="FirstParagraph"/>
      </w:pPr>
      <w:r>
        <w:t xml:space="preserve">Экран пусть гаснет, это не мешает. Главное — чтобы не засыпал сам компьютер.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часть-2.-ежедневная-работа"/>
    <w:p>
      <w:pPr>
        <w:pStyle w:val="Heading1"/>
      </w:pPr>
      <w:r>
        <w:t xml:space="preserve">Часть 2. Ежедневная работа</w:t>
      </w:r>
    </w:p>
    <w:bookmarkStart w:id="21" w:name="как-запустить"/>
    <w:p>
      <w:pPr>
        <w:pStyle w:val="Heading2"/>
      </w:pPr>
      <w:r>
        <w:t xml:space="preserve">Как запустить</w:t>
      </w:r>
    </w:p>
    <w:p>
      <w:pPr>
        <w:pStyle w:val="FirstParagraph"/>
      </w:pPr>
      <w:r>
        <w:t xml:space="preserve">Есть два способа. Начните с первого, а когда убедитесь, что всё идёт как надо,</w:t>
      </w:r>
      <w:r>
        <w:t xml:space="preserve"> </w:t>
      </w:r>
      <w:r>
        <w:t xml:space="preserve">переходите на второй.</w:t>
      </w:r>
    </w:p>
    <w:bookmarkStart w:id="19" w:name="способ-1.-вручную"/>
    <w:p>
      <w:pPr>
        <w:pStyle w:val="Heading3"/>
      </w:pPr>
      <w:r>
        <w:t xml:space="preserve">Способ 1. Вручную</w:t>
      </w:r>
    </w:p>
    <w:p>
      <w:pPr>
        <w:pStyle w:val="Compact"/>
        <w:numPr>
          <w:ilvl w:val="0"/>
          <w:numId w:val="1007"/>
        </w:numPr>
      </w:pPr>
      <w:r>
        <w:t xml:space="preserve">Проверьте, что открыто окно Chrome с профилем</w:t>
      </w:r>
      <w:r>
        <w:t xml:space="preserve"> </w:t>
      </w:r>
      <w:r>
        <w:rPr>
          <w:b/>
          <w:bCs/>
        </w:rPr>
        <w:t xml:space="preserve">Конвейер</w:t>
      </w:r>
      <w:r>
        <w:t xml:space="preserve"> </w:t>
      </w:r>
      <w:r>
        <w:t xml:space="preserve">и вы в аккаунтах.</w:t>
      </w:r>
    </w:p>
    <w:p>
      <w:pPr>
        <w:pStyle w:val="Compact"/>
        <w:numPr>
          <w:ilvl w:val="0"/>
          <w:numId w:val="1007"/>
        </w:numPr>
      </w:pPr>
      <w:r>
        <w:t xml:space="preserve">Откройте приложение</w:t>
      </w:r>
      <w:r>
        <w:t xml:space="preserve"> </w:t>
      </w:r>
      <w:r>
        <w:rPr>
          <w:b/>
          <w:bCs/>
        </w:rPr>
        <w:t xml:space="preserve">Claude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Создайте новую задачу (</w:t>
      </w:r>
      <w:r>
        <w:rPr>
          <w:b/>
          <w:bCs/>
        </w:rPr>
        <w:t xml:space="preserve">New task</w:t>
      </w:r>
      <w:r>
        <w:t xml:space="preserve">) и напишите одну фразу:</w:t>
      </w:r>
    </w:p>
    <w:p>
      <w:pPr>
        <w:pStyle w:val="BlockText"/>
      </w:pPr>
      <w:r>
        <w:t xml:space="preserve">Открой папку C:</w:t>
      </w:r>
      <w:r>
        <w:t xml:space="preserve">и выполни инструкцию из файла ВОРКЕР.md. Работай по</w:t>
      </w:r>
      <w:r>
        <w:t xml:space="preserve"> </w:t>
      </w:r>
      <w:r>
        <w:t xml:space="preserve">порядку до конца очереди.</w:t>
      </w:r>
    </w:p>
    <w:p>
      <w:pPr>
        <w:pStyle w:val="Compact"/>
        <w:numPr>
          <w:ilvl w:val="0"/>
          <w:numId w:val="1008"/>
        </w:numPr>
      </w:pPr>
      <w:r>
        <w:t xml:space="preserve">Дальше Claude работает сам. Можно свернуть окно и заниматься своими делами,</w:t>
      </w:r>
      <w:r>
        <w:t xml:space="preserve"> </w:t>
      </w:r>
      <w:r>
        <w:t xml:space="preserve">но</w:t>
      </w:r>
      <w:r>
        <w:t xml:space="preserve"> </w:t>
      </w:r>
      <w:r>
        <w:rPr>
          <w:b/>
          <w:bCs/>
        </w:rPr>
        <w:t xml:space="preserve">не выключайте компьютер</w:t>
      </w:r>
      <w:r>
        <w:t xml:space="preserve">.</w:t>
      </w:r>
    </w:p>
    <w:bookmarkEnd w:id="19"/>
    <w:bookmarkStart w:id="20" w:name="способ-2.-по-расписанию"/>
    <w:p>
      <w:pPr>
        <w:pStyle w:val="Heading3"/>
      </w:pPr>
      <w:r>
        <w:t xml:space="preserve">Способ 2. По расписанию</w:t>
      </w:r>
    </w:p>
    <w:p>
      <w:pPr>
        <w:pStyle w:val="FirstParagraph"/>
      </w:pPr>
      <w:r>
        <w:t xml:space="preserve">В приложении Claude можно поставить задачу на расписание — тогда она будет</w:t>
      </w:r>
      <w:r>
        <w:t xml:space="preserve"> </w:t>
      </w:r>
      <w:r>
        <w:t xml:space="preserve">запускаться сама, например каждый день в 9:00 и в 15:00, с тем же текстом, что и</w:t>
      </w:r>
      <w:r>
        <w:t xml:space="preserve"> </w:t>
      </w:r>
      <w:r>
        <w:t xml:space="preserve">выше. Найдите в приложении раздел с запланированными задачами (Schedule / Tasks) и</w:t>
      </w:r>
      <w:r>
        <w:t xml:space="preserve"> </w:t>
      </w:r>
      <w:r>
        <w:t xml:space="preserve">создайте задачу с этим текстом.</w:t>
      </w:r>
    </w:p>
    <w:p>
      <w:pPr>
        <w:pStyle w:val="BodyText"/>
      </w:pPr>
      <w:r>
        <w:t xml:space="preserve">Так удобнее: компьютер и так включён круглосуточно, а вы просто время от времени</w:t>
      </w:r>
      <w:r>
        <w:t xml:space="preserve"> </w:t>
      </w:r>
      <w:r>
        <w:t xml:space="preserve">заглядываете в дашборд.</w:t>
      </w:r>
    </w:p>
    <w:bookmarkEnd w:id="20"/>
    <w:bookmarkEnd w:id="21"/>
    <w:bookmarkStart w:id="22" w:name="что-делать-когда-claude-о-чём-то-просит"/>
    <w:p>
      <w:pPr>
        <w:pStyle w:val="Heading2"/>
      </w:pPr>
      <w:r>
        <w:t xml:space="preserve">Что делать, когда Claude о чём-то просит</w:t>
      </w:r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  <w:bCs/>
        </w:rPr>
        <w:t xml:space="preserve">нормальная часть работы</w:t>
      </w:r>
      <w:r>
        <w:t xml:space="preserve">, а не поломка. Такое будет случаться каждый день.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 просит</w:t>
            </w:r>
          </w:p>
        </w:tc>
        <w:tc>
          <w:tcPr/>
          <w:p>
            <w:pPr>
              <w:pStyle w:val="Compact"/>
            </w:pPr>
            <w:r>
              <w:t xml:space="preserve">Что делаете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Войти в аккаунт ChatGPT или Google</w:t>
            </w:r>
          </w:p>
        </w:tc>
        <w:tc>
          <w:tcPr/>
          <w:p>
            <w:pPr>
              <w:pStyle w:val="Compact"/>
            </w:pPr>
            <w:r>
              <w:t xml:space="preserve">Заходите в окно Chrome, вводите логин и пароль, возвращаетесь и говорите Claude «готово»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Пройти проверку «я не робот»</w:t>
            </w:r>
          </w:p>
        </w:tc>
        <w:tc>
          <w:tcPr/>
          <w:p>
            <w:pPr>
              <w:pStyle w:val="Compact"/>
            </w:pPr>
            <w:r>
              <w:t xml:space="preserve">Проходите сами, галочка или картинки — и говорите «готово»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Подтвердить действие</w:t>
            </w:r>
          </w:p>
        </w:tc>
        <w:tc>
          <w:tcPr/>
          <w:p>
            <w:pPr>
              <w:pStyle w:val="Compact"/>
            </w:pPr>
            <w:r>
              <w:t xml:space="preserve">Читаете, что он собирается сделать, и подтверждаете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Одобрить нового персонажа или локацию</w:t>
            </w:r>
          </w:p>
        </w:tc>
        <w:tc>
          <w:tcPr/>
          <w:p>
            <w:pPr>
              <w:pStyle w:val="Compact"/>
            </w:pPr>
            <w:r>
              <w:t xml:space="preserve">Смотрите картинку: похоже на нашего героя — «да», не похоже — «нет, переделай» и скажите, что не так</w:t>
            </w:r>
          </w:p>
        </w:tc>
      </w:tr>
    </w:tbl>
    <w:p>
      <w:pPr>
        <w:pStyle w:val="BodyText"/>
      </w:pPr>
      <w:r>
        <w:t xml:space="preserve">Claude никогда не проходит проверки сам и не пытается обойти лимиты — он просто</w:t>
      </w:r>
      <w:r>
        <w:t xml:space="preserve"> </w:t>
      </w:r>
      <w:r>
        <w:t xml:space="preserve">ждёт вас.</w:t>
      </w:r>
    </w:p>
    <w:bookmarkEnd w:id="22"/>
    <w:bookmarkStart w:id="23" w:name="как-понять-что-всё-работает"/>
    <w:p>
      <w:pPr>
        <w:pStyle w:val="Heading2"/>
      </w:pPr>
      <w:r>
        <w:t xml:space="preserve">Как понять, что всё работает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дашборде</w:t>
      </w:r>
      <w:r>
        <w:t xml:space="preserve"> </w:t>
      </w:r>
      <w:r>
        <w:t xml:space="preserve">появляются новые кадры со статусом «на проверке».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ленте событий</w:t>
      </w:r>
      <w:r>
        <w:t xml:space="preserve"> </w:t>
      </w:r>
      <w:r>
        <w:t xml:space="preserve">внизу дашборда появляются записи о прогонах.</w:t>
      </w:r>
    </w:p>
    <w:p>
      <w:pPr>
        <w:pStyle w:val="Compact"/>
        <w:numPr>
          <w:ilvl w:val="0"/>
          <w:numId w:val="1009"/>
        </w:numPr>
      </w:pPr>
      <w:r>
        <w:t xml:space="preserve">Claude пишет в чате, что делает и на каком кадре находится.</w:t>
      </w:r>
    </w:p>
    <w:p>
      <w:pPr>
        <w:pStyle w:val="FirstParagraph"/>
      </w:pPr>
      <w:r>
        <w:t xml:space="preserve">Если Claude уперся в лимит генераций — он напишет об этом, подождёт и продолжит</w:t>
      </w:r>
      <w:r>
        <w:t xml:space="preserve"> </w:t>
      </w:r>
      <w:r>
        <w:t xml:space="preserve">сам. Это нормально: за один день сгенерировать всю серию не получится.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часть-3.-как-загружать-новые-материалы"/>
    <w:p>
      <w:pPr>
        <w:pStyle w:val="Heading1"/>
      </w:pPr>
      <w:r>
        <w:t xml:space="preserve">Часть 3. Как загружать новые материалы</w:t>
      </w:r>
    </w:p>
    <w:p>
      <w:pPr>
        <w:pStyle w:val="FirstParagraph"/>
      </w:pPr>
      <w:r>
        <w:t xml:space="preserve">Материалы загружаются</w:t>
      </w:r>
      <w:r>
        <w:t xml:space="preserve"> </w:t>
      </w:r>
      <w:r>
        <w:rPr>
          <w:b/>
          <w:bCs/>
        </w:rPr>
        <w:t xml:space="preserve">через дашборд</w:t>
      </w:r>
      <w:r>
        <w:t xml:space="preserve"> </w:t>
      </w:r>
      <w:r>
        <w:t xml:space="preserve">— из любого места и с любого устройства,</w:t>
      </w:r>
      <w:r>
        <w:t xml:space="preserve"> </w:t>
      </w:r>
      <w:r>
        <w:t xml:space="preserve">хоть с телефона. Компьютер с конвейером для этого включать не нужно: файлы</w:t>
      </w:r>
      <w:r>
        <w:t xml:space="preserve"> </w:t>
      </w:r>
      <w:r>
        <w:t xml:space="preserve">уходят в наше облако, а Claude заберёт их оттуда на ближайшем прогоне, разложит</w:t>
      </w:r>
      <w:r>
        <w:t xml:space="preserve"> </w:t>
      </w:r>
      <w:r>
        <w:t xml:space="preserve">по местам и заведёт кадры в очередь.</w:t>
      </w:r>
    </w:p>
    <w:bookmarkStart w:id="25" w:name="как-загрузить"/>
    <w:p>
      <w:pPr>
        <w:pStyle w:val="Heading2"/>
      </w:pPr>
      <w:r>
        <w:t xml:space="preserve">Как загрузить</w:t>
      </w:r>
    </w:p>
    <w:p>
      <w:pPr>
        <w:pStyle w:val="Compact"/>
        <w:numPr>
          <w:ilvl w:val="0"/>
          <w:numId w:val="1010"/>
        </w:numPr>
      </w:pPr>
      <w:r>
        <w:t xml:space="preserve">Откройте дашборд по своей личной ссылке (она в Части 4).</w:t>
      </w:r>
    </w:p>
    <w:p>
      <w:pPr>
        <w:pStyle w:val="Compact"/>
        <w:numPr>
          <w:ilvl w:val="0"/>
          <w:numId w:val="1010"/>
        </w:numPr>
      </w:pPr>
      <w:r>
        <w:t xml:space="preserve">Перейдите на вкладку</w:t>
      </w:r>
      <w:r>
        <w:t xml:space="preserve"> </w:t>
      </w:r>
      <w:r>
        <w:rPr>
          <w:b/>
          <w:bCs/>
        </w:rPr>
        <w:t xml:space="preserve">«Управление»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серию</w:t>
      </w:r>
      <w:r>
        <w:t xml:space="preserve">, к которой относятся материалы.</w:t>
      </w:r>
    </w:p>
    <w:p>
      <w:pPr>
        <w:pStyle w:val="Compact"/>
        <w:numPr>
          <w:ilvl w:val="0"/>
          <w:numId w:val="1010"/>
        </w:numPr>
      </w:pPr>
      <w:r>
        <w:t xml:space="preserve">Выберите раздел:</w:t>
      </w:r>
      <w:r>
        <w:t xml:space="preserve"> </w:t>
      </w:r>
      <w:r>
        <w:rPr>
          <w:b/>
          <w:bCs/>
        </w:rPr>
        <w:t xml:space="preserve">Персонажи</w:t>
      </w:r>
      <w:r>
        <w:t xml:space="preserve">,</w:t>
      </w:r>
      <w:r>
        <w:t xml:space="preserve"> </w:t>
      </w:r>
      <w:r>
        <w:rPr>
          <w:b/>
          <w:bCs/>
        </w:rPr>
        <w:t xml:space="preserve">Локации</w:t>
      </w:r>
      <w:r>
        <w:t xml:space="preserve">,</w:t>
      </w:r>
      <w:r>
        <w:t xml:space="preserve"> </w:t>
      </w:r>
      <w:r>
        <w:rPr>
          <w:b/>
          <w:bCs/>
        </w:rPr>
        <w:t xml:space="preserve">Предметы</w:t>
      </w:r>
      <w:r>
        <w:t xml:space="preserve">,</w:t>
      </w:r>
      <w:r>
        <w:t xml:space="preserve"> </w:t>
      </w:r>
      <w:r>
        <w:rPr>
          <w:b/>
          <w:bCs/>
        </w:rPr>
        <w:t xml:space="preserve">Раскадровка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Сценарий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Перетащите файлы</w:t>
      </w:r>
      <w:r>
        <w:t xml:space="preserve"> </w:t>
      </w:r>
      <w:r>
        <w:t xml:space="preserve">в поле загрузки — или нажмите на него и выберите файлы</w:t>
      </w:r>
      <w:r>
        <w:t xml:space="preserve"> </w:t>
      </w:r>
      <w:r>
        <w:t xml:space="preserve">обычным окном.</w:t>
      </w:r>
    </w:p>
    <w:p>
      <w:pPr>
        <w:pStyle w:val="FirstParagraph"/>
      </w:pPr>
      <w:r>
        <w:t xml:space="preserve">Рядом с каждым файлом побежит полоска, потом появится «готово». Если файл не</w:t>
      </w:r>
      <w:r>
        <w:t xml:space="preserve"> </w:t>
      </w:r>
      <w:r>
        <w:t xml:space="preserve">подошёл, там же будет написано, почему: обычно это не картинка или файл тяжелее</w:t>
      </w:r>
      <w:r>
        <w:t xml:space="preserve"> </w:t>
      </w:r>
      <w:r>
        <w:t xml:space="preserve">50 МБ. Ниже, в списке загруженного, файл можно открыть и посмотреть или удалить,</w:t>
      </w:r>
      <w:r>
        <w:t xml:space="preserve"> </w:t>
      </w:r>
      <w:r>
        <w:t xml:space="preserve">если ошиблись.</w:t>
      </w:r>
    </w:p>
    <w:p>
      <w:pPr>
        <w:pStyle w:val="BodyText"/>
      </w:pPr>
      <w:r>
        <w:rPr>
          <w:b/>
          <w:bCs/>
        </w:rPr>
        <w:t xml:space="preserve">Можно перетащить папку целиком.</w:t>
      </w:r>
      <w:r>
        <w:t xml:space="preserve"> </w:t>
      </w:r>
      <w:r>
        <w:t xml:space="preserve">Если внутри есть подпапки</w:t>
      </w:r>
      <w:r>
        <w:t xml:space="preserve"> </w:t>
      </w:r>
      <w:r>
        <w:rPr>
          <w:rStyle w:val="VerbatimChar"/>
        </w:rPr>
        <w:t xml:space="preserve">ПЕРСОНАЖИ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ПРЕДМЕТЫ</w:t>
      </w:r>
      <w:r>
        <w:t xml:space="preserve"> </w:t>
      </w:r>
      <w:r>
        <w:t xml:space="preserve">— дашборд разложит файлы по разделам сам, а вложенность</w:t>
      </w:r>
      <w:r>
        <w:t xml:space="preserve"> </w:t>
      </w:r>
      <w:r>
        <w:t xml:space="preserve">локаций (</w:t>
      </w:r>
      <w:r>
        <w:rPr>
          <w:rStyle w:val="VerbatimChar"/>
        </w:rPr>
        <w:t xml:space="preserve">ЛОКАЦИИ\Пещера\вход в пещеру.png</w:t>
      </w:r>
      <w:r>
        <w:t xml:space="preserve">) сохранит.</w:t>
      </w:r>
    </w:p>
    <w:bookmarkEnd w:id="25"/>
    <w:bookmarkStart w:id="26" w:name="как-называть-файлы"/>
    <w:p>
      <w:pPr>
        <w:pStyle w:val="Heading2"/>
      </w:pPr>
      <w:r>
        <w:t xml:space="preserve">Как называть файлы</w:t>
      </w:r>
    </w:p>
    <w:p>
      <w:pPr>
        <w:pStyle w:val="FirstParagraph"/>
      </w:pPr>
      <w:r>
        <w:t xml:space="preserve">Так, как персонаж, локация или предмет называются в сценарии. Имя файла — это</w:t>
      </w:r>
      <w:r>
        <w:t xml:space="preserve"> </w:t>
      </w:r>
      <w:r>
        <w:t xml:space="preserve">имя, по которому кадр его находит:</w:t>
      </w:r>
      <w:r>
        <w:t xml:space="preserve"> </w:t>
      </w:r>
      <w:r>
        <w:rPr>
          <w:b/>
          <w:bCs/>
        </w:rPr>
        <w:t xml:space="preserve">«Дедушка Хамза.png», а не «ref_01.png»</w:t>
      </w:r>
      <w:r>
        <w:t xml:space="preserve">.</w:t>
      </w:r>
      <w:r>
        <w:t xml:space="preserve"> </w:t>
      </w:r>
      <w:r>
        <w:t xml:space="preserve">Русские буквы и пробелы — можно и нужно.</w:t>
      </w:r>
    </w:p>
    <w:p>
      <w:pPr>
        <w:pStyle w:val="BlockText"/>
      </w:pPr>
      <w:r>
        <w:rPr>
          <w:b/>
          <w:bCs/>
        </w:rPr>
        <w:t xml:space="preserve">Не пугайтесь латиницы в списке.</w:t>
      </w:r>
      <w:r>
        <w:t xml:space="preserve"> </w:t>
      </w:r>
      <w:r>
        <w:t xml:space="preserve">Облачное хранилище не умеет хранить</w:t>
      </w:r>
      <w:r>
        <w:t xml:space="preserve"> </w:t>
      </w:r>
      <w:r>
        <w:t xml:space="preserve">русские имена, поэтому дашборд при загрузке переписывает имя латиницей — вы</w:t>
      </w:r>
      <w:r>
        <w:t xml:space="preserve"> </w:t>
      </w:r>
      <w:r>
        <w:t xml:space="preserve">увидите «doroga k aulu.jpeg». Так и задумано: настоящее имя дашборд</w:t>
      </w:r>
      <w:r>
        <w:t xml:space="preserve"> </w:t>
      </w:r>
      <w:r>
        <w:t xml:space="preserve">запоминает отдельно, и на компьютере файл снова станет «дорога к аулу.jpeg».</w:t>
      </w:r>
      <w:r>
        <w:t xml:space="preserve"> </w:t>
      </w:r>
      <w:r>
        <w:t xml:space="preserve">Переименовывать ничего не нужно.</w:t>
      </w:r>
    </w:p>
    <w:bookmarkEnd w:id="26"/>
    <w:bookmarkStart w:id="27" w:name="что-можно-загружать"/>
    <w:p>
      <w:pPr>
        <w:pStyle w:val="Heading2"/>
      </w:pPr>
      <w:r>
        <w:t xml:space="preserve">Что можно загружать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берёт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</w:t>
            </w:r>
          </w:p>
        </w:tc>
        <w:tc>
          <w:tcPr/>
          <w:p>
            <w:pPr>
              <w:pStyle w:val="Compact"/>
            </w:pPr>
            <w:r>
              <w:t xml:space="preserve">Excel: XLS,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DOCX, TXT, PDF, 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Персонажи, Локации, Предметы</w:t>
            </w:r>
          </w:p>
        </w:tc>
        <w:tc>
          <w:tcPr/>
          <w:p>
            <w:pPr>
              <w:pStyle w:val="Compact"/>
            </w:pPr>
            <w:r>
              <w:t xml:space="preserve">картинки: PNG, JPG, WEBP</w:t>
            </w:r>
          </w:p>
        </w:tc>
      </w:tr>
    </w:tbl>
    <w:p>
      <w:pPr>
        <w:pStyle w:val="BodyText"/>
      </w:pPr>
      <w:r>
        <w:t xml:space="preserve">Один файл — не больше 50 МБ.</w:t>
      </w:r>
    </w:p>
    <w:bookmarkEnd w:id="27"/>
    <w:bookmarkStart w:id="28" w:name="запасной-способ-папка-на-компьютере"/>
    <w:p>
      <w:pPr>
        <w:pStyle w:val="Heading2"/>
      </w:pPr>
      <w:r>
        <w:t xml:space="preserve">Запасной способ: папка на компьютере</w:t>
      </w:r>
    </w:p>
    <w:p>
      <w:pPr>
        <w:pStyle w:val="FirstParagraph"/>
      </w:pPr>
      <w:r>
        <w:t xml:space="preserve">Если дашборд почему-то недоступен, файлы можно положить прямо на компьютер</w:t>
      </w:r>
      <w:r>
        <w:t xml:space="preserve"> </w:t>
      </w:r>
      <w:r>
        <w:t xml:space="preserve">конвейера — в папку</w:t>
      </w:r>
      <w:r>
        <w:t xml:space="preserve"> </w:t>
      </w:r>
      <w:r>
        <w:rPr>
          <w:rStyle w:val="VerbatimChar"/>
        </w:rPr>
        <w:t xml:space="preserve">C:\amintako\ВХОДЯЩИЕ</w:t>
      </w:r>
      <w:r>
        <w:t xml:space="preserve">, с подпапками</w:t>
      </w:r>
      <w:r>
        <w:t xml:space="preserve"> </w:t>
      </w:r>
      <w:r>
        <w:rPr>
          <w:rStyle w:val="VerbatimChar"/>
        </w:rPr>
        <w:t xml:space="preserve">ПЕРСОНАЖИ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ЛОКАЦИИ\&lt;локация&gt;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ПРЕДМЕТЫ</w:t>
      </w:r>
      <w:r>
        <w:t xml:space="preserve"> </w:t>
      </w:r>
      <w:r>
        <w:t xml:space="preserve">и по тем же правилам именования; раскадровку и</w:t>
      </w:r>
      <w:r>
        <w:t xml:space="preserve"> </w:t>
      </w:r>
      <w:r>
        <w:t xml:space="preserve">сценарий кладите в саму</w:t>
      </w:r>
      <w:r>
        <w:t xml:space="preserve"> </w:t>
      </w:r>
      <w:r>
        <w:rPr>
          <w:rStyle w:val="VerbatimChar"/>
        </w:rPr>
        <w:t xml:space="preserve">ВХОДЯЩИЕ</w:t>
      </w:r>
      <w:r>
        <w:t xml:space="preserve">. Claude проверяет обе дороги — сначала</w:t>
      </w:r>
      <w:r>
        <w:t xml:space="preserve"> </w:t>
      </w:r>
      <w:r>
        <w:t xml:space="preserve">облако, потом эту папку. Способ рабочий, но обычный путь — дашборд.</w:t>
      </w:r>
    </w:p>
    <w:bookmarkEnd w:id="28"/>
    <w:bookmarkStart w:id="29" w:name="требования-к-картинкам"/>
    <w:p>
      <w:pPr>
        <w:pStyle w:val="Heading2"/>
      </w:pPr>
      <w:r>
        <w:t xml:space="preserve">Требования к картинкам</w:t>
      </w:r>
    </w:p>
    <w:p>
      <w:pPr>
        <w:pStyle w:val="FirstParagraph"/>
      </w:pPr>
      <w:r>
        <w:rPr>
          <w:b/>
          <w:bCs/>
        </w:rPr>
        <w:t xml:space="preserve">Персонажи.</w:t>
      </w:r>
      <w:r>
        <w:t xml:space="preserve"> </w:t>
      </w:r>
      <w:r>
        <w:t xml:space="preserve">Один файл на героя. Лучший референс — turnaround: анфас, профиль и</w:t>
      </w:r>
      <w:r>
        <w:t xml:space="preserve"> </w:t>
      </w:r>
      <w:r>
        <w:t xml:space="preserve">три четверти на</w:t>
      </w:r>
      <w:r>
        <w:t xml:space="preserve"> </w:t>
      </w:r>
      <w:r>
        <w:rPr>
          <w:b/>
          <w:bCs/>
        </w:rPr>
        <w:t xml:space="preserve">белом фоне</w:t>
      </w:r>
      <w:r>
        <w:t xml:space="preserve">, спокойная поза, нейтральное лицо. Никакого фона,</w:t>
      </w:r>
      <w:r>
        <w:t xml:space="preserve"> </w:t>
      </w:r>
      <w:r>
        <w:t xml:space="preserve">эмоций и действия — иначе они «протекут» во все кадры.</w:t>
      </w:r>
    </w:p>
    <w:p>
      <w:pPr>
        <w:pStyle w:val="BodyText"/>
      </w:pPr>
      <w:r>
        <w:rPr>
          <w:b/>
          <w:bCs/>
        </w:rPr>
        <w:t xml:space="preserve">Локации.</w:t>
      </w:r>
      <w:r>
        <w:t xml:space="preserve"> </w:t>
      </w:r>
      <w:r>
        <w:t xml:space="preserve">По одному фото на каждый ракурс локации: двор, крыльцо, комната,</w:t>
      </w:r>
      <w:r>
        <w:t xml:space="preserve"> </w:t>
      </w:r>
      <w:r>
        <w:t xml:space="preserve">тропинка. Общим планом, чтобы было видно пространство.</w:t>
      </w:r>
    </w:p>
    <w:p>
      <w:pPr>
        <w:pStyle w:val="BlockText"/>
      </w:pPr>
      <w:r>
        <w:rPr>
          <w:b/>
          <w:bCs/>
        </w:rPr>
        <w:t xml:space="preserve">Важно про погоду и время суток.</w:t>
      </w:r>
      <w:r>
        <w:t xml:space="preserve"> </w:t>
      </w:r>
      <w:r>
        <w:t xml:space="preserve">Нейросеть берёт свет, погоду и время суток</w:t>
      </w:r>
      <w:r>
        <w:t xml:space="preserve"> </w:t>
      </w:r>
      <w:r>
        <w:rPr>
          <w:b/>
          <w:bCs/>
        </w:rPr>
        <w:t xml:space="preserve">из фотографии локации</w:t>
      </w:r>
      <w:r>
        <w:t xml:space="preserve">, а не из текста. Ночь словами не заказывается.</w:t>
      </w:r>
      <w:r>
        <w:t xml:space="preserve"> </w:t>
      </w:r>
      <w:r>
        <w:t xml:space="preserve">Поэтому: нужна ночная сцена — нужно</w:t>
      </w:r>
      <w:r>
        <w:t xml:space="preserve"> </w:t>
      </w:r>
      <w:r>
        <w:rPr>
          <w:b/>
          <w:bCs/>
        </w:rPr>
        <w:t xml:space="preserve">ночное фото</w:t>
      </w:r>
      <w:r>
        <w:t xml:space="preserve"> </w:t>
      </w:r>
      <w:r>
        <w:t xml:space="preserve">этой локации. Нужен дождь —</w:t>
      </w:r>
      <w:r>
        <w:t xml:space="preserve"> </w:t>
      </w:r>
      <w:r>
        <w:t xml:space="preserve">нужно фото с дождём. Если для сцены есть только дневное фото, а сцена ночная,</w:t>
      </w:r>
      <w:r>
        <w:t xml:space="preserve"> </w:t>
      </w:r>
      <w:r>
        <w:t xml:space="preserve">Claude напишет об этом в отчёте и будет ждать нужное фото.</w:t>
      </w:r>
    </w:p>
    <w:p>
      <w:pPr>
        <w:pStyle w:val="FirstParagraph"/>
      </w:pPr>
      <w:r>
        <w:rPr>
          <w:b/>
          <w:bCs/>
        </w:rPr>
        <w:t xml:space="preserve">Предметы.</w:t>
      </w:r>
      <w:r>
        <w:t xml:space="preserve"> </w:t>
      </w:r>
      <w:r>
        <w:t xml:space="preserve">Только те, с которыми герои реально что-то делают: куртка, блокнот,</w:t>
      </w:r>
      <w:r>
        <w:t xml:space="preserve"> </w:t>
      </w:r>
      <w:r>
        <w:t xml:space="preserve">фонарик. Предметы «для красоты» добавлять не нужно.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часть-4.-дашборд"/>
    <w:p>
      <w:pPr>
        <w:pStyle w:val="Heading1"/>
      </w:pPr>
      <w:r>
        <w:t xml:space="preserve">Часть 4. Дашборд</w:t>
      </w:r>
    </w:p>
    <w:p>
      <w:pPr>
        <w:pStyle w:val="FirstParagraph"/>
      </w:pPr>
      <w:r>
        <w:rPr>
          <w:b/>
          <w:bCs/>
        </w:rPr>
        <w:t xml:space="preserve">Ваша личная ссылка:</w:t>
      </w:r>
    </w:p>
    <w:p>
      <w:pPr>
        <w:pStyle w:val="SourceCode"/>
      </w:pPr>
      <w:r>
        <w:rPr>
          <w:rStyle w:val="VerbatimChar"/>
        </w:rPr>
        <w:t xml:space="preserve">https://genvid25.github.io/amintako/dashboard/?key=82c1b44a3bfea69f70ba67573601639d</w:t>
      </w:r>
    </w:p>
    <w:p>
      <w:pPr>
        <w:pStyle w:val="FirstParagraph"/>
      </w:pPr>
      <w:r>
        <w:t xml:space="preserve">Сохраните её в закладки — на компьютере и на телефоне. Дашборд открывается в</w:t>
      </w:r>
      <w:r>
        <w:t xml:space="preserve"> </w:t>
      </w:r>
      <w:r>
        <w:t xml:space="preserve">обычном браузере, ничего устанавливать не нужно.</w:t>
      </w:r>
    </w:p>
    <w:p>
      <w:pPr>
        <w:pStyle w:val="Heading3"/>
      </w:pPr>
      <w:bookmarkStart w:id="31" w:name="ссылку-нельзя-публиковать"/>
      <w:r>
        <w:t xml:space="preserve">Ссылку нельзя публиковать</w:t>
      </w:r>
      <w:bookmarkEnd w:id="31"/>
    </w:p>
    <w:p>
      <w:pPr>
        <w:pStyle w:val="BlockText"/>
      </w:pPr>
      <w:r>
        <w:t xml:space="preserve">Хвост после</w:t>
      </w:r>
      <w:r>
        <w:t xml:space="preserve"> </w:t>
      </w:r>
      <w:r>
        <w:rPr>
          <w:rStyle w:val="VerbatimChar"/>
        </w:rPr>
        <w:t xml:space="preserve">?key=</w:t>
      </w:r>
      <w:r>
        <w:t xml:space="preserve"> </w:t>
      </w:r>
      <w:r>
        <w:t xml:space="preserve">— это ваш ключ режиссёра. Он даёт всё: одобрять кадры,</w:t>
      </w:r>
      <w:r>
        <w:t xml:space="preserve"> </w:t>
      </w:r>
      <w:r>
        <w:t xml:space="preserve">загружать материалы, заводить серии и сотрудников. По нему же видно, что кадр</w:t>
      </w:r>
      <w:r>
        <w:t xml:space="preserve"> </w:t>
      </w:r>
      <w:r>
        <w:t xml:space="preserve">одобрили именно вы.</w:t>
      </w:r>
    </w:p>
    <w:p>
      <w:pPr>
        <w:pStyle w:val="BlockText"/>
      </w:pPr>
      <w:r>
        <w:rPr>
          <w:b/>
          <w:bCs/>
        </w:rPr>
        <w:t xml:space="preserve">Не выкладывайте ссылку в общие чаты, не пересылайте её и не показывайте на</w:t>
      </w:r>
      <w:r>
        <w:rPr>
          <w:b/>
          <w:bCs/>
        </w:rPr>
        <w:t xml:space="preserve"> </w:t>
      </w:r>
      <w:r>
        <w:rPr>
          <w:b/>
          <w:bCs/>
        </w:rPr>
        <w:t xml:space="preserve">экране при демонстрации.</w:t>
      </w:r>
      <w:r>
        <w:t xml:space="preserve"> </w:t>
      </w:r>
      <w:r>
        <w:t xml:space="preserve">У каждого сотрудника своя ссылка — если кому-то</w:t>
      </w:r>
      <w:r>
        <w:t xml:space="preserve"> </w:t>
      </w:r>
      <w:r>
        <w:t xml:space="preserve">нужен доступ, заведите его во вкладке «Управление», раздел «Команда».</w:t>
      </w:r>
      <w:r>
        <w:t xml:space="preserve"> </w:t>
      </w:r>
      <w:r>
        <w:t xml:space="preserve">Если ссылка всё же куда-то утекла — скажите Исе, её заменят.</w:t>
      </w:r>
    </w:p>
    <w:p>
      <w:pPr>
        <w:pStyle w:val="FirstParagraph"/>
      </w:pPr>
      <w:r>
        <w:t xml:space="preserve">Без ключа (просто</w:t>
      </w:r>
      <w:r>
        <w:t xml:space="preserve"> </w:t>
      </w:r>
      <w:r>
        <w:rPr>
          <w:rStyle w:val="VerbatimChar"/>
        </w:rPr>
        <w:t xml:space="preserve">.../dashboard/</w:t>
      </w:r>
      <w:r>
        <w:t xml:space="preserve">) сайт тоже открывается, но работает только на</w:t>
      </w:r>
      <w:r>
        <w:t xml:space="preserve"> </w:t>
      </w:r>
      <w:r>
        <w:t xml:space="preserve">просмотр: кнопок одобрения и загрузки там нет.</w:t>
      </w:r>
    </w:p>
    <w:p>
      <w:pPr>
        <w:pStyle w:val="BodyText"/>
      </w:pPr>
      <w:r>
        <w:t xml:space="preserve">Что можно делать: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Смотреть</w:t>
      </w:r>
      <w:r>
        <w:t xml:space="preserve"> </w:t>
      </w:r>
      <w:r>
        <w:t xml:space="preserve">все кадры сеткой, нажать на кадр — откроется в полном размере.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Одобрить</w:t>
      </w:r>
      <w:r>
        <w:t xml:space="preserve"> </w:t>
      </w:r>
      <w:r>
        <w:t xml:space="preserve">— кадр принят. Ваше одобрение считается финальным, режиссёрским.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Отправить на переделку</w:t>
      </w:r>
      <w:r>
        <w:t xml:space="preserve"> </w:t>
      </w:r>
      <w:r>
        <w:t xml:space="preserve">— впишите комментарий по-русски: что именно не так</w:t>
      </w:r>
      <w:r>
        <w:t xml:space="preserve"> </w:t>
      </w:r>
      <w:r>
        <w:t xml:space="preserve">(«свет слишком холодный», «Хамза смотрит не туда»). Чем конкретнее, тем лучше:</w:t>
      </w:r>
      <w:r>
        <w:t xml:space="preserve"> </w:t>
      </w:r>
      <w:r>
        <w:t xml:space="preserve">Claude по этому комментарию перепишет запрос и перегенерирует кадр.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Править запрос вручную</w:t>
      </w:r>
      <w:r>
        <w:t xml:space="preserve"> </w:t>
      </w:r>
      <w:r>
        <w:t xml:space="preserve">— если знаете, как надо. Ваш текст Claude использует</w:t>
      </w:r>
      <w:r>
        <w:t xml:space="preserve"> </w:t>
      </w:r>
      <w:r>
        <w:t xml:space="preserve">дословно и переписывать не станет.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Скачать</w:t>
      </w:r>
      <w:r>
        <w:t xml:space="preserve"> </w:t>
      </w:r>
      <w:r>
        <w:t xml:space="preserve">кадр в полном размере.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Вкладка «Управление»</w:t>
      </w:r>
      <w:r>
        <w:t xml:space="preserve"> </w:t>
      </w:r>
      <w:r>
        <w:t xml:space="preserve">— только у вас: загрузить материалы (Часть 3),</w:t>
      </w:r>
      <w:r>
        <w:t xml:space="preserve"> </w:t>
      </w:r>
      <w:r>
        <w:t xml:space="preserve">завести серию, добавить сотрудника и выдать ему личную ссылку, посмотреть</w:t>
      </w:r>
      <w:r>
        <w:t xml:space="preserve"> </w:t>
      </w:r>
      <w:r>
        <w:t xml:space="preserve">ленту работы конвейера.</w:t>
      </w:r>
    </w:p>
    <w:p>
      <w:pPr>
        <w:pStyle w:val="FirstParagraph"/>
      </w:pPr>
      <w:r>
        <w:rPr>
          <w:b/>
          <w:bCs/>
        </w:rPr>
        <w:t xml:space="preserve">Про мастер-кадр.</w:t>
      </w:r>
      <w:r>
        <w:t xml:space="preserve"> </w:t>
      </w:r>
      <w:r>
        <w:t xml:space="preserve">Первый кадр каждой сцены — главный. Пока вы его не одобрите,</w:t>
      </w:r>
      <w:r>
        <w:t xml:space="preserve"> </w:t>
      </w:r>
      <w:r>
        <w:t xml:space="preserve">остальные кадры сцены не генерируются. Так задумано: сначала утверждаем свет,</w:t>
      </w:r>
      <w:r>
        <w:t xml:space="preserve"> </w:t>
      </w:r>
      <w:r>
        <w:t xml:space="preserve">палитру и стиль сцены на одном кадре, и только потом делаем остальные двадцать по</w:t>
      </w:r>
      <w:r>
        <w:t xml:space="preserve"> </w:t>
      </w:r>
      <w:r>
        <w:t xml:space="preserve">его образцу. Поэтому</w:t>
      </w:r>
      <w:r>
        <w:t xml:space="preserve"> </w:t>
      </w:r>
      <w:r>
        <w:rPr>
          <w:b/>
          <w:bCs/>
        </w:rPr>
        <w:t xml:space="preserve">мастер-кадры стоит смотреть в первую очередь</w:t>
      </w:r>
      <w:r>
        <w:t xml:space="preserve"> </w:t>
      </w:r>
      <w:r>
        <w:t xml:space="preserve">— пока он</w:t>
      </w:r>
      <w:r>
        <w:t xml:space="preserve"> </w:t>
      </w:r>
      <w:r>
        <w:t xml:space="preserve">висит, вся сцена стоит.</w:t>
      </w:r>
    </w:p>
    <w:p>
      <w:r>
        <w:pict>
          <v:rect style="width:0;height:1.5pt" o:hralign="center" o:hrstd="t" o:hr="t"/>
        </w:pict>
      </w:r>
    </w:p>
    <w:bookmarkEnd w:id="32"/>
    <w:bookmarkStart w:id="33" w:name="часть-5.-если-что-то-пошло-не-так"/>
    <w:p>
      <w:pPr>
        <w:pStyle w:val="Heading1"/>
      </w:pPr>
      <w:r>
        <w:t xml:space="preserve">Часть 5. Если что-то пошло не так</w:t>
      </w:r>
    </w:p>
    <w:p>
      <w:pPr>
        <w:pStyle w:val="FirstParagraph"/>
      </w:pPr>
      <w:r>
        <w:rPr>
          <w:b/>
          <w:bCs/>
        </w:rPr>
        <w:t xml:space="preserve">В браузере не тот аккаунт.</w:t>
      </w:r>
      <w:r>
        <w:t xml:space="preserve"> </w:t>
      </w:r>
      <w:r>
        <w:t xml:space="preserve">Откройте окно Chrome с профилем «Конвейер» (аватар справа вверху → выберите</w:t>
      </w:r>
      <w:r>
        <w:t xml:space="preserve"> </w:t>
      </w:r>
      <w:r>
        <w:t xml:space="preserve">«Конвейер») и войдите под общим аккаунтом команды. Скажите Claude «готово».</w:t>
      </w:r>
    </w:p>
    <w:p>
      <w:pPr>
        <w:pStyle w:val="BodyText"/>
      </w:pPr>
      <w:r>
        <w:rPr>
          <w:b/>
          <w:bCs/>
        </w:rPr>
        <w:t xml:space="preserve">Кончился лимит генераций.</w:t>
      </w:r>
      <w:r>
        <w:t xml:space="preserve"> </w:t>
      </w:r>
      <w:r>
        <w:t xml:space="preserve">Это нормально, лимит выдаётся на сутки. Claude подождёт и продолжит сам, либо</w:t>
      </w:r>
      <w:r>
        <w:t xml:space="preserve"> </w:t>
      </w:r>
      <w:r>
        <w:t xml:space="preserve">перейдёт на второй генератор. Ничего делать не нужно.</w:t>
      </w:r>
    </w:p>
    <w:p>
      <w:pPr>
        <w:pStyle w:val="BodyText"/>
      </w:pPr>
      <w:r>
        <w:rPr>
          <w:b/>
          <w:bCs/>
        </w:rPr>
        <w:t xml:space="preserve">Claude остановился и чего-то ждёт.</w:t>
      </w:r>
      <w:r>
        <w:t xml:space="preserve"> </w:t>
      </w:r>
      <w:r>
        <w:t xml:space="preserve">Посмотрите последнее сообщение в чате — там сказано, что от вас нужно. Обычно</w:t>
      </w:r>
      <w:r>
        <w:t xml:space="preserve"> </w:t>
      </w:r>
      <w:r>
        <w:t xml:space="preserve">войти в аккаунт или подтвердить действие. Сделайте и напишите «готово».</w:t>
      </w:r>
    </w:p>
    <w:p>
      <w:pPr>
        <w:pStyle w:val="BodyText"/>
      </w:pPr>
      <w:r>
        <w:rPr>
          <w:b/>
          <w:bCs/>
        </w:rPr>
        <w:t xml:space="preserve">Компьютер уснул или перезагрузился.</w:t>
      </w:r>
      <w:r>
        <w:t xml:space="preserve"> </w:t>
      </w:r>
      <w:r>
        <w:t xml:space="preserve">Ничего не потеряно: сделанные кадры уже сохранены. Проверьте, что окно Chrome с</w:t>
      </w:r>
      <w:r>
        <w:t xml:space="preserve"> </w:t>
      </w:r>
      <w:r>
        <w:t xml:space="preserve">профилем «Конвейер» открыто, и запустите задачу заново — Claude продолжит с того</w:t>
      </w:r>
      <w:r>
        <w:t xml:space="preserve"> </w:t>
      </w:r>
      <w:r>
        <w:t xml:space="preserve">места, где остановился.</w:t>
      </w:r>
    </w:p>
    <w:p>
      <w:pPr>
        <w:pStyle w:val="BodyText"/>
      </w:pPr>
      <w:r>
        <w:rPr>
          <w:b/>
          <w:bCs/>
        </w:rPr>
        <w:t xml:space="preserve">Кадры не появляются в дашборде.</w:t>
      </w:r>
      <w:r>
        <w:t xml:space="preserve"> </w:t>
      </w:r>
      <w:r>
        <w:t xml:space="preserve">Подождите 10 минут: после отправки страница обновляется не сразу. Потом обновите</w:t>
      </w:r>
      <w:r>
        <w:t xml:space="preserve"> </w:t>
      </w:r>
      <w:r>
        <w:t xml:space="preserve">страницу сочетанием</w:t>
      </w:r>
      <w:r>
        <w:t xml:space="preserve"> </w:t>
      </w:r>
      <w:r>
        <w:rPr>
          <w:b/>
          <w:bCs/>
        </w:rPr>
        <w:t xml:space="preserve">Ctrl+F5</w:t>
      </w:r>
      <w:r>
        <w:t xml:space="preserve">. Если через полчаса пусто — проверьте в чате, не</w:t>
      </w:r>
      <w:r>
        <w:t xml:space="preserve"> </w:t>
      </w:r>
      <w:r>
        <w:t xml:space="preserve">завершился ли прогон ошибкой.</w:t>
      </w:r>
    </w:p>
    <w:p>
      <w:pPr>
        <w:pStyle w:val="BodyText"/>
      </w:pPr>
      <w:r>
        <w:rPr>
          <w:b/>
          <w:bCs/>
        </w:rPr>
        <w:t xml:space="preserve">Кадр сгенерировался, но герой не похож на себя.</w:t>
      </w:r>
      <w:r>
        <w:t xml:space="preserve"> </w:t>
      </w:r>
      <w:r>
        <w:t xml:space="preserve">Отправьте на переделку и напишите, что именно разъехалось: лицо, одежда, цвет.</w:t>
      </w:r>
      <w:r>
        <w:t xml:space="preserve"> </w:t>
      </w:r>
      <w:r>
        <w:t xml:space="preserve">Если так происходит с одним и тем же героем постоянно — скорее всего, ему нужен</w:t>
      </w:r>
      <w:r>
        <w:t xml:space="preserve"> </w:t>
      </w:r>
      <w:r>
        <w:t xml:space="preserve">референс получше (чистый turnaround на белом фоне).</w:t>
      </w:r>
    </w:p>
    <w:p>
      <w:pPr>
        <w:pStyle w:val="BodyText"/>
      </w:pPr>
      <w:r>
        <w:rPr>
          <w:b/>
          <w:bCs/>
        </w:rPr>
        <w:t xml:space="preserve">Дашборд открывается, но кнопок «Одобрить» нет.</w:t>
      </w:r>
      <w:r>
        <w:t xml:space="preserve"> </w:t>
      </w:r>
      <w:r>
        <w:t xml:space="preserve">Вы зашли без личной ссылки. Откройте закладку с длинным хвостом</w:t>
      </w:r>
      <w:r>
        <w:t xml:space="preserve"> </w:t>
      </w:r>
      <w:r>
        <w:rPr>
          <w:rStyle w:val="VerbatimChar"/>
        </w:rPr>
        <w:t xml:space="preserve">?key=...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Загрузил материалы, а Claude их не видит.</w:t>
      </w:r>
      <w:r>
        <w:t xml:space="preserve"> </w:t>
      </w:r>
      <w:r>
        <w:t xml:space="preserve">Он забирает их в начале прогона, а не сразу. Дождитесь следующего запуска и</w:t>
      </w:r>
      <w:r>
        <w:t xml:space="preserve"> </w:t>
      </w:r>
      <w:r>
        <w:t xml:space="preserve">посмотрите его отчёт в ленте событий — там сказано, что он забрал. Если файлов в</w:t>
      </w:r>
      <w:r>
        <w:t xml:space="preserve"> </w:t>
      </w:r>
      <w:r>
        <w:t xml:space="preserve">отчёте нет, проверьте во вкладке «Управление», что они действительно загрузились</w:t>
      </w:r>
      <w:r>
        <w:t xml:space="preserve"> </w:t>
      </w:r>
      <w:r>
        <w:t xml:space="preserve">и в ту серию, с которой идёт работа.</w:t>
      </w:r>
    </w:p>
    <w:p>
      <w:pPr>
        <w:pStyle w:val="BodyText"/>
      </w:pPr>
      <w:r>
        <w:rPr>
          <w:b/>
          <w:bCs/>
        </w:rPr>
        <w:t xml:space="preserve">Файл не загружается — рядом с ним красная надпись.</w:t>
      </w:r>
      <w:r>
        <w:t xml:space="preserve"> </w:t>
      </w:r>
      <w:r>
        <w:t xml:space="preserve">Прочитайте её, там сказано, что не так. Чаще всего: файл тяжелее 50 МБ; в раздел</w:t>
      </w:r>
      <w:r>
        <w:t xml:space="preserve"> </w:t>
      </w:r>
      <w:r>
        <w:t xml:space="preserve">с картинками положили документ; выбран не тот раздел. Если написано про</w:t>
      </w:r>
      <w:r>
        <w:t xml:space="preserve"> </w:t>
      </w:r>
      <w:r>
        <w:t xml:space="preserve">хранилище или про базу — напишите Исе, это уже не к вам.</w:t>
      </w:r>
    </w:p>
    <w:p>
      <w:pPr>
        <w:pStyle w:val="BodyText"/>
      </w:pPr>
      <w:r>
        <w:rPr>
          <w:b/>
          <w:bCs/>
        </w:rPr>
        <w:t xml:space="preserve">Claude просит переименовать референс или спрашивает, какой файл оставить.</w:t>
      </w:r>
      <w:r>
        <w:t xml:space="preserve"> </w:t>
      </w:r>
      <w:r>
        <w:t xml:space="preserve">Так и должно быть. Он не решает за вас две вещи: как правильно назвать героя или</w:t>
      </w:r>
      <w:r>
        <w:t xml:space="preserve"> </w:t>
      </w:r>
      <w:r>
        <w:t xml:space="preserve">локацию и какой из двух похожих референсов главный. Ответьте — и он продолжит.</w:t>
      </w:r>
    </w:p>
    <w:p>
      <w:pPr>
        <w:pStyle w:val="BlockText"/>
      </w:pPr>
      <w:r>
        <w:t xml:space="preserve">Если ничего из этого не помогло —</w:t>
      </w:r>
      <w:r>
        <w:t xml:space="preserve"> </w:t>
      </w:r>
      <w:r>
        <w:rPr>
          <w:b/>
          <w:bCs/>
        </w:rPr>
        <w:t xml:space="preserve">напишите Исе</w:t>
      </w:r>
      <w:r>
        <w:t xml:space="preserve"> </w:t>
      </w:r>
      <w:r>
        <w:t xml:space="preserve">и приложите скриншот того,</w:t>
      </w:r>
      <w:r>
        <w:t xml:space="preserve"> </w:t>
      </w:r>
      <w:r>
        <w:t xml:space="preserve">что видите, и последнее сообщение из чата Claude.</w:t>
      </w:r>
    </w:p>
    <w:p>
      <w:r>
        <w:pict>
          <v:rect style="width:0;height:1.5pt" o:hralign="center" o:hrstd="t" o:hr="t"/>
        </w:pict>
      </w:r>
    </w:p>
    <w:bookmarkEnd w:id="33"/>
    <w:bookmarkStart w:id="34" w:name="часть-6.-чего-делать-не-нужно"/>
    <w:p>
      <w:pPr>
        <w:pStyle w:val="Heading1"/>
      </w:pPr>
      <w:r>
        <w:t xml:space="preserve">Часть 6. Чего делать не нужно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закрывайте окно браузера</w:t>
      </w:r>
      <w:r>
        <w:t xml:space="preserve">, пока идёт генерация. Claude работает именно в</w:t>
      </w:r>
      <w:r>
        <w:t xml:space="preserve"> </w:t>
      </w:r>
      <w:r>
        <w:t xml:space="preserve">нём — закрытое окно обрывает работу посреди сцены.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выключайте и не перезагружайте компьютер</w:t>
      </w:r>
      <w:r>
        <w:t xml:space="preserve"> </w:t>
      </w:r>
      <w:r>
        <w:t xml:space="preserve">во время работы. Если нужно</w:t>
      </w:r>
      <w:r>
        <w:t xml:space="preserve"> </w:t>
      </w:r>
      <w:r>
        <w:t xml:space="preserve">выключить — дождитесь, пока Claude напишет, что прогон завершён.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меняйте файлы в папке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C:\amintako</w:t>
      </w:r>
      <w:r>
        <w:rPr>
          <w:b/>
          <w:bCs/>
        </w:rPr>
        <w:t xml:space="preserve"> </w:t>
      </w:r>
      <w:r>
        <w:rPr>
          <w:b/>
          <w:bCs/>
        </w:rPr>
        <w:t xml:space="preserve">руками</w:t>
      </w:r>
      <w:r>
        <w:t xml:space="preserve"> </w:t>
      </w:r>
      <w:r>
        <w:t xml:space="preserve">— не переименовывайте, не</w:t>
      </w:r>
      <w:r>
        <w:t xml:space="preserve"> </w:t>
      </w:r>
      <w:r>
        <w:t xml:space="preserve">удаляйте, не перекладывайте. Новые материалы загружайте через дашборд,</w:t>
      </w:r>
      <w:r>
        <w:t xml:space="preserve"> </w:t>
      </w:r>
      <w:r>
        <w:t xml:space="preserve">остальное Claude раскладывает сам.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переименовывайте готовые кадры</w:t>
      </w:r>
      <w:r>
        <w:t xml:space="preserve"> </w:t>
      </w:r>
      <w:r>
        <w:t xml:space="preserve">в папках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previews</w:t>
      </w:r>
      <w:r>
        <w:t xml:space="preserve">: по именам</w:t>
      </w:r>
      <w:r>
        <w:t xml:space="preserve"> </w:t>
      </w:r>
      <w:r>
        <w:t xml:space="preserve">дашборд их находит.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работайте в профиле «Конвейер»</w:t>
      </w:r>
      <w:r>
        <w:t xml:space="preserve"> </w:t>
      </w:r>
      <w:r>
        <w:t xml:space="preserve">своими личными делами и не выходите в нём</w:t>
      </w:r>
      <w:r>
        <w:t xml:space="preserve"> </w:t>
      </w:r>
      <w:r>
        <w:t xml:space="preserve">из общих аккаунтов.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пересылайте свою личную ссылку на дашборд</w:t>
      </w:r>
      <w:r>
        <w:t xml:space="preserve"> </w:t>
      </w:r>
      <w:r>
        <w:t xml:space="preserve">в общий чат.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2026-07-21T09:38:27Z</dcterms:created>
  <dcterms:modified xsi:type="dcterms:W3CDTF">2026-07-21T09:38:27Z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