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004" w:rsidRPr="00E61C99" w:rsidRDefault="00705004" w:rsidP="00705004">
      <w:pPr>
        <w:rPr>
          <w:rFonts w:ascii="Century Gothic" w:hAnsi="Century Gothic"/>
        </w:rPr>
      </w:pPr>
      <w:r w:rsidRPr="00E61C99">
        <w:rPr>
          <w:rFonts w:ascii="Century Gothic" w:hAnsi="Century Gothic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F08F6E9" wp14:editId="65F50FD3">
            <wp:simplePos x="0" y="0"/>
            <wp:positionH relativeFrom="column">
              <wp:posOffset>300990</wp:posOffset>
            </wp:positionH>
            <wp:positionV relativeFrom="paragraph">
              <wp:posOffset>-352425</wp:posOffset>
            </wp:positionV>
            <wp:extent cx="986790" cy="986790"/>
            <wp:effectExtent l="0" t="0" r="3810" b="3810"/>
            <wp:wrapNone/>
            <wp:docPr id="4" name="Picture 4" descr="C:\Users\CAS PC\Desktop\BRANDING\DEBESMSCAT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S PC\Desktop\BRANDING\DEBESMSCAT NEW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1C99"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6D00ED" wp14:editId="41C92D75">
                <wp:simplePos x="0" y="0"/>
                <wp:positionH relativeFrom="column">
                  <wp:posOffset>1283335</wp:posOffset>
                </wp:positionH>
                <wp:positionV relativeFrom="paragraph">
                  <wp:posOffset>-312420</wp:posOffset>
                </wp:positionV>
                <wp:extent cx="4027715" cy="94615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5" cy="946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5004" w:rsidRPr="009F6E92" w:rsidRDefault="00705004" w:rsidP="0070500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18"/>
                              </w:rPr>
                            </w:pPr>
                            <w:r w:rsidRPr="009F6E92">
                              <w:rPr>
                                <w:rFonts w:ascii="Times New Roman" w:hAnsi="Times New Roman" w:cs="Times New Roman"/>
                                <w:sz w:val="20"/>
                                <w:szCs w:val="18"/>
                              </w:rPr>
                              <w:t>Republic of the Philippines</w:t>
                            </w:r>
                          </w:p>
                          <w:p w:rsidR="00705004" w:rsidRPr="009F6E92" w:rsidRDefault="00705004" w:rsidP="00705004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sz w:val="24"/>
                                <w:szCs w:val="18"/>
                              </w:rPr>
                            </w:pPr>
                            <w:r w:rsidRPr="009F6E92">
                              <w:rPr>
                                <w:rFonts w:ascii="Century Gothic" w:hAnsi="Century Gothic"/>
                                <w:b/>
                                <w:sz w:val="24"/>
                                <w:szCs w:val="18"/>
                              </w:rPr>
                              <w:t xml:space="preserve">DR. EMILIO B. ESPINOSA, SR. MEMORIAL STATE </w:t>
                            </w:r>
                          </w:p>
                          <w:p w:rsidR="00705004" w:rsidRPr="009F6E92" w:rsidRDefault="00705004" w:rsidP="00705004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sz w:val="24"/>
                                <w:szCs w:val="18"/>
                              </w:rPr>
                            </w:pPr>
                            <w:r w:rsidRPr="009F6E92">
                              <w:rPr>
                                <w:rFonts w:ascii="Century Gothic" w:hAnsi="Century Gothic"/>
                                <w:b/>
                                <w:sz w:val="24"/>
                                <w:szCs w:val="18"/>
                              </w:rPr>
                              <w:t>COLLEGEOF AGRICULTURE AND TECHNOLOGY</w:t>
                            </w:r>
                          </w:p>
                          <w:p w:rsidR="00705004" w:rsidRPr="009F6E92" w:rsidRDefault="00085A9B" w:rsidP="0070500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</w:pPr>
                            <w:hyperlink r:id="rId5" w:history="1">
                              <w:r w:rsidR="00705004" w:rsidRPr="009F6E92">
                                <w:rPr>
                                  <w:rFonts w:ascii="Times New Roman" w:hAnsi="Times New Roman" w:cs="Times New Roman"/>
                                  <w:sz w:val="20"/>
                                  <w:szCs w:val="24"/>
                                </w:rPr>
                                <w:t>http://www.debesmscat.edu.ph</w:t>
                              </w:r>
                            </w:hyperlink>
                            <w:r w:rsidR="00705004" w:rsidRPr="009F6E9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| Cabitan, Mandaon, Masbate</w:t>
                            </w:r>
                          </w:p>
                          <w:p w:rsidR="00705004" w:rsidRPr="003766BA" w:rsidRDefault="00705004" w:rsidP="00705004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D00E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1.05pt;margin-top:-24.6pt;width:317.15pt;height:7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" filled="f" stroked="f" strokeweight=".5pt">
                <v:textbox>
                  <w:txbxContent>
                    <w:p w:rsidR="00705004" w:rsidRPr="009F6E92" w:rsidRDefault="00705004" w:rsidP="0070500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18"/>
                        </w:rPr>
                      </w:pPr>
                      <w:r w:rsidRPr="009F6E92">
                        <w:rPr>
                          <w:rFonts w:ascii="Times New Roman" w:hAnsi="Times New Roman" w:cs="Times New Roman"/>
                          <w:sz w:val="20"/>
                          <w:szCs w:val="18"/>
                        </w:rPr>
                        <w:t>Republic of the Philippines</w:t>
                      </w:r>
                    </w:p>
                    <w:p w:rsidR="00705004" w:rsidRPr="009F6E92" w:rsidRDefault="00705004" w:rsidP="00705004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sz w:val="24"/>
                          <w:szCs w:val="18"/>
                        </w:rPr>
                      </w:pPr>
                      <w:r w:rsidRPr="009F6E92">
                        <w:rPr>
                          <w:rFonts w:ascii="Century Gothic" w:hAnsi="Century Gothic"/>
                          <w:b/>
                          <w:sz w:val="24"/>
                          <w:szCs w:val="18"/>
                        </w:rPr>
                        <w:t xml:space="preserve">DR. EMILIO B. ESPINOSA, SR. MEMORIAL STATE </w:t>
                      </w:r>
                    </w:p>
                    <w:p w:rsidR="00705004" w:rsidRPr="009F6E92" w:rsidRDefault="00705004" w:rsidP="00705004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sz w:val="24"/>
                          <w:szCs w:val="18"/>
                        </w:rPr>
                      </w:pPr>
                      <w:r w:rsidRPr="009F6E92">
                        <w:rPr>
                          <w:rFonts w:ascii="Century Gothic" w:hAnsi="Century Gothic"/>
                          <w:b/>
                          <w:sz w:val="24"/>
                          <w:szCs w:val="18"/>
                        </w:rPr>
                        <w:t>COLLEGEOF AGRICULTURE AND TECHNOLOGY</w:t>
                      </w:r>
                    </w:p>
                    <w:p w:rsidR="00705004" w:rsidRPr="009F6E92" w:rsidRDefault="00ED3626" w:rsidP="0070500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</w:pPr>
                      <w:hyperlink r:id="rId6" w:history="1">
                        <w:r w:rsidR="00705004" w:rsidRPr="009F6E92">
                          <w:rPr>
                            <w:rFonts w:ascii="Times New Roman" w:hAnsi="Times New Roman" w:cs="Times New Roman"/>
                            <w:sz w:val="20"/>
                            <w:szCs w:val="24"/>
                          </w:rPr>
                          <w:t>http://www.debesmscat.edu.ph</w:t>
                        </w:r>
                      </w:hyperlink>
                      <w:r w:rsidR="00705004" w:rsidRPr="009F6E9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| </w:t>
                      </w:r>
                      <w:proofErr w:type="spellStart"/>
                      <w:r w:rsidR="00705004" w:rsidRPr="009F6E9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Cabitan</w:t>
                      </w:r>
                      <w:proofErr w:type="spellEnd"/>
                      <w:r w:rsidR="00705004" w:rsidRPr="009F6E9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, </w:t>
                      </w:r>
                      <w:proofErr w:type="spellStart"/>
                      <w:r w:rsidR="00705004" w:rsidRPr="009F6E9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Mandaon</w:t>
                      </w:r>
                      <w:proofErr w:type="spellEnd"/>
                      <w:r w:rsidR="00705004" w:rsidRPr="009F6E9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, Masbate</w:t>
                      </w:r>
                    </w:p>
                    <w:p w:rsidR="00705004" w:rsidRPr="003766BA" w:rsidRDefault="00705004" w:rsidP="00705004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05004" w:rsidRPr="00E61C99" w:rsidRDefault="00705004" w:rsidP="00705004">
      <w:pPr>
        <w:rPr>
          <w:rFonts w:ascii="Century Gothic" w:hAnsi="Century Gothic"/>
        </w:rPr>
      </w:pPr>
    </w:p>
    <w:p w:rsidR="00705004" w:rsidRPr="00E61C99" w:rsidRDefault="00705004" w:rsidP="00705004">
      <w:pPr>
        <w:jc w:val="center"/>
        <w:rPr>
          <w:rFonts w:ascii="Century Gothic" w:hAnsi="Century Gothic"/>
          <w:b/>
          <w:sz w:val="26"/>
        </w:rPr>
      </w:pPr>
    </w:p>
    <w:p w:rsidR="00705004" w:rsidRPr="00E61C99" w:rsidRDefault="00705004" w:rsidP="00705004">
      <w:pPr>
        <w:pBdr>
          <w:bottom w:val="double" w:sz="6" w:space="1" w:color="auto"/>
        </w:pBdr>
        <w:jc w:val="center"/>
        <w:rPr>
          <w:rFonts w:ascii="Century Gothic" w:hAnsi="Century Gothic"/>
          <w:b/>
          <w:sz w:val="26"/>
        </w:rPr>
      </w:pPr>
    </w:p>
    <w:p w:rsidR="00705004" w:rsidRPr="00E61C99" w:rsidRDefault="00705004" w:rsidP="00705004">
      <w:pPr>
        <w:jc w:val="center"/>
        <w:rPr>
          <w:rFonts w:ascii="Century Gothic" w:hAnsi="Century Gothic"/>
          <w:b/>
          <w:sz w:val="26"/>
        </w:rPr>
      </w:pPr>
    </w:p>
    <w:p w:rsidR="00705004" w:rsidRPr="00E61C99" w:rsidRDefault="00705004" w:rsidP="00705004">
      <w:pPr>
        <w:jc w:val="center"/>
        <w:rPr>
          <w:rFonts w:ascii="Century Gothic" w:hAnsi="Century Gothic"/>
          <w:b/>
          <w:sz w:val="26"/>
          <w:lang w:val="id-ID"/>
        </w:rPr>
      </w:pPr>
      <w:r w:rsidRPr="00E61C99">
        <w:rPr>
          <w:rFonts w:ascii="Century Gothic" w:hAnsi="Century Gothic"/>
          <w:b/>
          <w:sz w:val="26"/>
          <w:lang w:val="id-ID"/>
        </w:rPr>
        <w:t xml:space="preserve">INDIVIDUAL </w:t>
      </w:r>
      <w:r w:rsidRPr="00E61C99">
        <w:rPr>
          <w:rFonts w:ascii="Century Gothic" w:hAnsi="Century Gothic"/>
          <w:b/>
          <w:sz w:val="26"/>
        </w:rPr>
        <w:t xml:space="preserve">SUMMARY IN RETURNING OF OUTPUTS </w:t>
      </w:r>
      <w:r w:rsidRPr="00E61C99">
        <w:rPr>
          <w:rFonts w:ascii="Century Gothic" w:hAnsi="Century Gothic"/>
          <w:b/>
          <w:sz w:val="26"/>
          <w:lang w:val="id-ID"/>
        </w:rPr>
        <w:t>(MIDTERM EXAM)</w:t>
      </w:r>
    </w:p>
    <w:p w:rsidR="00705004" w:rsidRPr="00E61C99" w:rsidRDefault="00705004" w:rsidP="00705004">
      <w:pPr>
        <w:spacing w:after="0"/>
        <w:rPr>
          <w:rFonts w:ascii="Century Gothic" w:hAnsi="Century Gothic"/>
          <w:b/>
          <w:sz w:val="24"/>
        </w:rPr>
      </w:pPr>
      <w:r w:rsidRPr="00E61C99">
        <w:rPr>
          <w:rFonts w:ascii="Century Gothic" w:hAnsi="Century Gothic"/>
          <w:sz w:val="24"/>
        </w:rPr>
        <w:t xml:space="preserve">Name of Employee: </w:t>
      </w:r>
      <w:r w:rsidR="00085A9B">
        <w:rPr>
          <w:rFonts w:ascii="Century Gothic" w:hAnsi="Century Gothic"/>
          <w:b/>
          <w:sz w:val="24"/>
          <w:u w:val="single"/>
        </w:rPr>
        <w:t>MR. MARL</w:t>
      </w:r>
      <w:bookmarkStart w:id="0" w:name="_GoBack"/>
      <w:bookmarkEnd w:id="0"/>
      <w:r w:rsidR="00085A9B">
        <w:rPr>
          <w:rFonts w:ascii="Century Gothic" w:hAnsi="Century Gothic"/>
          <w:b/>
          <w:sz w:val="24"/>
          <w:u w:val="single"/>
        </w:rPr>
        <w:t>ON R. HERMOSO</w:t>
      </w:r>
    </w:p>
    <w:p w:rsidR="00705004" w:rsidRPr="00E61C99" w:rsidRDefault="00705004" w:rsidP="00705004">
      <w:pPr>
        <w:spacing w:after="0"/>
        <w:rPr>
          <w:rFonts w:ascii="Century Gothic" w:hAnsi="Century Gothic"/>
          <w:b/>
          <w:sz w:val="24"/>
          <w:u w:val="single"/>
        </w:rPr>
      </w:pPr>
      <w:r w:rsidRPr="00E61C99">
        <w:rPr>
          <w:rFonts w:ascii="Century Gothic" w:hAnsi="Century Gothic"/>
          <w:sz w:val="24"/>
        </w:rPr>
        <w:t xml:space="preserve">Position: </w:t>
      </w:r>
      <w:r w:rsidRPr="00E61C99">
        <w:rPr>
          <w:rFonts w:ascii="Century Gothic" w:hAnsi="Century Gothic"/>
          <w:b/>
          <w:bCs/>
          <w:sz w:val="24"/>
          <w:u w:val="single"/>
        </w:rPr>
        <w:t>COS I</w:t>
      </w:r>
      <w:r w:rsidRPr="00E61C99">
        <w:rPr>
          <w:rFonts w:ascii="Century Gothic" w:hAnsi="Century Gothic"/>
          <w:b/>
          <w:sz w:val="24"/>
          <w:u w:val="single"/>
        </w:rPr>
        <w:t xml:space="preserve">nstructor I </w:t>
      </w:r>
    </w:p>
    <w:p w:rsidR="00705004" w:rsidRPr="00E61C99" w:rsidRDefault="00705004" w:rsidP="00705004">
      <w:pPr>
        <w:spacing w:after="0"/>
        <w:rPr>
          <w:rFonts w:ascii="Century Gothic" w:hAnsi="Century Gothic"/>
          <w:sz w:val="24"/>
        </w:rPr>
      </w:pPr>
    </w:p>
    <w:tbl>
      <w:tblPr>
        <w:tblStyle w:val="TableGrid"/>
        <w:tblW w:w="963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050"/>
        <w:gridCol w:w="3240"/>
        <w:gridCol w:w="2340"/>
      </w:tblGrid>
      <w:tr w:rsidR="00705004" w:rsidRPr="00E61C99" w:rsidTr="002C1EF5">
        <w:trPr>
          <w:trHeight w:val="964"/>
        </w:trPr>
        <w:tc>
          <w:tcPr>
            <w:tcW w:w="4050" w:type="dxa"/>
            <w:shd w:val="clear" w:color="auto" w:fill="70AD47" w:themeFill="accent6"/>
            <w:vAlign w:val="center"/>
          </w:tcPr>
          <w:p w:rsidR="00705004" w:rsidRPr="00E61C99" w:rsidRDefault="00705004" w:rsidP="002C1EF5">
            <w:pPr>
              <w:jc w:val="center"/>
              <w:rPr>
                <w:rFonts w:ascii="Century Gothic" w:hAnsi="Century Gothic"/>
                <w:b/>
                <w:lang w:val="id-ID"/>
              </w:rPr>
            </w:pPr>
            <w:r w:rsidRPr="00E61C99">
              <w:rPr>
                <w:rFonts w:ascii="Century Gothic" w:hAnsi="Century Gothic"/>
                <w:b/>
                <w:lang w:val="id-ID"/>
              </w:rPr>
              <w:t>Subject/s Handled</w:t>
            </w:r>
          </w:p>
        </w:tc>
        <w:tc>
          <w:tcPr>
            <w:tcW w:w="3240" w:type="dxa"/>
            <w:shd w:val="clear" w:color="auto" w:fill="70AD47" w:themeFill="accent6"/>
            <w:vAlign w:val="center"/>
          </w:tcPr>
          <w:p w:rsidR="00705004" w:rsidRPr="00E61C99" w:rsidRDefault="00705004" w:rsidP="002C1EF5">
            <w:pPr>
              <w:jc w:val="center"/>
              <w:rPr>
                <w:rFonts w:ascii="Century Gothic" w:hAnsi="Century Gothic"/>
                <w:b/>
                <w:lang w:val="id-ID"/>
              </w:rPr>
            </w:pPr>
            <w:r w:rsidRPr="00E61C99">
              <w:rPr>
                <w:rFonts w:ascii="Century Gothic" w:hAnsi="Century Gothic"/>
                <w:b/>
                <w:lang w:val="id-ID"/>
              </w:rPr>
              <w:t>Date of Returned Outputs</w:t>
            </w:r>
          </w:p>
        </w:tc>
        <w:tc>
          <w:tcPr>
            <w:tcW w:w="2340" w:type="dxa"/>
            <w:shd w:val="clear" w:color="auto" w:fill="70AD47" w:themeFill="accent6"/>
            <w:vAlign w:val="center"/>
          </w:tcPr>
          <w:p w:rsidR="00705004" w:rsidRPr="00E61C99" w:rsidRDefault="00705004" w:rsidP="002C1EF5">
            <w:pPr>
              <w:jc w:val="center"/>
              <w:rPr>
                <w:rFonts w:ascii="Century Gothic" w:hAnsi="Century Gothic"/>
                <w:b/>
              </w:rPr>
            </w:pPr>
            <w:r w:rsidRPr="00E61C99">
              <w:rPr>
                <w:rFonts w:ascii="Century Gothic" w:hAnsi="Century Gothic"/>
                <w:b/>
              </w:rPr>
              <w:t>Rating</w:t>
            </w:r>
          </w:p>
        </w:tc>
      </w:tr>
      <w:tr w:rsidR="00085A9B" w:rsidRPr="00E61C99" w:rsidTr="002C1EF5">
        <w:trPr>
          <w:trHeight w:val="242"/>
        </w:trPr>
        <w:tc>
          <w:tcPr>
            <w:tcW w:w="4050" w:type="dxa"/>
            <w:vAlign w:val="center"/>
          </w:tcPr>
          <w:p w:rsidR="00085A9B" w:rsidRPr="00555B24" w:rsidRDefault="00085A9B" w:rsidP="00085A9B">
            <w:pPr>
              <w:rPr>
                <w:rFonts w:ascii="Century Gothic" w:hAnsi="Century Gothic" w:cs="Arial"/>
                <w:b/>
                <w:sz w:val="24"/>
                <w:lang w:val="id-ID"/>
              </w:rPr>
            </w:pPr>
            <w:r>
              <w:rPr>
                <w:rFonts w:ascii="Century Gothic" w:hAnsi="Century Gothic" w:cs="Arial"/>
                <w:b/>
                <w:sz w:val="24"/>
                <w:lang w:val="en-US"/>
              </w:rPr>
              <w:t>2st</w:t>
            </w:r>
            <w:r>
              <w:rPr>
                <w:rFonts w:ascii="Century Gothic" w:hAnsi="Century Gothic" w:cs="Arial"/>
                <w:b/>
                <w:sz w:val="24"/>
                <w:lang w:val="id-ID"/>
              </w:rPr>
              <w:t xml:space="preserve"> Sem AY 2024-2025</w:t>
            </w:r>
          </w:p>
        </w:tc>
        <w:tc>
          <w:tcPr>
            <w:tcW w:w="3240" w:type="dxa"/>
          </w:tcPr>
          <w:p w:rsidR="00085A9B" w:rsidRPr="00E61C99" w:rsidRDefault="00085A9B" w:rsidP="00085A9B">
            <w:pPr>
              <w:jc w:val="center"/>
              <w:rPr>
                <w:rFonts w:ascii="Century Gothic" w:hAnsi="Century Gothic" w:cs="Arial"/>
                <w:sz w:val="24"/>
              </w:rPr>
            </w:pPr>
          </w:p>
        </w:tc>
        <w:tc>
          <w:tcPr>
            <w:tcW w:w="2340" w:type="dxa"/>
          </w:tcPr>
          <w:p w:rsidR="00085A9B" w:rsidRPr="00ED3626" w:rsidRDefault="00085A9B" w:rsidP="00085A9B">
            <w:pPr>
              <w:jc w:val="center"/>
              <w:rPr>
                <w:rFonts w:ascii="Century Gothic" w:hAnsi="Century Gothic"/>
                <w:b/>
                <w:lang w:val="id-ID"/>
              </w:rPr>
            </w:pPr>
            <w:r w:rsidRPr="00ED3626">
              <w:rPr>
                <w:rFonts w:ascii="Century Gothic" w:hAnsi="Century Gothic" w:cs="Arial"/>
                <w:b/>
                <w:sz w:val="24"/>
                <w:lang w:val="id-ID"/>
              </w:rPr>
              <w:t>T</w:t>
            </w:r>
          </w:p>
        </w:tc>
      </w:tr>
      <w:tr w:rsidR="00085A9B" w:rsidRPr="00E61C99" w:rsidTr="002C1EF5">
        <w:trPr>
          <w:trHeight w:val="242"/>
        </w:trPr>
        <w:tc>
          <w:tcPr>
            <w:tcW w:w="4050" w:type="dxa"/>
            <w:vAlign w:val="center"/>
          </w:tcPr>
          <w:p w:rsidR="00085A9B" w:rsidRPr="00634AE7" w:rsidRDefault="00085A9B" w:rsidP="00085A9B">
            <w:pPr>
              <w:rPr>
                <w:rFonts w:ascii="Century Gothic" w:hAnsi="Century Gothic" w:cs="Arial"/>
                <w:lang w:val="en-US"/>
              </w:rPr>
            </w:pPr>
            <w:r>
              <w:rPr>
                <w:rFonts w:ascii="Century Gothic" w:hAnsi="Century Gothic" w:cs="Arial"/>
                <w:lang w:val="en-US"/>
              </w:rPr>
              <w:t>AR 101 – Computer Organization and Architecture</w:t>
            </w:r>
          </w:p>
        </w:tc>
        <w:tc>
          <w:tcPr>
            <w:tcW w:w="3240" w:type="dxa"/>
            <w:vAlign w:val="center"/>
          </w:tcPr>
          <w:p w:rsidR="00085A9B" w:rsidRPr="00085A9B" w:rsidRDefault="00085A9B" w:rsidP="00085A9B">
            <w:pPr>
              <w:jc w:val="center"/>
              <w:rPr>
                <w:rFonts w:ascii="Century Gothic" w:hAnsi="Century Gothic" w:cs="Arial"/>
                <w:sz w:val="24"/>
                <w:lang w:val="en-US"/>
              </w:rPr>
            </w:pPr>
            <w:r>
              <w:rPr>
                <w:rFonts w:ascii="Century Gothic" w:hAnsi="Century Gothic" w:cs="Arial"/>
                <w:sz w:val="24"/>
                <w:lang w:val="en-US"/>
              </w:rPr>
              <w:t>March 31</w:t>
            </w:r>
            <w:r>
              <w:rPr>
                <w:rFonts w:ascii="Century Gothic" w:hAnsi="Century Gothic" w:cs="Arial"/>
                <w:sz w:val="24"/>
                <w:lang w:val="id-ID"/>
              </w:rPr>
              <w:t>-</w:t>
            </w:r>
            <w:r>
              <w:rPr>
                <w:rFonts w:ascii="Century Gothic" w:hAnsi="Century Gothic" w:cs="Arial"/>
                <w:sz w:val="24"/>
                <w:lang w:val="en-US"/>
              </w:rPr>
              <w:t>April 2</w:t>
            </w:r>
            <w:r>
              <w:rPr>
                <w:rFonts w:ascii="Century Gothic" w:hAnsi="Century Gothic" w:cs="Arial"/>
                <w:sz w:val="24"/>
                <w:lang w:val="id-ID"/>
              </w:rPr>
              <w:t>, 202</w:t>
            </w:r>
            <w:r>
              <w:rPr>
                <w:rFonts w:ascii="Century Gothic" w:hAnsi="Century Gothic" w:cs="Arial"/>
                <w:sz w:val="24"/>
                <w:lang w:val="en-US"/>
              </w:rPr>
              <w:t>5</w:t>
            </w:r>
          </w:p>
        </w:tc>
        <w:tc>
          <w:tcPr>
            <w:tcW w:w="2340" w:type="dxa"/>
            <w:vAlign w:val="center"/>
          </w:tcPr>
          <w:p w:rsidR="00085A9B" w:rsidRPr="00E61C99" w:rsidRDefault="00085A9B" w:rsidP="00085A9B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 w:rsidRPr="00E61C99">
              <w:rPr>
                <w:rFonts w:ascii="Century Gothic" w:hAnsi="Century Gothic" w:cs="Arial"/>
                <w:sz w:val="24"/>
                <w:lang w:val="id-ID"/>
              </w:rPr>
              <w:t>5</w:t>
            </w:r>
          </w:p>
        </w:tc>
      </w:tr>
      <w:tr w:rsidR="00085A9B" w:rsidRPr="00E61C99" w:rsidTr="002C1EF5">
        <w:trPr>
          <w:trHeight w:val="242"/>
        </w:trPr>
        <w:tc>
          <w:tcPr>
            <w:tcW w:w="4050" w:type="dxa"/>
            <w:vAlign w:val="center"/>
          </w:tcPr>
          <w:p w:rsidR="00085A9B" w:rsidRPr="00634AE7" w:rsidRDefault="00085A9B" w:rsidP="00085A9B">
            <w:pPr>
              <w:rPr>
                <w:rFonts w:ascii="Century Gothic" w:hAnsi="Century Gothic" w:cs="Arial"/>
                <w:lang w:val="en-US"/>
              </w:rPr>
            </w:pPr>
            <w:r>
              <w:rPr>
                <w:rFonts w:ascii="Century Gothic" w:hAnsi="Century Gothic" w:cs="Arial"/>
                <w:lang w:val="en-US"/>
              </w:rPr>
              <w:t>ProfEl 1 – Enterprise System</w:t>
            </w:r>
          </w:p>
        </w:tc>
        <w:tc>
          <w:tcPr>
            <w:tcW w:w="3240" w:type="dxa"/>
          </w:tcPr>
          <w:p w:rsidR="00085A9B" w:rsidRPr="00085A9B" w:rsidRDefault="00085A9B" w:rsidP="00085A9B">
            <w:pPr>
              <w:jc w:val="center"/>
              <w:rPr>
                <w:lang w:val="en-US"/>
              </w:rPr>
            </w:pPr>
            <w:r>
              <w:rPr>
                <w:rFonts w:ascii="Century Gothic" w:hAnsi="Century Gothic" w:cs="Arial"/>
                <w:sz w:val="24"/>
                <w:lang w:val="en-US"/>
              </w:rPr>
              <w:t>April</w:t>
            </w:r>
            <w:r w:rsidRPr="005D4C85">
              <w:rPr>
                <w:rFonts w:ascii="Century Gothic" w:hAnsi="Century Gothic" w:cs="Arial"/>
                <w:sz w:val="24"/>
                <w:lang w:val="en-US"/>
              </w:rPr>
              <w:t xml:space="preserve"> </w:t>
            </w:r>
            <w:r>
              <w:rPr>
                <w:rFonts w:ascii="Century Gothic" w:hAnsi="Century Gothic" w:cs="Arial"/>
                <w:sz w:val="24"/>
                <w:lang w:val="en-US"/>
              </w:rPr>
              <w:t>3</w:t>
            </w:r>
            <w:r w:rsidRPr="005D4C85">
              <w:rPr>
                <w:rFonts w:ascii="Century Gothic" w:hAnsi="Century Gothic" w:cs="Arial"/>
                <w:sz w:val="24"/>
                <w:lang w:val="id-ID"/>
              </w:rPr>
              <w:t>, 202</w:t>
            </w:r>
            <w:r>
              <w:rPr>
                <w:rFonts w:ascii="Century Gothic" w:hAnsi="Century Gothic" w:cs="Arial"/>
                <w:sz w:val="24"/>
                <w:lang w:val="en-US"/>
              </w:rPr>
              <w:t>5</w:t>
            </w:r>
          </w:p>
        </w:tc>
        <w:tc>
          <w:tcPr>
            <w:tcW w:w="2340" w:type="dxa"/>
            <w:vAlign w:val="center"/>
          </w:tcPr>
          <w:p w:rsidR="00085A9B" w:rsidRPr="00E61C99" w:rsidRDefault="00085A9B" w:rsidP="00085A9B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 w:rsidRPr="00E61C99">
              <w:rPr>
                <w:rFonts w:ascii="Century Gothic" w:hAnsi="Century Gothic" w:cs="Arial"/>
                <w:sz w:val="24"/>
                <w:lang w:val="id-ID"/>
              </w:rPr>
              <w:t>5</w:t>
            </w:r>
          </w:p>
        </w:tc>
      </w:tr>
      <w:tr w:rsidR="00085A9B" w:rsidRPr="00E61C99" w:rsidTr="002C1EF5">
        <w:trPr>
          <w:trHeight w:val="242"/>
        </w:trPr>
        <w:tc>
          <w:tcPr>
            <w:tcW w:w="4050" w:type="dxa"/>
            <w:vAlign w:val="center"/>
          </w:tcPr>
          <w:p w:rsidR="00085A9B" w:rsidRPr="00634AE7" w:rsidRDefault="00085A9B" w:rsidP="00085A9B">
            <w:pPr>
              <w:rPr>
                <w:rFonts w:ascii="Century Gothic" w:hAnsi="Century Gothic" w:cs="Arial"/>
                <w:lang w:val="en-US"/>
              </w:rPr>
            </w:pPr>
            <w:r>
              <w:rPr>
                <w:rFonts w:ascii="Century Gothic" w:hAnsi="Century Gothic" w:cs="Arial"/>
                <w:lang w:val="en-US"/>
              </w:rPr>
              <w:t>CS 102 – Introduction to Computer Programming</w:t>
            </w:r>
          </w:p>
        </w:tc>
        <w:tc>
          <w:tcPr>
            <w:tcW w:w="3240" w:type="dxa"/>
          </w:tcPr>
          <w:p w:rsidR="00085A9B" w:rsidRPr="00085A9B" w:rsidRDefault="00085A9B" w:rsidP="00085A9B">
            <w:pPr>
              <w:jc w:val="center"/>
              <w:rPr>
                <w:lang w:val="en-US"/>
              </w:rPr>
            </w:pPr>
            <w:r>
              <w:rPr>
                <w:rFonts w:ascii="Century Gothic" w:hAnsi="Century Gothic" w:cs="Arial"/>
                <w:sz w:val="24"/>
                <w:lang w:val="en-US"/>
              </w:rPr>
              <w:t>April 3</w:t>
            </w:r>
            <w:r w:rsidRPr="005D4C85">
              <w:rPr>
                <w:rFonts w:ascii="Century Gothic" w:hAnsi="Century Gothic" w:cs="Arial"/>
                <w:sz w:val="24"/>
                <w:lang w:val="id-ID"/>
              </w:rPr>
              <w:t>-</w:t>
            </w:r>
            <w:r>
              <w:rPr>
                <w:rFonts w:ascii="Century Gothic" w:hAnsi="Century Gothic" w:cs="Arial"/>
                <w:sz w:val="24"/>
                <w:lang w:val="en-US"/>
              </w:rPr>
              <w:t>7</w:t>
            </w:r>
            <w:r w:rsidRPr="005D4C85">
              <w:rPr>
                <w:rFonts w:ascii="Century Gothic" w:hAnsi="Century Gothic" w:cs="Arial"/>
                <w:sz w:val="24"/>
                <w:lang w:val="id-ID"/>
              </w:rPr>
              <w:t>, 202</w:t>
            </w:r>
            <w:r>
              <w:rPr>
                <w:rFonts w:ascii="Century Gothic" w:hAnsi="Century Gothic" w:cs="Arial"/>
                <w:sz w:val="24"/>
                <w:lang w:val="en-US"/>
              </w:rPr>
              <w:t>7</w:t>
            </w:r>
          </w:p>
        </w:tc>
        <w:tc>
          <w:tcPr>
            <w:tcW w:w="2340" w:type="dxa"/>
            <w:vAlign w:val="center"/>
          </w:tcPr>
          <w:p w:rsidR="00085A9B" w:rsidRPr="00E61C99" w:rsidRDefault="00085A9B" w:rsidP="00085A9B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 w:rsidRPr="00E61C99">
              <w:rPr>
                <w:rFonts w:ascii="Century Gothic" w:hAnsi="Century Gothic" w:cs="Arial"/>
                <w:sz w:val="24"/>
                <w:lang w:val="id-ID"/>
              </w:rPr>
              <w:t>5</w:t>
            </w:r>
          </w:p>
        </w:tc>
      </w:tr>
      <w:tr w:rsidR="00ED3626" w:rsidRPr="00E61C99" w:rsidTr="002C1EF5">
        <w:trPr>
          <w:trHeight w:val="242"/>
        </w:trPr>
        <w:tc>
          <w:tcPr>
            <w:tcW w:w="4050" w:type="dxa"/>
            <w:vAlign w:val="center"/>
          </w:tcPr>
          <w:p w:rsidR="00ED3626" w:rsidRPr="00E61C99" w:rsidRDefault="00ED3626" w:rsidP="00ED3626">
            <w:pPr>
              <w:rPr>
                <w:rFonts w:ascii="Century Gothic" w:hAnsi="Century Gothic" w:cs="Arial"/>
                <w:sz w:val="24"/>
                <w:lang w:val="id-ID"/>
              </w:rPr>
            </w:pPr>
          </w:p>
        </w:tc>
        <w:tc>
          <w:tcPr>
            <w:tcW w:w="3240" w:type="dxa"/>
            <w:vAlign w:val="center"/>
          </w:tcPr>
          <w:p w:rsidR="00ED3626" w:rsidRPr="00E61C99" w:rsidRDefault="00ED3626" w:rsidP="00ED3626">
            <w:pPr>
              <w:jc w:val="right"/>
              <w:rPr>
                <w:rFonts w:ascii="Century Gothic" w:hAnsi="Century Gothic" w:cs="Arial"/>
                <w:sz w:val="24"/>
                <w:lang w:val="id-ID"/>
              </w:rPr>
            </w:pPr>
            <w:r w:rsidRPr="00E61C99">
              <w:rPr>
                <w:rFonts w:ascii="Century Gothic" w:hAnsi="Century Gothic" w:cs="Arial"/>
                <w:b/>
                <w:sz w:val="24"/>
                <w:lang w:val="id-ID"/>
              </w:rPr>
              <w:t>Average</w:t>
            </w:r>
          </w:p>
        </w:tc>
        <w:tc>
          <w:tcPr>
            <w:tcW w:w="2340" w:type="dxa"/>
            <w:vAlign w:val="center"/>
          </w:tcPr>
          <w:p w:rsidR="00ED3626" w:rsidRPr="00ED3626" w:rsidRDefault="00ED3626" w:rsidP="00ED3626">
            <w:pPr>
              <w:jc w:val="center"/>
              <w:rPr>
                <w:rFonts w:ascii="Century Gothic" w:hAnsi="Century Gothic" w:cs="Arial"/>
                <w:b/>
                <w:sz w:val="24"/>
                <w:lang w:val="id-ID"/>
              </w:rPr>
            </w:pPr>
            <w:r w:rsidRPr="00ED3626">
              <w:rPr>
                <w:rFonts w:ascii="Century Gothic" w:hAnsi="Century Gothic" w:cs="Arial"/>
                <w:b/>
                <w:sz w:val="24"/>
                <w:lang w:val="id-ID"/>
              </w:rPr>
              <w:t>5</w:t>
            </w:r>
          </w:p>
        </w:tc>
      </w:tr>
    </w:tbl>
    <w:p w:rsidR="00705004" w:rsidRPr="00E61C99" w:rsidRDefault="00705004" w:rsidP="00705004">
      <w:pPr>
        <w:spacing w:after="0"/>
        <w:rPr>
          <w:rFonts w:ascii="Century Gothic" w:hAnsi="Century Gothic"/>
          <w:sz w:val="24"/>
        </w:rPr>
      </w:pPr>
    </w:p>
    <w:p w:rsidR="00705004" w:rsidRPr="00E61C99" w:rsidRDefault="00705004" w:rsidP="00705004">
      <w:pPr>
        <w:rPr>
          <w:rFonts w:ascii="Century Gothic" w:hAnsi="Century Gothic"/>
          <w:sz w:val="24"/>
        </w:rPr>
      </w:pPr>
      <w:r w:rsidRPr="00E61C99">
        <w:rPr>
          <w:rFonts w:ascii="Century Gothic" w:hAnsi="Century Gothic"/>
          <w:sz w:val="24"/>
        </w:rPr>
        <w:t xml:space="preserve">I certify to the correctness of the above data. </w:t>
      </w:r>
    </w:p>
    <w:p w:rsidR="00705004" w:rsidRPr="00D03B95" w:rsidRDefault="00705004" w:rsidP="00705004">
      <w:pPr>
        <w:pStyle w:val="NoSpacing"/>
        <w:rPr>
          <w:rFonts w:ascii="Century Gothic" w:hAnsi="Century Gothic"/>
          <w:b/>
          <w:sz w:val="24"/>
        </w:rPr>
      </w:pPr>
      <w:r w:rsidRPr="00E61C99">
        <w:rPr>
          <w:rFonts w:ascii="Century Gothic" w:hAnsi="Century Gothic"/>
          <w:b/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1C588" wp14:editId="3963DF0E">
                <wp:simplePos x="0" y="0"/>
                <wp:positionH relativeFrom="column">
                  <wp:posOffset>3314700</wp:posOffset>
                </wp:positionH>
                <wp:positionV relativeFrom="paragraph">
                  <wp:posOffset>90805</wp:posOffset>
                </wp:positionV>
                <wp:extent cx="2754775" cy="2000250"/>
                <wp:effectExtent l="0" t="0" r="2667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775" cy="200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:rsidR="00705004" w:rsidRPr="00890EB4" w:rsidRDefault="00705004" w:rsidP="00705004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>Rating Scale:</w:t>
                            </w:r>
                          </w:p>
                          <w:p w:rsidR="00705004" w:rsidRPr="00344DF1" w:rsidRDefault="00705004" w:rsidP="00705004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color w:val="FF0000"/>
                                <w:sz w:val="26"/>
                                <w:lang w:val="id-ID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 xml:space="preserve">Performance Dimension: 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26"/>
                                <w:lang w:val="id-ID"/>
                              </w:rPr>
                              <w:t>Timeliness</w:t>
                            </w:r>
                          </w:p>
                          <w:p w:rsidR="00705004" w:rsidRPr="00890EB4" w:rsidRDefault="00705004" w:rsidP="00705004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</w:p>
                          <w:p w:rsidR="00705004" w:rsidRPr="00344DF1" w:rsidRDefault="00705004" w:rsidP="00705004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6"/>
                              </w:rPr>
                              <w:t xml:space="preserve">5 – </w:t>
                            </w:r>
                            <w:r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  <w:t xml:space="preserve">Within the semester </w:t>
                            </w:r>
                          </w:p>
                          <w:p w:rsidR="00705004" w:rsidRPr="005634CC" w:rsidRDefault="00705004" w:rsidP="00705004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 xml:space="preserve">4 – </w:t>
                            </w:r>
                          </w:p>
                          <w:p w:rsidR="00705004" w:rsidRDefault="00705004" w:rsidP="00705004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 xml:space="preserve">3 – </w:t>
                            </w:r>
                          </w:p>
                          <w:p w:rsidR="00705004" w:rsidRPr="005634CC" w:rsidRDefault="00705004" w:rsidP="00705004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 xml:space="preserve">2 – </w:t>
                            </w:r>
                            <w:r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  <w:t>After the semester</w:t>
                            </w:r>
                          </w:p>
                          <w:p w:rsidR="00705004" w:rsidRPr="00344DF1" w:rsidRDefault="00705004" w:rsidP="00705004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6"/>
                              </w:rPr>
                              <w:t xml:space="preserve">1 – </w:t>
                            </w:r>
                            <w:r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  <w:t>None</w:t>
                            </w:r>
                          </w:p>
                          <w:p w:rsidR="00705004" w:rsidRPr="00890EB4" w:rsidRDefault="00705004" w:rsidP="00705004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C588" id="Text Box 1" o:spid="_x0000_s1027" type="#_x0000_t202" style="position:absolute;margin-left:261pt;margin-top:7.15pt;width:216.9pt;height:15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" fillcolor="white [3201]" strokeweight=".5pt">
                <v:stroke dashstyle="longDash"/>
                <v:textbox>
                  <w:txbxContent>
                    <w:p w:rsidR="00705004" w:rsidRPr="00890EB4" w:rsidRDefault="00705004" w:rsidP="00705004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>Rating Scale:</w:t>
                      </w:r>
                    </w:p>
                    <w:p w:rsidR="00705004" w:rsidRPr="00344DF1" w:rsidRDefault="00705004" w:rsidP="00705004">
                      <w:pPr>
                        <w:spacing w:after="0"/>
                        <w:rPr>
                          <w:rFonts w:ascii="Arial Narrow" w:hAnsi="Arial Narrow"/>
                          <w:b/>
                          <w:color w:val="FF0000"/>
                          <w:sz w:val="26"/>
                          <w:lang w:val="id-ID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 xml:space="preserve">Performance Dimension: </w:t>
                      </w:r>
                      <w:r>
                        <w:rPr>
                          <w:rFonts w:ascii="Arial Narrow" w:hAnsi="Arial Narrow"/>
                          <w:b/>
                          <w:color w:val="FF0000"/>
                          <w:sz w:val="26"/>
                          <w:lang w:val="id-ID"/>
                        </w:rPr>
                        <w:t>Timeliness</w:t>
                      </w:r>
                    </w:p>
                    <w:p w:rsidR="00705004" w:rsidRPr="00890EB4" w:rsidRDefault="00705004" w:rsidP="00705004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</w:p>
                    <w:p w:rsidR="00705004" w:rsidRPr="00344DF1" w:rsidRDefault="00705004" w:rsidP="00705004">
                      <w:pPr>
                        <w:spacing w:after="0"/>
                        <w:rPr>
                          <w:rFonts w:ascii="Arial Narrow" w:hAnsi="Arial Narrow"/>
                          <w:sz w:val="26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sz w:val="26"/>
                        </w:rPr>
                        <w:t xml:space="preserve">5 – </w:t>
                      </w:r>
                      <w:r>
                        <w:rPr>
                          <w:rFonts w:ascii="Arial Narrow" w:hAnsi="Arial Narrow"/>
                          <w:sz w:val="26"/>
                          <w:lang w:val="id-ID"/>
                        </w:rPr>
                        <w:t xml:space="preserve">Within the semester </w:t>
                      </w:r>
                    </w:p>
                    <w:p w:rsidR="00705004" w:rsidRPr="005634CC" w:rsidRDefault="00705004" w:rsidP="00705004">
                      <w:pPr>
                        <w:spacing w:after="0"/>
                        <w:rPr>
                          <w:rFonts w:ascii="Arial Narrow" w:hAnsi="Arial Narrow"/>
                          <w:sz w:val="26"/>
                          <w:lang w:val="id-ID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 xml:space="preserve">4 – </w:t>
                      </w:r>
                    </w:p>
                    <w:p w:rsidR="00705004" w:rsidRDefault="00705004" w:rsidP="00705004">
                      <w:pPr>
                        <w:spacing w:after="0"/>
                        <w:rPr>
                          <w:rFonts w:ascii="Arial Narrow" w:hAnsi="Arial Narrow"/>
                          <w:sz w:val="26"/>
                          <w:lang w:val="id-ID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 xml:space="preserve">3 – </w:t>
                      </w:r>
                    </w:p>
                    <w:p w:rsidR="00705004" w:rsidRPr="005634CC" w:rsidRDefault="00705004" w:rsidP="00705004">
                      <w:pPr>
                        <w:spacing w:after="0"/>
                        <w:rPr>
                          <w:rFonts w:ascii="Arial Narrow" w:hAnsi="Arial Narrow"/>
                          <w:sz w:val="26"/>
                          <w:lang w:val="id-ID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 xml:space="preserve">2 – </w:t>
                      </w:r>
                      <w:r>
                        <w:rPr>
                          <w:rFonts w:ascii="Arial Narrow" w:hAnsi="Arial Narrow"/>
                          <w:sz w:val="26"/>
                          <w:lang w:val="id-ID"/>
                        </w:rPr>
                        <w:t>After the semester</w:t>
                      </w:r>
                    </w:p>
                    <w:p w:rsidR="00705004" w:rsidRPr="00344DF1" w:rsidRDefault="00705004" w:rsidP="00705004">
                      <w:pPr>
                        <w:spacing w:after="0"/>
                        <w:rPr>
                          <w:rFonts w:ascii="Arial Narrow" w:hAnsi="Arial Narrow"/>
                          <w:sz w:val="26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sz w:val="26"/>
                        </w:rPr>
                        <w:t xml:space="preserve">1 – </w:t>
                      </w:r>
                      <w:r>
                        <w:rPr>
                          <w:rFonts w:ascii="Arial Narrow" w:hAnsi="Arial Narrow"/>
                          <w:sz w:val="26"/>
                          <w:lang w:val="id-ID"/>
                        </w:rPr>
                        <w:t>None</w:t>
                      </w:r>
                    </w:p>
                    <w:p w:rsidR="00705004" w:rsidRPr="00890EB4" w:rsidRDefault="00705004" w:rsidP="00705004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5A9B">
        <w:rPr>
          <w:rFonts w:ascii="Century Gothic" w:hAnsi="Century Gothic"/>
          <w:b/>
          <w:sz w:val="24"/>
        </w:rPr>
        <w:t>MARLON R. HERMOSO</w:t>
      </w:r>
    </w:p>
    <w:p w:rsidR="00705004" w:rsidRPr="00E61C99" w:rsidRDefault="00705004" w:rsidP="00705004">
      <w:pPr>
        <w:pStyle w:val="NoSpacing"/>
        <w:rPr>
          <w:rFonts w:ascii="Century Gothic" w:hAnsi="Century Gothic"/>
          <w:sz w:val="24"/>
          <w:lang w:val="id-ID"/>
        </w:rPr>
      </w:pPr>
      <w:r w:rsidRPr="00E61C99">
        <w:rPr>
          <w:rFonts w:ascii="Century Gothic" w:hAnsi="Century Gothic"/>
          <w:sz w:val="24"/>
        </w:rPr>
        <w:t>COS-Instructor I</w:t>
      </w:r>
    </w:p>
    <w:p w:rsidR="00705004" w:rsidRPr="00E61C99" w:rsidRDefault="00705004" w:rsidP="00705004">
      <w:pPr>
        <w:rPr>
          <w:rFonts w:ascii="Century Gothic" w:hAnsi="Century Gothic"/>
          <w:sz w:val="24"/>
        </w:rPr>
      </w:pPr>
    </w:p>
    <w:p w:rsidR="00705004" w:rsidRPr="00E61C99" w:rsidRDefault="00705004" w:rsidP="00705004">
      <w:pPr>
        <w:rPr>
          <w:rFonts w:ascii="Century Gothic" w:hAnsi="Century Gothic"/>
          <w:sz w:val="24"/>
        </w:rPr>
      </w:pPr>
    </w:p>
    <w:p w:rsidR="00705004" w:rsidRPr="00E61C99" w:rsidRDefault="00705004" w:rsidP="00705004">
      <w:pPr>
        <w:rPr>
          <w:rFonts w:ascii="Century Gothic" w:hAnsi="Century Gothic"/>
          <w:sz w:val="24"/>
        </w:rPr>
      </w:pPr>
    </w:p>
    <w:p w:rsidR="00705004" w:rsidRPr="00D03B95" w:rsidRDefault="00705004" w:rsidP="00705004">
      <w:pPr>
        <w:rPr>
          <w:rFonts w:ascii="Century Gothic" w:hAnsi="Century Gothic"/>
          <w:sz w:val="24"/>
        </w:rPr>
      </w:pPr>
      <w:r w:rsidRPr="00D03B95">
        <w:rPr>
          <w:rFonts w:ascii="Century Gothic" w:hAnsi="Century Gothic"/>
          <w:sz w:val="24"/>
        </w:rPr>
        <w:t>Noted:</w:t>
      </w:r>
    </w:p>
    <w:p w:rsidR="00705004" w:rsidRPr="00D03B95" w:rsidRDefault="00705004" w:rsidP="00705004">
      <w:pPr>
        <w:spacing w:after="0"/>
        <w:rPr>
          <w:rFonts w:ascii="Century Gothic" w:hAnsi="Century Gothic"/>
          <w:sz w:val="24"/>
        </w:rPr>
      </w:pPr>
    </w:p>
    <w:p w:rsidR="00085A9B" w:rsidRPr="00812499" w:rsidRDefault="00085A9B" w:rsidP="00085A9B">
      <w:pPr>
        <w:spacing w:after="0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>DAISY JEAN A. CASTILLO</w:t>
      </w:r>
    </w:p>
    <w:p w:rsidR="00085A9B" w:rsidRPr="00D03B95" w:rsidRDefault="00085A9B" w:rsidP="00085A9B">
      <w:pPr>
        <w:rPr>
          <w:rFonts w:ascii="Century Gothic" w:hAnsi="Century Gothic"/>
        </w:rPr>
      </w:pPr>
      <w:r w:rsidRPr="00812499">
        <w:rPr>
          <w:rFonts w:ascii="Century Gothic" w:hAnsi="Century Gothic"/>
          <w:sz w:val="24"/>
          <w:lang w:val="id-ID"/>
        </w:rPr>
        <w:t>Department Head</w:t>
      </w:r>
      <w:r>
        <w:rPr>
          <w:rFonts w:ascii="Century Gothic" w:hAnsi="Century Gothic"/>
          <w:sz w:val="24"/>
          <w:lang w:val="en-US"/>
        </w:rPr>
        <w:t>, BS Information System</w:t>
      </w:r>
    </w:p>
    <w:p w:rsidR="00705004" w:rsidRPr="00E61C99" w:rsidRDefault="00705004" w:rsidP="00705004">
      <w:pPr>
        <w:rPr>
          <w:rFonts w:ascii="Century Gothic" w:hAnsi="Century Gothic"/>
        </w:rPr>
      </w:pPr>
    </w:p>
    <w:p w:rsidR="00705004" w:rsidRPr="00E61C99" w:rsidRDefault="00705004" w:rsidP="00705004">
      <w:pPr>
        <w:rPr>
          <w:rFonts w:ascii="Century Gothic" w:hAnsi="Century Gothic"/>
        </w:rPr>
      </w:pPr>
    </w:p>
    <w:p w:rsidR="002F65B5" w:rsidRDefault="002F65B5"/>
    <w:sectPr w:rsidR="002F65B5" w:rsidSect="00ED362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Bahnschrift Light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004"/>
    <w:rsid w:val="00085A9B"/>
    <w:rsid w:val="002F65B5"/>
    <w:rsid w:val="00705004"/>
    <w:rsid w:val="00E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4238"/>
  <w15:chartTrackingRefBased/>
  <w15:docId w15:val="{2E4A4FF5-5E8F-4934-BCB8-A9A328B1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004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004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05004"/>
    <w:pPr>
      <w:spacing w:after="0" w:line="240" w:lineRule="auto"/>
    </w:pPr>
    <w:rPr>
      <w:rFonts w:ascii="Calibri" w:eastAsia="Times New Roman" w:hAnsi="Calibri" w:cs="Times New Roman"/>
      <w:lang w:eastAsia="ja-JP"/>
    </w:rPr>
  </w:style>
  <w:style w:type="character" w:customStyle="1" w:styleId="NoSpacingChar">
    <w:name w:val="No Spacing Char"/>
    <w:link w:val="NoSpacing"/>
    <w:uiPriority w:val="1"/>
    <w:rsid w:val="00705004"/>
    <w:rPr>
      <w:rFonts w:ascii="Calibri" w:eastAsia="Times New Roman" w:hAnsi="Calibri" w:cs="Times New Roman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A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A9B"/>
    <w:rPr>
      <w:rFonts w:ascii="Segoe UI" w:hAnsi="Segoe UI" w:cs="Segoe UI"/>
      <w:sz w:val="18"/>
      <w:szCs w:val="18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ebesmscat.edu.ph" TargetMode="External"/><Relationship Id="rId5" Type="http://schemas.openxmlformats.org/officeDocument/2006/relationships/hyperlink" Target="http://www.debesmscat.edu.ph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RMacadat_CAS</dc:creator>
  <cp:keywords/>
  <dc:description/>
  <cp:lastModifiedBy>ADMIN</cp:lastModifiedBy>
  <cp:revision>3</cp:revision>
  <cp:lastPrinted>2025-06-19T04:01:00Z</cp:lastPrinted>
  <dcterms:created xsi:type="dcterms:W3CDTF">2025-01-14T08:41:00Z</dcterms:created>
  <dcterms:modified xsi:type="dcterms:W3CDTF">2025-06-19T04:02:00Z</dcterms:modified>
</cp:coreProperties>
</file>