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59AC7372" w:rsidR="00172D8A" w:rsidRDefault="00172D8A" w:rsidP="009E1FDD">
      <w:pPr>
        <w:pStyle w:val="Ttulo1"/>
      </w:pPr>
      <w:r>
        <w:t xml:space="preserve">Tema: </w:t>
      </w:r>
      <w:proofErr w:type="spellStart"/>
      <w:r w:rsidR="006632A8">
        <w:t>Websites</w:t>
      </w:r>
      <w:proofErr w:type="spellEnd"/>
      <w:r w:rsidR="006632A8">
        <w:t xml:space="preserve"> Input </w:t>
      </w:r>
      <w:proofErr w:type="spellStart"/>
      <w:r w:rsidR="006632A8">
        <w:t>Validation</w:t>
      </w:r>
      <w:proofErr w:type="spellEnd"/>
      <w:r w:rsidR="006632A8">
        <w:t xml:space="preserve"> and Input </w:t>
      </w:r>
      <w:proofErr w:type="spellStart"/>
      <w:r w:rsidR="006632A8">
        <w:t>Misuse</w:t>
      </w:r>
      <w:proofErr w:type="spellEnd"/>
      <w:r w:rsidR="006632A8">
        <w:t xml:space="preserve"> Based Attacks</w:t>
      </w:r>
    </w:p>
    <w:p w14:paraId="040CD878" w14:textId="31A66B4B" w:rsidR="00172D8A" w:rsidRDefault="009E1FDD" w:rsidP="009E1FDD">
      <w:pPr>
        <w:pStyle w:val="Ttulo2"/>
      </w:pPr>
      <w:r>
        <w:t>Síntesis:</w:t>
      </w:r>
    </w:p>
    <w:p w14:paraId="0D7EE5D3" w14:textId="324C4C2D" w:rsidR="006632A8" w:rsidRDefault="006632A8" w:rsidP="00EC4711">
      <w:pPr>
        <w:jc w:val="both"/>
      </w:pPr>
      <w:r>
        <w:t xml:space="preserve">Las aplicaciones WEB tienen un peso muy importante en nuestra forma de vida hoy en día, ya que de ellas dependen muchas cosas de nuestro día a día, por lo que estas deben estar necesariamente verificadas y protegidas. En este artículo se nos muestra como es que la mala validación en la entrada de datos en una página web puede causar graves daños, y hoy en día el índice de actos ilícitos es bastante mayor debido a que hay más piratas informáticos que están a la orden del día descubriendo nuevas vulnerabilidades. </w:t>
      </w:r>
    </w:p>
    <w:p w14:paraId="25419D89" w14:textId="774E37BE" w:rsidR="006632A8" w:rsidRDefault="006632A8" w:rsidP="00EC4711">
      <w:pPr>
        <w:jc w:val="both"/>
      </w:pPr>
      <w:r>
        <w:t xml:space="preserve">Desde una perspectiva de seguridad, la validación de la entrada del usuario también es importante. Los usuarios pueden, intencional o involuntariamente, ingresar valores de entrada incorrectos si se ejecutan o procesan en las bases de datos de back-end y causarán graves problemas o intrusiones, por lo cual es importante dar a entender que el desarrollador de la página web debe tener muy buenas prácticas de programación, además de realizar las pruebas para evitar que </w:t>
      </w:r>
      <w:r w:rsidR="00BE002F">
        <w:t>su</w:t>
      </w:r>
      <w:r>
        <w:t xml:space="preserve"> sistema </w:t>
      </w:r>
      <w:r w:rsidR="00BE002F">
        <w:t>se vuelva</w:t>
      </w:r>
      <w:r>
        <w:t xml:space="preserve"> vulnerable. </w:t>
      </w:r>
    </w:p>
    <w:p w14:paraId="1EDFF447" w14:textId="77777777" w:rsidR="00BE002F" w:rsidRDefault="00BE002F" w:rsidP="00EC4711">
      <w:pPr>
        <w:jc w:val="both"/>
      </w:pPr>
      <w:r>
        <w:t>Un</w:t>
      </w:r>
      <w:r w:rsidR="006632A8">
        <w:t xml:space="preserve"> ataque muy popular </w:t>
      </w:r>
      <w:r>
        <w:t>hacia las</w:t>
      </w:r>
      <w:r w:rsidR="006632A8">
        <w:t xml:space="preserve"> bases de datos de las </w:t>
      </w:r>
      <w:r>
        <w:t>páginas</w:t>
      </w:r>
      <w:r w:rsidR="006632A8">
        <w:t xml:space="preserve"> web</w:t>
      </w:r>
      <w:r>
        <w:t xml:space="preserve"> es</w:t>
      </w:r>
      <w:r w:rsidR="006632A8">
        <w:t xml:space="preserve"> la </w:t>
      </w:r>
      <w:r w:rsidR="006632A8" w:rsidRPr="00BE002F">
        <w:rPr>
          <w:b/>
          <w:bCs/>
        </w:rPr>
        <w:t>inyección SQL</w:t>
      </w:r>
      <w:r w:rsidR="006632A8">
        <w:t>, en la cual los atacantes intentan manipular el texto de entrada que puede romper los procedimientos de SQL y acceder a bases de datos</w:t>
      </w:r>
      <w:r>
        <w:t xml:space="preserve"> en el back-end.</w:t>
      </w:r>
      <w:r w:rsidR="006632A8">
        <w:t xml:space="preserve"> </w:t>
      </w:r>
      <w:r>
        <w:t xml:space="preserve"> Se requieren de</w:t>
      </w:r>
      <w:r w:rsidR="006632A8">
        <w:t xml:space="preserve"> declaraciones SQL diseñadas que </w:t>
      </w:r>
      <w:r>
        <w:t>permitan</w:t>
      </w:r>
      <w:r w:rsidR="006632A8">
        <w:t xml:space="preserve"> exponer información relacionada con la base de datos</w:t>
      </w:r>
      <w:r>
        <w:t>; por ejemplo,</w:t>
      </w:r>
      <w:r w:rsidR="006632A8">
        <w:t xml:space="preserve"> tablas, nombres de columnas, etc. La inyección de SQL se puede utilizar para la </w:t>
      </w:r>
      <w:r w:rsidR="006632A8" w:rsidRPr="00BE002F">
        <w:rPr>
          <w:b/>
          <w:bCs/>
        </w:rPr>
        <w:t>exposición de datos o la corrupción</w:t>
      </w:r>
      <w:r>
        <w:rPr>
          <w:b/>
          <w:bCs/>
        </w:rPr>
        <w:t xml:space="preserve"> de datos.</w:t>
      </w:r>
      <w:r w:rsidR="006632A8" w:rsidRPr="00BE002F">
        <w:rPr>
          <w:b/>
          <w:bCs/>
        </w:rPr>
        <w:t xml:space="preserve"> </w:t>
      </w:r>
      <w:r w:rsidR="006632A8">
        <w:t xml:space="preserve"> </w:t>
      </w:r>
    </w:p>
    <w:p w14:paraId="300F1C3D" w14:textId="6A276692" w:rsidR="00BC155F" w:rsidRDefault="00BE002F" w:rsidP="00EC4711">
      <w:pPr>
        <w:jc w:val="both"/>
      </w:pPr>
      <w:r>
        <w:t xml:space="preserve">Las técnicas que se nos mencionan para mitigar este enorme problema son la </w:t>
      </w:r>
      <w:r w:rsidR="006632A8" w:rsidRPr="00BE002F">
        <w:rPr>
          <w:b/>
          <w:bCs/>
        </w:rPr>
        <w:t>ejecución simbólica</w:t>
      </w:r>
      <w:r w:rsidR="006632A8">
        <w:t xml:space="preserve"> y las </w:t>
      </w:r>
      <w:r w:rsidR="006632A8" w:rsidRPr="00BE002F">
        <w:rPr>
          <w:b/>
          <w:bCs/>
        </w:rPr>
        <w:t>pruebas de mutació</w:t>
      </w:r>
      <w:r>
        <w:rPr>
          <w:b/>
          <w:bCs/>
        </w:rPr>
        <w:t>n</w:t>
      </w:r>
      <w:r w:rsidR="006632A8">
        <w:t xml:space="preserve">, estas tienen por objetivo general evaluar las vulnerabilidades de sitios web, con el fin de saber si </w:t>
      </w:r>
      <w:r>
        <w:t>sí</w:t>
      </w:r>
      <w:r w:rsidR="006632A8">
        <w:t xml:space="preserve"> son vulnerables o no. </w:t>
      </w:r>
      <w:r>
        <w:t>Cabe mencionar que no</w:t>
      </w:r>
      <w:r w:rsidR="006632A8">
        <w:t xml:space="preserve"> todas las vulnerabilidades provienen del mismo sitio, sino que pueden venir de enlaces externos,</w:t>
      </w:r>
      <w:r>
        <w:t xml:space="preserve"> por </w:t>
      </w:r>
      <w:proofErr w:type="gramStart"/>
      <w:r>
        <w:t>ejemplo</w:t>
      </w:r>
      <w:proofErr w:type="gramEnd"/>
      <w:r w:rsidR="006632A8">
        <w:t xml:space="preserve"> tener en una </w:t>
      </w:r>
      <w:r>
        <w:t>página</w:t>
      </w:r>
      <w:r w:rsidR="006632A8">
        <w:t xml:space="preserve"> web el enlace a un sitio de un tercero, y este sea vulnerable a los ataques, esto generaría una puerta trasera para ingresar al sitio principa</w:t>
      </w:r>
      <w:r>
        <w:t xml:space="preserve">l, por eso es necesario </w:t>
      </w:r>
      <w:r w:rsidR="006632A8">
        <w:t xml:space="preserve">tener en cuenta esta información para poder </w:t>
      </w:r>
      <w:r>
        <w:t>implementar técnicas de mitigación lo más posible</w:t>
      </w:r>
      <w:r w:rsidR="006632A8">
        <w:t xml:space="preserve">. </w:t>
      </w:r>
    </w:p>
    <w:p w14:paraId="0B6294D3" w14:textId="77777777" w:rsidR="00B5387A" w:rsidRDefault="00B5387A" w:rsidP="0027613E"/>
    <w:p w14:paraId="702E8B39" w14:textId="2FB70E0E" w:rsidR="00292DDD" w:rsidRDefault="009E1FDD">
      <w:r w:rsidRPr="009E1FDD">
        <w:rPr>
          <w:rStyle w:val="Ttulo2Car"/>
        </w:rPr>
        <w:t>Referencia:</w:t>
      </w:r>
      <w:r>
        <w:t xml:space="preserve"> </w:t>
      </w:r>
      <w:proofErr w:type="spellStart"/>
      <w:r w:rsidR="006632A8">
        <w:t>Alsmadi</w:t>
      </w:r>
      <w:proofErr w:type="spellEnd"/>
      <w:r w:rsidR="006632A8">
        <w:t xml:space="preserve">, I., </w:t>
      </w:r>
      <w:proofErr w:type="spellStart"/>
      <w:r w:rsidR="006632A8">
        <w:t>Alazzam</w:t>
      </w:r>
      <w:proofErr w:type="spellEnd"/>
      <w:r w:rsidR="006632A8">
        <w:t>, I., “</w:t>
      </w:r>
      <w:proofErr w:type="spellStart"/>
      <w:r w:rsidR="006632A8">
        <w:t>Websites</w:t>
      </w:r>
      <w:proofErr w:type="spellEnd"/>
      <w:r w:rsidR="006632A8">
        <w:t xml:space="preserve"> Input </w:t>
      </w:r>
      <w:proofErr w:type="spellStart"/>
      <w:r w:rsidR="006632A8">
        <w:t>Validation</w:t>
      </w:r>
      <w:proofErr w:type="spellEnd"/>
      <w:r w:rsidR="006632A8">
        <w:t xml:space="preserve"> and Input </w:t>
      </w:r>
      <w:proofErr w:type="spellStart"/>
      <w:r w:rsidR="006632A8">
        <w:t>Misuse</w:t>
      </w:r>
      <w:proofErr w:type="spellEnd"/>
      <w:r w:rsidR="006632A8">
        <w:t xml:space="preserve"> Based Attacks”, </w:t>
      </w:r>
      <w:proofErr w:type="spellStart"/>
      <w:r w:rsidR="006632A8">
        <w:t>Cybersecurity</w:t>
      </w:r>
      <w:proofErr w:type="spellEnd"/>
      <w:r w:rsidR="006632A8">
        <w:t xml:space="preserve"> and </w:t>
      </w:r>
      <w:proofErr w:type="spellStart"/>
      <w:r w:rsidR="006632A8">
        <w:t>Cyberforensics</w:t>
      </w:r>
      <w:proofErr w:type="spellEnd"/>
      <w:r w:rsidR="006632A8">
        <w:t xml:space="preserve"> </w:t>
      </w:r>
      <w:proofErr w:type="spellStart"/>
      <w:r w:rsidR="006632A8">
        <w:t>Conference</w:t>
      </w:r>
      <w:proofErr w:type="spellEnd"/>
      <w:r w:rsidR="006632A8">
        <w:t xml:space="preserve"> CPS, 2016, pp. 113 - 116</w:t>
      </w:r>
    </w:p>
    <w:sectPr w:rsidR="00292D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316A" w14:textId="77777777" w:rsidR="00270381" w:rsidRDefault="00270381" w:rsidP="00BC155F">
      <w:pPr>
        <w:spacing w:after="0" w:line="240" w:lineRule="auto"/>
      </w:pPr>
      <w:r>
        <w:separator/>
      </w:r>
    </w:p>
  </w:endnote>
  <w:endnote w:type="continuationSeparator" w:id="0">
    <w:p w14:paraId="25FDFA75" w14:textId="77777777" w:rsidR="00270381" w:rsidRDefault="00270381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5260" w14:textId="77777777" w:rsidR="00270381" w:rsidRDefault="00270381" w:rsidP="00BC155F">
      <w:pPr>
        <w:spacing w:after="0" w:line="240" w:lineRule="auto"/>
      </w:pPr>
      <w:r>
        <w:separator/>
      </w:r>
    </w:p>
  </w:footnote>
  <w:footnote w:type="continuationSeparator" w:id="0">
    <w:p w14:paraId="331C2BC8" w14:textId="77777777" w:rsidR="00270381" w:rsidRDefault="00270381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5A8E"/>
    <w:multiLevelType w:val="hybridMultilevel"/>
    <w:tmpl w:val="9CD65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161567"/>
    <w:rsid w:val="00172D8A"/>
    <w:rsid w:val="00270381"/>
    <w:rsid w:val="0027613E"/>
    <w:rsid w:val="0029235E"/>
    <w:rsid w:val="00292DDD"/>
    <w:rsid w:val="003D1FD5"/>
    <w:rsid w:val="00634BA6"/>
    <w:rsid w:val="006632A8"/>
    <w:rsid w:val="00943A6C"/>
    <w:rsid w:val="00977DAC"/>
    <w:rsid w:val="009E1FDD"/>
    <w:rsid w:val="009F03DB"/>
    <w:rsid w:val="00B5387A"/>
    <w:rsid w:val="00BC155F"/>
    <w:rsid w:val="00BE002F"/>
    <w:rsid w:val="00C63AF0"/>
    <w:rsid w:val="00DC2DCD"/>
    <w:rsid w:val="00EC4711"/>
    <w:rsid w:val="00E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5</cp:revision>
  <dcterms:created xsi:type="dcterms:W3CDTF">2021-06-23T08:17:00Z</dcterms:created>
  <dcterms:modified xsi:type="dcterms:W3CDTF">2021-06-23T08:46:00Z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