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81" w:rsidRDefault="00E66181" w:rsidP="00935480">
      <w:pPr>
        <w:jc w:val="center"/>
        <w:rPr>
          <w:rFonts w:ascii="Arial" w:hAnsi="Arial" w:cs="Arial"/>
          <w:b/>
          <w:sz w:val="36"/>
        </w:rPr>
      </w:pPr>
    </w:p>
    <w:p w:rsidR="00E57E79" w:rsidRPr="00935480" w:rsidRDefault="00547301" w:rsidP="0093548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PËLQIM MBI KORIGJIMIN E SIPËRFAQEVE</w:t>
      </w:r>
    </w:p>
    <w:p w:rsidR="00E66181" w:rsidRDefault="00E66181">
      <w:pPr>
        <w:rPr>
          <w:rFonts w:ascii="Arial Narrow" w:hAnsi="Arial Narrow" w:cs="Arial"/>
          <w:sz w:val="24"/>
          <w:szCs w:val="24"/>
        </w:rPr>
      </w:pPr>
    </w:p>
    <w:p w:rsidR="00843FFB" w:rsidRPr="00D91AD5" w:rsidRDefault="00843FFB">
      <w:pPr>
        <w:rPr>
          <w:rFonts w:ascii="Arial Narrow" w:hAnsi="Arial Narrow" w:cs="Arial"/>
          <w:sz w:val="24"/>
          <w:szCs w:val="24"/>
        </w:rPr>
      </w:pPr>
      <w:proofErr w:type="spellStart"/>
      <w:r w:rsidRPr="00D91AD5">
        <w:rPr>
          <w:rFonts w:ascii="Arial Narrow" w:hAnsi="Arial Narrow" w:cs="Arial"/>
          <w:sz w:val="24"/>
          <w:szCs w:val="24"/>
        </w:rPr>
        <w:t>Bazuar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n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udh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Pr="00D91AD5">
        <w:rPr>
          <w:rFonts w:ascii="Arial Narrow" w:hAnsi="Arial Narrow" w:cs="Arial"/>
          <w:sz w:val="24"/>
          <w:szCs w:val="24"/>
        </w:rPr>
        <w:t>zimin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adiminstrativ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r w:rsidRPr="00D91AD5">
        <w:rPr>
          <w:rFonts w:ascii="Arial Narrow" w:hAnsi="Arial Narrow" w:cs="Arial"/>
          <w:sz w:val="24"/>
          <w:szCs w:val="24"/>
        </w:rPr>
        <w:t xml:space="preserve">Nr. 02/2012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p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Pr="00D91AD5">
        <w:rPr>
          <w:rFonts w:ascii="Arial Narrow" w:hAnsi="Arial Narrow" w:cs="Arial"/>
          <w:sz w:val="24"/>
          <w:szCs w:val="24"/>
        </w:rPr>
        <w:t>r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rind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Pr="00D91AD5">
        <w:rPr>
          <w:rFonts w:ascii="Arial Narrow" w:hAnsi="Arial Narrow" w:cs="Arial"/>
          <w:sz w:val="24"/>
          <w:szCs w:val="24"/>
        </w:rPr>
        <w:t>rtimin</w:t>
      </w:r>
      <w:proofErr w:type="spellEnd"/>
      <w:r w:rsidRPr="00D91AD5">
        <w:rPr>
          <w:rFonts w:ascii="Arial Narrow" w:hAnsi="Arial Narrow" w:cs="Arial"/>
          <w:sz w:val="24"/>
          <w:szCs w:val="24"/>
        </w:rPr>
        <w:t xml:space="preserve"> e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kadastrit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dhe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regjistrimit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t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t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drejtave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mbi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pron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="004472F1" w:rsidRPr="00D91AD5">
        <w:rPr>
          <w:rFonts w:ascii="Arial Narrow" w:hAnsi="Arial Narrow" w:cs="Arial"/>
          <w:sz w:val="24"/>
          <w:szCs w:val="24"/>
        </w:rPr>
        <w:t>n</w:t>
      </w:r>
      <w:proofErr w:type="spellEnd"/>
      <w:r w:rsidR="004472F1" w:rsidRPr="00D91AD5">
        <w:rPr>
          <w:rFonts w:ascii="Arial Narrow" w:hAnsi="Arial Narrow" w:cs="Arial"/>
          <w:sz w:val="24"/>
          <w:szCs w:val="24"/>
        </w:rPr>
        <w:t xml:space="preserve"> e </w:t>
      </w:r>
      <w:proofErr w:type="spellStart"/>
      <w:r w:rsidR="004472F1" w:rsidRPr="00D91AD5">
        <w:rPr>
          <w:rFonts w:ascii="Arial Narrow" w:hAnsi="Arial Narrow" w:cs="Arial"/>
          <w:sz w:val="24"/>
          <w:szCs w:val="24"/>
        </w:rPr>
        <w:t>palujtshme</w:t>
      </w:r>
      <w:proofErr w:type="spellEnd"/>
      <w:r w:rsidRPr="00D91AD5"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neni</w:t>
      </w:r>
      <w:proofErr w:type="spellEnd"/>
      <w:r w:rsidRPr="00D91AD5">
        <w:rPr>
          <w:rFonts w:ascii="Arial Narrow" w:hAnsi="Arial Narrow" w:cs="Arial"/>
          <w:sz w:val="24"/>
          <w:szCs w:val="24"/>
        </w:rPr>
        <w:t xml:space="preserve"> 9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pika</w:t>
      </w:r>
      <w:proofErr w:type="spellEnd"/>
      <w:r w:rsidRPr="00D91AD5">
        <w:rPr>
          <w:rFonts w:ascii="Arial Narrow" w:hAnsi="Arial Narrow" w:cs="Arial"/>
          <w:sz w:val="24"/>
          <w:szCs w:val="24"/>
        </w:rPr>
        <w:t xml:space="preserve"> 2.</w:t>
      </w:r>
      <w:r w:rsidRPr="00D91AD5">
        <w:rPr>
          <w:rFonts w:ascii="Arial Narrow" w:hAnsi="Arial Narrow" w:cs="Arial"/>
          <w:sz w:val="24"/>
          <w:szCs w:val="24"/>
        </w:rPr>
        <w:br/>
      </w:r>
      <w:proofErr w:type="spellStart"/>
      <w:r w:rsidRPr="00D91AD5">
        <w:rPr>
          <w:rFonts w:ascii="Arial Narrow" w:hAnsi="Arial Narrow" w:cs="Arial"/>
          <w:sz w:val="24"/>
          <w:szCs w:val="24"/>
        </w:rPr>
        <w:t>Dhe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bazuar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n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sh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Pr="00D91AD5">
        <w:rPr>
          <w:rFonts w:ascii="Arial Narrow" w:hAnsi="Arial Narrow" w:cs="Arial"/>
          <w:sz w:val="24"/>
          <w:szCs w:val="24"/>
        </w:rPr>
        <w:t>nimet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kadastrale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D91AD5">
        <w:rPr>
          <w:rFonts w:ascii="Arial Narrow" w:hAnsi="Arial Narrow" w:cs="Arial"/>
          <w:sz w:val="24"/>
          <w:szCs w:val="24"/>
        </w:rPr>
        <w:t>zyrtare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grafike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r w:rsidR="00407767" w:rsidRPr="00D91AD5">
        <w:rPr>
          <w:rFonts w:ascii="Arial Narrow" w:hAnsi="Arial Narrow" w:cs="Arial"/>
          <w:sz w:val="24"/>
          <w:szCs w:val="24"/>
        </w:rPr>
        <w:t>(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koordinatat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 xml:space="preserve"> e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pikave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>)</w:t>
      </w:r>
      <w:proofErr w:type="gramStart"/>
      <w:r w:rsidR="00407767" w:rsidRPr="00D91AD5">
        <w:rPr>
          <w:rFonts w:ascii="Arial Narrow" w:hAnsi="Arial Narrow" w:cs="Arial"/>
          <w:sz w:val="24"/>
          <w:szCs w:val="24"/>
        </w:rPr>
        <w:t>,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dhe</w:t>
      </w:r>
      <w:proofErr w:type="spellEnd"/>
      <w:proofErr w:type="gram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ekspertiz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="00407767" w:rsidRPr="00D91AD5">
        <w:rPr>
          <w:rFonts w:ascii="Arial Narrow" w:hAnsi="Arial Narrow" w:cs="Arial"/>
          <w:sz w:val="24"/>
          <w:szCs w:val="24"/>
        </w:rPr>
        <w:t>n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 xml:space="preserve"> e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gjeodetit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>.</w:t>
      </w:r>
    </w:p>
    <w:p w:rsidR="00607FEE" w:rsidRDefault="00581BEA">
      <w:pPr>
        <w:rPr>
          <w:rFonts w:ascii="Arial Narrow" w:hAnsi="Arial Narrow" w:cs="Arial"/>
          <w:sz w:val="24"/>
          <w:szCs w:val="24"/>
        </w:rPr>
      </w:pPr>
      <w:proofErr w:type="spellStart"/>
      <w:r w:rsidRPr="00D91AD5">
        <w:rPr>
          <w:rFonts w:ascii="Arial Narrow" w:hAnsi="Arial Narrow" w:cs="Arial"/>
          <w:sz w:val="24"/>
          <w:szCs w:val="24"/>
        </w:rPr>
        <w:t>Ë</w:t>
      </w:r>
      <w:r w:rsidR="00407767" w:rsidRPr="00D91AD5">
        <w:rPr>
          <w:rFonts w:ascii="Arial Narrow" w:hAnsi="Arial Narrow" w:cs="Arial"/>
          <w:sz w:val="24"/>
          <w:szCs w:val="24"/>
        </w:rPr>
        <w:t>sht</w:t>
      </w:r>
      <w:r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evidentuar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mosharmoni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 xml:space="preserve"> e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t</w:t>
      </w:r>
      <w:r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dh</w:t>
      </w:r>
      <w:r w:rsidRPr="00D91AD5">
        <w:rPr>
          <w:rFonts w:ascii="Arial Narrow" w:hAnsi="Arial Narrow" w:cs="Arial"/>
          <w:sz w:val="24"/>
          <w:szCs w:val="24"/>
        </w:rPr>
        <w:t>ë</w:t>
      </w:r>
      <w:r w:rsidR="00407767" w:rsidRPr="00D91AD5">
        <w:rPr>
          <w:rFonts w:ascii="Arial Narrow" w:hAnsi="Arial Narrow" w:cs="Arial"/>
          <w:sz w:val="24"/>
          <w:szCs w:val="24"/>
        </w:rPr>
        <w:t>nave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n</w:t>
      </w:r>
      <w:r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 xml:space="preserve"> RDPP-SIKTK e</w:t>
      </w:r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t</w:t>
      </w:r>
      <w:r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dh</w:t>
      </w:r>
      <w:r w:rsidRPr="00D91AD5">
        <w:rPr>
          <w:rFonts w:ascii="Arial Narrow" w:hAnsi="Arial Narrow" w:cs="Arial"/>
          <w:sz w:val="24"/>
          <w:szCs w:val="24"/>
        </w:rPr>
        <w:t>ë</w:t>
      </w:r>
      <w:r w:rsidR="00407767" w:rsidRPr="00D91AD5">
        <w:rPr>
          <w:rFonts w:ascii="Arial Narrow" w:hAnsi="Arial Narrow" w:cs="Arial"/>
          <w:sz w:val="24"/>
          <w:szCs w:val="24"/>
        </w:rPr>
        <w:t>nave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grafike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 xml:space="preserve"> e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gjendjes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faktike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ku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gjendja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faktik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edhe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t</w:t>
      </w:r>
      <w:r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dh</w:t>
      </w:r>
      <w:r w:rsidRPr="00D91AD5">
        <w:rPr>
          <w:rFonts w:ascii="Arial Narrow" w:hAnsi="Arial Narrow" w:cs="Arial"/>
          <w:sz w:val="24"/>
          <w:szCs w:val="24"/>
        </w:rPr>
        <w:t>ë</w:t>
      </w:r>
      <w:r w:rsidR="00407767" w:rsidRPr="00D91AD5">
        <w:rPr>
          <w:rFonts w:ascii="Arial Narrow" w:hAnsi="Arial Narrow" w:cs="Arial"/>
          <w:sz w:val="24"/>
          <w:szCs w:val="24"/>
        </w:rPr>
        <w:t>nat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grafike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kadastrale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zyrtare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p</w:t>
      </w:r>
      <w:r w:rsidRPr="00D91AD5">
        <w:rPr>
          <w:rFonts w:ascii="Arial Narrow" w:hAnsi="Arial Narrow" w:cs="Arial"/>
          <w:sz w:val="24"/>
          <w:szCs w:val="24"/>
        </w:rPr>
        <w:t>ë</w:t>
      </w:r>
      <w:r w:rsidR="00407767" w:rsidRPr="00D91AD5">
        <w:rPr>
          <w:rFonts w:ascii="Arial Narrow" w:hAnsi="Arial Narrow" w:cs="Arial"/>
          <w:sz w:val="24"/>
          <w:szCs w:val="24"/>
        </w:rPr>
        <w:t>rputhen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07767" w:rsidRPr="00D91AD5">
        <w:rPr>
          <w:rFonts w:ascii="Arial Narrow" w:hAnsi="Arial Narrow" w:cs="Arial"/>
          <w:sz w:val="24"/>
          <w:szCs w:val="24"/>
        </w:rPr>
        <w:t>plot</w:t>
      </w:r>
      <w:r w:rsidRPr="00D91AD5">
        <w:rPr>
          <w:rFonts w:ascii="Arial Narrow" w:hAnsi="Arial Narrow" w:cs="Arial"/>
          <w:sz w:val="24"/>
          <w:szCs w:val="24"/>
        </w:rPr>
        <w:t>ë</w:t>
      </w:r>
      <w:r w:rsidR="00407767" w:rsidRPr="00D91AD5">
        <w:rPr>
          <w:rFonts w:ascii="Arial Narrow" w:hAnsi="Arial Narrow" w:cs="Arial"/>
          <w:sz w:val="24"/>
          <w:szCs w:val="24"/>
        </w:rPr>
        <w:t>sisht</w:t>
      </w:r>
      <w:proofErr w:type="spellEnd"/>
      <w:r w:rsidR="00407767" w:rsidRPr="00D91AD5">
        <w:rPr>
          <w:rFonts w:ascii="Arial Narrow" w:hAnsi="Arial Narrow" w:cs="Arial"/>
          <w:sz w:val="24"/>
          <w:szCs w:val="24"/>
        </w:rPr>
        <w:t>).</w:t>
      </w:r>
    </w:p>
    <w:p w:rsidR="00E66181" w:rsidRPr="00747CD2" w:rsidRDefault="00E6618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516" w:type="dxa"/>
        <w:tblLook w:val="04A0" w:firstRow="1" w:lastRow="0" w:firstColumn="1" w:lastColumn="0" w:noHBand="0" w:noVBand="1"/>
      </w:tblPr>
      <w:tblGrid>
        <w:gridCol w:w="2260"/>
        <w:gridCol w:w="2168"/>
        <w:gridCol w:w="1260"/>
        <w:gridCol w:w="1800"/>
        <w:gridCol w:w="1472"/>
        <w:gridCol w:w="1556"/>
      </w:tblGrid>
      <w:tr w:rsidR="00677A31" w:rsidRPr="00747CD2" w:rsidTr="005E19AA">
        <w:trPr>
          <w:trHeight w:val="410"/>
        </w:trPr>
        <w:tc>
          <w:tcPr>
            <w:tcW w:w="2260" w:type="dxa"/>
          </w:tcPr>
          <w:p w:rsidR="00677A31" w:rsidRPr="00747CD2" w:rsidRDefault="00677A31" w:rsidP="006A40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Komuna</w:t>
            </w:r>
            <w:proofErr w:type="spellEnd"/>
            <w:r w:rsidR="00952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kadastrale</w:t>
            </w:r>
            <w:proofErr w:type="spellEnd"/>
          </w:p>
        </w:tc>
        <w:tc>
          <w:tcPr>
            <w:tcW w:w="2168" w:type="dxa"/>
          </w:tcPr>
          <w:p w:rsidR="00677A31" w:rsidRPr="00747CD2" w:rsidRDefault="00677A31" w:rsidP="006A40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Zona</w:t>
            </w:r>
            <w:proofErr w:type="spellEnd"/>
            <w:r w:rsidRPr="00747CD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Kadastrale</w:t>
            </w:r>
            <w:proofErr w:type="spellEnd"/>
          </w:p>
        </w:tc>
        <w:tc>
          <w:tcPr>
            <w:tcW w:w="1260" w:type="dxa"/>
          </w:tcPr>
          <w:p w:rsidR="00677A31" w:rsidRPr="00747CD2" w:rsidRDefault="00677A31" w:rsidP="006A40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7CD2">
              <w:rPr>
                <w:rFonts w:ascii="Arial" w:hAnsi="Arial" w:cs="Arial"/>
                <w:sz w:val="24"/>
                <w:szCs w:val="24"/>
              </w:rPr>
              <w:t xml:space="preserve">Nr. </w:t>
            </w: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Parcelës</w:t>
            </w:r>
            <w:proofErr w:type="spellEnd"/>
          </w:p>
        </w:tc>
        <w:tc>
          <w:tcPr>
            <w:tcW w:w="1800" w:type="dxa"/>
          </w:tcPr>
          <w:p w:rsidR="00677A31" w:rsidRPr="00747CD2" w:rsidRDefault="00677A31" w:rsidP="006A40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Sipërfaqja</w:t>
            </w:r>
            <w:proofErr w:type="spellEnd"/>
            <w:r w:rsidR="00952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n</w:t>
            </w:r>
            <w:r w:rsidR="00581BEA" w:rsidRPr="00747CD2">
              <w:rPr>
                <w:rFonts w:ascii="Arial" w:hAnsi="Arial" w:cs="Arial"/>
                <w:sz w:val="24"/>
                <w:szCs w:val="24"/>
              </w:rPr>
              <w:t>ë</w:t>
            </w:r>
            <w:proofErr w:type="spellEnd"/>
            <w:r w:rsidRPr="00747CD2">
              <w:rPr>
                <w:rFonts w:ascii="Arial" w:hAnsi="Arial" w:cs="Arial"/>
                <w:sz w:val="24"/>
                <w:szCs w:val="24"/>
              </w:rPr>
              <w:t xml:space="preserve"> RDPP</w:t>
            </w:r>
          </w:p>
        </w:tc>
        <w:tc>
          <w:tcPr>
            <w:tcW w:w="1472" w:type="dxa"/>
          </w:tcPr>
          <w:p w:rsidR="00677A31" w:rsidRPr="00747CD2" w:rsidRDefault="00677A31" w:rsidP="006A40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Sipërfaqja</w:t>
            </w:r>
            <w:proofErr w:type="spellEnd"/>
            <w:r w:rsidR="00952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grafike</w:t>
            </w:r>
            <w:proofErr w:type="spellEnd"/>
          </w:p>
        </w:tc>
        <w:tc>
          <w:tcPr>
            <w:tcW w:w="1556" w:type="dxa"/>
          </w:tcPr>
          <w:p w:rsidR="00677A31" w:rsidRPr="00747CD2" w:rsidRDefault="00677A31" w:rsidP="006A40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7CD2">
              <w:rPr>
                <w:rFonts w:ascii="Arial" w:hAnsi="Arial" w:cs="Arial"/>
                <w:sz w:val="24"/>
                <w:szCs w:val="24"/>
              </w:rPr>
              <w:t>Diferenca</w:t>
            </w:r>
            <w:proofErr w:type="spellEnd"/>
          </w:p>
        </w:tc>
      </w:tr>
      <w:tr w:rsidR="00CC4B33" w:rsidRPr="00747CD2" w:rsidTr="005E19AA">
        <w:trPr>
          <w:trHeight w:val="643"/>
        </w:trPr>
        <w:tc>
          <w:tcPr>
            <w:tcW w:w="2260" w:type="dxa"/>
          </w:tcPr>
          <w:p w:rsidR="00CC4B33" w:rsidRPr="00747CD2" w:rsidRDefault="00CC4B33" w:rsidP="00CC4B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C4B33" w:rsidRPr="00747CD2" w:rsidRDefault="00CC4B33" w:rsidP="00CC4B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7CD2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ERIZAJ</w:t>
            </w:r>
          </w:p>
        </w:tc>
        <w:tc>
          <w:tcPr>
            <w:tcW w:w="2168" w:type="dxa"/>
          </w:tcPr>
          <w:p w:rsidR="00CC4B33" w:rsidRPr="00747CD2" w:rsidRDefault="00CC4B33" w:rsidP="00CC4B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C4B33" w:rsidRPr="00747CD2" w:rsidRDefault="0024728A" w:rsidP="00453D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Mirash</w:t>
            </w:r>
            <w:proofErr w:type="spellEnd"/>
          </w:p>
        </w:tc>
        <w:tc>
          <w:tcPr>
            <w:tcW w:w="1260" w:type="dxa"/>
          </w:tcPr>
          <w:p w:rsidR="00CC4B33" w:rsidRDefault="00CC4B33" w:rsidP="00CC4B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C4B33" w:rsidRPr="00747CD2" w:rsidRDefault="002A4868" w:rsidP="002472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  <w:r w:rsidR="00205794">
              <w:rPr>
                <w:rFonts w:ascii="Arial" w:hAnsi="Arial" w:cs="Arial"/>
                <w:sz w:val="24"/>
                <w:szCs w:val="24"/>
              </w:rPr>
              <w:t>-</w:t>
            </w:r>
            <w:r w:rsidR="0024728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CC4B33" w:rsidRDefault="00CC4B33" w:rsidP="00CC4B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C4B33" w:rsidRPr="00747CD2" w:rsidRDefault="002A4868" w:rsidP="002311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15305 </w:t>
            </w:r>
            <w:r w:rsidR="00CC4B33">
              <w:rPr>
                <w:rFonts w:ascii="Arial" w:hAnsi="Arial" w:cs="Arial"/>
                <w:sz w:val="24"/>
                <w:szCs w:val="24"/>
              </w:rPr>
              <w:t>m²</w:t>
            </w:r>
          </w:p>
        </w:tc>
        <w:tc>
          <w:tcPr>
            <w:tcW w:w="1472" w:type="dxa"/>
          </w:tcPr>
          <w:p w:rsidR="00CC4B33" w:rsidRDefault="00CC4B33" w:rsidP="00CC4B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C4B33" w:rsidRPr="00747CD2" w:rsidRDefault="002A4868" w:rsidP="00453D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15625 </w:t>
            </w:r>
            <w:r w:rsidR="0067474E" w:rsidRPr="00691C56">
              <w:rPr>
                <w:rFonts w:ascii="Arial" w:hAnsi="Arial" w:cs="Arial"/>
                <w:sz w:val="24"/>
                <w:szCs w:val="24"/>
              </w:rPr>
              <w:t>m</w:t>
            </w:r>
            <w:r w:rsidR="00CC4B33">
              <w:rPr>
                <w:rFonts w:ascii="Arial" w:hAnsi="Arial" w:cs="Arial"/>
                <w:sz w:val="24"/>
                <w:szCs w:val="24"/>
              </w:rPr>
              <w:t>²</w:t>
            </w:r>
          </w:p>
        </w:tc>
        <w:tc>
          <w:tcPr>
            <w:tcW w:w="1556" w:type="dxa"/>
          </w:tcPr>
          <w:p w:rsidR="00CC4B33" w:rsidRDefault="00CC4B33" w:rsidP="00CC4B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C4B33" w:rsidRPr="004C2204" w:rsidRDefault="00E0580A" w:rsidP="002A4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+</w:t>
            </w:r>
            <w:r w:rsidR="002A4868">
              <w:rPr>
                <w:color w:val="000000"/>
                <w:sz w:val="27"/>
                <w:szCs w:val="27"/>
                <w:shd w:val="clear" w:color="auto" w:fill="FFFFFF"/>
              </w:rPr>
              <w:t>320</w:t>
            </w:r>
            <w:r w:rsidR="007C1A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B33">
              <w:rPr>
                <w:rFonts w:ascii="Arial" w:hAnsi="Arial" w:cs="Arial"/>
                <w:sz w:val="24"/>
                <w:szCs w:val="24"/>
              </w:rPr>
              <w:t>m²</w:t>
            </w:r>
          </w:p>
        </w:tc>
      </w:tr>
    </w:tbl>
    <w:p w:rsidR="00AD002D" w:rsidRPr="00750AB7" w:rsidRDefault="00731231" w:rsidP="0090579B">
      <w:bookmarkStart w:id="0" w:name="OLE_LINK4"/>
      <w:bookmarkStart w:id="1" w:name="OLE_LINK5"/>
      <w:bookmarkStart w:id="2" w:name="OLE_LINK6"/>
      <w:bookmarkStart w:id="3" w:name="OLE_LINK7"/>
      <w:r>
        <w:rPr>
          <w:rFonts w:ascii="Arial Narrow" w:hAnsi="Arial Narrow" w:cs="Arial"/>
          <w:sz w:val="24"/>
          <w:szCs w:val="24"/>
        </w:rPr>
        <w:t xml:space="preserve"> </w:t>
      </w:r>
      <w:r w:rsidR="004D4B71">
        <w:rPr>
          <w:rFonts w:ascii="Arial Narrow" w:hAnsi="Arial Narrow" w:cs="Arial"/>
          <w:sz w:val="24"/>
          <w:szCs w:val="24"/>
        </w:rPr>
        <w:br/>
      </w:r>
      <w:proofErr w:type="spellStart"/>
      <w:r w:rsidR="0024194B" w:rsidRPr="00D91AD5">
        <w:rPr>
          <w:rFonts w:ascii="Arial Narrow" w:hAnsi="Arial Narrow" w:cs="Arial"/>
          <w:sz w:val="24"/>
          <w:szCs w:val="24"/>
        </w:rPr>
        <w:t>Pronar</w:t>
      </w:r>
      <w:r w:rsidR="00362E82">
        <w:rPr>
          <w:rFonts w:ascii="Arial Narrow" w:hAnsi="Arial Narrow" w:cs="Arial"/>
          <w:sz w:val="24"/>
          <w:szCs w:val="24"/>
        </w:rPr>
        <w:t>ët</w:t>
      </w:r>
      <w:proofErr w:type="spellEnd"/>
      <w:r w:rsidR="00362E82">
        <w:rPr>
          <w:rFonts w:ascii="Arial Narrow" w:hAnsi="Arial Narrow" w:cs="Arial"/>
          <w:sz w:val="24"/>
          <w:szCs w:val="24"/>
        </w:rPr>
        <w:t xml:space="preserve"> e</w:t>
      </w:r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24194B" w:rsidRPr="00D91AD5">
        <w:rPr>
          <w:rFonts w:ascii="Arial Narrow" w:hAnsi="Arial Narrow" w:cs="Arial"/>
          <w:sz w:val="24"/>
          <w:szCs w:val="24"/>
        </w:rPr>
        <w:t>parcel</w:t>
      </w:r>
      <w:r w:rsidR="0090579B">
        <w:rPr>
          <w:rFonts w:ascii="Arial Narrow" w:hAnsi="Arial Narrow" w:cs="Arial"/>
          <w:sz w:val="24"/>
          <w:szCs w:val="24"/>
        </w:rPr>
        <w:t>ës</w:t>
      </w:r>
      <w:proofErr w:type="spellEnd"/>
      <w:r w:rsidR="004A093F">
        <w:rPr>
          <w:rFonts w:ascii="Arial Narrow" w:hAnsi="Arial Narrow" w:cs="Arial"/>
          <w:sz w:val="24"/>
          <w:szCs w:val="24"/>
        </w:rPr>
        <w:t xml:space="preserve"> </w:t>
      </w:r>
      <w:r w:rsidR="009B4B2E">
        <w:rPr>
          <w:rFonts w:ascii="Arial Narrow" w:hAnsi="Arial Narrow" w:cs="Arial"/>
          <w:sz w:val="24"/>
          <w:szCs w:val="24"/>
        </w:rPr>
        <w:t>nr</w:t>
      </w:r>
      <w:r w:rsidR="00320881">
        <w:rPr>
          <w:rFonts w:ascii="Arial Narrow" w:hAnsi="Arial Narrow" w:cs="Arial"/>
          <w:sz w:val="24"/>
          <w:szCs w:val="24"/>
        </w:rPr>
        <w:t xml:space="preserve"> </w:t>
      </w:r>
      <w:r w:rsidR="00362E82">
        <w:rPr>
          <w:rFonts w:ascii="Arial" w:hAnsi="Arial" w:cs="Arial"/>
          <w:sz w:val="24"/>
          <w:szCs w:val="24"/>
        </w:rPr>
        <w:t>42-0</w:t>
      </w:r>
      <w:r w:rsidR="00320881">
        <w:rPr>
          <w:rFonts w:ascii="Arial" w:hAnsi="Arial" w:cs="Arial"/>
          <w:sz w:val="24"/>
          <w:szCs w:val="24"/>
        </w:rPr>
        <w:t xml:space="preserve"> </w:t>
      </w:r>
      <w:r w:rsidR="0067474E">
        <w:rPr>
          <w:rFonts w:ascii="Arial Narrow" w:hAnsi="Arial Narrow" w:cs="Arial"/>
          <w:sz w:val="24"/>
          <w:szCs w:val="24"/>
        </w:rPr>
        <w:t>z</w:t>
      </w:r>
      <w:r w:rsidR="00A63A4A">
        <w:rPr>
          <w:rFonts w:ascii="Arial Narrow" w:hAnsi="Arial Narrow" w:cs="Arial"/>
          <w:sz w:val="24"/>
          <w:szCs w:val="24"/>
        </w:rPr>
        <w:t>.</w:t>
      </w:r>
      <w:r w:rsidR="004A577B" w:rsidRPr="00691C56">
        <w:rPr>
          <w:rFonts w:ascii="Arial Narrow" w:hAnsi="Arial Narrow" w:cs="Arial"/>
          <w:sz w:val="24"/>
          <w:szCs w:val="24"/>
        </w:rPr>
        <w:t xml:space="preserve"> </w:t>
      </w:r>
      <w:bookmarkEnd w:id="0"/>
      <w:bookmarkEnd w:id="1"/>
      <w:bookmarkEnd w:id="2"/>
      <w:bookmarkEnd w:id="3"/>
      <w:proofErr w:type="spellStart"/>
      <w:r w:rsidR="00362E82">
        <w:t>Hajdin</w:t>
      </w:r>
      <w:proofErr w:type="spellEnd"/>
      <w:r w:rsidR="00362E82">
        <w:t xml:space="preserve"> (Deli) </w:t>
      </w:r>
      <w:proofErr w:type="spellStart"/>
      <w:r w:rsidR="00362E82">
        <w:t>Bytyçi</w:t>
      </w:r>
      <w:proofErr w:type="spellEnd"/>
      <w:r w:rsidR="004A093F">
        <w:t xml:space="preserve"> </w:t>
      </w:r>
      <w:r w:rsidR="00016B16">
        <w:rPr>
          <w:rFonts w:ascii="Arial Narrow" w:hAnsi="Arial Narrow" w:cs="Arial"/>
          <w:sz w:val="24"/>
          <w:szCs w:val="24"/>
        </w:rPr>
        <w:t>1/3</w:t>
      </w:r>
      <w:r w:rsidR="00362E82">
        <w:rPr>
          <w:rFonts w:ascii="Arial Narrow" w:hAnsi="Arial Narrow" w:cs="Arial"/>
          <w:sz w:val="24"/>
          <w:szCs w:val="24"/>
        </w:rPr>
        <w:t xml:space="preserve"> (</w:t>
      </w:r>
      <w:r w:rsidR="00362E82" w:rsidRPr="007E407D">
        <w:t>1000044799</w:t>
      </w:r>
      <w:r w:rsidR="00362E82">
        <w:t>)</w:t>
      </w:r>
      <w:r w:rsidR="00016B16">
        <w:rPr>
          <w:rFonts w:ascii="Arial Narrow" w:hAnsi="Arial Narrow" w:cs="Arial"/>
          <w:sz w:val="24"/>
          <w:szCs w:val="24"/>
        </w:rPr>
        <w:t xml:space="preserve">, </w:t>
      </w:r>
      <w:r w:rsidR="00362E82">
        <w:rPr>
          <w:rFonts w:ascii="Arial Narrow" w:hAnsi="Arial Narrow" w:cs="Arial"/>
          <w:sz w:val="24"/>
          <w:szCs w:val="24"/>
        </w:rPr>
        <w:t xml:space="preserve">z. </w:t>
      </w:r>
      <w:proofErr w:type="spellStart"/>
      <w:r w:rsidR="00016B16">
        <w:rPr>
          <w:rFonts w:ascii="Arial Narrow" w:hAnsi="Arial Narrow" w:cs="Arial"/>
          <w:sz w:val="24"/>
          <w:szCs w:val="24"/>
        </w:rPr>
        <w:t>Mejdi</w:t>
      </w:r>
      <w:proofErr w:type="spellEnd"/>
      <w:r w:rsidR="00362E82">
        <w:rPr>
          <w:rFonts w:ascii="Arial Narrow" w:hAnsi="Arial Narrow" w:cs="Arial"/>
          <w:sz w:val="24"/>
          <w:szCs w:val="24"/>
        </w:rPr>
        <w:t xml:space="preserve"> </w:t>
      </w:r>
      <w:r w:rsidR="00362E82">
        <w:t xml:space="preserve">(Deli) </w:t>
      </w:r>
      <w:proofErr w:type="spellStart"/>
      <w:r w:rsidR="00362E82">
        <w:rPr>
          <w:rFonts w:ascii="Arial Narrow" w:hAnsi="Arial Narrow" w:cs="Arial"/>
          <w:sz w:val="24"/>
          <w:szCs w:val="24"/>
        </w:rPr>
        <w:t>Bitiqi</w:t>
      </w:r>
      <w:proofErr w:type="spellEnd"/>
      <w:r w:rsidR="00362E82">
        <w:rPr>
          <w:rFonts w:ascii="Arial Narrow" w:hAnsi="Arial Narrow" w:cs="Arial"/>
          <w:sz w:val="24"/>
          <w:szCs w:val="24"/>
        </w:rPr>
        <w:t xml:space="preserve"> </w:t>
      </w:r>
      <w:r w:rsidR="00016B16">
        <w:rPr>
          <w:rFonts w:ascii="Arial Narrow" w:hAnsi="Arial Narrow" w:cs="Arial"/>
          <w:sz w:val="24"/>
          <w:szCs w:val="24"/>
        </w:rPr>
        <w:t>1/3</w:t>
      </w:r>
      <w:r w:rsidR="00362E82">
        <w:rPr>
          <w:rFonts w:ascii="Arial Narrow" w:hAnsi="Arial Narrow" w:cs="Arial"/>
          <w:sz w:val="24"/>
          <w:szCs w:val="24"/>
        </w:rPr>
        <w:t xml:space="preserve"> (</w:t>
      </w:r>
      <w:r w:rsidR="00362E82">
        <w:t>1249701935)</w:t>
      </w:r>
      <w:r w:rsidR="00016B16">
        <w:t xml:space="preserve"> z. </w:t>
      </w:r>
      <w:proofErr w:type="spellStart"/>
      <w:r w:rsidR="00016B16">
        <w:t>Remzi</w:t>
      </w:r>
      <w:proofErr w:type="spellEnd"/>
      <w:r w:rsidR="00016B16">
        <w:t xml:space="preserve"> (Deli) </w:t>
      </w:r>
      <w:proofErr w:type="spellStart"/>
      <w:r w:rsidR="00016B16">
        <w:t>Bytyçi</w:t>
      </w:r>
      <w:proofErr w:type="spellEnd"/>
      <w:r w:rsidR="00016B16">
        <w:t xml:space="preserve"> 1/3 (1000045604)</w:t>
      </w:r>
      <w:r>
        <w:rPr>
          <w:rFonts w:ascii="Arial Narrow" w:hAnsi="Arial Narrow" w:cs="Arial"/>
          <w:sz w:val="24"/>
          <w:szCs w:val="24"/>
        </w:rPr>
        <w:t>,</w:t>
      </w:r>
      <w:r w:rsidR="00FF4C93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FF4C93">
        <w:rPr>
          <w:rFonts w:ascii="Arial Narrow" w:hAnsi="Arial Narrow" w:cs="Arial"/>
          <w:sz w:val="24"/>
          <w:szCs w:val="24"/>
        </w:rPr>
        <w:t>si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FF4C93">
        <w:rPr>
          <w:rFonts w:ascii="Arial Narrow" w:hAnsi="Arial Narrow" w:cs="Arial"/>
          <w:sz w:val="24"/>
          <w:szCs w:val="24"/>
        </w:rPr>
        <w:t>dhe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FF4C93">
        <w:rPr>
          <w:rFonts w:ascii="Arial Narrow" w:hAnsi="Arial Narrow" w:cs="Arial"/>
          <w:sz w:val="24"/>
          <w:szCs w:val="24"/>
        </w:rPr>
        <w:t>megjanikët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z</w:t>
      </w:r>
      <w:r w:rsidR="000456D3">
        <w:rPr>
          <w:rFonts w:ascii="Arial Narrow" w:hAnsi="Arial Narrow" w:cs="Arial"/>
          <w:sz w:val="24"/>
          <w:szCs w:val="24"/>
        </w:rPr>
        <w:t xml:space="preserve">. </w:t>
      </w:r>
      <w:proofErr w:type="spellStart"/>
      <w:r w:rsidR="000456D3">
        <w:rPr>
          <w:rFonts w:ascii="Arial Narrow" w:hAnsi="Arial Narrow" w:cs="Arial"/>
          <w:sz w:val="24"/>
          <w:szCs w:val="24"/>
        </w:rPr>
        <w:t>Bajram</w:t>
      </w:r>
      <w:proofErr w:type="spellEnd"/>
      <w:r w:rsidR="000456D3">
        <w:rPr>
          <w:rFonts w:ascii="Arial Narrow" w:hAnsi="Arial Narrow" w:cs="Arial"/>
          <w:sz w:val="24"/>
          <w:szCs w:val="24"/>
        </w:rPr>
        <w:t xml:space="preserve"> (Deli) </w:t>
      </w:r>
      <w:proofErr w:type="spellStart"/>
      <w:r w:rsidR="000456D3">
        <w:rPr>
          <w:rFonts w:ascii="Arial Narrow" w:hAnsi="Arial Narrow" w:cs="Arial"/>
          <w:sz w:val="24"/>
          <w:szCs w:val="24"/>
        </w:rPr>
        <w:t>Bytyqi</w:t>
      </w:r>
      <w:proofErr w:type="spellEnd"/>
      <w:r w:rsidR="000456D3">
        <w:rPr>
          <w:rFonts w:ascii="Arial Narrow" w:hAnsi="Arial Narrow" w:cs="Arial"/>
          <w:sz w:val="24"/>
          <w:szCs w:val="24"/>
        </w:rPr>
        <w:t xml:space="preserve">, z. </w:t>
      </w:r>
      <w:proofErr w:type="spellStart"/>
      <w:r w:rsidR="000456D3">
        <w:rPr>
          <w:rFonts w:ascii="Arial Narrow" w:hAnsi="Arial Narrow" w:cs="Arial"/>
          <w:sz w:val="24"/>
          <w:szCs w:val="24"/>
        </w:rPr>
        <w:t>Nebi</w:t>
      </w:r>
      <w:proofErr w:type="spellEnd"/>
      <w:r w:rsidR="000456D3"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 w:rsidR="000456D3">
        <w:rPr>
          <w:rFonts w:ascii="Arial Narrow" w:hAnsi="Arial Narrow" w:cs="Arial"/>
          <w:sz w:val="24"/>
          <w:szCs w:val="24"/>
        </w:rPr>
        <w:t>Hajdin</w:t>
      </w:r>
      <w:proofErr w:type="spellEnd"/>
      <w:r w:rsidR="000456D3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="000456D3">
        <w:rPr>
          <w:rFonts w:ascii="Arial Narrow" w:hAnsi="Arial Narrow" w:cs="Arial"/>
          <w:sz w:val="24"/>
          <w:szCs w:val="24"/>
        </w:rPr>
        <w:t>Bytyç</w:t>
      </w:r>
      <w:r w:rsidR="00FF4C93">
        <w:rPr>
          <w:rFonts w:ascii="Arial Narrow" w:hAnsi="Arial Narrow" w:cs="Arial"/>
          <w:sz w:val="24"/>
          <w:szCs w:val="24"/>
        </w:rPr>
        <w:t>i</w:t>
      </w:r>
      <w:proofErr w:type="spellEnd"/>
      <w:r w:rsidR="00394438">
        <w:rPr>
          <w:rFonts w:ascii="Arial Narrow" w:hAnsi="Arial Narrow" w:cs="Arial"/>
          <w:sz w:val="24"/>
          <w:szCs w:val="24"/>
        </w:rPr>
        <w:t xml:space="preserve"> 1/1</w:t>
      </w:r>
      <w:r w:rsidR="00FF4C93">
        <w:rPr>
          <w:rFonts w:ascii="Arial Narrow" w:hAnsi="Arial Narrow" w:cs="Arial"/>
          <w:sz w:val="24"/>
          <w:szCs w:val="24"/>
        </w:rPr>
        <w:t>, z. Mehmet</w:t>
      </w:r>
      <w:r w:rsidR="00394438"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 w:rsidR="00394438">
        <w:rPr>
          <w:rFonts w:ascii="Arial Narrow" w:hAnsi="Arial Narrow" w:cs="Arial"/>
          <w:sz w:val="24"/>
          <w:szCs w:val="24"/>
        </w:rPr>
        <w:t>Sylejman</w:t>
      </w:r>
      <w:proofErr w:type="spellEnd"/>
      <w:r w:rsidR="00394438">
        <w:rPr>
          <w:rFonts w:ascii="Arial Narrow" w:hAnsi="Arial Narrow" w:cs="Arial"/>
          <w:sz w:val="24"/>
          <w:szCs w:val="24"/>
        </w:rPr>
        <w:t>)</w:t>
      </w:r>
      <w:r w:rsidR="00FF4C93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FF4C93">
        <w:rPr>
          <w:rFonts w:ascii="Arial Narrow" w:hAnsi="Arial Narrow" w:cs="Arial"/>
          <w:sz w:val="24"/>
          <w:szCs w:val="24"/>
        </w:rPr>
        <w:t>Lohaj</w:t>
      </w:r>
      <w:proofErr w:type="spellEnd"/>
      <w:r w:rsidR="00394438">
        <w:rPr>
          <w:rFonts w:ascii="Arial Narrow" w:hAnsi="Arial Narrow" w:cs="Arial"/>
          <w:sz w:val="24"/>
          <w:szCs w:val="24"/>
        </w:rPr>
        <w:t xml:space="preserve"> 1/1 (100040106)</w:t>
      </w:r>
      <w:r w:rsidR="00FF4C93">
        <w:rPr>
          <w:rFonts w:ascii="Arial Narrow" w:hAnsi="Arial Narrow" w:cs="Arial"/>
          <w:sz w:val="24"/>
          <w:szCs w:val="24"/>
        </w:rPr>
        <w:t xml:space="preserve">, z. </w:t>
      </w:r>
      <w:proofErr w:type="spellStart"/>
      <w:r w:rsidR="00FF4C93">
        <w:rPr>
          <w:rFonts w:ascii="Arial Narrow" w:hAnsi="Arial Narrow" w:cs="Arial"/>
          <w:sz w:val="24"/>
          <w:szCs w:val="24"/>
        </w:rPr>
        <w:t>Isak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r w:rsidR="002B64A6">
        <w:rPr>
          <w:rFonts w:ascii="Arial Narrow" w:hAnsi="Arial Narrow" w:cs="Arial"/>
          <w:sz w:val="24"/>
          <w:szCs w:val="24"/>
        </w:rPr>
        <w:t>(</w:t>
      </w:r>
      <w:proofErr w:type="spellStart"/>
      <w:r w:rsidR="002B64A6">
        <w:rPr>
          <w:rFonts w:ascii="Arial Narrow" w:hAnsi="Arial Narrow" w:cs="Arial"/>
          <w:sz w:val="24"/>
          <w:szCs w:val="24"/>
        </w:rPr>
        <w:t>Avdyl</w:t>
      </w:r>
      <w:proofErr w:type="spellEnd"/>
      <w:r w:rsidR="002B64A6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="00FF4C93">
        <w:rPr>
          <w:rFonts w:ascii="Arial Narrow" w:hAnsi="Arial Narrow" w:cs="Arial"/>
          <w:sz w:val="24"/>
          <w:szCs w:val="24"/>
        </w:rPr>
        <w:t>Lohaj</w:t>
      </w:r>
      <w:proofErr w:type="spellEnd"/>
      <w:r w:rsidR="002B64A6">
        <w:rPr>
          <w:rFonts w:ascii="Arial Narrow" w:hAnsi="Arial Narrow" w:cs="Arial"/>
          <w:sz w:val="24"/>
          <w:szCs w:val="24"/>
        </w:rPr>
        <w:t xml:space="preserve"> ¼ (1001009652)</w:t>
      </w:r>
      <w:r w:rsidR="00FF4C93">
        <w:rPr>
          <w:rFonts w:ascii="Arial Narrow" w:hAnsi="Arial Narrow" w:cs="Arial"/>
          <w:sz w:val="24"/>
          <w:szCs w:val="24"/>
        </w:rPr>
        <w:t xml:space="preserve">, z. </w:t>
      </w:r>
      <w:proofErr w:type="spellStart"/>
      <w:r w:rsidR="00FF4C93">
        <w:rPr>
          <w:rFonts w:ascii="Arial Narrow" w:hAnsi="Arial Narrow" w:cs="Arial"/>
          <w:sz w:val="24"/>
          <w:szCs w:val="24"/>
        </w:rPr>
        <w:t>Ramush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r w:rsidR="002B64A6">
        <w:rPr>
          <w:rFonts w:ascii="Arial Narrow" w:hAnsi="Arial Narrow" w:cs="Arial"/>
          <w:sz w:val="24"/>
          <w:szCs w:val="24"/>
        </w:rPr>
        <w:t>(</w:t>
      </w:r>
      <w:proofErr w:type="spellStart"/>
      <w:r w:rsidR="002B64A6">
        <w:rPr>
          <w:rFonts w:ascii="Arial Narrow" w:hAnsi="Arial Narrow" w:cs="Arial"/>
          <w:sz w:val="24"/>
          <w:szCs w:val="24"/>
        </w:rPr>
        <w:t>Avdyl</w:t>
      </w:r>
      <w:proofErr w:type="spellEnd"/>
      <w:r w:rsidR="002B64A6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="00FF4C93">
        <w:rPr>
          <w:rFonts w:ascii="Arial Narrow" w:hAnsi="Arial Narrow" w:cs="Arial"/>
          <w:sz w:val="24"/>
          <w:szCs w:val="24"/>
        </w:rPr>
        <w:t>Lohaj</w:t>
      </w:r>
      <w:proofErr w:type="spellEnd"/>
      <w:r w:rsidR="002B64A6">
        <w:rPr>
          <w:rFonts w:ascii="Arial Narrow" w:hAnsi="Arial Narrow" w:cs="Arial"/>
          <w:sz w:val="24"/>
          <w:szCs w:val="24"/>
        </w:rPr>
        <w:t xml:space="preserve"> ¼ (3582523)</w:t>
      </w:r>
      <w:r w:rsidR="00FF4C93">
        <w:rPr>
          <w:rFonts w:ascii="Arial Narrow" w:hAnsi="Arial Narrow" w:cs="Arial"/>
          <w:sz w:val="24"/>
          <w:szCs w:val="24"/>
        </w:rPr>
        <w:t xml:space="preserve">, z. </w:t>
      </w:r>
      <w:proofErr w:type="spellStart"/>
      <w:r w:rsidR="00FF4C93">
        <w:rPr>
          <w:rFonts w:ascii="Arial Narrow" w:hAnsi="Arial Narrow" w:cs="Arial"/>
          <w:sz w:val="24"/>
          <w:szCs w:val="24"/>
        </w:rPr>
        <w:t>Naim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r w:rsidR="002B64A6">
        <w:rPr>
          <w:rFonts w:ascii="Arial Narrow" w:hAnsi="Arial Narrow" w:cs="Arial"/>
          <w:sz w:val="24"/>
          <w:szCs w:val="24"/>
        </w:rPr>
        <w:t>(</w:t>
      </w:r>
      <w:proofErr w:type="spellStart"/>
      <w:r w:rsidR="002B64A6">
        <w:rPr>
          <w:rFonts w:ascii="Arial Narrow" w:hAnsi="Arial Narrow" w:cs="Arial"/>
          <w:sz w:val="24"/>
          <w:szCs w:val="24"/>
        </w:rPr>
        <w:t>Avdyl</w:t>
      </w:r>
      <w:proofErr w:type="spellEnd"/>
      <w:r w:rsidR="002B64A6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="00FF4C93">
        <w:rPr>
          <w:rFonts w:ascii="Arial Narrow" w:hAnsi="Arial Narrow" w:cs="Arial"/>
          <w:sz w:val="24"/>
          <w:szCs w:val="24"/>
        </w:rPr>
        <w:t>Loha</w:t>
      </w:r>
      <w:r w:rsidR="002B64A6">
        <w:rPr>
          <w:rFonts w:ascii="Arial Narrow" w:hAnsi="Arial Narrow" w:cs="Arial"/>
          <w:sz w:val="24"/>
          <w:szCs w:val="24"/>
        </w:rPr>
        <w:t>j</w:t>
      </w:r>
      <w:proofErr w:type="spellEnd"/>
      <w:r w:rsidR="002B64A6">
        <w:rPr>
          <w:rFonts w:ascii="Arial Narrow" w:hAnsi="Arial Narrow" w:cs="Arial"/>
          <w:sz w:val="24"/>
          <w:szCs w:val="24"/>
        </w:rPr>
        <w:t xml:space="preserve"> ¼ (2010319407)</w:t>
      </w:r>
      <w:r w:rsidR="00FF4C93">
        <w:rPr>
          <w:rFonts w:ascii="Arial Narrow" w:hAnsi="Arial Narrow" w:cs="Arial"/>
          <w:sz w:val="24"/>
          <w:szCs w:val="24"/>
        </w:rPr>
        <w:t xml:space="preserve">, z. </w:t>
      </w:r>
      <w:proofErr w:type="spellStart"/>
      <w:r w:rsidR="00FF4C93">
        <w:rPr>
          <w:rFonts w:ascii="Arial Narrow" w:hAnsi="Arial Narrow" w:cs="Arial"/>
          <w:sz w:val="24"/>
          <w:szCs w:val="24"/>
        </w:rPr>
        <w:t>Fatmir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r w:rsidR="002B64A6">
        <w:rPr>
          <w:rFonts w:ascii="Arial Narrow" w:hAnsi="Arial Narrow" w:cs="Arial"/>
          <w:sz w:val="24"/>
          <w:szCs w:val="24"/>
        </w:rPr>
        <w:t>(</w:t>
      </w:r>
      <w:proofErr w:type="spellStart"/>
      <w:r w:rsidR="002B64A6">
        <w:rPr>
          <w:rFonts w:ascii="Arial Narrow" w:hAnsi="Arial Narrow" w:cs="Arial"/>
          <w:sz w:val="24"/>
          <w:szCs w:val="24"/>
        </w:rPr>
        <w:t>Avdyl</w:t>
      </w:r>
      <w:proofErr w:type="spellEnd"/>
      <w:r w:rsidR="002B64A6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="00FF4C93">
        <w:rPr>
          <w:rFonts w:ascii="Arial Narrow" w:hAnsi="Arial Narrow" w:cs="Arial"/>
          <w:sz w:val="24"/>
          <w:szCs w:val="24"/>
        </w:rPr>
        <w:t>Lohaj</w:t>
      </w:r>
      <w:proofErr w:type="spellEnd"/>
      <w:r w:rsidR="002B64A6">
        <w:rPr>
          <w:rFonts w:ascii="Arial Narrow" w:hAnsi="Arial Narrow" w:cs="Arial"/>
          <w:sz w:val="24"/>
          <w:szCs w:val="24"/>
        </w:rPr>
        <w:t xml:space="preserve"> ¼ (1176369805)</w:t>
      </w:r>
      <w:r w:rsidR="00FF4C93"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 w:rsidR="00FF4C93">
        <w:rPr>
          <w:rFonts w:ascii="Arial Narrow" w:hAnsi="Arial Narrow" w:cs="Arial"/>
          <w:sz w:val="24"/>
          <w:szCs w:val="24"/>
        </w:rPr>
        <w:t>znj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. </w:t>
      </w:r>
      <w:proofErr w:type="spellStart"/>
      <w:r w:rsidR="00FF4C93">
        <w:rPr>
          <w:rFonts w:ascii="Arial Narrow" w:hAnsi="Arial Narrow" w:cs="Arial"/>
          <w:sz w:val="24"/>
          <w:szCs w:val="24"/>
        </w:rPr>
        <w:t>Hysnije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r w:rsidR="00863C7A">
        <w:rPr>
          <w:rFonts w:ascii="Arial Narrow" w:hAnsi="Arial Narrow" w:cs="Arial"/>
          <w:sz w:val="24"/>
          <w:szCs w:val="24"/>
        </w:rPr>
        <w:t>(</w:t>
      </w:r>
      <w:proofErr w:type="spellStart"/>
      <w:r w:rsidR="00863C7A">
        <w:rPr>
          <w:rFonts w:ascii="Arial Narrow" w:hAnsi="Arial Narrow" w:cs="Arial"/>
          <w:sz w:val="24"/>
          <w:szCs w:val="24"/>
        </w:rPr>
        <w:t>Misin</w:t>
      </w:r>
      <w:proofErr w:type="spellEnd"/>
      <w:r w:rsidR="00863C7A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="00FF4C93">
        <w:rPr>
          <w:rFonts w:ascii="Arial Narrow" w:hAnsi="Arial Narrow" w:cs="Arial"/>
          <w:sz w:val="24"/>
          <w:szCs w:val="24"/>
        </w:rPr>
        <w:t>Lohaj</w:t>
      </w:r>
      <w:proofErr w:type="spellEnd"/>
      <w:r w:rsidR="00863C7A">
        <w:rPr>
          <w:rFonts w:ascii="Arial Narrow" w:hAnsi="Arial Narrow" w:cs="Arial"/>
          <w:sz w:val="24"/>
          <w:szCs w:val="24"/>
        </w:rPr>
        <w:t xml:space="preserve"> 1/1 (1000043482)</w:t>
      </w:r>
      <w:r w:rsidR="00FF4C93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362E82">
        <w:rPr>
          <w:rFonts w:ascii="Arial Narrow" w:hAnsi="Arial Narrow" w:cs="Arial"/>
          <w:sz w:val="24"/>
          <w:szCs w:val="24"/>
        </w:rPr>
        <w:t>jan</w:t>
      </w:r>
      <w:r w:rsidR="007A2E22">
        <w:rPr>
          <w:rFonts w:ascii="Arial Narrow" w:hAnsi="Arial Narrow" w:cs="Arial"/>
          <w:sz w:val="24"/>
          <w:szCs w:val="24"/>
        </w:rPr>
        <w:t>ë</w:t>
      </w:r>
      <w:proofErr w:type="spellEnd"/>
      <w:r w:rsidR="007A2E22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362E82">
        <w:rPr>
          <w:rFonts w:ascii="Arial Narrow" w:hAnsi="Arial Narrow" w:cs="Arial"/>
          <w:sz w:val="24"/>
          <w:szCs w:val="24"/>
        </w:rPr>
        <w:t>të</w:t>
      </w:r>
      <w:proofErr w:type="spellEnd"/>
      <w:r w:rsidR="00362E82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677A31" w:rsidRPr="00D91AD5">
        <w:rPr>
          <w:rFonts w:ascii="Arial Narrow" w:hAnsi="Arial Narrow" w:cs="Arial"/>
          <w:sz w:val="24"/>
          <w:szCs w:val="24"/>
        </w:rPr>
        <w:t>p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="00677A31" w:rsidRPr="00D91AD5">
        <w:rPr>
          <w:rFonts w:ascii="Arial Narrow" w:hAnsi="Arial Narrow" w:cs="Arial"/>
          <w:sz w:val="24"/>
          <w:szCs w:val="24"/>
        </w:rPr>
        <w:t>lqimit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677A31" w:rsidRPr="00D91AD5">
        <w:rPr>
          <w:rFonts w:ascii="Arial Narrow" w:hAnsi="Arial Narrow" w:cs="Arial"/>
          <w:sz w:val="24"/>
          <w:szCs w:val="24"/>
        </w:rPr>
        <w:t>q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3F765F">
        <w:rPr>
          <w:rFonts w:ascii="Arial Narrow" w:hAnsi="Arial Narrow" w:cs="Arial"/>
          <w:sz w:val="24"/>
          <w:szCs w:val="24"/>
        </w:rPr>
        <w:t>diferenca</w:t>
      </w:r>
      <w:proofErr w:type="spellEnd"/>
      <w:r w:rsidR="003F765F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03145B">
        <w:rPr>
          <w:rFonts w:ascii="Arial Narrow" w:hAnsi="Arial Narrow" w:cs="Arial"/>
          <w:sz w:val="24"/>
          <w:szCs w:val="24"/>
        </w:rPr>
        <w:t>për</w:t>
      </w:r>
      <w:proofErr w:type="spellEnd"/>
      <w:r w:rsidR="0003145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03145B">
        <w:rPr>
          <w:rFonts w:ascii="Arial Narrow" w:hAnsi="Arial Narrow" w:cs="Arial"/>
          <w:sz w:val="24"/>
          <w:szCs w:val="24"/>
        </w:rPr>
        <w:t>parcelën</w:t>
      </w:r>
      <w:proofErr w:type="spellEnd"/>
      <w:r w:rsidR="0003145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3F765F">
        <w:rPr>
          <w:rFonts w:ascii="Arial Narrow" w:hAnsi="Arial Narrow" w:cs="Arial"/>
          <w:sz w:val="24"/>
          <w:szCs w:val="24"/>
        </w:rPr>
        <w:t>në</w:t>
      </w:r>
      <w:proofErr w:type="spellEnd"/>
      <w:r w:rsidR="003F765F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3F765F">
        <w:rPr>
          <w:rFonts w:ascii="Arial Narrow" w:hAnsi="Arial Narrow" w:cs="Arial"/>
          <w:sz w:val="24"/>
          <w:szCs w:val="24"/>
        </w:rPr>
        <w:t>tabelën</w:t>
      </w:r>
      <w:proofErr w:type="spellEnd"/>
      <w:r w:rsidR="003F765F">
        <w:rPr>
          <w:rFonts w:ascii="Arial Narrow" w:hAnsi="Arial Narrow" w:cs="Arial"/>
          <w:sz w:val="24"/>
          <w:szCs w:val="24"/>
        </w:rPr>
        <w:t xml:space="preserve"> e </w:t>
      </w:r>
      <w:proofErr w:type="spellStart"/>
      <w:r w:rsidR="003F765F">
        <w:rPr>
          <w:rFonts w:ascii="Arial Narrow" w:hAnsi="Arial Narrow" w:cs="Arial"/>
          <w:sz w:val="24"/>
          <w:szCs w:val="24"/>
        </w:rPr>
        <w:t>lartëcekur</w:t>
      </w:r>
      <w:proofErr w:type="spellEnd"/>
      <w:r w:rsidR="003F765F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03145B">
        <w:rPr>
          <w:rFonts w:ascii="Arial Narrow" w:hAnsi="Arial Narrow" w:cs="Arial"/>
          <w:sz w:val="24"/>
          <w:szCs w:val="24"/>
        </w:rPr>
        <w:t>ti</w:t>
      </w:r>
      <w:proofErr w:type="spellEnd"/>
      <w:r w:rsidR="0003145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677A31" w:rsidRPr="00D91AD5">
        <w:rPr>
          <w:rFonts w:ascii="Arial Narrow" w:hAnsi="Arial Narrow" w:cs="Arial"/>
          <w:sz w:val="24"/>
          <w:szCs w:val="24"/>
        </w:rPr>
        <w:t>nd</w:t>
      </w:r>
      <w:r w:rsidR="00AD4044" w:rsidRPr="00D91AD5">
        <w:rPr>
          <w:rFonts w:ascii="Arial Narrow" w:hAnsi="Arial Narrow" w:cs="Arial"/>
          <w:sz w:val="24"/>
          <w:szCs w:val="24"/>
        </w:rPr>
        <w:t>ë</w:t>
      </w:r>
      <w:r w:rsidR="00394B9D">
        <w:rPr>
          <w:rFonts w:ascii="Arial Narrow" w:hAnsi="Arial Narrow" w:cs="Arial"/>
          <w:sz w:val="24"/>
          <w:szCs w:val="24"/>
        </w:rPr>
        <w:t>rrohe</w:t>
      </w:r>
      <w:r w:rsidR="0003145B">
        <w:rPr>
          <w:rFonts w:ascii="Arial Narrow" w:hAnsi="Arial Narrow" w:cs="Arial"/>
          <w:sz w:val="24"/>
          <w:szCs w:val="24"/>
        </w:rPr>
        <w:t>t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677A31" w:rsidRPr="00D91AD5">
        <w:rPr>
          <w:rFonts w:ascii="Arial Narrow" w:hAnsi="Arial Narrow" w:cs="Arial"/>
          <w:sz w:val="24"/>
          <w:szCs w:val="24"/>
        </w:rPr>
        <w:t>n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677A31" w:rsidRPr="00D91AD5">
        <w:rPr>
          <w:rFonts w:ascii="Arial Narrow" w:hAnsi="Arial Narrow" w:cs="Arial"/>
          <w:sz w:val="24"/>
          <w:szCs w:val="24"/>
        </w:rPr>
        <w:t xml:space="preserve"> RDPP-SIKTK</w:t>
      </w:r>
      <w:r w:rsidR="0003145B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677A31" w:rsidRPr="00D91AD5">
        <w:rPr>
          <w:rFonts w:ascii="Arial Narrow" w:hAnsi="Arial Narrow" w:cs="Arial"/>
          <w:sz w:val="24"/>
          <w:szCs w:val="24"/>
        </w:rPr>
        <w:t>n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677A31" w:rsidRPr="00D91AD5">
        <w:rPr>
          <w:rFonts w:ascii="Arial Narrow" w:hAnsi="Arial Narrow" w:cs="Arial"/>
          <w:sz w:val="24"/>
          <w:szCs w:val="24"/>
        </w:rPr>
        <w:t>vler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="00677A31" w:rsidRPr="00D91AD5">
        <w:rPr>
          <w:rFonts w:ascii="Arial Narrow" w:hAnsi="Arial Narrow" w:cs="Arial"/>
          <w:sz w:val="24"/>
          <w:szCs w:val="24"/>
        </w:rPr>
        <w:t>n</w:t>
      </w:r>
      <w:proofErr w:type="spellEnd"/>
      <w:r w:rsidR="00677A31" w:rsidRPr="00D91AD5">
        <w:rPr>
          <w:rFonts w:ascii="Arial Narrow" w:hAnsi="Arial Narrow" w:cs="Arial"/>
          <w:sz w:val="24"/>
          <w:szCs w:val="24"/>
        </w:rPr>
        <w:t xml:space="preserve"> e </w:t>
      </w:r>
      <w:proofErr w:type="spellStart"/>
      <w:r w:rsidR="00677A31" w:rsidRPr="00D91AD5">
        <w:rPr>
          <w:rFonts w:ascii="Arial Narrow" w:hAnsi="Arial Narrow" w:cs="Arial"/>
          <w:sz w:val="24"/>
          <w:szCs w:val="24"/>
        </w:rPr>
        <w:t>sip</w:t>
      </w:r>
      <w:r w:rsidR="00581BEA" w:rsidRPr="00D91AD5">
        <w:rPr>
          <w:rFonts w:ascii="Arial Narrow" w:hAnsi="Arial Narrow" w:cs="Arial"/>
          <w:sz w:val="24"/>
          <w:szCs w:val="24"/>
        </w:rPr>
        <w:t>ë</w:t>
      </w:r>
      <w:r w:rsidR="004C2204" w:rsidRPr="00D91AD5">
        <w:rPr>
          <w:rFonts w:ascii="Arial Narrow" w:hAnsi="Arial Narrow" w:cs="Arial"/>
          <w:sz w:val="24"/>
          <w:szCs w:val="24"/>
        </w:rPr>
        <w:t>rfaqes</w:t>
      </w:r>
      <w:proofErr w:type="spellEnd"/>
      <w:r w:rsidR="00D91AD5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C2204" w:rsidRPr="00D91AD5">
        <w:rPr>
          <w:rFonts w:ascii="Arial Narrow" w:hAnsi="Arial Narrow" w:cs="Arial"/>
          <w:sz w:val="24"/>
          <w:szCs w:val="24"/>
        </w:rPr>
        <w:t>grafike</w:t>
      </w:r>
      <w:proofErr w:type="spellEnd"/>
      <w:r w:rsidR="004C2204" w:rsidRPr="00D91AD5">
        <w:rPr>
          <w:rFonts w:ascii="Arial Narrow" w:hAnsi="Arial Narrow" w:cs="Arial"/>
          <w:sz w:val="24"/>
          <w:szCs w:val="24"/>
        </w:rPr>
        <w:t>.</w:t>
      </w:r>
    </w:p>
    <w:p w:rsidR="00E66181" w:rsidRPr="00D91AD5" w:rsidRDefault="00E66181" w:rsidP="00691C56">
      <w:pPr>
        <w:jc w:val="both"/>
        <w:rPr>
          <w:rFonts w:ascii="Arial Narrow" w:hAnsi="Arial Narrow" w:cs="Arial"/>
          <w:sz w:val="24"/>
          <w:szCs w:val="24"/>
        </w:rPr>
      </w:pPr>
    </w:p>
    <w:p w:rsidR="00273A97" w:rsidRPr="00900BE0" w:rsidRDefault="00160763" w:rsidP="00900BE0">
      <w:pPr>
        <w:jc w:val="both"/>
        <w:rPr>
          <w:rFonts w:ascii="Arial Narrow" w:hAnsi="Arial Narrow" w:cs="Arial"/>
          <w:sz w:val="24"/>
          <w:szCs w:val="24"/>
        </w:rPr>
      </w:pPr>
      <w:r w:rsidRPr="00900BE0">
        <w:rPr>
          <w:rFonts w:ascii="Arial Narrow" w:hAnsi="Arial Narrow" w:cs="Arial"/>
          <w:sz w:val="24"/>
          <w:szCs w:val="24"/>
        </w:rPr>
        <w:t>Data:</w:t>
      </w:r>
      <w:r w:rsidRPr="00900BE0">
        <w:rPr>
          <w:rFonts w:ascii="Arial Narrow" w:hAnsi="Arial Narrow" w:cs="Arial"/>
          <w:sz w:val="24"/>
          <w:szCs w:val="24"/>
        </w:rPr>
        <w:tab/>
      </w:r>
      <w:r w:rsidR="0080707C" w:rsidRPr="00900BE0">
        <w:rPr>
          <w:rFonts w:ascii="Arial Narrow" w:hAnsi="Arial Narrow" w:cs="Arial"/>
          <w:sz w:val="24"/>
          <w:szCs w:val="24"/>
        </w:rPr>
        <w:t>___/___/____</w:t>
      </w:r>
      <w:r w:rsidR="008C4D71" w:rsidRPr="00900BE0">
        <w:rPr>
          <w:rFonts w:ascii="Arial Narrow" w:hAnsi="Arial Narrow" w:cs="Arial"/>
          <w:sz w:val="24"/>
          <w:szCs w:val="24"/>
        </w:rPr>
        <w:br/>
      </w:r>
      <w:r w:rsidR="00845242" w:rsidRPr="00900BE0">
        <w:rPr>
          <w:rFonts w:ascii="Arial Narrow" w:hAnsi="Arial Narrow" w:cs="Arial"/>
          <w:sz w:val="24"/>
          <w:szCs w:val="24"/>
        </w:rPr>
        <w:br/>
      </w:r>
      <w:proofErr w:type="spellStart"/>
      <w:r w:rsidR="005061F3" w:rsidRPr="00900BE0">
        <w:rPr>
          <w:rFonts w:ascii="Arial Narrow" w:hAnsi="Arial Narrow" w:cs="Arial"/>
          <w:sz w:val="24"/>
          <w:szCs w:val="24"/>
        </w:rPr>
        <w:t>Nënshkrimi</w:t>
      </w:r>
      <w:proofErr w:type="spellEnd"/>
      <w:r w:rsidR="005061F3" w:rsidRPr="00900BE0">
        <w:rPr>
          <w:rFonts w:ascii="Arial Narrow" w:hAnsi="Arial Narrow" w:cs="Arial"/>
          <w:sz w:val="24"/>
          <w:szCs w:val="24"/>
        </w:rPr>
        <w:t>:</w:t>
      </w:r>
    </w:p>
    <w:p w:rsidR="003A113A" w:rsidRPr="00747CD2" w:rsidRDefault="003A113A" w:rsidP="00A22BA7">
      <w:pPr>
        <w:pStyle w:val="ListParagraph"/>
        <w:ind w:left="450"/>
        <w:rPr>
          <w:rFonts w:ascii="Arial" w:hAnsi="Arial" w:cs="Arial"/>
          <w:sz w:val="24"/>
          <w:szCs w:val="24"/>
        </w:rPr>
      </w:pPr>
    </w:p>
    <w:p w:rsidR="00FF4C93" w:rsidRPr="00A22BA7" w:rsidRDefault="00A22BA7" w:rsidP="00FF4C93">
      <w:pPr>
        <w:pStyle w:val="ListParagraph"/>
        <w:tabs>
          <w:tab w:val="left" w:pos="7155"/>
        </w:tabs>
        <w:ind w:left="450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1.</w:t>
      </w:r>
      <w:r w:rsidR="005775EC" w:rsidRPr="00A22BA7">
        <w:rPr>
          <w:rFonts w:ascii="Arial" w:hAnsi="Arial" w:cs="Arial"/>
          <w:sz w:val="24"/>
          <w:szCs w:val="24"/>
        </w:rPr>
        <w:t>_______________</w:t>
      </w:r>
      <w:r w:rsidR="003B3C06" w:rsidRPr="00A22BA7">
        <w:rPr>
          <w:rFonts w:ascii="Arial" w:hAnsi="Arial" w:cs="Arial"/>
          <w:sz w:val="24"/>
          <w:szCs w:val="24"/>
        </w:rPr>
        <w:t>___</w:t>
      </w:r>
      <w:r w:rsidR="00056C71" w:rsidRPr="00A22BA7">
        <w:rPr>
          <w:rFonts w:ascii="Arial" w:hAnsi="Arial" w:cs="Arial"/>
          <w:sz w:val="24"/>
          <w:szCs w:val="24"/>
        </w:rPr>
        <w:t>__</w:t>
      </w:r>
      <w:r w:rsidR="00594284">
        <w:rPr>
          <w:rFonts w:ascii="Arial" w:hAnsi="Arial" w:cs="Arial"/>
          <w:sz w:val="24"/>
          <w:szCs w:val="24"/>
        </w:rPr>
        <w:t>_</w:t>
      </w:r>
      <w:r w:rsidR="004A577B" w:rsidRPr="00A22BA7">
        <w:rPr>
          <w:rFonts w:ascii="Arial" w:hAnsi="Arial" w:cs="Arial"/>
          <w:sz w:val="24"/>
          <w:szCs w:val="24"/>
        </w:rPr>
        <w:t xml:space="preserve"> </w:t>
      </w:r>
      <w:r w:rsidR="000519DC">
        <w:rPr>
          <w:rFonts w:ascii="Arial" w:hAnsi="Arial" w:cs="Arial"/>
          <w:sz w:val="24"/>
          <w:szCs w:val="24"/>
        </w:rPr>
        <w:tab/>
      </w:r>
      <w:r w:rsidR="00FF4C93">
        <w:rPr>
          <w:rFonts w:ascii="Arial" w:hAnsi="Arial" w:cs="Arial"/>
          <w:sz w:val="24"/>
          <w:szCs w:val="24"/>
        </w:rPr>
        <w:t>7.</w:t>
      </w:r>
      <w:r w:rsidR="00FF4C93" w:rsidRPr="00A22BA7">
        <w:rPr>
          <w:rFonts w:ascii="Arial" w:hAnsi="Arial" w:cs="Arial"/>
          <w:sz w:val="24"/>
          <w:szCs w:val="24"/>
        </w:rPr>
        <w:t>____________________</w:t>
      </w:r>
      <w:r w:rsidR="00FF4C93">
        <w:rPr>
          <w:rFonts w:ascii="Arial" w:hAnsi="Arial" w:cs="Arial"/>
          <w:sz w:val="24"/>
          <w:szCs w:val="24"/>
        </w:rPr>
        <w:t>_</w:t>
      </w:r>
      <w:r w:rsidR="00FF4C93">
        <w:rPr>
          <w:rFonts w:ascii="Arial" w:hAnsi="Arial" w:cs="Arial"/>
          <w:sz w:val="24"/>
          <w:szCs w:val="24"/>
        </w:rPr>
        <w:tab/>
      </w:r>
    </w:p>
    <w:p w:rsidR="0045374B" w:rsidRPr="00FF4C93" w:rsidRDefault="00FF4C93" w:rsidP="00FF4C9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5"/>
        </w:tabs>
        <w:ind w:left="8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z</w:t>
      </w:r>
      <w:proofErr w:type="gramEnd"/>
      <w:r>
        <w:rPr>
          <w:rFonts w:ascii="Arial Narrow" w:hAnsi="Arial Narrow" w:cs="Arial"/>
          <w:sz w:val="24"/>
          <w:szCs w:val="24"/>
        </w:rPr>
        <w:t>.</w:t>
      </w:r>
      <w:r w:rsidRPr="00691C56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Remzi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r>
        <w:t xml:space="preserve">(Deli) </w:t>
      </w:r>
      <w:proofErr w:type="spellStart"/>
      <w:r>
        <w:rPr>
          <w:rFonts w:ascii="Arial Narrow" w:hAnsi="Arial Narrow" w:cs="Arial"/>
          <w:sz w:val="24"/>
          <w:szCs w:val="24"/>
        </w:rPr>
        <w:t>Bytyçi</w:t>
      </w:r>
      <w:proofErr w:type="spellEnd"/>
      <w:r w:rsidR="00B36A65" w:rsidRPr="00FF4C93">
        <w:rPr>
          <w:rFonts w:ascii="Arial" w:hAnsi="Arial" w:cs="Arial"/>
          <w:sz w:val="24"/>
          <w:szCs w:val="24"/>
        </w:rPr>
        <w:tab/>
      </w:r>
      <w:r w:rsidR="000519DC" w:rsidRPr="00FF4C93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</w:t>
      </w:r>
      <w:r w:rsidR="00394438">
        <w:rPr>
          <w:rFonts w:ascii="Arial Narrow" w:hAnsi="Arial Narrow" w:cs="Arial"/>
          <w:sz w:val="24"/>
          <w:szCs w:val="24"/>
        </w:rPr>
        <w:tab/>
      </w:r>
      <w:r w:rsidRPr="00FF4C93">
        <w:rPr>
          <w:rFonts w:ascii="Arial Narrow" w:hAnsi="Arial Narrow" w:cs="Arial"/>
          <w:sz w:val="24"/>
          <w:szCs w:val="24"/>
        </w:rPr>
        <w:t xml:space="preserve">z. </w:t>
      </w:r>
      <w:proofErr w:type="spellStart"/>
      <w:r>
        <w:rPr>
          <w:rFonts w:ascii="Arial Narrow" w:hAnsi="Arial Narrow" w:cs="Arial"/>
          <w:sz w:val="24"/>
          <w:szCs w:val="24"/>
        </w:rPr>
        <w:t>Isak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r w:rsidR="00F342F7">
        <w:rPr>
          <w:rFonts w:ascii="Arial Narrow" w:hAnsi="Arial Narrow" w:cs="Arial"/>
          <w:sz w:val="24"/>
          <w:szCs w:val="24"/>
        </w:rPr>
        <w:t>(</w:t>
      </w:r>
      <w:proofErr w:type="spellStart"/>
      <w:r w:rsidR="00F342F7">
        <w:rPr>
          <w:rFonts w:ascii="Arial Narrow" w:hAnsi="Arial Narrow" w:cs="Arial"/>
          <w:sz w:val="24"/>
          <w:szCs w:val="24"/>
        </w:rPr>
        <w:t>Avdyl</w:t>
      </w:r>
      <w:proofErr w:type="spellEnd"/>
      <w:r w:rsidR="00F342F7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>
        <w:rPr>
          <w:rFonts w:ascii="Arial Narrow" w:hAnsi="Arial Narrow" w:cs="Arial"/>
          <w:sz w:val="24"/>
          <w:szCs w:val="24"/>
        </w:rPr>
        <w:t>Lohaj</w:t>
      </w:r>
      <w:proofErr w:type="spellEnd"/>
    </w:p>
    <w:p w:rsidR="00056C71" w:rsidRPr="00455699" w:rsidRDefault="00056C71" w:rsidP="00056C71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ab/>
      </w:r>
      <w:r>
        <w:tab/>
      </w:r>
      <w:r>
        <w:tab/>
        <w:t xml:space="preserve">      </w:t>
      </w:r>
    </w:p>
    <w:p w:rsidR="007523DD" w:rsidRPr="00A22BA7" w:rsidRDefault="00B14BD2" w:rsidP="007523DD">
      <w:pPr>
        <w:pStyle w:val="ListParagraph"/>
        <w:tabs>
          <w:tab w:val="left" w:pos="7155"/>
        </w:tabs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7523DD">
        <w:rPr>
          <w:rFonts w:ascii="Arial" w:hAnsi="Arial" w:cs="Arial"/>
          <w:sz w:val="24"/>
          <w:szCs w:val="24"/>
        </w:rPr>
        <w:t>.</w:t>
      </w:r>
      <w:r w:rsidR="007523DD" w:rsidRPr="00A22BA7">
        <w:rPr>
          <w:rFonts w:ascii="Arial" w:hAnsi="Arial" w:cs="Arial"/>
          <w:sz w:val="24"/>
          <w:szCs w:val="24"/>
        </w:rPr>
        <w:t>____________________</w:t>
      </w:r>
      <w:r w:rsidR="007523DD">
        <w:rPr>
          <w:rFonts w:ascii="Arial" w:hAnsi="Arial" w:cs="Arial"/>
          <w:sz w:val="24"/>
          <w:szCs w:val="24"/>
        </w:rPr>
        <w:t>_</w:t>
      </w:r>
      <w:r w:rsidR="007523DD" w:rsidRPr="00A22BA7">
        <w:rPr>
          <w:rFonts w:ascii="Arial" w:hAnsi="Arial" w:cs="Arial"/>
          <w:sz w:val="24"/>
          <w:szCs w:val="24"/>
        </w:rPr>
        <w:t xml:space="preserve"> </w:t>
      </w:r>
      <w:r w:rsidR="007523DD">
        <w:rPr>
          <w:rFonts w:ascii="Arial" w:hAnsi="Arial" w:cs="Arial"/>
          <w:sz w:val="24"/>
          <w:szCs w:val="24"/>
        </w:rPr>
        <w:tab/>
      </w:r>
      <w:r w:rsidR="00FF4C93">
        <w:rPr>
          <w:rFonts w:ascii="Arial" w:hAnsi="Arial" w:cs="Arial"/>
          <w:sz w:val="24"/>
          <w:szCs w:val="24"/>
        </w:rPr>
        <w:t>8._____________________</w:t>
      </w:r>
      <w:r w:rsidR="007523DD">
        <w:rPr>
          <w:rFonts w:ascii="Arial" w:hAnsi="Arial" w:cs="Arial"/>
          <w:sz w:val="24"/>
          <w:szCs w:val="24"/>
        </w:rPr>
        <w:tab/>
      </w:r>
    </w:p>
    <w:p w:rsidR="004A577B" w:rsidRDefault="007523DD" w:rsidP="00FF4C93">
      <w:pPr>
        <w:pStyle w:val="ListParagraph"/>
        <w:ind w:left="8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z</w:t>
      </w:r>
      <w:proofErr w:type="gramEnd"/>
      <w:r>
        <w:rPr>
          <w:rFonts w:ascii="Arial Narrow" w:hAnsi="Arial Narrow" w:cs="Arial"/>
          <w:sz w:val="24"/>
          <w:szCs w:val="24"/>
        </w:rPr>
        <w:t>.</w:t>
      </w:r>
      <w:r w:rsidRPr="00691C56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45374B">
        <w:rPr>
          <w:rFonts w:ascii="Arial Narrow" w:hAnsi="Arial Narrow" w:cs="Arial"/>
          <w:sz w:val="24"/>
          <w:szCs w:val="24"/>
        </w:rPr>
        <w:t>Mejdi</w:t>
      </w:r>
      <w:proofErr w:type="spellEnd"/>
      <w:r w:rsidR="0045374B">
        <w:rPr>
          <w:rFonts w:ascii="Arial Narrow" w:hAnsi="Arial Narrow" w:cs="Arial"/>
          <w:sz w:val="24"/>
          <w:szCs w:val="24"/>
        </w:rPr>
        <w:t xml:space="preserve"> </w:t>
      </w:r>
      <w:r w:rsidR="0045374B">
        <w:t xml:space="preserve">(Deli) </w:t>
      </w:r>
      <w:proofErr w:type="spellStart"/>
      <w:r w:rsidR="0045374B">
        <w:rPr>
          <w:rFonts w:ascii="Arial Narrow" w:hAnsi="Arial Narrow" w:cs="Arial"/>
          <w:sz w:val="24"/>
          <w:szCs w:val="24"/>
        </w:rPr>
        <w:t>Bitiqi</w:t>
      </w:r>
      <w:proofErr w:type="spellEnd"/>
      <w:r w:rsidR="00056C71">
        <w:rPr>
          <w:rFonts w:ascii="Arial" w:hAnsi="Arial" w:cs="Arial"/>
          <w:sz w:val="24"/>
          <w:szCs w:val="24"/>
        </w:rPr>
        <w:t xml:space="preserve">                   </w:t>
      </w:r>
      <w:r w:rsidR="00731231">
        <w:tab/>
      </w:r>
      <w:r w:rsidR="001F4E4F" w:rsidRPr="00056C71">
        <w:rPr>
          <w:rFonts w:ascii="Arial" w:hAnsi="Arial" w:cs="Arial"/>
          <w:sz w:val="24"/>
          <w:szCs w:val="24"/>
        </w:rPr>
        <w:t xml:space="preserve">   </w:t>
      </w:r>
      <w:r w:rsidR="00731231" w:rsidRPr="00056C71">
        <w:rPr>
          <w:rFonts w:ascii="Arial" w:hAnsi="Arial" w:cs="Arial"/>
          <w:sz w:val="24"/>
          <w:szCs w:val="24"/>
        </w:rPr>
        <w:tab/>
      </w:r>
      <w:r w:rsidR="00731231" w:rsidRPr="00056C71">
        <w:rPr>
          <w:rFonts w:ascii="Arial" w:hAnsi="Arial" w:cs="Arial"/>
          <w:sz w:val="24"/>
          <w:szCs w:val="24"/>
        </w:rPr>
        <w:tab/>
      </w:r>
      <w:r w:rsidR="00731231" w:rsidRPr="00056C71">
        <w:rPr>
          <w:rFonts w:ascii="Arial" w:hAnsi="Arial" w:cs="Arial"/>
          <w:sz w:val="24"/>
          <w:szCs w:val="24"/>
        </w:rPr>
        <w:tab/>
      </w:r>
      <w:r w:rsidR="00731231" w:rsidRPr="00056C71">
        <w:rPr>
          <w:rFonts w:ascii="Arial" w:hAnsi="Arial" w:cs="Arial"/>
          <w:sz w:val="24"/>
          <w:szCs w:val="24"/>
        </w:rPr>
        <w:tab/>
      </w:r>
      <w:r w:rsidR="00FF4C93">
        <w:rPr>
          <w:rFonts w:ascii="Arial" w:hAnsi="Arial" w:cs="Arial"/>
          <w:sz w:val="24"/>
          <w:szCs w:val="24"/>
        </w:rPr>
        <w:t xml:space="preserve">  </w:t>
      </w:r>
      <w:r w:rsidR="00394438">
        <w:rPr>
          <w:rFonts w:ascii="Arial" w:hAnsi="Arial" w:cs="Arial"/>
          <w:sz w:val="24"/>
          <w:szCs w:val="24"/>
        </w:rPr>
        <w:tab/>
      </w:r>
      <w:r w:rsidR="00FF4C93">
        <w:rPr>
          <w:rFonts w:ascii="Arial" w:hAnsi="Arial" w:cs="Arial"/>
          <w:sz w:val="24"/>
          <w:szCs w:val="24"/>
        </w:rPr>
        <w:t xml:space="preserve">z. </w:t>
      </w:r>
      <w:proofErr w:type="spellStart"/>
      <w:r w:rsidR="00FF4C93">
        <w:rPr>
          <w:rFonts w:ascii="Arial Narrow" w:hAnsi="Arial Narrow" w:cs="Arial"/>
          <w:sz w:val="24"/>
          <w:szCs w:val="24"/>
        </w:rPr>
        <w:t>Ramush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r w:rsidR="00394438">
        <w:rPr>
          <w:rFonts w:ascii="Arial Narrow" w:hAnsi="Arial Narrow" w:cs="Arial"/>
          <w:sz w:val="24"/>
          <w:szCs w:val="24"/>
        </w:rPr>
        <w:t>(</w:t>
      </w:r>
      <w:proofErr w:type="spellStart"/>
      <w:r w:rsidR="00394438">
        <w:rPr>
          <w:rFonts w:ascii="Arial Narrow" w:hAnsi="Arial Narrow" w:cs="Arial"/>
          <w:sz w:val="24"/>
          <w:szCs w:val="24"/>
        </w:rPr>
        <w:t>Avdyl</w:t>
      </w:r>
      <w:proofErr w:type="spellEnd"/>
      <w:r w:rsidR="00394438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="00FF4C93">
        <w:rPr>
          <w:rFonts w:ascii="Arial Narrow" w:hAnsi="Arial Narrow" w:cs="Arial"/>
          <w:sz w:val="24"/>
          <w:szCs w:val="24"/>
        </w:rPr>
        <w:t>Lohaj</w:t>
      </w:r>
      <w:proofErr w:type="spellEnd"/>
      <w:r w:rsidR="00731231" w:rsidRPr="00056C71">
        <w:rPr>
          <w:rFonts w:ascii="Arial" w:hAnsi="Arial" w:cs="Arial"/>
          <w:sz w:val="24"/>
          <w:szCs w:val="24"/>
        </w:rPr>
        <w:tab/>
      </w:r>
      <w:r w:rsidR="00731231" w:rsidRPr="00056C71">
        <w:rPr>
          <w:rFonts w:ascii="Arial" w:hAnsi="Arial" w:cs="Arial"/>
          <w:sz w:val="24"/>
          <w:szCs w:val="24"/>
        </w:rPr>
        <w:tab/>
      </w:r>
      <w:r w:rsidR="00731231" w:rsidRPr="00056C71">
        <w:rPr>
          <w:rFonts w:ascii="Arial" w:hAnsi="Arial" w:cs="Arial"/>
          <w:sz w:val="24"/>
          <w:szCs w:val="24"/>
        </w:rPr>
        <w:tab/>
      </w:r>
      <w:r w:rsidR="00731231" w:rsidRPr="00056C71">
        <w:rPr>
          <w:rFonts w:ascii="Arial" w:hAnsi="Arial" w:cs="Arial"/>
          <w:sz w:val="24"/>
          <w:szCs w:val="24"/>
        </w:rPr>
        <w:tab/>
      </w:r>
      <w:r w:rsidR="001F4E4F">
        <w:tab/>
      </w:r>
      <w:r w:rsidR="001F4E4F">
        <w:tab/>
      </w:r>
      <w:r w:rsidR="001F4E4F">
        <w:tab/>
        <w:t xml:space="preserve">      </w:t>
      </w:r>
      <w:bookmarkEnd w:id="4"/>
      <w:bookmarkEnd w:id="5"/>
    </w:p>
    <w:p w:rsidR="0045374B" w:rsidRPr="00A22BA7" w:rsidRDefault="0045374B" w:rsidP="0045374B">
      <w:pPr>
        <w:pStyle w:val="ListParagraph"/>
        <w:tabs>
          <w:tab w:val="left" w:pos="7155"/>
        </w:tabs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A22BA7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>_</w:t>
      </w:r>
      <w:r w:rsidRPr="00A22B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FF4C93">
        <w:rPr>
          <w:rFonts w:ascii="Arial" w:hAnsi="Arial" w:cs="Arial"/>
          <w:sz w:val="24"/>
          <w:szCs w:val="24"/>
        </w:rPr>
        <w:t>9._____________________</w:t>
      </w:r>
    </w:p>
    <w:p w:rsidR="0045374B" w:rsidRDefault="0045374B" w:rsidP="00FF4C93">
      <w:pPr>
        <w:pStyle w:val="ListParagraph"/>
        <w:tabs>
          <w:tab w:val="left" w:pos="7155"/>
        </w:tabs>
        <w:ind w:left="8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z</w:t>
      </w:r>
      <w:proofErr w:type="gramEnd"/>
      <w:r>
        <w:rPr>
          <w:rFonts w:ascii="Arial Narrow" w:hAnsi="Arial Narrow" w:cs="Arial"/>
          <w:sz w:val="24"/>
          <w:szCs w:val="24"/>
        </w:rPr>
        <w:t>.</w:t>
      </w:r>
      <w:r w:rsidRPr="00691C56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Remzi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r>
        <w:t xml:space="preserve">(Deli) </w:t>
      </w:r>
      <w:proofErr w:type="spellStart"/>
      <w:r>
        <w:rPr>
          <w:rFonts w:ascii="Arial Narrow" w:hAnsi="Arial Narrow" w:cs="Arial"/>
          <w:sz w:val="24"/>
          <w:szCs w:val="24"/>
        </w:rPr>
        <w:t>Bytyçi</w:t>
      </w:r>
      <w:proofErr w:type="spellEnd"/>
      <w:r w:rsidR="00FF4C93">
        <w:rPr>
          <w:rFonts w:ascii="Arial Narrow" w:hAnsi="Arial Narrow" w:cs="Arial"/>
          <w:sz w:val="24"/>
          <w:szCs w:val="24"/>
        </w:rPr>
        <w:tab/>
        <w:t xml:space="preserve">  </w:t>
      </w:r>
      <w:r w:rsidR="00394438">
        <w:rPr>
          <w:rFonts w:ascii="Arial Narrow" w:hAnsi="Arial Narrow" w:cs="Arial"/>
          <w:sz w:val="24"/>
          <w:szCs w:val="24"/>
        </w:rPr>
        <w:tab/>
      </w:r>
      <w:r w:rsidR="00FF4C93">
        <w:rPr>
          <w:rFonts w:ascii="Arial Narrow" w:hAnsi="Arial Narrow" w:cs="Arial"/>
          <w:sz w:val="24"/>
          <w:szCs w:val="24"/>
        </w:rPr>
        <w:t xml:space="preserve">z. </w:t>
      </w:r>
      <w:proofErr w:type="spellStart"/>
      <w:r w:rsidR="00FF4C93">
        <w:rPr>
          <w:rFonts w:ascii="Arial Narrow" w:hAnsi="Arial Narrow" w:cs="Arial"/>
          <w:sz w:val="24"/>
          <w:szCs w:val="24"/>
        </w:rPr>
        <w:t>Naim</w:t>
      </w:r>
      <w:proofErr w:type="spellEnd"/>
      <w:r w:rsidR="00FF4C93">
        <w:rPr>
          <w:rFonts w:ascii="Arial Narrow" w:hAnsi="Arial Narrow" w:cs="Arial"/>
          <w:sz w:val="24"/>
          <w:szCs w:val="24"/>
        </w:rPr>
        <w:t xml:space="preserve"> </w:t>
      </w:r>
      <w:r w:rsidR="00394438">
        <w:rPr>
          <w:rFonts w:ascii="Arial Narrow" w:hAnsi="Arial Narrow" w:cs="Arial"/>
          <w:sz w:val="24"/>
          <w:szCs w:val="24"/>
        </w:rPr>
        <w:t>(</w:t>
      </w:r>
      <w:proofErr w:type="spellStart"/>
      <w:r w:rsidR="00394438">
        <w:rPr>
          <w:rFonts w:ascii="Arial Narrow" w:hAnsi="Arial Narrow" w:cs="Arial"/>
          <w:sz w:val="24"/>
          <w:szCs w:val="24"/>
        </w:rPr>
        <w:t>Avdyl</w:t>
      </w:r>
      <w:proofErr w:type="spellEnd"/>
      <w:r w:rsidR="00394438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="00FF4C93">
        <w:rPr>
          <w:rFonts w:ascii="Arial Narrow" w:hAnsi="Arial Narrow" w:cs="Arial"/>
          <w:sz w:val="24"/>
          <w:szCs w:val="24"/>
        </w:rPr>
        <w:t>Lohaj</w:t>
      </w:r>
      <w:proofErr w:type="spellEnd"/>
    </w:p>
    <w:p w:rsidR="00FF4C93" w:rsidRDefault="00FF4C93" w:rsidP="00FF4C93">
      <w:pPr>
        <w:pStyle w:val="ListParagraph"/>
        <w:tabs>
          <w:tab w:val="left" w:pos="7155"/>
        </w:tabs>
        <w:ind w:left="450"/>
        <w:rPr>
          <w:rFonts w:ascii="Arial" w:hAnsi="Arial" w:cs="Arial"/>
          <w:sz w:val="24"/>
          <w:szCs w:val="24"/>
        </w:rPr>
      </w:pPr>
    </w:p>
    <w:p w:rsidR="00FF4C93" w:rsidRPr="00A22BA7" w:rsidRDefault="00FF4C93" w:rsidP="00FF4C93">
      <w:pPr>
        <w:pStyle w:val="ListParagraph"/>
        <w:tabs>
          <w:tab w:val="left" w:pos="7155"/>
        </w:tabs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A22BA7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>_</w:t>
      </w:r>
      <w:r w:rsidRPr="00A22B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10.</w:t>
      </w:r>
      <w:r w:rsidRPr="00A22BA7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</w:r>
    </w:p>
    <w:p w:rsidR="00FF4C93" w:rsidRPr="00FF4C93" w:rsidRDefault="00FF4C93" w:rsidP="00FF4C9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155"/>
        </w:tabs>
        <w:ind w:left="810"/>
        <w:rPr>
          <w:rFonts w:ascii="Arial" w:hAnsi="Arial" w:cs="Arial"/>
          <w:sz w:val="24"/>
          <w:szCs w:val="24"/>
        </w:rPr>
      </w:pPr>
      <w:proofErr w:type="gramStart"/>
      <w:r w:rsidRPr="00FF4C93">
        <w:rPr>
          <w:rFonts w:ascii="Arial Narrow" w:hAnsi="Arial Narrow" w:cs="Arial"/>
          <w:sz w:val="24"/>
          <w:szCs w:val="24"/>
        </w:rPr>
        <w:t>z</w:t>
      </w:r>
      <w:proofErr w:type="gramEnd"/>
      <w:r w:rsidRPr="00FF4C93">
        <w:rPr>
          <w:rFonts w:ascii="Arial Narrow" w:hAnsi="Arial Narrow" w:cs="Arial"/>
          <w:sz w:val="24"/>
          <w:szCs w:val="24"/>
        </w:rPr>
        <w:t xml:space="preserve">. </w:t>
      </w:r>
      <w:proofErr w:type="spellStart"/>
      <w:r>
        <w:t>Bajram</w:t>
      </w:r>
      <w:proofErr w:type="spellEnd"/>
      <w:r w:rsidR="00394438">
        <w:t xml:space="preserve"> (Deli)</w:t>
      </w:r>
      <w:r>
        <w:t xml:space="preserve"> </w:t>
      </w:r>
      <w:proofErr w:type="spellStart"/>
      <w:r>
        <w:t>Byty</w:t>
      </w:r>
      <w:r w:rsidR="00394438">
        <w:t>q</w:t>
      </w:r>
      <w:r>
        <w:t>i</w:t>
      </w:r>
      <w:proofErr w:type="spellEnd"/>
      <w:r w:rsidRPr="00FF4C93">
        <w:rPr>
          <w:rFonts w:ascii="Arial Narrow" w:hAnsi="Arial Narrow" w:cs="Arial"/>
          <w:sz w:val="24"/>
          <w:szCs w:val="24"/>
        </w:rPr>
        <w:tab/>
      </w:r>
      <w:r w:rsidR="000456D3">
        <w:rPr>
          <w:rFonts w:ascii="Arial Narrow" w:hAnsi="Arial Narrow" w:cs="Arial"/>
          <w:sz w:val="24"/>
          <w:szCs w:val="24"/>
        </w:rPr>
        <w:tab/>
        <w:t xml:space="preserve">   </w:t>
      </w:r>
      <w:r w:rsidR="00394438">
        <w:rPr>
          <w:rFonts w:ascii="Arial Narrow" w:hAnsi="Arial Narrow" w:cs="Arial"/>
          <w:sz w:val="24"/>
          <w:szCs w:val="24"/>
        </w:rPr>
        <w:tab/>
      </w:r>
      <w:r w:rsidR="00394438">
        <w:rPr>
          <w:rFonts w:ascii="Arial Narrow" w:hAnsi="Arial Narrow" w:cs="Arial"/>
          <w:sz w:val="24"/>
          <w:szCs w:val="24"/>
        </w:rPr>
        <w:tab/>
      </w:r>
      <w:r w:rsidR="00394438">
        <w:rPr>
          <w:rFonts w:ascii="Arial Narrow" w:hAnsi="Arial Narrow" w:cs="Arial"/>
          <w:sz w:val="24"/>
          <w:szCs w:val="24"/>
        </w:rPr>
        <w:tab/>
      </w:r>
      <w:r w:rsidRPr="00FF4C93">
        <w:rPr>
          <w:rFonts w:ascii="Arial Narrow" w:hAnsi="Arial Narrow" w:cs="Arial"/>
          <w:sz w:val="24"/>
          <w:szCs w:val="24"/>
        </w:rPr>
        <w:t xml:space="preserve">z. </w:t>
      </w:r>
      <w:proofErr w:type="spellStart"/>
      <w:r>
        <w:rPr>
          <w:rFonts w:ascii="Arial Narrow" w:hAnsi="Arial Narrow" w:cs="Arial"/>
          <w:sz w:val="24"/>
          <w:szCs w:val="24"/>
        </w:rPr>
        <w:t>Fatmir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r w:rsidR="00394438">
        <w:rPr>
          <w:rFonts w:ascii="Arial Narrow" w:hAnsi="Arial Narrow" w:cs="Arial"/>
          <w:sz w:val="24"/>
          <w:szCs w:val="24"/>
        </w:rPr>
        <w:t>(</w:t>
      </w:r>
      <w:proofErr w:type="spellStart"/>
      <w:r w:rsidR="00394438">
        <w:rPr>
          <w:rFonts w:ascii="Arial Narrow" w:hAnsi="Arial Narrow" w:cs="Arial"/>
          <w:sz w:val="24"/>
          <w:szCs w:val="24"/>
        </w:rPr>
        <w:t>Avdyl</w:t>
      </w:r>
      <w:proofErr w:type="spellEnd"/>
      <w:r w:rsidR="00394438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>
        <w:rPr>
          <w:rFonts w:ascii="Arial Narrow" w:hAnsi="Arial Narrow" w:cs="Arial"/>
          <w:sz w:val="24"/>
          <w:szCs w:val="24"/>
        </w:rPr>
        <w:t>Lohaj</w:t>
      </w:r>
      <w:proofErr w:type="spellEnd"/>
    </w:p>
    <w:p w:rsidR="00FF4C93" w:rsidRPr="00455699" w:rsidRDefault="00FF4C93" w:rsidP="00FF4C93">
      <w:pPr>
        <w:pStyle w:val="ListParagraph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ab/>
      </w:r>
      <w:r>
        <w:tab/>
      </w:r>
      <w:r>
        <w:tab/>
        <w:t xml:space="preserve">      </w:t>
      </w:r>
    </w:p>
    <w:p w:rsidR="00FF4C93" w:rsidRPr="00A22BA7" w:rsidRDefault="00FF4C93" w:rsidP="00FF4C93">
      <w:pPr>
        <w:pStyle w:val="ListParagraph"/>
        <w:tabs>
          <w:tab w:val="left" w:pos="7155"/>
        </w:tabs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Pr="00A22BA7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>_</w:t>
      </w:r>
      <w:r w:rsidRPr="00A22B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11.____________________</w:t>
      </w:r>
      <w:r>
        <w:rPr>
          <w:rFonts w:ascii="Arial" w:hAnsi="Arial" w:cs="Arial"/>
          <w:sz w:val="24"/>
          <w:szCs w:val="24"/>
        </w:rPr>
        <w:tab/>
      </w:r>
    </w:p>
    <w:p w:rsidR="00FF4C93" w:rsidRDefault="00FF4C93" w:rsidP="00394438">
      <w:pPr>
        <w:pStyle w:val="ListParagraph"/>
        <w:ind w:left="81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z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 Narrow" w:hAnsi="Arial Narrow" w:cs="Arial"/>
          <w:sz w:val="24"/>
          <w:szCs w:val="24"/>
        </w:rPr>
        <w:t>Nebi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r w:rsidR="00394438">
        <w:t>(</w:t>
      </w:r>
      <w:proofErr w:type="spellStart"/>
      <w:r w:rsidR="00394438">
        <w:t>Hajdin</w:t>
      </w:r>
      <w:proofErr w:type="spellEnd"/>
      <w:r w:rsidR="00394438">
        <w:t>)</w:t>
      </w:r>
      <w:r w:rsidR="00394438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>
        <w:rPr>
          <w:rFonts w:ascii="Arial Narrow" w:hAnsi="Arial Narrow" w:cs="Arial"/>
          <w:sz w:val="24"/>
          <w:szCs w:val="24"/>
        </w:rPr>
        <w:t>Byty</w:t>
      </w:r>
      <w:r w:rsidR="00394438">
        <w:rPr>
          <w:rFonts w:ascii="Arial Narrow" w:hAnsi="Arial Narrow" w:cs="Arial"/>
          <w:sz w:val="24"/>
          <w:szCs w:val="24"/>
        </w:rPr>
        <w:t>ç</w:t>
      </w:r>
      <w:r>
        <w:rPr>
          <w:rFonts w:ascii="Arial Narrow" w:hAnsi="Arial Narrow" w:cs="Arial"/>
          <w:sz w:val="24"/>
          <w:szCs w:val="24"/>
        </w:rPr>
        <w:t>i</w:t>
      </w:r>
      <w:proofErr w:type="spellEnd"/>
      <w:r>
        <w:tab/>
      </w:r>
      <w:r w:rsidRPr="00056C71">
        <w:rPr>
          <w:rFonts w:ascii="Arial" w:hAnsi="Arial" w:cs="Arial"/>
          <w:sz w:val="24"/>
          <w:szCs w:val="24"/>
        </w:rPr>
        <w:t xml:space="preserve">   </w:t>
      </w:r>
      <w:r w:rsidRPr="00056C71">
        <w:rPr>
          <w:rFonts w:ascii="Arial" w:hAnsi="Arial" w:cs="Arial"/>
          <w:sz w:val="24"/>
          <w:szCs w:val="24"/>
        </w:rPr>
        <w:tab/>
      </w:r>
      <w:r w:rsidRPr="00056C71">
        <w:rPr>
          <w:rFonts w:ascii="Arial" w:hAnsi="Arial" w:cs="Arial"/>
          <w:sz w:val="24"/>
          <w:szCs w:val="24"/>
        </w:rPr>
        <w:tab/>
      </w:r>
      <w:r w:rsidRPr="00056C71">
        <w:rPr>
          <w:rFonts w:ascii="Arial" w:hAnsi="Arial" w:cs="Arial"/>
          <w:sz w:val="24"/>
          <w:szCs w:val="24"/>
        </w:rPr>
        <w:tab/>
      </w:r>
      <w:r w:rsidRPr="00056C71">
        <w:rPr>
          <w:rFonts w:ascii="Arial" w:hAnsi="Arial" w:cs="Arial"/>
          <w:sz w:val="24"/>
          <w:szCs w:val="24"/>
        </w:rPr>
        <w:tab/>
      </w:r>
      <w:r w:rsidR="00394438">
        <w:rPr>
          <w:rFonts w:ascii="Arial" w:hAnsi="Arial" w:cs="Arial"/>
          <w:sz w:val="24"/>
          <w:szCs w:val="24"/>
        </w:rPr>
        <w:t xml:space="preserve">  </w:t>
      </w:r>
      <w:r w:rsidR="00394438">
        <w:rPr>
          <w:rFonts w:ascii="Arial" w:hAnsi="Arial" w:cs="Arial"/>
          <w:sz w:val="24"/>
          <w:szCs w:val="24"/>
        </w:rPr>
        <w:tab/>
      </w:r>
      <w:r w:rsidR="00394438">
        <w:rPr>
          <w:rFonts w:ascii="Arial" w:hAnsi="Arial" w:cs="Arial"/>
          <w:sz w:val="24"/>
          <w:szCs w:val="24"/>
        </w:rPr>
        <w:tab/>
      </w:r>
      <w:r w:rsidR="0039443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z. </w:t>
      </w:r>
      <w:proofErr w:type="spellStart"/>
      <w:r>
        <w:rPr>
          <w:rFonts w:ascii="Arial Narrow" w:hAnsi="Arial Narrow" w:cs="Arial"/>
          <w:sz w:val="24"/>
          <w:szCs w:val="24"/>
        </w:rPr>
        <w:t>Hysnije</w:t>
      </w:r>
      <w:proofErr w:type="spellEnd"/>
      <w:r>
        <w:rPr>
          <w:rFonts w:ascii="Arial Narrow" w:hAnsi="Arial Narrow" w:cs="Arial"/>
          <w:sz w:val="24"/>
          <w:szCs w:val="24"/>
        </w:rPr>
        <w:t xml:space="preserve"> </w:t>
      </w:r>
      <w:r w:rsidR="00394438">
        <w:rPr>
          <w:rFonts w:ascii="Arial Narrow" w:hAnsi="Arial Narrow" w:cs="Arial"/>
          <w:sz w:val="24"/>
          <w:szCs w:val="24"/>
        </w:rPr>
        <w:t>(</w:t>
      </w:r>
      <w:proofErr w:type="spellStart"/>
      <w:r w:rsidR="00863C7A">
        <w:rPr>
          <w:rFonts w:ascii="Arial Narrow" w:hAnsi="Arial Narrow" w:cs="Arial"/>
          <w:sz w:val="24"/>
          <w:szCs w:val="24"/>
        </w:rPr>
        <w:t>Misin</w:t>
      </w:r>
      <w:proofErr w:type="spellEnd"/>
      <w:r w:rsidR="00394438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>
        <w:rPr>
          <w:rFonts w:ascii="Arial Narrow" w:hAnsi="Arial Narrow" w:cs="Arial"/>
          <w:sz w:val="24"/>
          <w:szCs w:val="24"/>
        </w:rPr>
        <w:t>Lohaj</w:t>
      </w:r>
      <w:proofErr w:type="spellEnd"/>
      <w:r w:rsidRPr="00056C71">
        <w:rPr>
          <w:rFonts w:ascii="Arial" w:hAnsi="Arial" w:cs="Arial"/>
          <w:sz w:val="24"/>
          <w:szCs w:val="24"/>
        </w:rPr>
        <w:tab/>
      </w:r>
      <w:r w:rsidRPr="00056C71">
        <w:rPr>
          <w:rFonts w:ascii="Arial" w:hAnsi="Arial" w:cs="Arial"/>
          <w:sz w:val="24"/>
          <w:szCs w:val="24"/>
        </w:rPr>
        <w:tab/>
      </w:r>
      <w:r w:rsidRPr="00056C71">
        <w:rPr>
          <w:rFonts w:ascii="Arial" w:hAnsi="Arial" w:cs="Arial"/>
          <w:sz w:val="24"/>
          <w:szCs w:val="24"/>
        </w:rPr>
        <w:tab/>
      </w:r>
      <w:r w:rsidRPr="00056C71">
        <w:rPr>
          <w:rFonts w:ascii="Arial" w:hAnsi="Arial" w:cs="Arial"/>
          <w:sz w:val="24"/>
          <w:szCs w:val="24"/>
        </w:rPr>
        <w:tab/>
      </w:r>
      <w:r>
        <w:tab/>
      </w:r>
      <w:r>
        <w:tab/>
      </w:r>
      <w:r>
        <w:tab/>
        <w:t xml:space="preserve">      </w:t>
      </w:r>
    </w:p>
    <w:p w:rsidR="00FF4C93" w:rsidRPr="00A22BA7" w:rsidRDefault="00FF4C93" w:rsidP="00FF4C93">
      <w:pPr>
        <w:pStyle w:val="ListParagraph"/>
        <w:tabs>
          <w:tab w:val="left" w:pos="7155"/>
        </w:tabs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A22BA7">
        <w:rPr>
          <w:rFonts w:ascii="Arial" w:hAnsi="Arial" w:cs="Arial"/>
          <w:sz w:val="24"/>
          <w:szCs w:val="24"/>
        </w:rPr>
        <w:t>____________________</w:t>
      </w:r>
      <w:r>
        <w:rPr>
          <w:rFonts w:ascii="Arial" w:hAnsi="Arial" w:cs="Arial"/>
          <w:sz w:val="24"/>
          <w:szCs w:val="24"/>
        </w:rPr>
        <w:t>_</w:t>
      </w:r>
      <w:r w:rsidRPr="00A22B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A577B" w:rsidRPr="004A577B" w:rsidRDefault="00FF4C93" w:rsidP="007844C6">
      <w:pPr>
        <w:ind w:firstLine="720"/>
        <w:rPr>
          <w:rFonts w:ascii="Arial" w:hAnsi="Arial" w:cs="Arial"/>
          <w:sz w:val="24"/>
          <w:szCs w:val="24"/>
        </w:rPr>
      </w:pPr>
      <w:r w:rsidRPr="00394438">
        <w:rPr>
          <w:rFonts w:ascii="Arial Narrow" w:hAnsi="Arial Narrow" w:cs="Arial"/>
          <w:sz w:val="24"/>
          <w:szCs w:val="24"/>
        </w:rPr>
        <w:t>z</w:t>
      </w:r>
      <w:r w:rsidRPr="00394438">
        <w:rPr>
          <w:rFonts w:ascii="Arial" w:hAnsi="Arial" w:cs="Arial"/>
          <w:sz w:val="24"/>
          <w:szCs w:val="24"/>
        </w:rPr>
        <w:t xml:space="preserve">. </w:t>
      </w:r>
      <w:r w:rsidRPr="00394438">
        <w:rPr>
          <w:rFonts w:ascii="Arial Narrow" w:hAnsi="Arial Narrow" w:cs="Arial"/>
          <w:sz w:val="24"/>
          <w:szCs w:val="24"/>
        </w:rPr>
        <w:t xml:space="preserve">Mehmet </w:t>
      </w:r>
      <w:r w:rsidR="00394438" w:rsidRPr="00394438">
        <w:rPr>
          <w:rFonts w:ascii="Arial Narrow" w:hAnsi="Arial Narrow" w:cs="Arial"/>
          <w:sz w:val="24"/>
          <w:szCs w:val="24"/>
        </w:rPr>
        <w:t>(</w:t>
      </w:r>
      <w:proofErr w:type="spellStart"/>
      <w:r w:rsidR="00394438" w:rsidRPr="00394438">
        <w:rPr>
          <w:rFonts w:ascii="Arial Narrow" w:hAnsi="Arial Narrow" w:cs="Arial"/>
          <w:sz w:val="24"/>
          <w:szCs w:val="24"/>
        </w:rPr>
        <w:t>Sylejman</w:t>
      </w:r>
      <w:proofErr w:type="spellEnd"/>
      <w:r w:rsidR="00394438" w:rsidRPr="00394438">
        <w:rPr>
          <w:rFonts w:ascii="Arial Narrow" w:hAnsi="Arial Narrow" w:cs="Arial"/>
          <w:sz w:val="24"/>
          <w:szCs w:val="24"/>
        </w:rPr>
        <w:t xml:space="preserve">) </w:t>
      </w:r>
      <w:proofErr w:type="spellStart"/>
      <w:r w:rsidRPr="00394438">
        <w:rPr>
          <w:rFonts w:ascii="Arial Narrow" w:hAnsi="Arial Narrow" w:cs="Arial"/>
          <w:sz w:val="24"/>
          <w:szCs w:val="24"/>
        </w:rPr>
        <w:t>Lohaj</w:t>
      </w:r>
      <w:proofErr w:type="spellEnd"/>
      <w:r>
        <w:tab/>
      </w:r>
      <w:r w:rsidRPr="00394438">
        <w:rPr>
          <w:rFonts w:ascii="Arial" w:hAnsi="Arial" w:cs="Arial"/>
          <w:sz w:val="24"/>
          <w:szCs w:val="24"/>
        </w:rPr>
        <w:t xml:space="preserve">   </w:t>
      </w:r>
      <w:r w:rsidRPr="00394438">
        <w:rPr>
          <w:rFonts w:ascii="Arial" w:hAnsi="Arial" w:cs="Arial"/>
          <w:sz w:val="24"/>
          <w:szCs w:val="24"/>
        </w:rPr>
        <w:tab/>
      </w:r>
      <w:r w:rsidRPr="00394438">
        <w:rPr>
          <w:rFonts w:ascii="Arial" w:hAnsi="Arial" w:cs="Arial"/>
          <w:sz w:val="24"/>
          <w:szCs w:val="24"/>
        </w:rPr>
        <w:tab/>
      </w:r>
      <w:r w:rsidRPr="00394438">
        <w:rPr>
          <w:rFonts w:ascii="Arial" w:hAnsi="Arial" w:cs="Arial"/>
          <w:sz w:val="24"/>
          <w:szCs w:val="24"/>
        </w:rPr>
        <w:tab/>
      </w:r>
      <w:r w:rsidRPr="00394438">
        <w:rPr>
          <w:rFonts w:ascii="Arial" w:hAnsi="Arial" w:cs="Arial"/>
          <w:sz w:val="24"/>
          <w:szCs w:val="24"/>
        </w:rPr>
        <w:tab/>
        <w:t xml:space="preserve">  </w:t>
      </w:r>
      <w:r w:rsidRPr="00394438">
        <w:rPr>
          <w:rFonts w:ascii="Arial" w:hAnsi="Arial" w:cs="Arial"/>
          <w:sz w:val="24"/>
          <w:szCs w:val="24"/>
        </w:rPr>
        <w:tab/>
      </w:r>
      <w:r w:rsidRPr="00394438">
        <w:rPr>
          <w:rFonts w:ascii="Arial" w:hAnsi="Arial" w:cs="Arial"/>
          <w:sz w:val="24"/>
          <w:szCs w:val="24"/>
        </w:rPr>
        <w:tab/>
        <w:t xml:space="preserve">            </w:t>
      </w:r>
      <w:bookmarkStart w:id="6" w:name="_GoBack"/>
      <w:bookmarkEnd w:id="6"/>
    </w:p>
    <w:sectPr w:rsidR="004A577B" w:rsidRPr="004A577B" w:rsidSect="00D62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4ED"/>
    <w:multiLevelType w:val="hybridMultilevel"/>
    <w:tmpl w:val="53A68C0A"/>
    <w:lvl w:ilvl="0" w:tplc="31D2919A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C9079B8"/>
    <w:multiLevelType w:val="hybridMultilevel"/>
    <w:tmpl w:val="C1A805C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1241A52"/>
    <w:multiLevelType w:val="hybridMultilevel"/>
    <w:tmpl w:val="C1A805C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3ECB2954"/>
    <w:multiLevelType w:val="hybridMultilevel"/>
    <w:tmpl w:val="C1A805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32B03A7"/>
    <w:multiLevelType w:val="hybridMultilevel"/>
    <w:tmpl w:val="FDAA126A"/>
    <w:lvl w:ilvl="0" w:tplc="524ED0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FB"/>
    <w:rsid w:val="00001DCB"/>
    <w:rsid w:val="00007341"/>
    <w:rsid w:val="0001118A"/>
    <w:rsid w:val="00012CDA"/>
    <w:rsid w:val="0001545D"/>
    <w:rsid w:val="000169E5"/>
    <w:rsid w:val="00016B16"/>
    <w:rsid w:val="00016CB0"/>
    <w:rsid w:val="00021839"/>
    <w:rsid w:val="00024428"/>
    <w:rsid w:val="000301ED"/>
    <w:rsid w:val="0003145B"/>
    <w:rsid w:val="000376ED"/>
    <w:rsid w:val="000456D3"/>
    <w:rsid w:val="000519DC"/>
    <w:rsid w:val="00055B4C"/>
    <w:rsid w:val="00056C71"/>
    <w:rsid w:val="00060983"/>
    <w:rsid w:val="0006531A"/>
    <w:rsid w:val="00070A2D"/>
    <w:rsid w:val="00077E83"/>
    <w:rsid w:val="00080C67"/>
    <w:rsid w:val="00086D0D"/>
    <w:rsid w:val="00090D3B"/>
    <w:rsid w:val="000A08CD"/>
    <w:rsid w:val="000A2A91"/>
    <w:rsid w:val="000A55D3"/>
    <w:rsid w:val="000B086E"/>
    <w:rsid w:val="000B4782"/>
    <w:rsid w:val="000C18D5"/>
    <w:rsid w:val="000C3B87"/>
    <w:rsid w:val="000D2B9E"/>
    <w:rsid w:val="000E3632"/>
    <w:rsid w:val="000E7F9F"/>
    <w:rsid w:val="0010007B"/>
    <w:rsid w:val="001030C8"/>
    <w:rsid w:val="00106726"/>
    <w:rsid w:val="0010785E"/>
    <w:rsid w:val="00111B7B"/>
    <w:rsid w:val="001129AE"/>
    <w:rsid w:val="00115326"/>
    <w:rsid w:val="00125942"/>
    <w:rsid w:val="00125FFE"/>
    <w:rsid w:val="00131EC4"/>
    <w:rsid w:val="00137F06"/>
    <w:rsid w:val="001407A7"/>
    <w:rsid w:val="00147ACD"/>
    <w:rsid w:val="0015550A"/>
    <w:rsid w:val="00160763"/>
    <w:rsid w:val="00160926"/>
    <w:rsid w:val="00164D97"/>
    <w:rsid w:val="001720BE"/>
    <w:rsid w:val="00173EEC"/>
    <w:rsid w:val="001750CB"/>
    <w:rsid w:val="00175F4B"/>
    <w:rsid w:val="00177CDC"/>
    <w:rsid w:val="00187D39"/>
    <w:rsid w:val="00191CCB"/>
    <w:rsid w:val="001946A8"/>
    <w:rsid w:val="0019744A"/>
    <w:rsid w:val="001A15B5"/>
    <w:rsid w:val="001A2E92"/>
    <w:rsid w:val="001B0328"/>
    <w:rsid w:val="001D0161"/>
    <w:rsid w:val="001D5002"/>
    <w:rsid w:val="001E635B"/>
    <w:rsid w:val="001F4E4F"/>
    <w:rsid w:val="001F601C"/>
    <w:rsid w:val="00205794"/>
    <w:rsid w:val="00212477"/>
    <w:rsid w:val="00227FB6"/>
    <w:rsid w:val="00230BB5"/>
    <w:rsid w:val="002311F1"/>
    <w:rsid w:val="00231418"/>
    <w:rsid w:val="00231D11"/>
    <w:rsid w:val="002410B2"/>
    <w:rsid w:val="0024194B"/>
    <w:rsid w:val="0024293C"/>
    <w:rsid w:val="00243A0E"/>
    <w:rsid w:val="00245F24"/>
    <w:rsid w:val="0024728A"/>
    <w:rsid w:val="00251470"/>
    <w:rsid w:val="00257DAF"/>
    <w:rsid w:val="00257F13"/>
    <w:rsid w:val="002679CB"/>
    <w:rsid w:val="00272CB6"/>
    <w:rsid w:val="00273A97"/>
    <w:rsid w:val="00283D75"/>
    <w:rsid w:val="00287A98"/>
    <w:rsid w:val="0029335E"/>
    <w:rsid w:val="00297D7E"/>
    <w:rsid w:val="002A4868"/>
    <w:rsid w:val="002A4CEB"/>
    <w:rsid w:val="002A745C"/>
    <w:rsid w:val="002B4344"/>
    <w:rsid w:val="002B64A6"/>
    <w:rsid w:val="002C06B3"/>
    <w:rsid w:val="002C28B2"/>
    <w:rsid w:val="002C3376"/>
    <w:rsid w:val="002C5492"/>
    <w:rsid w:val="002C7F74"/>
    <w:rsid w:val="002D0FA5"/>
    <w:rsid w:val="002D2A40"/>
    <w:rsid w:val="002E3FF6"/>
    <w:rsid w:val="002F1F5E"/>
    <w:rsid w:val="002F418B"/>
    <w:rsid w:val="00313D8B"/>
    <w:rsid w:val="0031488A"/>
    <w:rsid w:val="00320881"/>
    <w:rsid w:val="0032125B"/>
    <w:rsid w:val="00325F62"/>
    <w:rsid w:val="00342C4E"/>
    <w:rsid w:val="00346879"/>
    <w:rsid w:val="00351B81"/>
    <w:rsid w:val="00362E82"/>
    <w:rsid w:val="0037421A"/>
    <w:rsid w:val="003752D1"/>
    <w:rsid w:val="003755A7"/>
    <w:rsid w:val="003810EC"/>
    <w:rsid w:val="00385D57"/>
    <w:rsid w:val="00394438"/>
    <w:rsid w:val="00394B9D"/>
    <w:rsid w:val="0039660E"/>
    <w:rsid w:val="003974C6"/>
    <w:rsid w:val="00397652"/>
    <w:rsid w:val="003A113A"/>
    <w:rsid w:val="003B3C06"/>
    <w:rsid w:val="003C1CB3"/>
    <w:rsid w:val="003C71A0"/>
    <w:rsid w:val="003D0F4C"/>
    <w:rsid w:val="003D278C"/>
    <w:rsid w:val="003D2F66"/>
    <w:rsid w:val="003E692A"/>
    <w:rsid w:val="003F5477"/>
    <w:rsid w:val="003F765F"/>
    <w:rsid w:val="004044E7"/>
    <w:rsid w:val="00407034"/>
    <w:rsid w:val="00407767"/>
    <w:rsid w:val="00407CD0"/>
    <w:rsid w:val="00410B42"/>
    <w:rsid w:val="004145F6"/>
    <w:rsid w:val="00416138"/>
    <w:rsid w:val="00423D9A"/>
    <w:rsid w:val="00427382"/>
    <w:rsid w:val="00435056"/>
    <w:rsid w:val="00440A95"/>
    <w:rsid w:val="004472F1"/>
    <w:rsid w:val="00452748"/>
    <w:rsid w:val="0045374B"/>
    <w:rsid w:val="00453D2D"/>
    <w:rsid w:val="00453F7B"/>
    <w:rsid w:val="00455699"/>
    <w:rsid w:val="004608C8"/>
    <w:rsid w:val="00462B23"/>
    <w:rsid w:val="00463073"/>
    <w:rsid w:val="0046474D"/>
    <w:rsid w:val="0047166E"/>
    <w:rsid w:val="00474171"/>
    <w:rsid w:val="0047492E"/>
    <w:rsid w:val="00475C5C"/>
    <w:rsid w:val="0048512D"/>
    <w:rsid w:val="00485C1F"/>
    <w:rsid w:val="004A029A"/>
    <w:rsid w:val="004A093F"/>
    <w:rsid w:val="004A34AE"/>
    <w:rsid w:val="004A45E2"/>
    <w:rsid w:val="004A577B"/>
    <w:rsid w:val="004B24ED"/>
    <w:rsid w:val="004B748C"/>
    <w:rsid w:val="004C2204"/>
    <w:rsid w:val="004D4B71"/>
    <w:rsid w:val="004D6534"/>
    <w:rsid w:val="004D7C57"/>
    <w:rsid w:val="004D7E16"/>
    <w:rsid w:val="004E2B68"/>
    <w:rsid w:val="004F058D"/>
    <w:rsid w:val="004F2854"/>
    <w:rsid w:val="004F6358"/>
    <w:rsid w:val="004F6A3D"/>
    <w:rsid w:val="00505A6D"/>
    <w:rsid w:val="005061F3"/>
    <w:rsid w:val="00507354"/>
    <w:rsid w:val="00507F09"/>
    <w:rsid w:val="0051153F"/>
    <w:rsid w:val="00517D38"/>
    <w:rsid w:val="0052057D"/>
    <w:rsid w:val="005217B0"/>
    <w:rsid w:val="0052317F"/>
    <w:rsid w:val="00532482"/>
    <w:rsid w:val="00535E73"/>
    <w:rsid w:val="00542905"/>
    <w:rsid w:val="00547301"/>
    <w:rsid w:val="00554021"/>
    <w:rsid w:val="00557A68"/>
    <w:rsid w:val="00561EAD"/>
    <w:rsid w:val="005712AA"/>
    <w:rsid w:val="005775EC"/>
    <w:rsid w:val="005807EB"/>
    <w:rsid w:val="005816EF"/>
    <w:rsid w:val="00581BEA"/>
    <w:rsid w:val="00582332"/>
    <w:rsid w:val="00583722"/>
    <w:rsid w:val="00584FF7"/>
    <w:rsid w:val="005910D5"/>
    <w:rsid w:val="00591EAA"/>
    <w:rsid w:val="00594284"/>
    <w:rsid w:val="005973A6"/>
    <w:rsid w:val="005B1D92"/>
    <w:rsid w:val="005B350D"/>
    <w:rsid w:val="005C108F"/>
    <w:rsid w:val="005D0E94"/>
    <w:rsid w:val="005D1BA3"/>
    <w:rsid w:val="005E0947"/>
    <w:rsid w:val="005E19AA"/>
    <w:rsid w:val="005E3018"/>
    <w:rsid w:val="005F0D5D"/>
    <w:rsid w:val="005F3B9A"/>
    <w:rsid w:val="005F7714"/>
    <w:rsid w:val="005F7DF2"/>
    <w:rsid w:val="006010C2"/>
    <w:rsid w:val="00606B49"/>
    <w:rsid w:val="00607FEE"/>
    <w:rsid w:val="00617135"/>
    <w:rsid w:val="006216EE"/>
    <w:rsid w:val="00624ADE"/>
    <w:rsid w:val="00630E74"/>
    <w:rsid w:val="00635511"/>
    <w:rsid w:val="00641D92"/>
    <w:rsid w:val="00643385"/>
    <w:rsid w:val="006438AD"/>
    <w:rsid w:val="006501D5"/>
    <w:rsid w:val="006508A8"/>
    <w:rsid w:val="00653B94"/>
    <w:rsid w:val="0066223B"/>
    <w:rsid w:val="006744D1"/>
    <w:rsid w:val="0067474E"/>
    <w:rsid w:val="00677A31"/>
    <w:rsid w:val="00680398"/>
    <w:rsid w:val="006806E5"/>
    <w:rsid w:val="00683142"/>
    <w:rsid w:val="006856F3"/>
    <w:rsid w:val="006870B4"/>
    <w:rsid w:val="00691C56"/>
    <w:rsid w:val="00693188"/>
    <w:rsid w:val="006A0DE7"/>
    <w:rsid w:val="006A408F"/>
    <w:rsid w:val="006C668D"/>
    <w:rsid w:val="006D62AD"/>
    <w:rsid w:val="006E6C4C"/>
    <w:rsid w:val="006F3B45"/>
    <w:rsid w:val="006F4B5C"/>
    <w:rsid w:val="006F6A8C"/>
    <w:rsid w:val="006F701B"/>
    <w:rsid w:val="007008F0"/>
    <w:rsid w:val="00702EE2"/>
    <w:rsid w:val="00705672"/>
    <w:rsid w:val="00714A05"/>
    <w:rsid w:val="007273DB"/>
    <w:rsid w:val="00731231"/>
    <w:rsid w:val="00747CD2"/>
    <w:rsid w:val="00750AB7"/>
    <w:rsid w:val="007523DD"/>
    <w:rsid w:val="007604A9"/>
    <w:rsid w:val="00760A5D"/>
    <w:rsid w:val="0077161E"/>
    <w:rsid w:val="00777253"/>
    <w:rsid w:val="007844C6"/>
    <w:rsid w:val="00797479"/>
    <w:rsid w:val="007A2E22"/>
    <w:rsid w:val="007A7E4B"/>
    <w:rsid w:val="007B4415"/>
    <w:rsid w:val="007C16E4"/>
    <w:rsid w:val="007C1A66"/>
    <w:rsid w:val="007C5D73"/>
    <w:rsid w:val="007C7A11"/>
    <w:rsid w:val="007D0CE5"/>
    <w:rsid w:val="007D0F6B"/>
    <w:rsid w:val="007F01FC"/>
    <w:rsid w:val="007F5659"/>
    <w:rsid w:val="007F6026"/>
    <w:rsid w:val="0080200D"/>
    <w:rsid w:val="0080624F"/>
    <w:rsid w:val="008065E9"/>
    <w:rsid w:val="0080707C"/>
    <w:rsid w:val="0081431F"/>
    <w:rsid w:val="00820360"/>
    <w:rsid w:val="00820AF2"/>
    <w:rsid w:val="0082159F"/>
    <w:rsid w:val="00824772"/>
    <w:rsid w:val="0082632B"/>
    <w:rsid w:val="008309B8"/>
    <w:rsid w:val="00843FFB"/>
    <w:rsid w:val="00845242"/>
    <w:rsid w:val="00850EF0"/>
    <w:rsid w:val="00856C28"/>
    <w:rsid w:val="00863C7A"/>
    <w:rsid w:val="008668E4"/>
    <w:rsid w:val="008679BD"/>
    <w:rsid w:val="008747DC"/>
    <w:rsid w:val="008758DF"/>
    <w:rsid w:val="00876248"/>
    <w:rsid w:val="00892258"/>
    <w:rsid w:val="0089553D"/>
    <w:rsid w:val="008C0293"/>
    <w:rsid w:val="008C4D71"/>
    <w:rsid w:val="008D7B08"/>
    <w:rsid w:val="008E0357"/>
    <w:rsid w:val="008E4E7A"/>
    <w:rsid w:val="008F0786"/>
    <w:rsid w:val="008F1E1F"/>
    <w:rsid w:val="00900BE0"/>
    <w:rsid w:val="0090579B"/>
    <w:rsid w:val="009112DC"/>
    <w:rsid w:val="0091167A"/>
    <w:rsid w:val="00922E5A"/>
    <w:rsid w:val="00925AE7"/>
    <w:rsid w:val="00926C40"/>
    <w:rsid w:val="0093111B"/>
    <w:rsid w:val="00935480"/>
    <w:rsid w:val="00940B2A"/>
    <w:rsid w:val="00942898"/>
    <w:rsid w:val="00944FC0"/>
    <w:rsid w:val="009520A8"/>
    <w:rsid w:val="00953A44"/>
    <w:rsid w:val="0095440C"/>
    <w:rsid w:val="0095543E"/>
    <w:rsid w:val="00962362"/>
    <w:rsid w:val="00963846"/>
    <w:rsid w:val="00976BA6"/>
    <w:rsid w:val="00977C45"/>
    <w:rsid w:val="00986454"/>
    <w:rsid w:val="00995FC2"/>
    <w:rsid w:val="009A7DB6"/>
    <w:rsid w:val="009B2C52"/>
    <w:rsid w:val="009B4B2E"/>
    <w:rsid w:val="009B5159"/>
    <w:rsid w:val="009C14B3"/>
    <w:rsid w:val="009C5363"/>
    <w:rsid w:val="009D0BF6"/>
    <w:rsid w:val="009F52D6"/>
    <w:rsid w:val="00A03DD2"/>
    <w:rsid w:val="00A04B64"/>
    <w:rsid w:val="00A200AA"/>
    <w:rsid w:val="00A22AFF"/>
    <w:rsid w:val="00A22BA7"/>
    <w:rsid w:val="00A25704"/>
    <w:rsid w:val="00A33A3E"/>
    <w:rsid w:val="00A37F21"/>
    <w:rsid w:val="00A42400"/>
    <w:rsid w:val="00A46DA1"/>
    <w:rsid w:val="00A603C6"/>
    <w:rsid w:val="00A63A4A"/>
    <w:rsid w:val="00A71204"/>
    <w:rsid w:val="00A75151"/>
    <w:rsid w:val="00A75612"/>
    <w:rsid w:val="00A766CE"/>
    <w:rsid w:val="00A81BE6"/>
    <w:rsid w:val="00A825BD"/>
    <w:rsid w:val="00A82F9A"/>
    <w:rsid w:val="00A910C5"/>
    <w:rsid w:val="00A95B83"/>
    <w:rsid w:val="00AA3F8D"/>
    <w:rsid w:val="00AA494D"/>
    <w:rsid w:val="00AB3E7E"/>
    <w:rsid w:val="00AC3150"/>
    <w:rsid w:val="00AC7BC1"/>
    <w:rsid w:val="00AD002D"/>
    <w:rsid w:val="00AD097E"/>
    <w:rsid w:val="00AD4044"/>
    <w:rsid w:val="00AD4F39"/>
    <w:rsid w:val="00AF14F5"/>
    <w:rsid w:val="00AF19A0"/>
    <w:rsid w:val="00B06FE1"/>
    <w:rsid w:val="00B13998"/>
    <w:rsid w:val="00B14BD2"/>
    <w:rsid w:val="00B23152"/>
    <w:rsid w:val="00B242B8"/>
    <w:rsid w:val="00B26AB7"/>
    <w:rsid w:val="00B30D85"/>
    <w:rsid w:val="00B31EC3"/>
    <w:rsid w:val="00B35C04"/>
    <w:rsid w:val="00B36A65"/>
    <w:rsid w:val="00B40D86"/>
    <w:rsid w:val="00B413CD"/>
    <w:rsid w:val="00B56ECB"/>
    <w:rsid w:val="00B6272A"/>
    <w:rsid w:val="00B6382F"/>
    <w:rsid w:val="00B63E82"/>
    <w:rsid w:val="00B72F87"/>
    <w:rsid w:val="00B8363D"/>
    <w:rsid w:val="00B837EB"/>
    <w:rsid w:val="00B84C53"/>
    <w:rsid w:val="00B86077"/>
    <w:rsid w:val="00B97252"/>
    <w:rsid w:val="00BA4E8B"/>
    <w:rsid w:val="00BA7D6D"/>
    <w:rsid w:val="00BB5715"/>
    <w:rsid w:val="00BB59AD"/>
    <w:rsid w:val="00BC0564"/>
    <w:rsid w:val="00BD37C6"/>
    <w:rsid w:val="00BE69FB"/>
    <w:rsid w:val="00BF026D"/>
    <w:rsid w:val="00BF0671"/>
    <w:rsid w:val="00BF1B32"/>
    <w:rsid w:val="00BF3BAB"/>
    <w:rsid w:val="00C0147D"/>
    <w:rsid w:val="00C32DDB"/>
    <w:rsid w:val="00C36C2A"/>
    <w:rsid w:val="00C44945"/>
    <w:rsid w:val="00C45200"/>
    <w:rsid w:val="00C45808"/>
    <w:rsid w:val="00C51CED"/>
    <w:rsid w:val="00C570AB"/>
    <w:rsid w:val="00C6575B"/>
    <w:rsid w:val="00C729AC"/>
    <w:rsid w:val="00C76707"/>
    <w:rsid w:val="00C774F2"/>
    <w:rsid w:val="00C83396"/>
    <w:rsid w:val="00C9074B"/>
    <w:rsid w:val="00CA0870"/>
    <w:rsid w:val="00CA18E4"/>
    <w:rsid w:val="00CA1C23"/>
    <w:rsid w:val="00CA64BB"/>
    <w:rsid w:val="00CA676E"/>
    <w:rsid w:val="00CB1222"/>
    <w:rsid w:val="00CC4B33"/>
    <w:rsid w:val="00CD0904"/>
    <w:rsid w:val="00CD643C"/>
    <w:rsid w:val="00CE2E70"/>
    <w:rsid w:val="00CF1F03"/>
    <w:rsid w:val="00D00516"/>
    <w:rsid w:val="00D03C74"/>
    <w:rsid w:val="00D26884"/>
    <w:rsid w:val="00D30DEB"/>
    <w:rsid w:val="00D30E66"/>
    <w:rsid w:val="00D33CC2"/>
    <w:rsid w:val="00D350BD"/>
    <w:rsid w:val="00D3645E"/>
    <w:rsid w:val="00D45194"/>
    <w:rsid w:val="00D56208"/>
    <w:rsid w:val="00D57FA1"/>
    <w:rsid w:val="00D6000F"/>
    <w:rsid w:val="00D61594"/>
    <w:rsid w:val="00D62031"/>
    <w:rsid w:val="00D62A48"/>
    <w:rsid w:val="00D662BE"/>
    <w:rsid w:val="00D70AE7"/>
    <w:rsid w:val="00D72E58"/>
    <w:rsid w:val="00D76354"/>
    <w:rsid w:val="00D81185"/>
    <w:rsid w:val="00D83556"/>
    <w:rsid w:val="00D84908"/>
    <w:rsid w:val="00D91AD5"/>
    <w:rsid w:val="00DB0578"/>
    <w:rsid w:val="00DC0FA9"/>
    <w:rsid w:val="00DD7B04"/>
    <w:rsid w:val="00DE29B3"/>
    <w:rsid w:val="00DE557C"/>
    <w:rsid w:val="00DE78AA"/>
    <w:rsid w:val="00DF281D"/>
    <w:rsid w:val="00DF3312"/>
    <w:rsid w:val="00DF5D70"/>
    <w:rsid w:val="00E017A5"/>
    <w:rsid w:val="00E0580A"/>
    <w:rsid w:val="00E24EB7"/>
    <w:rsid w:val="00E25875"/>
    <w:rsid w:val="00E341AB"/>
    <w:rsid w:val="00E35567"/>
    <w:rsid w:val="00E41D7D"/>
    <w:rsid w:val="00E44B22"/>
    <w:rsid w:val="00E5169C"/>
    <w:rsid w:val="00E533D0"/>
    <w:rsid w:val="00E53CA6"/>
    <w:rsid w:val="00E57E79"/>
    <w:rsid w:val="00E60A57"/>
    <w:rsid w:val="00E65556"/>
    <w:rsid w:val="00E655BC"/>
    <w:rsid w:val="00E65A70"/>
    <w:rsid w:val="00E66181"/>
    <w:rsid w:val="00E77179"/>
    <w:rsid w:val="00E80AE2"/>
    <w:rsid w:val="00E81C56"/>
    <w:rsid w:val="00E8349A"/>
    <w:rsid w:val="00EA44AC"/>
    <w:rsid w:val="00EB367E"/>
    <w:rsid w:val="00EB508B"/>
    <w:rsid w:val="00EB69C2"/>
    <w:rsid w:val="00EC0AE4"/>
    <w:rsid w:val="00EC418C"/>
    <w:rsid w:val="00ED0760"/>
    <w:rsid w:val="00EE40B9"/>
    <w:rsid w:val="00EE7041"/>
    <w:rsid w:val="00EF3C30"/>
    <w:rsid w:val="00EF547E"/>
    <w:rsid w:val="00F050D2"/>
    <w:rsid w:val="00F109AC"/>
    <w:rsid w:val="00F15FD4"/>
    <w:rsid w:val="00F16CBF"/>
    <w:rsid w:val="00F24FEA"/>
    <w:rsid w:val="00F26301"/>
    <w:rsid w:val="00F32305"/>
    <w:rsid w:val="00F342F7"/>
    <w:rsid w:val="00F40094"/>
    <w:rsid w:val="00F41013"/>
    <w:rsid w:val="00F52D1E"/>
    <w:rsid w:val="00F57D63"/>
    <w:rsid w:val="00F61E77"/>
    <w:rsid w:val="00F65917"/>
    <w:rsid w:val="00F70609"/>
    <w:rsid w:val="00F71474"/>
    <w:rsid w:val="00F82BBA"/>
    <w:rsid w:val="00F8690B"/>
    <w:rsid w:val="00F96272"/>
    <w:rsid w:val="00F97BBC"/>
    <w:rsid w:val="00FA2F59"/>
    <w:rsid w:val="00FA3608"/>
    <w:rsid w:val="00FB12CF"/>
    <w:rsid w:val="00FB2C40"/>
    <w:rsid w:val="00FC72D3"/>
    <w:rsid w:val="00FD673F"/>
    <w:rsid w:val="00FD7EC0"/>
    <w:rsid w:val="00FE7CB6"/>
    <w:rsid w:val="00FF2817"/>
    <w:rsid w:val="00FF4C93"/>
    <w:rsid w:val="00FF5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742C7-5F38-49C1-97CE-848B9715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7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Liridon Sejdiu</dc:creator>
  <cp:keywords/>
  <dc:description/>
  <cp:lastModifiedBy>lira</cp:lastModifiedBy>
  <cp:revision>9</cp:revision>
  <cp:lastPrinted>2019-11-01T08:09:00Z</cp:lastPrinted>
  <dcterms:created xsi:type="dcterms:W3CDTF">2019-10-15T08:05:00Z</dcterms:created>
  <dcterms:modified xsi:type="dcterms:W3CDTF">2019-11-01T08:09:00Z</dcterms:modified>
</cp:coreProperties>
</file>