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 xml:space="preserve">Nome e </w:t>
      </w:r>
      <w:proofErr w:type="gramStart"/>
      <w:r>
        <w:t>cognome:</w:t>
      </w:r>
      <w:r w:rsidR="003E2EB5">
        <w:tab/>
      </w:r>
      <w:proofErr w:type="gramEnd"/>
      <w:r w:rsidR="00275030">
        <w:t>Nathan Luè</w:t>
      </w:r>
    </w:p>
    <w:p w:rsidR="002B6D78" w:rsidRDefault="002B6D78" w:rsidP="003E2EB5">
      <w:pPr>
        <w:tabs>
          <w:tab w:val="right" w:pos="7088"/>
          <w:tab w:val="right" w:pos="9637"/>
        </w:tabs>
      </w:pPr>
    </w:p>
    <w:p w:rsidR="002B6D78" w:rsidRDefault="002B6D78" w:rsidP="003E2EB5">
      <w:pPr>
        <w:tabs>
          <w:tab w:val="right" w:pos="7088"/>
          <w:tab w:val="right" w:pos="9637"/>
        </w:tabs>
      </w:pPr>
      <w:r>
        <w:tab/>
      </w:r>
      <w:proofErr w:type="gramStart"/>
      <w:r>
        <w:t>Classe:</w:t>
      </w:r>
      <w:r w:rsidR="003E2EB5">
        <w:tab/>
      </w:r>
      <w:proofErr w:type="gramEnd"/>
      <w:r w:rsidR="00275030">
        <w:t>I3AC</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proofErr w:type="gramStart"/>
      <w:r w:rsidRPr="0087538F">
        <w:t>Es :</w:t>
      </w:r>
      <w:proofErr w:type="gramEnd"/>
    </w:p>
    <w:p w:rsidR="006527BE" w:rsidRDefault="006527BE" w:rsidP="006527BE">
      <w:pPr>
        <w:rPr>
          <w:rFonts w:ascii="Consolas" w:hAnsi="Consolas"/>
        </w:rPr>
      </w:pPr>
      <w:r w:rsidRPr="0087538F">
        <w:rPr>
          <w:rFonts w:ascii="Consolas" w:hAnsi="Consolas"/>
        </w:rPr>
        <w:t>&lt;</w:t>
      </w:r>
      <w:proofErr w:type="gramStart"/>
      <w:r w:rsidRPr="0087538F">
        <w:rPr>
          <w:rFonts w:ascii="Consolas" w:hAnsi="Consolas"/>
        </w:rPr>
        <w:t>a</w:t>
      </w:r>
      <w:proofErr w:type="gramEnd"/>
      <w:r w:rsidRPr="0087538F">
        <w:rPr>
          <w:rFonts w:ascii="Consolas" w:hAnsi="Consolas"/>
        </w:rPr>
        <w:t xml:space="preserve"> </w:t>
      </w:r>
      <w:proofErr w:type="spellStart"/>
      <w:r w:rsidRPr="0087538F">
        <w:rPr>
          <w:rFonts w:ascii="Consolas" w:hAnsi="Consolas"/>
        </w:rPr>
        <w:t>href</w:t>
      </w:r>
      <w:proofErr w:type="spellEnd"/>
      <w:r w:rsidRPr="0087538F">
        <w:rPr>
          <w:rFonts w:ascii="Consolas" w:hAnsi="Consolas"/>
        </w:rPr>
        <w:t>="https://miosito.net/pageid"&gt;Bello questo!&lt;/a&gt;</w:t>
      </w:r>
    </w:p>
    <w:p w:rsidR="006527BE" w:rsidRPr="006B0AA7" w:rsidRDefault="006527BE" w:rsidP="006527BE">
      <w:r w:rsidRPr="006B0AA7">
        <w:t xml:space="preserve">Deve essere trasformato in </w:t>
      </w:r>
    </w:p>
    <w:p w:rsidR="006527BE" w:rsidRPr="00275030" w:rsidRDefault="006527BE" w:rsidP="006527BE">
      <w:pPr>
        <w:rPr>
          <w:rFonts w:ascii="Consolas" w:hAnsi="Consolas"/>
          <w:lang w:val="en-US"/>
        </w:rPr>
      </w:pPr>
      <w:r w:rsidRPr="00275030">
        <w:rPr>
          <w:rFonts w:ascii="Consolas" w:hAnsi="Consolas"/>
          <w:lang w:val="en-US"/>
        </w:rPr>
        <w:t xml:space="preserve">&lt;a </w:t>
      </w:r>
      <w:proofErr w:type="spellStart"/>
      <w:r w:rsidRPr="00275030">
        <w:rPr>
          <w:rFonts w:ascii="Consolas" w:hAnsi="Consolas"/>
          <w:lang w:val="en-US"/>
        </w:rPr>
        <w:t>href</w:t>
      </w:r>
      <w:proofErr w:type="spellEnd"/>
      <w:r w:rsidRPr="00275030">
        <w:rPr>
          <w:rFonts w:ascii="Consolas" w:hAnsi="Consolas"/>
          <w:lang w:val="en-US"/>
        </w:rPr>
        <w:t>="https://miosito.net/</w:t>
      </w:r>
      <w:proofErr w:type="spellStart"/>
      <w:r w:rsidRPr="00275030">
        <w:rPr>
          <w:rFonts w:ascii="Consolas" w:hAnsi="Consolas"/>
          <w:lang w:val="en-US"/>
        </w:rPr>
        <w:t>pageid</w:t>
      </w:r>
      <w:proofErr w:type="spellEnd"/>
      <w:r w:rsidRPr="00275030">
        <w:rPr>
          <w:rFonts w:ascii="Consolas" w:hAnsi="Consolas"/>
          <w:lang w:val="en-US"/>
        </w:rPr>
        <w:t>" class="text-danger"</w:t>
      </w:r>
      <w:proofErr w:type="gramStart"/>
      <w:r w:rsidRPr="00275030">
        <w:rPr>
          <w:rFonts w:ascii="Consolas" w:hAnsi="Consolas"/>
          <w:lang w:val="en-US"/>
        </w:rPr>
        <w:t>&gt;[</w:t>
      </w:r>
      <w:proofErr w:type="gramEnd"/>
      <w:r w:rsidRPr="00275030">
        <w:rPr>
          <w:rFonts w:ascii="Consolas" w:hAnsi="Consolas"/>
          <w:lang w:val="en-US"/>
        </w:rPr>
        <w:t xml:space="preserve">invalid] Bello </w:t>
      </w:r>
      <w:proofErr w:type="spellStart"/>
      <w:r w:rsidRPr="00275030">
        <w:rPr>
          <w:rFonts w:ascii="Consolas" w:hAnsi="Consolas"/>
          <w:lang w:val="en-US"/>
        </w:rPr>
        <w:t>questo</w:t>
      </w:r>
      <w:proofErr w:type="spellEnd"/>
      <w:r w:rsidRPr="00275030">
        <w:rPr>
          <w:rFonts w:ascii="Consolas" w:hAnsi="Consolas"/>
          <w:lang w:val="en-US"/>
        </w:rPr>
        <w:t>!&lt;/a&gt;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rsidR="006527BE" w:rsidRDefault="006527BE" w:rsidP="006527BE">
      <w:r>
        <w:lastRenderedPageBreak/>
        <w:t xml:space="preserve">L'ID del link è un GUID generato dal </w:t>
      </w:r>
      <w:proofErr w:type="spellStart"/>
      <w:r>
        <w:t>db</w:t>
      </w:r>
      <w:proofErr w:type="spellEnd"/>
      <w:r>
        <w:t>.</w:t>
      </w:r>
    </w:p>
    <w:p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proofErr w:type="gramStart"/>
      <w:r w:rsidRPr="006B0AA7">
        <w:rPr>
          <w:rFonts w:ascii="Consolas" w:hAnsi="Consolas"/>
        </w:rPr>
        <w:t xml:space="preserve">),  </w:t>
      </w:r>
      <w:proofErr w:type="spellStart"/>
      <w:r w:rsidRPr="006B0AA7">
        <w:rPr>
          <w:rFonts w:ascii="Consolas" w:hAnsi="Consolas"/>
        </w:rPr>
        <w:t>url</w:t>
      </w:r>
      <w:proofErr w:type="gramEnd"/>
      <w:r w:rsidRPr="006B0AA7">
        <w:rPr>
          <w:rFonts w:ascii="Consolas" w:hAnsi="Consolas"/>
        </w:rPr>
        <w:t>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275030" w:rsidRDefault="00275030" w:rsidP="00275030"/>
    <w:p w:rsidR="00275030" w:rsidRPr="00275030" w:rsidRDefault="00275030" w:rsidP="00275030">
      <w:pPr>
        <w:rPr>
          <w:rFonts w:ascii="Cambria" w:hAnsi="Cambria"/>
          <w:b/>
          <w:bCs/>
          <w:color w:val="365F91"/>
          <w:sz w:val="28"/>
          <w:szCs w:val="28"/>
          <w:lang w:val="x-none" w:eastAsia="en-US"/>
        </w:rPr>
      </w:pPr>
      <w:r w:rsidRPr="00275030">
        <w:rPr>
          <w:rFonts w:ascii="Cambria" w:hAnsi="Cambria"/>
          <w:b/>
          <w:bCs/>
          <w:color w:val="365F91"/>
          <w:sz w:val="28"/>
          <w:szCs w:val="28"/>
          <w:lang w:val="x-none" w:eastAsia="en-US"/>
        </w:rPr>
        <w:t>Tabella dei requisiti</w:t>
      </w:r>
    </w:p>
    <w:tbl>
      <w:tblPr>
        <w:tblStyle w:val="Tabellasemplice-1"/>
        <w:tblW w:w="0" w:type="auto"/>
        <w:tblLook w:val="04A0" w:firstRow="1" w:lastRow="0" w:firstColumn="1" w:lastColumn="0" w:noHBand="0" w:noVBand="1"/>
      </w:tblPr>
      <w:tblGrid>
        <w:gridCol w:w="2195"/>
        <w:gridCol w:w="2210"/>
        <w:gridCol w:w="2999"/>
        <w:gridCol w:w="2223"/>
      </w:tblGrid>
      <w:tr w:rsidR="00275030" w:rsidTr="00F3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ID</w:t>
            </w:r>
          </w:p>
        </w:tc>
        <w:tc>
          <w:tcPr>
            <w:tcW w:w="2210" w:type="dxa"/>
          </w:tcPr>
          <w:p w:rsidR="00275030" w:rsidRDefault="00275030" w:rsidP="00275030">
            <w:pPr>
              <w:jc w:val="center"/>
              <w:cnfStyle w:val="100000000000" w:firstRow="1" w:lastRow="0" w:firstColumn="0" w:lastColumn="0" w:oddVBand="0" w:evenVBand="0" w:oddHBand="0" w:evenHBand="0" w:firstRowFirstColumn="0" w:firstRowLastColumn="0" w:lastRowFirstColumn="0" w:lastRowLastColumn="0"/>
            </w:pPr>
            <w:r>
              <w:t>Nome</w:t>
            </w:r>
          </w:p>
        </w:tc>
        <w:tc>
          <w:tcPr>
            <w:tcW w:w="2999" w:type="dxa"/>
          </w:tcPr>
          <w:p w:rsidR="00275030" w:rsidRDefault="00275030" w:rsidP="00275030">
            <w:pPr>
              <w:jc w:val="center"/>
              <w:cnfStyle w:val="100000000000" w:firstRow="1" w:lastRow="0" w:firstColumn="0" w:lastColumn="0" w:oddVBand="0" w:evenVBand="0" w:oddHBand="0" w:evenHBand="0" w:firstRowFirstColumn="0" w:firstRowLastColumn="0" w:lastRowFirstColumn="0" w:lastRowLastColumn="0"/>
            </w:pPr>
            <w:r>
              <w:t>Descrizione</w:t>
            </w:r>
          </w:p>
        </w:tc>
        <w:tc>
          <w:tcPr>
            <w:tcW w:w="2223" w:type="dxa"/>
          </w:tcPr>
          <w:p w:rsidR="00275030" w:rsidRDefault="00275030" w:rsidP="00275030">
            <w:pPr>
              <w:jc w:val="center"/>
              <w:cnfStyle w:val="100000000000" w:firstRow="1" w:lastRow="0" w:firstColumn="0" w:lastColumn="0" w:oddVBand="0" w:evenVBand="0" w:oddHBand="0" w:evenHBand="0" w:firstRowFirstColumn="0" w:firstRowLastColumn="0" w:lastRowFirstColumn="0" w:lastRowLastColumn="0"/>
            </w:pPr>
            <w:r>
              <w:t>Priorità</w:t>
            </w:r>
          </w:p>
        </w:tc>
      </w:tr>
      <w:tr w:rsidR="00275030" w:rsidTr="00F3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Req-1</w:t>
            </w:r>
          </w:p>
        </w:tc>
        <w:tc>
          <w:tcPr>
            <w:tcW w:w="2210" w:type="dxa"/>
          </w:tcPr>
          <w:p w:rsidR="00275030" w:rsidRDefault="006714F2" w:rsidP="00275030">
            <w:pPr>
              <w:jc w:val="center"/>
              <w:cnfStyle w:val="000000100000" w:firstRow="0" w:lastRow="0" w:firstColumn="0" w:lastColumn="0" w:oddVBand="0" w:evenVBand="0" w:oddHBand="1" w:evenHBand="0" w:firstRowFirstColumn="0" w:firstRowLastColumn="0" w:lastRowFirstColumn="0" w:lastRowLastColumn="0"/>
            </w:pPr>
            <w:r>
              <w:t>Trasformazione link</w:t>
            </w:r>
          </w:p>
        </w:tc>
        <w:tc>
          <w:tcPr>
            <w:tcW w:w="2999" w:type="dxa"/>
          </w:tcPr>
          <w:p w:rsidR="00275030" w:rsidRPr="00E8369B" w:rsidRDefault="00240450" w:rsidP="00240450">
            <w:pPr>
              <w:jc w:val="center"/>
              <w:cnfStyle w:val="000000100000" w:firstRow="0" w:lastRow="0" w:firstColumn="0" w:lastColumn="0" w:oddVBand="0" w:evenVBand="0" w:oddHBand="1" w:evenHBand="0" w:firstRowFirstColumn="0" w:firstRowLastColumn="0" w:lastRowFirstColumn="0" w:lastRowLastColumn="0"/>
              <w:rPr>
                <w:u w:val="single"/>
              </w:rPr>
            </w:pPr>
            <w:r>
              <w:t>Si deve t</w:t>
            </w:r>
            <w:r w:rsidR="005D6453">
              <w:t>rasformare il link “normale”</w:t>
            </w:r>
            <w:r>
              <w:t xml:space="preserve"> </w:t>
            </w:r>
            <w:r w:rsidR="005D6453">
              <w:t>aggiungendo la classe text-</w:t>
            </w:r>
            <w:proofErr w:type="spellStart"/>
            <w:r w:rsidR="005D6453">
              <w:t>danger</w:t>
            </w:r>
            <w:proofErr w:type="spellEnd"/>
            <w:r>
              <w:t xml:space="preserve"> </w:t>
            </w:r>
            <w:r>
              <w:t xml:space="preserve">al </w:t>
            </w:r>
            <w:proofErr w:type="spellStart"/>
            <w:r>
              <w:t>tag</w:t>
            </w:r>
            <w:proofErr w:type="spellEnd"/>
            <w:r>
              <w:t xml:space="preserve"> &lt;a&gt;</w:t>
            </w:r>
            <w:r w:rsidR="005D6453">
              <w:t>, inoltre inserire [</w:t>
            </w:r>
            <w:proofErr w:type="spellStart"/>
            <w:r w:rsidR="005D6453">
              <w:t>invalid</w:t>
            </w:r>
            <w:proofErr w:type="spellEnd"/>
            <w:r w:rsidR="005D6453">
              <w:t>] prima del nome del link</w:t>
            </w:r>
            <w:r w:rsidR="00E8369B">
              <w:t>.</w:t>
            </w:r>
          </w:p>
        </w:tc>
        <w:tc>
          <w:tcPr>
            <w:tcW w:w="2223" w:type="dxa"/>
          </w:tcPr>
          <w:p w:rsidR="00275030" w:rsidRDefault="00112CB2" w:rsidP="00275030">
            <w:pPr>
              <w:jc w:val="center"/>
              <w:cnfStyle w:val="000000100000" w:firstRow="0" w:lastRow="0" w:firstColumn="0" w:lastColumn="0" w:oddVBand="0" w:evenVBand="0" w:oddHBand="1" w:evenHBand="0" w:firstRowFirstColumn="0" w:firstRowLastColumn="0" w:lastRowFirstColumn="0" w:lastRowLastColumn="0"/>
            </w:pPr>
            <w:r>
              <w:t>1</w:t>
            </w:r>
          </w:p>
        </w:tc>
      </w:tr>
      <w:tr w:rsidR="00275030" w:rsidTr="00F30382">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Req-2</w:t>
            </w:r>
          </w:p>
        </w:tc>
        <w:tc>
          <w:tcPr>
            <w:tcW w:w="2210" w:type="dxa"/>
          </w:tcPr>
          <w:p w:rsidR="00275030" w:rsidRDefault="006714F2" w:rsidP="00275030">
            <w:pPr>
              <w:jc w:val="center"/>
              <w:cnfStyle w:val="000000000000" w:firstRow="0" w:lastRow="0" w:firstColumn="0" w:lastColumn="0" w:oddVBand="0" w:evenVBand="0" w:oddHBand="0" w:evenHBand="0" w:firstRowFirstColumn="0" w:firstRowLastColumn="0" w:lastRowFirstColumn="0" w:lastRowLastColumn="0"/>
            </w:pPr>
            <w:r>
              <w:t>Mostrare immagine di errore</w:t>
            </w:r>
          </w:p>
        </w:tc>
        <w:tc>
          <w:tcPr>
            <w:tcW w:w="2999" w:type="dxa"/>
          </w:tcPr>
          <w:p w:rsidR="00275030" w:rsidRDefault="00076D70" w:rsidP="005D6453">
            <w:pPr>
              <w:jc w:val="center"/>
              <w:cnfStyle w:val="000000000000" w:firstRow="0" w:lastRow="0" w:firstColumn="0" w:lastColumn="0" w:oddVBand="0" w:evenVBand="0" w:oddHBand="0" w:evenHBand="0" w:firstRowFirstColumn="0" w:firstRowLastColumn="0" w:lastRowFirstColumn="0" w:lastRowLastColumn="0"/>
            </w:pPr>
            <w:r>
              <w:t>Si deve c</w:t>
            </w:r>
            <w:r w:rsidR="005D6453">
              <w:t xml:space="preserve">ambiare il percorso delle immagini non valide con </w:t>
            </w:r>
            <w:r w:rsidR="005D6453">
              <w:rPr>
                <w:rFonts w:ascii="Consolas" w:hAnsi="Consolas"/>
              </w:rPr>
              <w:t>".\images\invalid.png"</w:t>
            </w:r>
            <w:r w:rsidR="00E8369B">
              <w:rPr>
                <w:rFonts w:ascii="Consolas" w:hAnsi="Consolas"/>
              </w:rPr>
              <w:t>.</w:t>
            </w:r>
          </w:p>
        </w:tc>
        <w:tc>
          <w:tcPr>
            <w:tcW w:w="2223" w:type="dxa"/>
          </w:tcPr>
          <w:p w:rsidR="00275030" w:rsidRDefault="00112CB2" w:rsidP="00112CB2">
            <w:pPr>
              <w:jc w:val="center"/>
              <w:cnfStyle w:val="000000000000" w:firstRow="0" w:lastRow="0" w:firstColumn="0" w:lastColumn="0" w:oddVBand="0" w:evenVBand="0" w:oddHBand="0" w:evenHBand="0" w:firstRowFirstColumn="0" w:firstRowLastColumn="0" w:lastRowFirstColumn="0" w:lastRowLastColumn="0"/>
            </w:pPr>
            <w:r>
              <w:t>1</w:t>
            </w:r>
          </w:p>
        </w:tc>
      </w:tr>
      <w:tr w:rsidR="00275030" w:rsidTr="00F3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lastRenderedPageBreak/>
              <w:t>Req-3</w:t>
            </w:r>
          </w:p>
        </w:tc>
        <w:tc>
          <w:tcPr>
            <w:tcW w:w="2210" w:type="dxa"/>
          </w:tcPr>
          <w:p w:rsidR="00275030" w:rsidRDefault="006714F2" w:rsidP="00275030">
            <w:pPr>
              <w:jc w:val="center"/>
              <w:cnfStyle w:val="000000100000" w:firstRow="0" w:lastRow="0" w:firstColumn="0" w:lastColumn="0" w:oddVBand="0" w:evenVBand="0" w:oddHBand="1" w:evenHBand="0" w:firstRowFirstColumn="0" w:firstRowLastColumn="0" w:lastRowFirstColumn="0" w:lastRowLastColumn="0"/>
            </w:pPr>
            <w:r>
              <w:t>Esecuzione programma</w:t>
            </w:r>
          </w:p>
        </w:tc>
        <w:tc>
          <w:tcPr>
            <w:tcW w:w="2999" w:type="dxa"/>
          </w:tcPr>
          <w:p w:rsidR="00275030" w:rsidRDefault="004432A0" w:rsidP="00275030">
            <w:pPr>
              <w:jc w:val="center"/>
              <w:cnfStyle w:val="000000100000" w:firstRow="0" w:lastRow="0" w:firstColumn="0" w:lastColumn="0" w:oddVBand="0" w:evenVBand="0" w:oddHBand="1" w:evenHBand="0" w:firstRowFirstColumn="0" w:firstRowLastColumn="0" w:lastRowFirstColumn="0" w:lastRowLastColumn="0"/>
            </w:pPr>
            <w:r>
              <w:t>È n</w:t>
            </w:r>
            <w:r w:rsidR="00B30072">
              <w:t>ecessario eseguire</w:t>
            </w:r>
            <w:bookmarkStart w:id="0" w:name="_GoBack"/>
            <w:bookmarkEnd w:id="0"/>
            <w:r w:rsidR="00B30072">
              <w:t xml:space="preserve"> il programma ogni notte dopo i backup giornalieri</w:t>
            </w:r>
            <w:r w:rsidR="00E8369B">
              <w:t>.</w:t>
            </w:r>
          </w:p>
        </w:tc>
        <w:tc>
          <w:tcPr>
            <w:tcW w:w="2223" w:type="dxa"/>
          </w:tcPr>
          <w:p w:rsidR="00275030" w:rsidRDefault="00112CB2" w:rsidP="00275030">
            <w:pPr>
              <w:jc w:val="center"/>
              <w:cnfStyle w:val="000000100000" w:firstRow="0" w:lastRow="0" w:firstColumn="0" w:lastColumn="0" w:oddVBand="0" w:evenVBand="0" w:oddHBand="1" w:evenHBand="0" w:firstRowFirstColumn="0" w:firstRowLastColumn="0" w:lastRowFirstColumn="0" w:lastRowLastColumn="0"/>
            </w:pPr>
            <w:r>
              <w:t>1</w:t>
            </w:r>
          </w:p>
        </w:tc>
      </w:tr>
      <w:tr w:rsidR="00275030" w:rsidTr="00F30382">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Req-4</w:t>
            </w:r>
          </w:p>
        </w:tc>
        <w:tc>
          <w:tcPr>
            <w:tcW w:w="2210" w:type="dxa"/>
          </w:tcPr>
          <w:p w:rsidR="00275030" w:rsidRDefault="006714F2" w:rsidP="00275030">
            <w:pPr>
              <w:jc w:val="center"/>
              <w:cnfStyle w:val="000000000000" w:firstRow="0" w:lastRow="0" w:firstColumn="0" w:lastColumn="0" w:oddVBand="0" w:evenVBand="0" w:oddHBand="0" w:evenHBand="0" w:firstRowFirstColumn="0" w:firstRowLastColumn="0" w:lastRowFirstColumn="0" w:lastRowLastColumn="0"/>
            </w:pPr>
            <w:r>
              <w:t>Esecuzione programma immediata</w:t>
            </w:r>
          </w:p>
        </w:tc>
        <w:tc>
          <w:tcPr>
            <w:tcW w:w="2999" w:type="dxa"/>
          </w:tcPr>
          <w:p w:rsidR="00275030" w:rsidRDefault="00EC2590" w:rsidP="00275030">
            <w:pPr>
              <w:jc w:val="center"/>
              <w:cnfStyle w:val="000000000000" w:firstRow="0" w:lastRow="0" w:firstColumn="0" w:lastColumn="0" w:oddVBand="0" w:evenVBand="0" w:oddHBand="0" w:evenHBand="0" w:firstRowFirstColumn="0" w:firstRowLastColumn="0" w:lastRowFirstColumn="0" w:lastRowLastColumn="0"/>
            </w:pPr>
            <w:r>
              <w:t>È n</w:t>
            </w:r>
            <w:r w:rsidR="00B30072">
              <w:t>ecessario eseguire il programma ogni volta che l’utente inserisce un’immagine o un link</w:t>
            </w:r>
            <w:r w:rsidR="00E8369B">
              <w:t>.</w:t>
            </w:r>
          </w:p>
        </w:tc>
        <w:tc>
          <w:tcPr>
            <w:tcW w:w="2223" w:type="dxa"/>
          </w:tcPr>
          <w:p w:rsidR="00275030" w:rsidRDefault="00112CB2" w:rsidP="00275030">
            <w:pPr>
              <w:jc w:val="center"/>
              <w:cnfStyle w:val="000000000000" w:firstRow="0" w:lastRow="0" w:firstColumn="0" w:lastColumn="0" w:oddVBand="0" w:evenVBand="0" w:oddHBand="0" w:evenHBand="0" w:firstRowFirstColumn="0" w:firstRowLastColumn="0" w:lastRowFirstColumn="0" w:lastRowLastColumn="0"/>
            </w:pPr>
            <w:r>
              <w:t>1</w:t>
            </w:r>
          </w:p>
        </w:tc>
      </w:tr>
      <w:tr w:rsidR="00275030" w:rsidTr="00F3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Req-5</w:t>
            </w:r>
          </w:p>
        </w:tc>
        <w:tc>
          <w:tcPr>
            <w:tcW w:w="2210" w:type="dxa"/>
          </w:tcPr>
          <w:p w:rsidR="00275030" w:rsidRDefault="00447CD2" w:rsidP="00447CD2">
            <w:pPr>
              <w:tabs>
                <w:tab w:val="left" w:pos="564"/>
                <w:tab w:val="center" w:pos="1095"/>
              </w:tabs>
              <w:jc w:val="center"/>
              <w:cnfStyle w:val="000000100000" w:firstRow="0" w:lastRow="0" w:firstColumn="0" w:lastColumn="0" w:oddVBand="0" w:evenVBand="0" w:oddHBand="1" w:evenHBand="0" w:firstRowFirstColumn="0" w:firstRowLastColumn="0" w:lastRowFirstColumn="0" w:lastRowLastColumn="0"/>
            </w:pPr>
            <w:r>
              <w:t>Tempo di esecuzione</w:t>
            </w:r>
          </w:p>
        </w:tc>
        <w:tc>
          <w:tcPr>
            <w:tcW w:w="2999" w:type="dxa"/>
          </w:tcPr>
          <w:p w:rsidR="00275030" w:rsidRDefault="000517BF" w:rsidP="00275030">
            <w:pPr>
              <w:jc w:val="center"/>
              <w:cnfStyle w:val="000000100000" w:firstRow="0" w:lastRow="0" w:firstColumn="0" w:lastColumn="0" w:oddVBand="0" w:evenVBand="0" w:oddHBand="1" w:evenHBand="0" w:firstRowFirstColumn="0" w:firstRowLastColumn="0" w:lastRowFirstColumn="0" w:lastRowLastColumn="0"/>
            </w:pPr>
            <w:r>
              <w:t>Il t</w:t>
            </w:r>
            <w:r w:rsidR="00E8369B">
              <w:t>empo di esecuzione del programma deve essere minore di 3 secondi.</w:t>
            </w:r>
          </w:p>
        </w:tc>
        <w:tc>
          <w:tcPr>
            <w:tcW w:w="2223" w:type="dxa"/>
          </w:tcPr>
          <w:p w:rsidR="00275030" w:rsidRDefault="00112CB2" w:rsidP="00275030">
            <w:pPr>
              <w:jc w:val="center"/>
              <w:cnfStyle w:val="000000100000" w:firstRow="0" w:lastRow="0" w:firstColumn="0" w:lastColumn="0" w:oddVBand="0" w:evenVBand="0" w:oddHBand="1" w:evenHBand="0" w:firstRowFirstColumn="0" w:firstRowLastColumn="0" w:lastRowFirstColumn="0" w:lastRowLastColumn="0"/>
            </w:pPr>
            <w:r>
              <w:t>1</w:t>
            </w:r>
          </w:p>
        </w:tc>
      </w:tr>
      <w:tr w:rsidR="00275030" w:rsidTr="00F30382">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Req-6</w:t>
            </w:r>
          </w:p>
        </w:tc>
        <w:tc>
          <w:tcPr>
            <w:tcW w:w="2210" w:type="dxa"/>
          </w:tcPr>
          <w:p w:rsidR="00275030" w:rsidRDefault="009D6F8D" w:rsidP="00275030">
            <w:pPr>
              <w:jc w:val="center"/>
              <w:cnfStyle w:val="000000000000" w:firstRow="0" w:lastRow="0" w:firstColumn="0" w:lastColumn="0" w:oddVBand="0" w:evenVBand="0" w:oddHBand="0" w:evenHBand="0" w:firstRowFirstColumn="0" w:firstRowLastColumn="0" w:lastRowFirstColumn="0" w:lastRowLastColumn="0"/>
            </w:pPr>
            <w:r>
              <w:t>Aggiunta id</w:t>
            </w:r>
          </w:p>
        </w:tc>
        <w:tc>
          <w:tcPr>
            <w:tcW w:w="2999" w:type="dxa"/>
          </w:tcPr>
          <w:p w:rsidR="00275030" w:rsidRPr="00B13BCE" w:rsidRDefault="00B13BCE" w:rsidP="00275030">
            <w:pPr>
              <w:jc w:val="center"/>
              <w:cnfStyle w:val="000000000000" w:firstRow="0" w:lastRow="0" w:firstColumn="0" w:lastColumn="0" w:oddVBand="0" w:evenVBand="0" w:oddHBand="0" w:evenHBand="0" w:firstRowFirstColumn="0" w:firstRowLastColumn="0" w:lastRowFirstColumn="0" w:lastRowLastColumn="0"/>
            </w:pPr>
            <w:r>
              <w:t xml:space="preserve">Ogni inserimento deve ottenere un id salvato in una tabella dei collegamenti (formato: </w:t>
            </w:r>
            <w:r>
              <w:rPr>
                <w:rFonts w:ascii="Consolas" w:hAnsi="Consolas"/>
              </w:rPr>
              <w:t xml:space="preserve">&lt;a </w:t>
            </w:r>
            <w:r w:rsidRPr="006B0AA7">
              <w:rPr>
                <w:rFonts w:ascii="Consolas" w:hAnsi="Consolas"/>
              </w:rPr>
              <w:t>id=[</w:t>
            </w:r>
            <w:proofErr w:type="spellStart"/>
            <w:r w:rsidRPr="00897A45">
              <w:rPr>
                <w:rFonts w:ascii="Consolas" w:hAnsi="Consolas"/>
              </w:rPr>
              <w:t>idgenerato</w:t>
            </w:r>
            <w:proofErr w:type="spellEnd"/>
            <w:r w:rsidRPr="006B0AA7">
              <w:rPr>
                <w:rFonts w:ascii="Consolas" w:hAnsi="Consolas"/>
              </w:rPr>
              <w:t>]</w:t>
            </w:r>
            <w:r>
              <w:t>).</w:t>
            </w:r>
          </w:p>
        </w:tc>
        <w:tc>
          <w:tcPr>
            <w:tcW w:w="2223" w:type="dxa"/>
          </w:tcPr>
          <w:p w:rsidR="00275030" w:rsidRDefault="00112CB2" w:rsidP="00275030">
            <w:pPr>
              <w:jc w:val="center"/>
              <w:cnfStyle w:val="000000000000" w:firstRow="0" w:lastRow="0" w:firstColumn="0" w:lastColumn="0" w:oddVBand="0" w:evenVBand="0" w:oddHBand="0" w:evenHBand="0" w:firstRowFirstColumn="0" w:firstRowLastColumn="0" w:lastRowFirstColumn="0" w:lastRowLastColumn="0"/>
            </w:pPr>
            <w:r>
              <w:t>1</w:t>
            </w:r>
          </w:p>
        </w:tc>
      </w:tr>
      <w:tr w:rsidR="00275030" w:rsidTr="00F3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Req-7</w:t>
            </w:r>
          </w:p>
        </w:tc>
        <w:tc>
          <w:tcPr>
            <w:tcW w:w="2210" w:type="dxa"/>
          </w:tcPr>
          <w:p w:rsidR="00275030" w:rsidRDefault="009D6F8D" w:rsidP="00275030">
            <w:pPr>
              <w:jc w:val="center"/>
              <w:cnfStyle w:val="000000100000" w:firstRow="0" w:lastRow="0" w:firstColumn="0" w:lastColumn="0" w:oddVBand="0" w:evenVBand="0" w:oddHBand="1" w:evenHBand="0" w:firstRowFirstColumn="0" w:firstRowLastColumn="0" w:lastRowFirstColumn="0" w:lastRowLastColumn="0"/>
            </w:pPr>
            <w:r>
              <w:t>Caratteristiche id</w:t>
            </w:r>
          </w:p>
        </w:tc>
        <w:tc>
          <w:tcPr>
            <w:tcW w:w="2999" w:type="dxa"/>
          </w:tcPr>
          <w:p w:rsidR="00275030" w:rsidRDefault="00897A45" w:rsidP="00275030">
            <w:pPr>
              <w:jc w:val="center"/>
              <w:cnfStyle w:val="000000100000" w:firstRow="0" w:lastRow="0" w:firstColumn="0" w:lastColumn="0" w:oddVBand="0" w:evenVBand="0" w:oddHBand="1" w:evenHBand="0" w:firstRowFirstColumn="0" w:firstRowLastColumn="0" w:lastRowFirstColumn="0" w:lastRowLastColumn="0"/>
            </w:pPr>
            <w:r>
              <w:t>L’i</w:t>
            </w:r>
            <w:r w:rsidR="00183EC5">
              <w:t>d deve essere un identificatore unico globale generato dal database (non esistono due id uguali).</w:t>
            </w:r>
          </w:p>
        </w:tc>
        <w:tc>
          <w:tcPr>
            <w:tcW w:w="2223" w:type="dxa"/>
          </w:tcPr>
          <w:p w:rsidR="00275030" w:rsidRDefault="00112CB2" w:rsidP="00275030">
            <w:pPr>
              <w:jc w:val="center"/>
              <w:cnfStyle w:val="000000100000" w:firstRow="0" w:lastRow="0" w:firstColumn="0" w:lastColumn="0" w:oddVBand="0" w:evenVBand="0" w:oddHBand="1" w:evenHBand="0" w:firstRowFirstColumn="0" w:firstRowLastColumn="0" w:lastRowFirstColumn="0" w:lastRowLastColumn="0"/>
            </w:pPr>
            <w:r>
              <w:t>1</w:t>
            </w:r>
          </w:p>
        </w:tc>
      </w:tr>
      <w:tr w:rsidR="00275030" w:rsidTr="00F30382">
        <w:tc>
          <w:tcPr>
            <w:cnfStyle w:val="001000000000" w:firstRow="0" w:lastRow="0" w:firstColumn="1" w:lastColumn="0" w:oddVBand="0" w:evenVBand="0" w:oddHBand="0" w:evenHBand="0" w:firstRowFirstColumn="0" w:firstRowLastColumn="0" w:lastRowFirstColumn="0" w:lastRowLastColumn="0"/>
            <w:tcW w:w="2195" w:type="dxa"/>
          </w:tcPr>
          <w:p w:rsidR="00275030" w:rsidRDefault="00275030" w:rsidP="00275030">
            <w:pPr>
              <w:tabs>
                <w:tab w:val="left" w:pos="564"/>
                <w:tab w:val="center" w:pos="1095"/>
              </w:tabs>
              <w:jc w:val="center"/>
            </w:pPr>
            <w:r>
              <w:t>Req-8</w:t>
            </w:r>
          </w:p>
        </w:tc>
        <w:tc>
          <w:tcPr>
            <w:tcW w:w="2210" w:type="dxa"/>
          </w:tcPr>
          <w:p w:rsidR="00275030" w:rsidRDefault="009D6F8D" w:rsidP="00275030">
            <w:pPr>
              <w:jc w:val="center"/>
              <w:cnfStyle w:val="000000000000" w:firstRow="0" w:lastRow="0" w:firstColumn="0" w:lastColumn="0" w:oddVBand="0" w:evenVBand="0" w:oddHBand="0" w:evenHBand="0" w:firstRowFirstColumn="0" w:firstRowLastColumn="0" w:lastRowFirstColumn="0" w:lastRowLastColumn="0"/>
            </w:pPr>
            <w:r>
              <w:t>Aggiunta tabelle</w:t>
            </w:r>
          </w:p>
        </w:tc>
        <w:tc>
          <w:tcPr>
            <w:tcW w:w="2999" w:type="dxa"/>
          </w:tcPr>
          <w:p w:rsidR="00275030" w:rsidRDefault="0088050A" w:rsidP="0088050A">
            <w:pPr>
              <w:jc w:val="center"/>
              <w:cnfStyle w:val="000000000000" w:firstRow="0" w:lastRow="0" w:firstColumn="0" w:lastColumn="0" w:oddVBand="0" w:evenVBand="0" w:oddHBand="0" w:evenHBand="0" w:firstRowFirstColumn="0" w:firstRowLastColumn="0" w:lastRowFirstColumn="0" w:lastRowLastColumn="0"/>
            </w:pPr>
            <w:r>
              <w:t>D</w:t>
            </w:r>
            <w:r w:rsidR="00C366E6">
              <w:t>eve ess</w:t>
            </w:r>
            <w:r>
              <w:t>ere aggiunta una tabella contenente le correzioni</w:t>
            </w:r>
            <w:r w:rsidR="00F37585">
              <w:t xml:space="preserve"> e la tabella dei collegamenti</w:t>
            </w:r>
            <w:r>
              <w:t>.</w:t>
            </w:r>
          </w:p>
        </w:tc>
        <w:tc>
          <w:tcPr>
            <w:tcW w:w="2223" w:type="dxa"/>
          </w:tcPr>
          <w:p w:rsidR="00275030" w:rsidRDefault="00112CB2" w:rsidP="00275030">
            <w:pPr>
              <w:jc w:val="center"/>
              <w:cnfStyle w:val="000000000000" w:firstRow="0" w:lastRow="0" w:firstColumn="0" w:lastColumn="0" w:oddVBand="0" w:evenVBand="0" w:oddHBand="0" w:evenHBand="0" w:firstRowFirstColumn="0" w:firstRowLastColumn="0" w:lastRowFirstColumn="0" w:lastRowLastColumn="0"/>
            </w:pPr>
            <w:r>
              <w:t>1</w:t>
            </w:r>
          </w:p>
        </w:tc>
      </w:tr>
      <w:tr w:rsidR="0088050A" w:rsidRPr="00F37585" w:rsidTr="00F3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88050A" w:rsidRDefault="0088050A" w:rsidP="0088050A">
            <w:pPr>
              <w:tabs>
                <w:tab w:val="left" w:pos="564"/>
                <w:tab w:val="center" w:pos="1095"/>
              </w:tabs>
              <w:jc w:val="center"/>
            </w:pPr>
            <w:r>
              <w:t>Req-9</w:t>
            </w:r>
          </w:p>
        </w:tc>
        <w:tc>
          <w:tcPr>
            <w:tcW w:w="2210" w:type="dxa"/>
          </w:tcPr>
          <w:p w:rsidR="0088050A" w:rsidRDefault="009D6F8D" w:rsidP="0088050A">
            <w:pPr>
              <w:jc w:val="center"/>
              <w:cnfStyle w:val="000000100000" w:firstRow="0" w:lastRow="0" w:firstColumn="0" w:lastColumn="0" w:oddVBand="0" w:evenVBand="0" w:oddHBand="1" w:evenHBand="0" w:firstRowFirstColumn="0" w:firstRowLastColumn="0" w:lastRowFirstColumn="0" w:lastRowLastColumn="0"/>
            </w:pPr>
            <w:r>
              <w:t>Struttura tabella collegamenti</w:t>
            </w:r>
          </w:p>
        </w:tc>
        <w:tc>
          <w:tcPr>
            <w:tcW w:w="2999" w:type="dxa"/>
          </w:tcPr>
          <w:p w:rsidR="0088050A" w:rsidRDefault="0088050A" w:rsidP="00F37585">
            <w:pPr>
              <w:jc w:val="center"/>
              <w:cnfStyle w:val="000000100000" w:firstRow="0" w:lastRow="0" w:firstColumn="0" w:lastColumn="0" w:oddVBand="0" w:evenVBand="0" w:oddHBand="1" w:evenHBand="0" w:firstRowFirstColumn="0" w:firstRowLastColumn="0" w:lastRowFirstColumn="0" w:lastRowLastColumn="0"/>
            </w:pPr>
            <w:r>
              <w:t xml:space="preserve">La struttura della tabella </w:t>
            </w:r>
            <w:r w:rsidR="00F37585">
              <w:t>dei collegamenti</w:t>
            </w:r>
            <w:r w:rsidR="00915A76">
              <w:t xml:space="preserve"> </w:t>
            </w:r>
            <w:r>
              <w:t xml:space="preserve">deve contenere </w:t>
            </w:r>
            <w:r w:rsidR="00F37585">
              <w:t>4 campi:</w:t>
            </w:r>
          </w:p>
          <w:p w:rsidR="00F37585" w:rsidRPr="00F37585" w:rsidRDefault="00F37585" w:rsidP="00F3758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F37585">
              <w:rPr>
                <w:rFonts w:ascii="Consolas" w:hAnsi="Consolas"/>
                <w:lang w:val="en-US"/>
              </w:rPr>
              <w:t>id_link</w:t>
            </w:r>
            <w:proofErr w:type="spellEnd"/>
            <w:r w:rsidRPr="00F37585">
              <w:rPr>
                <w:rFonts w:ascii="Consolas" w:hAnsi="Consolas"/>
                <w:lang w:val="en-US"/>
              </w:rPr>
              <w:t xml:space="preserve">, </w:t>
            </w:r>
            <w:proofErr w:type="spellStart"/>
            <w:r w:rsidRPr="00F37585">
              <w:rPr>
                <w:rFonts w:ascii="Consolas" w:hAnsi="Consolas"/>
                <w:lang w:val="en-US"/>
              </w:rPr>
              <w:t>url</w:t>
            </w:r>
            <w:proofErr w:type="spellEnd"/>
            <w:r w:rsidRPr="00F37585">
              <w:rPr>
                <w:rFonts w:ascii="Consolas" w:hAnsi="Consolas"/>
                <w:lang w:val="en-US"/>
              </w:rPr>
              <w:t xml:space="preserve">, </w:t>
            </w:r>
            <w:proofErr w:type="spellStart"/>
            <w:r w:rsidRPr="00F37585">
              <w:rPr>
                <w:rFonts w:ascii="Consolas" w:hAnsi="Consolas"/>
                <w:lang w:val="en-US"/>
              </w:rPr>
              <w:t>id_post</w:t>
            </w:r>
            <w:proofErr w:type="spellEnd"/>
            <w:r w:rsidRPr="00F37585">
              <w:rPr>
                <w:rFonts w:ascii="Consolas" w:hAnsi="Consolas"/>
                <w:lang w:val="en-US"/>
              </w:rPr>
              <w:t xml:space="preserve"> (</w:t>
            </w:r>
            <w:proofErr w:type="spellStart"/>
            <w:r w:rsidRPr="00F37585">
              <w:rPr>
                <w:rFonts w:ascii="Consolas" w:hAnsi="Consolas"/>
                <w:lang w:val="en-US"/>
              </w:rPr>
              <w:t>fk</w:t>
            </w:r>
            <w:proofErr w:type="spellEnd"/>
            <w:r w:rsidRPr="00F37585">
              <w:rPr>
                <w:rFonts w:ascii="Consolas" w:hAnsi="Consolas"/>
                <w:lang w:val="en-US"/>
              </w:rPr>
              <w:t xml:space="preserve">), </w:t>
            </w:r>
            <w:proofErr w:type="spellStart"/>
            <w:r w:rsidRPr="00F37585">
              <w:rPr>
                <w:rFonts w:ascii="Consolas" w:hAnsi="Consolas"/>
                <w:lang w:val="en-US"/>
              </w:rPr>
              <w:t>utente</w:t>
            </w:r>
            <w:proofErr w:type="spellEnd"/>
            <w:r w:rsidRPr="00F37585">
              <w:rPr>
                <w:rFonts w:ascii="Consolas" w:hAnsi="Consolas"/>
                <w:lang w:val="en-US"/>
              </w:rPr>
              <w:t xml:space="preserve"> (</w:t>
            </w:r>
            <w:proofErr w:type="spellStart"/>
            <w:r w:rsidRPr="00F37585">
              <w:rPr>
                <w:rFonts w:ascii="Consolas" w:hAnsi="Consolas"/>
                <w:lang w:val="en-US"/>
              </w:rPr>
              <w:t>fk</w:t>
            </w:r>
            <w:proofErr w:type="spellEnd"/>
            <w:r w:rsidRPr="00F37585">
              <w:rPr>
                <w:rFonts w:ascii="Consolas" w:hAnsi="Consolas"/>
                <w:lang w:val="en-US"/>
              </w:rPr>
              <w:t>)</w:t>
            </w:r>
          </w:p>
        </w:tc>
        <w:tc>
          <w:tcPr>
            <w:tcW w:w="2223" w:type="dxa"/>
          </w:tcPr>
          <w:p w:rsidR="0088050A" w:rsidRPr="00F37585" w:rsidRDefault="00112CB2" w:rsidP="0088050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F37585" w:rsidTr="00F30382">
        <w:tc>
          <w:tcPr>
            <w:cnfStyle w:val="001000000000" w:firstRow="0" w:lastRow="0" w:firstColumn="1" w:lastColumn="0" w:oddVBand="0" w:evenVBand="0" w:oddHBand="0" w:evenHBand="0" w:firstRowFirstColumn="0" w:firstRowLastColumn="0" w:lastRowFirstColumn="0" w:lastRowLastColumn="0"/>
            <w:tcW w:w="2195" w:type="dxa"/>
          </w:tcPr>
          <w:p w:rsidR="00F37585" w:rsidRDefault="00F37585" w:rsidP="00F37585">
            <w:pPr>
              <w:tabs>
                <w:tab w:val="left" w:pos="564"/>
                <w:tab w:val="center" w:pos="1095"/>
              </w:tabs>
              <w:jc w:val="center"/>
            </w:pPr>
            <w:r>
              <w:t>Req-10</w:t>
            </w:r>
          </w:p>
        </w:tc>
        <w:tc>
          <w:tcPr>
            <w:tcW w:w="2210" w:type="dxa"/>
          </w:tcPr>
          <w:p w:rsidR="00F37585" w:rsidRDefault="009D6F8D" w:rsidP="00F37585">
            <w:pPr>
              <w:jc w:val="center"/>
              <w:cnfStyle w:val="000000000000" w:firstRow="0" w:lastRow="0" w:firstColumn="0" w:lastColumn="0" w:oddVBand="0" w:evenVBand="0" w:oddHBand="0" w:evenHBand="0" w:firstRowFirstColumn="0" w:firstRowLastColumn="0" w:lastRowFirstColumn="0" w:lastRowLastColumn="0"/>
            </w:pPr>
            <w:r>
              <w:t>Struttura tabella correzioni</w:t>
            </w:r>
          </w:p>
        </w:tc>
        <w:tc>
          <w:tcPr>
            <w:tcW w:w="2999" w:type="dxa"/>
          </w:tcPr>
          <w:p w:rsidR="00F37585" w:rsidRDefault="00F37585" w:rsidP="00F37585">
            <w:pPr>
              <w:jc w:val="center"/>
              <w:cnfStyle w:val="000000000000" w:firstRow="0" w:lastRow="0" w:firstColumn="0" w:lastColumn="0" w:oddVBand="0" w:evenVBand="0" w:oddHBand="0" w:evenHBand="0" w:firstRowFirstColumn="0" w:firstRowLastColumn="0" w:lastRowFirstColumn="0" w:lastRowLastColumn="0"/>
            </w:pPr>
            <w:r>
              <w:t>La struttura della tabella delle correzioni deve contenere 6 campi:</w:t>
            </w:r>
          </w:p>
          <w:p w:rsidR="00F37585" w:rsidRDefault="00F37585" w:rsidP="00F37585">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6B0AA7">
              <w:rPr>
                <w:rFonts w:ascii="Consolas" w:hAnsi="Consolas"/>
              </w:rPr>
              <w:t>id</w:t>
            </w:r>
            <w:proofErr w:type="gramEnd"/>
            <w:r w:rsidRPr="006B0AA7">
              <w:rPr>
                <w:rFonts w:ascii="Consolas" w:hAnsi="Consolas"/>
              </w:rPr>
              <w:t>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xml:space="preserve">),  </w:t>
            </w:r>
            <w:proofErr w:type="spellStart"/>
            <w:r w:rsidRPr="006B0AA7">
              <w:rPr>
                <w:rFonts w:ascii="Consolas" w:hAnsi="Consolas"/>
              </w:rPr>
              <w:t>url_precedente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p>
        </w:tc>
        <w:tc>
          <w:tcPr>
            <w:tcW w:w="2223" w:type="dxa"/>
          </w:tcPr>
          <w:p w:rsidR="00F37585" w:rsidRDefault="00112CB2" w:rsidP="00F37585">
            <w:pPr>
              <w:jc w:val="center"/>
              <w:cnfStyle w:val="000000000000" w:firstRow="0" w:lastRow="0" w:firstColumn="0" w:lastColumn="0" w:oddVBand="0" w:evenVBand="0" w:oddHBand="0" w:evenHBand="0" w:firstRowFirstColumn="0" w:firstRowLastColumn="0" w:lastRowFirstColumn="0" w:lastRowLastColumn="0"/>
            </w:pPr>
            <w:r>
              <w:t>1</w:t>
            </w:r>
          </w:p>
        </w:tc>
      </w:tr>
      <w:tr w:rsidR="00F37585" w:rsidTr="00F3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F37585" w:rsidRDefault="00F37585" w:rsidP="00F37585">
            <w:pPr>
              <w:tabs>
                <w:tab w:val="left" w:pos="564"/>
                <w:tab w:val="center" w:pos="1095"/>
              </w:tabs>
              <w:jc w:val="center"/>
            </w:pPr>
            <w:r>
              <w:t>Req-11</w:t>
            </w:r>
          </w:p>
        </w:tc>
        <w:tc>
          <w:tcPr>
            <w:tcW w:w="2210" w:type="dxa"/>
          </w:tcPr>
          <w:p w:rsidR="00F37585" w:rsidRDefault="001B4B61" w:rsidP="00F37585">
            <w:pPr>
              <w:jc w:val="center"/>
              <w:cnfStyle w:val="000000100000" w:firstRow="0" w:lastRow="0" w:firstColumn="0" w:lastColumn="0" w:oddVBand="0" w:evenVBand="0" w:oddHBand="1" w:evenHBand="0" w:firstRowFirstColumn="0" w:firstRowLastColumn="0" w:lastRowFirstColumn="0" w:lastRowLastColumn="0"/>
            </w:pPr>
            <w:r>
              <w:t>Azioni del programma</w:t>
            </w:r>
          </w:p>
        </w:tc>
        <w:tc>
          <w:tcPr>
            <w:tcW w:w="2999" w:type="dxa"/>
          </w:tcPr>
          <w:p w:rsidR="00F37585" w:rsidRDefault="00446595" w:rsidP="00F37585">
            <w:pPr>
              <w:jc w:val="center"/>
              <w:cnfStyle w:val="000000100000" w:firstRow="0" w:lastRow="0" w:firstColumn="0" w:lastColumn="0" w:oddVBand="0" w:evenVBand="0" w:oddHBand="1" w:evenHBand="0" w:firstRowFirstColumn="0" w:firstRowLastColumn="0" w:lastRowFirstColumn="0" w:lastRowLastColumn="0"/>
            </w:pPr>
            <w:r>
              <w:t>Il programma oltre alla verifica dei link non validi deve verificare quali link siano tornati online.</w:t>
            </w:r>
            <w:r w:rsidR="00E6578E">
              <w:t xml:space="preserve"> L’azione eseguita viene segnalata tramite il campo </w:t>
            </w:r>
            <w:r w:rsidR="00E6578E">
              <w:lastRenderedPageBreak/>
              <w:t>azione (</w:t>
            </w:r>
            <w:r w:rsidR="00A30BD3">
              <w:t xml:space="preserve">tramite i dati </w:t>
            </w:r>
            <w:r w:rsidR="00E6578E">
              <w:t>correzione</w:t>
            </w:r>
            <w:r w:rsidR="00A30BD3">
              <w:t xml:space="preserve"> o </w:t>
            </w:r>
            <w:r w:rsidR="00E6578E">
              <w:t>ripristino).</w:t>
            </w:r>
          </w:p>
        </w:tc>
        <w:tc>
          <w:tcPr>
            <w:tcW w:w="2223" w:type="dxa"/>
          </w:tcPr>
          <w:p w:rsidR="00F37585" w:rsidRDefault="00112CB2" w:rsidP="00F37585">
            <w:pPr>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F37585" w:rsidTr="00F30382">
        <w:tc>
          <w:tcPr>
            <w:cnfStyle w:val="001000000000" w:firstRow="0" w:lastRow="0" w:firstColumn="1" w:lastColumn="0" w:oddVBand="0" w:evenVBand="0" w:oddHBand="0" w:evenHBand="0" w:firstRowFirstColumn="0" w:firstRowLastColumn="0" w:lastRowFirstColumn="0" w:lastRowLastColumn="0"/>
            <w:tcW w:w="2195" w:type="dxa"/>
          </w:tcPr>
          <w:p w:rsidR="00F37585" w:rsidRDefault="00F37585" w:rsidP="00F37585">
            <w:pPr>
              <w:tabs>
                <w:tab w:val="left" w:pos="564"/>
                <w:tab w:val="center" w:pos="1095"/>
              </w:tabs>
              <w:jc w:val="center"/>
            </w:pPr>
            <w:r>
              <w:t>Req-12</w:t>
            </w:r>
          </w:p>
        </w:tc>
        <w:tc>
          <w:tcPr>
            <w:tcW w:w="2210" w:type="dxa"/>
          </w:tcPr>
          <w:p w:rsidR="00F37585" w:rsidRDefault="00825D76" w:rsidP="00F37585">
            <w:pPr>
              <w:jc w:val="center"/>
              <w:cnfStyle w:val="000000000000" w:firstRow="0" w:lastRow="0" w:firstColumn="0" w:lastColumn="0" w:oddVBand="0" w:evenVBand="0" w:oddHBand="0" w:evenHBand="0" w:firstRowFirstColumn="0" w:firstRowLastColumn="0" w:lastRowFirstColumn="0" w:lastRowLastColumn="0"/>
            </w:pPr>
            <w:r>
              <w:t>Pagina di rapporto</w:t>
            </w:r>
          </w:p>
        </w:tc>
        <w:tc>
          <w:tcPr>
            <w:tcW w:w="2999" w:type="dxa"/>
          </w:tcPr>
          <w:p w:rsidR="00F37585" w:rsidRDefault="00A30BD3" w:rsidP="00F37585">
            <w:pPr>
              <w:jc w:val="center"/>
              <w:cnfStyle w:val="000000000000" w:firstRow="0" w:lastRow="0" w:firstColumn="0" w:lastColumn="0" w:oddVBand="0" w:evenVBand="0" w:oddHBand="0" w:evenHBand="0" w:firstRowFirstColumn="0" w:firstRowLastColumn="0" w:lastRowFirstColumn="0" w:lastRowLastColumn="0"/>
            </w:pPr>
            <w:r>
              <w:t>Deve esistere una pagina di rapporto nel sito dedicata all’amministratore.</w:t>
            </w:r>
          </w:p>
        </w:tc>
        <w:tc>
          <w:tcPr>
            <w:tcW w:w="2223" w:type="dxa"/>
          </w:tcPr>
          <w:p w:rsidR="00F37585" w:rsidRDefault="00112CB2" w:rsidP="00F37585">
            <w:pPr>
              <w:jc w:val="center"/>
              <w:cnfStyle w:val="000000000000" w:firstRow="0" w:lastRow="0" w:firstColumn="0" w:lastColumn="0" w:oddVBand="0" w:evenVBand="0" w:oddHBand="0" w:evenHBand="0" w:firstRowFirstColumn="0" w:firstRowLastColumn="0" w:lastRowFirstColumn="0" w:lastRowLastColumn="0"/>
            </w:pPr>
            <w:r>
              <w:t>1</w:t>
            </w:r>
          </w:p>
        </w:tc>
      </w:tr>
      <w:tr w:rsidR="00F37585" w:rsidTr="00F3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F37585" w:rsidRDefault="00F37585" w:rsidP="00F37585">
            <w:pPr>
              <w:tabs>
                <w:tab w:val="left" w:pos="564"/>
                <w:tab w:val="center" w:pos="1095"/>
              </w:tabs>
              <w:jc w:val="center"/>
            </w:pPr>
            <w:r>
              <w:t>Req-13</w:t>
            </w:r>
          </w:p>
        </w:tc>
        <w:tc>
          <w:tcPr>
            <w:tcW w:w="2210" w:type="dxa"/>
          </w:tcPr>
          <w:p w:rsidR="00F37585" w:rsidRDefault="00825D76" w:rsidP="00F37585">
            <w:pPr>
              <w:jc w:val="center"/>
              <w:cnfStyle w:val="000000100000" w:firstRow="0" w:lastRow="0" w:firstColumn="0" w:lastColumn="0" w:oddVBand="0" w:evenVBand="0" w:oddHBand="1" w:evenHBand="0" w:firstRowFirstColumn="0" w:firstRowLastColumn="0" w:lastRowFirstColumn="0" w:lastRowLastColumn="0"/>
            </w:pPr>
            <w:r>
              <w:t>Azioni eseguibili sulla pagina di rapporto</w:t>
            </w:r>
          </w:p>
        </w:tc>
        <w:tc>
          <w:tcPr>
            <w:tcW w:w="2999" w:type="dxa"/>
          </w:tcPr>
          <w:p w:rsidR="00F37585" w:rsidRDefault="00A30BD3" w:rsidP="00F37585">
            <w:pPr>
              <w:jc w:val="center"/>
              <w:cnfStyle w:val="000000100000" w:firstRow="0" w:lastRow="0" w:firstColumn="0" w:lastColumn="0" w:oddVBand="0" w:evenVBand="0" w:oddHBand="1" w:evenHBand="0" w:firstRowFirstColumn="0" w:firstRowLastColumn="0" w:lastRowFirstColumn="0" w:lastRowLastColumn="0"/>
            </w:pPr>
            <w:r>
              <w:t xml:space="preserve">Deve essere possibile visualizzare le correzioni effettuate, con funzioni di ricerca per data, utente, </w:t>
            </w:r>
            <w:proofErr w:type="spellStart"/>
            <w:r>
              <w:t>url</w:t>
            </w:r>
            <w:proofErr w:type="spellEnd"/>
            <w:r>
              <w:t xml:space="preserve"> e azione. Il rapporto deve essere in forma tabellare.</w:t>
            </w:r>
          </w:p>
        </w:tc>
        <w:tc>
          <w:tcPr>
            <w:tcW w:w="2223" w:type="dxa"/>
          </w:tcPr>
          <w:p w:rsidR="00F37585" w:rsidRDefault="00112CB2" w:rsidP="00F37585">
            <w:pPr>
              <w:jc w:val="center"/>
              <w:cnfStyle w:val="000000100000" w:firstRow="0" w:lastRow="0" w:firstColumn="0" w:lastColumn="0" w:oddVBand="0" w:evenVBand="0" w:oddHBand="1" w:evenHBand="0" w:firstRowFirstColumn="0" w:firstRowLastColumn="0" w:lastRowFirstColumn="0" w:lastRowLastColumn="0"/>
            </w:pPr>
            <w:r>
              <w:t>1</w:t>
            </w:r>
          </w:p>
        </w:tc>
      </w:tr>
      <w:tr w:rsidR="00A30BD3" w:rsidTr="00F30382">
        <w:tc>
          <w:tcPr>
            <w:cnfStyle w:val="001000000000" w:firstRow="0" w:lastRow="0" w:firstColumn="1" w:lastColumn="0" w:oddVBand="0" w:evenVBand="0" w:oddHBand="0" w:evenHBand="0" w:firstRowFirstColumn="0" w:firstRowLastColumn="0" w:lastRowFirstColumn="0" w:lastRowLastColumn="0"/>
            <w:tcW w:w="2195" w:type="dxa"/>
          </w:tcPr>
          <w:p w:rsidR="00A30BD3" w:rsidRDefault="00A30BD3" w:rsidP="00F37585">
            <w:pPr>
              <w:tabs>
                <w:tab w:val="left" w:pos="564"/>
                <w:tab w:val="center" w:pos="1095"/>
              </w:tabs>
              <w:jc w:val="center"/>
            </w:pPr>
            <w:r>
              <w:t>Req-14</w:t>
            </w:r>
          </w:p>
        </w:tc>
        <w:tc>
          <w:tcPr>
            <w:tcW w:w="2210" w:type="dxa"/>
          </w:tcPr>
          <w:p w:rsidR="00A30BD3" w:rsidRDefault="00825D76" w:rsidP="00F37585">
            <w:pPr>
              <w:jc w:val="center"/>
              <w:cnfStyle w:val="000000000000" w:firstRow="0" w:lastRow="0" w:firstColumn="0" w:lastColumn="0" w:oddVBand="0" w:evenVBand="0" w:oddHBand="0" w:evenHBand="0" w:firstRowFirstColumn="0" w:firstRowLastColumn="0" w:lastRowFirstColumn="0" w:lastRowLastColumn="0"/>
            </w:pPr>
            <w:r>
              <w:t>Esportazione rapporto</w:t>
            </w:r>
          </w:p>
        </w:tc>
        <w:tc>
          <w:tcPr>
            <w:tcW w:w="2999" w:type="dxa"/>
          </w:tcPr>
          <w:p w:rsidR="00A30BD3" w:rsidRDefault="00A30BD3" w:rsidP="00F37585">
            <w:pPr>
              <w:jc w:val="center"/>
              <w:cnfStyle w:val="000000000000" w:firstRow="0" w:lastRow="0" w:firstColumn="0" w:lastColumn="0" w:oddVBand="0" w:evenVBand="0" w:oddHBand="0" w:evenHBand="0" w:firstRowFirstColumn="0" w:firstRowLastColumn="0" w:lastRowFirstColumn="0" w:lastRowLastColumn="0"/>
            </w:pPr>
            <w:r>
              <w:t xml:space="preserve">Deve essere possibile esportare il rapporto come </w:t>
            </w:r>
            <w:proofErr w:type="spellStart"/>
            <w:r>
              <w:t>csv</w:t>
            </w:r>
            <w:proofErr w:type="spellEnd"/>
            <w:r>
              <w:t>.</w:t>
            </w:r>
          </w:p>
        </w:tc>
        <w:tc>
          <w:tcPr>
            <w:tcW w:w="2223" w:type="dxa"/>
          </w:tcPr>
          <w:p w:rsidR="00A30BD3" w:rsidRDefault="00D36199" w:rsidP="00F37585">
            <w:pPr>
              <w:jc w:val="center"/>
              <w:cnfStyle w:val="000000000000" w:firstRow="0" w:lastRow="0" w:firstColumn="0" w:lastColumn="0" w:oddVBand="0" w:evenVBand="0" w:oddHBand="0" w:evenHBand="0" w:firstRowFirstColumn="0" w:firstRowLastColumn="0" w:lastRowFirstColumn="0" w:lastRowLastColumn="0"/>
            </w:pPr>
            <w:r>
              <w:t>2</w:t>
            </w:r>
          </w:p>
        </w:tc>
      </w:tr>
    </w:tbl>
    <w:p w:rsidR="00C2388F" w:rsidRDefault="00C2388F" w:rsidP="00275030"/>
    <w:p w:rsidR="00C2388F" w:rsidRDefault="00C2388F">
      <w:pPr>
        <w:suppressAutoHyphens w:val="0"/>
        <w:spacing w:after="0"/>
      </w:pPr>
      <w:r>
        <w:br w:type="page"/>
      </w:r>
    </w:p>
    <w:p w:rsidR="00C2388F" w:rsidRPr="00C2388F" w:rsidRDefault="00C2388F" w:rsidP="00C2388F">
      <w:pPr>
        <w:pStyle w:val="Titolo1"/>
        <w:rPr>
          <w:lang w:val="it-CH"/>
        </w:rPr>
      </w:pPr>
      <w:r>
        <w:rPr>
          <w:lang w:val="it-CH"/>
        </w:rPr>
        <w:lastRenderedPageBreak/>
        <w:t>Test case</w:t>
      </w:r>
    </w:p>
    <w:p w:rsidR="00691AF2" w:rsidRDefault="00C2388F" w:rsidP="0027503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400.8pt">
            <v:imagedata r:id="rId8" o:title="Blog_Test_Case_Test3"/>
          </v:shape>
        </w:pict>
      </w:r>
    </w:p>
    <w:p w:rsidR="00C2388F" w:rsidRDefault="00691AF2" w:rsidP="00691AF2">
      <w:pPr>
        <w:pStyle w:val="Titolo1"/>
        <w:rPr>
          <w:lang w:val="it-CH"/>
        </w:rPr>
      </w:pPr>
      <w:r>
        <w:rPr>
          <w:lang w:val="it-CH"/>
        </w:rPr>
        <w:t>P</w:t>
      </w:r>
      <w:r w:rsidR="00905431">
        <w:rPr>
          <w:lang w:val="it-CH"/>
        </w:rPr>
        <w:t>roblema</w:t>
      </w:r>
    </w:p>
    <w:p w:rsidR="00B0532F" w:rsidRPr="00475EDE" w:rsidRDefault="00475EDE" w:rsidP="00905431">
      <w:pPr>
        <w:pStyle w:val="Paragrafoelenco"/>
        <w:numPr>
          <w:ilvl w:val="0"/>
          <w:numId w:val="34"/>
        </w:numPr>
      </w:pPr>
      <w:r>
        <w:t xml:space="preserve">Se molti utenti inseriscono articoli in tempi ravvicinati il software viene sollecitato molto, di conseguenza i tempi di analisi e correzione </w:t>
      </w:r>
      <w:r w:rsidR="00262640">
        <w:t>subiscono un notevole aumento</w:t>
      </w:r>
      <w:r w:rsidR="00E004CA">
        <w:t xml:space="preserve"> (superando sicuramente i 3 secondi prestabiliti)</w:t>
      </w:r>
      <w:r>
        <w:t>.</w:t>
      </w:r>
    </w:p>
    <w:sectPr w:rsidR="00B0532F" w:rsidRPr="00475EDE">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0A1" w:rsidRDefault="00F660A1" w:rsidP="00840CE4">
      <w:r>
        <w:separator/>
      </w:r>
    </w:p>
  </w:endnote>
  <w:endnote w:type="continuationSeparator" w:id="0">
    <w:p w:rsidR="00F660A1" w:rsidRDefault="00F660A1"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2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0A1" w:rsidRDefault="00F660A1" w:rsidP="00840CE4">
      <w:r>
        <w:separator/>
      </w:r>
    </w:p>
  </w:footnote>
  <w:footnote w:type="continuationSeparator" w:id="0">
    <w:p w:rsidR="00F660A1" w:rsidRDefault="00F660A1" w:rsidP="00840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F30382">
            <w:rPr>
              <w:rFonts w:cs="Arial"/>
              <w:noProof/>
              <w:snapToGrid w:val="0"/>
              <w:lang w:val="it-IT"/>
            </w:rPr>
            <w:t>5</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F30382">
            <w:rPr>
              <w:rFonts w:cs="Arial"/>
              <w:noProof/>
              <w:snapToGrid w:val="0"/>
              <w:lang w:val="it-IT"/>
            </w:rPr>
            <w:t>5</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C70CF7"/>
    <w:multiLevelType w:val="hybridMultilevel"/>
    <w:tmpl w:val="4404DE9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9"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20"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3"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4"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5"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5CDC3085"/>
    <w:multiLevelType w:val="hybridMultilevel"/>
    <w:tmpl w:val="F992E38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9"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1"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1"/>
  </w:num>
  <w:num w:numId="13">
    <w:abstractNumId w:val="22"/>
  </w:num>
  <w:num w:numId="14">
    <w:abstractNumId w:val="12"/>
  </w:num>
  <w:num w:numId="15">
    <w:abstractNumId w:val="24"/>
  </w:num>
  <w:num w:numId="16">
    <w:abstractNumId w:val="29"/>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8"/>
  </w:num>
  <w:num w:numId="21">
    <w:abstractNumId w:val="30"/>
  </w:num>
  <w:num w:numId="22">
    <w:abstractNumId w:val="1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5"/>
  </w:num>
  <w:num w:numId="26">
    <w:abstractNumId w:val="13"/>
  </w:num>
  <w:num w:numId="27">
    <w:abstractNumId w:val="10"/>
  </w:num>
  <w:num w:numId="28">
    <w:abstractNumId w:val="14"/>
  </w:num>
  <w:num w:numId="29">
    <w:abstractNumId w:val="19"/>
  </w:num>
  <w:num w:numId="30">
    <w:abstractNumId w:val="21"/>
  </w:num>
  <w:num w:numId="31">
    <w:abstractNumId w:val="11"/>
  </w:num>
  <w:num w:numId="32">
    <w:abstractNumId w:val="20"/>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E4"/>
    <w:rsid w:val="0000279A"/>
    <w:rsid w:val="000233DC"/>
    <w:rsid w:val="000517BF"/>
    <w:rsid w:val="00063836"/>
    <w:rsid w:val="000745B5"/>
    <w:rsid w:val="00076D70"/>
    <w:rsid w:val="000A33A8"/>
    <w:rsid w:val="000A7C7D"/>
    <w:rsid w:val="000A7E35"/>
    <w:rsid w:val="000B6247"/>
    <w:rsid w:val="00100829"/>
    <w:rsid w:val="001040D7"/>
    <w:rsid w:val="00112CB2"/>
    <w:rsid w:val="001647D7"/>
    <w:rsid w:val="001732B5"/>
    <w:rsid w:val="00183EC5"/>
    <w:rsid w:val="00192A6D"/>
    <w:rsid w:val="001A68FB"/>
    <w:rsid w:val="001B4B61"/>
    <w:rsid w:val="001D1FA1"/>
    <w:rsid w:val="001F74A6"/>
    <w:rsid w:val="00214C45"/>
    <w:rsid w:val="00230D73"/>
    <w:rsid w:val="00240450"/>
    <w:rsid w:val="00241552"/>
    <w:rsid w:val="00250737"/>
    <w:rsid w:val="00255AFC"/>
    <w:rsid w:val="00262640"/>
    <w:rsid w:val="00270050"/>
    <w:rsid w:val="00273617"/>
    <w:rsid w:val="00275030"/>
    <w:rsid w:val="002809AB"/>
    <w:rsid w:val="00280C61"/>
    <w:rsid w:val="002858D3"/>
    <w:rsid w:val="00294844"/>
    <w:rsid w:val="002B09A3"/>
    <w:rsid w:val="002B6D78"/>
    <w:rsid w:val="002C0B6C"/>
    <w:rsid w:val="00312778"/>
    <w:rsid w:val="00317F71"/>
    <w:rsid w:val="00391B62"/>
    <w:rsid w:val="00395C9F"/>
    <w:rsid w:val="003A5B18"/>
    <w:rsid w:val="003E2EB5"/>
    <w:rsid w:val="00406A48"/>
    <w:rsid w:val="004177FE"/>
    <w:rsid w:val="0042644A"/>
    <w:rsid w:val="004308EC"/>
    <w:rsid w:val="004432A0"/>
    <w:rsid w:val="00446595"/>
    <w:rsid w:val="00447CD2"/>
    <w:rsid w:val="00463C84"/>
    <w:rsid w:val="004710EE"/>
    <w:rsid w:val="00475EDE"/>
    <w:rsid w:val="0047724E"/>
    <w:rsid w:val="004B1CB9"/>
    <w:rsid w:val="004B6D01"/>
    <w:rsid w:val="004D236E"/>
    <w:rsid w:val="004D2534"/>
    <w:rsid w:val="004F3F29"/>
    <w:rsid w:val="004F64C7"/>
    <w:rsid w:val="00503590"/>
    <w:rsid w:val="005261C0"/>
    <w:rsid w:val="00534B6C"/>
    <w:rsid w:val="00545D28"/>
    <w:rsid w:val="005473F8"/>
    <w:rsid w:val="00571A86"/>
    <w:rsid w:val="005A3769"/>
    <w:rsid w:val="005B4399"/>
    <w:rsid w:val="005C5E9E"/>
    <w:rsid w:val="005D6453"/>
    <w:rsid w:val="005F1D18"/>
    <w:rsid w:val="006071CA"/>
    <w:rsid w:val="006527BE"/>
    <w:rsid w:val="006714F2"/>
    <w:rsid w:val="00673EC7"/>
    <w:rsid w:val="00691AF2"/>
    <w:rsid w:val="00691DF9"/>
    <w:rsid w:val="006C6707"/>
    <w:rsid w:val="00707F1C"/>
    <w:rsid w:val="00711135"/>
    <w:rsid w:val="00746F49"/>
    <w:rsid w:val="00761841"/>
    <w:rsid w:val="0076589D"/>
    <w:rsid w:val="008121AA"/>
    <w:rsid w:val="00825D76"/>
    <w:rsid w:val="00840CE4"/>
    <w:rsid w:val="00847A71"/>
    <w:rsid w:val="0088050A"/>
    <w:rsid w:val="00897A45"/>
    <w:rsid w:val="008A3105"/>
    <w:rsid w:val="008B17B0"/>
    <w:rsid w:val="008C12E6"/>
    <w:rsid w:val="00905431"/>
    <w:rsid w:val="009077F3"/>
    <w:rsid w:val="00915A76"/>
    <w:rsid w:val="00986B74"/>
    <w:rsid w:val="009A3D9E"/>
    <w:rsid w:val="009D6F8D"/>
    <w:rsid w:val="00A10511"/>
    <w:rsid w:val="00A10571"/>
    <w:rsid w:val="00A21413"/>
    <w:rsid w:val="00A23D83"/>
    <w:rsid w:val="00A30BD3"/>
    <w:rsid w:val="00A31083"/>
    <w:rsid w:val="00A81F88"/>
    <w:rsid w:val="00A86072"/>
    <w:rsid w:val="00AE05AC"/>
    <w:rsid w:val="00B0532F"/>
    <w:rsid w:val="00B13BCE"/>
    <w:rsid w:val="00B30072"/>
    <w:rsid w:val="00B324C0"/>
    <w:rsid w:val="00B72593"/>
    <w:rsid w:val="00B7735F"/>
    <w:rsid w:val="00B7740D"/>
    <w:rsid w:val="00BA7F7A"/>
    <w:rsid w:val="00BD3B60"/>
    <w:rsid w:val="00BE64FC"/>
    <w:rsid w:val="00C2388F"/>
    <w:rsid w:val="00C361EA"/>
    <w:rsid w:val="00C366E6"/>
    <w:rsid w:val="00C50FDF"/>
    <w:rsid w:val="00C70269"/>
    <w:rsid w:val="00C77A23"/>
    <w:rsid w:val="00C9662C"/>
    <w:rsid w:val="00C969F6"/>
    <w:rsid w:val="00CA3C78"/>
    <w:rsid w:val="00CD2C54"/>
    <w:rsid w:val="00CF149E"/>
    <w:rsid w:val="00CF1AAA"/>
    <w:rsid w:val="00D20D04"/>
    <w:rsid w:val="00D25691"/>
    <w:rsid w:val="00D36199"/>
    <w:rsid w:val="00D75986"/>
    <w:rsid w:val="00D8758B"/>
    <w:rsid w:val="00DA50E6"/>
    <w:rsid w:val="00DB7346"/>
    <w:rsid w:val="00DF6553"/>
    <w:rsid w:val="00E004CA"/>
    <w:rsid w:val="00E03244"/>
    <w:rsid w:val="00E0758C"/>
    <w:rsid w:val="00E21CF2"/>
    <w:rsid w:val="00E27C26"/>
    <w:rsid w:val="00E576AA"/>
    <w:rsid w:val="00E62E6B"/>
    <w:rsid w:val="00E6578E"/>
    <w:rsid w:val="00E82F02"/>
    <w:rsid w:val="00E8369B"/>
    <w:rsid w:val="00E969C8"/>
    <w:rsid w:val="00EB267E"/>
    <w:rsid w:val="00EB4701"/>
    <w:rsid w:val="00EC2590"/>
    <w:rsid w:val="00EE11E7"/>
    <w:rsid w:val="00EE678F"/>
    <w:rsid w:val="00F30382"/>
    <w:rsid w:val="00F3386D"/>
    <w:rsid w:val="00F37585"/>
    <w:rsid w:val="00F660A1"/>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F303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AA241-B904-4C33-B03D-9CDD0E6D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727</Words>
  <Characters>4149</Characters>
  <Application>Microsoft Office Word</Application>
  <DocSecurity>0</DocSecurity>
  <Lines>34</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Account Microsoft</cp:lastModifiedBy>
  <cp:revision>49</cp:revision>
  <cp:lastPrinted>2011-10-19T09:01:00Z</cp:lastPrinted>
  <dcterms:created xsi:type="dcterms:W3CDTF">2019-11-21T14:10:00Z</dcterms:created>
  <dcterms:modified xsi:type="dcterms:W3CDTF">2020-03-05T22:10:00Z</dcterms:modified>
</cp:coreProperties>
</file>