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96" w:rsidRDefault="00800196"/>
    <w:p w:rsidR="00491525" w:rsidRDefault="00491525">
      <w:r>
        <w:t>Dear Editors,</w:t>
      </w:r>
    </w:p>
    <w:p w:rsidR="00491525" w:rsidRDefault="00491525" w:rsidP="00BF0AD0">
      <w:pPr>
        <w:jc w:val="both"/>
      </w:pPr>
      <w:r>
        <w:t xml:space="preserve">We submit our manuscript </w:t>
      </w:r>
      <w:r w:rsidR="00BF0AD0">
        <w:t xml:space="preserve">describing the role </w:t>
      </w:r>
      <w:r w:rsidR="00AB066E">
        <w:t xml:space="preserve">gene regulation has played during the evolution of </w:t>
      </w:r>
      <w:r w:rsidR="008E646B">
        <w:t xml:space="preserve">a </w:t>
      </w:r>
      <w:r w:rsidR="00AB066E">
        <w:t xml:space="preserve">domesticated animal species </w:t>
      </w:r>
      <w:r w:rsidR="008E646B">
        <w:t>(sheep)</w:t>
      </w:r>
      <w:r w:rsidR="00AB066E">
        <w:t xml:space="preserve">. </w:t>
      </w:r>
      <w:r w:rsidR="008E646B">
        <w:t>W</w:t>
      </w:r>
      <w:r w:rsidR="00AB066E">
        <w:t>e explore the impact that sequence elements controlling gene expression have had during the twin evolutionary process</w:t>
      </w:r>
      <w:r w:rsidR="008E646B">
        <w:t>es</w:t>
      </w:r>
      <w:r w:rsidR="00AB066E">
        <w:t xml:space="preserve"> of animal domestication and subsequent artificial selection. To address this question, we report the first functional annotation of any livestock genome. This was derived from </w:t>
      </w:r>
      <w:r w:rsidR="008E646B">
        <w:t>our experimental</w:t>
      </w:r>
      <w:r w:rsidR="00AB066E">
        <w:t xml:space="preserve"> </w:t>
      </w:r>
      <w:proofErr w:type="spellStart"/>
      <w:r w:rsidR="00AB066E">
        <w:t>ChIP-seq</w:t>
      </w:r>
      <w:proofErr w:type="spellEnd"/>
      <w:r w:rsidR="00AB066E">
        <w:t xml:space="preserve"> data and comparative genomics, and should </w:t>
      </w:r>
      <w:r w:rsidR="0078630D">
        <w:t>be of interest to research</w:t>
      </w:r>
      <w:r w:rsidR="00AB066E">
        <w:t>e</w:t>
      </w:r>
      <w:r w:rsidR="0078630D">
        <w:t>r</w:t>
      </w:r>
      <w:r w:rsidR="00AB066E">
        <w:t>s for the interpretation of GWAS and optimization of genomic predictions.</w:t>
      </w:r>
    </w:p>
    <w:p w:rsidR="00AB066E" w:rsidRDefault="00AB066E" w:rsidP="00BF0AD0">
      <w:pPr>
        <w:jc w:val="both"/>
      </w:pPr>
      <w:r>
        <w:t>Our major findings describe the clear role proximal gene regulatory features have played in the evolution of modern sheep. We base these conclusions on whole-genome sequence data collected from over 40 globally distributed sheep breeds and comparison against genome sequences from descendants of their wild ancestors, namely Asiatic mouflon. We apply a series of population sequence diversity analyses to identify genomic regions under positive selection, before intersecting them with the functional annotation described above.</w:t>
      </w:r>
    </w:p>
    <w:p w:rsidR="00AB066E" w:rsidRDefault="00AB066E" w:rsidP="00BF0AD0">
      <w:pPr>
        <w:jc w:val="both"/>
      </w:pPr>
      <w:r>
        <w:t>This work add</w:t>
      </w:r>
      <w:r w:rsidR="00BF0AD0">
        <w:t>resses an emerging field concern</w:t>
      </w:r>
      <w:r>
        <w:t>ed with the iden</w:t>
      </w:r>
      <w:r w:rsidR="00BF0AD0">
        <w:t>tification and interpretation of sequence elements responsible for controlling gene expression in livestock species. Large-scale efforts are underway within at least two major animal international consortium</w:t>
      </w:r>
      <w:r>
        <w:t xml:space="preserve"> </w:t>
      </w:r>
      <w:r w:rsidR="00BF0AD0">
        <w:t>that follow the footst</w:t>
      </w:r>
      <w:r w:rsidR="001362CD">
        <w:t>e</w:t>
      </w:r>
      <w:r w:rsidR="00BF0AD0">
        <w:t>ps of ENCODE</w:t>
      </w:r>
      <w:r w:rsidR="008E646B">
        <w:t xml:space="preserve"> </w:t>
      </w:r>
      <w:r w:rsidR="008E646B">
        <w:t>(FAANG, FAASG)</w:t>
      </w:r>
      <w:r w:rsidR="00BF0AD0">
        <w:t xml:space="preserve">. We therefore anticipate our work will be of broad interest to the readership of </w:t>
      </w:r>
      <w:r w:rsidR="00BF0AD0" w:rsidRPr="00BF0AD0">
        <w:rPr>
          <w:i/>
        </w:rPr>
        <w:t>Nature Communications</w:t>
      </w:r>
      <w:r w:rsidR="00BF0AD0">
        <w:t>, and represent</w:t>
      </w:r>
      <w:r w:rsidR="008E646B">
        <w:t>s</w:t>
      </w:r>
      <w:r w:rsidR="00BF0AD0">
        <w:t xml:space="preserve"> a significant advance in our understanding of animal domestication and selection.</w:t>
      </w:r>
    </w:p>
    <w:p w:rsidR="00BF0AD0" w:rsidRDefault="00BF0AD0" w:rsidP="00BF0AD0">
      <w:pPr>
        <w:jc w:val="both"/>
      </w:pPr>
    </w:p>
    <w:p w:rsidR="00BF0AD0" w:rsidRDefault="00BF0AD0" w:rsidP="00BF0AD0">
      <w:pPr>
        <w:jc w:val="both"/>
      </w:pPr>
      <w:r>
        <w:t>On behalf of the authors</w:t>
      </w:r>
    </w:p>
    <w:p w:rsidR="00BF0AD0" w:rsidRDefault="00BF0AD0" w:rsidP="00BF0AD0">
      <w:pPr>
        <w:jc w:val="both"/>
      </w:pPr>
      <w:r>
        <w:t>Dr James Kijas</w:t>
      </w:r>
      <w:bookmarkStart w:id="0" w:name="_GoBack"/>
      <w:bookmarkEnd w:id="0"/>
    </w:p>
    <w:p w:rsidR="00C07FBA" w:rsidRDefault="00C07FBA" w:rsidP="00BF0AD0">
      <w:pPr>
        <w:jc w:val="both"/>
      </w:pPr>
      <w:r>
        <w:t>CSIRO</w:t>
      </w:r>
    </w:p>
    <w:p w:rsidR="00BF0AD0" w:rsidRDefault="00BF0AD0" w:rsidP="00BF0AD0">
      <w:pPr>
        <w:jc w:val="both"/>
      </w:pPr>
      <w:r>
        <w:t>Research Group Leader</w:t>
      </w:r>
    </w:p>
    <w:sectPr w:rsidR="00BF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3C"/>
    <w:rsid w:val="001362CD"/>
    <w:rsid w:val="00185C20"/>
    <w:rsid w:val="00491525"/>
    <w:rsid w:val="0078630D"/>
    <w:rsid w:val="00800196"/>
    <w:rsid w:val="008E646B"/>
    <w:rsid w:val="00AA443C"/>
    <w:rsid w:val="00AB066E"/>
    <w:rsid w:val="00BF0AD0"/>
    <w:rsid w:val="00C07FBA"/>
    <w:rsid w:val="00D84C68"/>
    <w:rsid w:val="00D87CDE"/>
    <w:rsid w:val="00F4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0B999-3A93-4321-9D76-3E01B44B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A443C"/>
    <w:pPr>
      <w:tabs>
        <w:tab w:val="left" w:pos="264"/>
      </w:tabs>
      <w:spacing w:after="0" w:line="480" w:lineRule="auto"/>
      <w:ind w:left="264" w:hanging="26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Sanchez, Marina (Agriculture, St. Lucia)</dc:creator>
  <cp:keywords/>
  <dc:description/>
  <cp:lastModifiedBy>Kijas, James (Agriculture, St. Lucia)</cp:lastModifiedBy>
  <cp:revision>3</cp:revision>
  <cp:lastPrinted>2017-02-02T03:23:00Z</cp:lastPrinted>
  <dcterms:created xsi:type="dcterms:W3CDTF">2017-02-02T05:16:00Z</dcterms:created>
  <dcterms:modified xsi:type="dcterms:W3CDTF">2017-02-02T05:18:00Z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zotero-version="4.0.29.16"&gt;&lt;session id="U3DtThYG"/&gt;&lt;style id="http://www.zotero.org/styles/nature" hasBibliography="1" bibliographyStyleHasBeenSet="1"/&gt;&lt;prefs&gt;&lt;pref name="fieldType" value="Field"/&gt;&lt;pref name="storeReferences" value=</vt:lpwstr>
  </property>
  <property fmtid="{D5CDD505-2E9C-101B-9397-08002B2CF9AE}" pid="3" name="ZOTERO_PREF_2">
    <vt:lpwstr>"true"/&gt;&lt;pref name="automaticJournalAbbreviations" value="true"/&gt;&lt;pref name="noteType" value=""/&gt;&lt;/prefs&gt;&lt;/data&gt;</vt:lpwstr>
  </property>
</Properties>
</file>