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Carbon</w:t>
      </w:r>
      <w:r>
        <w:t xml:space="preserve"> </w:t>
      </w:r>
      <w:r>
        <w:t xml:space="preserve">Dioxide</w:t>
      </w:r>
      <w:r>
        <w:t xml:space="preserve"> </w:t>
      </w:r>
      <w:r>
        <w:t xml:space="preserve">Concentrations</w:t>
      </w:r>
      <w:r>
        <w:t xml:space="preserve"> </w:t>
      </w:r>
      <w:r>
        <w:t xml:space="preserve">at</w:t>
      </w:r>
      <w:r>
        <w:t xml:space="preserve"> </w:t>
      </w:r>
      <w:r>
        <w:t xml:space="preserve">Mona</w:t>
      </w:r>
      <w:r>
        <w:t xml:space="preserve"> </w:t>
      </w:r>
      <w:r>
        <w:t xml:space="preserve">Loa</w:t>
      </w:r>
      <w:r>
        <w:t xml:space="preserve"> </w:t>
      </w:r>
      <w:r>
        <w:t xml:space="preserve">Observatory</w:t>
      </w:r>
    </w:p>
    <w:p>
      <w:pPr>
        <w:pStyle w:val="Author"/>
      </w:pPr>
      <w:r>
        <w:t xml:space="preserve">Weishan</w:t>
      </w:r>
      <w:r>
        <w:t xml:space="preserve"> </w:t>
      </w:r>
      <w:r>
        <w:t xml:space="preserve">Bai</w:t>
      </w:r>
    </w:p>
    <w:p>
      <w:pPr>
        <w:pStyle w:val="Date"/>
      </w:pPr>
      <w:r>
        <w:t xml:space="preserve">10/27/2020</w:t>
      </w:r>
    </w:p>
    <w:p>
      <w:pPr>
        <w:pStyle w:val="Heading1"/>
      </w:pPr>
      <w:bookmarkStart w:id="20" w:name="X4b590151bd9134387b72aaa98ab6f1a94548d66"/>
      <w:r>
        <w:t xml:space="preserve">Annual Mean Carbon Dioxide Concentrations 1959-Present</w:t>
      </w:r>
      <w:bookmarkEnd w:id="20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ase_study_08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2" w:name="X90ee65e5bff3a5488a7e6cec8242c5b5b0f20a9"/>
      <w:r>
        <w:t xml:space="preserve">Top Five Annual Mean Carbon Dioxide Concentrations at Mona Loa</w:t>
      </w:r>
      <w:bookmarkEnd w:id="22"/>
    </w:p>
    <w:p>
      <w:pPr>
        <w:pStyle w:val="FirstParagraph"/>
      </w:pPr>
      <w:r>
        <w:drawing>
          <wp:inline>
            <wp:extent cx="3033728" cy="596347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ab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728" cy="5963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Carbon Dioxide Concentrations at Mona Loa Observatory</dc:title>
  <dc:creator>Weishan Bai</dc:creator>
  <cp:keywords/>
  <dcterms:created xsi:type="dcterms:W3CDTF">2020-12-18T10:37:14Z</dcterms:created>
  <dcterms:modified xsi:type="dcterms:W3CDTF">2020-12-18T10:37:14Z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10/27/2020</vt:lpwstr>
  </property>
  <property fmtid="{D5CDD505-2E9C-101B-9397-08002B2CF9AE}" pid="3" name="output">
    <vt:lpwstr/>
  </property>
</Properties>
</file>