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B095" w14:textId="63E17112" w:rsidR="00C55863" w:rsidRDefault="00B44CCA">
      <w:r>
        <w:rPr>
          <w:noProof/>
        </w:rPr>
        <w:drawing>
          <wp:inline distT="0" distB="0" distL="0" distR="0" wp14:anchorId="3A78A858" wp14:editId="41DF1508">
            <wp:extent cx="5934075" cy="7724775"/>
            <wp:effectExtent l="0" t="0" r="9525" b="9525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543FA" wp14:editId="6D3D98A2">
            <wp:extent cx="5934075" cy="5076825"/>
            <wp:effectExtent l="0" t="0" r="9525" b="952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C9007" wp14:editId="44E2F6E3">
            <wp:extent cx="5934075" cy="7734300"/>
            <wp:effectExtent l="0" t="0" r="9525" b="0"/>
            <wp:docPr id="1" name="Picture 1" descr="A piece of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EC7E2" wp14:editId="69CFF5FB">
            <wp:extent cx="5934075" cy="5438775"/>
            <wp:effectExtent l="0" t="0" r="9525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A990" w14:textId="4E8AF348" w:rsidR="00B44CCA" w:rsidRDefault="00B44CCA">
      <w:r>
        <w:t>Problem 3:</w:t>
      </w:r>
    </w:p>
    <w:p w14:paraId="6E1C4ED9" w14:textId="6D836F4F" w:rsidR="00B16A76" w:rsidRDefault="00B44CCA" w:rsidP="00B16A76">
      <w:pPr>
        <w:pStyle w:val="ListParagraph"/>
        <w:numPr>
          <w:ilvl w:val="0"/>
          <w:numId w:val="1"/>
        </w:numPr>
      </w:pPr>
      <w:r>
        <w:t xml:space="preserve">Vacuum Assisted Transfer Molding </w:t>
      </w:r>
      <w:r w:rsidR="00B16A76">
        <w:t>would be a good method for a large boat. This method allows you to wet all of the fibers very quickly to prevent uneven curing which is important for large structures.</w:t>
      </w:r>
    </w:p>
    <w:p w14:paraId="6652137F" w14:textId="77777777" w:rsidR="00B16A76" w:rsidRDefault="00B16A76" w:rsidP="00B16A76"/>
    <w:p w14:paraId="2E94FC69" w14:textId="03049E29" w:rsidR="00B16A76" w:rsidRDefault="00B16A76" w:rsidP="00B16A76">
      <w:pPr>
        <w:pStyle w:val="ListParagraph"/>
        <w:numPr>
          <w:ilvl w:val="0"/>
          <w:numId w:val="1"/>
        </w:numPr>
      </w:pPr>
      <w:r>
        <w:t xml:space="preserve">Filament winding is the best method for pressure vessels. This method allows fibers to be laid easily in the hoop direction which has the highest stress. </w:t>
      </w:r>
    </w:p>
    <w:p w14:paraId="6466A9E9" w14:textId="77777777" w:rsidR="00B16A76" w:rsidRDefault="00B16A76" w:rsidP="00B16A76"/>
    <w:p w14:paraId="633431C8" w14:textId="74C91FF5" w:rsidR="00B16A76" w:rsidRDefault="004544FB" w:rsidP="00B16A76">
      <w:pPr>
        <w:pStyle w:val="ListParagraph"/>
        <w:numPr>
          <w:ilvl w:val="0"/>
          <w:numId w:val="1"/>
        </w:numPr>
      </w:pPr>
      <w:r>
        <w:t>The autoclave cure process results in the highest quality parts with high fiber content. This process pulls a vacuum on the part, and applies large amounts of pressure and heat to cure the part.</w:t>
      </w:r>
    </w:p>
    <w:sectPr w:rsidR="00B1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0993"/>
    <w:multiLevelType w:val="hybridMultilevel"/>
    <w:tmpl w:val="A8463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2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A"/>
    <w:rsid w:val="004544FB"/>
    <w:rsid w:val="005B60CA"/>
    <w:rsid w:val="00B16A76"/>
    <w:rsid w:val="00B44CCA"/>
    <w:rsid w:val="00C5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89DA"/>
  <w15:chartTrackingRefBased/>
  <w15:docId w15:val="{06B4F72D-184D-461C-8441-D13DD6C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2023-01-25T19:19:00Z</dcterms:created>
  <dcterms:modified xsi:type="dcterms:W3CDTF">2023-01-25T19:46:00Z</dcterms:modified>
</cp:coreProperties>
</file>