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2746" w14:textId="77777777" w:rsidR="0040323B" w:rsidRDefault="0040323B" w:rsidP="0040323B">
      <w:pPr>
        <w:jc w:val="center"/>
        <w:rPr>
          <w:rFonts w:ascii="Times New Roman" w:hAnsi="Times New Roman" w:cs="Times New Roman"/>
        </w:rPr>
      </w:pPr>
    </w:p>
    <w:p w14:paraId="29F2595F" w14:textId="77777777" w:rsidR="0040323B" w:rsidRDefault="0040323B" w:rsidP="0040323B">
      <w:pPr>
        <w:jc w:val="center"/>
        <w:rPr>
          <w:rFonts w:ascii="Times New Roman" w:hAnsi="Times New Roman" w:cs="Times New Roman"/>
        </w:rPr>
      </w:pPr>
    </w:p>
    <w:p w14:paraId="39F8DB77" w14:textId="77777777" w:rsidR="0040323B" w:rsidRDefault="0040323B" w:rsidP="0040323B">
      <w:pPr>
        <w:jc w:val="center"/>
        <w:rPr>
          <w:rFonts w:ascii="Times New Roman" w:hAnsi="Times New Roman" w:cs="Times New Roman"/>
        </w:rPr>
      </w:pPr>
    </w:p>
    <w:p w14:paraId="24847E42" w14:textId="77777777" w:rsidR="0040323B" w:rsidRDefault="0040323B" w:rsidP="0040323B">
      <w:pPr>
        <w:jc w:val="center"/>
        <w:rPr>
          <w:rFonts w:ascii="Times New Roman" w:hAnsi="Times New Roman" w:cs="Times New Roman"/>
        </w:rPr>
      </w:pPr>
    </w:p>
    <w:p w14:paraId="4F75F286" w14:textId="77777777" w:rsidR="0040323B" w:rsidRDefault="0040323B" w:rsidP="0040323B">
      <w:pPr>
        <w:jc w:val="center"/>
        <w:rPr>
          <w:rFonts w:ascii="Times New Roman" w:hAnsi="Times New Roman" w:cs="Times New Roman"/>
        </w:rPr>
      </w:pPr>
    </w:p>
    <w:p w14:paraId="27B17707" w14:textId="77777777" w:rsidR="001A5609" w:rsidRDefault="001A5609" w:rsidP="0040323B">
      <w:pPr>
        <w:jc w:val="center"/>
        <w:rPr>
          <w:rFonts w:ascii="Times New Roman" w:hAnsi="Times New Roman" w:cs="Times New Roman"/>
        </w:rPr>
      </w:pPr>
      <w:r>
        <w:rPr>
          <w:rFonts w:ascii="Times New Roman" w:hAnsi="Times New Roman" w:cs="Times New Roman"/>
        </w:rPr>
        <w:t xml:space="preserve">HABITIABILITY OF OTHER WORLDS AND THE </w:t>
      </w:r>
    </w:p>
    <w:p w14:paraId="3F657033" w14:textId="5E3017F1" w:rsidR="00C56E6C" w:rsidRDefault="001A5609" w:rsidP="0040323B">
      <w:pPr>
        <w:jc w:val="center"/>
        <w:rPr>
          <w:rFonts w:ascii="Times New Roman" w:hAnsi="Times New Roman" w:cs="Times New Roman"/>
        </w:rPr>
      </w:pPr>
      <w:r>
        <w:rPr>
          <w:rFonts w:ascii="Times New Roman" w:hAnsi="Times New Roman" w:cs="Times New Roman"/>
        </w:rPr>
        <w:t>SEARCH FOR EXRATERESTRIAL LIFE</w:t>
      </w:r>
    </w:p>
    <w:p w14:paraId="5DE4212B" w14:textId="13D96024" w:rsidR="0040323B" w:rsidRDefault="0040323B" w:rsidP="0040323B">
      <w:pPr>
        <w:jc w:val="center"/>
        <w:rPr>
          <w:rFonts w:ascii="Times New Roman" w:hAnsi="Times New Roman" w:cs="Times New Roman"/>
        </w:rPr>
      </w:pPr>
    </w:p>
    <w:p w14:paraId="1549FFAD" w14:textId="52E244F9" w:rsidR="0040323B" w:rsidRDefault="0040323B" w:rsidP="0040323B">
      <w:pPr>
        <w:jc w:val="center"/>
        <w:rPr>
          <w:rFonts w:ascii="Times New Roman" w:hAnsi="Times New Roman" w:cs="Times New Roman"/>
        </w:rPr>
      </w:pPr>
    </w:p>
    <w:p w14:paraId="4D7CD5FB" w14:textId="4929C9A3" w:rsidR="0040323B" w:rsidRDefault="0040323B" w:rsidP="0040323B">
      <w:pPr>
        <w:jc w:val="center"/>
        <w:rPr>
          <w:rFonts w:ascii="Times New Roman" w:hAnsi="Times New Roman" w:cs="Times New Roman"/>
        </w:rPr>
      </w:pPr>
    </w:p>
    <w:p w14:paraId="632948AE" w14:textId="4C868EC0" w:rsidR="0040323B" w:rsidRDefault="0040323B" w:rsidP="0040323B">
      <w:pPr>
        <w:jc w:val="center"/>
        <w:rPr>
          <w:rFonts w:ascii="Times New Roman" w:hAnsi="Times New Roman" w:cs="Times New Roman"/>
        </w:rPr>
      </w:pPr>
      <w:r>
        <w:rPr>
          <w:rFonts w:ascii="Times New Roman" w:hAnsi="Times New Roman" w:cs="Times New Roman"/>
        </w:rPr>
        <w:t>By</w:t>
      </w:r>
    </w:p>
    <w:p w14:paraId="71470EA9" w14:textId="76134E91" w:rsidR="0040323B" w:rsidRDefault="0040323B" w:rsidP="001A5609">
      <w:pPr>
        <w:rPr>
          <w:rFonts w:ascii="Times New Roman" w:hAnsi="Times New Roman" w:cs="Times New Roman"/>
        </w:rPr>
      </w:pPr>
    </w:p>
    <w:p w14:paraId="5DB9FE98" w14:textId="77777777" w:rsidR="001A5609" w:rsidRDefault="001A5609" w:rsidP="001A5609">
      <w:pPr>
        <w:rPr>
          <w:rFonts w:ascii="Times New Roman" w:hAnsi="Times New Roman" w:cs="Times New Roman"/>
        </w:rPr>
      </w:pPr>
    </w:p>
    <w:p w14:paraId="7DB90466" w14:textId="673BCA0F" w:rsidR="0040323B" w:rsidRDefault="001B3513" w:rsidP="0040323B">
      <w:pPr>
        <w:jc w:val="center"/>
        <w:rPr>
          <w:rFonts w:ascii="Times New Roman" w:hAnsi="Times New Roman" w:cs="Times New Roman"/>
        </w:rPr>
      </w:pPr>
      <w:r>
        <w:rPr>
          <w:rFonts w:ascii="Times New Roman" w:hAnsi="Times New Roman" w:cs="Times New Roman"/>
        </w:rPr>
        <w:t>Christopher Hackbardt</w:t>
      </w:r>
    </w:p>
    <w:p w14:paraId="61B1D2BF" w14:textId="7CDDC751" w:rsidR="0040323B" w:rsidRDefault="001B3513" w:rsidP="0040323B">
      <w:pPr>
        <w:jc w:val="center"/>
        <w:rPr>
          <w:rFonts w:ascii="Times New Roman" w:hAnsi="Times New Roman" w:cs="Times New Roman"/>
        </w:rPr>
      </w:pPr>
      <w:r>
        <w:rPr>
          <w:rFonts w:ascii="Times New Roman" w:hAnsi="Times New Roman" w:cs="Times New Roman"/>
        </w:rPr>
        <w:t>3/13/2023</w:t>
      </w:r>
    </w:p>
    <w:p w14:paraId="72159E5E" w14:textId="63345A05" w:rsidR="00613517" w:rsidRDefault="00042FE4" w:rsidP="001B3513">
      <w:pPr>
        <w:jc w:val="center"/>
        <w:rPr>
          <w:rFonts w:ascii="Times New Roman" w:hAnsi="Times New Roman" w:cs="Times New Roman"/>
        </w:rPr>
      </w:pPr>
      <w:r>
        <w:rPr>
          <w:rFonts w:ascii="Times New Roman" w:hAnsi="Times New Roman" w:cs="Times New Roman"/>
        </w:rPr>
        <w:t>MCB 3703 Astrobiology</w:t>
      </w:r>
    </w:p>
    <w:p w14:paraId="6D6005DC" w14:textId="17CDB426" w:rsidR="000D7954" w:rsidRDefault="000D7954">
      <w:pPr>
        <w:rPr>
          <w:rFonts w:ascii="Times New Roman" w:hAnsi="Times New Roman" w:cs="Times New Roman"/>
        </w:rPr>
      </w:pPr>
      <w:r>
        <w:rPr>
          <w:rFonts w:ascii="Times New Roman" w:hAnsi="Times New Roman" w:cs="Times New Roman"/>
        </w:rPr>
        <w:br w:type="page"/>
      </w:r>
    </w:p>
    <w:p w14:paraId="0199059A" w14:textId="2D2AB375" w:rsidR="000D7954" w:rsidRDefault="006B7002" w:rsidP="000D7954">
      <w:pPr>
        <w:rPr>
          <w:rFonts w:ascii="Times New Roman" w:hAnsi="Times New Roman" w:cs="Times New Roman"/>
          <w:b/>
          <w:bCs/>
        </w:rPr>
      </w:pPr>
      <w:r w:rsidRPr="006B7002">
        <w:rPr>
          <w:rFonts w:ascii="Times New Roman" w:hAnsi="Times New Roman" w:cs="Times New Roman"/>
          <w:b/>
          <w:bCs/>
        </w:rPr>
        <w:lastRenderedPageBreak/>
        <w:t>Abstract</w:t>
      </w:r>
    </w:p>
    <w:p w14:paraId="5A3360A6" w14:textId="77777777" w:rsidR="009D6B1D" w:rsidRPr="009D6B1D" w:rsidRDefault="009D6B1D" w:rsidP="000D7954">
      <w:pPr>
        <w:rPr>
          <w:rFonts w:ascii="Times New Roman" w:hAnsi="Times New Roman" w:cs="Times New Roman"/>
        </w:rPr>
      </w:pPr>
    </w:p>
    <w:p w14:paraId="393D5E45" w14:textId="025660BA" w:rsidR="000D7954" w:rsidRDefault="000D7954" w:rsidP="000D7954">
      <w:pPr>
        <w:rPr>
          <w:rFonts w:ascii="Times New Roman" w:hAnsi="Times New Roman" w:cs="Times New Roman"/>
        </w:rPr>
      </w:pPr>
    </w:p>
    <w:p w14:paraId="5CD590CB" w14:textId="059FCED6" w:rsidR="00F82FC2" w:rsidRDefault="005E7E14" w:rsidP="000D7954">
      <w:pPr>
        <w:rPr>
          <w:rFonts w:ascii="Times New Roman" w:hAnsi="Times New Roman" w:cs="Times New Roman"/>
          <w:b/>
          <w:bCs/>
        </w:rPr>
      </w:pPr>
      <w:r w:rsidRPr="005E7E14">
        <w:rPr>
          <w:rFonts w:ascii="Times New Roman" w:hAnsi="Times New Roman" w:cs="Times New Roman"/>
          <w:b/>
          <w:bCs/>
        </w:rPr>
        <w:t>Introduction</w:t>
      </w:r>
    </w:p>
    <w:p w14:paraId="5ECE9AB1" w14:textId="3EBFC5F0" w:rsidR="00F82FC2" w:rsidRDefault="00227BF3" w:rsidP="0088016D">
      <w:pPr>
        <w:ind w:firstLine="720"/>
        <w:rPr>
          <w:rFonts w:ascii="Times New Roman" w:hAnsi="Times New Roman" w:cs="Times New Roman"/>
        </w:rPr>
      </w:pPr>
      <w:r>
        <w:rPr>
          <w:rFonts w:ascii="Times New Roman" w:hAnsi="Times New Roman" w:cs="Times New Roman"/>
        </w:rPr>
        <w:t xml:space="preserve">Finding life on other worlds is an exciting prospect for people all around the world. </w:t>
      </w:r>
      <w:r w:rsidR="00BF7483">
        <w:rPr>
          <w:rFonts w:ascii="Times New Roman" w:hAnsi="Times New Roman" w:cs="Times New Roman"/>
        </w:rPr>
        <w:t xml:space="preserve">Scientists have spent years trying to find signs of life elsewhere in the universe and have created methods for detecting planets and moons which have the potential to support life. Research has also been </w:t>
      </w:r>
      <w:r w:rsidR="0088016D">
        <w:rPr>
          <w:rFonts w:ascii="Times New Roman" w:hAnsi="Times New Roman" w:cs="Times New Roman"/>
        </w:rPr>
        <w:t>performed</w:t>
      </w:r>
      <w:r w:rsidR="00BF7483">
        <w:rPr>
          <w:rFonts w:ascii="Times New Roman" w:hAnsi="Times New Roman" w:cs="Times New Roman"/>
        </w:rPr>
        <w:t xml:space="preserve"> on earth to try to explain how life was created and to </w:t>
      </w:r>
      <w:r w:rsidR="0088016D">
        <w:rPr>
          <w:rFonts w:ascii="Times New Roman" w:hAnsi="Times New Roman" w:cs="Times New Roman"/>
        </w:rPr>
        <w:t>determine</w:t>
      </w:r>
      <w:r w:rsidR="00BF7483">
        <w:rPr>
          <w:rFonts w:ascii="Times New Roman" w:hAnsi="Times New Roman" w:cs="Times New Roman"/>
        </w:rPr>
        <w:t xml:space="preserve"> the limits of what organisms can endure in extreme environments.</w:t>
      </w:r>
      <w:r w:rsidR="0088016D">
        <w:rPr>
          <w:rFonts w:ascii="Times New Roman" w:hAnsi="Times New Roman" w:cs="Times New Roman"/>
        </w:rPr>
        <w:t xml:space="preserve"> Space missions have also been conducted to detect signs of life elsewhere in the universe.</w:t>
      </w:r>
    </w:p>
    <w:p w14:paraId="3D19F3FB" w14:textId="3855E7A1" w:rsidR="0088016D" w:rsidRPr="00F82FC2" w:rsidRDefault="0088016D" w:rsidP="000D7954">
      <w:pPr>
        <w:rPr>
          <w:rFonts w:ascii="Times New Roman" w:hAnsi="Times New Roman" w:cs="Times New Roman"/>
        </w:rPr>
      </w:pPr>
      <w:r>
        <w:rPr>
          <w:rFonts w:ascii="Times New Roman" w:hAnsi="Times New Roman" w:cs="Times New Roman"/>
        </w:rPr>
        <w:tab/>
        <w:t>The first step to finding life beyond earth is to establish what environments organisms can survive in. Experiments can be completed on earth to determine optimal conditions for life to thrive and what the limits of life are. Using this data, the next natural step is to create models to estimate what planets could support life. Many researchers have created different indices to narrow down the search for habitable worlds</w:t>
      </w:r>
      <w:r w:rsidR="0093647A">
        <w:rPr>
          <w:rFonts w:ascii="Times New Roman" w:hAnsi="Times New Roman" w:cs="Times New Roman"/>
        </w:rPr>
        <w:t xml:space="preserve"> </w:t>
      </w:r>
      <w:r w:rsidR="00A7452E">
        <w:rPr>
          <w:rFonts w:ascii="Times New Roman" w:hAnsi="Times New Roman" w:cs="Times New Roman"/>
        </w:rPr>
        <w:t>from thousands of confirmed exoplanets to just tens of potentially habitable worlds</w:t>
      </w:r>
      <w:r w:rsidR="0093647A">
        <w:rPr>
          <w:rFonts w:ascii="Times New Roman" w:hAnsi="Times New Roman" w:cs="Times New Roman"/>
        </w:rPr>
        <w:t xml:space="preserve">. </w:t>
      </w:r>
      <w:r w:rsidR="00A7452E">
        <w:rPr>
          <w:rFonts w:ascii="Times New Roman" w:hAnsi="Times New Roman" w:cs="Times New Roman"/>
        </w:rPr>
        <w:t>Narrowing the search can then allow space missions to focus their time on exoplanets which are habitable.</w:t>
      </w:r>
    </w:p>
    <w:p w14:paraId="317FDE9C" w14:textId="77777777" w:rsidR="00F82FC2" w:rsidRPr="00F82FC2" w:rsidRDefault="00F82FC2" w:rsidP="000D7954">
      <w:pPr>
        <w:rPr>
          <w:rFonts w:ascii="Times New Roman" w:hAnsi="Times New Roman" w:cs="Times New Roman"/>
          <w:b/>
          <w:bCs/>
        </w:rPr>
      </w:pPr>
    </w:p>
    <w:p w14:paraId="1EA1C94C" w14:textId="6D9DCDBD" w:rsidR="005E7E14" w:rsidRDefault="0017617E" w:rsidP="000D7954">
      <w:pPr>
        <w:rPr>
          <w:rFonts w:ascii="Times New Roman" w:hAnsi="Times New Roman" w:cs="Times New Roman"/>
          <w:b/>
          <w:bCs/>
        </w:rPr>
      </w:pPr>
      <w:r>
        <w:rPr>
          <w:rFonts w:ascii="Times New Roman" w:hAnsi="Times New Roman" w:cs="Times New Roman"/>
          <w:b/>
          <w:bCs/>
        </w:rPr>
        <w:t>Limits of Life</w:t>
      </w:r>
    </w:p>
    <w:p w14:paraId="59EAAD37" w14:textId="1C54A1F2" w:rsidR="006B6807" w:rsidRDefault="00915FB6" w:rsidP="000D7954">
      <w:pPr>
        <w:rPr>
          <w:rFonts w:ascii="Times New Roman" w:hAnsi="Times New Roman" w:cs="Times New Roman"/>
        </w:rPr>
      </w:pPr>
      <w:r>
        <w:rPr>
          <w:rFonts w:ascii="Times New Roman" w:hAnsi="Times New Roman" w:cs="Times New Roman"/>
          <w:b/>
          <w:bCs/>
        </w:rPr>
        <w:tab/>
      </w:r>
      <w:r w:rsidRPr="00915FB6">
        <w:rPr>
          <w:rFonts w:ascii="Times New Roman" w:hAnsi="Times New Roman" w:cs="Times New Roman"/>
        </w:rPr>
        <w:t xml:space="preserve">Earth has an extremely diverse range of </w:t>
      </w:r>
      <w:r>
        <w:rPr>
          <w:rFonts w:ascii="Times New Roman" w:hAnsi="Times New Roman" w:cs="Times New Roman"/>
        </w:rPr>
        <w:t xml:space="preserve">extreme </w:t>
      </w:r>
      <w:r w:rsidRPr="00915FB6">
        <w:rPr>
          <w:rFonts w:ascii="Times New Roman" w:hAnsi="Times New Roman" w:cs="Times New Roman"/>
        </w:rPr>
        <w:t>environments</w:t>
      </w:r>
      <w:r>
        <w:rPr>
          <w:rFonts w:ascii="Times New Roman" w:hAnsi="Times New Roman" w:cs="Times New Roman"/>
        </w:rPr>
        <w:t xml:space="preserve">, and organisms are found in nearly every single one. Extremophiles are organisms which live in extreme environments on earth which can </w:t>
      </w:r>
      <w:r w:rsidR="00CC1737">
        <w:rPr>
          <w:rFonts w:ascii="Times New Roman" w:hAnsi="Times New Roman" w:cs="Times New Roman"/>
        </w:rPr>
        <w:t xml:space="preserve">give researchers information about what life could look like on other planets and what worlds are even habitable. </w:t>
      </w:r>
    </w:p>
    <w:p w14:paraId="51347483" w14:textId="77777777" w:rsidR="00915FB6" w:rsidRDefault="00915FB6" w:rsidP="000D7954">
      <w:pPr>
        <w:rPr>
          <w:rFonts w:ascii="Times New Roman" w:hAnsi="Times New Roman" w:cs="Times New Roman"/>
          <w:b/>
          <w:bCs/>
        </w:rPr>
      </w:pPr>
    </w:p>
    <w:p w14:paraId="4212E498" w14:textId="39A53730" w:rsidR="005E7E14" w:rsidRDefault="00572454" w:rsidP="005E7E14">
      <w:pPr>
        <w:rPr>
          <w:rFonts w:ascii="Times New Roman" w:hAnsi="Times New Roman" w:cs="Times New Roman"/>
          <w:i/>
          <w:iCs/>
        </w:rPr>
      </w:pPr>
      <w:r>
        <w:rPr>
          <w:rFonts w:ascii="Times New Roman" w:hAnsi="Times New Roman" w:cs="Times New Roman"/>
          <w:i/>
          <w:iCs/>
        </w:rPr>
        <w:t>Thermophiles</w:t>
      </w:r>
    </w:p>
    <w:p w14:paraId="1242F7BE" w14:textId="1F13548C" w:rsidR="00E958F0" w:rsidRDefault="00E958F0" w:rsidP="005E7E14">
      <w:pPr>
        <w:rPr>
          <w:rFonts w:ascii="Times New Roman" w:hAnsi="Times New Roman" w:cs="Times New Roman"/>
          <w:i/>
          <w:iCs/>
        </w:rPr>
      </w:pPr>
      <w:r>
        <w:rPr>
          <w:rFonts w:ascii="Times New Roman" w:hAnsi="Times New Roman" w:cs="Times New Roman"/>
          <w:i/>
          <w:iCs/>
        </w:rPr>
        <w:tab/>
      </w:r>
      <w:r w:rsidRPr="00E958F0">
        <w:rPr>
          <w:rFonts w:ascii="Times New Roman" w:hAnsi="Times New Roman" w:cs="Times New Roman"/>
        </w:rPr>
        <w:t>Ther</w:t>
      </w:r>
      <w:r>
        <w:rPr>
          <w:rFonts w:ascii="Times New Roman" w:hAnsi="Times New Roman" w:cs="Times New Roman"/>
        </w:rPr>
        <w:t xml:space="preserve">mophiles are organisms found in </w:t>
      </w:r>
      <w:r w:rsidR="00D8473D">
        <w:rPr>
          <w:rFonts w:ascii="Times New Roman" w:hAnsi="Times New Roman" w:cs="Times New Roman"/>
        </w:rPr>
        <w:t>high</w:t>
      </w:r>
      <w:r>
        <w:rPr>
          <w:rFonts w:ascii="Times New Roman" w:hAnsi="Times New Roman" w:cs="Times New Roman"/>
        </w:rPr>
        <w:t xml:space="preserve"> temperature environments</w:t>
      </w:r>
      <w:r w:rsidR="00D8473D">
        <w:rPr>
          <w:rFonts w:ascii="Times New Roman" w:hAnsi="Times New Roman" w:cs="Times New Roman"/>
        </w:rPr>
        <w:t xml:space="preserve">, above 50 ℃, such as solar heated soil and water, geothermal and hydrothermal sites, and even </w:t>
      </w:r>
      <w:r w:rsidR="009F66DA">
        <w:rPr>
          <w:rFonts w:ascii="Times New Roman" w:hAnsi="Times New Roman" w:cs="Times New Roman"/>
        </w:rPr>
        <w:t xml:space="preserve">man-made </w:t>
      </w:r>
      <w:r w:rsidR="00D8473D">
        <w:rPr>
          <w:rFonts w:ascii="Times New Roman" w:hAnsi="Times New Roman" w:cs="Times New Roman"/>
        </w:rPr>
        <w:t>industrial processes</w:t>
      </w:r>
      <w:sdt>
        <w:sdtPr>
          <w:rPr>
            <w:rFonts w:ascii="Times New Roman" w:hAnsi="Times New Roman" w:cs="Times New Roman"/>
          </w:rPr>
          <w:id w:val="673612208"/>
          <w:citation/>
        </w:sdtPr>
        <w:sdtContent>
          <w:r w:rsidR="009F66DA">
            <w:rPr>
              <w:rFonts w:ascii="Times New Roman" w:hAnsi="Times New Roman" w:cs="Times New Roman"/>
            </w:rPr>
            <w:fldChar w:fldCharType="begin"/>
          </w:r>
          <w:r w:rsidR="009F66DA">
            <w:rPr>
              <w:rFonts w:ascii="Times New Roman" w:hAnsi="Times New Roman" w:cs="Times New Roman"/>
            </w:rPr>
            <w:instrText xml:space="preserve"> CITATION Can14 \l 1033 </w:instrText>
          </w:r>
          <w:r w:rsidR="009F66DA">
            <w:rPr>
              <w:rFonts w:ascii="Times New Roman" w:hAnsi="Times New Roman" w:cs="Times New Roman"/>
            </w:rPr>
            <w:fldChar w:fldCharType="separate"/>
          </w:r>
          <w:r w:rsidR="00012E11">
            <w:rPr>
              <w:rFonts w:ascii="Times New Roman" w:hAnsi="Times New Roman" w:cs="Times New Roman"/>
              <w:noProof/>
            </w:rPr>
            <w:t xml:space="preserve"> </w:t>
          </w:r>
          <w:r w:rsidR="00012E11" w:rsidRPr="00012E11">
            <w:rPr>
              <w:rFonts w:ascii="Times New Roman" w:hAnsi="Times New Roman" w:cs="Times New Roman"/>
              <w:noProof/>
            </w:rPr>
            <w:t>[1]</w:t>
          </w:r>
          <w:r w:rsidR="009F66DA">
            <w:rPr>
              <w:rFonts w:ascii="Times New Roman" w:hAnsi="Times New Roman" w:cs="Times New Roman"/>
            </w:rPr>
            <w:fldChar w:fldCharType="end"/>
          </w:r>
        </w:sdtContent>
      </w:sdt>
      <w:r w:rsidR="00D8473D">
        <w:rPr>
          <w:rFonts w:ascii="Times New Roman" w:hAnsi="Times New Roman" w:cs="Times New Roman"/>
        </w:rPr>
        <w:t xml:space="preserve">. </w:t>
      </w:r>
      <w:r w:rsidR="00FD3CD4">
        <w:rPr>
          <w:rFonts w:ascii="Times New Roman" w:hAnsi="Times New Roman" w:cs="Times New Roman"/>
        </w:rPr>
        <w:t xml:space="preserve">Three subclasses of thermophiles can also be defined based on how extreme the environment: thermophiles between 50 </w:t>
      </w:r>
      <w:r w:rsidR="00FD3CD4">
        <w:rPr>
          <w:rFonts w:ascii="Times New Roman" w:hAnsi="Times New Roman" w:cs="Times New Roman"/>
        </w:rPr>
        <w:t>℃</w:t>
      </w:r>
      <w:r w:rsidR="00FD3CD4">
        <w:rPr>
          <w:rFonts w:ascii="Times New Roman" w:hAnsi="Times New Roman" w:cs="Times New Roman"/>
        </w:rPr>
        <w:t xml:space="preserve"> and 64 </w:t>
      </w:r>
      <w:r w:rsidR="00FD3CD4">
        <w:rPr>
          <w:rFonts w:ascii="Times New Roman" w:hAnsi="Times New Roman" w:cs="Times New Roman"/>
        </w:rPr>
        <w:t>℃</w:t>
      </w:r>
      <w:r w:rsidR="00FD3CD4">
        <w:rPr>
          <w:rFonts w:ascii="Times New Roman" w:hAnsi="Times New Roman" w:cs="Times New Roman"/>
        </w:rPr>
        <w:t xml:space="preserve">, extreme thermophiles between 65 </w:t>
      </w:r>
      <w:r w:rsidR="00FD3CD4">
        <w:rPr>
          <w:rFonts w:ascii="Times New Roman" w:hAnsi="Times New Roman" w:cs="Times New Roman"/>
        </w:rPr>
        <w:t>℃</w:t>
      </w:r>
      <w:r w:rsidR="00FD3CD4">
        <w:rPr>
          <w:rFonts w:ascii="Times New Roman" w:hAnsi="Times New Roman" w:cs="Times New Roman"/>
        </w:rPr>
        <w:t xml:space="preserve"> and 80 </w:t>
      </w:r>
      <w:r w:rsidR="00FD3CD4">
        <w:rPr>
          <w:rFonts w:ascii="Times New Roman" w:hAnsi="Times New Roman" w:cs="Times New Roman"/>
        </w:rPr>
        <w:t>℃</w:t>
      </w:r>
      <w:r w:rsidR="00FD3CD4">
        <w:rPr>
          <w:rFonts w:ascii="Times New Roman" w:hAnsi="Times New Roman" w:cs="Times New Roman"/>
        </w:rPr>
        <w:t xml:space="preserve">, and hyperthermophiles above 80 </w:t>
      </w:r>
      <w:r w:rsidR="00FD3CD4">
        <w:rPr>
          <w:rFonts w:ascii="Times New Roman" w:hAnsi="Times New Roman" w:cs="Times New Roman"/>
        </w:rPr>
        <w:t>℃</w:t>
      </w:r>
      <w:r w:rsidR="00FD3CD4">
        <w:rPr>
          <w:rFonts w:ascii="Times New Roman" w:hAnsi="Times New Roman" w:cs="Times New Roman"/>
        </w:rPr>
        <w:t xml:space="preserve"> </w:t>
      </w:r>
      <w:sdt>
        <w:sdtPr>
          <w:rPr>
            <w:rFonts w:ascii="Times New Roman" w:hAnsi="Times New Roman" w:cs="Times New Roman"/>
          </w:rPr>
          <w:id w:val="-1128010546"/>
          <w:citation/>
        </w:sdtPr>
        <w:sdtContent>
          <w:r w:rsidR="00FD3CD4">
            <w:rPr>
              <w:rFonts w:ascii="Times New Roman" w:hAnsi="Times New Roman" w:cs="Times New Roman"/>
            </w:rPr>
            <w:fldChar w:fldCharType="begin"/>
          </w:r>
          <w:r w:rsidR="00FD3CD4">
            <w:rPr>
              <w:rFonts w:ascii="Times New Roman" w:hAnsi="Times New Roman" w:cs="Times New Roman"/>
            </w:rPr>
            <w:instrText xml:space="preserve"> CITATION Can14 \l 1033 </w:instrText>
          </w:r>
          <w:r w:rsidR="00FD3CD4">
            <w:rPr>
              <w:rFonts w:ascii="Times New Roman" w:hAnsi="Times New Roman" w:cs="Times New Roman"/>
            </w:rPr>
            <w:fldChar w:fldCharType="separate"/>
          </w:r>
          <w:r w:rsidR="00012E11" w:rsidRPr="00012E11">
            <w:rPr>
              <w:rFonts w:ascii="Times New Roman" w:hAnsi="Times New Roman" w:cs="Times New Roman"/>
              <w:noProof/>
            </w:rPr>
            <w:t>[1]</w:t>
          </w:r>
          <w:r w:rsidR="00FD3CD4">
            <w:rPr>
              <w:rFonts w:ascii="Times New Roman" w:hAnsi="Times New Roman" w:cs="Times New Roman"/>
            </w:rPr>
            <w:fldChar w:fldCharType="end"/>
          </w:r>
        </w:sdtContent>
      </w:sdt>
      <w:r w:rsidR="00FD3CD4">
        <w:rPr>
          <w:rFonts w:ascii="Times New Roman" w:hAnsi="Times New Roman" w:cs="Times New Roman"/>
        </w:rPr>
        <w:t xml:space="preserve">. </w:t>
      </w:r>
      <w:r w:rsidR="002D0B5C">
        <w:rPr>
          <w:rFonts w:ascii="Times New Roman" w:hAnsi="Times New Roman" w:cs="Times New Roman"/>
        </w:rPr>
        <w:t xml:space="preserve">Living in harsh environments has forced natural selection in these organisms relating to codon usage in </w:t>
      </w:r>
      <w:r w:rsidR="00C67AA0">
        <w:rPr>
          <w:rFonts w:ascii="Times New Roman" w:hAnsi="Times New Roman" w:cs="Times New Roman"/>
        </w:rPr>
        <w:t>mRNA and amino acid composition. At high temperatures protein stability is important for survival which caused evolution to favor different amino acids compared to mesophiles</w:t>
      </w:r>
      <w:r w:rsidR="006E40E5">
        <w:rPr>
          <w:rFonts w:ascii="Times New Roman" w:hAnsi="Times New Roman" w:cs="Times New Roman"/>
        </w:rPr>
        <w:t>, organisms which live in moderate temperatures</w:t>
      </w:r>
      <w:r w:rsidR="00C67AA0">
        <w:rPr>
          <w:rFonts w:ascii="Times New Roman" w:hAnsi="Times New Roman" w:cs="Times New Roman"/>
        </w:rPr>
        <w:t xml:space="preserve">. Singer and Hickey concluded that thermophiles </w:t>
      </w:r>
      <w:r w:rsidR="00701EFF">
        <w:rPr>
          <w:rFonts w:ascii="Times New Roman" w:hAnsi="Times New Roman" w:cs="Times New Roman"/>
        </w:rPr>
        <w:t>would</w:t>
      </w:r>
      <w:r w:rsidR="00C67AA0">
        <w:rPr>
          <w:rFonts w:ascii="Times New Roman" w:hAnsi="Times New Roman" w:cs="Times New Roman"/>
        </w:rPr>
        <w:t xml:space="preserve"> favor glutamine since it </w:t>
      </w:r>
      <w:r w:rsidR="00701EFF">
        <w:rPr>
          <w:rFonts w:ascii="Times New Roman" w:hAnsi="Times New Roman" w:cs="Times New Roman"/>
        </w:rPr>
        <w:t>adds</w:t>
      </w:r>
      <w:r w:rsidR="00C67AA0">
        <w:rPr>
          <w:rFonts w:ascii="Times New Roman" w:hAnsi="Times New Roman" w:cs="Times New Roman"/>
        </w:rPr>
        <w:t xml:space="preserve"> to the thermostability </w:t>
      </w:r>
      <w:r w:rsidR="00701EFF">
        <w:rPr>
          <w:rFonts w:ascii="Times New Roman" w:hAnsi="Times New Roman" w:cs="Times New Roman"/>
        </w:rPr>
        <w:t>of proteins</w:t>
      </w:r>
      <w:sdt>
        <w:sdtPr>
          <w:rPr>
            <w:rFonts w:ascii="Times New Roman" w:hAnsi="Times New Roman" w:cs="Times New Roman"/>
          </w:rPr>
          <w:id w:val="-708267539"/>
          <w:citation/>
        </w:sdtPr>
        <w:sdtContent>
          <w:r w:rsidR="00701EFF">
            <w:rPr>
              <w:rFonts w:ascii="Times New Roman" w:hAnsi="Times New Roman" w:cs="Times New Roman"/>
            </w:rPr>
            <w:fldChar w:fldCharType="begin"/>
          </w:r>
          <w:r w:rsidR="00701EFF">
            <w:rPr>
              <w:rFonts w:ascii="Times New Roman" w:hAnsi="Times New Roman" w:cs="Times New Roman"/>
            </w:rPr>
            <w:instrText xml:space="preserve"> CITATION Sin03 \l 1033 </w:instrText>
          </w:r>
          <w:r w:rsidR="00701EFF">
            <w:rPr>
              <w:rFonts w:ascii="Times New Roman" w:hAnsi="Times New Roman" w:cs="Times New Roman"/>
            </w:rPr>
            <w:fldChar w:fldCharType="separate"/>
          </w:r>
          <w:r w:rsidR="00012E11">
            <w:rPr>
              <w:rFonts w:ascii="Times New Roman" w:hAnsi="Times New Roman" w:cs="Times New Roman"/>
              <w:noProof/>
            </w:rPr>
            <w:t xml:space="preserve"> </w:t>
          </w:r>
          <w:r w:rsidR="00012E11" w:rsidRPr="00012E11">
            <w:rPr>
              <w:rFonts w:ascii="Times New Roman" w:hAnsi="Times New Roman" w:cs="Times New Roman"/>
              <w:noProof/>
            </w:rPr>
            <w:t>[2]</w:t>
          </w:r>
          <w:r w:rsidR="00701EFF">
            <w:rPr>
              <w:rFonts w:ascii="Times New Roman" w:hAnsi="Times New Roman" w:cs="Times New Roman"/>
            </w:rPr>
            <w:fldChar w:fldCharType="end"/>
          </w:r>
        </w:sdtContent>
      </w:sdt>
      <w:r w:rsidR="00701EFF">
        <w:rPr>
          <w:rFonts w:ascii="Times New Roman" w:hAnsi="Times New Roman" w:cs="Times New Roman"/>
        </w:rPr>
        <w:t xml:space="preserve">. </w:t>
      </w:r>
      <w:r w:rsidR="006E40E5">
        <w:rPr>
          <w:rFonts w:ascii="Times New Roman" w:hAnsi="Times New Roman" w:cs="Times New Roman"/>
        </w:rPr>
        <w:t>Other researchers have also found that increasing purine levels may explain changes in amino acid composition to promote thermostability, but others have found that purine may just be a minor factor since tyrosine contributes to protein stability despite its codons not being purine-rich</w:t>
      </w:r>
      <w:sdt>
        <w:sdtPr>
          <w:rPr>
            <w:rFonts w:ascii="Times New Roman" w:hAnsi="Times New Roman" w:cs="Times New Roman"/>
          </w:rPr>
          <w:id w:val="-714888168"/>
          <w:citation/>
        </w:sdtPr>
        <w:sdtContent>
          <w:r w:rsidR="007E53CC">
            <w:rPr>
              <w:rFonts w:ascii="Times New Roman" w:hAnsi="Times New Roman" w:cs="Times New Roman"/>
            </w:rPr>
            <w:fldChar w:fldCharType="begin"/>
          </w:r>
          <w:r w:rsidR="007E53CC">
            <w:rPr>
              <w:rFonts w:ascii="Times New Roman" w:hAnsi="Times New Roman" w:cs="Times New Roman"/>
            </w:rPr>
            <w:instrText xml:space="preserve"> CITATION Sin03 \l 1033  \m Gro01</w:instrText>
          </w:r>
          <w:r w:rsidR="007E53CC">
            <w:rPr>
              <w:rFonts w:ascii="Times New Roman" w:hAnsi="Times New Roman" w:cs="Times New Roman"/>
            </w:rPr>
            <w:fldChar w:fldCharType="separate"/>
          </w:r>
          <w:r w:rsidR="00012E11">
            <w:rPr>
              <w:rFonts w:ascii="Times New Roman" w:hAnsi="Times New Roman" w:cs="Times New Roman"/>
              <w:noProof/>
            </w:rPr>
            <w:t xml:space="preserve"> </w:t>
          </w:r>
          <w:r w:rsidR="00012E11" w:rsidRPr="00012E11">
            <w:rPr>
              <w:rFonts w:ascii="Times New Roman" w:hAnsi="Times New Roman" w:cs="Times New Roman"/>
              <w:noProof/>
            </w:rPr>
            <w:t>[2, 3]</w:t>
          </w:r>
          <w:r w:rsidR="007E53CC">
            <w:rPr>
              <w:rFonts w:ascii="Times New Roman" w:hAnsi="Times New Roman" w:cs="Times New Roman"/>
            </w:rPr>
            <w:fldChar w:fldCharType="end"/>
          </w:r>
        </w:sdtContent>
      </w:sdt>
      <w:r w:rsidR="006E40E5">
        <w:rPr>
          <w:rFonts w:ascii="Times New Roman" w:hAnsi="Times New Roman" w:cs="Times New Roman"/>
        </w:rPr>
        <w:t>.</w:t>
      </w:r>
      <w:r w:rsidR="00E12EB1">
        <w:rPr>
          <w:rFonts w:ascii="Times New Roman" w:hAnsi="Times New Roman" w:cs="Times New Roman"/>
        </w:rPr>
        <w:t xml:space="preserve"> Thermophiles must also utilize extremozymes as their enzymes since they operate in the extreme environments that thermophiles do. These enzymes also have stabilization factors to help operate in these temperatures such as, increased number of ion pairs, smaller loops, reduced surface area to volume ratio, and changes in amino acids</w:t>
      </w:r>
      <w:sdt>
        <w:sdtPr>
          <w:rPr>
            <w:rFonts w:ascii="Times New Roman" w:hAnsi="Times New Roman" w:cs="Times New Roman"/>
          </w:rPr>
          <w:id w:val="431713962"/>
          <w:citation/>
        </w:sdtPr>
        <w:sdtContent>
          <w:r w:rsidR="00E12EB1">
            <w:rPr>
              <w:rFonts w:ascii="Times New Roman" w:hAnsi="Times New Roman" w:cs="Times New Roman"/>
            </w:rPr>
            <w:fldChar w:fldCharType="begin"/>
          </w:r>
          <w:r w:rsidR="00E12EB1">
            <w:rPr>
              <w:rFonts w:ascii="Times New Roman" w:hAnsi="Times New Roman" w:cs="Times New Roman"/>
            </w:rPr>
            <w:instrText xml:space="preserve"> CITATION Dem01 \l 1033 </w:instrText>
          </w:r>
          <w:r w:rsidR="00E12EB1">
            <w:rPr>
              <w:rFonts w:ascii="Times New Roman" w:hAnsi="Times New Roman" w:cs="Times New Roman"/>
            </w:rPr>
            <w:fldChar w:fldCharType="separate"/>
          </w:r>
          <w:r w:rsidR="00012E11">
            <w:rPr>
              <w:rFonts w:ascii="Times New Roman" w:hAnsi="Times New Roman" w:cs="Times New Roman"/>
              <w:noProof/>
            </w:rPr>
            <w:t xml:space="preserve"> </w:t>
          </w:r>
          <w:r w:rsidR="00012E11" w:rsidRPr="00012E11">
            <w:rPr>
              <w:rFonts w:ascii="Times New Roman" w:hAnsi="Times New Roman" w:cs="Times New Roman"/>
              <w:noProof/>
            </w:rPr>
            <w:t>[4]</w:t>
          </w:r>
          <w:r w:rsidR="00E12EB1">
            <w:rPr>
              <w:rFonts w:ascii="Times New Roman" w:hAnsi="Times New Roman" w:cs="Times New Roman"/>
            </w:rPr>
            <w:fldChar w:fldCharType="end"/>
          </w:r>
        </w:sdtContent>
      </w:sdt>
      <w:r w:rsidR="00E12EB1">
        <w:rPr>
          <w:rFonts w:ascii="Times New Roman" w:hAnsi="Times New Roman" w:cs="Times New Roman"/>
        </w:rPr>
        <w:t>.</w:t>
      </w:r>
    </w:p>
    <w:p w14:paraId="69D88158" w14:textId="77777777" w:rsidR="005E7E14" w:rsidRDefault="005E7E14" w:rsidP="005E7E14">
      <w:pPr>
        <w:rPr>
          <w:rFonts w:ascii="Times New Roman" w:hAnsi="Times New Roman" w:cs="Times New Roman"/>
          <w:i/>
          <w:iCs/>
        </w:rPr>
      </w:pPr>
    </w:p>
    <w:p w14:paraId="31E6FCEA" w14:textId="300A7837" w:rsidR="005E7E14" w:rsidRDefault="00C50156" w:rsidP="005E7E14">
      <w:pPr>
        <w:rPr>
          <w:rFonts w:ascii="Times New Roman" w:hAnsi="Times New Roman" w:cs="Times New Roman"/>
          <w:i/>
          <w:iCs/>
        </w:rPr>
      </w:pPr>
      <w:r>
        <w:rPr>
          <w:rFonts w:ascii="Times New Roman" w:hAnsi="Times New Roman" w:cs="Times New Roman"/>
          <w:i/>
          <w:iCs/>
        </w:rPr>
        <w:t>Barophiles</w:t>
      </w:r>
    </w:p>
    <w:p w14:paraId="1CB2A52F" w14:textId="0C77AF54" w:rsidR="00C50156" w:rsidRDefault="00C50156" w:rsidP="005E7E14">
      <w:pPr>
        <w:rPr>
          <w:rFonts w:ascii="Times New Roman" w:hAnsi="Times New Roman" w:cs="Times New Roman"/>
          <w:i/>
          <w:iCs/>
        </w:rPr>
      </w:pPr>
    </w:p>
    <w:p w14:paraId="668DE648" w14:textId="6BDE0733" w:rsidR="00C50156" w:rsidRDefault="00C50156" w:rsidP="005E7E14">
      <w:pPr>
        <w:rPr>
          <w:rFonts w:ascii="Times New Roman" w:hAnsi="Times New Roman" w:cs="Times New Roman"/>
          <w:i/>
          <w:iCs/>
        </w:rPr>
      </w:pPr>
      <w:r w:rsidRPr="00C50156">
        <w:rPr>
          <w:rFonts w:ascii="Times New Roman" w:hAnsi="Times New Roman" w:cs="Times New Roman"/>
          <w:i/>
          <w:iCs/>
        </w:rPr>
        <w:t>Psychrophiles</w:t>
      </w:r>
    </w:p>
    <w:p w14:paraId="3FC71821" w14:textId="53F57358" w:rsidR="00C50156" w:rsidRDefault="00C50156" w:rsidP="005E7E14">
      <w:pPr>
        <w:rPr>
          <w:rFonts w:ascii="Times New Roman" w:hAnsi="Times New Roman" w:cs="Times New Roman"/>
          <w:i/>
          <w:iCs/>
        </w:rPr>
      </w:pPr>
    </w:p>
    <w:p w14:paraId="0A56CA25" w14:textId="1AAD30DB" w:rsidR="00C50156" w:rsidRDefault="00C50156" w:rsidP="005E7E14">
      <w:pPr>
        <w:rPr>
          <w:rFonts w:ascii="Times New Roman" w:hAnsi="Times New Roman" w:cs="Times New Roman"/>
          <w:i/>
          <w:iCs/>
        </w:rPr>
      </w:pPr>
      <w:r w:rsidRPr="00C50156">
        <w:rPr>
          <w:rFonts w:ascii="Times New Roman" w:hAnsi="Times New Roman" w:cs="Times New Roman"/>
          <w:i/>
          <w:iCs/>
        </w:rPr>
        <w:lastRenderedPageBreak/>
        <w:t>Anhydrobiosis</w:t>
      </w:r>
    </w:p>
    <w:p w14:paraId="013805F9" w14:textId="5D49CEB6" w:rsidR="00C50156" w:rsidRDefault="00C50156" w:rsidP="005E7E14">
      <w:pPr>
        <w:rPr>
          <w:rFonts w:ascii="Times New Roman" w:hAnsi="Times New Roman" w:cs="Times New Roman"/>
          <w:i/>
          <w:iCs/>
        </w:rPr>
      </w:pPr>
    </w:p>
    <w:p w14:paraId="738C113A" w14:textId="1FF4960D" w:rsidR="00C50156" w:rsidRDefault="00C50156" w:rsidP="005E7E14">
      <w:pPr>
        <w:rPr>
          <w:rFonts w:ascii="Times New Roman" w:hAnsi="Times New Roman" w:cs="Times New Roman"/>
          <w:i/>
          <w:iCs/>
        </w:rPr>
      </w:pPr>
      <w:r>
        <w:rPr>
          <w:rFonts w:ascii="Times New Roman" w:hAnsi="Times New Roman" w:cs="Times New Roman"/>
          <w:i/>
          <w:iCs/>
        </w:rPr>
        <w:t>Radiation</w:t>
      </w:r>
    </w:p>
    <w:p w14:paraId="7B97EA4F" w14:textId="0E04C6B3" w:rsidR="005E7E14" w:rsidRDefault="005E7E14" w:rsidP="000D7954">
      <w:pPr>
        <w:rPr>
          <w:rFonts w:ascii="Times New Roman" w:hAnsi="Times New Roman" w:cs="Times New Roman"/>
          <w:b/>
          <w:bCs/>
        </w:rPr>
      </w:pPr>
    </w:p>
    <w:p w14:paraId="1D3815A3" w14:textId="11C64DA3" w:rsidR="005E7E14" w:rsidRDefault="006B6807" w:rsidP="005E7E14">
      <w:pPr>
        <w:rPr>
          <w:rFonts w:ascii="Times New Roman" w:hAnsi="Times New Roman" w:cs="Times New Roman"/>
          <w:b/>
          <w:bCs/>
        </w:rPr>
      </w:pPr>
      <w:r>
        <w:rPr>
          <w:rFonts w:ascii="Times New Roman" w:hAnsi="Times New Roman" w:cs="Times New Roman"/>
          <w:b/>
          <w:bCs/>
        </w:rPr>
        <w:t>Finding Other Worlds</w:t>
      </w:r>
    </w:p>
    <w:p w14:paraId="0BA2C31E" w14:textId="79A1DE47" w:rsidR="005E7E14" w:rsidRDefault="00AE4C8F" w:rsidP="005E7E14">
      <w:pPr>
        <w:rPr>
          <w:rFonts w:ascii="Times New Roman" w:hAnsi="Times New Roman" w:cs="Times New Roman"/>
        </w:rPr>
      </w:pPr>
      <w:r>
        <w:rPr>
          <w:rFonts w:ascii="Times New Roman" w:hAnsi="Times New Roman" w:cs="Times New Roman"/>
          <w:b/>
          <w:bCs/>
        </w:rPr>
        <w:tab/>
      </w:r>
      <w:r w:rsidRPr="00AE4C8F">
        <w:rPr>
          <w:rFonts w:ascii="Times New Roman" w:hAnsi="Times New Roman" w:cs="Times New Roman"/>
        </w:rPr>
        <w:t xml:space="preserve">The </w:t>
      </w:r>
      <w:r>
        <w:rPr>
          <w:rFonts w:ascii="Times New Roman" w:hAnsi="Times New Roman" w:cs="Times New Roman"/>
        </w:rPr>
        <w:t xml:space="preserve">search for other habitable worlds requires a couple steps to determine whether a </w:t>
      </w:r>
      <w:r w:rsidR="009B14EC">
        <w:rPr>
          <w:rFonts w:ascii="Times New Roman" w:hAnsi="Times New Roman" w:cs="Times New Roman"/>
        </w:rPr>
        <w:t>location could support life. Firstly, the world needs to be discovered. Then, the exoplanet needs to be analyzed to determine whether it is potentially habitable. It turns out that discovering exoplanets is quite hard</w:t>
      </w:r>
      <w:r w:rsidR="00A63E08">
        <w:rPr>
          <w:rFonts w:ascii="Times New Roman" w:hAnsi="Times New Roman" w:cs="Times New Roman"/>
        </w:rPr>
        <w:t xml:space="preserve"> due to them not producing light</w:t>
      </w:r>
      <w:r w:rsidR="00FC601B">
        <w:rPr>
          <w:rFonts w:ascii="Times New Roman" w:hAnsi="Times New Roman" w:cs="Times New Roman"/>
        </w:rPr>
        <w:t>. T</w:t>
      </w:r>
      <w:r w:rsidR="00A63E08">
        <w:rPr>
          <w:rFonts w:ascii="Times New Roman" w:hAnsi="Times New Roman" w:cs="Times New Roman"/>
        </w:rPr>
        <w:t>herefore</w:t>
      </w:r>
      <w:r w:rsidR="00FC601B">
        <w:rPr>
          <w:rFonts w:ascii="Times New Roman" w:hAnsi="Times New Roman" w:cs="Times New Roman"/>
        </w:rPr>
        <w:t>, detection</w:t>
      </w:r>
      <w:r w:rsidR="009B14EC">
        <w:rPr>
          <w:rFonts w:ascii="Times New Roman" w:hAnsi="Times New Roman" w:cs="Times New Roman"/>
        </w:rPr>
        <w:t xml:space="preserve"> rel</w:t>
      </w:r>
      <w:r w:rsidR="00FC601B">
        <w:rPr>
          <w:rFonts w:ascii="Times New Roman" w:hAnsi="Times New Roman" w:cs="Times New Roman"/>
        </w:rPr>
        <w:t>ies</w:t>
      </w:r>
      <w:r w:rsidR="009B14EC">
        <w:rPr>
          <w:rFonts w:ascii="Times New Roman" w:hAnsi="Times New Roman" w:cs="Times New Roman"/>
        </w:rPr>
        <w:t xml:space="preserve"> on advanced </w:t>
      </w:r>
      <w:r w:rsidR="00FE6AEA">
        <w:rPr>
          <w:rFonts w:ascii="Times New Roman" w:hAnsi="Times New Roman" w:cs="Times New Roman"/>
        </w:rPr>
        <w:t>observation and data processing methodology.</w:t>
      </w:r>
      <w:r w:rsidR="009D6B1D">
        <w:rPr>
          <w:rFonts w:ascii="Times New Roman" w:hAnsi="Times New Roman" w:cs="Times New Roman"/>
        </w:rPr>
        <w:t xml:space="preserve"> </w:t>
      </w:r>
    </w:p>
    <w:p w14:paraId="51D93F6E" w14:textId="407D8EB7" w:rsidR="009D6B1D" w:rsidRDefault="009D6B1D" w:rsidP="005E7E14">
      <w:pPr>
        <w:rPr>
          <w:rFonts w:ascii="Times New Roman" w:hAnsi="Times New Roman" w:cs="Times New Roman"/>
        </w:rPr>
      </w:pPr>
      <w:r>
        <w:rPr>
          <w:rFonts w:ascii="Times New Roman" w:hAnsi="Times New Roman" w:cs="Times New Roman"/>
        </w:rPr>
        <w:tab/>
        <w:t xml:space="preserve">Since most telescopes are earth-based, corrections must be made to data collected to account for </w:t>
      </w:r>
      <w:r w:rsidR="00AA0CBA">
        <w:rPr>
          <w:rFonts w:ascii="Times New Roman" w:hAnsi="Times New Roman" w:cs="Times New Roman"/>
        </w:rPr>
        <w:t xml:space="preserve">atmospheric effects, temperature and pressure variations, and stellar magnetic activity. Along with the physical struggles, astronomers cannot observe stars whenever they want </w:t>
      </w:r>
      <w:r w:rsidR="006149BF">
        <w:rPr>
          <w:rFonts w:ascii="Times New Roman" w:hAnsi="Times New Roman" w:cs="Times New Roman"/>
        </w:rPr>
        <w:t xml:space="preserve">due to limited telescope time, limited night time, and limited time that the star is actually in the sky above the telescope </w:t>
      </w:r>
      <w:sdt>
        <w:sdtPr>
          <w:rPr>
            <w:rFonts w:ascii="Times New Roman" w:hAnsi="Times New Roman" w:cs="Times New Roman"/>
          </w:rPr>
          <w:id w:val="-1238173503"/>
          <w:citation/>
        </w:sdtPr>
        <w:sdtContent>
          <w:r w:rsidR="006149BF">
            <w:rPr>
              <w:rFonts w:ascii="Times New Roman" w:hAnsi="Times New Roman" w:cs="Times New Roman"/>
            </w:rPr>
            <w:fldChar w:fldCharType="begin"/>
          </w:r>
          <w:r w:rsidR="006149BF">
            <w:rPr>
              <w:rFonts w:ascii="Times New Roman" w:hAnsi="Times New Roman" w:cs="Times New Roman"/>
            </w:rPr>
            <w:instrText xml:space="preserve"> CITATION Muh17 \l 1033 </w:instrText>
          </w:r>
          <w:r w:rsidR="006149BF">
            <w:rPr>
              <w:rFonts w:ascii="Times New Roman" w:hAnsi="Times New Roman" w:cs="Times New Roman"/>
            </w:rPr>
            <w:fldChar w:fldCharType="separate"/>
          </w:r>
          <w:r w:rsidR="00012E11" w:rsidRPr="00012E11">
            <w:rPr>
              <w:rFonts w:ascii="Times New Roman" w:hAnsi="Times New Roman" w:cs="Times New Roman"/>
              <w:noProof/>
            </w:rPr>
            <w:t>[5]</w:t>
          </w:r>
          <w:r w:rsidR="006149BF">
            <w:rPr>
              <w:rFonts w:ascii="Times New Roman" w:hAnsi="Times New Roman" w:cs="Times New Roman"/>
            </w:rPr>
            <w:fldChar w:fldCharType="end"/>
          </w:r>
        </w:sdtContent>
      </w:sdt>
      <w:r w:rsidR="006149BF">
        <w:rPr>
          <w:rFonts w:ascii="Times New Roman" w:hAnsi="Times New Roman" w:cs="Times New Roman"/>
        </w:rPr>
        <w:t xml:space="preserve">. Due to these limitations, very few exoplanets have actually been discovered since searches began in the early 2000s: just over 5300 as of March 2023 </w:t>
      </w:r>
      <w:sdt>
        <w:sdtPr>
          <w:rPr>
            <w:rFonts w:ascii="Times New Roman" w:hAnsi="Times New Roman" w:cs="Times New Roman"/>
          </w:rPr>
          <w:id w:val="660971069"/>
          <w:citation/>
        </w:sdtPr>
        <w:sdtContent>
          <w:r w:rsidR="006149BF">
            <w:rPr>
              <w:rFonts w:ascii="Times New Roman" w:hAnsi="Times New Roman" w:cs="Times New Roman"/>
            </w:rPr>
            <w:fldChar w:fldCharType="begin"/>
          </w:r>
          <w:r w:rsidR="006149BF">
            <w:rPr>
              <w:rFonts w:ascii="Times New Roman" w:hAnsi="Times New Roman" w:cs="Times New Roman"/>
            </w:rPr>
            <w:instrText xml:space="preserve"> CITATION The95 \l 1033 </w:instrText>
          </w:r>
          <w:r w:rsidR="006149BF">
            <w:rPr>
              <w:rFonts w:ascii="Times New Roman" w:hAnsi="Times New Roman" w:cs="Times New Roman"/>
            </w:rPr>
            <w:fldChar w:fldCharType="separate"/>
          </w:r>
          <w:r w:rsidR="00012E11" w:rsidRPr="00012E11">
            <w:rPr>
              <w:rFonts w:ascii="Times New Roman" w:hAnsi="Times New Roman" w:cs="Times New Roman"/>
              <w:noProof/>
            </w:rPr>
            <w:t>[6]</w:t>
          </w:r>
          <w:r w:rsidR="006149BF">
            <w:rPr>
              <w:rFonts w:ascii="Times New Roman" w:hAnsi="Times New Roman" w:cs="Times New Roman"/>
            </w:rPr>
            <w:fldChar w:fldCharType="end"/>
          </w:r>
        </w:sdtContent>
      </w:sdt>
      <w:r w:rsidR="006149BF">
        <w:rPr>
          <w:rFonts w:ascii="Times New Roman" w:hAnsi="Times New Roman" w:cs="Times New Roman"/>
        </w:rPr>
        <w:t xml:space="preserve">. </w:t>
      </w:r>
    </w:p>
    <w:p w14:paraId="503DE708" w14:textId="77777777" w:rsidR="009B14EC" w:rsidRPr="00AE4C8F" w:rsidRDefault="009B14EC" w:rsidP="005E7E14">
      <w:pPr>
        <w:rPr>
          <w:rFonts w:ascii="Times New Roman" w:hAnsi="Times New Roman" w:cs="Times New Roman"/>
        </w:rPr>
      </w:pPr>
    </w:p>
    <w:p w14:paraId="7E241283" w14:textId="497363FC" w:rsidR="005E7E14" w:rsidRDefault="00FE6AEA" w:rsidP="005E7E14">
      <w:pPr>
        <w:rPr>
          <w:rFonts w:ascii="Times New Roman" w:hAnsi="Times New Roman" w:cs="Times New Roman"/>
          <w:i/>
          <w:iCs/>
        </w:rPr>
      </w:pPr>
      <w:r>
        <w:rPr>
          <w:rFonts w:ascii="Times New Roman" w:hAnsi="Times New Roman" w:cs="Times New Roman"/>
          <w:i/>
          <w:iCs/>
        </w:rPr>
        <w:t>Discovering Exoplanets</w:t>
      </w:r>
    </w:p>
    <w:p w14:paraId="6ACF858C" w14:textId="756E4FE6" w:rsidR="00FE6AEA" w:rsidRDefault="00FE6AEA" w:rsidP="005E7E14">
      <w:pPr>
        <w:rPr>
          <w:rFonts w:ascii="Times New Roman" w:hAnsi="Times New Roman" w:cs="Times New Roman"/>
        </w:rPr>
      </w:pPr>
      <w:r>
        <w:rPr>
          <w:rFonts w:ascii="Times New Roman" w:hAnsi="Times New Roman" w:cs="Times New Roman"/>
        </w:rPr>
        <w:tab/>
        <w:t xml:space="preserve">While it is possible to directly observe exoplanets with telescopes, it is a rare method compared to other indirect methods. </w:t>
      </w:r>
      <w:r w:rsidR="00E042D9">
        <w:rPr>
          <w:rFonts w:ascii="Times New Roman" w:hAnsi="Times New Roman" w:cs="Times New Roman"/>
        </w:rPr>
        <w:t xml:space="preserve">It is more common to use methods observing the exoplanets transit in front of its star, the wobble of the star </w:t>
      </w:r>
      <w:r w:rsidR="00A63E08">
        <w:rPr>
          <w:rFonts w:ascii="Times New Roman" w:hAnsi="Times New Roman" w:cs="Times New Roman"/>
        </w:rPr>
        <w:t xml:space="preserve">as its pulled by the gravity of the exoplanet, the Doppler shift from the star as it wobbles </w:t>
      </w:r>
      <w:sdt>
        <w:sdtPr>
          <w:rPr>
            <w:rFonts w:ascii="Times New Roman" w:hAnsi="Times New Roman" w:cs="Times New Roman"/>
          </w:rPr>
          <w:id w:val="-926806168"/>
          <w:citation/>
        </w:sdtPr>
        <w:sdtContent>
          <w:r w:rsidR="00A63E08">
            <w:rPr>
              <w:rFonts w:ascii="Times New Roman" w:hAnsi="Times New Roman" w:cs="Times New Roman"/>
            </w:rPr>
            <w:fldChar w:fldCharType="begin"/>
          </w:r>
          <w:r w:rsidR="00A63E08">
            <w:rPr>
              <w:rFonts w:ascii="Times New Roman" w:hAnsi="Times New Roman" w:cs="Times New Roman"/>
            </w:rPr>
            <w:instrText xml:space="preserve"> CITATION Muh17 \l 1033 </w:instrText>
          </w:r>
          <w:r w:rsidR="00A63E08">
            <w:rPr>
              <w:rFonts w:ascii="Times New Roman" w:hAnsi="Times New Roman" w:cs="Times New Roman"/>
            </w:rPr>
            <w:fldChar w:fldCharType="separate"/>
          </w:r>
          <w:r w:rsidR="00012E11" w:rsidRPr="00012E11">
            <w:rPr>
              <w:rFonts w:ascii="Times New Roman" w:hAnsi="Times New Roman" w:cs="Times New Roman"/>
              <w:noProof/>
            </w:rPr>
            <w:t>[5]</w:t>
          </w:r>
          <w:r w:rsidR="00A63E08">
            <w:rPr>
              <w:rFonts w:ascii="Times New Roman" w:hAnsi="Times New Roman" w:cs="Times New Roman"/>
            </w:rPr>
            <w:fldChar w:fldCharType="end"/>
          </w:r>
        </w:sdtContent>
      </w:sdt>
      <w:r w:rsidR="00A63E08">
        <w:rPr>
          <w:rFonts w:ascii="Times New Roman" w:hAnsi="Times New Roman" w:cs="Times New Roman"/>
        </w:rPr>
        <w:t xml:space="preserve">. </w:t>
      </w:r>
    </w:p>
    <w:p w14:paraId="3FE47587" w14:textId="7E11D5B7" w:rsidR="00A63E08" w:rsidRDefault="00A63E08" w:rsidP="005E7E14">
      <w:pPr>
        <w:rPr>
          <w:rFonts w:ascii="Times New Roman" w:hAnsi="Times New Roman" w:cs="Times New Roman"/>
        </w:rPr>
      </w:pPr>
      <w:r>
        <w:rPr>
          <w:rFonts w:ascii="Times New Roman" w:hAnsi="Times New Roman" w:cs="Times New Roman"/>
        </w:rPr>
        <w:tab/>
      </w:r>
      <w:r w:rsidR="00DC34A4">
        <w:rPr>
          <w:rFonts w:ascii="Times New Roman" w:hAnsi="Times New Roman" w:cs="Times New Roman"/>
        </w:rPr>
        <w:t>A feature of planet-star systems is that the star</w:t>
      </w:r>
      <w:r w:rsidR="009D6B1D">
        <w:rPr>
          <w:rFonts w:ascii="Times New Roman" w:hAnsi="Times New Roman" w:cs="Times New Roman"/>
        </w:rPr>
        <w:t xml:space="preserve"> wobbles or</w:t>
      </w:r>
      <w:r w:rsidR="00DC34A4">
        <w:rPr>
          <w:rFonts w:ascii="Times New Roman" w:hAnsi="Times New Roman" w:cs="Times New Roman"/>
        </w:rPr>
        <w:t xml:space="preserve"> orbits</w:t>
      </w:r>
      <w:r w:rsidR="009D6B1D">
        <w:rPr>
          <w:rFonts w:ascii="Times New Roman" w:hAnsi="Times New Roman" w:cs="Times New Roman"/>
        </w:rPr>
        <w:t xml:space="preserve"> around</w:t>
      </w:r>
      <w:r w:rsidR="00DC34A4">
        <w:rPr>
          <w:rFonts w:ascii="Times New Roman" w:hAnsi="Times New Roman" w:cs="Times New Roman"/>
        </w:rPr>
        <w:t xml:space="preserve"> the center of mass of the system as the planet orbits the star. This is taken advantage of in a few observation methods. The first method </w:t>
      </w:r>
      <w:r w:rsidR="009D6B1D">
        <w:rPr>
          <w:rFonts w:ascii="Times New Roman" w:hAnsi="Times New Roman" w:cs="Times New Roman"/>
        </w:rPr>
        <w:t xml:space="preserve">takes advantage of the Doppler effect and </w:t>
      </w:r>
      <w:r w:rsidR="00DC34A4">
        <w:rPr>
          <w:rFonts w:ascii="Times New Roman" w:hAnsi="Times New Roman" w:cs="Times New Roman"/>
        </w:rPr>
        <w:t>observes the blueshift and redshift of the star</w:t>
      </w:r>
      <w:r w:rsidR="009D6B1D">
        <w:rPr>
          <w:rFonts w:ascii="Times New Roman" w:hAnsi="Times New Roman" w:cs="Times New Roman"/>
        </w:rPr>
        <w:t xml:space="preserve"> as it orbits the center of mass. Using the variation in velocity of the star, characteristics of the exoplanet can then be predicted </w:t>
      </w:r>
      <w:sdt>
        <w:sdtPr>
          <w:rPr>
            <w:rFonts w:ascii="Times New Roman" w:hAnsi="Times New Roman" w:cs="Times New Roman"/>
          </w:rPr>
          <w:id w:val="-1323965590"/>
          <w:citation/>
        </w:sdtPr>
        <w:sdtContent>
          <w:r w:rsidR="009D6B1D">
            <w:rPr>
              <w:rFonts w:ascii="Times New Roman" w:hAnsi="Times New Roman" w:cs="Times New Roman"/>
            </w:rPr>
            <w:fldChar w:fldCharType="begin"/>
          </w:r>
          <w:r w:rsidR="009D6B1D">
            <w:rPr>
              <w:rFonts w:ascii="Times New Roman" w:hAnsi="Times New Roman" w:cs="Times New Roman"/>
            </w:rPr>
            <w:instrText xml:space="preserve"> CITATION Muh17 \l 1033 </w:instrText>
          </w:r>
          <w:r w:rsidR="009D6B1D">
            <w:rPr>
              <w:rFonts w:ascii="Times New Roman" w:hAnsi="Times New Roman" w:cs="Times New Roman"/>
            </w:rPr>
            <w:fldChar w:fldCharType="separate"/>
          </w:r>
          <w:r w:rsidR="00012E11" w:rsidRPr="00012E11">
            <w:rPr>
              <w:rFonts w:ascii="Times New Roman" w:hAnsi="Times New Roman" w:cs="Times New Roman"/>
              <w:noProof/>
            </w:rPr>
            <w:t>[5]</w:t>
          </w:r>
          <w:r w:rsidR="009D6B1D">
            <w:rPr>
              <w:rFonts w:ascii="Times New Roman" w:hAnsi="Times New Roman" w:cs="Times New Roman"/>
            </w:rPr>
            <w:fldChar w:fldCharType="end"/>
          </w:r>
        </w:sdtContent>
      </w:sdt>
      <w:r w:rsidR="009D6B1D">
        <w:rPr>
          <w:rFonts w:ascii="Times New Roman" w:hAnsi="Times New Roman" w:cs="Times New Roman"/>
        </w:rPr>
        <w:t xml:space="preserve">. </w:t>
      </w:r>
    </w:p>
    <w:p w14:paraId="72A433FD" w14:textId="3D70CBAD" w:rsidR="00413D33" w:rsidRPr="00FE6AEA" w:rsidRDefault="00413D33" w:rsidP="005E7E14">
      <w:pPr>
        <w:rPr>
          <w:rFonts w:ascii="Times New Roman" w:hAnsi="Times New Roman" w:cs="Times New Roman"/>
        </w:rPr>
      </w:pPr>
      <w:r>
        <w:rPr>
          <w:rFonts w:ascii="Times New Roman" w:hAnsi="Times New Roman" w:cs="Times New Roman"/>
        </w:rPr>
        <w:tab/>
        <w:t xml:space="preserve">Methods designed to detect exoplanets by observing their transit came later in the search for exoplanets. This method requires the continuous observation of thousands of stars </w:t>
      </w:r>
      <w:r w:rsidR="00012E11">
        <w:rPr>
          <w:rFonts w:ascii="Times New Roman" w:hAnsi="Times New Roman" w:cs="Times New Roman"/>
        </w:rPr>
        <w:t>and detects a dimming effect as an exoplanet transits in front of the star</w:t>
      </w:r>
      <w:sdt>
        <w:sdtPr>
          <w:rPr>
            <w:rFonts w:ascii="Times New Roman" w:hAnsi="Times New Roman" w:cs="Times New Roman"/>
          </w:rPr>
          <w:id w:val="-710425531"/>
          <w:citation/>
        </w:sdtPr>
        <w:sdtContent>
          <w:r w:rsidR="00012E11">
            <w:rPr>
              <w:rFonts w:ascii="Times New Roman" w:hAnsi="Times New Roman" w:cs="Times New Roman"/>
            </w:rPr>
            <w:fldChar w:fldCharType="begin"/>
          </w:r>
          <w:r w:rsidR="00012E11">
            <w:rPr>
              <w:rFonts w:ascii="Times New Roman" w:hAnsi="Times New Roman" w:cs="Times New Roman"/>
            </w:rPr>
            <w:instrText xml:space="preserve">CITATION Muh17 \m Mor12 \l 1033 </w:instrText>
          </w:r>
          <w:r w:rsidR="00012E11">
            <w:rPr>
              <w:rFonts w:ascii="Times New Roman" w:hAnsi="Times New Roman" w:cs="Times New Roman"/>
            </w:rPr>
            <w:fldChar w:fldCharType="separate"/>
          </w:r>
          <w:r w:rsidR="00012E11">
            <w:rPr>
              <w:rFonts w:ascii="Times New Roman" w:hAnsi="Times New Roman" w:cs="Times New Roman"/>
              <w:noProof/>
            </w:rPr>
            <w:t xml:space="preserve"> </w:t>
          </w:r>
          <w:r w:rsidR="00012E11" w:rsidRPr="00012E11">
            <w:rPr>
              <w:rFonts w:ascii="Times New Roman" w:hAnsi="Times New Roman" w:cs="Times New Roman"/>
              <w:noProof/>
            </w:rPr>
            <w:t>[5, 7]</w:t>
          </w:r>
          <w:r w:rsidR="00012E11">
            <w:rPr>
              <w:rFonts w:ascii="Times New Roman" w:hAnsi="Times New Roman" w:cs="Times New Roman"/>
            </w:rPr>
            <w:fldChar w:fldCharType="end"/>
          </w:r>
        </w:sdtContent>
      </w:sdt>
      <w:r w:rsidR="00012E11">
        <w:rPr>
          <w:rFonts w:ascii="Times New Roman" w:hAnsi="Times New Roman" w:cs="Times New Roman"/>
        </w:rPr>
        <w:t xml:space="preserve">. </w:t>
      </w:r>
    </w:p>
    <w:p w14:paraId="48E729C5" w14:textId="77777777" w:rsidR="005E7E14" w:rsidRDefault="005E7E14" w:rsidP="005E7E14">
      <w:pPr>
        <w:rPr>
          <w:rFonts w:ascii="Times New Roman" w:hAnsi="Times New Roman" w:cs="Times New Roman"/>
          <w:i/>
          <w:iCs/>
        </w:rPr>
      </w:pPr>
    </w:p>
    <w:p w14:paraId="673A3FE8" w14:textId="0F64FB09" w:rsidR="005E7E14" w:rsidRDefault="009D6B1D" w:rsidP="005E7E14">
      <w:pPr>
        <w:rPr>
          <w:rFonts w:ascii="Times New Roman" w:hAnsi="Times New Roman" w:cs="Times New Roman"/>
          <w:i/>
          <w:iCs/>
        </w:rPr>
      </w:pPr>
      <w:r>
        <w:rPr>
          <w:rFonts w:ascii="Times New Roman" w:hAnsi="Times New Roman" w:cs="Times New Roman"/>
          <w:i/>
          <w:iCs/>
        </w:rPr>
        <w:t>Determining Habitability</w:t>
      </w:r>
    </w:p>
    <w:p w14:paraId="2FFF37B3" w14:textId="77777777" w:rsidR="009D6B1D" w:rsidRPr="009D6B1D" w:rsidRDefault="009D6B1D" w:rsidP="005E7E14">
      <w:pPr>
        <w:rPr>
          <w:rFonts w:ascii="Times New Roman" w:hAnsi="Times New Roman" w:cs="Times New Roman"/>
        </w:rPr>
      </w:pPr>
    </w:p>
    <w:p w14:paraId="49820660" w14:textId="1C3B7E59" w:rsidR="006B6807" w:rsidRDefault="006B6807" w:rsidP="005E7E14">
      <w:pPr>
        <w:rPr>
          <w:rFonts w:ascii="Times New Roman" w:hAnsi="Times New Roman" w:cs="Times New Roman"/>
          <w:i/>
          <w:iCs/>
        </w:rPr>
      </w:pPr>
    </w:p>
    <w:p w14:paraId="316ADE45" w14:textId="6D08A70A" w:rsidR="006B6807" w:rsidRDefault="006B6807" w:rsidP="005E7E14">
      <w:pPr>
        <w:rPr>
          <w:rFonts w:ascii="Times New Roman" w:hAnsi="Times New Roman" w:cs="Times New Roman"/>
          <w:b/>
          <w:bCs/>
        </w:rPr>
      </w:pPr>
      <w:r>
        <w:rPr>
          <w:rFonts w:ascii="Times New Roman" w:hAnsi="Times New Roman" w:cs="Times New Roman"/>
          <w:b/>
          <w:bCs/>
        </w:rPr>
        <w:t>Searching for Indications of Life</w:t>
      </w:r>
    </w:p>
    <w:p w14:paraId="7FFD22BD" w14:textId="4156F59C" w:rsidR="009D6B1D" w:rsidRDefault="009D6B1D" w:rsidP="005E7E14">
      <w:pPr>
        <w:rPr>
          <w:rFonts w:ascii="Times New Roman" w:hAnsi="Times New Roman" w:cs="Times New Roman"/>
        </w:rPr>
      </w:pPr>
    </w:p>
    <w:p w14:paraId="40193A03" w14:textId="77777777" w:rsidR="00B30626" w:rsidRDefault="00B30626" w:rsidP="005E7E14">
      <w:pPr>
        <w:rPr>
          <w:rFonts w:ascii="Times New Roman" w:hAnsi="Times New Roman" w:cs="Times New Roman"/>
        </w:rPr>
      </w:pPr>
    </w:p>
    <w:p w14:paraId="75B83FA6" w14:textId="5D5B99C1" w:rsidR="009D6B1D" w:rsidRDefault="009D6B1D" w:rsidP="005E7E14">
      <w:pPr>
        <w:rPr>
          <w:rFonts w:ascii="Times New Roman" w:hAnsi="Times New Roman" w:cs="Times New Roman"/>
          <w:i/>
          <w:iCs/>
        </w:rPr>
      </w:pPr>
      <w:r>
        <w:rPr>
          <w:rFonts w:ascii="Times New Roman" w:hAnsi="Times New Roman" w:cs="Times New Roman"/>
          <w:i/>
          <w:iCs/>
        </w:rPr>
        <w:t>Observing Indicators of Life</w:t>
      </w:r>
    </w:p>
    <w:p w14:paraId="1E267448" w14:textId="77777777" w:rsidR="009D6B1D" w:rsidRPr="009D6B1D" w:rsidRDefault="009D6B1D" w:rsidP="005E7E14">
      <w:pPr>
        <w:rPr>
          <w:rFonts w:ascii="Times New Roman" w:hAnsi="Times New Roman" w:cs="Times New Roman"/>
        </w:rPr>
      </w:pPr>
    </w:p>
    <w:p w14:paraId="2B3319E0" w14:textId="627474C0" w:rsidR="009D6B1D" w:rsidRDefault="009D6B1D" w:rsidP="005E7E14">
      <w:pPr>
        <w:rPr>
          <w:rFonts w:ascii="Times New Roman" w:hAnsi="Times New Roman" w:cs="Times New Roman"/>
          <w:i/>
          <w:iCs/>
        </w:rPr>
      </w:pPr>
    </w:p>
    <w:p w14:paraId="28AFC371" w14:textId="4447A89A" w:rsidR="009D6B1D" w:rsidRDefault="009D6B1D" w:rsidP="005E7E14">
      <w:pPr>
        <w:rPr>
          <w:rFonts w:ascii="Times New Roman" w:hAnsi="Times New Roman" w:cs="Times New Roman"/>
          <w:i/>
          <w:iCs/>
        </w:rPr>
      </w:pPr>
      <w:r>
        <w:rPr>
          <w:rFonts w:ascii="Times New Roman" w:hAnsi="Times New Roman" w:cs="Times New Roman"/>
          <w:i/>
          <w:iCs/>
        </w:rPr>
        <w:t>Past, Present, and Future Missions</w:t>
      </w:r>
    </w:p>
    <w:p w14:paraId="0C1BE980" w14:textId="77777777" w:rsidR="009D6B1D" w:rsidRPr="009D6B1D" w:rsidRDefault="009D6B1D" w:rsidP="005E7E14">
      <w:pPr>
        <w:rPr>
          <w:rFonts w:ascii="Times New Roman" w:hAnsi="Times New Roman" w:cs="Times New Roman"/>
        </w:rPr>
      </w:pPr>
    </w:p>
    <w:p w14:paraId="4BB98577" w14:textId="2741FAE7" w:rsidR="005E7E14" w:rsidRDefault="005E7E14" w:rsidP="005E7E14">
      <w:pPr>
        <w:rPr>
          <w:rFonts w:ascii="Times New Roman" w:hAnsi="Times New Roman" w:cs="Times New Roman"/>
          <w:i/>
          <w:iCs/>
        </w:rPr>
      </w:pPr>
    </w:p>
    <w:p w14:paraId="29432D23" w14:textId="25D986E7" w:rsidR="005E7E14" w:rsidRDefault="005E7E14" w:rsidP="005E7E14">
      <w:pPr>
        <w:rPr>
          <w:rFonts w:ascii="Times New Roman" w:hAnsi="Times New Roman" w:cs="Times New Roman"/>
          <w:b/>
          <w:bCs/>
        </w:rPr>
      </w:pPr>
      <w:r w:rsidRPr="005E7E14">
        <w:rPr>
          <w:rFonts w:ascii="Times New Roman" w:hAnsi="Times New Roman" w:cs="Times New Roman"/>
          <w:b/>
          <w:bCs/>
        </w:rPr>
        <w:t>Conclusions</w:t>
      </w:r>
    </w:p>
    <w:p w14:paraId="251916A0" w14:textId="77777777" w:rsidR="009D6B1D" w:rsidRPr="009D6B1D" w:rsidRDefault="009D6B1D" w:rsidP="005E7E14">
      <w:pPr>
        <w:rPr>
          <w:rFonts w:ascii="Times New Roman" w:hAnsi="Times New Roman" w:cs="Times New Roman"/>
        </w:rPr>
      </w:pPr>
    </w:p>
    <w:p w14:paraId="1B17997F" w14:textId="73686165" w:rsidR="005E7E14" w:rsidRDefault="005E7E14" w:rsidP="005E7E14">
      <w:pPr>
        <w:rPr>
          <w:rFonts w:ascii="Times New Roman" w:hAnsi="Times New Roman" w:cs="Times New Roman"/>
          <w:b/>
          <w:bCs/>
        </w:rPr>
      </w:pPr>
    </w:p>
    <w:sdt>
      <w:sdtPr>
        <w:id w:val="-923642102"/>
        <w:docPartObj>
          <w:docPartGallery w:val="Bibliographies"/>
          <w:docPartUnique/>
        </w:docPartObj>
      </w:sdtPr>
      <w:sdtEndPr>
        <w:rPr>
          <w:rFonts w:asciiTheme="minorHAnsi" w:eastAsiaTheme="minorHAnsi" w:hAnsiTheme="minorHAnsi" w:cstheme="minorBidi"/>
          <w:color w:val="auto"/>
          <w:sz w:val="24"/>
          <w:szCs w:val="24"/>
        </w:rPr>
      </w:sdtEndPr>
      <w:sdtContent>
        <w:p w14:paraId="312371B0" w14:textId="2E039957" w:rsidR="009F66DA" w:rsidRPr="009F66DA" w:rsidRDefault="009F66DA">
          <w:pPr>
            <w:pStyle w:val="Heading1"/>
            <w:rPr>
              <w:rFonts w:ascii="Times New Roman" w:eastAsiaTheme="minorHAnsi" w:hAnsi="Times New Roman" w:cs="Times New Roman"/>
              <w:b/>
              <w:bCs/>
              <w:color w:val="auto"/>
              <w:sz w:val="24"/>
              <w:szCs w:val="24"/>
            </w:rPr>
          </w:pPr>
          <w:r w:rsidRPr="009F66DA">
            <w:rPr>
              <w:rFonts w:ascii="Times New Roman" w:eastAsiaTheme="minorHAnsi" w:hAnsi="Times New Roman" w:cs="Times New Roman"/>
              <w:b/>
              <w:bCs/>
              <w:color w:val="auto"/>
              <w:sz w:val="24"/>
              <w:szCs w:val="24"/>
            </w:rPr>
            <w:t>References</w:t>
          </w:r>
        </w:p>
        <w:sdt>
          <w:sdtPr>
            <w:id w:val="-573587230"/>
            <w:bibliography/>
          </w:sdtPr>
          <w:sdtContent>
            <w:p w14:paraId="73C9695B" w14:textId="77777777" w:rsidR="00012E11" w:rsidRDefault="009F66DA" w:rsidP="009F66D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012E11" w14:paraId="4C95291C" w14:textId="77777777">
                <w:trPr>
                  <w:divId w:val="1178882108"/>
                  <w:tblCellSpacing w:w="15" w:type="dxa"/>
                </w:trPr>
                <w:tc>
                  <w:tcPr>
                    <w:tcW w:w="50" w:type="pct"/>
                    <w:hideMark/>
                  </w:tcPr>
                  <w:p w14:paraId="32FE8DA9" w14:textId="6ADE78B3" w:rsidR="00012E11" w:rsidRDefault="00012E11">
                    <w:pPr>
                      <w:pStyle w:val="Bibliography"/>
                      <w:rPr>
                        <w:noProof/>
                      </w:rPr>
                    </w:pPr>
                    <w:r>
                      <w:rPr>
                        <w:noProof/>
                      </w:rPr>
                      <w:t xml:space="preserve">[1] </w:t>
                    </w:r>
                  </w:p>
                </w:tc>
                <w:tc>
                  <w:tcPr>
                    <w:tcW w:w="0" w:type="auto"/>
                    <w:hideMark/>
                  </w:tcPr>
                  <w:p w14:paraId="6A8D5F7D" w14:textId="77777777" w:rsidR="00012E11" w:rsidRDefault="00012E11">
                    <w:pPr>
                      <w:pStyle w:val="Bibliography"/>
                      <w:rPr>
                        <w:noProof/>
                      </w:rPr>
                    </w:pPr>
                    <w:r>
                      <w:rPr>
                        <w:noProof/>
                      </w:rPr>
                      <w:t xml:space="preserve">F. Canganella and J. Wiegel, "Anaerobic Thermophiles," </w:t>
                    </w:r>
                    <w:r>
                      <w:rPr>
                        <w:i/>
                        <w:iCs/>
                        <w:noProof/>
                      </w:rPr>
                      <w:t xml:space="preserve">Life, </w:t>
                    </w:r>
                    <w:r>
                      <w:rPr>
                        <w:noProof/>
                      </w:rPr>
                      <w:t xml:space="preserve">pp. 77-104, 2014. </w:t>
                    </w:r>
                  </w:p>
                </w:tc>
              </w:tr>
              <w:tr w:rsidR="00012E11" w14:paraId="32DB3279" w14:textId="77777777">
                <w:trPr>
                  <w:divId w:val="1178882108"/>
                  <w:tblCellSpacing w:w="15" w:type="dxa"/>
                </w:trPr>
                <w:tc>
                  <w:tcPr>
                    <w:tcW w:w="50" w:type="pct"/>
                    <w:hideMark/>
                  </w:tcPr>
                  <w:p w14:paraId="1156E3D4" w14:textId="77777777" w:rsidR="00012E11" w:rsidRDefault="00012E11">
                    <w:pPr>
                      <w:pStyle w:val="Bibliography"/>
                      <w:rPr>
                        <w:noProof/>
                      </w:rPr>
                    </w:pPr>
                    <w:r>
                      <w:rPr>
                        <w:noProof/>
                      </w:rPr>
                      <w:t xml:space="preserve">[2] </w:t>
                    </w:r>
                  </w:p>
                </w:tc>
                <w:tc>
                  <w:tcPr>
                    <w:tcW w:w="0" w:type="auto"/>
                    <w:hideMark/>
                  </w:tcPr>
                  <w:p w14:paraId="4D6EE886" w14:textId="77777777" w:rsidR="00012E11" w:rsidRDefault="00012E11">
                    <w:pPr>
                      <w:pStyle w:val="Bibliography"/>
                      <w:rPr>
                        <w:noProof/>
                      </w:rPr>
                    </w:pPr>
                    <w:r>
                      <w:rPr>
                        <w:noProof/>
                      </w:rPr>
                      <w:t xml:space="preserve">G. A. Singer and D. A. Hickey, "Thermophilic prokaryotes have characteristic patterns of codon usage, amino acid composition and nucleotide content," </w:t>
                    </w:r>
                    <w:r>
                      <w:rPr>
                        <w:i/>
                        <w:iCs/>
                        <w:noProof/>
                      </w:rPr>
                      <w:t xml:space="preserve">Gene, </w:t>
                    </w:r>
                    <w:r>
                      <w:rPr>
                        <w:noProof/>
                      </w:rPr>
                      <w:t xml:space="preserve">vol. 317, pp. 39-47, 2003. </w:t>
                    </w:r>
                  </w:p>
                </w:tc>
              </w:tr>
              <w:tr w:rsidR="00012E11" w14:paraId="10934940" w14:textId="77777777">
                <w:trPr>
                  <w:divId w:val="1178882108"/>
                  <w:tblCellSpacing w:w="15" w:type="dxa"/>
                </w:trPr>
                <w:tc>
                  <w:tcPr>
                    <w:tcW w:w="50" w:type="pct"/>
                    <w:hideMark/>
                  </w:tcPr>
                  <w:p w14:paraId="1E2C24F9" w14:textId="77777777" w:rsidR="00012E11" w:rsidRDefault="00012E11">
                    <w:pPr>
                      <w:pStyle w:val="Bibliography"/>
                      <w:rPr>
                        <w:noProof/>
                      </w:rPr>
                    </w:pPr>
                    <w:r>
                      <w:rPr>
                        <w:noProof/>
                      </w:rPr>
                      <w:t xml:space="preserve">[3] </w:t>
                    </w:r>
                  </w:p>
                </w:tc>
                <w:tc>
                  <w:tcPr>
                    <w:tcW w:w="0" w:type="auto"/>
                    <w:hideMark/>
                  </w:tcPr>
                  <w:p w14:paraId="1E933635" w14:textId="77777777" w:rsidR="00012E11" w:rsidRDefault="00012E11">
                    <w:pPr>
                      <w:pStyle w:val="Bibliography"/>
                      <w:rPr>
                        <w:noProof/>
                      </w:rPr>
                    </w:pPr>
                    <w:r>
                      <w:rPr>
                        <w:noProof/>
                      </w:rPr>
                      <w:t xml:space="preserve">M. M. Gromiha, "Important inter-residue contacts for enhancing the thermal stability of thermophilic proteins," </w:t>
                    </w:r>
                    <w:r>
                      <w:rPr>
                        <w:i/>
                        <w:iCs/>
                        <w:noProof/>
                      </w:rPr>
                      <w:t xml:space="preserve">Biophysical Chemistry, </w:t>
                    </w:r>
                    <w:r>
                      <w:rPr>
                        <w:noProof/>
                      </w:rPr>
                      <w:t xml:space="preserve">vol. 91, no. 1, pp. 71-77, 2001. </w:t>
                    </w:r>
                  </w:p>
                </w:tc>
              </w:tr>
              <w:tr w:rsidR="00012E11" w14:paraId="183FE2E5" w14:textId="77777777">
                <w:trPr>
                  <w:divId w:val="1178882108"/>
                  <w:tblCellSpacing w:w="15" w:type="dxa"/>
                </w:trPr>
                <w:tc>
                  <w:tcPr>
                    <w:tcW w:w="50" w:type="pct"/>
                    <w:hideMark/>
                  </w:tcPr>
                  <w:p w14:paraId="7D6DE65A" w14:textId="77777777" w:rsidR="00012E11" w:rsidRDefault="00012E11">
                    <w:pPr>
                      <w:pStyle w:val="Bibliography"/>
                      <w:rPr>
                        <w:noProof/>
                      </w:rPr>
                    </w:pPr>
                    <w:r>
                      <w:rPr>
                        <w:noProof/>
                      </w:rPr>
                      <w:t xml:space="preserve">[4] </w:t>
                    </w:r>
                  </w:p>
                </w:tc>
                <w:tc>
                  <w:tcPr>
                    <w:tcW w:w="0" w:type="auto"/>
                    <w:hideMark/>
                  </w:tcPr>
                  <w:p w14:paraId="7C2AFD2F" w14:textId="77777777" w:rsidR="00012E11" w:rsidRDefault="00012E11">
                    <w:pPr>
                      <w:pStyle w:val="Bibliography"/>
                      <w:rPr>
                        <w:noProof/>
                      </w:rPr>
                    </w:pPr>
                    <w:r>
                      <w:rPr>
                        <w:noProof/>
                      </w:rPr>
                      <w:t xml:space="preserve">D. C. Demirjian, F. Moris-Varas and C. S. Cassidy, "Enzymes from extremophiles," </w:t>
                    </w:r>
                    <w:r>
                      <w:rPr>
                        <w:i/>
                        <w:iCs/>
                        <w:noProof/>
                      </w:rPr>
                      <w:t xml:space="preserve">Current Opinion in Chemical Biology, </w:t>
                    </w:r>
                    <w:r>
                      <w:rPr>
                        <w:noProof/>
                      </w:rPr>
                      <w:t xml:space="preserve">vol. 5, no. 2, pp. 144-151, 2001. </w:t>
                    </w:r>
                  </w:p>
                </w:tc>
              </w:tr>
              <w:tr w:rsidR="00012E11" w14:paraId="61E733D5" w14:textId="77777777">
                <w:trPr>
                  <w:divId w:val="1178882108"/>
                  <w:tblCellSpacing w:w="15" w:type="dxa"/>
                </w:trPr>
                <w:tc>
                  <w:tcPr>
                    <w:tcW w:w="50" w:type="pct"/>
                    <w:hideMark/>
                  </w:tcPr>
                  <w:p w14:paraId="65F0378B" w14:textId="77777777" w:rsidR="00012E11" w:rsidRDefault="00012E11">
                    <w:pPr>
                      <w:pStyle w:val="Bibliography"/>
                      <w:rPr>
                        <w:noProof/>
                      </w:rPr>
                    </w:pPr>
                    <w:r>
                      <w:rPr>
                        <w:noProof/>
                      </w:rPr>
                      <w:t xml:space="preserve">[5] </w:t>
                    </w:r>
                  </w:p>
                </w:tc>
                <w:tc>
                  <w:tcPr>
                    <w:tcW w:w="0" w:type="auto"/>
                    <w:hideMark/>
                  </w:tcPr>
                  <w:p w14:paraId="4B8FACDB" w14:textId="77777777" w:rsidR="00012E11" w:rsidRDefault="00012E11">
                    <w:pPr>
                      <w:pStyle w:val="Bibliography"/>
                      <w:rPr>
                        <w:noProof/>
                      </w:rPr>
                    </w:pPr>
                    <w:r>
                      <w:rPr>
                        <w:noProof/>
                      </w:rPr>
                      <w:t xml:space="preserve">M. S. Khan, J. Jenkins and N. B. Yoma, "Discovering New Worlds: A review of signal processing methods for detecting exoplanets from astronomical radial velocity data," </w:t>
                    </w:r>
                    <w:r>
                      <w:rPr>
                        <w:i/>
                        <w:iCs/>
                        <w:noProof/>
                      </w:rPr>
                      <w:t xml:space="preserve">IEEE Signal Processing Magazine, </w:t>
                    </w:r>
                    <w:r>
                      <w:rPr>
                        <w:noProof/>
                      </w:rPr>
                      <w:t xml:space="preserve">vol. 34, no. 1, pp. 104-115, 2017. </w:t>
                    </w:r>
                  </w:p>
                </w:tc>
              </w:tr>
              <w:tr w:rsidR="00012E11" w14:paraId="3B06B254" w14:textId="77777777">
                <w:trPr>
                  <w:divId w:val="1178882108"/>
                  <w:tblCellSpacing w:w="15" w:type="dxa"/>
                </w:trPr>
                <w:tc>
                  <w:tcPr>
                    <w:tcW w:w="50" w:type="pct"/>
                    <w:hideMark/>
                  </w:tcPr>
                  <w:p w14:paraId="7DBC7041" w14:textId="77777777" w:rsidR="00012E11" w:rsidRDefault="00012E11">
                    <w:pPr>
                      <w:pStyle w:val="Bibliography"/>
                      <w:rPr>
                        <w:noProof/>
                      </w:rPr>
                    </w:pPr>
                    <w:r>
                      <w:rPr>
                        <w:noProof/>
                      </w:rPr>
                      <w:t xml:space="preserve">[6] </w:t>
                    </w:r>
                  </w:p>
                </w:tc>
                <w:tc>
                  <w:tcPr>
                    <w:tcW w:w="0" w:type="auto"/>
                    <w:hideMark/>
                  </w:tcPr>
                  <w:p w14:paraId="412B73CF" w14:textId="77777777" w:rsidR="00012E11" w:rsidRDefault="00012E11">
                    <w:pPr>
                      <w:pStyle w:val="Bibliography"/>
                      <w:rPr>
                        <w:noProof/>
                      </w:rPr>
                    </w:pPr>
                    <w:r>
                      <w:rPr>
                        <w:noProof/>
                      </w:rPr>
                      <w:t>"The Extrasolar Planets Encyclopaedia," February 1995. [Online]. Available: http://exoplanet.eu/. [Accessed 13 March 2023].</w:t>
                    </w:r>
                  </w:p>
                </w:tc>
              </w:tr>
              <w:tr w:rsidR="00012E11" w14:paraId="1E27AB0D" w14:textId="77777777">
                <w:trPr>
                  <w:divId w:val="1178882108"/>
                  <w:tblCellSpacing w:w="15" w:type="dxa"/>
                </w:trPr>
                <w:tc>
                  <w:tcPr>
                    <w:tcW w:w="50" w:type="pct"/>
                    <w:hideMark/>
                  </w:tcPr>
                  <w:p w14:paraId="0AF40A19" w14:textId="77777777" w:rsidR="00012E11" w:rsidRDefault="00012E11">
                    <w:pPr>
                      <w:pStyle w:val="Bibliography"/>
                      <w:rPr>
                        <w:noProof/>
                      </w:rPr>
                    </w:pPr>
                    <w:r>
                      <w:rPr>
                        <w:noProof/>
                      </w:rPr>
                      <w:t xml:space="preserve">[7] </w:t>
                    </w:r>
                  </w:p>
                </w:tc>
                <w:tc>
                  <w:tcPr>
                    <w:tcW w:w="0" w:type="auto"/>
                    <w:hideMark/>
                  </w:tcPr>
                  <w:p w14:paraId="4F3422CB" w14:textId="77777777" w:rsidR="00012E11" w:rsidRDefault="00012E11">
                    <w:pPr>
                      <w:pStyle w:val="Bibliography"/>
                      <w:rPr>
                        <w:noProof/>
                      </w:rPr>
                    </w:pPr>
                    <w:r>
                      <w:rPr>
                        <w:noProof/>
                      </w:rPr>
                      <w:t xml:space="preserve">T. D. Morton, "An Efficient Automated Validation Procedure for Exoplanet Transit Candidates," </w:t>
                    </w:r>
                    <w:r>
                      <w:rPr>
                        <w:i/>
                        <w:iCs/>
                        <w:noProof/>
                      </w:rPr>
                      <w:t xml:space="preserve">The Astrophysical Journal, </w:t>
                    </w:r>
                    <w:r>
                      <w:rPr>
                        <w:noProof/>
                      </w:rPr>
                      <w:t xml:space="preserve">vol. 761, no. 1, 2012. </w:t>
                    </w:r>
                  </w:p>
                </w:tc>
              </w:tr>
            </w:tbl>
            <w:p w14:paraId="72D9DB60" w14:textId="77777777" w:rsidR="00012E11" w:rsidRDefault="00012E11">
              <w:pPr>
                <w:divId w:val="1178882108"/>
                <w:rPr>
                  <w:rFonts w:eastAsia="Times New Roman"/>
                  <w:noProof/>
                </w:rPr>
              </w:pPr>
            </w:p>
            <w:p w14:paraId="37CD3B3D" w14:textId="651B6ED2" w:rsidR="009F66DA" w:rsidRDefault="009F66DA" w:rsidP="009F66DA">
              <w:r>
                <w:rPr>
                  <w:b/>
                  <w:bCs/>
                  <w:noProof/>
                </w:rPr>
                <w:fldChar w:fldCharType="end"/>
              </w:r>
            </w:p>
          </w:sdtContent>
        </w:sdt>
      </w:sdtContent>
    </w:sdt>
    <w:p w14:paraId="68476704" w14:textId="334FF79C" w:rsidR="005E7E14" w:rsidRDefault="005E7E14" w:rsidP="000D7954">
      <w:pPr>
        <w:rPr>
          <w:rFonts w:ascii="Times New Roman" w:hAnsi="Times New Roman" w:cs="Times New Roman"/>
        </w:rPr>
      </w:pPr>
    </w:p>
    <w:p w14:paraId="0C6E9572" w14:textId="0967E4F3" w:rsidR="00514159" w:rsidRDefault="00514159" w:rsidP="000D7954">
      <w:pPr>
        <w:rPr>
          <w:rFonts w:ascii="Times New Roman" w:hAnsi="Times New Roman" w:cs="Times New Roman"/>
          <w:color w:val="FF0000"/>
        </w:rPr>
      </w:pPr>
    </w:p>
    <w:p w14:paraId="71C6EA08" w14:textId="68F13242" w:rsidR="00514159" w:rsidRDefault="00514159" w:rsidP="000D7954">
      <w:pPr>
        <w:rPr>
          <w:rFonts w:ascii="Times New Roman" w:hAnsi="Times New Roman" w:cs="Times New Roman"/>
          <w:b/>
          <w:bCs/>
          <w:color w:val="000000" w:themeColor="text1"/>
        </w:rPr>
      </w:pPr>
      <w:r w:rsidRPr="00514159">
        <w:rPr>
          <w:rFonts w:ascii="Times New Roman" w:hAnsi="Times New Roman" w:cs="Times New Roman"/>
          <w:b/>
          <w:bCs/>
          <w:color w:val="000000" w:themeColor="text1"/>
        </w:rPr>
        <w:t>Figur</w:t>
      </w:r>
      <w:r>
        <w:rPr>
          <w:rFonts w:ascii="Times New Roman" w:hAnsi="Times New Roman" w:cs="Times New Roman"/>
          <w:b/>
          <w:bCs/>
          <w:color w:val="000000" w:themeColor="text1"/>
        </w:rPr>
        <w:t>es and legends</w:t>
      </w:r>
    </w:p>
    <w:p w14:paraId="535C7280" w14:textId="1CA179D6" w:rsidR="00514159" w:rsidRDefault="00514159" w:rsidP="000D7954">
      <w:pPr>
        <w:rPr>
          <w:rFonts w:ascii="Times New Roman" w:hAnsi="Times New Roman" w:cs="Times New Roman"/>
          <w:b/>
          <w:bCs/>
          <w:color w:val="000000" w:themeColor="text1"/>
        </w:rPr>
      </w:pPr>
    </w:p>
    <w:p w14:paraId="79CBB857" w14:textId="77777777" w:rsidR="00514159" w:rsidRPr="00514159" w:rsidRDefault="00514159" w:rsidP="000D7954">
      <w:pPr>
        <w:rPr>
          <w:rFonts w:ascii="Times New Roman" w:hAnsi="Times New Roman" w:cs="Times New Roman"/>
          <w:b/>
          <w:bCs/>
          <w:color w:val="000000" w:themeColor="text1"/>
        </w:rPr>
      </w:pPr>
    </w:p>
    <w:sectPr w:rsidR="00514159" w:rsidRPr="0051415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1EFE" w14:textId="77777777" w:rsidR="007D0848" w:rsidRDefault="007D0848" w:rsidP="000D7954">
      <w:r>
        <w:separator/>
      </w:r>
    </w:p>
  </w:endnote>
  <w:endnote w:type="continuationSeparator" w:id="0">
    <w:p w14:paraId="4EA7C8BF" w14:textId="77777777" w:rsidR="007D0848" w:rsidRDefault="007D0848" w:rsidP="000D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8261427"/>
      <w:docPartObj>
        <w:docPartGallery w:val="Page Numbers (Bottom of Page)"/>
        <w:docPartUnique/>
      </w:docPartObj>
    </w:sdtPr>
    <w:sdtContent>
      <w:p w14:paraId="215A9184" w14:textId="085FA714" w:rsidR="000D7954" w:rsidRDefault="000D7954" w:rsidP="000F3A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9EC78E" w14:textId="77777777" w:rsidR="000D7954" w:rsidRDefault="000D7954" w:rsidP="000D79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6964728"/>
      <w:docPartObj>
        <w:docPartGallery w:val="Page Numbers (Bottom of Page)"/>
        <w:docPartUnique/>
      </w:docPartObj>
    </w:sdtPr>
    <w:sdtContent>
      <w:p w14:paraId="3BEB90F9" w14:textId="014608C3" w:rsidR="000D7954" w:rsidRDefault="000D7954" w:rsidP="000F3A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0DC92D" w14:textId="77777777" w:rsidR="000D7954" w:rsidRDefault="000D7954" w:rsidP="000D79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7965" w14:textId="77777777" w:rsidR="007D0848" w:rsidRDefault="007D0848" w:rsidP="000D7954">
      <w:r>
        <w:separator/>
      </w:r>
    </w:p>
  </w:footnote>
  <w:footnote w:type="continuationSeparator" w:id="0">
    <w:p w14:paraId="6D441640" w14:textId="77777777" w:rsidR="007D0848" w:rsidRDefault="007D0848" w:rsidP="000D7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3B"/>
    <w:rsid w:val="00012E11"/>
    <w:rsid w:val="0001334A"/>
    <w:rsid w:val="000168DC"/>
    <w:rsid w:val="00017648"/>
    <w:rsid w:val="00024DA7"/>
    <w:rsid w:val="00030786"/>
    <w:rsid w:val="0003133D"/>
    <w:rsid w:val="00035018"/>
    <w:rsid w:val="00035626"/>
    <w:rsid w:val="00041436"/>
    <w:rsid w:val="00042FE4"/>
    <w:rsid w:val="00043BB9"/>
    <w:rsid w:val="00050C06"/>
    <w:rsid w:val="0005426F"/>
    <w:rsid w:val="00054B6B"/>
    <w:rsid w:val="00054F06"/>
    <w:rsid w:val="000552C1"/>
    <w:rsid w:val="000662D1"/>
    <w:rsid w:val="00070278"/>
    <w:rsid w:val="00071F59"/>
    <w:rsid w:val="00075285"/>
    <w:rsid w:val="00083A2F"/>
    <w:rsid w:val="00092FC7"/>
    <w:rsid w:val="00093E6E"/>
    <w:rsid w:val="000A1EE9"/>
    <w:rsid w:val="000A5032"/>
    <w:rsid w:val="000A7CC5"/>
    <w:rsid w:val="000B3991"/>
    <w:rsid w:val="000B627D"/>
    <w:rsid w:val="000C751E"/>
    <w:rsid w:val="000C7F03"/>
    <w:rsid w:val="000D133F"/>
    <w:rsid w:val="000D5821"/>
    <w:rsid w:val="000D7954"/>
    <w:rsid w:val="000E2D92"/>
    <w:rsid w:val="000F4019"/>
    <w:rsid w:val="000F4195"/>
    <w:rsid w:val="000F56E0"/>
    <w:rsid w:val="00101FF2"/>
    <w:rsid w:val="00105E0B"/>
    <w:rsid w:val="001063F8"/>
    <w:rsid w:val="00121B3D"/>
    <w:rsid w:val="001224DC"/>
    <w:rsid w:val="00124FF6"/>
    <w:rsid w:val="00132CBE"/>
    <w:rsid w:val="001341B1"/>
    <w:rsid w:val="0016023A"/>
    <w:rsid w:val="001632E0"/>
    <w:rsid w:val="00165ED0"/>
    <w:rsid w:val="001701A8"/>
    <w:rsid w:val="0017617E"/>
    <w:rsid w:val="0018075D"/>
    <w:rsid w:val="00182CCE"/>
    <w:rsid w:val="00183421"/>
    <w:rsid w:val="0019070F"/>
    <w:rsid w:val="0019718F"/>
    <w:rsid w:val="001A1842"/>
    <w:rsid w:val="001A5609"/>
    <w:rsid w:val="001A7085"/>
    <w:rsid w:val="001B3513"/>
    <w:rsid w:val="001B4B72"/>
    <w:rsid w:val="001C066C"/>
    <w:rsid w:val="001D4806"/>
    <w:rsid w:val="001E2C1C"/>
    <w:rsid w:val="001E503D"/>
    <w:rsid w:val="001E6E34"/>
    <w:rsid w:val="001F1DF4"/>
    <w:rsid w:val="001F2E4B"/>
    <w:rsid w:val="001F41F0"/>
    <w:rsid w:val="001F54CE"/>
    <w:rsid w:val="002003F1"/>
    <w:rsid w:val="0020062E"/>
    <w:rsid w:val="00206153"/>
    <w:rsid w:val="00227BF3"/>
    <w:rsid w:val="0023028D"/>
    <w:rsid w:val="002314C5"/>
    <w:rsid w:val="00231C5C"/>
    <w:rsid w:val="002361FF"/>
    <w:rsid w:val="00236CA3"/>
    <w:rsid w:val="00244E1D"/>
    <w:rsid w:val="00245559"/>
    <w:rsid w:val="00245E61"/>
    <w:rsid w:val="00250F41"/>
    <w:rsid w:val="00253F19"/>
    <w:rsid w:val="002559A3"/>
    <w:rsid w:val="00256565"/>
    <w:rsid w:val="00263F36"/>
    <w:rsid w:val="00267D9C"/>
    <w:rsid w:val="00280810"/>
    <w:rsid w:val="00290787"/>
    <w:rsid w:val="0029473B"/>
    <w:rsid w:val="00297661"/>
    <w:rsid w:val="002A2DE1"/>
    <w:rsid w:val="002A6ECC"/>
    <w:rsid w:val="002A75D0"/>
    <w:rsid w:val="002B1152"/>
    <w:rsid w:val="002B6B99"/>
    <w:rsid w:val="002C4172"/>
    <w:rsid w:val="002C5DCB"/>
    <w:rsid w:val="002D0B5C"/>
    <w:rsid w:val="002E070E"/>
    <w:rsid w:val="002E32E5"/>
    <w:rsid w:val="002E6940"/>
    <w:rsid w:val="002F7536"/>
    <w:rsid w:val="00307E51"/>
    <w:rsid w:val="00316CBF"/>
    <w:rsid w:val="00323242"/>
    <w:rsid w:val="00344CE3"/>
    <w:rsid w:val="00344DAB"/>
    <w:rsid w:val="003466FA"/>
    <w:rsid w:val="003516C0"/>
    <w:rsid w:val="00357F06"/>
    <w:rsid w:val="003739C3"/>
    <w:rsid w:val="00386037"/>
    <w:rsid w:val="00391D1E"/>
    <w:rsid w:val="00394AEB"/>
    <w:rsid w:val="00397679"/>
    <w:rsid w:val="003A7B48"/>
    <w:rsid w:val="003B0C71"/>
    <w:rsid w:val="003C07B4"/>
    <w:rsid w:val="003C14EC"/>
    <w:rsid w:val="003C33BD"/>
    <w:rsid w:val="003C67D2"/>
    <w:rsid w:val="003D0ABF"/>
    <w:rsid w:val="003D18B7"/>
    <w:rsid w:val="003D1DF1"/>
    <w:rsid w:val="003D2527"/>
    <w:rsid w:val="003D3DA8"/>
    <w:rsid w:val="003D6571"/>
    <w:rsid w:val="003D658C"/>
    <w:rsid w:val="003E2BEF"/>
    <w:rsid w:val="003F4C72"/>
    <w:rsid w:val="003F5339"/>
    <w:rsid w:val="0040323B"/>
    <w:rsid w:val="0041295C"/>
    <w:rsid w:val="00413D33"/>
    <w:rsid w:val="004214EF"/>
    <w:rsid w:val="00422514"/>
    <w:rsid w:val="0042316A"/>
    <w:rsid w:val="0043349A"/>
    <w:rsid w:val="00434FD5"/>
    <w:rsid w:val="00435921"/>
    <w:rsid w:val="00435B10"/>
    <w:rsid w:val="00440404"/>
    <w:rsid w:val="00445306"/>
    <w:rsid w:val="004460E3"/>
    <w:rsid w:val="00460D9A"/>
    <w:rsid w:val="004629C8"/>
    <w:rsid w:val="0046360F"/>
    <w:rsid w:val="00465F88"/>
    <w:rsid w:val="00466B8E"/>
    <w:rsid w:val="00472C2C"/>
    <w:rsid w:val="00476DB7"/>
    <w:rsid w:val="00477FF2"/>
    <w:rsid w:val="004815B9"/>
    <w:rsid w:val="00482075"/>
    <w:rsid w:val="00483012"/>
    <w:rsid w:val="00486F57"/>
    <w:rsid w:val="004934AE"/>
    <w:rsid w:val="004A0029"/>
    <w:rsid w:val="004B3273"/>
    <w:rsid w:val="004B33C0"/>
    <w:rsid w:val="004C00E5"/>
    <w:rsid w:val="004E06E8"/>
    <w:rsid w:val="004E1337"/>
    <w:rsid w:val="004E7BAA"/>
    <w:rsid w:val="004F4141"/>
    <w:rsid w:val="004F7490"/>
    <w:rsid w:val="00503841"/>
    <w:rsid w:val="005051D9"/>
    <w:rsid w:val="00510A2C"/>
    <w:rsid w:val="00513091"/>
    <w:rsid w:val="00513402"/>
    <w:rsid w:val="00513F3C"/>
    <w:rsid w:val="00514159"/>
    <w:rsid w:val="00515EB4"/>
    <w:rsid w:val="005172B2"/>
    <w:rsid w:val="005263E5"/>
    <w:rsid w:val="00533083"/>
    <w:rsid w:val="00537567"/>
    <w:rsid w:val="00540AAD"/>
    <w:rsid w:val="00541590"/>
    <w:rsid w:val="0054388F"/>
    <w:rsid w:val="00547110"/>
    <w:rsid w:val="00551809"/>
    <w:rsid w:val="005632F9"/>
    <w:rsid w:val="0056426A"/>
    <w:rsid w:val="00565216"/>
    <w:rsid w:val="00571F34"/>
    <w:rsid w:val="00572454"/>
    <w:rsid w:val="00576685"/>
    <w:rsid w:val="0057730F"/>
    <w:rsid w:val="00582A8F"/>
    <w:rsid w:val="00592525"/>
    <w:rsid w:val="005A15AA"/>
    <w:rsid w:val="005A22B3"/>
    <w:rsid w:val="005A3D7E"/>
    <w:rsid w:val="005A7503"/>
    <w:rsid w:val="005B1649"/>
    <w:rsid w:val="005B40AD"/>
    <w:rsid w:val="005B5E43"/>
    <w:rsid w:val="005B77A7"/>
    <w:rsid w:val="005C117C"/>
    <w:rsid w:val="005C68B8"/>
    <w:rsid w:val="005E32C9"/>
    <w:rsid w:val="005E37AF"/>
    <w:rsid w:val="005E7E14"/>
    <w:rsid w:val="005F1BCD"/>
    <w:rsid w:val="005F2E46"/>
    <w:rsid w:val="006002F8"/>
    <w:rsid w:val="006066DE"/>
    <w:rsid w:val="00613517"/>
    <w:rsid w:val="006149BF"/>
    <w:rsid w:val="00615A3B"/>
    <w:rsid w:val="00622157"/>
    <w:rsid w:val="0063277D"/>
    <w:rsid w:val="00640955"/>
    <w:rsid w:val="00640ED8"/>
    <w:rsid w:val="00653A11"/>
    <w:rsid w:val="00654511"/>
    <w:rsid w:val="0065784C"/>
    <w:rsid w:val="006639F3"/>
    <w:rsid w:val="0066579C"/>
    <w:rsid w:val="0067594A"/>
    <w:rsid w:val="006914DE"/>
    <w:rsid w:val="00692AC4"/>
    <w:rsid w:val="006969CC"/>
    <w:rsid w:val="0069745D"/>
    <w:rsid w:val="006A3D2C"/>
    <w:rsid w:val="006A454A"/>
    <w:rsid w:val="006B6807"/>
    <w:rsid w:val="006B6B4E"/>
    <w:rsid w:val="006B7002"/>
    <w:rsid w:val="006C323F"/>
    <w:rsid w:val="006D1C72"/>
    <w:rsid w:val="006D3885"/>
    <w:rsid w:val="006D3BF7"/>
    <w:rsid w:val="006D6679"/>
    <w:rsid w:val="006D6F3F"/>
    <w:rsid w:val="006E40E5"/>
    <w:rsid w:val="006E612C"/>
    <w:rsid w:val="006F2B8C"/>
    <w:rsid w:val="006F38CE"/>
    <w:rsid w:val="006F65A0"/>
    <w:rsid w:val="00701EFF"/>
    <w:rsid w:val="00706F12"/>
    <w:rsid w:val="0071433F"/>
    <w:rsid w:val="0073336F"/>
    <w:rsid w:val="0073693C"/>
    <w:rsid w:val="00741148"/>
    <w:rsid w:val="007468C4"/>
    <w:rsid w:val="007472F5"/>
    <w:rsid w:val="00754649"/>
    <w:rsid w:val="00771830"/>
    <w:rsid w:val="007727BC"/>
    <w:rsid w:val="00775C17"/>
    <w:rsid w:val="00776DB2"/>
    <w:rsid w:val="00785E10"/>
    <w:rsid w:val="0078664A"/>
    <w:rsid w:val="00791963"/>
    <w:rsid w:val="0079341C"/>
    <w:rsid w:val="007A0A05"/>
    <w:rsid w:val="007A23E0"/>
    <w:rsid w:val="007A36BC"/>
    <w:rsid w:val="007A5047"/>
    <w:rsid w:val="007B14CB"/>
    <w:rsid w:val="007B1588"/>
    <w:rsid w:val="007C1E97"/>
    <w:rsid w:val="007C22BF"/>
    <w:rsid w:val="007D0848"/>
    <w:rsid w:val="007D5FC9"/>
    <w:rsid w:val="007E3FFB"/>
    <w:rsid w:val="007E53CC"/>
    <w:rsid w:val="007F03EC"/>
    <w:rsid w:val="007F3063"/>
    <w:rsid w:val="007F5E34"/>
    <w:rsid w:val="00812C65"/>
    <w:rsid w:val="00813D80"/>
    <w:rsid w:val="00821170"/>
    <w:rsid w:val="00822D07"/>
    <w:rsid w:val="00827078"/>
    <w:rsid w:val="00830DB4"/>
    <w:rsid w:val="008314A2"/>
    <w:rsid w:val="008617E7"/>
    <w:rsid w:val="0086309D"/>
    <w:rsid w:val="00864548"/>
    <w:rsid w:val="00870A6E"/>
    <w:rsid w:val="0087235F"/>
    <w:rsid w:val="00872484"/>
    <w:rsid w:val="0088016D"/>
    <w:rsid w:val="0088049A"/>
    <w:rsid w:val="008807AE"/>
    <w:rsid w:val="0088208C"/>
    <w:rsid w:val="00882E7D"/>
    <w:rsid w:val="00884BCA"/>
    <w:rsid w:val="008856CD"/>
    <w:rsid w:val="008859EF"/>
    <w:rsid w:val="00887B8C"/>
    <w:rsid w:val="008978E7"/>
    <w:rsid w:val="008A1116"/>
    <w:rsid w:val="008A4C4E"/>
    <w:rsid w:val="008B0B7F"/>
    <w:rsid w:val="008B3C2E"/>
    <w:rsid w:val="008B5F86"/>
    <w:rsid w:val="008B6C8E"/>
    <w:rsid w:val="008C41FC"/>
    <w:rsid w:val="008D04A2"/>
    <w:rsid w:val="008D37CB"/>
    <w:rsid w:val="008D62DC"/>
    <w:rsid w:val="008E327F"/>
    <w:rsid w:val="008E542B"/>
    <w:rsid w:val="008F4C31"/>
    <w:rsid w:val="008F6FEA"/>
    <w:rsid w:val="009044A0"/>
    <w:rsid w:val="00912C6C"/>
    <w:rsid w:val="00915FB6"/>
    <w:rsid w:val="00920E18"/>
    <w:rsid w:val="00923CC7"/>
    <w:rsid w:val="0092543C"/>
    <w:rsid w:val="009268ED"/>
    <w:rsid w:val="00927BE2"/>
    <w:rsid w:val="00933102"/>
    <w:rsid w:val="0093647A"/>
    <w:rsid w:val="00941D47"/>
    <w:rsid w:val="0094201D"/>
    <w:rsid w:val="009471D9"/>
    <w:rsid w:val="00955ADD"/>
    <w:rsid w:val="00955E6E"/>
    <w:rsid w:val="00972740"/>
    <w:rsid w:val="00974B74"/>
    <w:rsid w:val="009750CE"/>
    <w:rsid w:val="00983901"/>
    <w:rsid w:val="009843B0"/>
    <w:rsid w:val="00990F0C"/>
    <w:rsid w:val="00991087"/>
    <w:rsid w:val="00992E0C"/>
    <w:rsid w:val="009B14EC"/>
    <w:rsid w:val="009C257E"/>
    <w:rsid w:val="009C56B3"/>
    <w:rsid w:val="009D07A6"/>
    <w:rsid w:val="009D1DE8"/>
    <w:rsid w:val="009D37F9"/>
    <w:rsid w:val="009D6B1D"/>
    <w:rsid w:val="009E1FBF"/>
    <w:rsid w:val="009E30A2"/>
    <w:rsid w:val="009E75F6"/>
    <w:rsid w:val="009E7637"/>
    <w:rsid w:val="009F1CB3"/>
    <w:rsid w:val="009F66DA"/>
    <w:rsid w:val="00A00004"/>
    <w:rsid w:val="00A05756"/>
    <w:rsid w:val="00A12FAA"/>
    <w:rsid w:val="00A135BC"/>
    <w:rsid w:val="00A1425B"/>
    <w:rsid w:val="00A20310"/>
    <w:rsid w:val="00A32273"/>
    <w:rsid w:val="00A40706"/>
    <w:rsid w:val="00A40D56"/>
    <w:rsid w:val="00A41DF6"/>
    <w:rsid w:val="00A423AF"/>
    <w:rsid w:val="00A43B7E"/>
    <w:rsid w:val="00A51B78"/>
    <w:rsid w:val="00A63E08"/>
    <w:rsid w:val="00A64D67"/>
    <w:rsid w:val="00A7452E"/>
    <w:rsid w:val="00A759EF"/>
    <w:rsid w:val="00A82EB8"/>
    <w:rsid w:val="00AA0CBA"/>
    <w:rsid w:val="00AB0150"/>
    <w:rsid w:val="00AB4000"/>
    <w:rsid w:val="00AB440C"/>
    <w:rsid w:val="00AB50F0"/>
    <w:rsid w:val="00AC54A7"/>
    <w:rsid w:val="00AC679A"/>
    <w:rsid w:val="00AD3F96"/>
    <w:rsid w:val="00AD6024"/>
    <w:rsid w:val="00AE18E6"/>
    <w:rsid w:val="00AE36F8"/>
    <w:rsid w:val="00AE4C8F"/>
    <w:rsid w:val="00AE5750"/>
    <w:rsid w:val="00AE7691"/>
    <w:rsid w:val="00AE776C"/>
    <w:rsid w:val="00AF1803"/>
    <w:rsid w:val="00AF5FFF"/>
    <w:rsid w:val="00B01B82"/>
    <w:rsid w:val="00B0562D"/>
    <w:rsid w:val="00B06CF6"/>
    <w:rsid w:val="00B12142"/>
    <w:rsid w:val="00B12D9B"/>
    <w:rsid w:val="00B141AD"/>
    <w:rsid w:val="00B154C5"/>
    <w:rsid w:val="00B204E1"/>
    <w:rsid w:val="00B25B12"/>
    <w:rsid w:val="00B27EE1"/>
    <w:rsid w:val="00B30049"/>
    <w:rsid w:val="00B30626"/>
    <w:rsid w:val="00B30DCA"/>
    <w:rsid w:val="00B41704"/>
    <w:rsid w:val="00B44521"/>
    <w:rsid w:val="00B465B0"/>
    <w:rsid w:val="00B46C99"/>
    <w:rsid w:val="00B51EB9"/>
    <w:rsid w:val="00B5236E"/>
    <w:rsid w:val="00B52A14"/>
    <w:rsid w:val="00B60C34"/>
    <w:rsid w:val="00B660BF"/>
    <w:rsid w:val="00B72F4E"/>
    <w:rsid w:val="00B7533C"/>
    <w:rsid w:val="00B75FE6"/>
    <w:rsid w:val="00B829A3"/>
    <w:rsid w:val="00B82F9C"/>
    <w:rsid w:val="00B86CF5"/>
    <w:rsid w:val="00B87DB8"/>
    <w:rsid w:val="00BA33D3"/>
    <w:rsid w:val="00BA3D6B"/>
    <w:rsid w:val="00BA4A25"/>
    <w:rsid w:val="00BA797D"/>
    <w:rsid w:val="00BB1865"/>
    <w:rsid w:val="00BB2E8F"/>
    <w:rsid w:val="00BB4D86"/>
    <w:rsid w:val="00BC3367"/>
    <w:rsid w:val="00BC338F"/>
    <w:rsid w:val="00BD423F"/>
    <w:rsid w:val="00BE4207"/>
    <w:rsid w:val="00BF489A"/>
    <w:rsid w:val="00BF48C9"/>
    <w:rsid w:val="00BF7483"/>
    <w:rsid w:val="00C02EC9"/>
    <w:rsid w:val="00C0333B"/>
    <w:rsid w:val="00C07C2F"/>
    <w:rsid w:val="00C114D8"/>
    <w:rsid w:val="00C14462"/>
    <w:rsid w:val="00C1457F"/>
    <w:rsid w:val="00C14A83"/>
    <w:rsid w:val="00C14E95"/>
    <w:rsid w:val="00C16137"/>
    <w:rsid w:val="00C21596"/>
    <w:rsid w:val="00C219F5"/>
    <w:rsid w:val="00C231F4"/>
    <w:rsid w:val="00C261D5"/>
    <w:rsid w:val="00C30478"/>
    <w:rsid w:val="00C30BB2"/>
    <w:rsid w:val="00C3316A"/>
    <w:rsid w:val="00C34047"/>
    <w:rsid w:val="00C3641D"/>
    <w:rsid w:val="00C4405A"/>
    <w:rsid w:val="00C455F8"/>
    <w:rsid w:val="00C47019"/>
    <w:rsid w:val="00C50156"/>
    <w:rsid w:val="00C530D9"/>
    <w:rsid w:val="00C5358F"/>
    <w:rsid w:val="00C54B65"/>
    <w:rsid w:val="00C54F5C"/>
    <w:rsid w:val="00C56E6C"/>
    <w:rsid w:val="00C67AA0"/>
    <w:rsid w:val="00C7491F"/>
    <w:rsid w:val="00C770DA"/>
    <w:rsid w:val="00C80026"/>
    <w:rsid w:val="00C82473"/>
    <w:rsid w:val="00C909FE"/>
    <w:rsid w:val="00C96DF1"/>
    <w:rsid w:val="00CB2E71"/>
    <w:rsid w:val="00CB305C"/>
    <w:rsid w:val="00CB7891"/>
    <w:rsid w:val="00CC1737"/>
    <w:rsid w:val="00CC2F63"/>
    <w:rsid w:val="00CC3A12"/>
    <w:rsid w:val="00CC44D6"/>
    <w:rsid w:val="00CD4674"/>
    <w:rsid w:val="00CD6CAD"/>
    <w:rsid w:val="00CF5E2F"/>
    <w:rsid w:val="00D06A62"/>
    <w:rsid w:val="00D1119F"/>
    <w:rsid w:val="00D11CA9"/>
    <w:rsid w:val="00D15E4E"/>
    <w:rsid w:val="00D23A12"/>
    <w:rsid w:val="00D24165"/>
    <w:rsid w:val="00D27DBC"/>
    <w:rsid w:val="00D31D5A"/>
    <w:rsid w:val="00D31E82"/>
    <w:rsid w:val="00D36844"/>
    <w:rsid w:val="00D42E81"/>
    <w:rsid w:val="00D440B5"/>
    <w:rsid w:val="00D468AF"/>
    <w:rsid w:val="00D555E8"/>
    <w:rsid w:val="00D55D3B"/>
    <w:rsid w:val="00D60191"/>
    <w:rsid w:val="00D630DC"/>
    <w:rsid w:val="00D64F89"/>
    <w:rsid w:val="00D75CF1"/>
    <w:rsid w:val="00D802D4"/>
    <w:rsid w:val="00D82A11"/>
    <w:rsid w:val="00D8473D"/>
    <w:rsid w:val="00D85C26"/>
    <w:rsid w:val="00D90C40"/>
    <w:rsid w:val="00D930C9"/>
    <w:rsid w:val="00D93F2F"/>
    <w:rsid w:val="00D9459D"/>
    <w:rsid w:val="00D953C4"/>
    <w:rsid w:val="00D953D4"/>
    <w:rsid w:val="00DA116D"/>
    <w:rsid w:val="00DA3526"/>
    <w:rsid w:val="00DA635D"/>
    <w:rsid w:val="00DA7D0A"/>
    <w:rsid w:val="00DB219A"/>
    <w:rsid w:val="00DB4FD0"/>
    <w:rsid w:val="00DB5888"/>
    <w:rsid w:val="00DC34A4"/>
    <w:rsid w:val="00DC37E5"/>
    <w:rsid w:val="00DC6405"/>
    <w:rsid w:val="00DD3188"/>
    <w:rsid w:val="00DE415B"/>
    <w:rsid w:val="00DE4F3F"/>
    <w:rsid w:val="00DF6145"/>
    <w:rsid w:val="00E00197"/>
    <w:rsid w:val="00E00CAD"/>
    <w:rsid w:val="00E01832"/>
    <w:rsid w:val="00E01ED5"/>
    <w:rsid w:val="00E032BA"/>
    <w:rsid w:val="00E042D9"/>
    <w:rsid w:val="00E101E3"/>
    <w:rsid w:val="00E12EB1"/>
    <w:rsid w:val="00E139CF"/>
    <w:rsid w:val="00E3292D"/>
    <w:rsid w:val="00E33683"/>
    <w:rsid w:val="00E35ED2"/>
    <w:rsid w:val="00E37172"/>
    <w:rsid w:val="00E37A9D"/>
    <w:rsid w:val="00E4045B"/>
    <w:rsid w:val="00E408E7"/>
    <w:rsid w:val="00E55B76"/>
    <w:rsid w:val="00E60C3E"/>
    <w:rsid w:val="00E638A6"/>
    <w:rsid w:val="00E6466A"/>
    <w:rsid w:val="00E6632E"/>
    <w:rsid w:val="00E718D3"/>
    <w:rsid w:val="00E72EF5"/>
    <w:rsid w:val="00E75431"/>
    <w:rsid w:val="00E75713"/>
    <w:rsid w:val="00E8017B"/>
    <w:rsid w:val="00E85C01"/>
    <w:rsid w:val="00E907EE"/>
    <w:rsid w:val="00E91E91"/>
    <w:rsid w:val="00E958F0"/>
    <w:rsid w:val="00EA2661"/>
    <w:rsid w:val="00EA7B47"/>
    <w:rsid w:val="00EB0602"/>
    <w:rsid w:val="00EB0868"/>
    <w:rsid w:val="00EC22CB"/>
    <w:rsid w:val="00ED30B2"/>
    <w:rsid w:val="00EE4F99"/>
    <w:rsid w:val="00EE7D5A"/>
    <w:rsid w:val="00EF2229"/>
    <w:rsid w:val="00EF59AF"/>
    <w:rsid w:val="00EF6784"/>
    <w:rsid w:val="00EF79B7"/>
    <w:rsid w:val="00F04683"/>
    <w:rsid w:val="00F053D0"/>
    <w:rsid w:val="00F104FF"/>
    <w:rsid w:val="00F17945"/>
    <w:rsid w:val="00F20779"/>
    <w:rsid w:val="00F21B9A"/>
    <w:rsid w:val="00F21CB4"/>
    <w:rsid w:val="00F22C90"/>
    <w:rsid w:val="00F2555F"/>
    <w:rsid w:val="00F456F1"/>
    <w:rsid w:val="00F666DA"/>
    <w:rsid w:val="00F674E8"/>
    <w:rsid w:val="00F731A7"/>
    <w:rsid w:val="00F805DB"/>
    <w:rsid w:val="00F82FC2"/>
    <w:rsid w:val="00F8306F"/>
    <w:rsid w:val="00F8737B"/>
    <w:rsid w:val="00FA3836"/>
    <w:rsid w:val="00FB0187"/>
    <w:rsid w:val="00FB5743"/>
    <w:rsid w:val="00FC1E18"/>
    <w:rsid w:val="00FC454F"/>
    <w:rsid w:val="00FC601B"/>
    <w:rsid w:val="00FD3CD4"/>
    <w:rsid w:val="00FE0D48"/>
    <w:rsid w:val="00FE1CCC"/>
    <w:rsid w:val="00FE228D"/>
    <w:rsid w:val="00FE6AEA"/>
    <w:rsid w:val="00FE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D19C"/>
  <w15:chartTrackingRefBased/>
  <w15:docId w15:val="{6D778041-EE0E-484A-9805-4791C63C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6D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D7954"/>
    <w:pPr>
      <w:tabs>
        <w:tab w:val="center" w:pos="4680"/>
        <w:tab w:val="right" w:pos="9360"/>
      </w:tabs>
    </w:pPr>
  </w:style>
  <w:style w:type="character" w:customStyle="1" w:styleId="FooterChar">
    <w:name w:val="Footer Char"/>
    <w:basedOn w:val="DefaultParagraphFont"/>
    <w:link w:val="Footer"/>
    <w:uiPriority w:val="99"/>
    <w:rsid w:val="000D7954"/>
  </w:style>
  <w:style w:type="character" w:styleId="PageNumber">
    <w:name w:val="page number"/>
    <w:basedOn w:val="DefaultParagraphFont"/>
    <w:uiPriority w:val="99"/>
    <w:semiHidden/>
    <w:unhideWhenUsed/>
    <w:rsid w:val="000D7954"/>
  </w:style>
  <w:style w:type="character" w:customStyle="1" w:styleId="Heading1Char">
    <w:name w:val="Heading 1 Char"/>
    <w:basedOn w:val="DefaultParagraphFont"/>
    <w:link w:val="Heading1"/>
    <w:uiPriority w:val="9"/>
    <w:rsid w:val="009F66D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F66DA"/>
  </w:style>
  <w:style w:type="character" w:customStyle="1" w:styleId="textlayer--absolute">
    <w:name w:val="textlayer--absolute"/>
    <w:basedOn w:val="DefaultParagraphFont"/>
    <w:rsid w:val="00C50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719">
      <w:bodyDiv w:val="1"/>
      <w:marLeft w:val="0"/>
      <w:marRight w:val="0"/>
      <w:marTop w:val="0"/>
      <w:marBottom w:val="0"/>
      <w:divBdr>
        <w:top w:val="none" w:sz="0" w:space="0" w:color="auto"/>
        <w:left w:val="none" w:sz="0" w:space="0" w:color="auto"/>
        <w:bottom w:val="none" w:sz="0" w:space="0" w:color="auto"/>
        <w:right w:val="none" w:sz="0" w:space="0" w:color="auto"/>
      </w:divBdr>
    </w:div>
    <w:div w:id="26297523">
      <w:bodyDiv w:val="1"/>
      <w:marLeft w:val="0"/>
      <w:marRight w:val="0"/>
      <w:marTop w:val="0"/>
      <w:marBottom w:val="0"/>
      <w:divBdr>
        <w:top w:val="none" w:sz="0" w:space="0" w:color="auto"/>
        <w:left w:val="none" w:sz="0" w:space="0" w:color="auto"/>
        <w:bottom w:val="none" w:sz="0" w:space="0" w:color="auto"/>
        <w:right w:val="none" w:sz="0" w:space="0" w:color="auto"/>
      </w:divBdr>
    </w:div>
    <w:div w:id="59518734">
      <w:bodyDiv w:val="1"/>
      <w:marLeft w:val="0"/>
      <w:marRight w:val="0"/>
      <w:marTop w:val="0"/>
      <w:marBottom w:val="0"/>
      <w:divBdr>
        <w:top w:val="none" w:sz="0" w:space="0" w:color="auto"/>
        <w:left w:val="none" w:sz="0" w:space="0" w:color="auto"/>
        <w:bottom w:val="none" w:sz="0" w:space="0" w:color="auto"/>
        <w:right w:val="none" w:sz="0" w:space="0" w:color="auto"/>
      </w:divBdr>
    </w:div>
    <w:div w:id="135419889">
      <w:bodyDiv w:val="1"/>
      <w:marLeft w:val="0"/>
      <w:marRight w:val="0"/>
      <w:marTop w:val="0"/>
      <w:marBottom w:val="0"/>
      <w:divBdr>
        <w:top w:val="none" w:sz="0" w:space="0" w:color="auto"/>
        <w:left w:val="none" w:sz="0" w:space="0" w:color="auto"/>
        <w:bottom w:val="none" w:sz="0" w:space="0" w:color="auto"/>
        <w:right w:val="none" w:sz="0" w:space="0" w:color="auto"/>
      </w:divBdr>
    </w:div>
    <w:div w:id="163202853">
      <w:bodyDiv w:val="1"/>
      <w:marLeft w:val="0"/>
      <w:marRight w:val="0"/>
      <w:marTop w:val="0"/>
      <w:marBottom w:val="0"/>
      <w:divBdr>
        <w:top w:val="none" w:sz="0" w:space="0" w:color="auto"/>
        <w:left w:val="none" w:sz="0" w:space="0" w:color="auto"/>
        <w:bottom w:val="none" w:sz="0" w:space="0" w:color="auto"/>
        <w:right w:val="none" w:sz="0" w:space="0" w:color="auto"/>
      </w:divBdr>
    </w:div>
    <w:div w:id="190459482">
      <w:bodyDiv w:val="1"/>
      <w:marLeft w:val="0"/>
      <w:marRight w:val="0"/>
      <w:marTop w:val="0"/>
      <w:marBottom w:val="0"/>
      <w:divBdr>
        <w:top w:val="none" w:sz="0" w:space="0" w:color="auto"/>
        <w:left w:val="none" w:sz="0" w:space="0" w:color="auto"/>
        <w:bottom w:val="none" w:sz="0" w:space="0" w:color="auto"/>
        <w:right w:val="none" w:sz="0" w:space="0" w:color="auto"/>
      </w:divBdr>
    </w:div>
    <w:div w:id="245186068">
      <w:bodyDiv w:val="1"/>
      <w:marLeft w:val="0"/>
      <w:marRight w:val="0"/>
      <w:marTop w:val="0"/>
      <w:marBottom w:val="0"/>
      <w:divBdr>
        <w:top w:val="none" w:sz="0" w:space="0" w:color="auto"/>
        <w:left w:val="none" w:sz="0" w:space="0" w:color="auto"/>
        <w:bottom w:val="none" w:sz="0" w:space="0" w:color="auto"/>
        <w:right w:val="none" w:sz="0" w:space="0" w:color="auto"/>
      </w:divBdr>
    </w:div>
    <w:div w:id="251864192">
      <w:bodyDiv w:val="1"/>
      <w:marLeft w:val="0"/>
      <w:marRight w:val="0"/>
      <w:marTop w:val="0"/>
      <w:marBottom w:val="0"/>
      <w:divBdr>
        <w:top w:val="none" w:sz="0" w:space="0" w:color="auto"/>
        <w:left w:val="none" w:sz="0" w:space="0" w:color="auto"/>
        <w:bottom w:val="none" w:sz="0" w:space="0" w:color="auto"/>
        <w:right w:val="none" w:sz="0" w:space="0" w:color="auto"/>
      </w:divBdr>
    </w:div>
    <w:div w:id="264387120">
      <w:bodyDiv w:val="1"/>
      <w:marLeft w:val="0"/>
      <w:marRight w:val="0"/>
      <w:marTop w:val="0"/>
      <w:marBottom w:val="0"/>
      <w:divBdr>
        <w:top w:val="none" w:sz="0" w:space="0" w:color="auto"/>
        <w:left w:val="none" w:sz="0" w:space="0" w:color="auto"/>
        <w:bottom w:val="none" w:sz="0" w:space="0" w:color="auto"/>
        <w:right w:val="none" w:sz="0" w:space="0" w:color="auto"/>
      </w:divBdr>
    </w:div>
    <w:div w:id="271473370">
      <w:bodyDiv w:val="1"/>
      <w:marLeft w:val="0"/>
      <w:marRight w:val="0"/>
      <w:marTop w:val="0"/>
      <w:marBottom w:val="0"/>
      <w:divBdr>
        <w:top w:val="none" w:sz="0" w:space="0" w:color="auto"/>
        <w:left w:val="none" w:sz="0" w:space="0" w:color="auto"/>
        <w:bottom w:val="none" w:sz="0" w:space="0" w:color="auto"/>
        <w:right w:val="none" w:sz="0" w:space="0" w:color="auto"/>
      </w:divBdr>
    </w:div>
    <w:div w:id="274531508">
      <w:bodyDiv w:val="1"/>
      <w:marLeft w:val="0"/>
      <w:marRight w:val="0"/>
      <w:marTop w:val="0"/>
      <w:marBottom w:val="0"/>
      <w:divBdr>
        <w:top w:val="none" w:sz="0" w:space="0" w:color="auto"/>
        <w:left w:val="none" w:sz="0" w:space="0" w:color="auto"/>
        <w:bottom w:val="none" w:sz="0" w:space="0" w:color="auto"/>
        <w:right w:val="none" w:sz="0" w:space="0" w:color="auto"/>
      </w:divBdr>
    </w:div>
    <w:div w:id="312686080">
      <w:bodyDiv w:val="1"/>
      <w:marLeft w:val="0"/>
      <w:marRight w:val="0"/>
      <w:marTop w:val="0"/>
      <w:marBottom w:val="0"/>
      <w:divBdr>
        <w:top w:val="none" w:sz="0" w:space="0" w:color="auto"/>
        <w:left w:val="none" w:sz="0" w:space="0" w:color="auto"/>
        <w:bottom w:val="none" w:sz="0" w:space="0" w:color="auto"/>
        <w:right w:val="none" w:sz="0" w:space="0" w:color="auto"/>
      </w:divBdr>
    </w:div>
    <w:div w:id="313919561">
      <w:bodyDiv w:val="1"/>
      <w:marLeft w:val="0"/>
      <w:marRight w:val="0"/>
      <w:marTop w:val="0"/>
      <w:marBottom w:val="0"/>
      <w:divBdr>
        <w:top w:val="none" w:sz="0" w:space="0" w:color="auto"/>
        <w:left w:val="none" w:sz="0" w:space="0" w:color="auto"/>
        <w:bottom w:val="none" w:sz="0" w:space="0" w:color="auto"/>
        <w:right w:val="none" w:sz="0" w:space="0" w:color="auto"/>
      </w:divBdr>
    </w:div>
    <w:div w:id="314916381">
      <w:bodyDiv w:val="1"/>
      <w:marLeft w:val="0"/>
      <w:marRight w:val="0"/>
      <w:marTop w:val="0"/>
      <w:marBottom w:val="0"/>
      <w:divBdr>
        <w:top w:val="none" w:sz="0" w:space="0" w:color="auto"/>
        <w:left w:val="none" w:sz="0" w:space="0" w:color="auto"/>
        <w:bottom w:val="none" w:sz="0" w:space="0" w:color="auto"/>
        <w:right w:val="none" w:sz="0" w:space="0" w:color="auto"/>
      </w:divBdr>
    </w:div>
    <w:div w:id="338771889">
      <w:bodyDiv w:val="1"/>
      <w:marLeft w:val="0"/>
      <w:marRight w:val="0"/>
      <w:marTop w:val="0"/>
      <w:marBottom w:val="0"/>
      <w:divBdr>
        <w:top w:val="none" w:sz="0" w:space="0" w:color="auto"/>
        <w:left w:val="none" w:sz="0" w:space="0" w:color="auto"/>
        <w:bottom w:val="none" w:sz="0" w:space="0" w:color="auto"/>
        <w:right w:val="none" w:sz="0" w:space="0" w:color="auto"/>
      </w:divBdr>
    </w:div>
    <w:div w:id="338853671">
      <w:bodyDiv w:val="1"/>
      <w:marLeft w:val="0"/>
      <w:marRight w:val="0"/>
      <w:marTop w:val="0"/>
      <w:marBottom w:val="0"/>
      <w:divBdr>
        <w:top w:val="none" w:sz="0" w:space="0" w:color="auto"/>
        <w:left w:val="none" w:sz="0" w:space="0" w:color="auto"/>
        <w:bottom w:val="none" w:sz="0" w:space="0" w:color="auto"/>
        <w:right w:val="none" w:sz="0" w:space="0" w:color="auto"/>
      </w:divBdr>
    </w:div>
    <w:div w:id="370344979">
      <w:bodyDiv w:val="1"/>
      <w:marLeft w:val="0"/>
      <w:marRight w:val="0"/>
      <w:marTop w:val="0"/>
      <w:marBottom w:val="0"/>
      <w:divBdr>
        <w:top w:val="none" w:sz="0" w:space="0" w:color="auto"/>
        <w:left w:val="none" w:sz="0" w:space="0" w:color="auto"/>
        <w:bottom w:val="none" w:sz="0" w:space="0" w:color="auto"/>
        <w:right w:val="none" w:sz="0" w:space="0" w:color="auto"/>
      </w:divBdr>
    </w:div>
    <w:div w:id="389499873">
      <w:bodyDiv w:val="1"/>
      <w:marLeft w:val="0"/>
      <w:marRight w:val="0"/>
      <w:marTop w:val="0"/>
      <w:marBottom w:val="0"/>
      <w:divBdr>
        <w:top w:val="none" w:sz="0" w:space="0" w:color="auto"/>
        <w:left w:val="none" w:sz="0" w:space="0" w:color="auto"/>
        <w:bottom w:val="none" w:sz="0" w:space="0" w:color="auto"/>
        <w:right w:val="none" w:sz="0" w:space="0" w:color="auto"/>
      </w:divBdr>
    </w:div>
    <w:div w:id="405343610">
      <w:bodyDiv w:val="1"/>
      <w:marLeft w:val="0"/>
      <w:marRight w:val="0"/>
      <w:marTop w:val="0"/>
      <w:marBottom w:val="0"/>
      <w:divBdr>
        <w:top w:val="none" w:sz="0" w:space="0" w:color="auto"/>
        <w:left w:val="none" w:sz="0" w:space="0" w:color="auto"/>
        <w:bottom w:val="none" w:sz="0" w:space="0" w:color="auto"/>
        <w:right w:val="none" w:sz="0" w:space="0" w:color="auto"/>
      </w:divBdr>
    </w:div>
    <w:div w:id="438838834">
      <w:bodyDiv w:val="1"/>
      <w:marLeft w:val="0"/>
      <w:marRight w:val="0"/>
      <w:marTop w:val="0"/>
      <w:marBottom w:val="0"/>
      <w:divBdr>
        <w:top w:val="none" w:sz="0" w:space="0" w:color="auto"/>
        <w:left w:val="none" w:sz="0" w:space="0" w:color="auto"/>
        <w:bottom w:val="none" w:sz="0" w:space="0" w:color="auto"/>
        <w:right w:val="none" w:sz="0" w:space="0" w:color="auto"/>
      </w:divBdr>
    </w:div>
    <w:div w:id="458456392">
      <w:bodyDiv w:val="1"/>
      <w:marLeft w:val="0"/>
      <w:marRight w:val="0"/>
      <w:marTop w:val="0"/>
      <w:marBottom w:val="0"/>
      <w:divBdr>
        <w:top w:val="none" w:sz="0" w:space="0" w:color="auto"/>
        <w:left w:val="none" w:sz="0" w:space="0" w:color="auto"/>
        <w:bottom w:val="none" w:sz="0" w:space="0" w:color="auto"/>
        <w:right w:val="none" w:sz="0" w:space="0" w:color="auto"/>
      </w:divBdr>
    </w:div>
    <w:div w:id="476646333">
      <w:bodyDiv w:val="1"/>
      <w:marLeft w:val="0"/>
      <w:marRight w:val="0"/>
      <w:marTop w:val="0"/>
      <w:marBottom w:val="0"/>
      <w:divBdr>
        <w:top w:val="none" w:sz="0" w:space="0" w:color="auto"/>
        <w:left w:val="none" w:sz="0" w:space="0" w:color="auto"/>
        <w:bottom w:val="none" w:sz="0" w:space="0" w:color="auto"/>
        <w:right w:val="none" w:sz="0" w:space="0" w:color="auto"/>
      </w:divBdr>
    </w:div>
    <w:div w:id="488715985">
      <w:bodyDiv w:val="1"/>
      <w:marLeft w:val="0"/>
      <w:marRight w:val="0"/>
      <w:marTop w:val="0"/>
      <w:marBottom w:val="0"/>
      <w:divBdr>
        <w:top w:val="none" w:sz="0" w:space="0" w:color="auto"/>
        <w:left w:val="none" w:sz="0" w:space="0" w:color="auto"/>
        <w:bottom w:val="none" w:sz="0" w:space="0" w:color="auto"/>
        <w:right w:val="none" w:sz="0" w:space="0" w:color="auto"/>
      </w:divBdr>
    </w:div>
    <w:div w:id="494419313">
      <w:bodyDiv w:val="1"/>
      <w:marLeft w:val="0"/>
      <w:marRight w:val="0"/>
      <w:marTop w:val="0"/>
      <w:marBottom w:val="0"/>
      <w:divBdr>
        <w:top w:val="none" w:sz="0" w:space="0" w:color="auto"/>
        <w:left w:val="none" w:sz="0" w:space="0" w:color="auto"/>
        <w:bottom w:val="none" w:sz="0" w:space="0" w:color="auto"/>
        <w:right w:val="none" w:sz="0" w:space="0" w:color="auto"/>
      </w:divBdr>
    </w:div>
    <w:div w:id="497695352">
      <w:bodyDiv w:val="1"/>
      <w:marLeft w:val="0"/>
      <w:marRight w:val="0"/>
      <w:marTop w:val="0"/>
      <w:marBottom w:val="0"/>
      <w:divBdr>
        <w:top w:val="none" w:sz="0" w:space="0" w:color="auto"/>
        <w:left w:val="none" w:sz="0" w:space="0" w:color="auto"/>
        <w:bottom w:val="none" w:sz="0" w:space="0" w:color="auto"/>
        <w:right w:val="none" w:sz="0" w:space="0" w:color="auto"/>
      </w:divBdr>
    </w:div>
    <w:div w:id="520507844">
      <w:bodyDiv w:val="1"/>
      <w:marLeft w:val="0"/>
      <w:marRight w:val="0"/>
      <w:marTop w:val="0"/>
      <w:marBottom w:val="0"/>
      <w:divBdr>
        <w:top w:val="none" w:sz="0" w:space="0" w:color="auto"/>
        <w:left w:val="none" w:sz="0" w:space="0" w:color="auto"/>
        <w:bottom w:val="none" w:sz="0" w:space="0" w:color="auto"/>
        <w:right w:val="none" w:sz="0" w:space="0" w:color="auto"/>
      </w:divBdr>
    </w:div>
    <w:div w:id="544755493">
      <w:bodyDiv w:val="1"/>
      <w:marLeft w:val="0"/>
      <w:marRight w:val="0"/>
      <w:marTop w:val="0"/>
      <w:marBottom w:val="0"/>
      <w:divBdr>
        <w:top w:val="none" w:sz="0" w:space="0" w:color="auto"/>
        <w:left w:val="none" w:sz="0" w:space="0" w:color="auto"/>
        <w:bottom w:val="none" w:sz="0" w:space="0" w:color="auto"/>
        <w:right w:val="none" w:sz="0" w:space="0" w:color="auto"/>
      </w:divBdr>
    </w:div>
    <w:div w:id="565261365">
      <w:bodyDiv w:val="1"/>
      <w:marLeft w:val="0"/>
      <w:marRight w:val="0"/>
      <w:marTop w:val="0"/>
      <w:marBottom w:val="0"/>
      <w:divBdr>
        <w:top w:val="none" w:sz="0" w:space="0" w:color="auto"/>
        <w:left w:val="none" w:sz="0" w:space="0" w:color="auto"/>
        <w:bottom w:val="none" w:sz="0" w:space="0" w:color="auto"/>
        <w:right w:val="none" w:sz="0" w:space="0" w:color="auto"/>
      </w:divBdr>
    </w:div>
    <w:div w:id="580456073">
      <w:bodyDiv w:val="1"/>
      <w:marLeft w:val="0"/>
      <w:marRight w:val="0"/>
      <w:marTop w:val="0"/>
      <w:marBottom w:val="0"/>
      <w:divBdr>
        <w:top w:val="none" w:sz="0" w:space="0" w:color="auto"/>
        <w:left w:val="none" w:sz="0" w:space="0" w:color="auto"/>
        <w:bottom w:val="none" w:sz="0" w:space="0" w:color="auto"/>
        <w:right w:val="none" w:sz="0" w:space="0" w:color="auto"/>
      </w:divBdr>
    </w:div>
    <w:div w:id="644551765">
      <w:bodyDiv w:val="1"/>
      <w:marLeft w:val="0"/>
      <w:marRight w:val="0"/>
      <w:marTop w:val="0"/>
      <w:marBottom w:val="0"/>
      <w:divBdr>
        <w:top w:val="none" w:sz="0" w:space="0" w:color="auto"/>
        <w:left w:val="none" w:sz="0" w:space="0" w:color="auto"/>
        <w:bottom w:val="none" w:sz="0" w:space="0" w:color="auto"/>
        <w:right w:val="none" w:sz="0" w:space="0" w:color="auto"/>
      </w:divBdr>
    </w:div>
    <w:div w:id="660238111">
      <w:bodyDiv w:val="1"/>
      <w:marLeft w:val="0"/>
      <w:marRight w:val="0"/>
      <w:marTop w:val="0"/>
      <w:marBottom w:val="0"/>
      <w:divBdr>
        <w:top w:val="none" w:sz="0" w:space="0" w:color="auto"/>
        <w:left w:val="none" w:sz="0" w:space="0" w:color="auto"/>
        <w:bottom w:val="none" w:sz="0" w:space="0" w:color="auto"/>
        <w:right w:val="none" w:sz="0" w:space="0" w:color="auto"/>
      </w:divBdr>
    </w:div>
    <w:div w:id="747925433">
      <w:bodyDiv w:val="1"/>
      <w:marLeft w:val="0"/>
      <w:marRight w:val="0"/>
      <w:marTop w:val="0"/>
      <w:marBottom w:val="0"/>
      <w:divBdr>
        <w:top w:val="none" w:sz="0" w:space="0" w:color="auto"/>
        <w:left w:val="none" w:sz="0" w:space="0" w:color="auto"/>
        <w:bottom w:val="none" w:sz="0" w:space="0" w:color="auto"/>
        <w:right w:val="none" w:sz="0" w:space="0" w:color="auto"/>
      </w:divBdr>
    </w:div>
    <w:div w:id="763575896">
      <w:bodyDiv w:val="1"/>
      <w:marLeft w:val="0"/>
      <w:marRight w:val="0"/>
      <w:marTop w:val="0"/>
      <w:marBottom w:val="0"/>
      <w:divBdr>
        <w:top w:val="none" w:sz="0" w:space="0" w:color="auto"/>
        <w:left w:val="none" w:sz="0" w:space="0" w:color="auto"/>
        <w:bottom w:val="none" w:sz="0" w:space="0" w:color="auto"/>
        <w:right w:val="none" w:sz="0" w:space="0" w:color="auto"/>
      </w:divBdr>
    </w:div>
    <w:div w:id="824784124">
      <w:bodyDiv w:val="1"/>
      <w:marLeft w:val="0"/>
      <w:marRight w:val="0"/>
      <w:marTop w:val="0"/>
      <w:marBottom w:val="0"/>
      <w:divBdr>
        <w:top w:val="none" w:sz="0" w:space="0" w:color="auto"/>
        <w:left w:val="none" w:sz="0" w:space="0" w:color="auto"/>
        <w:bottom w:val="none" w:sz="0" w:space="0" w:color="auto"/>
        <w:right w:val="none" w:sz="0" w:space="0" w:color="auto"/>
      </w:divBdr>
    </w:div>
    <w:div w:id="835533993">
      <w:bodyDiv w:val="1"/>
      <w:marLeft w:val="0"/>
      <w:marRight w:val="0"/>
      <w:marTop w:val="0"/>
      <w:marBottom w:val="0"/>
      <w:divBdr>
        <w:top w:val="none" w:sz="0" w:space="0" w:color="auto"/>
        <w:left w:val="none" w:sz="0" w:space="0" w:color="auto"/>
        <w:bottom w:val="none" w:sz="0" w:space="0" w:color="auto"/>
        <w:right w:val="none" w:sz="0" w:space="0" w:color="auto"/>
      </w:divBdr>
    </w:div>
    <w:div w:id="862940323">
      <w:bodyDiv w:val="1"/>
      <w:marLeft w:val="0"/>
      <w:marRight w:val="0"/>
      <w:marTop w:val="0"/>
      <w:marBottom w:val="0"/>
      <w:divBdr>
        <w:top w:val="none" w:sz="0" w:space="0" w:color="auto"/>
        <w:left w:val="none" w:sz="0" w:space="0" w:color="auto"/>
        <w:bottom w:val="none" w:sz="0" w:space="0" w:color="auto"/>
        <w:right w:val="none" w:sz="0" w:space="0" w:color="auto"/>
      </w:divBdr>
    </w:div>
    <w:div w:id="866674701">
      <w:bodyDiv w:val="1"/>
      <w:marLeft w:val="0"/>
      <w:marRight w:val="0"/>
      <w:marTop w:val="0"/>
      <w:marBottom w:val="0"/>
      <w:divBdr>
        <w:top w:val="none" w:sz="0" w:space="0" w:color="auto"/>
        <w:left w:val="none" w:sz="0" w:space="0" w:color="auto"/>
        <w:bottom w:val="none" w:sz="0" w:space="0" w:color="auto"/>
        <w:right w:val="none" w:sz="0" w:space="0" w:color="auto"/>
      </w:divBdr>
    </w:div>
    <w:div w:id="871500312">
      <w:bodyDiv w:val="1"/>
      <w:marLeft w:val="0"/>
      <w:marRight w:val="0"/>
      <w:marTop w:val="0"/>
      <w:marBottom w:val="0"/>
      <w:divBdr>
        <w:top w:val="none" w:sz="0" w:space="0" w:color="auto"/>
        <w:left w:val="none" w:sz="0" w:space="0" w:color="auto"/>
        <w:bottom w:val="none" w:sz="0" w:space="0" w:color="auto"/>
        <w:right w:val="none" w:sz="0" w:space="0" w:color="auto"/>
      </w:divBdr>
    </w:div>
    <w:div w:id="876085494">
      <w:bodyDiv w:val="1"/>
      <w:marLeft w:val="0"/>
      <w:marRight w:val="0"/>
      <w:marTop w:val="0"/>
      <w:marBottom w:val="0"/>
      <w:divBdr>
        <w:top w:val="none" w:sz="0" w:space="0" w:color="auto"/>
        <w:left w:val="none" w:sz="0" w:space="0" w:color="auto"/>
        <w:bottom w:val="none" w:sz="0" w:space="0" w:color="auto"/>
        <w:right w:val="none" w:sz="0" w:space="0" w:color="auto"/>
      </w:divBdr>
    </w:div>
    <w:div w:id="888110291">
      <w:bodyDiv w:val="1"/>
      <w:marLeft w:val="0"/>
      <w:marRight w:val="0"/>
      <w:marTop w:val="0"/>
      <w:marBottom w:val="0"/>
      <w:divBdr>
        <w:top w:val="none" w:sz="0" w:space="0" w:color="auto"/>
        <w:left w:val="none" w:sz="0" w:space="0" w:color="auto"/>
        <w:bottom w:val="none" w:sz="0" w:space="0" w:color="auto"/>
        <w:right w:val="none" w:sz="0" w:space="0" w:color="auto"/>
      </w:divBdr>
    </w:div>
    <w:div w:id="890002935">
      <w:bodyDiv w:val="1"/>
      <w:marLeft w:val="0"/>
      <w:marRight w:val="0"/>
      <w:marTop w:val="0"/>
      <w:marBottom w:val="0"/>
      <w:divBdr>
        <w:top w:val="none" w:sz="0" w:space="0" w:color="auto"/>
        <w:left w:val="none" w:sz="0" w:space="0" w:color="auto"/>
        <w:bottom w:val="none" w:sz="0" w:space="0" w:color="auto"/>
        <w:right w:val="none" w:sz="0" w:space="0" w:color="auto"/>
      </w:divBdr>
    </w:div>
    <w:div w:id="925580571">
      <w:bodyDiv w:val="1"/>
      <w:marLeft w:val="0"/>
      <w:marRight w:val="0"/>
      <w:marTop w:val="0"/>
      <w:marBottom w:val="0"/>
      <w:divBdr>
        <w:top w:val="none" w:sz="0" w:space="0" w:color="auto"/>
        <w:left w:val="none" w:sz="0" w:space="0" w:color="auto"/>
        <w:bottom w:val="none" w:sz="0" w:space="0" w:color="auto"/>
        <w:right w:val="none" w:sz="0" w:space="0" w:color="auto"/>
      </w:divBdr>
    </w:div>
    <w:div w:id="931861950">
      <w:bodyDiv w:val="1"/>
      <w:marLeft w:val="0"/>
      <w:marRight w:val="0"/>
      <w:marTop w:val="0"/>
      <w:marBottom w:val="0"/>
      <w:divBdr>
        <w:top w:val="none" w:sz="0" w:space="0" w:color="auto"/>
        <w:left w:val="none" w:sz="0" w:space="0" w:color="auto"/>
        <w:bottom w:val="none" w:sz="0" w:space="0" w:color="auto"/>
        <w:right w:val="none" w:sz="0" w:space="0" w:color="auto"/>
      </w:divBdr>
    </w:div>
    <w:div w:id="948586531">
      <w:bodyDiv w:val="1"/>
      <w:marLeft w:val="0"/>
      <w:marRight w:val="0"/>
      <w:marTop w:val="0"/>
      <w:marBottom w:val="0"/>
      <w:divBdr>
        <w:top w:val="none" w:sz="0" w:space="0" w:color="auto"/>
        <w:left w:val="none" w:sz="0" w:space="0" w:color="auto"/>
        <w:bottom w:val="none" w:sz="0" w:space="0" w:color="auto"/>
        <w:right w:val="none" w:sz="0" w:space="0" w:color="auto"/>
      </w:divBdr>
    </w:div>
    <w:div w:id="953443608">
      <w:bodyDiv w:val="1"/>
      <w:marLeft w:val="0"/>
      <w:marRight w:val="0"/>
      <w:marTop w:val="0"/>
      <w:marBottom w:val="0"/>
      <w:divBdr>
        <w:top w:val="none" w:sz="0" w:space="0" w:color="auto"/>
        <w:left w:val="none" w:sz="0" w:space="0" w:color="auto"/>
        <w:bottom w:val="none" w:sz="0" w:space="0" w:color="auto"/>
        <w:right w:val="none" w:sz="0" w:space="0" w:color="auto"/>
      </w:divBdr>
    </w:div>
    <w:div w:id="956371896">
      <w:bodyDiv w:val="1"/>
      <w:marLeft w:val="0"/>
      <w:marRight w:val="0"/>
      <w:marTop w:val="0"/>
      <w:marBottom w:val="0"/>
      <w:divBdr>
        <w:top w:val="none" w:sz="0" w:space="0" w:color="auto"/>
        <w:left w:val="none" w:sz="0" w:space="0" w:color="auto"/>
        <w:bottom w:val="none" w:sz="0" w:space="0" w:color="auto"/>
        <w:right w:val="none" w:sz="0" w:space="0" w:color="auto"/>
      </w:divBdr>
    </w:div>
    <w:div w:id="980429114">
      <w:bodyDiv w:val="1"/>
      <w:marLeft w:val="0"/>
      <w:marRight w:val="0"/>
      <w:marTop w:val="0"/>
      <w:marBottom w:val="0"/>
      <w:divBdr>
        <w:top w:val="none" w:sz="0" w:space="0" w:color="auto"/>
        <w:left w:val="none" w:sz="0" w:space="0" w:color="auto"/>
        <w:bottom w:val="none" w:sz="0" w:space="0" w:color="auto"/>
        <w:right w:val="none" w:sz="0" w:space="0" w:color="auto"/>
      </w:divBdr>
    </w:div>
    <w:div w:id="1060595742">
      <w:bodyDiv w:val="1"/>
      <w:marLeft w:val="0"/>
      <w:marRight w:val="0"/>
      <w:marTop w:val="0"/>
      <w:marBottom w:val="0"/>
      <w:divBdr>
        <w:top w:val="none" w:sz="0" w:space="0" w:color="auto"/>
        <w:left w:val="none" w:sz="0" w:space="0" w:color="auto"/>
        <w:bottom w:val="none" w:sz="0" w:space="0" w:color="auto"/>
        <w:right w:val="none" w:sz="0" w:space="0" w:color="auto"/>
      </w:divBdr>
    </w:div>
    <w:div w:id="1087652141">
      <w:bodyDiv w:val="1"/>
      <w:marLeft w:val="0"/>
      <w:marRight w:val="0"/>
      <w:marTop w:val="0"/>
      <w:marBottom w:val="0"/>
      <w:divBdr>
        <w:top w:val="none" w:sz="0" w:space="0" w:color="auto"/>
        <w:left w:val="none" w:sz="0" w:space="0" w:color="auto"/>
        <w:bottom w:val="none" w:sz="0" w:space="0" w:color="auto"/>
        <w:right w:val="none" w:sz="0" w:space="0" w:color="auto"/>
      </w:divBdr>
    </w:div>
    <w:div w:id="1107430072">
      <w:bodyDiv w:val="1"/>
      <w:marLeft w:val="0"/>
      <w:marRight w:val="0"/>
      <w:marTop w:val="0"/>
      <w:marBottom w:val="0"/>
      <w:divBdr>
        <w:top w:val="none" w:sz="0" w:space="0" w:color="auto"/>
        <w:left w:val="none" w:sz="0" w:space="0" w:color="auto"/>
        <w:bottom w:val="none" w:sz="0" w:space="0" w:color="auto"/>
        <w:right w:val="none" w:sz="0" w:space="0" w:color="auto"/>
      </w:divBdr>
    </w:div>
    <w:div w:id="1108308219">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16949791">
      <w:bodyDiv w:val="1"/>
      <w:marLeft w:val="0"/>
      <w:marRight w:val="0"/>
      <w:marTop w:val="0"/>
      <w:marBottom w:val="0"/>
      <w:divBdr>
        <w:top w:val="none" w:sz="0" w:space="0" w:color="auto"/>
        <w:left w:val="none" w:sz="0" w:space="0" w:color="auto"/>
        <w:bottom w:val="none" w:sz="0" w:space="0" w:color="auto"/>
        <w:right w:val="none" w:sz="0" w:space="0" w:color="auto"/>
      </w:divBdr>
    </w:div>
    <w:div w:id="1138957856">
      <w:bodyDiv w:val="1"/>
      <w:marLeft w:val="0"/>
      <w:marRight w:val="0"/>
      <w:marTop w:val="0"/>
      <w:marBottom w:val="0"/>
      <w:divBdr>
        <w:top w:val="none" w:sz="0" w:space="0" w:color="auto"/>
        <w:left w:val="none" w:sz="0" w:space="0" w:color="auto"/>
        <w:bottom w:val="none" w:sz="0" w:space="0" w:color="auto"/>
        <w:right w:val="none" w:sz="0" w:space="0" w:color="auto"/>
      </w:divBdr>
    </w:div>
    <w:div w:id="1144392250">
      <w:bodyDiv w:val="1"/>
      <w:marLeft w:val="0"/>
      <w:marRight w:val="0"/>
      <w:marTop w:val="0"/>
      <w:marBottom w:val="0"/>
      <w:divBdr>
        <w:top w:val="none" w:sz="0" w:space="0" w:color="auto"/>
        <w:left w:val="none" w:sz="0" w:space="0" w:color="auto"/>
        <w:bottom w:val="none" w:sz="0" w:space="0" w:color="auto"/>
        <w:right w:val="none" w:sz="0" w:space="0" w:color="auto"/>
      </w:divBdr>
    </w:div>
    <w:div w:id="1178882108">
      <w:bodyDiv w:val="1"/>
      <w:marLeft w:val="0"/>
      <w:marRight w:val="0"/>
      <w:marTop w:val="0"/>
      <w:marBottom w:val="0"/>
      <w:divBdr>
        <w:top w:val="none" w:sz="0" w:space="0" w:color="auto"/>
        <w:left w:val="none" w:sz="0" w:space="0" w:color="auto"/>
        <w:bottom w:val="none" w:sz="0" w:space="0" w:color="auto"/>
        <w:right w:val="none" w:sz="0" w:space="0" w:color="auto"/>
      </w:divBdr>
    </w:div>
    <w:div w:id="1183200587">
      <w:bodyDiv w:val="1"/>
      <w:marLeft w:val="0"/>
      <w:marRight w:val="0"/>
      <w:marTop w:val="0"/>
      <w:marBottom w:val="0"/>
      <w:divBdr>
        <w:top w:val="none" w:sz="0" w:space="0" w:color="auto"/>
        <w:left w:val="none" w:sz="0" w:space="0" w:color="auto"/>
        <w:bottom w:val="none" w:sz="0" w:space="0" w:color="auto"/>
        <w:right w:val="none" w:sz="0" w:space="0" w:color="auto"/>
      </w:divBdr>
    </w:div>
    <w:div w:id="1223757004">
      <w:bodyDiv w:val="1"/>
      <w:marLeft w:val="0"/>
      <w:marRight w:val="0"/>
      <w:marTop w:val="0"/>
      <w:marBottom w:val="0"/>
      <w:divBdr>
        <w:top w:val="none" w:sz="0" w:space="0" w:color="auto"/>
        <w:left w:val="none" w:sz="0" w:space="0" w:color="auto"/>
        <w:bottom w:val="none" w:sz="0" w:space="0" w:color="auto"/>
        <w:right w:val="none" w:sz="0" w:space="0" w:color="auto"/>
      </w:divBdr>
    </w:div>
    <w:div w:id="1262907234">
      <w:bodyDiv w:val="1"/>
      <w:marLeft w:val="0"/>
      <w:marRight w:val="0"/>
      <w:marTop w:val="0"/>
      <w:marBottom w:val="0"/>
      <w:divBdr>
        <w:top w:val="none" w:sz="0" w:space="0" w:color="auto"/>
        <w:left w:val="none" w:sz="0" w:space="0" w:color="auto"/>
        <w:bottom w:val="none" w:sz="0" w:space="0" w:color="auto"/>
        <w:right w:val="none" w:sz="0" w:space="0" w:color="auto"/>
      </w:divBdr>
    </w:div>
    <w:div w:id="1286618024">
      <w:bodyDiv w:val="1"/>
      <w:marLeft w:val="0"/>
      <w:marRight w:val="0"/>
      <w:marTop w:val="0"/>
      <w:marBottom w:val="0"/>
      <w:divBdr>
        <w:top w:val="none" w:sz="0" w:space="0" w:color="auto"/>
        <w:left w:val="none" w:sz="0" w:space="0" w:color="auto"/>
        <w:bottom w:val="none" w:sz="0" w:space="0" w:color="auto"/>
        <w:right w:val="none" w:sz="0" w:space="0" w:color="auto"/>
      </w:divBdr>
    </w:div>
    <w:div w:id="1295212261">
      <w:bodyDiv w:val="1"/>
      <w:marLeft w:val="0"/>
      <w:marRight w:val="0"/>
      <w:marTop w:val="0"/>
      <w:marBottom w:val="0"/>
      <w:divBdr>
        <w:top w:val="none" w:sz="0" w:space="0" w:color="auto"/>
        <w:left w:val="none" w:sz="0" w:space="0" w:color="auto"/>
        <w:bottom w:val="none" w:sz="0" w:space="0" w:color="auto"/>
        <w:right w:val="none" w:sz="0" w:space="0" w:color="auto"/>
      </w:divBdr>
    </w:div>
    <w:div w:id="1353607852">
      <w:bodyDiv w:val="1"/>
      <w:marLeft w:val="0"/>
      <w:marRight w:val="0"/>
      <w:marTop w:val="0"/>
      <w:marBottom w:val="0"/>
      <w:divBdr>
        <w:top w:val="none" w:sz="0" w:space="0" w:color="auto"/>
        <w:left w:val="none" w:sz="0" w:space="0" w:color="auto"/>
        <w:bottom w:val="none" w:sz="0" w:space="0" w:color="auto"/>
        <w:right w:val="none" w:sz="0" w:space="0" w:color="auto"/>
      </w:divBdr>
    </w:div>
    <w:div w:id="1364789505">
      <w:bodyDiv w:val="1"/>
      <w:marLeft w:val="0"/>
      <w:marRight w:val="0"/>
      <w:marTop w:val="0"/>
      <w:marBottom w:val="0"/>
      <w:divBdr>
        <w:top w:val="none" w:sz="0" w:space="0" w:color="auto"/>
        <w:left w:val="none" w:sz="0" w:space="0" w:color="auto"/>
        <w:bottom w:val="none" w:sz="0" w:space="0" w:color="auto"/>
        <w:right w:val="none" w:sz="0" w:space="0" w:color="auto"/>
      </w:divBdr>
    </w:div>
    <w:div w:id="1407606711">
      <w:bodyDiv w:val="1"/>
      <w:marLeft w:val="0"/>
      <w:marRight w:val="0"/>
      <w:marTop w:val="0"/>
      <w:marBottom w:val="0"/>
      <w:divBdr>
        <w:top w:val="none" w:sz="0" w:space="0" w:color="auto"/>
        <w:left w:val="none" w:sz="0" w:space="0" w:color="auto"/>
        <w:bottom w:val="none" w:sz="0" w:space="0" w:color="auto"/>
        <w:right w:val="none" w:sz="0" w:space="0" w:color="auto"/>
      </w:divBdr>
    </w:div>
    <w:div w:id="1422674627">
      <w:bodyDiv w:val="1"/>
      <w:marLeft w:val="0"/>
      <w:marRight w:val="0"/>
      <w:marTop w:val="0"/>
      <w:marBottom w:val="0"/>
      <w:divBdr>
        <w:top w:val="none" w:sz="0" w:space="0" w:color="auto"/>
        <w:left w:val="none" w:sz="0" w:space="0" w:color="auto"/>
        <w:bottom w:val="none" w:sz="0" w:space="0" w:color="auto"/>
        <w:right w:val="none" w:sz="0" w:space="0" w:color="auto"/>
      </w:divBdr>
    </w:div>
    <w:div w:id="1448622056">
      <w:bodyDiv w:val="1"/>
      <w:marLeft w:val="0"/>
      <w:marRight w:val="0"/>
      <w:marTop w:val="0"/>
      <w:marBottom w:val="0"/>
      <w:divBdr>
        <w:top w:val="none" w:sz="0" w:space="0" w:color="auto"/>
        <w:left w:val="none" w:sz="0" w:space="0" w:color="auto"/>
        <w:bottom w:val="none" w:sz="0" w:space="0" w:color="auto"/>
        <w:right w:val="none" w:sz="0" w:space="0" w:color="auto"/>
      </w:divBdr>
    </w:div>
    <w:div w:id="1504279797">
      <w:bodyDiv w:val="1"/>
      <w:marLeft w:val="0"/>
      <w:marRight w:val="0"/>
      <w:marTop w:val="0"/>
      <w:marBottom w:val="0"/>
      <w:divBdr>
        <w:top w:val="none" w:sz="0" w:space="0" w:color="auto"/>
        <w:left w:val="none" w:sz="0" w:space="0" w:color="auto"/>
        <w:bottom w:val="none" w:sz="0" w:space="0" w:color="auto"/>
        <w:right w:val="none" w:sz="0" w:space="0" w:color="auto"/>
      </w:divBdr>
    </w:div>
    <w:div w:id="1510827176">
      <w:bodyDiv w:val="1"/>
      <w:marLeft w:val="0"/>
      <w:marRight w:val="0"/>
      <w:marTop w:val="0"/>
      <w:marBottom w:val="0"/>
      <w:divBdr>
        <w:top w:val="none" w:sz="0" w:space="0" w:color="auto"/>
        <w:left w:val="none" w:sz="0" w:space="0" w:color="auto"/>
        <w:bottom w:val="none" w:sz="0" w:space="0" w:color="auto"/>
        <w:right w:val="none" w:sz="0" w:space="0" w:color="auto"/>
      </w:divBdr>
    </w:div>
    <w:div w:id="1512254791">
      <w:bodyDiv w:val="1"/>
      <w:marLeft w:val="0"/>
      <w:marRight w:val="0"/>
      <w:marTop w:val="0"/>
      <w:marBottom w:val="0"/>
      <w:divBdr>
        <w:top w:val="none" w:sz="0" w:space="0" w:color="auto"/>
        <w:left w:val="none" w:sz="0" w:space="0" w:color="auto"/>
        <w:bottom w:val="none" w:sz="0" w:space="0" w:color="auto"/>
        <w:right w:val="none" w:sz="0" w:space="0" w:color="auto"/>
      </w:divBdr>
    </w:div>
    <w:div w:id="1513062064">
      <w:bodyDiv w:val="1"/>
      <w:marLeft w:val="0"/>
      <w:marRight w:val="0"/>
      <w:marTop w:val="0"/>
      <w:marBottom w:val="0"/>
      <w:divBdr>
        <w:top w:val="none" w:sz="0" w:space="0" w:color="auto"/>
        <w:left w:val="none" w:sz="0" w:space="0" w:color="auto"/>
        <w:bottom w:val="none" w:sz="0" w:space="0" w:color="auto"/>
        <w:right w:val="none" w:sz="0" w:space="0" w:color="auto"/>
      </w:divBdr>
    </w:div>
    <w:div w:id="1537305581">
      <w:bodyDiv w:val="1"/>
      <w:marLeft w:val="0"/>
      <w:marRight w:val="0"/>
      <w:marTop w:val="0"/>
      <w:marBottom w:val="0"/>
      <w:divBdr>
        <w:top w:val="none" w:sz="0" w:space="0" w:color="auto"/>
        <w:left w:val="none" w:sz="0" w:space="0" w:color="auto"/>
        <w:bottom w:val="none" w:sz="0" w:space="0" w:color="auto"/>
        <w:right w:val="none" w:sz="0" w:space="0" w:color="auto"/>
      </w:divBdr>
    </w:div>
    <w:div w:id="1589146120">
      <w:bodyDiv w:val="1"/>
      <w:marLeft w:val="0"/>
      <w:marRight w:val="0"/>
      <w:marTop w:val="0"/>
      <w:marBottom w:val="0"/>
      <w:divBdr>
        <w:top w:val="none" w:sz="0" w:space="0" w:color="auto"/>
        <w:left w:val="none" w:sz="0" w:space="0" w:color="auto"/>
        <w:bottom w:val="none" w:sz="0" w:space="0" w:color="auto"/>
        <w:right w:val="none" w:sz="0" w:space="0" w:color="auto"/>
      </w:divBdr>
    </w:div>
    <w:div w:id="1610552496">
      <w:bodyDiv w:val="1"/>
      <w:marLeft w:val="0"/>
      <w:marRight w:val="0"/>
      <w:marTop w:val="0"/>
      <w:marBottom w:val="0"/>
      <w:divBdr>
        <w:top w:val="none" w:sz="0" w:space="0" w:color="auto"/>
        <w:left w:val="none" w:sz="0" w:space="0" w:color="auto"/>
        <w:bottom w:val="none" w:sz="0" w:space="0" w:color="auto"/>
        <w:right w:val="none" w:sz="0" w:space="0" w:color="auto"/>
      </w:divBdr>
    </w:div>
    <w:div w:id="1636064987">
      <w:bodyDiv w:val="1"/>
      <w:marLeft w:val="0"/>
      <w:marRight w:val="0"/>
      <w:marTop w:val="0"/>
      <w:marBottom w:val="0"/>
      <w:divBdr>
        <w:top w:val="none" w:sz="0" w:space="0" w:color="auto"/>
        <w:left w:val="none" w:sz="0" w:space="0" w:color="auto"/>
        <w:bottom w:val="none" w:sz="0" w:space="0" w:color="auto"/>
        <w:right w:val="none" w:sz="0" w:space="0" w:color="auto"/>
      </w:divBdr>
    </w:div>
    <w:div w:id="1644039497">
      <w:bodyDiv w:val="1"/>
      <w:marLeft w:val="0"/>
      <w:marRight w:val="0"/>
      <w:marTop w:val="0"/>
      <w:marBottom w:val="0"/>
      <w:divBdr>
        <w:top w:val="none" w:sz="0" w:space="0" w:color="auto"/>
        <w:left w:val="none" w:sz="0" w:space="0" w:color="auto"/>
        <w:bottom w:val="none" w:sz="0" w:space="0" w:color="auto"/>
        <w:right w:val="none" w:sz="0" w:space="0" w:color="auto"/>
      </w:divBdr>
    </w:div>
    <w:div w:id="1715539111">
      <w:bodyDiv w:val="1"/>
      <w:marLeft w:val="0"/>
      <w:marRight w:val="0"/>
      <w:marTop w:val="0"/>
      <w:marBottom w:val="0"/>
      <w:divBdr>
        <w:top w:val="none" w:sz="0" w:space="0" w:color="auto"/>
        <w:left w:val="none" w:sz="0" w:space="0" w:color="auto"/>
        <w:bottom w:val="none" w:sz="0" w:space="0" w:color="auto"/>
        <w:right w:val="none" w:sz="0" w:space="0" w:color="auto"/>
      </w:divBdr>
    </w:div>
    <w:div w:id="1716733405">
      <w:bodyDiv w:val="1"/>
      <w:marLeft w:val="0"/>
      <w:marRight w:val="0"/>
      <w:marTop w:val="0"/>
      <w:marBottom w:val="0"/>
      <w:divBdr>
        <w:top w:val="none" w:sz="0" w:space="0" w:color="auto"/>
        <w:left w:val="none" w:sz="0" w:space="0" w:color="auto"/>
        <w:bottom w:val="none" w:sz="0" w:space="0" w:color="auto"/>
        <w:right w:val="none" w:sz="0" w:space="0" w:color="auto"/>
      </w:divBdr>
    </w:div>
    <w:div w:id="1717969029">
      <w:bodyDiv w:val="1"/>
      <w:marLeft w:val="0"/>
      <w:marRight w:val="0"/>
      <w:marTop w:val="0"/>
      <w:marBottom w:val="0"/>
      <w:divBdr>
        <w:top w:val="none" w:sz="0" w:space="0" w:color="auto"/>
        <w:left w:val="none" w:sz="0" w:space="0" w:color="auto"/>
        <w:bottom w:val="none" w:sz="0" w:space="0" w:color="auto"/>
        <w:right w:val="none" w:sz="0" w:space="0" w:color="auto"/>
      </w:divBdr>
    </w:div>
    <w:div w:id="1720012924">
      <w:bodyDiv w:val="1"/>
      <w:marLeft w:val="0"/>
      <w:marRight w:val="0"/>
      <w:marTop w:val="0"/>
      <w:marBottom w:val="0"/>
      <w:divBdr>
        <w:top w:val="none" w:sz="0" w:space="0" w:color="auto"/>
        <w:left w:val="none" w:sz="0" w:space="0" w:color="auto"/>
        <w:bottom w:val="none" w:sz="0" w:space="0" w:color="auto"/>
        <w:right w:val="none" w:sz="0" w:space="0" w:color="auto"/>
      </w:divBdr>
    </w:div>
    <w:div w:id="1721590959">
      <w:bodyDiv w:val="1"/>
      <w:marLeft w:val="0"/>
      <w:marRight w:val="0"/>
      <w:marTop w:val="0"/>
      <w:marBottom w:val="0"/>
      <w:divBdr>
        <w:top w:val="none" w:sz="0" w:space="0" w:color="auto"/>
        <w:left w:val="none" w:sz="0" w:space="0" w:color="auto"/>
        <w:bottom w:val="none" w:sz="0" w:space="0" w:color="auto"/>
        <w:right w:val="none" w:sz="0" w:space="0" w:color="auto"/>
      </w:divBdr>
    </w:div>
    <w:div w:id="1728648179">
      <w:bodyDiv w:val="1"/>
      <w:marLeft w:val="0"/>
      <w:marRight w:val="0"/>
      <w:marTop w:val="0"/>
      <w:marBottom w:val="0"/>
      <w:divBdr>
        <w:top w:val="none" w:sz="0" w:space="0" w:color="auto"/>
        <w:left w:val="none" w:sz="0" w:space="0" w:color="auto"/>
        <w:bottom w:val="none" w:sz="0" w:space="0" w:color="auto"/>
        <w:right w:val="none" w:sz="0" w:space="0" w:color="auto"/>
      </w:divBdr>
    </w:div>
    <w:div w:id="1767966423">
      <w:bodyDiv w:val="1"/>
      <w:marLeft w:val="0"/>
      <w:marRight w:val="0"/>
      <w:marTop w:val="0"/>
      <w:marBottom w:val="0"/>
      <w:divBdr>
        <w:top w:val="none" w:sz="0" w:space="0" w:color="auto"/>
        <w:left w:val="none" w:sz="0" w:space="0" w:color="auto"/>
        <w:bottom w:val="none" w:sz="0" w:space="0" w:color="auto"/>
        <w:right w:val="none" w:sz="0" w:space="0" w:color="auto"/>
      </w:divBdr>
    </w:div>
    <w:div w:id="1774789059">
      <w:bodyDiv w:val="1"/>
      <w:marLeft w:val="0"/>
      <w:marRight w:val="0"/>
      <w:marTop w:val="0"/>
      <w:marBottom w:val="0"/>
      <w:divBdr>
        <w:top w:val="none" w:sz="0" w:space="0" w:color="auto"/>
        <w:left w:val="none" w:sz="0" w:space="0" w:color="auto"/>
        <w:bottom w:val="none" w:sz="0" w:space="0" w:color="auto"/>
        <w:right w:val="none" w:sz="0" w:space="0" w:color="auto"/>
      </w:divBdr>
    </w:div>
    <w:div w:id="1777674398">
      <w:bodyDiv w:val="1"/>
      <w:marLeft w:val="0"/>
      <w:marRight w:val="0"/>
      <w:marTop w:val="0"/>
      <w:marBottom w:val="0"/>
      <w:divBdr>
        <w:top w:val="none" w:sz="0" w:space="0" w:color="auto"/>
        <w:left w:val="none" w:sz="0" w:space="0" w:color="auto"/>
        <w:bottom w:val="none" w:sz="0" w:space="0" w:color="auto"/>
        <w:right w:val="none" w:sz="0" w:space="0" w:color="auto"/>
      </w:divBdr>
    </w:div>
    <w:div w:id="1795949585">
      <w:bodyDiv w:val="1"/>
      <w:marLeft w:val="0"/>
      <w:marRight w:val="0"/>
      <w:marTop w:val="0"/>
      <w:marBottom w:val="0"/>
      <w:divBdr>
        <w:top w:val="none" w:sz="0" w:space="0" w:color="auto"/>
        <w:left w:val="none" w:sz="0" w:space="0" w:color="auto"/>
        <w:bottom w:val="none" w:sz="0" w:space="0" w:color="auto"/>
        <w:right w:val="none" w:sz="0" w:space="0" w:color="auto"/>
      </w:divBdr>
    </w:div>
    <w:div w:id="1827015328">
      <w:bodyDiv w:val="1"/>
      <w:marLeft w:val="0"/>
      <w:marRight w:val="0"/>
      <w:marTop w:val="0"/>
      <w:marBottom w:val="0"/>
      <w:divBdr>
        <w:top w:val="none" w:sz="0" w:space="0" w:color="auto"/>
        <w:left w:val="none" w:sz="0" w:space="0" w:color="auto"/>
        <w:bottom w:val="none" w:sz="0" w:space="0" w:color="auto"/>
        <w:right w:val="none" w:sz="0" w:space="0" w:color="auto"/>
      </w:divBdr>
    </w:div>
    <w:div w:id="1849320692">
      <w:bodyDiv w:val="1"/>
      <w:marLeft w:val="0"/>
      <w:marRight w:val="0"/>
      <w:marTop w:val="0"/>
      <w:marBottom w:val="0"/>
      <w:divBdr>
        <w:top w:val="none" w:sz="0" w:space="0" w:color="auto"/>
        <w:left w:val="none" w:sz="0" w:space="0" w:color="auto"/>
        <w:bottom w:val="none" w:sz="0" w:space="0" w:color="auto"/>
        <w:right w:val="none" w:sz="0" w:space="0" w:color="auto"/>
      </w:divBdr>
    </w:div>
    <w:div w:id="1905867634">
      <w:bodyDiv w:val="1"/>
      <w:marLeft w:val="0"/>
      <w:marRight w:val="0"/>
      <w:marTop w:val="0"/>
      <w:marBottom w:val="0"/>
      <w:divBdr>
        <w:top w:val="none" w:sz="0" w:space="0" w:color="auto"/>
        <w:left w:val="none" w:sz="0" w:space="0" w:color="auto"/>
        <w:bottom w:val="none" w:sz="0" w:space="0" w:color="auto"/>
        <w:right w:val="none" w:sz="0" w:space="0" w:color="auto"/>
      </w:divBdr>
    </w:div>
    <w:div w:id="1915384793">
      <w:bodyDiv w:val="1"/>
      <w:marLeft w:val="0"/>
      <w:marRight w:val="0"/>
      <w:marTop w:val="0"/>
      <w:marBottom w:val="0"/>
      <w:divBdr>
        <w:top w:val="none" w:sz="0" w:space="0" w:color="auto"/>
        <w:left w:val="none" w:sz="0" w:space="0" w:color="auto"/>
        <w:bottom w:val="none" w:sz="0" w:space="0" w:color="auto"/>
        <w:right w:val="none" w:sz="0" w:space="0" w:color="auto"/>
      </w:divBdr>
    </w:div>
    <w:div w:id="1980184295">
      <w:bodyDiv w:val="1"/>
      <w:marLeft w:val="0"/>
      <w:marRight w:val="0"/>
      <w:marTop w:val="0"/>
      <w:marBottom w:val="0"/>
      <w:divBdr>
        <w:top w:val="none" w:sz="0" w:space="0" w:color="auto"/>
        <w:left w:val="none" w:sz="0" w:space="0" w:color="auto"/>
        <w:bottom w:val="none" w:sz="0" w:space="0" w:color="auto"/>
        <w:right w:val="none" w:sz="0" w:space="0" w:color="auto"/>
      </w:divBdr>
    </w:div>
    <w:div w:id="1982273577">
      <w:bodyDiv w:val="1"/>
      <w:marLeft w:val="0"/>
      <w:marRight w:val="0"/>
      <w:marTop w:val="0"/>
      <w:marBottom w:val="0"/>
      <w:divBdr>
        <w:top w:val="none" w:sz="0" w:space="0" w:color="auto"/>
        <w:left w:val="none" w:sz="0" w:space="0" w:color="auto"/>
        <w:bottom w:val="none" w:sz="0" w:space="0" w:color="auto"/>
        <w:right w:val="none" w:sz="0" w:space="0" w:color="auto"/>
      </w:divBdr>
    </w:div>
    <w:div w:id="1987321037">
      <w:bodyDiv w:val="1"/>
      <w:marLeft w:val="0"/>
      <w:marRight w:val="0"/>
      <w:marTop w:val="0"/>
      <w:marBottom w:val="0"/>
      <w:divBdr>
        <w:top w:val="none" w:sz="0" w:space="0" w:color="auto"/>
        <w:left w:val="none" w:sz="0" w:space="0" w:color="auto"/>
        <w:bottom w:val="none" w:sz="0" w:space="0" w:color="auto"/>
        <w:right w:val="none" w:sz="0" w:space="0" w:color="auto"/>
      </w:divBdr>
    </w:div>
    <w:div w:id="1994917493">
      <w:bodyDiv w:val="1"/>
      <w:marLeft w:val="0"/>
      <w:marRight w:val="0"/>
      <w:marTop w:val="0"/>
      <w:marBottom w:val="0"/>
      <w:divBdr>
        <w:top w:val="none" w:sz="0" w:space="0" w:color="auto"/>
        <w:left w:val="none" w:sz="0" w:space="0" w:color="auto"/>
        <w:bottom w:val="none" w:sz="0" w:space="0" w:color="auto"/>
        <w:right w:val="none" w:sz="0" w:space="0" w:color="auto"/>
      </w:divBdr>
    </w:div>
    <w:div w:id="1999723582">
      <w:bodyDiv w:val="1"/>
      <w:marLeft w:val="0"/>
      <w:marRight w:val="0"/>
      <w:marTop w:val="0"/>
      <w:marBottom w:val="0"/>
      <w:divBdr>
        <w:top w:val="none" w:sz="0" w:space="0" w:color="auto"/>
        <w:left w:val="none" w:sz="0" w:space="0" w:color="auto"/>
        <w:bottom w:val="none" w:sz="0" w:space="0" w:color="auto"/>
        <w:right w:val="none" w:sz="0" w:space="0" w:color="auto"/>
      </w:divBdr>
    </w:div>
    <w:div w:id="2011908229">
      <w:bodyDiv w:val="1"/>
      <w:marLeft w:val="0"/>
      <w:marRight w:val="0"/>
      <w:marTop w:val="0"/>
      <w:marBottom w:val="0"/>
      <w:divBdr>
        <w:top w:val="none" w:sz="0" w:space="0" w:color="auto"/>
        <w:left w:val="none" w:sz="0" w:space="0" w:color="auto"/>
        <w:bottom w:val="none" w:sz="0" w:space="0" w:color="auto"/>
        <w:right w:val="none" w:sz="0" w:space="0" w:color="auto"/>
      </w:divBdr>
    </w:div>
    <w:div w:id="2102023379">
      <w:bodyDiv w:val="1"/>
      <w:marLeft w:val="0"/>
      <w:marRight w:val="0"/>
      <w:marTop w:val="0"/>
      <w:marBottom w:val="0"/>
      <w:divBdr>
        <w:top w:val="none" w:sz="0" w:space="0" w:color="auto"/>
        <w:left w:val="none" w:sz="0" w:space="0" w:color="auto"/>
        <w:bottom w:val="none" w:sz="0" w:space="0" w:color="auto"/>
        <w:right w:val="none" w:sz="0" w:space="0" w:color="auto"/>
      </w:divBdr>
    </w:div>
    <w:div w:id="21031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Can14</b:Tag>
    <b:SourceType>JournalArticle</b:SourceType>
    <b:Guid>{687F836C-AC9F-4105-BE6B-5C79FA39ACDB}</b:Guid>
    <b:Title>Anaerobic Thermophiles</b:Title>
    <b:Year>2014</b:Year>
    <b:Pages>77-104</b:Pages>
    <b:URL>https://doi.org/10.3390/life4010077</b:URL>
    <b:Author>
      <b:Author>
        <b:NameList>
          <b:Person>
            <b:Last>Canganella</b:Last>
            <b:First>Francesco</b:First>
          </b:Person>
          <b:Person>
            <b:Last>Wiegel</b:Last>
            <b:First>Juergen</b:First>
          </b:Person>
        </b:NameList>
      </b:Author>
    </b:Author>
    <b:JournalName>Life</b:JournalName>
    <b:RefOrder>1</b:RefOrder>
  </b:Source>
  <b:Source>
    <b:Tag>Sin03</b:Tag>
    <b:SourceType>JournalArticle</b:SourceType>
    <b:Guid>{B4751CD7-0DD6-46E6-A05C-AF93B77091F6}</b:Guid>
    <b:Title>Thermophilic prokaryotes have characteristic patterns of codon usage, amino acid composition and nucleotide content</b:Title>
    <b:JournalName>Gene</b:JournalName>
    <b:Year>2003</b:Year>
    <b:Pages>39-47</b:Pages>
    <b:Volume>317</b:Volume>
    <b:Author>
      <b:Author>
        <b:NameList>
          <b:Person>
            <b:Last>Singer</b:Last>
            <b:First>Gregory</b:First>
            <b:Middle>A.C.</b:Middle>
          </b:Person>
          <b:Person>
            <b:Last>Hickey</b:Last>
            <b:First>Donal</b:First>
            <b:Middle>A.</b:Middle>
          </b:Person>
        </b:NameList>
      </b:Author>
    </b:Author>
    <b:URL>https://www.sciencedirect.com/science/article/pii/S0378111903006607</b:URL>
    <b:RefOrder>2</b:RefOrder>
  </b:Source>
  <b:Source>
    <b:Tag>Gro01</b:Tag>
    <b:SourceType>JournalArticle</b:SourceType>
    <b:Guid>{A5378E3A-3A41-40D9-B681-7947D8B435BF}</b:Guid>
    <b:Title>Important inter-residue contacts for enhancing the thermal stability of thermophilic proteins</b:Title>
    <b:JournalName>Biophysical Chemistry</b:JournalName>
    <b:Year>2001</b:Year>
    <b:Pages>71-77</b:Pages>
    <b:Volume>91</b:Volume>
    <b:Issue>1</b:Issue>
    <b:Author>
      <b:Author>
        <b:NameList>
          <b:Person>
            <b:Last>Gromiha</b:Last>
            <b:Middle>M.</b:Middle>
            <b:First>Michael</b:First>
          </b:Person>
        </b:NameList>
      </b:Author>
    </b:Author>
    <b:RefOrder>3</b:RefOrder>
  </b:Source>
  <b:Source>
    <b:Tag>Dem01</b:Tag>
    <b:SourceType>JournalArticle</b:SourceType>
    <b:Guid>{482F5FCF-3DF6-4C4A-B6F2-60D376FF3F0E}</b:Guid>
    <b:Title>Enzymes from extremophiles</b:Title>
    <b:JournalName>Current Opinion in Chemical Biology</b:JournalName>
    <b:Year>2001</b:Year>
    <b:Pages>144-151</b:Pages>
    <b:Volume>5</b:Volume>
    <b:Issue>2</b:Issue>
    <b:Author>
      <b:Author>
        <b:NameList>
          <b:Person>
            <b:Last>Demirjian</b:Last>
            <b:Middle>C.</b:Middle>
            <b:First>David</b:First>
          </b:Person>
          <b:Person>
            <b:Last>Moris-Varas</b:Last>
            <b:First>Francisco</b:First>
          </b:Person>
          <b:Person>
            <b:Last>Cassidy</b:Last>
            <b:Middle>S</b:Middle>
            <b:First>Constance</b:First>
          </b:Person>
        </b:NameList>
      </b:Author>
    </b:Author>
    <b:RefOrder>4</b:RefOrder>
  </b:Source>
  <b:Source>
    <b:Tag>Muh17</b:Tag>
    <b:SourceType>JournalArticle</b:SourceType>
    <b:Guid>{80ED65A1-7E3B-4333-AFAB-7E7EED5B1634}</b:Guid>
    <b:Author>
      <b:Author>
        <b:NameList>
          <b:Person>
            <b:Last>Khan</b:Last>
            <b:First>Muhammad</b:First>
            <b:Middle>Salman</b:Middle>
          </b:Person>
          <b:Person>
            <b:Last>Jenkins</b:Last>
            <b:First>James</b:First>
          </b:Person>
          <b:Person>
            <b:Last>Yoma</b:Last>
            <b:First>Nestor</b:First>
            <b:Middle>Becerra</b:Middle>
          </b:Person>
        </b:NameList>
      </b:Author>
    </b:Author>
    <b:Title>Discovering New Worlds: A review of signal processing methods for detecting exoplanets from astronomical radial velocity data</b:Title>
    <b:JournalName>IEEE Signal Processing Magazine</b:JournalName>
    <b:Year>2017</b:Year>
    <b:Pages>104-115</b:Pages>
    <b:Volume>34</b:Volume>
    <b:Issue>1</b:Issue>
    <b:RefOrder>5</b:RefOrder>
  </b:Source>
  <b:Source>
    <b:Tag>The95</b:Tag>
    <b:SourceType>InternetSite</b:SourceType>
    <b:Guid>{CE375617-5F05-415A-A5F9-FAB0015C9A44}</b:Guid>
    <b:Title>The Extrasolar Planets Encyclopaedia</b:Title>
    <b:Year>1995</b:Year>
    <b:Month>February</b:Month>
    <b:YearAccessed>2023</b:YearAccessed>
    <b:MonthAccessed>March</b:MonthAccessed>
    <b:DayAccessed>13</b:DayAccessed>
    <b:URL>http://exoplanet.eu/</b:URL>
    <b:RefOrder>6</b:RefOrder>
  </b:Source>
  <b:Source>
    <b:Tag>Mor12</b:Tag>
    <b:SourceType>JournalArticle</b:SourceType>
    <b:Guid>{FAD16FD3-128D-4DA8-B917-4CB65D36E015}</b:Guid>
    <b:Author>
      <b:Author>
        <b:NameList>
          <b:Person>
            <b:Last>Morton</b:Last>
            <b:First>Timothy</b:First>
            <b:Middle>D.</b:Middle>
          </b:Person>
        </b:NameList>
      </b:Author>
    </b:Author>
    <b:Title>An Efficient Automated Validation Procedure for Exoplanet Transit Candidates</b:Title>
    <b:Year>2012</b:Year>
    <b:JournalName>The Astrophysical Journal</b:JournalName>
    <b:Volume>761</b:Volume>
    <b:Issue>1</b:Issue>
    <b:RefOrder>7</b:RefOrder>
  </b:Source>
</b:Sources>
</file>

<file path=customXml/itemProps1.xml><?xml version="1.0" encoding="utf-8"?>
<ds:datastoreItem xmlns:ds="http://schemas.openxmlformats.org/officeDocument/2006/customXml" ds:itemID="{9B76FFFF-AB3B-4F84-83C9-2A7C7CB9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Foster,Jamie S</dc:creator>
  <cp:keywords/>
  <dc:description/>
  <cp:lastModifiedBy>Hackbardt,Christopher Alan</cp:lastModifiedBy>
  <cp:revision>5</cp:revision>
  <dcterms:created xsi:type="dcterms:W3CDTF">2023-01-13T18:43:00Z</dcterms:created>
  <dcterms:modified xsi:type="dcterms:W3CDTF">2023-03-14T03:36:00Z</dcterms:modified>
</cp:coreProperties>
</file>