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9AFFB" w14:textId="0707A951" w:rsidR="005646D2" w:rsidRDefault="00431053" w:rsidP="005646D2">
      <w:pPr>
        <w:spacing w:line="480" w:lineRule="auto"/>
        <w:jc w:val="center"/>
        <w:rPr>
          <w:rFonts w:ascii="Times New Roman" w:hAnsi="Times New Roman" w:cs="Times New Roman"/>
          <w:b/>
          <w:bCs/>
          <w:lang w:val="en-US"/>
        </w:rPr>
      </w:pPr>
      <w:r>
        <w:rPr>
          <w:rFonts w:ascii="Times New Roman" w:hAnsi="Times New Roman" w:cs="Times New Roman"/>
          <w:b/>
          <w:bCs/>
          <w:lang w:val="en-US"/>
        </w:rPr>
        <w:t>Descriptive Performance Analysis for Jaguar and Panther Equipment</w:t>
      </w:r>
    </w:p>
    <w:p w14:paraId="09E51BF9" w14:textId="2537AE97" w:rsidR="00431053" w:rsidRDefault="00431053" w:rsidP="005646D2">
      <w:pPr>
        <w:spacing w:line="480" w:lineRule="auto"/>
        <w:jc w:val="center"/>
        <w:rPr>
          <w:rFonts w:ascii="Times New Roman" w:hAnsi="Times New Roman" w:cs="Times New Roman"/>
          <w:b/>
          <w:bCs/>
          <w:lang w:val="en-US"/>
        </w:rPr>
      </w:pPr>
      <w:r>
        <w:rPr>
          <w:rFonts w:ascii="Times New Roman" w:hAnsi="Times New Roman" w:cs="Times New Roman"/>
          <w:b/>
          <w:bCs/>
          <w:lang w:val="en-US"/>
        </w:rPr>
        <w:t>Using Recent Performance Data</w:t>
      </w:r>
    </w:p>
    <w:p w14:paraId="45EBA149" w14:textId="77777777" w:rsidR="00090837" w:rsidRDefault="00090837" w:rsidP="005646D2">
      <w:pPr>
        <w:spacing w:line="480" w:lineRule="auto"/>
        <w:jc w:val="center"/>
        <w:rPr>
          <w:rFonts w:ascii="Times New Roman" w:hAnsi="Times New Roman" w:cs="Times New Roman"/>
          <w:b/>
          <w:bCs/>
          <w:lang w:val="en-US"/>
        </w:rPr>
      </w:pPr>
    </w:p>
    <w:p w14:paraId="14BE06B5" w14:textId="6BF7267D" w:rsidR="005646D2" w:rsidRDefault="005646D2" w:rsidP="005646D2">
      <w:pPr>
        <w:spacing w:line="480" w:lineRule="auto"/>
        <w:jc w:val="center"/>
        <w:rPr>
          <w:rFonts w:ascii="Times New Roman" w:hAnsi="Times New Roman" w:cs="Times New Roman"/>
          <w:b/>
          <w:bCs/>
          <w:lang w:val="en-US"/>
        </w:rPr>
      </w:pPr>
      <w:r>
        <w:rPr>
          <w:rFonts w:ascii="Times New Roman" w:hAnsi="Times New Roman" w:cs="Times New Roman"/>
          <w:b/>
          <w:bCs/>
          <w:lang w:val="en-US"/>
        </w:rPr>
        <w:t>Submitted to:</w:t>
      </w:r>
    </w:p>
    <w:p w14:paraId="7F674783" w14:textId="77777777" w:rsidR="00EE5D1F" w:rsidRDefault="005646D2" w:rsidP="005646D2">
      <w:pPr>
        <w:spacing w:line="480" w:lineRule="auto"/>
        <w:jc w:val="center"/>
        <w:rPr>
          <w:rFonts w:ascii="Times New Roman" w:hAnsi="Times New Roman" w:cs="Times New Roman"/>
          <w:lang w:val="en-US"/>
        </w:rPr>
      </w:pPr>
      <w:r w:rsidRPr="005646D2">
        <w:rPr>
          <w:rFonts w:ascii="Times New Roman" w:hAnsi="Times New Roman" w:cs="Times New Roman"/>
          <w:lang w:val="en-US"/>
        </w:rPr>
        <w:t>Miss Ada Lovelace</w:t>
      </w:r>
    </w:p>
    <w:p w14:paraId="40E4453B" w14:textId="26EA23AC" w:rsidR="005646D2" w:rsidRPr="005646D2" w:rsidRDefault="005646D2" w:rsidP="005646D2">
      <w:pPr>
        <w:spacing w:line="480" w:lineRule="auto"/>
        <w:jc w:val="center"/>
        <w:rPr>
          <w:rFonts w:ascii="Times New Roman" w:hAnsi="Times New Roman" w:cs="Times New Roman"/>
          <w:lang w:val="en-US"/>
        </w:rPr>
      </w:pPr>
      <w:r w:rsidRPr="005646D2">
        <w:rPr>
          <w:rFonts w:ascii="Times New Roman" w:hAnsi="Times New Roman" w:cs="Times New Roman"/>
          <w:lang w:val="en-US"/>
        </w:rPr>
        <w:t>Operations Manager</w:t>
      </w:r>
    </w:p>
    <w:p w14:paraId="068BFB96" w14:textId="6FC7944F" w:rsidR="005646D2" w:rsidRDefault="005646D2" w:rsidP="005646D2">
      <w:pPr>
        <w:spacing w:line="480" w:lineRule="auto"/>
        <w:rPr>
          <w:rFonts w:ascii="Times New Roman" w:hAnsi="Times New Roman" w:cs="Times New Roman"/>
          <w:b/>
          <w:bCs/>
          <w:lang w:val="en-US"/>
        </w:rPr>
      </w:pPr>
    </w:p>
    <w:p w14:paraId="278968C7" w14:textId="4819F2BB" w:rsidR="005646D2" w:rsidRDefault="005646D2" w:rsidP="005646D2">
      <w:pPr>
        <w:spacing w:line="480" w:lineRule="auto"/>
        <w:jc w:val="center"/>
        <w:rPr>
          <w:rFonts w:ascii="Times New Roman" w:hAnsi="Times New Roman" w:cs="Times New Roman"/>
          <w:b/>
          <w:bCs/>
          <w:lang w:val="en-US"/>
        </w:rPr>
      </w:pPr>
      <w:r>
        <w:rPr>
          <w:rFonts w:ascii="Times New Roman" w:hAnsi="Times New Roman" w:cs="Times New Roman"/>
          <w:b/>
          <w:bCs/>
          <w:lang w:val="en-US"/>
        </w:rPr>
        <w:t>Submitted by:</w:t>
      </w:r>
    </w:p>
    <w:p w14:paraId="5E5FA8FE" w14:textId="6A75641E" w:rsidR="005646D2" w:rsidRPr="005646D2" w:rsidRDefault="005646D2" w:rsidP="005646D2">
      <w:pPr>
        <w:spacing w:line="480" w:lineRule="auto"/>
        <w:jc w:val="center"/>
        <w:rPr>
          <w:rFonts w:ascii="Times New Roman" w:hAnsi="Times New Roman" w:cs="Times New Roman"/>
          <w:lang w:val="en-US"/>
        </w:rPr>
      </w:pPr>
      <w:r w:rsidRPr="005646D2">
        <w:rPr>
          <w:rFonts w:ascii="Times New Roman" w:hAnsi="Times New Roman" w:cs="Times New Roman"/>
          <w:lang w:val="en-US"/>
        </w:rPr>
        <w:t>Geo Angelo D. Butas</w:t>
      </w:r>
    </w:p>
    <w:p w14:paraId="6193D42C" w14:textId="431B3485" w:rsidR="005646D2" w:rsidRPr="005646D2" w:rsidRDefault="005646D2" w:rsidP="005646D2">
      <w:pPr>
        <w:spacing w:line="480" w:lineRule="auto"/>
        <w:jc w:val="center"/>
        <w:rPr>
          <w:rFonts w:ascii="Times New Roman" w:hAnsi="Times New Roman" w:cs="Times New Roman"/>
          <w:lang w:val="en-US"/>
        </w:rPr>
      </w:pPr>
      <w:r>
        <w:rPr>
          <w:rFonts w:ascii="Times New Roman" w:hAnsi="Times New Roman" w:cs="Times New Roman"/>
          <w:lang w:val="en-US"/>
        </w:rPr>
        <w:t>Bachelor of Science in Computer Engineering – 2</w:t>
      </w:r>
      <w:r w:rsidRPr="005646D2">
        <w:rPr>
          <w:rFonts w:ascii="Times New Roman" w:hAnsi="Times New Roman" w:cs="Times New Roman"/>
          <w:vertAlign w:val="superscript"/>
          <w:lang w:val="en-US"/>
        </w:rPr>
        <w:t>ND</w:t>
      </w:r>
      <w:r>
        <w:rPr>
          <w:rFonts w:ascii="Times New Roman" w:hAnsi="Times New Roman" w:cs="Times New Roman"/>
          <w:lang w:val="en-US"/>
        </w:rPr>
        <w:t xml:space="preserve"> Year</w:t>
      </w:r>
    </w:p>
    <w:p w14:paraId="79C99330" w14:textId="77777777" w:rsidR="005646D2" w:rsidRDefault="005646D2" w:rsidP="005646D2">
      <w:pPr>
        <w:spacing w:line="480" w:lineRule="auto"/>
        <w:jc w:val="center"/>
        <w:rPr>
          <w:rFonts w:ascii="Times New Roman" w:hAnsi="Times New Roman" w:cs="Times New Roman"/>
          <w:b/>
          <w:bCs/>
          <w:lang w:val="en-US"/>
        </w:rPr>
      </w:pPr>
    </w:p>
    <w:p w14:paraId="2FEBDDB6" w14:textId="46318B90" w:rsidR="005646D2" w:rsidRDefault="005646D2" w:rsidP="005646D2">
      <w:pPr>
        <w:spacing w:line="480" w:lineRule="auto"/>
        <w:jc w:val="center"/>
        <w:rPr>
          <w:rFonts w:ascii="Times New Roman" w:hAnsi="Times New Roman" w:cs="Times New Roman"/>
          <w:b/>
          <w:bCs/>
          <w:lang w:val="en-US"/>
        </w:rPr>
      </w:pPr>
      <w:r>
        <w:rPr>
          <w:rFonts w:ascii="Times New Roman" w:hAnsi="Times New Roman" w:cs="Times New Roman"/>
          <w:b/>
          <w:bCs/>
          <w:lang w:val="en-US"/>
        </w:rPr>
        <w:t>Supervised by:</w:t>
      </w:r>
    </w:p>
    <w:p w14:paraId="0E811DD8" w14:textId="6296ECCB" w:rsidR="005646D2" w:rsidRDefault="005646D2" w:rsidP="005646D2">
      <w:pPr>
        <w:spacing w:line="480" w:lineRule="auto"/>
        <w:jc w:val="center"/>
        <w:rPr>
          <w:rFonts w:ascii="Times New Roman" w:hAnsi="Times New Roman" w:cs="Times New Roman"/>
          <w:lang w:val="en-US"/>
        </w:rPr>
      </w:pPr>
      <w:r>
        <w:rPr>
          <w:rFonts w:ascii="Times New Roman" w:hAnsi="Times New Roman" w:cs="Times New Roman"/>
          <w:lang w:val="en-US"/>
        </w:rPr>
        <w:t>Engr.</w:t>
      </w:r>
      <w:r w:rsidRPr="005646D2">
        <w:rPr>
          <w:rFonts w:ascii="Times New Roman" w:hAnsi="Times New Roman" w:cs="Times New Roman"/>
          <w:lang w:val="en-US"/>
        </w:rPr>
        <w:t xml:space="preserve"> Gyro A. Madrona</w:t>
      </w:r>
    </w:p>
    <w:p w14:paraId="4F2AE549" w14:textId="4AC04B79" w:rsidR="005646D2" w:rsidRDefault="00EE5D1F" w:rsidP="005646D2">
      <w:pPr>
        <w:spacing w:line="480" w:lineRule="auto"/>
        <w:jc w:val="center"/>
        <w:rPr>
          <w:rFonts w:ascii="Times New Roman" w:hAnsi="Times New Roman" w:cs="Times New Roman"/>
          <w:lang w:val="en-US"/>
        </w:rPr>
      </w:pPr>
      <w:r>
        <w:rPr>
          <w:rFonts w:ascii="Times New Roman" w:hAnsi="Times New Roman" w:cs="Times New Roman"/>
          <w:lang w:val="en-US"/>
        </w:rPr>
        <w:t>Professor in Engineering Data Analysis</w:t>
      </w:r>
    </w:p>
    <w:p w14:paraId="05F26C12" w14:textId="77777777" w:rsidR="005646D2" w:rsidRDefault="005646D2" w:rsidP="005646D2">
      <w:pPr>
        <w:spacing w:line="480" w:lineRule="auto"/>
        <w:jc w:val="center"/>
        <w:rPr>
          <w:rFonts w:ascii="Times New Roman" w:hAnsi="Times New Roman" w:cs="Times New Roman"/>
          <w:lang w:val="en-US"/>
        </w:rPr>
      </w:pPr>
    </w:p>
    <w:p w14:paraId="6FD6DC67" w14:textId="77777777" w:rsidR="005646D2" w:rsidRDefault="005646D2" w:rsidP="005646D2">
      <w:pPr>
        <w:spacing w:line="480" w:lineRule="auto"/>
        <w:jc w:val="center"/>
        <w:rPr>
          <w:rFonts w:ascii="Times New Roman" w:hAnsi="Times New Roman" w:cs="Times New Roman"/>
          <w:lang w:val="en-US"/>
        </w:rPr>
      </w:pPr>
    </w:p>
    <w:p w14:paraId="430C4170" w14:textId="667D4E2C" w:rsidR="005646D2" w:rsidRDefault="005646D2" w:rsidP="005646D2">
      <w:pPr>
        <w:spacing w:line="480" w:lineRule="auto"/>
        <w:jc w:val="center"/>
        <w:rPr>
          <w:rFonts w:ascii="Times New Roman" w:hAnsi="Times New Roman" w:cs="Times New Roman"/>
          <w:lang w:val="en-US"/>
        </w:rPr>
      </w:pPr>
      <w:r>
        <w:rPr>
          <w:rFonts w:ascii="Times New Roman" w:hAnsi="Times New Roman" w:cs="Times New Roman"/>
          <w:lang w:val="en-US"/>
        </w:rPr>
        <w:t>Technological University of The Philippines – Visayas</w:t>
      </w:r>
    </w:p>
    <w:p w14:paraId="295777EA" w14:textId="32D86BE1" w:rsidR="005646D2" w:rsidRDefault="005646D2" w:rsidP="005646D2">
      <w:pPr>
        <w:spacing w:line="480" w:lineRule="auto"/>
        <w:jc w:val="center"/>
        <w:rPr>
          <w:rFonts w:ascii="Times New Roman" w:hAnsi="Times New Roman" w:cs="Times New Roman"/>
          <w:lang w:val="en-US"/>
        </w:rPr>
      </w:pPr>
      <w:r>
        <w:rPr>
          <w:rFonts w:ascii="Times New Roman" w:hAnsi="Times New Roman" w:cs="Times New Roman"/>
          <w:lang w:val="en-US"/>
        </w:rPr>
        <w:t>January 2025</w:t>
      </w:r>
    </w:p>
    <w:p w14:paraId="14FCA887" w14:textId="77777777" w:rsidR="00471DA1" w:rsidRDefault="00471DA1" w:rsidP="00D70C9E">
      <w:pPr>
        <w:spacing w:line="480" w:lineRule="auto"/>
        <w:rPr>
          <w:rFonts w:ascii="Times New Roman" w:hAnsi="Times New Roman" w:cs="Times New Roman"/>
          <w:b/>
          <w:bCs/>
          <w:lang w:val="en-US"/>
        </w:rPr>
      </w:pPr>
    </w:p>
    <w:p w14:paraId="373736EF" w14:textId="77777777" w:rsidR="00471DA1" w:rsidRDefault="00471DA1" w:rsidP="00D70C9E">
      <w:pPr>
        <w:spacing w:line="480" w:lineRule="auto"/>
        <w:rPr>
          <w:rFonts w:ascii="Times New Roman" w:hAnsi="Times New Roman" w:cs="Times New Roman"/>
          <w:b/>
          <w:bCs/>
          <w:lang w:val="en-US"/>
        </w:rPr>
      </w:pPr>
    </w:p>
    <w:p w14:paraId="19AC9170" w14:textId="77777777" w:rsidR="00471DA1" w:rsidRDefault="00471DA1" w:rsidP="00D70C9E">
      <w:pPr>
        <w:spacing w:line="480" w:lineRule="auto"/>
        <w:rPr>
          <w:rFonts w:ascii="Times New Roman" w:hAnsi="Times New Roman" w:cs="Times New Roman"/>
          <w:b/>
          <w:bCs/>
          <w:lang w:val="en-US"/>
        </w:rPr>
      </w:pPr>
    </w:p>
    <w:p w14:paraId="608D519C" w14:textId="5C433747" w:rsidR="00431053" w:rsidRDefault="00431053" w:rsidP="00D70C9E">
      <w:pPr>
        <w:spacing w:line="480" w:lineRule="auto"/>
        <w:rPr>
          <w:rFonts w:ascii="Times New Roman" w:hAnsi="Times New Roman" w:cs="Times New Roman"/>
          <w:lang w:val="en-US"/>
        </w:rPr>
      </w:pPr>
      <w:r>
        <w:rPr>
          <w:rFonts w:ascii="Times New Roman" w:hAnsi="Times New Roman" w:cs="Times New Roman"/>
          <w:b/>
          <w:bCs/>
          <w:lang w:val="en-US"/>
        </w:rPr>
        <w:t>From: Geo Angelo D. Butas (</w:t>
      </w:r>
      <w:r>
        <w:rPr>
          <w:rFonts w:ascii="Times New Roman" w:hAnsi="Times New Roman" w:cs="Times New Roman"/>
          <w:lang w:val="en-US"/>
        </w:rPr>
        <w:t>Student in Engineering Data Analysis)</w:t>
      </w:r>
    </w:p>
    <w:p w14:paraId="2E66FCED" w14:textId="053883CF" w:rsidR="00431053" w:rsidRPr="00431053" w:rsidRDefault="00431053" w:rsidP="00D70C9E">
      <w:pPr>
        <w:spacing w:line="480" w:lineRule="auto"/>
        <w:rPr>
          <w:rFonts w:ascii="Times New Roman" w:hAnsi="Times New Roman" w:cs="Times New Roman"/>
          <w:b/>
          <w:bCs/>
          <w:lang w:val="en-US"/>
        </w:rPr>
      </w:pPr>
      <w:r>
        <w:rPr>
          <w:rFonts w:ascii="Times New Roman" w:hAnsi="Times New Roman" w:cs="Times New Roman"/>
          <w:b/>
          <w:bCs/>
          <w:lang w:val="en-US"/>
        </w:rPr>
        <w:t xml:space="preserve">Subject: Performance Analysis for </w:t>
      </w:r>
      <w:r>
        <w:rPr>
          <w:rFonts w:ascii="Times New Roman" w:hAnsi="Times New Roman" w:cs="Times New Roman"/>
          <w:b/>
          <w:bCs/>
          <w:lang w:val="en-US"/>
        </w:rPr>
        <w:tab/>
        <w:t>Jaguar and Panther Equipment</w:t>
      </w:r>
    </w:p>
    <w:p w14:paraId="2872D695" w14:textId="77777777" w:rsidR="00431053" w:rsidRDefault="00431053" w:rsidP="00D70C9E">
      <w:pPr>
        <w:spacing w:line="480" w:lineRule="auto"/>
        <w:rPr>
          <w:rFonts w:ascii="Times New Roman" w:hAnsi="Times New Roman" w:cs="Times New Roman"/>
          <w:b/>
          <w:bCs/>
          <w:lang w:val="en-US"/>
        </w:rPr>
      </w:pPr>
    </w:p>
    <w:p w14:paraId="0620D504" w14:textId="77777777" w:rsidR="00431053" w:rsidRDefault="00431053" w:rsidP="00D70C9E">
      <w:pPr>
        <w:spacing w:line="480" w:lineRule="auto"/>
        <w:rPr>
          <w:rFonts w:ascii="Times New Roman" w:hAnsi="Times New Roman" w:cs="Times New Roman"/>
          <w:b/>
          <w:bCs/>
          <w:lang w:val="en-US"/>
        </w:rPr>
      </w:pPr>
    </w:p>
    <w:p w14:paraId="06EA7507" w14:textId="4C549F06" w:rsidR="00431053" w:rsidRDefault="00431053" w:rsidP="00431053">
      <w:pPr>
        <w:spacing w:line="480" w:lineRule="auto"/>
        <w:rPr>
          <w:rFonts w:ascii="Times New Roman" w:hAnsi="Times New Roman" w:cs="Times New Roman"/>
          <w:lang w:val="en-US"/>
        </w:rPr>
      </w:pPr>
      <w:r>
        <w:rPr>
          <w:rFonts w:ascii="Times New Roman" w:hAnsi="Times New Roman" w:cs="Times New Roman"/>
          <w:lang w:val="en-US"/>
        </w:rPr>
        <w:t>Good day, Miss Lovelace!</w:t>
      </w:r>
    </w:p>
    <w:p w14:paraId="04938F25" w14:textId="58357259" w:rsidR="00431053" w:rsidRDefault="00431053" w:rsidP="00431053">
      <w:pPr>
        <w:spacing w:line="480" w:lineRule="auto"/>
        <w:jc w:val="both"/>
        <w:rPr>
          <w:rFonts w:ascii="Times New Roman" w:hAnsi="Times New Roman" w:cs="Times New Roman"/>
          <w:lang w:val="en-US"/>
        </w:rPr>
      </w:pPr>
      <w:r>
        <w:rPr>
          <w:rFonts w:ascii="Times New Roman" w:hAnsi="Times New Roman" w:cs="Times New Roman"/>
          <w:lang w:val="en-US"/>
        </w:rPr>
        <w:tab/>
        <w:t xml:space="preserve">Attached herewith is my analysis of the recent performance data of your machines: </w:t>
      </w:r>
      <w:r>
        <w:rPr>
          <w:rFonts w:ascii="Times New Roman" w:hAnsi="Times New Roman" w:cs="Times New Roman"/>
          <w:b/>
          <w:bCs/>
          <w:lang w:val="en-US"/>
        </w:rPr>
        <w:t xml:space="preserve">Jaguar </w:t>
      </w:r>
      <w:r>
        <w:rPr>
          <w:rFonts w:ascii="Times New Roman" w:hAnsi="Times New Roman" w:cs="Times New Roman"/>
          <w:lang w:val="en-US"/>
        </w:rPr>
        <w:t xml:space="preserve">and </w:t>
      </w:r>
      <w:r>
        <w:rPr>
          <w:rFonts w:ascii="Times New Roman" w:hAnsi="Times New Roman" w:cs="Times New Roman"/>
          <w:b/>
          <w:bCs/>
          <w:lang w:val="en-US"/>
        </w:rPr>
        <w:t>Panther</w:t>
      </w:r>
      <w:r>
        <w:rPr>
          <w:rFonts w:ascii="Times New Roman" w:hAnsi="Times New Roman" w:cs="Times New Roman"/>
          <w:lang w:val="en-US"/>
        </w:rPr>
        <w:t>. As requested, I have included the step-by-step process of my manual calculations through the datasheet you have provided, and my findings have been summarized with visualizations (bar graphs and boxplots). Critical details are discussed within the report.</w:t>
      </w:r>
    </w:p>
    <w:p w14:paraId="1AE8C665" w14:textId="77777777" w:rsidR="00431053" w:rsidRDefault="00431053" w:rsidP="00431053">
      <w:pPr>
        <w:spacing w:line="480" w:lineRule="auto"/>
        <w:jc w:val="both"/>
        <w:rPr>
          <w:rFonts w:ascii="Times New Roman" w:hAnsi="Times New Roman" w:cs="Times New Roman"/>
          <w:lang w:val="en-US"/>
        </w:rPr>
      </w:pPr>
    </w:p>
    <w:p w14:paraId="38CCD0B7" w14:textId="618C2EFB" w:rsidR="00431053" w:rsidRDefault="00431053" w:rsidP="00431053">
      <w:pPr>
        <w:spacing w:line="480" w:lineRule="auto"/>
        <w:jc w:val="both"/>
        <w:rPr>
          <w:rFonts w:ascii="Times New Roman" w:hAnsi="Times New Roman" w:cs="Times New Roman"/>
          <w:lang w:val="en-US"/>
        </w:rPr>
      </w:pPr>
      <w:r>
        <w:rPr>
          <w:rFonts w:ascii="Times New Roman" w:hAnsi="Times New Roman" w:cs="Times New Roman"/>
          <w:lang w:val="en-US"/>
        </w:rPr>
        <w:t>Regards,</w:t>
      </w:r>
    </w:p>
    <w:p w14:paraId="665CF3F0" w14:textId="4CA5B965" w:rsidR="00431053" w:rsidRDefault="00431053" w:rsidP="00431053">
      <w:pPr>
        <w:spacing w:line="480" w:lineRule="auto"/>
        <w:jc w:val="both"/>
        <w:rPr>
          <w:rFonts w:ascii="Times New Roman" w:hAnsi="Times New Roman" w:cs="Times New Roman"/>
          <w:lang w:val="en-US"/>
        </w:rPr>
      </w:pPr>
      <w:r>
        <w:rPr>
          <w:rFonts w:ascii="Times New Roman" w:hAnsi="Times New Roman" w:cs="Times New Roman"/>
          <w:lang w:val="en-US"/>
        </w:rPr>
        <w:t>Geo</w:t>
      </w:r>
    </w:p>
    <w:p w14:paraId="1337C7E2" w14:textId="77777777" w:rsidR="00471DA1" w:rsidRDefault="00471DA1" w:rsidP="00431053">
      <w:pPr>
        <w:spacing w:line="480" w:lineRule="auto"/>
        <w:jc w:val="both"/>
        <w:rPr>
          <w:rFonts w:ascii="Times New Roman" w:hAnsi="Times New Roman" w:cs="Times New Roman"/>
          <w:lang w:val="en-US"/>
        </w:rPr>
      </w:pPr>
    </w:p>
    <w:p w14:paraId="21E27018" w14:textId="7015396A" w:rsidR="00471DA1" w:rsidRDefault="00471DA1" w:rsidP="00431053">
      <w:pPr>
        <w:spacing w:line="480" w:lineRule="auto"/>
        <w:jc w:val="both"/>
        <w:rPr>
          <w:rFonts w:ascii="Times New Roman" w:hAnsi="Times New Roman" w:cs="Times New Roman"/>
          <w:lang w:val="en-US"/>
        </w:rPr>
      </w:pPr>
    </w:p>
    <w:p w14:paraId="6C4DC859" w14:textId="77777777" w:rsidR="00E40C82" w:rsidRDefault="00E40C82" w:rsidP="00431053">
      <w:pPr>
        <w:spacing w:line="480" w:lineRule="auto"/>
        <w:jc w:val="both"/>
        <w:rPr>
          <w:rFonts w:ascii="Times New Roman" w:hAnsi="Times New Roman" w:cs="Times New Roman"/>
          <w:lang w:val="en-US"/>
        </w:rPr>
      </w:pPr>
    </w:p>
    <w:p w14:paraId="0892B225" w14:textId="0EE8222F" w:rsidR="00E40C82" w:rsidRDefault="00E40C82" w:rsidP="00431053">
      <w:pPr>
        <w:spacing w:line="480" w:lineRule="auto"/>
        <w:jc w:val="both"/>
        <w:rPr>
          <w:rFonts w:ascii="Times New Roman" w:hAnsi="Times New Roman" w:cs="Times New Roman"/>
          <w:lang w:val="en-US"/>
        </w:rPr>
      </w:pPr>
    </w:p>
    <w:p w14:paraId="4A35ABD8" w14:textId="4938F3CD" w:rsidR="00E40C82" w:rsidRDefault="00E40C82" w:rsidP="006705F8">
      <w:pPr>
        <w:pStyle w:val="ListParagraph"/>
        <w:numPr>
          <w:ilvl w:val="0"/>
          <w:numId w:val="2"/>
        </w:num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Background</w:t>
      </w:r>
    </w:p>
    <w:p w14:paraId="08121250" w14:textId="36778B8B" w:rsidR="00E40C82" w:rsidRDefault="00E40C82" w:rsidP="006705F8">
      <w:pPr>
        <w:spacing w:line="360" w:lineRule="auto"/>
        <w:ind w:left="360" w:firstLine="360"/>
        <w:jc w:val="both"/>
        <w:rPr>
          <w:rFonts w:ascii="Times New Roman" w:hAnsi="Times New Roman" w:cs="Times New Roman"/>
          <w:lang w:val="en-US"/>
        </w:rPr>
      </w:pPr>
      <w:r>
        <w:rPr>
          <w:rFonts w:ascii="Times New Roman" w:hAnsi="Times New Roman" w:cs="Times New Roman"/>
          <w:lang w:val="en-US"/>
        </w:rPr>
        <w:t>The purpose of this report is to evaluate the performance of the two (2) machine equipment: Jaguar and Panther. Their latest performance datasheet has been provided and will be used in the descriptive statistical analysis.</w:t>
      </w:r>
    </w:p>
    <w:p w14:paraId="2CFED7F2" w14:textId="1DBF37F0" w:rsidR="00E40C82" w:rsidRDefault="00E40C82" w:rsidP="006705F8">
      <w:pPr>
        <w:pStyle w:val="ListParagraph"/>
        <w:numPr>
          <w:ilvl w:val="0"/>
          <w:numId w:val="2"/>
        </w:numPr>
        <w:spacing w:line="360" w:lineRule="auto"/>
        <w:jc w:val="both"/>
        <w:rPr>
          <w:rFonts w:ascii="Times New Roman" w:hAnsi="Times New Roman" w:cs="Times New Roman"/>
          <w:b/>
          <w:bCs/>
          <w:lang w:val="en-US"/>
        </w:rPr>
      </w:pPr>
      <w:r>
        <w:rPr>
          <w:rFonts w:ascii="Times New Roman" w:hAnsi="Times New Roman" w:cs="Times New Roman"/>
          <w:b/>
          <w:bCs/>
          <w:lang w:val="en-US"/>
        </w:rPr>
        <w:t>Requirements</w:t>
      </w:r>
    </w:p>
    <w:p w14:paraId="2AF12ED2" w14:textId="1388C8BB" w:rsidR="00E40C82" w:rsidRDefault="00E40C82" w:rsidP="006705F8">
      <w:pPr>
        <w:spacing w:line="360" w:lineRule="auto"/>
        <w:ind w:left="720"/>
        <w:jc w:val="both"/>
        <w:rPr>
          <w:rFonts w:ascii="Times New Roman" w:hAnsi="Times New Roman" w:cs="Times New Roman"/>
          <w:lang w:val="en-US"/>
        </w:rPr>
      </w:pPr>
      <w:r>
        <w:rPr>
          <w:rFonts w:ascii="Times New Roman" w:hAnsi="Times New Roman" w:cs="Times New Roman"/>
          <w:lang w:val="en-US"/>
        </w:rPr>
        <w:t xml:space="preserve">The following have been requested and therefore will be used in the statistical analysis. </w:t>
      </w:r>
    </w:p>
    <w:p w14:paraId="4EA9B2CB" w14:textId="3D39889C" w:rsidR="004D7A98" w:rsidRDefault="004D7A98" w:rsidP="00082D69">
      <w:pPr>
        <w:spacing w:line="360" w:lineRule="auto"/>
        <w:ind w:left="720"/>
        <w:jc w:val="both"/>
        <w:rPr>
          <w:rFonts w:ascii="Times New Roman" w:hAnsi="Times New Roman" w:cs="Times New Roman"/>
          <w:lang w:val="en-US"/>
        </w:rPr>
      </w:pPr>
      <w:r>
        <w:rPr>
          <w:rFonts w:ascii="Times New Roman" w:hAnsi="Times New Roman" w:cs="Times New Roman"/>
          <w:lang w:val="en-US"/>
        </w:rPr>
        <w:t>Measures of Central Tendency:</w:t>
      </w:r>
    </w:p>
    <w:p w14:paraId="7E2100FA" w14:textId="6BB3CB09" w:rsidR="00E40C82" w:rsidRDefault="00E40C82" w:rsidP="00082D69">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Mean: Average of the data provided</w:t>
      </w:r>
    </w:p>
    <w:p w14:paraId="166E36D6" w14:textId="6D985D0B" w:rsidR="00E40C82" w:rsidRDefault="00E40C82" w:rsidP="00082D69">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 xml:space="preserve">Median: Middle value of the data provided </w:t>
      </w:r>
    </w:p>
    <w:p w14:paraId="0E14D87B" w14:textId="70647B32" w:rsidR="00E40C82" w:rsidRDefault="00E40C82" w:rsidP="00082D69">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Mode: Most frequent value</w:t>
      </w:r>
    </w:p>
    <w:p w14:paraId="5B960BF8" w14:textId="47B65F7D" w:rsidR="004D7A98" w:rsidRPr="004D7A98" w:rsidRDefault="004D7A98" w:rsidP="00082D69">
      <w:pPr>
        <w:spacing w:line="360" w:lineRule="auto"/>
        <w:ind w:left="720"/>
        <w:jc w:val="both"/>
        <w:rPr>
          <w:rFonts w:ascii="Times New Roman" w:hAnsi="Times New Roman" w:cs="Times New Roman"/>
          <w:lang w:val="en-US"/>
        </w:rPr>
      </w:pPr>
      <w:r>
        <w:rPr>
          <w:rFonts w:ascii="Times New Roman" w:hAnsi="Times New Roman" w:cs="Times New Roman"/>
          <w:lang w:val="en-US"/>
        </w:rPr>
        <w:t>Measures of Variability:</w:t>
      </w:r>
    </w:p>
    <w:p w14:paraId="6A22DCAA" w14:textId="6F9346C6" w:rsidR="00E40C82" w:rsidRDefault="00E40C82" w:rsidP="00082D69">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Range: Measure of data spread</w:t>
      </w:r>
    </w:p>
    <w:p w14:paraId="6AE9E937" w14:textId="0E96663C" w:rsidR="00E40C82" w:rsidRDefault="00E40C82" w:rsidP="00082D69">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Standard Deviation: Measure of variability</w:t>
      </w:r>
    </w:p>
    <w:p w14:paraId="3816270B" w14:textId="48453773" w:rsidR="00E40C82" w:rsidRDefault="00E40C82" w:rsidP="00082D69">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Coefficient of Variation (CV): Ratio of standard deviation to the mean</w:t>
      </w:r>
    </w:p>
    <w:p w14:paraId="4939C97A" w14:textId="63691BFA" w:rsidR="00FD7DA0" w:rsidRPr="00FD7DA0" w:rsidRDefault="00FD7DA0" w:rsidP="00FD7DA0">
      <w:pPr>
        <w:pStyle w:val="ListParagraph"/>
        <w:numPr>
          <w:ilvl w:val="0"/>
          <w:numId w:val="2"/>
        </w:numPr>
        <w:spacing w:line="360" w:lineRule="auto"/>
        <w:jc w:val="both"/>
        <w:rPr>
          <w:rFonts w:ascii="Times New Roman" w:hAnsi="Times New Roman" w:cs="Times New Roman"/>
          <w:b/>
          <w:bCs/>
          <w:lang w:val="en-US"/>
        </w:rPr>
      </w:pPr>
      <w:r w:rsidRPr="00FD7DA0">
        <w:rPr>
          <w:rFonts w:ascii="Times New Roman" w:hAnsi="Times New Roman" w:cs="Times New Roman"/>
          <w:b/>
          <w:bCs/>
          <w:lang w:val="en-US"/>
        </w:rPr>
        <w:t>Data Overview</w:t>
      </w:r>
    </w:p>
    <w:tbl>
      <w:tblPr>
        <w:tblW w:w="0" w:type="auto"/>
        <w:tblInd w:w="-27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041"/>
        <w:gridCol w:w="1977"/>
        <w:gridCol w:w="1939"/>
        <w:gridCol w:w="1073"/>
        <w:gridCol w:w="1747"/>
        <w:gridCol w:w="1845"/>
      </w:tblGrid>
      <w:tr w:rsidR="00E53345" w:rsidRPr="00E40C82" w14:paraId="2550C9DB" w14:textId="2B80C6B9" w:rsidTr="00E53345">
        <w:trPr>
          <w:tblHeader/>
        </w:trPr>
        <w:tc>
          <w:tcPr>
            <w:tcW w:w="1041" w:type="dxa"/>
            <w:tcBorders>
              <w:top w:val="outset" w:sz="6" w:space="0" w:color="auto"/>
              <w:left w:val="outset" w:sz="6" w:space="0" w:color="auto"/>
              <w:bottom w:val="outset" w:sz="6" w:space="0" w:color="auto"/>
              <w:right w:val="outset" w:sz="6" w:space="0" w:color="auto"/>
            </w:tcBorders>
            <w:vAlign w:val="center"/>
            <w:hideMark/>
          </w:tcPr>
          <w:p w14:paraId="44E4A1FE" w14:textId="77777777" w:rsidR="00E53345" w:rsidRPr="00E40C82" w:rsidRDefault="00E53345" w:rsidP="00E53345">
            <w:pPr>
              <w:spacing w:after="0" w:line="240" w:lineRule="auto"/>
              <w:jc w:val="center"/>
              <w:rPr>
                <w:rFonts w:ascii="Times New Roman" w:eastAsia="Times New Roman" w:hAnsi="Times New Roman" w:cs="Times New Roman"/>
                <w:b/>
                <w:bCs/>
                <w:kern w:val="0"/>
                <w:lang w:eastAsia="en-PH"/>
                <w14:ligatures w14:val="none"/>
              </w:rPr>
            </w:pPr>
            <w:r w:rsidRPr="00E40C82">
              <w:rPr>
                <w:rFonts w:ascii="Times New Roman" w:eastAsia="Times New Roman" w:hAnsi="Times New Roman" w:cs="Times New Roman"/>
                <w:b/>
                <w:bCs/>
                <w:kern w:val="0"/>
                <w:lang w:eastAsia="en-PH"/>
                <w14:ligatures w14:val="none"/>
              </w:rPr>
              <w:t>Lot No</w:t>
            </w:r>
          </w:p>
        </w:tc>
        <w:tc>
          <w:tcPr>
            <w:tcW w:w="1977" w:type="dxa"/>
            <w:tcBorders>
              <w:top w:val="outset" w:sz="6" w:space="0" w:color="auto"/>
              <w:left w:val="outset" w:sz="6" w:space="0" w:color="auto"/>
              <w:bottom w:val="outset" w:sz="6" w:space="0" w:color="auto"/>
              <w:right w:val="outset" w:sz="6" w:space="0" w:color="auto"/>
            </w:tcBorders>
            <w:vAlign w:val="center"/>
            <w:hideMark/>
          </w:tcPr>
          <w:p w14:paraId="122774AD" w14:textId="77777777" w:rsidR="00E53345" w:rsidRPr="00E40C82" w:rsidRDefault="00E53345" w:rsidP="00E53345">
            <w:pPr>
              <w:spacing w:after="0" w:line="240" w:lineRule="auto"/>
              <w:jc w:val="center"/>
              <w:rPr>
                <w:rFonts w:ascii="Times New Roman" w:eastAsia="Times New Roman" w:hAnsi="Times New Roman" w:cs="Times New Roman"/>
                <w:b/>
                <w:bCs/>
                <w:kern w:val="0"/>
                <w:lang w:eastAsia="en-PH"/>
                <w14:ligatures w14:val="none"/>
              </w:rPr>
            </w:pPr>
            <w:r w:rsidRPr="00E40C82">
              <w:rPr>
                <w:rFonts w:ascii="Times New Roman" w:eastAsia="Times New Roman" w:hAnsi="Times New Roman" w:cs="Times New Roman"/>
                <w:b/>
                <w:bCs/>
                <w:kern w:val="0"/>
                <w:lang w:eastAsia="en-PH"/>
                <w14:ligatures w14:val="none"/>
              </w:rPr>
              <w:t>Jaguar</w:t>
            </w:r>
          </w:p>
        </w:tc>
        <w:tc>
          <w:tcPr>
            <w:tcW w:w="1939" w:type="dxa"/>
            <w:tcBorders>
              <w:top w:val="outset" w:sz="6" w:space="0" w:color="auto"/>
              <w:left w:val="outset" w:sz="6" w:space="0" w:color="auto"/>
              <w:bottom w:val="outset" w:sz="6" w:space="0" w:color="auto"/>
              <w:right w:val="outset" w:sz="6" w:space="0" w:color="auto"/>
            </w:tcBorders>
            <w:vAlign w:val="center"/>
            <w:hideMark/>
          </w:tcPr>
          <w:p w14:paraId="0EB3DDCD" w14:textId="77777777" w:rsidR="00E53345" w:rsidRPr="00E40C82" w:rsidRDefault="00E53345" w:rsidP="00E53345">
            <w:pPr>
              <w:spacing w:after="0" w:line="240" w:lineRule="auto"/>
              <w:jc w:val="center"/>
              <w:rPr>
                <w:rFonts w:ascii="Times New Roman" w:eastAsia="Times New Roman" w:hAnsi="Times New Roman" w:cs="Times New Roman"/>
                <w:b/>
                <w:bCs/>
                <w:kern w:val="0"/>
                <w:lang w:eastAsia="en-PH"/>
                <w14:ligatures w14:val="none"/>
              </w:rPr>
            </w:pPr>
            <w:r w:rsidRPr="00E40C82">
              <w:rPr>
                <w:rFonts w:ascii="Times New Roman" w:eastAsia="Times New Roman" w:hAnsi="Times New Roman" w:cs="Times New Roman"/>
                <w:b/>
                <w:bCs/>
                <w:kern w:val="0"/>
                <w:lang w:eastAsia="en-PH"/>
                <w14:ligatures w14:val="none"/>
              </w:rPr>
              <w:t>Panther</w:t>
            </w:r>
          </w:p>
        </w:tc>
        <w:tc>
          <w:tcPr>
            <w:tcW w:w="1073" w:type="dxa"/>
            <w:tcBorders>
              <w:top w:val="outset" w:sz="6" w:space="0" w:color="auto"/>
              <w:left w:val="outset" w:sz="6" w:space="0" w:color="auto"/>
              <w:bottom w:val="outset" w:sz="6" w:space="0" w:color="auto"/>
              <w:right w:val="outset" w:sz="6" w:space="0" w:color="auto"/>
            </w:tcBorders>
          </w:tcPr>
          <w:p w14:paraId="06546FD1" w14:textId="50AC5E21" w:rsidR="00E53345" w:rsidRPr="00E40C82" w:rsidRDefault="00E53345" w:rsidP="00E53345">
            <w:pPr>
              <w:spacing w:after="0" w:line="240" w:lineRule="auto"/>
              <w:jc w:val="center"/>
              <w:rPr>
                <w:rFonts w:ascii="Times New Roman" w:eastAsia="Times New Roman" w:hAnsi="Times New Roman" w:cs="Times New Roman"/>
                <w:b/>
                <w:bCs/>
                <w:kern w:val="0"/>
                <w:lang w:eastAsia="en-PH"/>
                <w14:ligatures w14:val="none"/>
              </w:rPr>
            </w:pPr>
            <w:r>
              <w:rPr>
                <w:rFonts w:ascii="Times New Roman" w:eastAsia="Times New Roman" w:hAnsi="Times New Roman" w:cs="Times New Roman"/>
                <w:b/>
                <w:bCs/>
                <w:kern w:val="0"/>
                <w:lang w:eastAsia="en-PH"/>
                <w14:ligatures w14:val="none"/>
              </w:rPr>
              <w:t>Lot No</w:t>
            </w:r>
          </w:p>
        </w:tc>
        <w:tc>
          <w:tcPr>
            <w:tcW w:w="1747" w:type="dxa"/>
            <w:tcBorders>
              <w:top w:val="outset" w:sz="6" w:space="0" w:color="auto"/>
              <w:left w:val="outset" w:sz="6" w:space="0" w:color="auto"/>
              <w:bottom w:val="outset" w:sz="6" w:space="0" w:color="auto"/>
              <w:right w:val="outset" w:sz="6" w:space="0" w:color="auto"/>
            </w:tcBorders>
            <w:vAlign w:val="center"/>
          </w:tcPr>
          <w:p w14:paraId="705258C6" w14:textId="17140475" w:rsidR="00E53345" w:rsidRPr="00E40C82" w:rsidRDefault="00E53345" w:rsidP="00E53345">
            <w:pPr>
              <w:spacing w:after="0" w:line="240" w:lineRule="auto"/>
              <w:jc w:val="center"/>
              <w:rPr>
                <w:rFonts w:ascii="Times New Roman" w:eastAsia="Times New Roman" w:hAnsi="Times New Roman" w:cs="Times New Roman"/>
                <w:b/>
                <w:bCs/>
                <w:kern w:val="0"/>
                <w:lang w:eastAsia="en-PH"/>
                <w14:ligatures w14:val="none"/>
              </w:rPr>
            </w:pPr>
            <w:r w:rsidRPr="00E40C82">
              <w:rPr>
                <w:rFonts w:ascii="Times New Roman" w:eastAsia="Times New Roman" w:hAnsi="Times New Roman" w:cs="Times New Roman"/>
                <w:b/>
                <w:bCs/>
                <w:kern w:val="0"/>
                <w:lang w:eastAsia="en-PH"/>
                <w14:ligatures w14:val="none"/>
              </w:rPr>
              <w:t>Jaguar</w:t>
            </w:r>
          </w:p>
        </w:tc>
        <w:tc>
          <w:tcPr>
            <w:tcW w:w="1845" w:type="dxa"/>
            <w:tcBorders>
              <w:top w:val="outset" w:sz="6" w:space="0" w:color="auto"/>
              <w:left w:val="outset" w:sz="6" w:space="0" w:color="auto"/>
              <w:bottom w:val="outset" w:sz="6" w:space="0" w:color="auto"/>
              <w:right w:val="outset" w:sz="6" w:space="0" w:color="auto"/>
            </w:tcBorders>
            <w:vAlign w:val="center"/>
          </w:tcPr>
          <w:p w14:paraId="22249872" w14:textId="5358E4D4" w:rsidR="00E53345" w:rsidRPr="00E40C82" w:rsidRDefault="00E53345" w:rsidP="00E53345">
            <w:pPr>
              <w:spacing w:after="0" w:line="240" w:lineRule="auto"/>
              <w:jc w:val="center"/>
              <w:rPr>
                <w:rFonts w:ascii="Times New Roman" w:eastAsia="Times New Roman" w:hAnsi="Times New Roman" w:cs="Times New Roman"/>
                <w:b/>
                <w:bCs/>
                <w:kern w:val="0"/>
                <w:lang w:eastAsia="en-PH"/>
                <w14:ligatures w14:val="none"/>
              </w:rPr>
            </w:pPr>
            <w:r w:rsidRPr="00E40C82">
              <w:rPr>
                <w:rFonts w:ascii="Times New Roman" w:eastAsia="Times New Roman" w:hAnsi="Times New Roman" w:cs="Times New Roman"/>
                <w:b/>
                <w:bCs/>
                <w:kern w:val="0"/>
                <w:lang w:eastAsia="en-PH"/>
                <w14:ligatures w14:val="none"/>
              </w:rPr>
              <w:t>Panther</w:t>
            </w:r>
          </w:p>
        </w:tc>
      </w:tr>
      <w:tr w:rsidR="004D7A98" w:rsidRPr="00E40C82" w14:paraId="29308609" w14:textId="70F91245"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275C9BDE"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w:t>
            </w:r>
          </w:p>
        </w:tc>
        <w:tc>
          <w:tcPr>
            <w:tcW w:w="1977" w:type="dxa"/>
            <w:tcBorders>
              <w:top w:val="outset" w:sz="6" w:space="0" w:color="auto"/>
              <w:left w:val="outset" w:sz="6" w:space="0" w:color="auto"/>
              <w:bottom w:val="outset" w:sz="6" w:space="0" w:color="auto"/>
              <w:right w:val="outset" w:sz="6" w:space="0" w:color="auto"/>
            </w:tcBorders>
            <w:vAlign w:val="center"/>
            <w:hideMark/>
          </w:tcPr>
          <w:p w14:paraId="26D46E2A"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997</w:t>
            </w:r>
          </w:p>
        </w:tc>
        <w:tc>
          <w:tcPr>
            <w:tcW w:w="1939" w:type="dxa"/>
            <w:tcBorders>
              <w:top w:val="outset" w:sz="6" w:space="0" w:color="auto"/>
              <w:left w:val="outset" w:sz="6" w:space="0" w:color="auto"/>
              <w:bottom w:val="outset" w:sz="6" w:space="0" w:color="auto"/>
              <w:right w:val="outset" w:sz="6" w:space="0" w:color="auto"/>
            </w:tcBorders>
            <w:vAlign w:val="center"/>
            <w:hideMark/>
          </w:tcPr>
          <w:p w14:paraId="3E9304EB"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1035</w:t>
            </w:r>
          </w:p>
        </w:tc>
        <w:tc>
          <w:tcPr>
            <w:tcW w:w="1073" w:type="dxa"/>
            <w:tcBorders>
              <w:top w:val="outset" w:sz="6" w:space="0" w:color="auto"/>
              <w:left w:val="outset" w:sz="6" w:space="0" w:color="auto"/>
              <w:bottom w:val="outset" w:sz="6" w:space="0" w:color="auto"/>
              <w:right w:val="outset" w:sz="6" w:space="0" w:color="auto"/>
            </w:tcBorders>
            <w:vAlign w:val="center"/>
          </w:tcPr>
          <w:p w14:paraId="1E3EDE80" w14:textId="74A80222"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16</w:t>
            </w:r>
          </w:p>
        </w:tc>
        <w:tc>
          <w:tcPr>
            <w:tcW w:w="1747" w:type="dxa"/>
            <w:tcBorders>
              <w:top w:val="outset" w:sz="6" w:space="0" w:color="auto"/>
              <w:left w:val="outset" w:sz="6" w:space="0" w:color="auto"/>
              <w:bottom w:val="outset" w:sz="6" w:space="0" w:color="auto"/>
              <w:right w:val="outset" w:sz="6" w:space="0" w:color="auto"/>
            </w:tcBorders>
            <w:vAlign w:val="center"/>
          </w:tcPr>
          <w:p w14:paraId="6CEA8AAC" w14:textId="6C66D6BF"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933</w:t>
            </w:r>
          </w:p>
        </w:tc>
        <w:tc>
          <w:tcPr>
            <w:tcW w:w="1845" w:type="dxa"/>
            <w:tcBorders>
              <w:top w:val="outset" w:sz="6" w:space="0" w:color="auto"/>
              <w:left w:val="outset" w:sz="6" w:space="0" w:color="auto"/>
              <w:bottom w:val="outset" w:sz="6" w:space="0" w:color="auto"/>
              <w:right w:val="outset" w:sz="6" w:space="0" w:color="auto"/>
            </w:tcBorders>
            <w:vAlign w:val="center"/>
          </w:tcPr>
          <w:p w14:paraId="7CD6CED5" w14:textId="40495C1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935</w:t>
            </w:r>
          </w:p>
        </w:tc>
      </w:tr>
      <w:tr w:rsidR="004D7A98" w:rsidRPr="00E40C82" w14:paraId="61330AD7" w14:textId="57C9C660"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4592D8DE"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2</w:t>
            </w:r>
          </w:p>
        </w:tc>
        <w:tc>
          <w:tcPr>
            <w:tcW w:w="1977" w:type="dxa"/>
            <w:tcBorders>
              <w:top w:val="outset" w:sz="6" w:space="0" w:color="auto"/>
              <w:left w:val="outset" w:sz="6" w:space="0" w:color="auto"/>
              <w:bottom w:val="outset" w:sz="6" w:space="0" w:color="auto"/>
              <w:right w:val="outset" w:sz="6" w:space="0" w:color="auto"/>
            </w:tcBorders>
            <w:vAlign w:val="center"/>
            <w:hideMark/>
          </w:tcPr>
          <w:p w14:paraId="2D968F12"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1153</w:t>
            </w:r>
          </w:p>
        </w:tc>
        <w:tc>
          <w:tcPr>
            <w:tcW w:w="1939" w:type="dxa"/>
            <w:tcBorders>
              <w:top w:val="outset" w:sz="6" w:space="0" w:color="auto"/>
              <w:left w:val="outset" w:sz="6" w:space="0" w:color="auto"/>
              <w:bottom w:val="outset" w:sz="6" w:space="0" w:color="auto"/>
              <w:right w:val="outset" w:sz="6" w:space="0" w:color="auto"/>
            </w:tcBorders>
            <w:vAlign w:val="center"/>
            <w:hideMark/>
          </w:tcPr>
          <w:p w14:paraId="03FB77E4"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975</w:t>
            </w:r>
          </w:p>
        </w:tc>
        <w:tc>
          <w:tcPr>
            <w:tcW w:w="1073" w:type="dxa"/>
            <w:tcBorders>
              <w:top w:val="outset" w:sz="6" w:space="0" w:color="auto"/>
              <w:left w:val="outset" w:sz="6" w:space="0" w:color="auto"/>
              <w:bottom w:val="outset" w:sz="6" w:space="0" w:color="auto"/>
              <w:right w:val="outset" w:sz="6" w:space="0" w:color="auto"/>
            </w:tcBorders>
            <w:vAlign w:val="center"/>
          </w:tcPr>
          <w:p w14:paraId="72CC3A99" w14:textId="595EBE30"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17</w:t>
            </w:r>
          </w:p>
        </w:tc>
        <w:tc>
          <w:tcPr>
            <w:tcW w:w="1747" w:type="dxa"/>
            <w:tcBorders>
              <w:top w:val="outset" w:sz="6" w:space="0" w:color="auto"/>
              <w:left w:val="outset" w:sz="6" w:space="0" w:color="auto"/>
              <w:bottom w:val="outset" w:sz="6" w:space="0" w:color="auto"/>
              <w:right w:val="outset" w:sz="6" w:space="0" w:color="auto"/>
            </w:tcBorders>
            <w:vAlign w:val="center"/>
          </w:tcPr>
          <w:p w14:paraId="1FF0E4BD" w14:textId="22B31D7E"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790</w:t>
            </w:r>
          </w:p>
        </w:tc>
        <w:tc>
          <w:tcPr>
            <w:tcW w:w="1845" w:type="dxa"/>
            <w:tcBorders>
              <w:top w:val="outset" w:sz="6" w:space="0" w:color="auto"/>
              <w:left w:val="outset" w:sz="6" w:space="0" w:color="auto"/>
              <w:bottom w:val="outset" w:sz="6" w:space="0" w:color="auto"/>
              <w:right w:val="outset" w:sz="6" w:space="0" w:color="auto"/>
            </w:tcBorders>
            <w:vAlign w:val="center"/>
          </w:tcPr>
          <w:p w14:paraId="7783E286" w14:textId="4C7F2D62"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1710</w:t>
            </w:r>
          </w:p>
        </w:tc>
      </w:tr>
      <w:tr w:rsidR="004D7A98" w:rsidRPr="00E40C82" w14:paraId="2BB7FB2A" w14:textId="199633E8"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7E33CFF7"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3</w:t>
            </w:r>
          </w:p>
        </w:tc>
        <w:tc>
          <w:tcPr>
            <w:tcW w:w="1977" w:type="dxa"/>
            <w:tcBorders>
              <w:top w:val="outset" w:sz="6" w:space="0" w:color="auto"/>
              <w:left w:val="outset" w:sz="6" w:space="0" w:color="auto"/>
              <w:bottom w:val="outset" w:sz="6" w:space="0" w:color="auto"/>
              <w:right w:val="outset" w:sz="6" w:space="0" w:color="auto"/>
            </w:tcBorders>
            <w:vAlign w:val="center"/>
            <w:hideMark/>
          </w:tcPr>
          <w:p w14:paraId="24BE2C38"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920</w:t>
            </w:r>
          </w:p>
        </w:tc>
        <w:tc>
          <w:tcPr>
            <w:tcW w:w="1939" w:type="dxa"/>
            <w:tcBorders>
              <w:top w:val="outset" w:sz="6" w:space="0" w:color="auto"/>
              <w:left w:val="outset" w:sz="6" w:space="0" w:color="auto"/>
              <w:bottom w:val="outset" w:sz="6" w:space="0" w:color="auto"/>
              <w:right w:val="outset" w:sz="6" w:space="0" w:color="auto"/>
            </w:tcBorders>
            <w:vAlign w:val="center"/>
            <w:hideMark/>
          </w:tcPr>
          <w:p w14:paraId="2EB332FE"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982</w:t>
            </w:r>
          </w:p>
        </w:tc>
        <w:tc>
          <w:tcPr>
            <w:tcW w:w="1073" w:type="dxa"/>
            <w:tcBorders>
              <w:top w:val="outset" w:sz="6" w:space="0" w:color="auto"/>
              <w:left w:val="outset" w:sz="6" w:space="0" w:color="auto"/>
              <w:bottom w:val="outset" w:sz="6" w:space="0" w:color="auto"/>
              <w:right w:val="outset" w:sz="6" w:space="0" w:color="auto"/>
            </w:tcBorders>
            <w:vAlign w:val="center"/>
          </w:tcPr>
          <w:p w14:paraId="3251FD42" w14:textId="45FCF4CC"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18</w:t>
            </w:r>
          </w:p>
        </w:tc>
        <w:tc>
          <w:tcPr>
            <w:tcW w:w="1747" w:type="dxa"/>
            <w:tcBorders>
              <w:top w:val="outset" w:sz="6" w:space="0" w:color="auto"/>
              <w:left w:val="outset" w:sz="6" w:space="0" w:color="auto"/>
              <w:bottom w:val="outset" w:sz="6" w:space="0" w:color="auto"/>
              <w:right w:val="outset" w:sz="6" w:space="0" w:color="auto"/>
            </w:tcBorders>
            <w:vAlign w:val="center"/>
          </w:tcPr>
          <w:p w14:paraId="0E6DACBD" w14:textId="14481B0A"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999</w:t>
            </w:r>
          </w:p>
        </w:tc>
        <w:tc>
          <w:tcPr>
            <w:tcW w:w="1845" w:type="dxa"/>
            <w:tcBorders>
              <w:top w:val="outset" w:sz="6" w:space="0" w:color="auto"/>
              <w:left w:val="outset" w:sz="6" w:space="0" w:color="auto"/>
              <w:bottom w:val="outset" w:sz="6" w:space="0" w:color="auto"/>
              <w:right w:val="outset" w:sz="6" w:space="0" w:color="auto"/>
            </w:tcBorders>
            <w:vAlign w:val="center"/>
          </w:tcPr>
          <w:p w14:paraId="20888762" w14:textId="2D421BCF"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946</w:t>
            </w:r>
          </w:p>
        </w:tc>
      </w:tr>
      <w:tr w:rsidR="004D7A98" w:rsidRPr="00E40C82" w14:paraId="0C9C3F80" w14:textId="30BE8156"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4C2B3946"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4</w:t>
            </w:r>
          </w:p>
        </w:tc>
        <w:tc>
          <w:tcPr>
            <w:tcW w:w="1977" w:type="dxa"/>
            <w:tcBorders>
              <w:top w:val="outset" w:sz="6" w:space="0" w:color="auto"/>
              <w:left w:val="outset" w:sz="6" w:space="0" w:color="auto"/>
              <w:bottom w:val="outset" w:sz="6" w:space="0" w:color="auto"/>
              <w:right w:val="outset" w:sz="6" w:space="0" w:color="auto"/>
            </w:tcBorders>
            <w:vAlign w:val="center"/>
            <w:hideMark/>
          </w:tcPr>
          <w:p w14:paraId="3141030E"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1074</w:t>
            </w:r>
          </w:p>
        </w:tc>
        <w:tc>
          <w:tcPr>
            <w:tcW w:w="1939" w:type="dxa"/>
            <w:tcBorders>
              <w:top w:val="outset" w:sz="6" w:space="0" w:color="auto"/>
              <w:left w:val="outset" w:sz="6" w:space="0" w:color="auto"/>
              <w:bottom w:val="outset" w:sz="6" w:space="0" w:color="auto"/>
              <w:right w:val="outset" w:sz="6" w:space="0" w:color="auto"/>
            </w:tcBorders>
            <w:vAlign w:val="center"/>
            <w:hideMark/>
          </w:tcPr>
          <w:p w14:paraId="261EF4A6"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1038</w:t>
            </w:r>
          </w:p>
        </w:tc>
        <w:tc>
          <w:tcPr>
            <w:tcW w:w="1073" w:type="dxa"/>
            <w:tcBorders>
              <w:top w:val="outset" w:sz="6" w:space="0" w:color="auto"/>
              <w:left w:val="outset" w:sz="6" w:space="0" w:color="auto"/>
              <w:bottom w:val="outset" w:sz="6" w:space="0" w:color="auto"/>
              <w:right w:val="outset" w:sz="6" w:space="0" w:color="auto"/>
            </w:tcBorders>
            <w:vAlign w:val="center"/>
          </w:tcPr>
          <w:p w14:paraId="177485B4" w14:textId="5C31B17C"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19</w:t>
            </w:r>
          </w:p>
        </w:tc>
        <w:tc>
          <w:tcPr>
            <w:tcW w:w="1747" w:type="dxa"/>
            <w:tcBorders>
              <w:top w:val="outset" w:sz="6" w:space="0" w:color="auto"/>
              <w:left w:val="outset" w:sz="6" w:space="0" w:color="auto"/>
              <w:bottom w:val="outset" w:sz="6" w:space="0" w:color="auto"/>
              <w:right w:val="outset" w:sz="6" w:space="0" w:color="auto"/>
            </w:tcBorders>
            <w:vAlign w:val="center"/>
          </w:tcPr>
          <w:p w14:paraId="6C3A0C7A" w14:textId="7972C15A"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1028</w:t>
            </w:r>
          </w:p>
        </w:tc>
        <w:tc>
          <w:tcPr>
            <w:tcW w:w="1845" w:type="dxa"/>
            <w:tcBorders>
              <w:top w:val="outset" w:sz="6" w:space="0" w:color="auto"/>
              <w:left w:val="outset" w:sz="6" w:space="0" w:color="auto"/>
              <w:bottom w:val="outset" w:sz="6" w:space="0" w:color="auto"/>
              <w:right w:val="outset" w:sz="6" w:space="0" w:color="auto"/>
            </w:tcBorders>
            <w:vAlign w:val="center"/>
          </w:tcPr>
          <w:p w14:paraId="09FD861B" w14:textId="42709BB2"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1073</w:t>
            </w:r>
          </w:p>
        </w:tc>
      </w:tr>
      <w:tr w:rsidR="004D7A98" w:rsidRPr="00E40C82" w14:paraId="0E05F810" w14:textId="5E0E6EEE"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613CD801"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5</w:t>
            </w:r>
          </w:p>
        </w:tc>
        <w:tc>
          <w:tcPr>
            <w:tcW w:w="1977" w:type="dxa"/>
            <w:tcBorders>
              <w:top w:val="outset" w:sz="6" w:space="0" w:color="auto"/>
              <w:left w:val="outset" w:sz="6" w:space="0" w:color="auto"/>
              <w:bottom w:val="outset" w:sz="6" w:space="0" w:color="auto"/>
              <w:right w:val="outset" w:sz="6" w:space="0" w:color="auto"/>
            </w:tcBorders>
            <w:vAlign w:val="center"/>
            <w:hideMark/>
          </w:tcPr>
          <w:p w14:paraId="76379BA4"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1013</w:t>
            </w:r>
          </w:p>
        </w:tc>
        <w:tc>
          <w:tcPr>
            <w:tcW w:w="1939" w:type="dxa"/>
            <w:tcBorders>
              <w:top w:val="outset" w:sz="6" w:space="0" w:color="auto"/>
              <w:left w:val="outset" w:sz="6" w:space="0" w:color="auto"/>
              <w:bottom w:val="outset" w:sz="6" w:space="0" w:color="auto"/>
              <w:right w:val="outset" w:sz="6" w:space="0" w:color="auto"/>
            </w:tcBorders>
            <w:vAlign w:val="center"/>
            <w:hideMark/>
          </w:tcPr>
          <w:p w14:paraId="4E5AD764"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891</w:t>
            </w:r>
          </w:p>
        </w:tc>
        <w:tc>
          <w:tcPr>
            <w:tcW w:w="1073" w:type="dxa"/>
            <w:tcBorders>
              <w:top w:val="outset" w:sz="6" w:space="0" w:color="auto"/>
              <w:left w:val="outset" w:sz="6" w:space="0" w:color="auto"/>
              <w:bottom w:val="outset" w:sz="6" w:space="0" w:color="auto"/>
              <w:right w:val="outset" w:sz="6" w:space="0" w:color="auto"/>
            </w:tcBorders>
            <w:vAlign w:val="center"/>
          </w:tcPr>
          <w:p w14:paraId="6AC29858" w14:textId="7511DB32"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20</w:t>
            </w:r>
          </w:p>
        </w:tc>
        <w:tc>
          <w:tcPr>
            <w:tcW w:w="1747" w:type="dxa"/>
            <w:tcBorders>
              <w:top w:val="outset" w:sz="6" w:space="0" w:color="auto"/>
              <w:left w:val="outset" w:sz="6" w:space="0" w:color="auto"/>
              <w:bottom w:val="outset" w:sz="6" w:space="0" w:color="auto"/>
              <w:right w:val="outset" w:sz="6" w:space="0" w:color="auto"/>
            </w:tcBorders>
            <w:vAlign w:val="center"/>
          </w:tcPr>
          <w:p w14:paraId="465B59C9" w14:textId="4912FDB5"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976</w:t>
            </w:r>
          </w:p>
        </w:tc>
        <w:tc>
          <w:tcPr>
            <w:tcW w:w="1845" w:type="dxa"/>
            <w:tcBorders>
              <w:top w:val="outset" w:sz="6" w:space="0" w:color="auto"/>
              <w:left w:val="outset" w:sz="6" w:space="0" w:color="auto"/>
              <w:bottom w:val="outset" w:sz="6" w:space="0" w:color="auto"/>
              <w:right w:val="outset" w:sz="6" w:space="0" w:color="auto"/>
            </w:tcBorders>
            <w:vAlign w:val="center"/>
          </w:tcPr>
          <w:p w14:paraId="39904A7D" w14:textId="789BDBFF"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986</w:t>
            </w:r>
          </w:p>
        </w:tc>
      </w:tr>
      <w:tr w:rsidR="004D7A98" w:rsidRPr="00E40C82" w14:paraId="1BE3E5C1" w14:textId="6F866869"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160A4466"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6</w:t>
            </w:r>
          </w:p>
        </w:tc>
        <w:tc>
          <w:tcPr>
            <w:tcW w:w="1977" w:type="dxa"/>
            <w:tcBorders>
              <w:top w:val="outset" w:sz="6" w:space="0" w:color="auto"/>
              <w:left w:val="outset" w:sz="6" w:space="0" w:color="auto"/>
              <w:bottom w:val="outset" w:sz="6" w:space="0" w:color="auto"/>
              <w:right w:val="outset" w:sz="6" w:space="0" w:color="auto"/>
            </w:tcBorders>
            <w:vAlign w:val="center"/>
            <w:hideMark/>
          </w:tcPr>
          <w:p w14:paraId="22EEB494"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960</w:t>
            </w:r>
          </w:p>
        </w:tc>
        <w:tc>
          <w:tcPr>
            <w:tcW w:w="1939" w:type="dxa"/>
            <w:tcBorders>
              <w:top w:val="outset" w:sz="6" w:space="0" w:color="auto"/>
              <w:left w:val="outset" w:sz="6" w:space="0" w:color="auto"/>
              <w:bottom w:val="outset" w:sz="6" w:space="0" w:color="auto"/>
              <w:right w:val="outset" w:sz="6" w:space="0" w:color="auto"/>
            </w:tcBorders>
            <w:vAlign w:val="center"/>
            <w:hideMark/>
          </w:tcPr>
          <w:p w14:paraId="3A925C18"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907</w:t>
            </w:r>
          </w:p>
        </w:tc>
        <w:tc>
          <w:tcPr>
            <w:tcW w:w="1073" w:type="dxa"/>
            <w:tcBorders>
              <w:top w:val="outset" w:sz="6" w:space="0" w:color="auto"/>
              <w:left w:val="outset" w:sz="6" w:space="0" w:color="auto"/>
              <w:bottom w:val="outset" w:sz="6" w:space="0" w:color="auto"/>
              <w:right w:val="outset" w:sz="6" w:space="0" w:color="auto"/>
            </w:tcBorders>
            <w:vAlign w:val="center"/>
          </w:tcPr>
          <w:p w14:paraId="12607D88" w14:textId="0E53BE46"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21</w:t>
            </w:r>
          </w:p>
        </w:tc>
        <w:tc>
          <w:tcPr>
            <w:tcW w:w="1747" w:type="dxa"/>
            <w:tcBorders>
              <w:top w:val="outset" w:sz="6" w:space="0" w:color="auto"/>
              <w:left w:val="outset" w:sz="6" w:space="0" w:color="auto"/>
              <w:bottom w:val="outset" w:sz="6" w:space="0" w:color="auto"/>
              <w:right w:val="outset" w:sz="6" w:space="0" w:color="auto"/>
            </w:tcBorders>
            <w:vAlign w:val="center"/>
          </w:tcPr>
          <w:p w14:paraId="1ABC87C6" w14:textId="3DB747FD"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1015</w:t>
            </w:r>
          </w:p>
        </w:tc>
        <w:tc>
          <w:tcPr>
            <w:tcW w:w="1845" w:type="dxa"/>
            <w:tcBorders>
              <w:top w:val="outset" w:sz="6" w:space="0" w:color="auto"/>
              <w:left w:val="outset" w:sz="6" w:space="0" w:color="auto"/>
              <w:bottom w:val="outset" w:sz="6" w:space="0" w:color="auto"/>
              <w:right w:val="outset" w:sz="6" w:space="0" w:color="auto"/>
            </w:tcBorders>
            <w:vAlign w:val="center"/>
          </w:tcPr>
          <w:p w14:paraId="4DB187B4" w14:textId="3B519678"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1078</w:t>
            </w:r>
          </w:p>
        </w:tc>
      </w:tr>
      <w:tr w:rsidR="004D7A98" w:rsidRPr="00E40C82" w14:paraId="11994DDF" w14:textId="2EAFD6E3"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10F1D935"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7</w:t>
            </w:r>
          </w:p>
        </w:tc>
        <w:tc>
          <w:tcPr>
            <w:tcW w:w="1977" w:type="dxa"/>
            <w:tcBorders>
              <w:top w:val="outset" w:sz="6" w:space="0" w:color="auto"/>
              <w:left w:val="outset" w:sz="6" w:space="0" w:color="auto"/>
              <w:bottom w:val="outset" w:sz="6" w:space="0" w:color="auto"/>
              <w:right w:val="outset" w:sz="6" w:space="0" w:color="auto"/>
            </w:tcBorders>
            <w:vAlign w:val="center"/>
            <w:hideMark/>
          </w:tcPr>
          <w:p w14:paraId="292693A8"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890</w:t>
            </w:r>
          </w:p>
        </w:tc>
        <w:tc>
          <w:tcPr>
            <w:tcW w:w="1939" w:type="dxa"/>
            <w:tcBorders>
              <w:top w:val="outset" w:sz="6" w:space="0" w:color="auto"/>
              <w:left w:val="outset" w:sz="6" w:space="0" w:color="auto"/>
              <w:bottom w:val="outset" w:sz="6" w:space="0" w:color="auto"/>
              <w:right w:val="outset" w:sz="6" w:space="0" w:color="auto"/>
            </w:tcBorders>
            <w:vAlign w:val="center"/>
            <w:hideMark/>
          </w:tcPr>
          <w:p w14:paraId="47FB5FDC"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960</w:t>
            </w:r>
          </w:p>
        </w:tc>
        <w:tc>
          <w:tcPr>
            <w:tcW w:w="1073" w:type="dxa"/>
            <w:tcBorders>
              <w:top w:val="outset" w:sz="6" w:space="0" w:color="auto"/>
              <w:left w:val="outset" w:sz="6" w:space="0" w:color="auto"/>
              <w:bottom w:val="outset" w:sz="6" w:space="0" w:color="auto"/>
              <w:right w:val="outset" w:sz="6" w:space="0" w:color="auto"/>
            </w:tcBorders>
            <w:vAlign w:val="center"/>
          </w:tcPr>
          <w:p w14:paraId="2AD39BC8" w14:textId="4406401A"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22</w:t>
            </w:r>
          </w:p>
        </w:tc>
        <w:tc>
          <w:tcPr>
            <w:tcW w:w="1747" w:type="dxa"/>
            <w:tcBorders>
              <w:top w:val="outset" w:sz="6" w:space="0" w:color="auto"/>
              <w:left w:val="outset" w:sz="6" w:space="0" w:color="auto"/>
              <w:bottom w:val="outset" w:sz="6" w:space="0" w:color="auto"/>
              <w:right w:val="outset" w:sz="6" w:space="0" w:color="auto"/>
            </w:tcBorders>
            <w:vAlign w:val="center"/>
          </w:tcPr>
          <w:p w14:paraId="130C0EEB" w14:textId="3ED5FC5D"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932</w:t>
            </w:r>
          </w:p>
        </w:tc>
        <w:tc>
          <w:tcPr>
            <w:tcW w:w="1845" w:type="dxa"/>
            <w:tcBorders>
              <w:top w:val="outset" w:sz="6" w:space="0" w:color="auto"/>
              <w:left w:val="outset" w:sz="6" w:space="0" w:color="auto"/>
              <w:bottom w:val="outset" w:sz="6" w:space="0" w:color="auto"/>
              <w:right w:val="outset" w:sz="6" w:space="0" w:color="auto"/>
            </w:tcBorders>
            <w:vAlign w:val="center"/>
          </w:tcPr>
          <w:p w14:paraId="50A4F6E1" w14:textId="323F4A3C"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969</w:t>
            </w:r>
          </w:p>
        </w:tc>
      </w:tr>
      <w:tr w:rsidR="004D7A98" w:rsidRPr="00E40C82" w14:paraId="0FAF90F4" w14:textId="63A007B4"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414D1A69"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8</w:t>
            </w:r>
          </w:p>
        </w:tc>
        <w:tc>
          <w:tcPr>
            <w:tcW w:w="1977" w:type="dxa"/>
            <w:tcBorders>
              <w:top w:val="outset" w:sz="6" w:space="0" w:color="auto"/>
              <w:left w:val="outset" w:sz="6" w:space="0" w:color="auto"/>
              <w:bottom w:val="outset" w:sz="6" w:space="0" w:color="auto"/>
              <w:right w:val="outset" w:sz="6" w:space="0" w:color="auto"/>
            </w:tcBorders>
            <w:vAlign w:val="center"/>
            <w:hideMark/>
          </w:tcPr>
          <w:p w14:paraId="45FB030A"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910</w:t>
            </w:r>
          </w:p>
        </w:tc>
        <w:tc>
          <w:tcPr>
            <w:tcW w:w="1939" w:type="dxa"/>
            <w:tcBorders>
              <w:top w:val="outset" w:sz="6" w:space="0" w:color="auto"/>
              <w:left w:val="outset" w:sz="6" w:space="0" w:color="auto"/>
              <w:bottom w:val="outset" w:sz="6" w:space="0" w:color="auto"/>
              <w:right w:val="outset" w:sz="6" w:space="0" w:color="auto"/>
            </w:tcBorders>
            <w:vAlign w:val="center"/>
            <w:hideMark/>
          </w:tcPr>
          <w:p w14:paraId="49B068C1"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978</w:t>
            </w:r>
          </w:p>
        </w:tc>
        <w:tc>
          <w:tcPr>
            <w:tcW w:w="1073" w:type="dxa"/>
            <w:tcBorders>
              <w:top w:val="outset" w:sz="6" w:space="0" w:color="auto"/>
              <w:left w:val="outset" w:sz="6" w:space="0" w:color="auto"/>
              <w:bottom w:val="outset" w:sz="6" w:space="0" w:color="auto"/>
              <w:right w:val="outset" w:sz="6" w:space="0" w:color="auto"/>
            </w:tcBorders>
            <w:vAlign w:val="center"/>
          </w:tcPr>
          <w:p w14:paraId="0D5468CC" w14:textId="410FC074"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23</w:t>
            </w:r>
          </w:p>
        </w:tc>
        <w:tc>
          <w:tcPr>
            <w:tcW w:w="1747" w:type="dxa"/>
            <w:tcBorders>
              <w:top w:val="outset" w:sz="6" w:space="0" w:color="auto"/>
              <w:left w:val="outset" w:sz="6" w:space="0" w:color="auto"/>
              <w:bottom w:val="outset" w:sz="6" w:space="0" w:color="auto"/>
              <w:right w:val="outset" w:sz="6" w:space="0" w:color="auto"/>
            </w:tcBorders>
            <w:vAlign w:val="center"/>
          </w:tcPr>
          <w:p w14:paraId="7A451CDE" w14:textId="1457081F"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957</w:t>
            </w:r>
          </w:p>
        </w:tc>
        <w:tc>
          <w:tcPr>
            <w:tcW w:w="1845" w:type="dxa"/>
            <w:tcBorders>
              <w:top w:val="outset" w:sz="6" w:space="0" w:color="auto"/>
              <w:left w:val="outset" w:sz="6" w:space="0" w:color="auto"/>
              <w:bottom w:val="outset" w:sz="6" w:space="0" w:color="auto"/>
              <w:right w:val="outset" w:sz="6" w:space="0" w:color="auto"/>
            </w:tcBorders>
            <w:vAlign w:val="center"/>
          </w:tcPr>
          <w:p w14:paraId="48716AC8" w14:textId="69DF48E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1083</w:t>
            </w:r>
          </w:p>
        </w:tc>
      </w:tr>
      <w:tr w:rsidR="004D7A98" w:rsidRPr="00E40C82" w14:paraId="326605A9" w14:textId="421A577E"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5D589623"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w:t>
            </w:r>
          </w:p>
        </w:tc>
        <w:tc>
          <w:tcPr>
            <w:tcW w:w="1977" w:type="dxa"/>
            <w:tcBorders>
              <w:top w:val="outset" w:sz="6" w:space="0" w:color="auto"/>
              <w:left w:val="outset" w:sz="6" w:space="0" w:color="auto"/>
              <w:bottom w:val="outset" w:sz="6" w:space="0" w:color="auto"/>
              <w:right w:val="outset" w:sz="6" w:space="0" w:color="auto"/>
            </w:tcBorders>
            <w:vAlign w:val="center"/>
            <w:hideMark/>
          </w:tcPr>
          <w:p w14:paraId="2A84B115"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944</w:t>
            </w:r>
          </w:p>
        </w:tc>
        <w:tc>
          <w:tcPr>
            <w:tcW w:w="1939" w:type="dxa"/>
            <w:tcBorders>
              <w:top w:val="outset" w:sz="6" w:space="0" w:color="auto"/>
              <w:left w:val="outset" w:sz="6" w:space="0" w:color="auto"/>
              <w:bottom w:val="outset" w:sz="6" w:space="0" w:color="auto"/>
              <w:right w:val="outset" w:sz="6" w:space="0" w:color="auto"/>
            </w:tcBorders>
            <w:vAlign w:val="center"/>
            <w:hideMark/>
          </w:tcPr>
          <w:p w14:paraId="3F8A297A"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1041</w:t>
            </w:r>
          </w:p>
        </w:tc>
        <w:tc>
          <w:tcPr>
            <w:tcW w:w="1073" w:type="dxa"/>
            <w:tcBorders>
              <w:top w:val="outset" w:sz="6" w:space="0" w:color="auto"/>
              <w:left w:val="outset" w:sz="6" w:space="0" w:color="auto"/>
              <w:bottom w:val="outset" w:sz="6" w:space="0" w:color="auto"/>
              <w:right w:val="outset" w:sz="6" w:space="0" w:color="auto"/>
            </w:tcBorders>
            <w:vAlign w:val="center"/>
          </w:tcPr>
          <w:p w14:paraId="079B58A4" w14:textId="35FCB63D"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24</w:t>
            </w:r>
          </w:p>
        </w:tc>
        <w:tc>
          <w:tcPr>
            <w:tcW w:w="1747" w:type="dxa"/>
            <w:tcBorders>
              <w:top w:val="outset" w:sz="6" w:space="0" w:color="auto"/>
              <w:left w:val="outset" w:sz="6" w:space="0" w:color="auto"/>
              <w:bottom w:val="outset" w:sz="6" w:space="0" w:color="auto"/>
              <w:right w:val="outset" w:sz="6" w:space="0" w:color="auto"/>
            </w:tcBorders>
            <w:vAlign w:val="center"/>
          </w:tcPr>
          <w:p w14:paraId="6DA43336" w14:textId="3AE8005A"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936</w:t>
            </w:r>
          </w:p>
        </w:tc>
        <w:tc>
          <w:tcPr>
            <w:tcW w:w="1845" w:type="dxa"/>
            <w:tcBorders>
              <w:top w:val="outset" w:sz="6" w:space="0" w:color="auto"/>
              <w:left w:val="outset" w:sz="6" w:space="0" w:color="auto"/>
              <w:bottom w:val="outset" w:sz="6" w:space="0" w:color="auto"/>
              <w:right w:val="outset" w:sz="6" w:space="0" w:color="auto"/>
            </w:tcBorders>
            <w:vAlign w:val="center"/>
          </w:tcPr>
          <w:p w14:paraId="4F4DA231" w14:textId="71624D64"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790</w:t>
            </w:r>
          </w:p>
        </w:tc>
      </w:tr>
      <w:tr w:rsidR="004D7A98" w:rsidRPr="00E40C82" w14:paraId="1F90D2CB" w14:textId="70540A23"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0EF40428"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w:t>
            </w:r>
          </w:p>
        </w:tc>
        <w:tc>
          <w:tcPr>
            <w:tcW w:w="1977" w:type="dxa"/>
            <w:tcBorders>
              <w:top w:val="outset" w:sz="6" w:space="0" w:color="auto"/>
              <w:left w:val="outset" w:sz="6" w:space="0" w:color="auto"/>
              <w:bottom w:val="outset" w:sz="6" w:space="0" w:color="auto"/>
              <w:right w:val="outset" w:sz="6" w:space="0" w:color="auto"/>
            </w:tcBorders>
            <w:vAlign w:val="center"/>
            <w:hideMark/>
          </w:tcPr>
          <w:p w14:paraId="42502B41"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1065</w:t>
            </w:r>
          </w:p>
        </w:tc>
        <w:tc>
          <w:tcPr>
            <w:tcW w:w="1939" w:type="dxa"/>
            <w:tcBorders>
              <w:top w:val="outset" w:sz="6" w:space="0" w:color="auto"/>
              <w:left w:val="outset" w:sz="6" w:space="0" w:color="auto"/>
              <w:bottom w:val="outset" w:sz="6" w:space="0" w:color="auto"/>
              <w:right w:val="outset" w:sz="6" w:space="0" w:color="auto"/>
            </w:tcBorders>
            <w:vAlign w:val="center"/>
            <w:hideMark/>
          </w:tcPr>
          <w:p w14:paraId="18982359"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1026</w:t>
            </w:r>
          </w:p>
        </w:tc>
        <w:tc>
          <w:tcPr>
            <w:tcW w:w="1073" w:type="dxa"/>
            <w:tcBorders>
              <w:top w:val="outset" w:sz="6" w:space="0" w:color="auto"/>
              <w:left w:val="outset" w:sz="6" w:space="0" w:color="auto"/>
              <w:bottom w:val="outset" w:sz="6" w:space="0" w:color="auto"/>
              <w:right w:val="outset" w:sz="6" w:space="0" w:color="auto"/>
            </w:tcBorders>
            <w:vAlign w:val="center"/>
          </w:tcPr>
          <w:p w14:paraId="6315E6D6" w14:textId="633FE738"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25</w:t>
            </w:r>
          </w:p>
        </w:tc>
        <w:tc>
          <w:tcPr>
            <w:tcW w:w="1747" w:type="dxa"/>
            <w:tcBorders>
              <w:top w:val="outset" w:sz="6" w:space="0" w:color="auto"/>
              <w:left w:val="outset" w:sz="6" w:space="0" w:color="auto"/>
              <w:bottom w:val="outset" w:sz="6" w:space="0" w:color="auto"/>
              <w:right w:val="outset" w:sz="6" w:space="0" w:color="auto"/>
            </w:tcBorders>
            <w:vAlign w:val="center"/>
          </w:tcPr>
          <w:p w14:paraId="5A457EFA" w14:textId="25962CC8"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977</w:t>
            </w:r>
          </w:p>
        </w:tc>
        <w:tc>
          <w:tcPr>
            <w:tcW w:w="1845" w:type="dxa"/>
            <w:tcBorders>
              <w:top w:val="outset" w:sz="6" w:space="0" w:color="auto"/>
              <w:left w:val="outset" w:sz="6" w:space="0" w:color="auto"/>
              <w:bottom w:val="outset" w:sz="6" w:space="0" w:color="auto"/>
              <w:right w:val="outset" w:sz="6" w:space="0" w:color="auto"/>
            </w:tcBorders>
            <w:vAlign w:val="center"/>
          </w:tcPr>
          <w:p w14:paraId="3725117D" w14:textId="0D40BB8B"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1007</w:t>
            </w:r>
          </w:p>
        </w:tc>
      </w:tr>
      <w:tr w:rsidR="004D7A98" w:rsidRPr="00E40C82" w14:paraId="433EE941" w14:textId="241CCBFE"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11F377D6"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11</w:t>
            </w:r>
          </w:p>
        </w:tc>
        <w:tc>
          <w:tcPr>
            <w:tcW w:w="1977" w:type="dxa"/>
            <w:tcBorders>
              <w:top w:val="outset" w:sz="6" w:space="0" w:color="auto"/>
              <w:left w:val="outset" w:sz="6" w:space="0" w:color="auto"/>
              <w:bottom w:val="outset" w:sz="6" w:space="0" w:color="auto"/>
              <w:right w:val="outset" w:sz="6" w:space="0" w:color="auto"/>
            </w:tcBorders>
            <w:vAlign w:val="center"/>
            <w:hideMark/>
          </w:tcPr>
          <w:p w14:paraId="44490829"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1083</w:t>
            </w:r>
          </w:p>
        </w:tc>
        <w:tc>
          <w:tcPr>
            <w:tcW w:w="1939" w:type="dxa"/>
            <w:tcBorders>
              <w:top w:val="outset" w:sz="6" w:space="0" w:color="auto"/>
              <w:left w:val="outset" w:sz="6" w:space="0" w:color="auto"/>
              <w:bottom w:val="outset" w:sz="6" w:space="0" w:color="auto"/>
              <w:right w:val="outset" w:sz="6" w:space="0" w:color="auto"/>
            </w:tcBorders>
            <w:vAlign w:val="center"/>
            <w:hideMark/>
          </w:tcPr>
          <w:p w14:paraId="40CAE84F"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590</w:t>
            </w:r>
          </w:p>
        </w:tc>
        <w:tc>
          <w:tcPr>
            <w:tcW w:w="1073" w:type="dxa"/>
            <w:tcBorders>
              <w:top w:val="outset" w:sz="6" w:space="0" w:color="auto"/>
              <w:left w:val="outset" w:sz="6" w:space="0" w:color="auto"/>
              <w:bottom w:val="outset" w:sz="6" w:space="0" w:color="auto"/>
              <w:right w:val="outset" w:sz="6" w:space="0" w:color="auto"/>
            </w:tcBorders>
            <w:vAlign w:val="center"/>
          </w:tcPr>
          <w:p w14:paraId="7FCA921B" w14:textId="07677088"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26</w:t>
            </w:r>
          </w:p>
        </w:tc>
        <w:tc>
          <w:tcPr>
            <w:tcW w:w="1747" w:type="dxa"/>
            <w:tcBorders>
              <w:top w:val="outset" w:sz="6" w:space="0" w:color="auto"/>
              <w:left w:val="outset" w:sz="6" w:space="0" w:color="auto"/>
              <w:bottom w:val="outset" w:sz="6" w:space="0" w:color="auto"/>
              <w:right w:val="outset" w:sz="6" w:space="0" w:color="auto"/>
            </w:tcBorders>
            <w:vAlign w:val="center"/>
          </w:tcPr>
          <w:p w14:paraId="195416EA" w14:textId="2654CB41"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1037</w:t>
            </w:r>
          </w:p>
        </w:tc>
        <w:tc>
          <w:tcPr>
            <w:tcW w:w="1845" w:type="dxa"/>
            <w:tcBorders>
              <w:top w:val="outset" w:sz="6" w:space="0" w:color="auto"/>
              <w:left w:val="outset" w:sz="6" w:space="0" w:color="auto"/>
              <w:bottom w:val="outset" w:sz="6" w:space="0" w:color="auto"/>
              <w:right w:val="outset" w:sz="6" w:space="0" w:color="auto"/>
            </w:tcBorders>
            <w:vAlign w:val="center"/>
          </w:tcPr>
          <w:p w14:paraId="49FFC149" w14:textId="1E0638C8"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934</w:t>
            </w:r>
          </w:p>
        </w:tc>
      </w:tr>
      <w:tr w:rsidR="004D7A98" w:rsidRPr="00E40C82" w14:paraId="5AD11E16" w14:textId="73A6E2C9"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5F87322F"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12</w:t>
            </w:r>
          </w:p>
        </w:tc>
        <w:tc>
          <w:tcPr>
            <w:tcW w:w="1977" w:type="dxa"/>
            <w:tcBorders>
              <w:top w:val="outset" w:sz="6" w:space="0" w:color="auto"/>
              <w:left w:val="outset" w:sz="6" w:space="0" w:color="auto"/>
              <w:bottom w:val="outset" w:sz="6" w:space="0" w:color="auto"/>
              <w:right w:val="outset" w:sz="6" w:space="0" w:color="auto"/>
            </w:tcBorders>
            <w:vAlign w:val="center"/>
            <w:hideMark/>
          </w:tcPr>
          <w:p w14:paraId="609D3187"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1820</w:t>
            </w:r>
          </w:p>
        </w:tc>
        <w:tc>
          <w:tcPr>
            <w:tcW w:w="1939" w:type="dxa"/>
            <w:tcBorders>
              <w:top w:val="outset" w:sz="6" w:space="0" w:color="auto"/>
              <w:left w:val="outset" w:sz="6" w:space="0" w:color="auto"/>
              <w:bottom w:val="outset" w:sz="6" w:space="0" w:color="auto"/>
              <w:right w:val="outset" w:sz="6" w:space="0" w:color="auto"/>
            </w:tcBorders>
            <w:vAlign w:val="center"/>
            <w:hideMark/>
          </w:tcPr>
          <w:p w14:paraId="0981FCEF"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990</w:t>
            </w:r>
          </w:p>
        </w:tc>
        <w:tc>
          <w:tcPr>
            <w:tcW w:w="1073" w:type="dxa"/>
            <w:tcBorders>
              <w:top w:val="outset" w:sz="6" w:space="0" w:color="auto"/>
              <w:left w:val="outset" w:sz="6" w:space="0" w:color="auto"/>
              <w:bottom w:val="outset" w:sz="6" w:space="0" w:color="auto"/>
              <w:right w:val="outset" w:sz="6" w:space="0" w:color="auto"/>
            </w:tcBorders>
            <w:vAlign w:val="center"/>
          </w:tcPr>
          <w:p w14:paraId="64572DFB" w14:textId="6FBD2506"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27</w:t>
            </w:r>
          </w:p>
        </w:tc>
        <w:tc>
          <w:tcPr>
            <w:tcW w:w="1747" w:type="dxa"/>
            <w:tcBorders>
              <w:top w:val="outset" w:sz="6" w:space="0" w:color="auto"/>
              <w:left w:val="outset" w:sz="6" w:space="0" w:color="auto"/>
              <w:bottom w:val="outset" w:sz="6" w:space="0" w:color="auto"/>
              <w:right w:val="outset" w:sz="6" w:space="0" w:color="auto"/>
            </w:tcBorders>
            <w:vAlign w:val="center"/>
          </w:tcPr>
          <w:p w14:paraId="7F8BE4D9" w14:textId="46424540"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997</w:t>
            </w:r>
          </w:p>
        </w:tc>
        <w:tc>
          <w:tcPr>
            <w:tcW w:w="1845" w:type="dxa"/>
            <w:tcBorders>
              <w:top w:val="outset" w:sz="6" w:space="0" w:color="auto"/>
              <w:left w:val="outset" w:sz="6" w:space="0" w:color="auto"/>
              <w:bottom w:val="outset" w:sz="6" w:space="0" w:color="auto"/>
              <w:right w:val="outset" w:sz="6" w:space="0" w:color="auto"/>
            </w:tcBorders>
            <w:vAlign w:val="center"/>
          </w:tcPr>
          <w:p w14:paraId="34D763E6" w14:textId="77677BA4"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999</w:t>
            </w:r>
          </w:p>
        </w:tc>
      </w:tr>
      <w:tr w:rsidR="004D7A98" w:rsidRPr="00E40C82" w14:paraId="0E4C6476" w14:textId="46204D30"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237C13DA"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13</w:t>
            </w:r>
          </w:p>
        </w:tc>
        <w:tc>
          <w:tcPr>
            <w:tcW w:w="1977" w:type="dxa"/>
            <w:tcBorders>
              <w:top w:val="outset" w:sz="6" w:space="0" w:color="auto"/>
              <w:left w:val="outset" w:sz="6" w:space="0" w:color="auto"/>
              <w:bottom w:val="outset" w:sz="6" w:space="0" w:color="auto"/>
              <w:right w:val="outset" w:sz="6" w:space="0" w:color="auto"/>
            </w:tcBorders>
            <w:vAlign w:val="center"/>
            <w:hideMark/>
          </w:tcPr>
          <w:p w14:paraId="6A124E36"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859</w:t>
            </w:r>
          </w:p>
        </w:tc>
        <w:tc>
          <w:tcPr>
            <w:tcW w:w="1939" w:type="dxa"/>
            <w:tcBorders>
              <w:top w:val="outset" w:sz="6" w:space="0" w:color="auto"/>
              <w:left w:val="outset" w:sz="6" w:space="0" w:color="auto"/>
              <w:bottom w:val="outset" w:sz="6" w:space="0" w:color="auto"/>
              <w:right w:val="outset" w:sz="6" w:space="0" w:color="auto"/>
            </w:tcBorders>
            <w:vAlign w:val="center"/>
            <w:hideMark/>
          </w:tcPr>
          <w:p w14:paraId="5B4F5A69"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1076</w:t>
            </w:r>
          </w:p>
        </w:tc>
        <w:tc>
          <w:tcPr>
            <w:tcW w:w="1073" w:type="dxa"/>
            <w:tcBorders>
              <w:top w:val="outset" w:sz="6" w:space="0" w:color="auto"/>
              <w:left w:val="outset" w:sz="6" w:space="0" w:color="auto"/>
              <w:bottom w:val="outset" w:sz="6" w:space="0" w:color="auto"/>
              <w:right w:val="outset" w:sz="6" w:space="0" w:color="auto"/>
            </w:tcBorders>
            <w:vAlign w:val="center"/>
          </w:tcPr>
          <w:p w14:paraId="603E1416" w14:textId="57FF4926"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28</w:t>
            </w:r>
          </w:p>
        </w:tc>
        <w:tc>
          <w:tcPr>
            <w:tcW w:w="1747" w:type="dxa"/>
            <w:tcBorders>
              <w:top w:val="outset" w:sz="6" w:space="0" w:color="auto"/>
              <w:left w:val="outset" w:sz="6" w:space="0" w:color="auto"/>
              <w:bottom w:val="outset" w:sz="6" w:space="0" w:color="auto"/>
              <w:right w:val="outset" w:sz="6" w:space="0" w:color="auto"/>
            </w:tcBorders>
            <w:vAlign w:val="center"/>
          </w:tcPr>
          <w:p w14:paraId="48956E2D" w14:textId="77A61955"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1730</w:t>
            </w:r>
          </w:p>
        </w:tc>
        <w:tc>
          <w:tcPr>
            <w:tcW w:w="1845" w:type="dxa"/>
            <w:tcBorders>
              <w:top w:val="outset" w:sz="6" w:space="0" w:color="auto"/>
              <w:left w:val="outset" w:sz="6" w:space="0" w:color="auto"/>
              <w:bottom w:val="outset" w:sz="6" w:space="0" w:color="auto"/>
              <w:right w:val="outset" w:sz="6" w:space="0" w:color="auto"/>
            </w:tcBorders>
            <w:vAlign w:val="center"/>
          </w:tcPr>
          <w:p w14:paraId="27B09A8D" w14:textId="3A26CC9D"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1011</w:t>
            </w:r>
          </w:p>
        </w:tc>
      </w:tr>
      <w:tr w:rsidR="004D7A98" w:rsidRPr="00E40C82" w14:paraId="71D127A6" w14:textId="3D25E3C5"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23B6AF14"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14</w:t>
            </w:r>
          </w:p>
        </w:tc>
        <w:tc>
          <w:tcPr>
            <w:tcW w:w="1977" w:type="dxa"/>
            <w:tcBorders>
              <w:top w:val="outset" w:sz="6" w:space="0" w:color="auto"/>
              <w:left w:val="outset" w:sz="6" w:space="0" w:color="auto"/>
              <w:bottom w:val="outset" w:sz="6" w:space="0" w:color="auto"/>
              <w:right w:val="outset" w:sz="6" w:space="0" w:color="auto"/>
            </w:tcBorders>
            <w:vAlign w:val="center"/>
            <w:hideMark/>
          </w:tcPr>
          <w:p w14:paraId="32674C30"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1043</w:t>
            </w:r>
          </w:p>
        </w:tc>
        <w:tc>
          <w:tcPr>
            <w:tcW w:w="1939" w:type="dxa"/>
            <w:tcBorders>
              <w:top w:val="outset" w:sz="6" w:space="0" w:color="auto"/>
              <w:left w:val="outset" w:sz="6" w:space="0" w:color="auto"/>
              <w:bottom w:val="outset" w:sz="6" w:space="0" w:color="auto"/>
              <w:right w:val="outset" w:sz="6" w:space="0" w:color="auto"/>
            </w:tcBorders>
            <w:vAlign w:val="center"/>
            <w:hideMark/>
          </w:tcPr>
          <w:p w14:paraId="3FE29093" w14:textId="77777777"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1092</w:t>
            </w:r>
          </w:p>
        </w:tc>
        <w:tc>
          <w:tcPr>
            <w:tcW w:w="1073" w:type="dxa"/>
            <w:tcBorders>
              <w:top w:val="outset" w:sz="6" w:space="0" w:color="auto"/>
              <w:left w:val="outset" w:sz="6" w:space="0" w:color="auto"/>
              <w:bottom w:val="outset" w:sz="6" w:space="0" w:color="auto"/>
              <w:right w:val="outset" w:sz="6" w:space="0" w:color="auto"/>
            </w:tcBorders>
            <w:vAlign w:val="center"/>
          </w:tcPr>
          <w:p w14:paraId="719FE085" w14:textId="7D846AE3"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29</w:t>
            </w:r>
          </w:p>
        </w:tc>
        <w:tc>
          <w:tcPr>
            <w:tcW w:w="1747" w:type="dxa"/>
            <w:tcBorders>
              <w:top w:val="outset" w:sz="6" w:space="0" w:color="auto"/>
              <w:left w:val="outset" w:sz="6" w:space="0" w:color="auto"/>
              <w:bottom w:val="outset" w:sz="6" w:space="0" w:color="auto"/>
              <w:right w:val="outset" w:sz="6" w:space="0" w:color="auto"/>
            </w:tcBorders>
            <w:vAlign w:val="center"/>
          </w:tcPr>
          <w:p w14:paraId="1D7533FF" w14:textId="5C058E15"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1046</w:t>
            </w:r>
          </w:p>
        </w:tc>
        <w:tc>
          <w:tcPr>
            <w:tcW w:w="1845" w:type="dxa"/>
            <w:tcBorders>
              <w:top w:val="outset" w:sz="6" w:space="0" w:color="auto"/>
              <w:left w:val="outset" w:sz="6" w:space="0" w:color="auto"/>
              <w:bottom w:val="outset" w:sz="6" w:space="0" w:color="auto"/>
              <w:right w:val="outset" w:sz="6" w:space="0" w:color="auto"/>
            </w:tcBorders>
            <w:vAlign w:val="center"/>
          </w:tcPr>
          <w:p w14:paraId="345883D8" w14:textId="5C28B323" w:rsidR="004D7A98" w:rsidRPr="00E40C82" w:rsidRDefault="004D7A98" w:rsidP="004D7A98">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942</w:t>
            </w:r>
          </w:p>
        </w:tc>
      </w:tr>
      <w:tr w:rsidR="004D7A98" w:rsidRPr="00E40C82" w14:paraId="59D178CF" w14:textId="42C6D6E0" w:rsidTr="00E53345">
        <w:tc>
          <w:tcPr>
            <w:tcW w:w="1041" w:type="dxa"/>
            <w:tcBorders>
              <w:top w:val="outset" w:sz="6" w:space="0" w:color="auto"/>
              <w:left w:val="outset" w:sz="6" w:space="0" w:color="auto"/>
              <w:bottom w:val="outset" w:sz="6" w:space="0" w:color="auto"/>
              <w:right w:val="outset" w:sz="6" w:space="0" w:color="auto"/>
            </w:tcBorders>
            <w:vAlign w:val="center"/>
            <w:hideMark/>
          </w:tcPr>
          <w:p w14:paraId="7FEAF9BF" w14:textId="77777777" w:rsidR="004D7A98" w:rsidRPr="00E40C82" w:rsidRDefault="004D7A98" w:rsidP="00E40C82">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15</w:t>
            </w:r>
          </w:p>
        </w:tc>
        <w:tc>
          <w:tcPr>
            <w:tcW w:w="1977" w:type="dxa"/>
            <w:tcBorders>
              <w:top w:val="outset" w:sz="6" w:space="0" w:color="auto"/>
              <w:left w:val="outset" w:sz="6" w:space="0" w:color="auto"/>
              <w:bottom w:val="outset" w:sz="6" w:space="0" w:color="auto"/>
              <w:right w:val="outset" w:sz="6" w:space="0" w:color="auto"/>
            </w:tcBorders>
            <w:vAlign w:val="center"/>
            <w:hideMark/>
          </w:tcPr>
          <w:p w14:paraId="747C0AB2" w14:textId="77777777" w:rsidR="004D7A98" w:rsidRPr="00E40C82" w:rsidRDefault="004D7A98" w:rsidP="00E40C82">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1710</w:t>
            </w:r>
          </w:p>
        </w:tc>
        <w:tc>
          <w:tcPr>
            <w:tcW w:w="1939" w:type="dxa"/>
            <w:tcBorders>
              <w:top w:val="outset" w:sz="6" w:space="0" w:color="auto"/>
              <w:left w:val="outset" w:sz="6" w:space="0" w:color="auto"/>
              <w:bottom w:val="outset" w:sz="6" w:space="0" w:color="auto"/>
              <w:right w:val="outset" w:sz="6" w:space="0" w:color="auto"/>
            </w:tcBorders>
            <w:vAlign w:val="center"/>
            <w:hideMark/>
          </w:tcPr>
          <w:p w14:paraId="55B347AC" w14:textId="77777777" w:rsidR="004D7A98" w:rsidRPr="00E40C82" w:rsidRDefault="004D7A98" w:rsidP="00E40C82">
            <w:pPr>
              <w:spacing w:after="0" w:line="240" w:lineRule="auto"/>
              <w:jc w:val="center"/>
              <w:rPr>
                <w:rFonts w:ascii="Times New Roman" w:eastAsia="Times New Roman" w:hAnsi="Times New Roman" w:cs="Times New Roman"/>
                <w:kern w:val="0"/>
                <w:lang w:eastAsia="en-PH"/>
                <w14:ligatures w14:val="none"/>
              </w:rPr>
            </w:pPr>
            <w:r w:rsidRPr="00E40C82">
              <w:rPr>
                <w:rFonts w:ascii="Times New Roman" w:eastAsia="Times New Roman" w:hAnsi="Times New Roman" w:cs="Times New Roman"/>
                <w:kern w:val="0"/>
                <w:lang w:eastAsia="en-PH"/>
                <w14:ligatures w14:val="none"/>
              </w:rPr>
              <w:t>1026</w:t>
            </w:r>
          </w:p>
        </w:tc>
        <w:tc>
          <w:tcPr>
            <w:tcW w:w="1073" w:type="dxa"/>
            <w:tcBorders>
              <w:top w:val="outset" w:sz="6" w:space="0" w:color="auto"/>
              <w:left w:val="outset" w:sz="6" w:space="0" w:color="auto"/>
              <w:bottom w:val="outset" w:sz="6" w:space="0" w:color="auto"/>
              <w:right w:val="outset" w:sz="6" w:space="0" w:color="auto"/>
            </w:tcBorders>
          </w:tcPr>
          <w:p w14:paraId="612E2E4F" w14:textId="2CF45A8D" w:rsidR="004D7A98" w:rsidRPr="00E40C82" w:rsidRDefault="004D7A98" w:rsidP="00E40C82">
            <w:pPr>
              <w:spacing w:after="0" w:line="240" w:lineRule="auto"/>
              <w:jc w:val="center"/>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30</w:t>
            </w:r>
          </w:p>
        </w:tc>
        <w:tc>
          <w:tcPr>
            <w:tcW w:w="1747" w:type="dxa"/>
            <w:tcBorders>
              <w:top w:val="outset" w:sz="6" w:space="0" w:color="auto"/>
              <w:left w:val="outset" w:sz="6" w:space="0" w:color="auto"/>
              <w:bottom w:val="outset" w:sz="6" w:space="0" w:color="auto"/>
              <w:right w:val="outset" w:sz="6" w:space="0" w:color="auto"/>
            </w:tcBorders>
          </w:tcPr>
          <w:p w14:paraId="43B36BDC" w14:textId="00268F26" w:rsidR="004D7A98" w:rsidRPr="00E40C82" w:rsidRDefault="004D7A98" w:rsidP="00E40C82">
            <w:pPr>
              <w:spacing w:after="0" w:line="240" w:lineRule="auto"/>
              <w:jc w:val="center"/>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1840</w:t>
            </w:r>
          </w:p>
        </w:tc>
        <w:tc>
          <w:tcPr>
            <w:tcW w:w="1845" w:type="dxa"/>
            <w:tcBorders>
              <w:top w:val="outset" w:sz="6" w:space="0" w:color="auto"/>
              <w:left w:val="outset" w:sz="6" w:space="0" w:color="auto"/>
              <w:bottom w:val="outset" w:sz="6" w:space="0" w:color="auto"/>
              <w:right w:val="outset" w:sz="6" w:space="0" w:color="auto"/>
            </w:tcBorders>
          </w:tcPr>
          <w:p w14:paraId="553DA49F" w14:textId="1FA4A50B" w:rsidR="004D7A98" w:rsidRPr="00E40C82" w:rsidRDefault="004D7A98" w:rsidP="00E40C82">
            <w:pPr>
              <w:spacing w:after="0" w:line="240" w:lineRule="auto"/>
              <w:jc w:val="center"/>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1090</w:t>
            </w:r>
          </w:p>
        </w:tc>
      </w:tr>
      <w:tr w:rsidR="00E53345" w:rsidRPr="00E40C82" w14:paraId="282D8FF8" w14:textId="77777777" w:rsidTr="0021255C">
        <w:trPr>
          <w:trHeight w:val="246"/>
        </w:trPr>
        <w:tc>
          <w:tcPr>
            <w:tcW w:w="1041" w:type="dxa"/>
            <w:tcBorders>
              <w:top w:val="outset" w:sz="6" w:space="0" w:color="auto"/>
              <w:left w:val="outset" w:sz="6" w:space="0" w:color="auto"/>
              <w:bottom w:val="outset" w:sz="6" w:space="0" w:color="auto"/>
              <w:right w:val="outset" w:sz="6" w:space="0" w:color="auto"/>
            </w:tcBorders>
            <w:vAlign w:val="center"/>
          </w:tcPr>
          <w:p w14:paraId="5E7872C8" w14:textId="0CD5722A" w:rsidR="00E53345" w:rsidRPr="00E53345" w:rsidRDefault="00E53345" w:rsidP="006705F8">
            <w:pPr>
              <w:spacing w:after="0" w:line="240" w:lineRule="auto"/>
              <w:jc w:val="center"/>
              <w:rPr>
                <w:rFonts w:ascii="Times New Roman" w:eastAsia="Times New Roman" w:hAnsi="Times New Roman" w:cs="Times New Roman"/>
                <w:b/>
                <w:bCs/>
                <w:i/>
                <w:iCs/>
                <w:kern w:val="0"/>
                <w:lang w:eastAsia="en-PH"/>
                <w14:ligatures w14:val="none"/>
              </w:rPr>
            </w:pPr>
            <w:r w:rsidRPr="00E53345">
              <w:rPr>
                <w:rFonts w:ascii="Times New Roman" w:eastAsia="Times New Roman" w:hAnsi="Times New Roman" w:cs="Times New Roman"/>
                <w:b/>
                <w:bCs/>
                <w:i/>
                <w:iCs/>
                <w:kern w:val="0"/>
                <w:lang w:eastAsia="en-PH"/>
                <w14:ligatures w14:val="none"/>
              </w:rPr>
              <w:t>N (Size)</w:t>
            </w:r>
          </w:p>
        </w:tc>
        <w:tc>
          <w:tcPr>
            <w:tcW w:w="1977" w:type="dxa"/>
            <w:tcBorders>
              <w:top w:val="outset" w:sz="6" w:space="0" w:color="auto"/>
              <w:left w:val="outset" w:sz="6" w:space="0" w:color="auto"/>
              <w:bottom w:val="outset" w:sz="6" w:space="0" w:color="auto"/>
              <w:right w:val="outset" w:sz="6" w:space="0" w:color="auto"/>
            </w:tcBorders>
            <w:vAlign w:val="center"/>
          </w:tcPr>
          <w:p w14:paraId="4DD83CCB" w14:textId="122CB7E4" w:rsidR="00E53345" w:rsidRPr="00E53345" w:rsidRDefault="00E53345" w:rsidP="006705F8">
            <w:pPr>
              <w:spacing w:after="0" w:line="240" w:lineRule="auto"/>
              <w:jc w:val="center"/>
              <w:rPr>
                <w:rFonts w:ascii="Times New Roman" w:eastAsia="Times New Roman" w:hAnsi="Times New Roman" w:cs="Times New Roman"/>
                <w:b/>
                <w:bCs/>
                <w:kern w:val="0"/>
                <w:lang w:eastAsia="en-PH"/>
                <w14:ligatures w14:val="none"/>
              </w:rPr>
            </w:pPr>
            <w:r w:rsidRPr="00E53345">
              <w:rPr>
                <w:rFonts w:ascii="Times New Roman" w:eastAsia="Times New Roman" w:hAnsi="Times New Roman" w:cs="Times New Roman"/>
                <w:b/>
                <w:bCs/>
                <w:kern w:val="0"/>
                <w:lang w:eastAsia="en-PH"/>
                <w14:ligatures w14:val="none"/>
              </w:rPr>
              <w:t>30</w:t>
            </w:r>
          </w:p>
        </w:tc>
        <w:tc>
          <w:tcPr>
            <w:tcW w:w="1939" w:type="dxa"/>
            <w:tcBorders>
              <w:top w:val="outset" w:sz="6" w:space="0" w:color="auto"/>
              <w:left w:val="outset" w:sz="6" w:space="0" w:color="auto"/>
              <w:bottom w:val="outset" w:sz="6" w:space="0" w:color="auto"/>
              <w:right w:val="outset" w:sz="6" w:space="0" w:color="auto"/>
            </w:tcBorders>
            <w:vAlign w:val="center"/>
          </w:tcPr>
          <w:p w14:paraId="7BA1254A" w14:textId="42102E16" w:rsidR="00E53345" w:rsidRPr="00E53345" w:rsidRDefault="00E53345" w:rsidP="006705F8">
            <w:pPr>
              <w:spacing w:after="0" w:line="240" w:lineRule="auto"/>
              <w:jc w:val="center"/>
              <w:rPr>
                <w:rFonts w:ascii="Times New Roman" w:eastAsia="Times New Roman" w:hAnsi="Times New Roman" w:cs="Times New Roman"/>
                <w:b/>
                <w:bCs/>
                <w:kern w:val="0"/>
                <w:lang w:eastAsia="en-PH"/>
                <w14:ligatures w14:val="none"/>
              </w:rPr>
            </w:pPr>
            <w:r w:rsidRPr="00E53345">
              <w:rPr>
                <w:rFonts w:ascii="Times New Roman" w:eastAsia="Times New Roman" w:hAnsi="Times New Roman" w:cs="Times New Roman"/>
                <w:b/>
                <w:bCs/>
                <w:kern w:val="0"/>
                <w:lang w:eastAsia="en-PH"/>
                <w14:ligatures w14:val="none"/>
              </w:rPr>
              <w:t>30</w:t>
            </w:r>
          </w:p>
        </w:tc>
        <w:tc>
          <w:tcPr>
            <w:tcW w:w="1073" w:type="dxa"/>
            <w:tcBorders>
              <w:top w:val="outset" w:sz="6" w:space="0" w:color="auto"/>
              <w:left w:val="outset" w:sz="6" w:space="0" w:color="auto"/>
              <w:bottom w:val="outset" w:sz="6" w:space="0" w:color="auto"/>
              <w:right w:val="outset" w:sz="6" w:space="0" w:color="auto"/>
            </w:tcBorders>
            <w:vAlign w:val="center"/>
          </w:tcPr>
          <w:p w14:paraId="70207726" w14:textId="66B4864C" w:rsidR="00E53345" w:rsidRPr="00E53345" w:rsidRDefault="00E53345" w:rsidP="006705F8">
            <w:pPr>
              <w:spacing w:after="0" w:line="240" w:lineRule="auto"/>
              <w:jc w:val="center"/>
              <w:rPr>
                <w:rFonts w:ascii="Times New Roman" w:eastAsia="Times New Roman" w:hAnsi="Times New Roman" w:cs="Times New Roman"/>
                <w:b/>
                <w:bCs/>
                <w:i/>
                <w:iCs/>
                <w:kern w:val="0"/>
                <w:lang w:eastAsia="en-PH"/>
                <w14:ligatures w14:val="none"/>
              </w:rPr>
            </w:pPr>
            <w:r w:rsidRPr="00E53345">
              <w:rPr>
                <w:rFonts w:ascii="Times New Roman" w:eastAsia="Times New Roman" w:hAnsi="Times New Roman" w:cs="Times New Roman"/>
                <w:b/>
                <w:bCs/>
                <w:i/>
                <w:iCs/>
                <w:kern w:val="0"/>
                <w:lang w:eastAsia="en-PH"/>
                <w14:ligatures w14:val="none"/>
              </w:rPr>
              <w:t>Sum</w:t>
            </w:r>
          </w:p>
        </w:tc>
        <w:tc>
          <w:tcPr>
            <w:tcW w:w="1747" w:type="dxa"/>
            <w:tcBorders>
              <w:top w:val="outset" w:sz="6" w:space="0" w:color="auto"/>
              <w:left w:val="outset" w:sz="6" w:space="0" w:color="auto"/>
              <w:bottom w:val="outset" w:sz="6" w:space="0" w:color="auto"/>
              <w:right w:val="outset" w:sz="6" w:space="0" w:color="auto"/>
            </w:tcBorders>
            <w:vAlign w:val="center"/>
          </w:tcPr>
          <w:p w14:paraId="2887E2F8" w14:textId="007B55D9" w:rsidR="00E53345" w:rsidRPr="0021255C" w:rsidRDefault="00E53345" w:rsidP="0021255C">
            <w:pPr>
              <w:spacing w:after="0" w:line="240" w:lineRule="auto"/>
              <w:jc w:val="center"/>
              <w:rPr>
                <w:rFonts w:ascii="Times New Roman" w:eastAsia="Times New Roman" w:hAnsi="Times New Roman" w:cs="Times New Roman"/>
                <w:b/>
                <w:bCs/>
                <w:kern w:val="0"/>
                <w:lang w:eastAsia="en-PH"/>
                <w14:ligatures w14:val="none"/>
              </w:rPr>
            </w:pPr>
            <w:r w:rsidRPr="0021255C">
              <w:rPr>
                <w:rFonts w:ascii="Times New Roman" w:eastAsia="Times New Roman" w:hAnsi="Times New Roman" w:cs="Times New Roman"/>
                <w:b/>
                <w:bCs/>
                <w:kern w:val="0"/>
                <w:lang w:eastAsia="en-PH"/>
                <w14:ligatures w14:val="none"/>
              </w:rPr>
              <w:t>32634</w:t>
            </w:r>
          </w:p>
        </w:tc>
        <w:tc>
          <w:tcPr>
            <w:tcW w:w="1845" w:type="dxa"/>
            <w:tcBorders>
              <w:top w:val="outset" w:sz="6" w:space="0" w:color="auto"/>
              <w:left w:val="outset" w:sz="6" w:space="0" w:color="auto"/>
              <w:bottom w:val="outset" w:sz="6" w:space="0" w:color="auto"/>
              <w:right w:val="outset" w:sz="6" w:space="0" w:color="auto"/>
            </w:tcBorders>
            <w:vAlign w:val="center"/>
          </w:tcPr>
          <w:p w14:paraId="001B08CF" w14:textId="1F70130B" w:rsidR="00E53345" w:rsidRPr="00E53345" w:rsidRDefault="00E53345" w:rsidP="006705F8">
            <w:pPr>
              <w:spacing w:after="0" w:line="240" w:lineRule="auto"/>
              <w:jc w:val="center"/>
              <w:rPr>
                <w:rFonts w:ascii="Times New Roman" w:eastAsia="Times New Roman" w:hAnsi="Times New Roman" w:cs="Times New Roman"/>
                <w:b/>
                <w:bCs/>
                <w:kern w:val="0"/>
                <w:lang w:eastAsia="en-PH"/>
                <w14:ligatures w14:val="none"/>
              </w:rPr>
            </w:pPr>
            <w:r>
              <w:rPr>
                <w:rFonts w:ascii="Times New Roman" w:eastAsia="Times New Roman" w:hAnsi="Times New Roman" w:cs="Times New Roman"/>
                <w:b/>
                <w:bCs/>
                <w:kern w:val="0"/>
                <w:lang w:eastAsia="en-PH"/>
                <w14:ligatures w14:val="none"/>
              </w:rPr>
              <w:t>30160</w:t>
            </w:r>
          </w:p>
        </w:tc>
      </w:tr>
    </w:tbl>
    <w:p w14:paraId="77EE398E" w14:textId="4CB239AF" w:rsidR="004D7A98" w:rsidRPr="004D7A98" w:rsidRDefault="004D7A98" w:rsidP="004D7A98">
      <w:pPr>
        <w:spacing w:line="480" w:lineRule="auto"/>
        <w:jc w:val="center"/>
        <w:rPr>
          <w:rFonts w:ascii="Times New Roman" w:hAnsi="Times New Roman" w:cs="Times New Roman"/>
          <w:i/>
          <w:iCs/>
          <w:lang w:val="en-US"/>
        </w:rPr>
      </w:pPr>
      <w:r>
        <w:rPr>
          <w:rFonts w:ascii="Times New Roman" w:hAnsi="Times New Roman" w:cs="Times New Roman"/>
          <w:i/>
          <w:iCs/>
          <w:lang w:val="en-US"/>
        </w:rPr>
        <w:t xml:space="preserve">Figure 1. </w:t>
      </w:r>
      <w:r w:rsidRPr="004D7A98">
        <w:rPr>
          <w:rFonts w:ascii="Times New Roman" w:hAnsi="Times New Roman" w:cs="Times New Roman"/>
          <w:i/>
          <w:iCs/>
          <w:lang w:val="en-US"/>
        </w:rPr>
        <w:t>Raw Datasheet of Jaguar and Panther</w:t>
      </w:r>
    </w:p>
    <w:tbl>
      <w:tblPr>
        <w:tblStyle w:val="TableGrid"/>
        <w:tblW w:w="8232" w:type="dxa"/>
        <w:tblInd w:w="559" w:type="dxa"/>
        <w:tblLook w:val="04A0" w:firstRow="1" w:lastRow="0" w:firstColumn="1" w:lastColumn="0" w:noHBand="0" w:noVBand="1"/>
      </w:tblPr>
      <w:tblGrid>
        <w:gridCol w:w="985"/>
        <w:gridCol w:w="2771"/>
        <w:gridCol w:w="270"/>
        <w:gridCol w:w="1279"/>
        <w:gridCol w:w="2927"/>
      </w:tblGrid>
      <w:tr w:rsidR="00FD7DA0" w:rsidRPr="0021255C" w14:paraId="2F081574" w14:textId="79DCFBD8" w:rsidTr="00FD7DA0">
        <w:trPr>
          <w:trHeight w:val="288"/>
        </w:trPr>
        <w:tc>
          <w:tcPr>
            <w:tcW w:w="985" w:type="dxa"/>
            <w:noWrap/>
            <w:vAlign w:val="center"/>
          </w:tcPr>
          <w:p w14:paraId="4DF65B10" w14:textId="254B895E" w:rsidR="00FD7DA0" w:rsidRPr="0021255C" w:rsidRDefault="00FD7DA0" w:rsidP="00FD7DA0">
            <w:pPr>
              <w:jc w:val="center"/>
              <w:rPr>
                <w:rFonts w:ascii="Times New Roman" w:eastAsia="Times New Roman" w:hAnsi="Times New Roman" w:cs="Times New Roman"/>
                <w:b/>
                <w:bCs/>
                <w:kern w:val="0"/>
                <w:lang w:eastAsia="en-PH"/>
                <w14:ligatures w14:val="none"/>
              </w:rPr>
            </w:pPr>
            <w:r>
              <w:rPr>
                <w:rFonts w:ascii="Times New Roman" w:eastAsia="Times New Roman" w:hAnsi="Times New Roman" w:cs="Times New Roman"/>
                <w:b/>
                <w:bCs/>
                <w:kern w:val="0"/>
                <w:lang w:eastAsia="en-PH"/>
                <w14:ligatures w14:val="none"/>
              </w:rPr>
              <w:lastRenderedPageBreak/>
              <w:t>Lot No</w:t>
            </w:r>
          </w:p>
        </w:tc>
        <w:tc>
          <w:tcPr>
            <w:tcW w:w="2771" w:type="dxa"/>
            <w:noWrap/>
          </w:tcPr>
          <w:p w14:paraId="7F104A87" w14:textId="7CD1ADE3" w:rsidR="00FD7DA0" w:rsidRPr="0021255C" w:rsidRDefault="00FD7DA0" w:rsidP="0021255C">
            <w:pPr>
              <w:jc w:val="center"/>
              <w:rPr>
                <w:rFonts w:ascii="Times New Roman" w:eastAsia="Times New Roman" w:hAnsi="Times New Roman" w:cs="Times New Roman"/>
                <w:b/>
                <w:bCs/>
                <w:kern w:val="0"/>
                <w:lang w:eastAsia="en-PH"/>
                <w14:ligatures w14:val="none"/>
              </w:rPr>
            </w:pPr>
            <w:r>
              <w:rPr>
                <w:rFonts w:ascii="Times New Roman" w:eastAsia="Times New Roman" w:hAnsi="Times New Roman" w:cs="Times New Roman"/>
                <w:b/>
                <w:bCs/>
                <w:kern w:val="0"/>
                <w:lang w:eastAsia="en-PH"/>
                <w14:ligatures w14:val="none"/>
              </w:rPr>
              <w:t>Jaguar (Sorted from Lowest to Highest)</w:t>
            </w:r>
          </w:p>
        </w:tc>
        <w:tc>
          <w:tcPr>
            <w:tcW w:w="270" w:type="dxa"/>
            <w:vMerge w:val="restart"/>
          </w:tcPr>
          <w:p w14:paraId="4737DEAB" w14:textId="77777777" w:rsidR="00FD7DA0" w:rsidRDefault="00FD7DA0" w:rsidP="0021255C">
            <w:pPr>
              <w:jc w:val="center"/>
              <w:rPr>
                <w:rFonts w:ascii="Times New Roman" w:eastAsia="Times New Roman" w:hAnsi="Times New Roman" w:cs="Times New Roman"/>
                <w:b/>
                <w:bCs/>
                <w:kern w:val="0"/>
                <w:lang w:eastAsia="en-PH"/>
                <w14:ligatures w14:val="none"/>
              </w:rPr>
            </w:pPr>
          </w:p>
        </w:tc>
        <w:tc>
          <w:tcPr>
            <w:tcW w:w="1279" w:type="dxa"/>
            <w:vAlign w:val="center"/>
          </w:tcPr>
          <w:p w14:paraId="2DB68CC6" w14:textId="51ABCF2D" w:rsidR="00FD7DA0" w:rsidRPr="0021255C" w:rsidRDefault="00FD7DA0" w:rsidP="0021255C">
            <w:pPr>
              <w:jc w:val="center"/>
              <w:rPr>
                <w:rFonts w:ascii="Times New Roman" w:eastAsia="Times New Roman" w:hAnsi="Times New Roman" w:cs="Times New Roman"/>
                <w:kern w:val="0"/>
                <w:sz w:val="20"/>
                <w:szCs w:val="20"/>
                <w:lang w:eastAsia="en-PH"/>
                <w14:ligatures w14:val="none"/>
              </w:rPr>
            </w:pPr>
            <w:r>
              <w:rPr>
                <w:rFonts w:ascii="Times New Roman" w:eastAsia="Times New Roman" w:hAnsi="Times New Roman" w:cs="Times New Roman"/>
                <w:b/>
                <w:bCs/>
                <w:kern w:val="0"/>
                <w:lang w:eastAsia="en-PH"/>
                <w14:ligatures w14:val="none"/>
              </w:rPr>
              <w:t>Lot No</w:t>
            </w:r>
          </w:p>
        </w:tc>
        <w:tc>
          <w:tcPr>
            <w:tcW w:w="2927" w:type="dxa"/>
            <w:vAlign w:val="center"/>
          </w:tcPr>
          <w:p w14:paraId="4F4352C8" w14:textId="32FC78F4" w:rsidR="00FD7DA0" w:rsidRPr="00FD7DA0" w:rsidRDefault="00FD7DA0" w:rsidP="0021255C">
            <w:pPr>
              <w:jc w:val="center"/>
              <w:rPr>
                <w:rFonts w:ascii="Times New Roman" w:eastAsia="Times New Roman" w:hAnsi="Times New Roman" w:cs="Times New Roman"/>
                <w:b/>
                <w:bCs/>
                <w:kern w:val="0"/>
                <w:lang w:eastAsia="en-PH"/>
                <w14:ligatures w14:val="none"/>
              </w:rPr>
            </w:pPr>
            <w:r>
              <w:rPr>
                <w:rFonts w:ascii="Times New Roman" w:eastAsia="Times New Roman" w:hAnsi="Times New Roman" w:cs="Times New Roman"/>
                <w:b/>
                <w:bCs/>
                <w:kern w:val="0"/>
                <w:lang w:eastAsia="en-PH"/>
                <w14:ligatures w14:val="none"/>
              </w:rPr>
              <w:t xml:space="preserve">Panther </w:t>
            </w:r>
            <w:r>
              <w:rPr>
                <w:rFonts w:ascii="Times New Roman" w:eastAsia="Times New Roman" w:hAnsi="Times New Roman" w:cs="Times New Roman"/>
                <w:b/>
                <w:bCs/>
                <w:kern w:val="0"/>
                <w:lang w:eastAsia="en-PH"/>
                <w14:ligatures w14:val="none"/>
              </w:rPr>
              <w:t>(Sorted from Lowest to Highest)</w:t>
            </w:r>
          </w:p>
        </w:tc>
      </w:tr>
      <w:tr w:rsidR="00FD7DA0" w:rsidRPr="0021255C" w14:paraId="7CF72EB4" w14:textId="44A063E5" w:rsidTr="00BB42EB">
        <w:trPr>
          <w:trHeight w:val="288"/>
        </w:trPr>
        <w:tc>
          <w:tcPr>
            <w:tcW w:w="985" w:type="dxa"/>
            <w:noWrap/>
            <w:vAlign w:val="bottom"/>
            <w:hideMark/>
          </w:tcPr>
          <w:p w14:paraId="063F918C" w14:textId="07E89C76"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w:t>
            </w:r>
          </w:p>
        </w:tc>
        <w:tc>
          <w:tcPr>
            <w:tcW w:w="2771" w:type="dxa"/>
            <w:noWrap/>
            <w:hideMark/>
          </w:tcPr>
          <w:p w14:paraId="4FBF679F"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790</w:t>
            </w:r>
          </w:p>
        </w:tc>
        <w:tc>
          <w:tcPr>
            <w:tcW w:w="270" w:type="dxa"/>
            <w:vMerge/>
          </w:tcPr>
          <w:p w14:paraId="79F91121"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582521BB" w14:textId="5EC4F3E1"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w:t>
            </w:r>
          </w:p>
        </w:tc>
        <w:tc>
          <w:tcPr>
            <w:tcW w:w="2927" w:type="dxa"/>
            <w:vAlign w:val="bottom"/>
          </w:tcPr>
          <w:p w14:paraId="238BDF19" w14:textId="7CBE7EF8"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590</w:t>
            </w:r>
          </w:p>
        </w:tc>
      </w:tr>
      <w:tr w:rsidR="00FD7DA0" w:rsidRPr="0021255C" w14:paraId="1E1A524C" w14:textId="71D2F1C0" w:rsidTr="00BB42EB">
        <w:trPr>
          <w:trHeight w:val="288"/>
        </w:trPr>
        <w:tc>
          <w:tcPr>
            <w:tcW w:w="985" w:type="dxa"/>
            <w:noWrap/>
            <w:vAlign w:val="bottom"/>
            <w:hideMark/>
          </w:tcPr>
          <w:p w14:paraId="31C79778" w14:textId="4B02A8B6"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w:t>
            </w:r>
          </w:p>
        </w:tc>
        <w:tc>
          <w:tcPr>
            <w:tcW w:w="2771" w:type="dxa"/>
            <w:noWrap/>
            <w:hideMark/>
          </w:tcPr>
          <w:p w14:paraId="510A959C"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859</w:t>
            </w:r>
          </w:p>
        </w:tc>
        <w:tc>
          <w:tcPr>
            <w:tcW w:w="270" w:type="dxa"/>
            <w:vMerge/>
          </w:tcPr>
          <w:p w14:paraId="70FC3CD2"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44914ADC" w14:textId="01A6170E"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w:t>
            </w:r>
          </w:p>
        </w:tc>
        <w:tc>
          <w:tcPr>
            <w:tcW w:w="2927" w:type="dxa"/>
            <w:vAlign w:val="bottom"/>
          </w:tcPr>
          <w:p w14:paraId="14F1BA5C" w14:textId="265921B3"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790</w:t>
            </w:r>
          </w:p>
        </w:tc>
      </w:tr>
      <w:tr w:rsidR="00FD7DA0" w:rsidRPr="0021255C" w14:paraId="7F7DD45D" w14:textId="034AA842" w:rsidTr="00BB42EB">
        <w:trPr>
          <w:trHeight w:val="288"/>
        </w:trPr>
        <w:tc>
          <w:tcPr>
            <w:tcW w:w="985" w:type="dxa"/>
            <w:noWrap/>
            <w:vAlign w:val="bottom"/>
            <w:hideMark/>
          </w:tcPr>
          <w:p w14:paraId="72D3F22A" w14:textId="2173FF8F"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3</w:t>
            </w:r>
          </w:p>
        </w:tc>
        <w:tc>
          <w:tcPr>
            <w:tcW w:w="2771" w:type="dxa"/>
            <w:noWrap/>
            <w:hideMark/>
          </w:tcPr>
          <w:p w14:paraId="47FE3D2D"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890</w:t>
            </w:r>
          </w:p>
        </w:tc>
        <w:tc>
          <w:tcPr>
            <w:tcW w:w="270" w:type="dxa"/>
            <w:vMerge/>
          </w:tcPr>
          <w:p w14:paraId="4660083E"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62258E5E" w14:textId="3342071A"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3</w:t>
            </w:r>
          </w:p>
        </w:tc>
        <w:tc>
          <w:tcPr>
            <w:tcW w:w="2927" w:type="dxa"/>
            <w:vAlign w:val="bottom"/>
          </w:tcPr>
          <w:p w14:paraId="55D3944D" w14:textId="2A76E891"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891</w:t>
            </w:r>
          </w:p>
        </w:tc>
      </w:tr>
      <w:tr w:rsidR="00FD7DA0" w:rsidRPr="0021255C" w14:paraId="59757530" w14:textId="43E454B4" w:rsidTr="00BB42EB">
        <w:trPr>
          <w:trHeight w:val="288"/>
        </w:trPr>
        <w:tc>
          <w:tcPr>
            <w:tcW w:w="985" w:type="dxa"/>
            <w:noWrap/>
            <w:vAlign w:val="bottom"/>
            <w:hideMark/>
          </w:tcPr>
          <w:p w14:paraId="1948FF01" w14:textId="32B35942"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4</w:t>
            </w:r>
          </w:p>
        </w:tc>
        <w:tc>
          <w:tcPr>
            <w:tcW w:w="2771" w:type="dxa"/>
            <w:noWrap/>
            <w:hideMark/>
          </w:tcPr>
          <w:p w14:paraId="206B8FB9"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910</w:t>
            </w:r>
          </w:p>
        </w:tc>
        <w:tc>
          <w:tcPr>
            <w:tcW w:w="270" w:type="dxa"/>
            <w:vMerge/>
          </w:tcPr>
          <w:p w14:paraId="5A2844D4"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29925AFA" w14:textId="218FBAF4"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4</w:t>
            </w:r>
          </w:p>
        </w:tc>
        <w:tc>
          <w:tcPr>
            <w:tcW w:w="2927" w:type="dxa"/>
            <w:vAlign w:val="bottom"/>
          </w:tcPr>
          <w:p w14:paraId="6EB8FDA3" w14:textId="772041AD"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907</w:t>
            </w:r>
          </w:p>
        </w:tc>
      </w:tr>
      <w:tr w:rsidR="00FD7DA0" w:rsidRPr="0021255C" w14:paraId="0C03BC37" w14:textId="4A333330" w:rsidTr="00BB42EB">
        <w:trPr>
          <w:trHeight w:val="288"/>
        </w:trPr>
        <w:tc>
          <w:tcPr>
            <w:tcW w:w="985" w:type="dxa"/>
            <w:noWrap/>
            <w:vAlign w:val="bottom"/>
            <w:hideMark/>
          </w:tcPr>
          <w:p w14:paraId="0A1D8922" w14:textId="6F817EED"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5</w:t>
            </w:r>
          </w:p>
        </w:tc>
        <w:tc>
          <w:tcPr>
            <w:tcW w:w="2771" w:type="dxa"/>
            <w:noWrap/>
            <w:hideMark/>
          </w:tcPr>
          <w:p w14:paraId="2A2296E6"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920</w:t>
            </w:r>
          </w:p>
        </w:tc>
        <w:tc>
          <w:tcPr>
            <w:tcW w:w="270" w:type="dxa"/>
            <w:vMerge/>
          </w:tcPr>
          <w:p w14:paraId="5A4F25BA"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293F85D7" w14:textId="0D5E9358"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5</w:t>
            </w:r>
          </w:p>
        </w:tc>
        <w:tc>
          <w:tcPr>
            <w:tcW w:w="2927" w:type="dxa"/>
            <w:vAlign w:val="bottom"/>
          </w:tcPr>
          <w:p w14:paraId="04FE54F0" w14:textId="20F9B87C"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934</w:t>
            </w:r>
          </w:p>
        </w:tc>
      </w:tr>
      <w:tr w:rsidR="00FD7DA0" w:rsidRPr="0021255C" w14:paraId="6C35FCAA" w14:textId="2929A469" w:rsidTr="00BB42EB">
        <w:trPr>
          <w:trHeight w:val="288"/>
        </w:trPr>
        <w:tc>
          <w:tcPr>
            <w:tcW w:w="985" w:type="dxa"/>
            <w:noWrap/>
            <w:vAlign w:val="bottom"/>
            <w:hideMark/>
          </w:tcPr>
          <w:p w14:paraId="06584879" w14:textId="5475E696"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6</w:t>
            </w:r>
          </w:p>
        </w:tc>
        <w:tc>
          <w:tcPr>
            <w:tcW w:w="2771" w:type="dxa"/>
            <w:noWrap/>
            <w:hideMark/>
          </w:tcPr>
          <w:p w14:paraId="03E1102B"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932</w:t>
            </w:r>
          </w:p>
        </w:tc>
        <w:tc>
          <w:tcPr>
            <w:tcW w:w="270" w:type="dxa"/>
            <w:vMerge/>
          </w:tcPr>
          <w:p w14:paraId="7A2E1DA2"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3D952244" w14:textId="48C9570E"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6</w:t>
            </w:r>
          </w:p>
        </w:tc>
        <w:tc>
          <w:tcPr>
            <w:tcW w:w="2927" w:type="dxa"/>
            <w:vAlign w:val="bottom"/>
          </w:tcPr>
          <w:p w14:paraId="1D50678B" w14:textId="2E76AC3F"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935</w:t>
            </w:r>
          </w:p>
        </w:tc>
      </w:tr>
      <w:tr w:rsidR="00FD7DA0" w:rsidRPr="0021255C" w14:paraId="17701184" w14:textId="1DC9526E" w:rsidTr="00BB42EB">
        <w:trPr>
          <w:trHeight w:val="288"/>
        </w:trPr>
        <w:tc>
          <w:tcPr>
            <w:tcW w:w="985" w:type="dxa"/>
            <w:noWrap/>
            <w:vAlign w:val="bottom"/>
            <w:hideMark/>
          </w:tcPr>
          <w:p w14:paraId="6E2AE4B1" w14:textId="2B7040EC"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7</w:t>
            </w:r>
          </w:p>
        </w:tc>
        <w:tc>
          <w:tcPr>
            <w:tcW w:w="2771" w:type="dxa"/>
            <w:noWrap/>
            <w:hideMark/>
          </w:tcPr>
          <w:p w14:paraId="7E943988"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933</w:t>
            </w:r>
          </w:p>
        </w:tc>
        <w:tc>
          <w:tcPr>
            <w:tcW w:w="270" w:type="dxa"/>
            <w:vMerge/>
          </w:tcPr>
          <w:p w14:paraId="1E87A667"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4F6BF7F0" w14:textId="597EF850"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7</w:t>
            </w:r>
          </w:p>
        </w:tc>
        <w:tc>
          <w:tcPr>
            <w:tcW w:w="2927" w:type="dxa"/>
            <w:vAlign w:val="bottom"/>
          </w:tcPr>
          <w:p w14:paraId="7C1391F1" w14:textId="6B1587F1"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942</w:t>
            </w:r>
          </w:p>
        </w:tc>
      </w:tr>
      <w:tr w:rsidR="00FD7DA0" w:rsidRPr="0021255C" w14:paraId="5D9CA8C0" w14:textId="4A490FA0" w:rsidTr="00BB42EB">
        <w:trPr>
          <w:trHeight w:val="288"/>
        </w:trPr>
        <w:tc>
          <w:tcPr>
            <w:tcW w:w="985" w:type="dxa"/>
            <w:noWrap/>
            <w:vAlign w:val="bottom"/>
            <w:hideMark/>
          </w:tcPr>
          <w:p w14:paraId="415CB937" w14:textId="5C308B39"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8</w:t>
            </w:r>
          </w:p>
        </w:tc>
        <w:tc>
          <w:tcPr>
            <w:tcW w:w="2771" w:type="dxa"/>
            <w:noWrap/>
            <w:hideMark/>
          </w:tcPr>
          <w:p w14:paraId="1D3A38AB"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936</w:t>
            </w:r>
          </w:p>
        </w:tc>
        <w:tc>
          <w:tcPr>
            <w:tcW w:w="270" w:type="dxa"/>
            <w:vMerge/>
          </w:tcPr>
          <w:p w14:paraId="1AA525CE"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6FE95174" w14:textId="2F2EC9A8"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8</w:t>
            </w:r>
          </w:p>
        </w:tc>
        <w:tc>
          <w:tcPr>
            <w:tcW w:w="2927" w:type="dxa"/>
            <w:vAlign w:val="bottom"/>
          </w:tcPr>
          <w:p w14:paraId="64E6B14B" w14:textId="53B4C7AB"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946</w:t>
            </w:r>
          </w:p>
        </w:tc>
      </w:tr>
      <w:tr w:rsidR="00FD7DA0" w:rsidRPr="0021255C" w14:paraId="2E1335E2" w14:textId="58373ACA" w:rsidTr="00BB42EB">
        <w:trPr>
          <w:trHeight w:val="197"/>
        </w:trPr>
        <w:tc>
          <w:tcPr>
            <w:tcW w:w="985" w:type="dxa"/>
            <w:noWrap/>
            <w:vAlign w:val="bottom"/>
            <w:hideMark/>
          </w:tcPr>
          <w:p w14:paraId="5E02A32B" w14:textId="0DBA552E"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w:t>
            </w:r>
          </w:p>
        </w:tc>
        <w:tc>
          <w:tcPr>
            <w:tcW w:w="2771" w:type="dxa"/>
            <w:noWrap/>
            <w:hideMark/>
          </w:tcPr>
          <w:p w14:paraId="263A8529"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944</w:t>
            </w:r>
          </w:p>
        </w:tc>
        <w:tc>
          <w:tcPr>
            <w:tcW w:w="270" w:type="dxa"/>
            <w:vMerge/>
          </w:tcPr>
          <w:p w14:paraId="655FFC8D"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59D74E7B" w14:textId="28CCC9A7"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w:t>
            </w:r>
          </w:p>
        </w:tc>
        <w:tc>
          <w:tcPr>
            <w:tcW w:w="2927" w:type="dxa"/>
            <w:vAlign w:val="bottom"/>
          </w:tcPr>
          <w:p w14:paraId="33EAA6D7" w14:textId="20F89F2C"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960</w:t>
            </w:r>
          </w:p>
        </w:tc>
      </w:tr>
      <w:tr w:rsidR="00FD7DA0" w:rsidRPr="0021255C" w14:paraId="68F49451" w14:textId="0423CABA" w:rsidTr="00BB42EB">
        <w:trPr>
          <w:trHeight w:val="288"/>
        </w:trPr>
        <w:tc>
          <w:tcPr>
            <w:tcW w:w="985" w:type="dxa"/>
            <w:noWrap/>
            <w:vAlign w:val="bottom"/>
            <w:hideMark/>
          </w:tcPr>
          <w:p w14:paraId="3206FD96" w14:textId="1D2ED3D8"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w:t>
            </w:r>
          </w:p>
        </w:tc>
        <w:tc>
          <w:tcPr>
            <w:tcW w:w="2771" w:type="dxa"/>
            <w:noWrap/>
            <w:hideMark/>
          </w:tcPr>
          <w:p w14:paraId="513B3F34"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957</w:t>
            </w:r>
          </w:p>
        </w:tc>
        <w:tc>
          <w:tcPr>
            <w:tcW w:w="270" w:type="dxa"/>
            <w:vMerge/>
          </w:tcPr>
          <w:p w14:paraId="7D260A8E"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6C25060D" w14:textId="44F5D90F"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w:t>
            </w:r>
          </w:p>
        </w:tc>
        <w:tc>
          <w:tcPr>
            <w:tcW w:w="2927" w:type="dxa"/>
            <w:vAlign w:val="bottom"/>
          </w:tcPr>
          <w:p w14:paraId="636621AC" w14:textId="646F292D"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969</w:t>
            </w:r>
          </w:p>
        </w:tc>
      </w:tr>
      <w:tr w:rsidR="00FD7DA0" w:rsidRPr="0021255C" w14:paraId="3A339C51" w14:textId="5F7D9425" w:rsidTr="00BB42EB">
        <w:trPr>
          <w:trHeight w:val="288"/>
        </w:trPr>
        <w:tc>
          <w:tcPr>
            <w:tcW w:w="985" w:type="dxa"/>
            <w:noWrap/>
            <w:vAlign w:val="bottom"/>
            <w:hideMark/>
          </w:tcPr>
          <w:p w14:paraId="09EACCE2" w14:textId="162D703B"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11</w:t>
            </w:r>
          </w:p>
        </w:tc>
        <w:tc>
          <w:tcPr>
            <w:tcW w:w="2771" w:type="dxa"/>
            <w:noWrap/>
            <w:hideMark/>
          </w:tcPr>
          <w:p w14:paraId="0FC2AB55"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960</w:t>
            </w:r>
          </w:p>
        </w:tc>
        <w:tc>
          <w:tcPr>
            <w:tcW w:w="270" w:type="dxa"/>
            <w:vMerge/>
          </w:tcPr>
          <w:p w14:paraId="5C125493"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6FA94514" w14:textId="37EB7C8F"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11</w:t>
            </w:r>
          </w:p>
        </w:tc>
        <w:tc>
          <w:tcPr>
            <w:tcW w:w="2927" w:type="dxa"/>
            <w:vAlign w:val="bottom"/>
          </w:tcPr>
          <w:p w14:paraId="4BCBF0D9" w14:textId="6A49A098"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975</w:t>
            </w:r>
          </w:p>
        </w:tc>
      </w:tr>
      <w:tr w:rsidR="00FD7DA0" w:rsidRPr="0021255C" w14:paraId="67C15374" w14:textId="6F698244" w:rsidTr="00BB42EB">
        <w:trPr>
          <w:trHeight w:val="288"/>
        </w:trPr>
        <w:tc>
          <w:tcPr>
            <w:tcW w:w="985" w:type="dxa"/>
            <w:noWrap/>
            <w:vAlign w:val="bottom"/>
            <w:hideMark/>
          </w:tcPr>
          <w:p w14:paraId="6900B15B" w14:textId="2D54065B"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12</w:t>
            </w:r>
          </w:p>
        </w:tc>
        <w:tc>
          <w:tcPr>
            <w:tcW w:w="2771" w:type="dxa"/>
            <w:noWrap/>
            <w:hideMark/>
          </w:tcPr>
          <w:p w14:paraId="5AA0D968"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976</w:t>
            </w:r>
          </w:p>
        </w:tc>
        <w:tc>
          <w:tcPr>
            <w:tcW w:w="270" w:type="dxa"/>
            <w:vMerge/>
          </w:tcPr>
          <w:p w14:paraId="22A3EC4B"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3DB75327" w14:textId="53150401"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12</w:t>
            </w:r>
          </w:p>
        </w:tc>
        <w:tc>
          <w:tcPr>
            <w:tcW w:w="2927" w:type="dxa"/>
            <w:vAlign w:val="bottom"/>
          </w:tcPr>
          <w:p w14:paraId="3CFDE11A" w14:textId="2BC4C131"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978</w:t>
            </w:r>
          </w:p>
        </w:tc>
      </w:tr>
      <w:tr w:rsidR="00FD7DA0" w:rsidRPr="0021255C" w14:paraId="6AA2D2ED" w14:textId="3183DE9D" w:rsidTr="00BB42EB">
        <w:trPr>
          <w:trHeight w:val="288"/>
        </w:trPr>
        <w:tc>
          <w:tcPr>
            <w:tcW w:w="985" w:type="dxa"/>
            <w:noWrap/>
            <w:vAlign w:val="bottom"/>
            <w:hideMark/>
          </w:tcPr>
          <w:p w14:paraId="7EAB7FD3" w14:textId="7A6F38CD"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13</w:t>
            </w:r>
          </w:p>
        </w:tc>
        <w:tc>
          <w:tcPr>
            <w:tcW w:w="2771" w:type="dxa"/>
            <w:noWrap/>
            <w:hideMark/>
          </w:tcPr>
          <w:p w14:paraId="1453B711"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977</w:t>
            </w:r>
          </w:p>
        </w:tc>
        <w:tc>
          <w:tcPr>
            <w:tcW w:w="270" w:type="dxa"/>
            <w:vMerge/>
          </w:tcPr>
          <w:p w14:paraId="4DC6D73B"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2B00030E" w14:textId="17DA4539"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13</w:t>
            </w:r>
          </w:p>
        </w:tc>
        <w:tc>
          <w:tcPr>
            <w:tcW w:w="2927" w:type="dxa"/>
            <w:vAlign w:val="bottom"/>
          </w:tcPr>
          <w:p w14:paraId="3A81F7A5" w14:textId="5477AE7B"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982</w:t>
            </w:r>
          </w:p>
        </w:tc>
      </w:tr>
      <w:tr w:rsidR="00FD7DA0" w:rsidRPr="0021255C" w14:paraId="6567DA8E" w14:textId="381323C1" w:rsidTr="00BB42EB">
        <w:trPr>
          <w:trHeight w:val="288"/>
        </w:trPr>
        <w:tc>
          <w:tcPr>
            <w:tcW w:w="985" w:type="dxa"/>
            <w:noWrap/>
            <w:vAlign w:val="bottom"/>
            <w:hideMark/>
          </w:tcPr>
          <w:p w14:paraId="0382C071" w14:textId="7E8D5CCC"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14</w:t>
            </w:r>
          </w:p>
        </w:tc>
        <w:tc>
          <w:tcPr>
            <w:tcW w:w="2771" w:type="dxa"/>
            <w:noWrap/>
            <w:hideMark/>
          </w:tcPr>
          <w:p w14:paraId="4A1D6992"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997</w:t>
            </w:r>
          </w:p>
        </w:tc>
        <w:tc>
          <w:tcPr>
            <w:tcW w:w="270" w:type="dxa"/>
            <w:vMerge/>
          </w:tcPr>
          <w:p w14:paraId="710A0BBF"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514F7E27" w14:textId="727BD950"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14</w:t>
            </w:r>
          </w:p>
        </w:tc>
        <w:tc>
          <w:tcPr>
            <w:tcW w:w="2927" w:type="dxa"/>
            <w:vAlign w:val="bottom"/>
          </w:tcPr>
          <w:p w14:paraId="71A76C3E" w14:textId="1F38E299"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986</w:t>
            </w:r>
          </w:p>
        </w:tc>
      </w:tr>
      <w:tr w:rsidR="00FD7DA0" w:rsidRPr="0021255C" w14:paraId="2065249A" w14:textId="600FD3AD" w:rsidTr="00BB42EB">
        <w:trPr>
          <w:trHeight w:val="288"/>
        </w:trPr>
        <w:tc>
          <w:tcPr>
            <w:tcW w:w="985" w:type="dxa"/>
            <w:noWrap/>
            <w:vAlign w:val="bottom"/>
            <w:hideMark/>
          </w:tcPr>
          <w:p w14:paraId="5C387597" w14:textId="5111A2E8"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15</w:t>
            </w:r>
          </w:p>
        </w:tc>
        <w:tc>
          <w:tcPr>
            <w:tcW w:w="2771" w:type="dxa"/>
            <w:noWrap/>
            <w:hideMark/>
          </w:tcPr>
          <w:p w14:paraId="7D04134B"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997</w:t>
            </w:r>
          </w:p>
        </w:tc>
        <w:tc>
          <w:tcPr>
            <w:tcW w:w="270" w:type="dxa"/>
            <w:vMerge/>
          </w:tcPr>
          <w:p w14:paraId="042357F5"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5A386B4A" w14:textId="61CF5096"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15</w:t>
            </w:r>
          </w:p>
        </w:tc>
        <w:tc>
          <w:tcPr>
            <w:tcW w:w="2927" w:type="dxa"/>
            <w:vAlign w:val="bottom"/>
          </w:tcPr>
          <w:p w14:paraId="4178CEBF" w14:textId="33798104"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990</w:t>
            </w:r>
          </w:p>
        </w:tc>
      </w:tr>
      <w:tr w:rsidR="00FD7DA0" w:rsidRPr="0021255C" w14:paraId="6048D424" w14:textId="366CBF94" w:rsidTr="00BB42EB">
        <w:trPr>
          <w:trHeight w:val="288"/>
        </w:trPr>
        <w:tc>
          <w:tcPr>
            <w:tcW w:w="985" w:type="dxa"/>
            <w:noWrap/>
            <w:vAlign w:val="bottom"/>
            <w:hideMark/>
          </w:tcPr>
          <w:p w14:paraId="6339E143" w14:textId="18AE1322"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16</w:t>
            </w:r>
          </w:p>
        </w:tc>
        <w:tc>
          <w:tcPr>
            <w:tcW w:w="2771" w:type="dxa"/>
            <w:noWrap/>
            <w:hideMark/>
          </w:tcPr>
          <w:p w14:paraId="3E83C5D2"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999</w:t>
            </w:r>
          </w:p>
        </w:tc>
        <w:tc>
          <w:tcPr>
            <w:tcW w:w="270" w:type="dxa"/>
            <w:vMerge/>
          </w:tcPr>
          <w:p w14:paraId="12502B48"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04FE6404" w14:textId="42BADA55"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16</w:t>
            </w:r>
          </w:p>
        </w:tc>
        <w:tc>
          <w:tcPr>
            <w:tcW w:w="2927" w:type="dxa"/>
            <w:vAlign w:val="bottom"/>
          </w:tcPr>
          <w:p w14:paraId="2E4F995D" w14:textId="5409242E"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999</w:t>
            </w:r>
          </w:p>
        </w:tc>
      </w:tr>
      <w:tr w:rsidR="00FD7DA0" w:rsidRPr="0021255C" w14:paraId="559FCAB1" w14:textId="7283ABC4" w:rsidTr="00BB42EB">
        <w:trPr>
          <w:trHeight w:val="288"/>
        </w:trPr>
        <w:tc>
          <w:tcPr>
            <w:tcW w:w="985" w:type="dxa"/>
            <w:noWrap/>
            <w:vAlign w:val="bottom"/>
            <w:hideMark/>
          </w:tcPr>
          <w:p w14:paraId="64FF5486" w14:textId="25DB27CD"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17</w:t>
            </w:r>
          </w:p>
        </w:tc>
        <w:tc>
          <w:tcPr>
            <w:tcW w:w="2771" w:type="dxa"/>
            <w:noWrap/>
            <w:hideMark/>
          </w:tcPr>
          <w:p w14:paraId="325A84A7"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1013</w:t>
            </w:r>
          </w:p>
        </w:tc>
        <w:tc>
          <w:tcPr>
            <w:tcW w:w="270" w:type="dxa"/>
            <w:vMerge/>
          </w:tcPr>
          <w:p w14:paraId="14932889"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40617ABC" w14:textId="3AF50852"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17</w:t>
            </w:r>
          </w:p>
        </w:tc>
        <w:tc>
          <w:tcPr>
            <w:tcW w:w="2927" w:type="dxa"/>
            <w:vAlign w:val="bottom"/>
          </w:tcPr>
          <w:p w14:paraId="76AE53F0" w14:textId="4ACE80FB"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1007</w:t>
            </w:r>
          </w:p>
        </w:tc>
      </w:tr>
      <w:tr w:rsidR="00FD7DA0" w:rsidRPr="0021255C" w14:paraId="6F6AE7B9" w14:textId="6C9D80AB" w:rsidTr="00BB42EB">
        <w:trPr>
          <w:trHeight w:val="288"/>
        </w:trPr>
        <w:tc>
          <w:tcPr>
            <w:tcW w:w="985" w:type="dxa"/>
            <w:noWrap/>
            <w:vAlign w:val="bottom"/>
            <w:hideMark/>
          </w:tcPr>
          <w:p w14:paraId="6E2FC1D6" w14:textId="0EDD1E98"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18</w:t>
            </w:r>
          </w:p>
        </w:tc>
        <w:tc>
          <w:tcPr>
            <w:tcW w:w="2771" w:type="dxa"/>
            <w:noWrap/>
            <w:hideMark/>
          </w:tcPr>
          <w:p w14:paraId="392C3145"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1015</w:t>
            </w:r>
          </w:p>
        </w:tc>
        <w:tc>
          <w:tcPr>
            <w:tcW w:w="270" w:type="dxa"/>
            <w:vMerge/>
          </w:tcPr>
          <w:p w14:paraId="0AD1A47B"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715E0F63" w14:textId="583F8B99"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18</w:t>
            </w:r>
          </w:p>
        </w:tc>
        <w:tc>
          <w:tcPr>
            <w:tcW w:w="2927" w:type="dxa"/>
            <w:vAlign w:val="bottom"/>
          </w:tcPr>
          <w:p w14:paraId="40813F21" w14:textId="5DAAE6B7"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1011</w:t>
            </w:r>
          </w:p>
        </w:tc>
      </w:tr>
      <w:tr w:rsidR="00FD7DA0" w:rsidRPr="0021255C" w14:paraId="6FA274ED" w14:textId="20A2B02A" w:rsidTr="00BB42EB">
        <w:trPr>
          <w:trHeight w:val="288"/>
        </w:trPr>
        <w:tc>
          <w:tcPr>
            <w:tcW w:w="985" w:type="dxa"/>
            <w:noWrap/>
            <w:vAlign w:val="bottom"/>
            <w:hideMark/>
          </w:tcPr>
          <w:p w14:paraId="7348A53B" w14:textId="0614D36B"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19</w:t>
            </w:r>
          </w:p>
        </w:tc>
        <w:tc>
          <w:tcPr>
            <w:tcW w:w="2771" w:type="dxa"/>
            <w:noWrap/>
            <w:hideMark/>
          </w:tcPr>
          <w:p w14:paraId="44F7C08B"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1028</w:t>
            </w:r>
          </w:p>
        </w:tc>
        <w:tc>
          <w:tcPr>
            <w:tcW w:w="270" w:type="dxa"/>
            <w:vMerge/>
          </w:tcPr>
          <w:p w14:paraId="37DF34C1"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1C4CEC90" w14:textId="3148B677"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19</w:t>
            </w:r>
          </w:p>
        </w:tc>
        <w:tc>
          <w:tcPr>
            <w:tcW w:w="2927" w:type="dxa"/>
            <w:vAlign w:val="bottom"/>
          </w:tcPr>
          <w:p w14:paraId="4E1C17B8" w14:textId="155CFE0B"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1026</w:t>
            </w:r>
          </w:p>
        </w:tc>
      </w:tr>
      <w:tr w:rsidR="00FD7DA0" w:rsidRPr="0021255C" w14:paraId="05AFE4DE" w14:textId="4478747B" w:rsidTr="00BB42EB">
        <w:trPr>
          <w:trHeight w:val="288"/>
        </w:trPr>
        <w:tc>
          <w:tcPr>
            <w:tcW w:w="985" w:type="dxa"/>
            <w:noWrap/>
            <w:vAlign w:val="bottom"/>
            <w:hideMark/>
          </w:tcPr>
          <w:p w14:paraId="466C9F89" w14:textId="4E701E06"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20</w:t>
            </w:r>
          </w:p>
        </w:tc>
        <w:tc>
          <w:tcPr>
            <w:tcW w:w="2771" w:type="dxa"/>
            <w:noWrap/>
            <w:hideMark/>
          </w:tcPr>
          <w:p w14:paraId="503112ED"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1037</w:t>
            </w:r>
          </w:p>
        </w:tc>
        <w:tc>
          <w:tcPr>
            <w:tcW w:w="270" w:type="dxa"/>
            <w:vMerge/>
          </w:tcPr>
          <w:p w14:paraId="1DBBE449"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5C1974C3" w14:textId="2BD53209"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20</w:t>
            </w:r>
          </w:p>
        </w:tc>
        <w:tc>
          <w:tcPr>
            <w:tcW w:w="2927" w:type="dxa"/>
            <w:vAlign w:val="bottom"/>
          </w:tcPr>
          <w:p w14:paraId="57A15420" w14:textId="24F9794C"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1026</w:t>
            </w:r>
          </w:p>
        </w:tc>
      </w:tr>
      <w:tr w:rsidR="00FD7DA0" w:rsidRPr="0021255C" w14:paraId="43676AF9" w14:textId="489C5CB0" w:rsidTr="00BB42EB">
        <w:trPr>
          <w:trHeight w:val="288"/>
        </w:trPr>
        <w:tc>
          <w:tcPr>
            <w:tcW w:w="985" w:type="dxa"/>
            <w:noWrap/>
            <w:vAlign w:val="bottom"/>
            <w:hideMark/>
          </w:tcPr>
          <w:p w14:paraId="47EBD929" w14:textId="3B26980B"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21</w:t>
            </w:r>
          </w:p>
        </w:tc>
        <w:tc>
          <w:tcPr>
            <w:tcW w:w="2771" w:type="dxa"/>
            <w:noWrap/>
            <w:hideMark/>
          </w:tcPr>
          <w:p w14:paraId="3DF6E2CB"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1043</w:t>
            </w:r>
          </w:p>
        </w:tc>
        <w:tc>
          <w:tcPr>
            <w:tcW w:w="270" w:type="dxa"/>
            <w:vMerge/>
          </w:tcPr>
          <w:p w14:paraId="211FFFF3"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319C94C5" w14:textId="24FADC4F"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21</w:t>
            </w:r>
          </w:p>
        </w:tc>
        <w:tc>
          <w:tcPr>
            <w:tcW w:w="2927" w:type="dxa"/>
            <w:vAlign w:val="bottom"/>
          </w:tcPr>
          <w:p w14:paraId="5F041252" w14:textId="78FA9720"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1035</w:t>
            </w:r>
          </w:p>
        </w:tc>
      </w:tr>
      <w:tr w:rsidR="00FD7DA0" w:rsidRPr="0021255C" w14:paraId="2FD0E86D" w14:textId="0BABBE67" w:rsidTr="00BB42EB">
        <w:trPr>
          <w:trHeight w:val="288"/>
        </w:trPr>
        <w:tc>
          <w:tcPr>
            <w:tcW w:w="985" w:type="dxa"/>
            <w:noWrap/>
            <w:vAlign w:val="bottom"/>
            <w:hideMark/>
          </w:tcPr>
          <w:p w14:paraId="717FBB81" w14:textId="6F1AEF8A"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22</w:t>
            </w:r>
          </w:p>
        </w:tc>
        <w:tc>
          <w:tcPr>
            <w:tcW w:w="2771" w:type="dxa"/>
            <w:noWrap/>
            <w:hideMark/>
          </w:tcPr>
          <w:p w14:paraId="4C493707"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1046</w:t>
            </w:r>
          </w:p>
        </w:tc>
        <w:tc>
          <w:tcPr>
            <w:tcW w:w="270" w:type="dxa"/>
            <w:vMerge/>
          </w:tcPr>
          <w:p w14:paraId="29D0F0DB"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56B43E79" w14:textId="7B3AF2BA"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22</w:t>
            </w:r>
          </w:p>
        </w:tc>
        <w:tc>
          <w:tcPr>
            <w:tcW w:w="2927" w:type="dxa"/>
            <w:vAlign w:val="bottom"/>
          </w:tcPr>
          <w:p w14:paraId="5BCD859E" w14:textId="58517C3D"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1038</w:t>
            </w:r>
          </w:p>
        </w:tc>
      </w:tr>
      <w:tr w:rsidR="00FD7DA0" w:rsidRPr="0021255C" w14:paraId="0721A5A7" w14:textId="61F01EED" w:rsidTr="00BB42EB">
        <w:trPr>
          <w:trHeight w:val="288"/>
        </w:trPr>
        <w:tc>
          <w:tcPr>
            <w:tcW w:w="985" w:type="dxa"/>
            <w:noWrap/>
            <w:vAlign w:val="bottom"/>
            <w:hideMark/>
          </w:tcPr>
          <w:p w14:paraId="7C71721D" w14:textId="63A90A19"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23</w:t>
            </w:r>
          </w:p>
        </w:tc>
        <w:tc>
          <w:tcPr>
            <w:tcW w:w="2771" w:type="dxa"/>
            <w:noWrap/>
            <w:hideMark/>
          </w:tcPr>
          <w:p w14:paraId="2733BE8B"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1065</w:t>
            </w:r>
          </w:p>
        </w:tc>
        <w:tc>
          <w:tcPr>
            <w:tcW w:w="270" w:type="dxa"/>
            <w:vMerge/>
          </w:tcPr>
          <w:p w14:paraId="63FC1BA5"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53DF4223" w14:textId="5FE9CD43"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23</w:t>
            </w:r>
          </w:p>
        </w:tc>
        <w:tc>
          <w:tcPr>
            <w:tcW w:w="2927" w:type="dxa"/>
            <w:vAlign w:val="bottom"/>
          </w:tcPr>
          <w:p w14:paraId="36F922F7" w14:textId="2E477B69"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1041</w:t>
            </w:r>
          </w:p>
        </w:tc>
      </w:tr>
      <w:tr w:rsidR="00FD7DA0" w:rsidRPr="0021255C" w14:paraId="732D8989" w14:textId="44DC24C8" w:rsidTr="00BB42EB">
        <w:trPr>
          <w:trHeight w:val="288"/>
        </w:trPr>
        <w:tc>
          <w:tcPr>
            <w:tcW w:w="985" w:type="dxa"/>
            <w:noWrap/>
            <w:vAlign w:val="bottom"/>
            <w:hideMark/>
          </w:tcPr>
          <w:p w14:paraId="30DCB243" w14:textId="69553C3B"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24</w:t>
            </w:r>
          </w:p>
        </w:tc>
        <w:tc>
          <w:tcPr>
            <w:tcW w:w="2771" w:type="dxa"/>
            <w:noWrap/>
            <w:hideMark/>
          </w:tcPr>
          <w:p w14:paraId="1DAF8FD4"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1074</w:t>
            </w:r>
          </w:p>
        </w:tc>
        <w:tc>
          <w:tcPr>
            <w:tcW w:w="270" w:type="dxa"/>
            <w:vMerge/>
          </w:tcPr>
          <w:p w14:paraId="541E4653"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4C7BD470" w14:textId="37AB8DED"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24</w:t>
            </w:r>
          </w:p>
        </w:tc>
        <w:tc>
          <w:tcPr>
            <w:tcW w:w="2927" w:type="dxa"/>
            <w:vAlign w:val="bottom"/>
          </w:tcPr>
          <w:p w14:paraId="4591A6FA" w14:textId="5DFF4B1A"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1073</w:t>
            </w:r>
          </w:p>
        </w:tc>
      </w:tr>
      <w:tr w:rsidR="00FD7DA0" w:rsidRPr="0021255C" w14:paraId="3D71463E" w14:textId="252DD588" w:rsidTr="00BB42EB">
        <w:trPr>
          <w:trHeight w:val="288"/>
        </w:trPr>
        <w:tc>
          <w:tcPr>
            <w:tcW w:w="985" w:type="dxa"/>
            <w:noWrap/>
            <w:vAlign w:val="bottom"/>
            <w:hideMark/>
          </w:tcPr>
          <w:p w14:paraId="35023E96" w14:textId="13704A53"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25</w:t>
            </w:r>
          </w:p>
        </w:tc>
        <w:tc>
          <w:tcPr>
            <w:tcW w:w="2771" w:type="dxa"/>
            <w:noWrap/>
            <w:hideMark/>
          </w:tcPr>
          <w:p w14:paraId="3227D709"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1083</w:t>
            </w:r>
          </w:p>
        </w:tc>
        <w:tc>
          <w:tcPr>
            <w:tcW w:w="270" w:type="dxa"/>
            <w:vMerge/>
          </w:tcPr>
          <w:p w14:paraId="540D188C"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6A658012" w14:textId="366748DF"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25</w:t>
            </w:r>
          </w:p>
        </w:tc>
        <w:tc>
          <w:tcPr>
            <w:tcW w:w="2927" w:type="dxa"/>
            <w:vAlign w:val="bottom"/>
          </w:tcPr>
          <w:p w14:paraId="52EF1F2F" w14:textId="1F4CB6FE"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1076</w:t>
            </w:r>
          </w:p>
        </w:tc>
      </w:tr>
      <w:tr w:rsidR="00FD7DA0" w:rsidRPr="0021255C" w14:paraId="6530BCDB" w14:textId="3249E464" w:rsidTr="00BB42EB">
        <w:trPr>
          <w:trHeight w:val="288"/>
        </w:trPr>
        <w:tc>
          <w:tcPr>
            <w:tcW w:w="985" w:type="dxa"/>
            <w:noWrap/>
            <w:vAlign w:val="bottom"/>
            <w:hideMark/>
          </w:tcPr>
          <w:p w14:paraId="3DA0876C" w14:textId="0E0B45C0"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26</w:t>
            </w:r>
          </w:p>
        </w:tc>
        <w:tc>
          <w:tcPr>
            <w:tcW w:w="2771" w:type="dxa"/>
            <w:noWrap/>
            <w:hideMark/>
          </w:tcPr>
          <w:p w14:paraId="52781E56"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1153</w:t>
            </w:r>
          </w:p>
        </w:tc>
        <w:tc>
          <w:tcPr>
            <w:tcW w:w="270" w:type="dxa"/>
            <w:vMerge/>
          </w:tcPr>
          <w:p w14:paraId="0ED7EA75"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57CB9A82" w14:textId="09B548F7"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26</w:t>
            </w:r>
          </w:p>
        </w:tc>
        <w:tc>
          <w:tcPr>
            <w:tcW w:w="2927" w:type="dxa"/>
            <w:vAlign w:val="bottom"/>
          </w:tcPr>
          <w:p w14:paraId="38F34053" w14:textId="774A6ADB"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1078</w:t>
            </w:r>
          </w:p>
        </w:tc>
      </w:tr>
      <w:tr w:rsidR="00FD7DA0" w:rsidRPr="0021255C" w14:paraId="246398C4" w14:textId="38A1B4AF" w:rsidTr="00BB42EB">
        <w:trPr>
          <w:trHeight w:val="288"/>
        </w:trPr>
        <w:tc>
          <w:tcPr>
            <w:tcW w:w="985" w:type="dxa"/>
            <w:noWrap/>
            <w:vAlign w:val="bottom"/>
            <w:hideMark/>
          </w:tcPr>
          <w:p w14:paraId="19CA01D1" w14:textId="75AFDBB0"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27</w:t>
            </w:r>
          </w:p>
        </w:tc>
        <w:tc>
          <w:tcPr>
            <w:tcW w:w="2771" w:type="dxa"/>
            <w:noWrap/>
            <w:hideMark/>
          </w:tcPr>
          <w:p w14:paraId="75B463BF"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1710</w:t>
            </w:r>
          </w:p>
        </w:tc>
        <w:tc>
          <w:tcPr>
            <w:tcW w:w="270" w:type="dxa"/>
            <w:vMerge/>
          </w:tcPr>
          <w:p w14:paraId="1A29B5FA"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2E9D735E" w14:textId="098134CD"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27</w:t>
            </w:r>
          </w:p>
        </w:tc>
        <w:tc>
          <w:tcPr>
            <w:tcW w:w="2927" w:type="dxa"/>
            <w:vAlign w:val="bottom"/>
          </w:tcPr>
          <w:p w14:paraId="695FB629" w14:textId="76ACA058"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1083</w:t>
            </w:r>
          </w:p>
        </w:tc>
      </w:tr>
      <w:tr w:rsidR="00FD7DA0" w:rsidRPr="0021255C" w14:paraId="6BDF3A6D" w14:textId="36410450" w:rsidTr="00BB42EB">
        <w:trPr>
          <w:trHeight w:val="288"/>
        </w:trPr>
        <w:tc>
          <w:tcPr>
            <w:tcW w:w="985" w:type="dxa"/>
            <w:noWrap/>
            <w:vAlign w:val="bottom"/>
            <w:hideMark/>
          </w:tcPr>
          <w:p w14:paraId="1BE84CC8" w14:textId="6E542D00"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28</w:t>
            </w:r>
          </w:p>
        </w:tc>
        <w:tc>
          <w:tcPr>
            <w:tcW w:w="2771" w:type="dxa"/>
            <w:noWrap/>
            <w:hideMark/>
          </w:tcPr>
          <w:p w14:paraId="39D64343"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1730</w:t>
            </w:r>
          </w:p>
        </w:tc>
        <w:tc>
          <w:tcPr>
            <w:tcW w:w="270" w:type="dxa"/>
            <w:vMerge/>
          </w:tcPr>
          <w:p w14:paraId="4E079EA0"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774F3D43" w14:textId="13A5F852"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28</w:t>
            </w:r>
          </w:p>
        </w:tc>
        <w:tc>
          <w:tcPr>
            <w:tcW w:w="2927" w:type="dxa"/>
            <w:vAlign w:val="bottom"/>
          </w:tcPr>
          <w:p w14:paraId="35EE2921" w14:textId="0F7424B0"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1090</w:t>
            </w:r>
          </w:p>
        </w:tc>
      </w:tr>
      <w:tr w:rsidR="00FD7DA0" w:rsidRPr="0021255C" w14:paraId="25B4318C" w14:textId="313A4922" w:rsidTr="00BB42EB">
        <w:trPr>
          <w:trHeight w:val="288"/>
        </w:trPr>
        <w:tc>
          <w:tcPr>
            <w:tcW w:w="985" w:type="dxa"/>
            <w:noWrap/>
            <w:vAlign w:val="bottom"/>
            <w:hideMark/>
          </w:tcPr>
          <w:p w14:paraId="6DD166AC" w14:textId="319D19FD"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29</w:t>
            </w:r>
          </w:p>
        </w:tc>
        <w:tc>
          <w:tcPr>
            <w:tcW w:w="2771" w:type="dxa"/>
            <w:noWrap/>
            <w:hideMark/>
          </w:tcPr>
          <w:p w14:paraId="155CD716"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1820</w:t>
            </w:r>
          </w:p>
        </w:tc>
        <w:tc>
          <w:tcPr>
            <w:tcW w:w="270" w:type="dxa"/>
            <w:vMerge/>
          </w:tcPr>
          <w:p w14:paraId="37DE23DD"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24145FE4" w14:textId="273776D5"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29</w:t>
            </w:r>
          </w:p>
        </w:tc>
        <w:tc>
          <w:tcPr>
            <w:tcW w:w="2927" w:type="dxa"/>
            <w:vAlign w:val="bottom"/>
          </w:tcPr>
          <w:p w14:paraId="3CAF6CB2" w14:textId="73333494"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1092</w:t>
            </w:r>
          </w:p>
        </w:tc>
      </w:tr>
      <w:tr w:rsidR="00FD7DA0" w:rsidRPr="0021255C" w14:paraId="3017FE66" w14:textId="5A38B0F1" w:rsidTr="00BB42EB">
        <w:trPr>
          <w:trHeight w:val="288"/>
        </w:trPr>
        <w:tc>
          <w:tcPr>
            <w:tcW w:w="985" w:type="dxa"/>
            <w:noWrap/>
            <w:vAlign w:val="bottom"/>
            <w:hideMark/>
          </w:tcPr>
          <w:p w14:paraId="0CDD9770" w14:textId="1A8B443F" w:rsidR="00FD7DA0" w:rsidRPr="0021255C"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30</w:t>
            </w:r>
          </w:p>
        </w:tc>
        <w:tc>
          <w:tcPr>
            <w:tcW w:w="2771" w:type="dxa"/>
            <w:noWrap/>
            <w:hideMark/>
          </w:tcPr>
          <w:p w14:paraId="2C07536B" w14:textId="77777777" w:rsidR="00FD7DA0" w:rsidRPr="0021255C" w:rsidRDefault="00FD7DA0" w:rsidP="00FD7DA0">
            <w:pPr>
              <w:jc w:val="center"/>
              <w:rPr>
                <w:rFonts w:ascii="Times New Roman" w:eastAsia="Times New Roman" w:hAnsi="Times New Roman" w:cs="Times New Roman"/>
                <w:kern w:val="0"/>
                <w:lang w:eastAsia="en-PH"/>
                <w14:ligatures w14:val="none"/>
              </w:rPr>
            </w:pPr>
            <w:r w:rsidRPr="0021255C">
              <w:rPr>
                <w:rFonts w:ascii="Times New Roman" w:eastAsia="Times New Roman" w:hAnsi="Times New Roman" w:cs="Times New Roman"/>
                <w:kern w:val="0"/>
                <w:lang w:eastAsia="en-PH"/>
                <w14:ligatures w14:val="none"/>
              </w:rPr>
              <w:t>1840</w:t>
            </w:r>
          </w:p>
        </w:tc>
        <w:tc>
          <w:tcPr>
            <w:tcW w:w="270" w:type="dxa"/>
            <w:vMerge/>
          </w:tcPr>
          <w:p w14:paraId="47B2B1D9" w14:textId="77777777" w:rsidR="00FD7DA0" w:rsidRPr="00FD7DA0" w:rsidRDefault="00FD7DA0" w:rsidP="00FD7DA0">
            <w:pPr>
              <w:jc w:val="center"/>
              <w:rPr>
                <w:rFonts w:ascii="Times New Roman" w:eastAsia="Times New Roman" w:hAnsi="Times New Roman" w:cs="Times New Roman"/>
                <w:kern w:val="0"/>
                <w:lang w:eastAsia="en-PH"/>
                <w14:ligatures w14:val="none"/>
              </w:rPr>
            </w:pPr>
          </w:p>
        </w:tc>
        <w:tc>
          <w:tcPr>
            <w:tcW w:w="1279" w:type="dxa"/>
            <w:vAlign w:val="bottom"/>
          </w:tcPr>
          <w:p w14:paraId="4BE90177" w14:textId="63C52998"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30</w:t>
            </w:r>
          </w:p>
        </w:tc>
        <w:tc>
          <w:tcPr>
            <w:tcW w:w="2927" w:type="dxa"/>
            <w:vAlign w:val="bottom"/>
          </w:tcPr>
          <w:p w14:paraId="44EA0BFF" w14:textId="5D7F4A59" w:rsidR="00FD7DA0" w:rsidRPr="00FD7DA0" w:rsidRDefault="00FD7DA0" w:rsidP="00FD7DA0">
            <w:pPr>
              <w:jc w:val="center"/>
              <w:rPr>
                <w:rFonts w:ascii="Times New Roman" w:eastAsia="Times New Roman" w:hAnsi="Times New Roman" w:cs="Times New Roman"/>
                <w:kern w:val="0"/>
                <w:lang w:eastAsia="en-PH"/>
                <w14:ligatures w14:val="none"/>
              </w:rPr>
            </w:pPr>
            <w:r w:rsidRPr="00FD7DA0">
              <w:rPr>
                <w:rFonts w:ascii="Times New Roman" w:eastAsia="Times New Roman" w:hAnsi="Times New Roman" w:cs="Times New Roman"/>
                <w:kern w:val="0"/>
                <w:lang w:eastAsia="en-PH"/>
                <w14:ligatures w14:val="none"/>
              </w:rPr>
              <w:t>1710</w:t>
            </w:r>
          </w:p>
        </w:tc>
      </w:tr>
      <w:tr w:rsidR="00FD7DA0" w:rsidRPr="0021255C" w14:paraId="76272FD3" w14:textId="77777777" w:rsidTr="00AD44E5">
        <w:trPr>
          <w:trHeight w:val="288"/>
        </w:trPr>
        <w:tc>
          <w:tcPr>
            <w:tcW w:w="8232" w:type="dxa"/>
            <w:gridSpan w:val="5"/>
            <w:noWrap/>
          </w:tcPr>
          <w:p w14:paraId="7CC3948F" w14:textId="4ECBCE64" w:rsidR="00FD7DA0" w:rsidRPr="00FD7DA0" w:rsidRDefault="00FD7DA0" w:rsidP="00FD7DA0">
            <w:pPr>
              <w:jc w:val="center"/>
              <w:rPr>
                <w:rFonts w:ascii="Times New Roman" w:eastAsia="Times New Roman" w:hAnsi="Times New Roman" w:cs="Times New Roman"/>
                <w:b/>
                <w:bCs/>
                <w:kern w:val="0"/>
                <w:lang w:eastAsia="en-PH"/>
                <w14:ligatures w14:val="none"/>
              </w:rPr>
            </w:pPr>
            <w:r>
              <w:rPr>
                <w:rFonts w:ascii="Times New Roman" w:eastAsia="Times New Roman" w:hAnsi="Times New Roman" w:cs="Times New Roman"/>
                <w:b/>
                <w:bCs/>
                <w:kern w:val="0"/>
                <w:lang w:eastAsia="en-PH"/>
                <w14:ligatures w14:val="none"/>
              </w:rPr>
              <w:t>N (Total Population) = 30</w:t>
            </w:r>
          </w:p>
        </w:tc>
      </w:tr>
    </w:tbl>
    <w:p w14:paraId="0037F097" w14:textId="6442F4B5" w:rsidR="0021255C" w:rsidRPr="004D7A98" w:rsidRDefault="0021255C" w:rsidP="0021255C">
      <w:pPr>
        <w:spacing w:line="480" w:lineRule="auto"/>
        <w:jc w:val="center"/>
        <w:rPr>
          <w:rFonts w:ascii="Times New Roman" w:hAnsi="Times New Roman" w:cs="Times New Roman"/>
          <w:i/>
          <w:iCs/>
          <w:lang w:val="en-US"/>
        </w:rPr>
      </w:pPr>
      <w:r>
        <w:rPr>
          <w:rFonts w:ascii="Times New Roman" w:hAnsi="Times New Roman" w:cs="Times New Roman"/>
          <w:i/>
          <w:iCs/>
          <w:lang w:val="en-US"/>
        </w:rPr>
        <w:t xml:space="preserve">Figure </w:t>
      </w:r>
      <w:r>
        <w:rPr>
          <w:rFonts w:ascii="Times New Roman" w:hAnsi="Times New Roman" w:cs="Times New Roman"/>
          <w:i/>
          <w:iCs/>
          <w:lang w:val="en-US"/>
        </w:rPr>
        <w:t>2</w:t>
      </w:r>
      <w:r>
        <w:rPr>
          <w:rFonts w:ascii="Times New Roman" w:hAnsi="Times New Roman" w:cs="Times New Roman"/>
          <w:i/>
          <w:iCs/>
          <w:lang w:val="en-US"/>
        </w:rPr>
        <w:t xml:space="preserve">. </w:t>
      </w:r>
      <w:r>
        <w:rPr>
          <w:rFonts w:ascii="Times New Roman" w:hAnsi="Times New Roman" w:cs="Times New Roman"/>
          <w:i/>
          <w:iCs/>
          <w:lang w:val="en-US"/>
        </w:rPr>
        <w:t>Sorted</w:t>
      </w:r>
      <w:r w:rsidRPr="004D7A98">
        <w:rPr>
          <w:rFonts w:ascii="Times New Roman" w:hAnsi="Times New Roman" w:cs="Times New Roman"/>
          <w:i/>
          <w:iCs/>
          <w:lang w:val="en-US"/>
        </w:rPr>
        <w:t xml:space="preserve"> </w:t>
      </w:r>
      <w:r>
        <w:rPr>
          <w:rFonts w:ascii="Times New Roman" w:hAnsi="Times New Roman" w:cs="Times New Roman"/>
          <w:i/>
          <w:iCs/>
          <w:lang w:val="en-US"/>
        </w:rPr>
        <w:t xml:space="preserve">(Ascending) </w:t>
      </w:r>
      <w:r w:rsidRPr="004D7A98">
        <w:rPr>
          <w:rFonts w:ascii="Times New Roman" w:hAnsi="Times New Roman" w:cs="Times New Roman"/>
          <w:i/>
          <w:iCs/>
          <w:lang w:val="en-US"/>
        </w:rPr>
        <w:t>Datasheet of Jaguar and Panther</w:t>
      </w:r>
    </w:p>
    <w:p w14:paraId="1A68EFD3" w14:textId="42058336" w:rsidR="004D7A98" w:rsidRDefault="004D7A98" w:rsidP="004D7A98">
      <w:pPr>
        <w:spacing w:line="480" w:lineRule="auto"/>
        <w:jc w:val="both"/>
        <w:rPr>
          <w:rFonts w:ascii="Times New Roman" w:hAnsi="Times New Roman" w:cs="Times New Roman"/>
          <w:b/>
          <w:bCs/>
          <w:lang w:val="en-US"/>
        </w:rPr>
      </w:pPr>
    </w:p>
    <w:p w14:paraId="1C1BF4A5" w14:textId="77777777" w:rsidR="00FD7DA0" w:rsidRDefault="00FD7DA0" w:rsidP="004D7A98">
      <w:pPr>
        <w:spacing w:line="480" w:lineRule="auto"/>
        <w:jc w:val="both"/>
        <w:rPr>
          <w:rFonts w:ascii="Times New Roman" w:hAnsi="Times New Roman" w:cs="Times New Roman"/>
          <w:b/>
          <w:bCs/>
          <w:lang w:val="en-US"/>
        </w:rPr>
      </w:pPr>
    </w:p>
    <w:p w14:paraId="46FCE76A" w14:textId="77777777" w:rsidR="00FD7DA0" w:rsidRDefault="00FD7DA0" w:rsidP="004D7A98">
      <w:pPr>
        <w:spacing w:line="480" w:lineRule="auto"/>
        <w:jc w:val="both"/>
        <w:rPr>
          <w:rFonts w:ascii="Times New Roman" w:hAnsi="Times New Roman" w:cs="Times New Roman"/>
          <w:b/>
          <w:bCs/>
          <w:lang w:val="en-US"/>
        </w:rPr>
      </w:pPr>
    </w:p>
    <w:p w14:paraId="03E25AC4" w14:textId="77777777" w:rsidR="00FD7DA0" w:rsidRDefault="00FD7DA0" w:rsidP="004D7A98">
      <w:pPr>
        <w:spacing w:line="480" w:lineRule="auto"/>
        <w:jc w:val="both"/>
        <w:rPr>
          <w:rFonts w:ascii="Times New Roman" w:hAnsi="Times New Roman" w:cs="Times New Roman"/>
          <w:b/>
          <w:bCs/>
          <w:lang w:val="en-US"/>
        </w:rPr>
      </w:pPr>
    </w:p>
    <w:p w14:paraId="2F7A057C" w14:textId="58901AFB" w:rsidR="004D7A98" w:rsidRDefault="004D7A98" w:rsidP="004D7A98">
      <w:pPr>
        <w:pStyle w:val="ListParagraph"/>
        <w:numPr>
          <w:ilvl w:val="0"/>
          <w:numId w:val="2"/>
        </w:numPr>
        <w:spacing w:line="480" w:lineRule="auto"/>
        <w:jc w:val="both"/>
        <w:rPr>
          <w:rFonts w:ascii="Times New Roman" w:hAnsi="Times New Roman" w:cs="Times New Roman"/>
          <w:b/>
          <w:bCs/>
          <w:lang w:val="en-US"/>
        </w:rPr>
      </w:pPr>
      <w:r>
        <w:rPr>
          <w:rFonts w:ascii="Times New Roman" w:hAnsi="Times New Roman" w:cs="Times New Roman"/>
          <w:b/>
          <w:bCs/>
          <w:lang w:val="en-US"/>
        </w:rPr>
        <w:lastRenderedPageBreak/>
        <w:t>Manual Calculations</w:t>
      </w:r>
    </w:p>
    <w:p w14:paraId="4F405BDF" w14:textId="4202FA6C" w:rsidR="004D7A98" w:rsidRDefault="004D7A98" w:rsidP="004D7A98">
      <w:pPr>
        <w:pStyle w:val="ListParagraph"/>
        <w:numPr>
          <w:ilvl w:val="0"/>
          <w:numId w:val="5"/>
        </w:numPr>
        <w:spacing w:line="480" w:lineRule="auto"/>
        <w:jc w:val="both"/>
        <w:rPr>
          <w:rFonts w:ascii="Times New Roman" w:hAnsi="Times New Roman" w:cs="Times New Roman"/>
          <w:b/>
          <w:bCs/>
          <w:lang w:val="en-US"/>
        </w:rPr>
      </w:pPr>
      <w:r>
        <w:rPr>
          <w:rFonts w:ascii="Times New Roman" w:hAnsi="Times New Roman" w:cs="Times New Roman"/>
          <w:b/>
          <w:bCs/>
          <w:lang w:val="en-US"/>
        </w:rPr>
        <w:t>Measures of Central Tendency</w:t>
      </w:r>
    </w:p>
    <w:tbl>
      <w:tblPr>
        <w:tblStyle w:val="TableGrid"/>
        <w:tblW w:w="10710" w:type="dxa"/>
        <w:tblInd w:w="-365" w:type="dxa"/>
        <w:tblLook w:val="04A0" w:firstRow="1" w:lastRow="0" w:firstColumn="1" w:lastColumn="0" w:noHBand="0" w:noVBand="1"/>
      </w:tblPr>
      <w:tblGrid>
        <w:gridCol w:w="1260"/>
        <w:gridCol w:w="3150"/>
        <w:gridCol w:w="3150"/>
        <w:gridCol w:w="3150"/>
      </w:tblGrid>
      <w:tr w:rsidR="0021255C" w14:paraId="6D1BF058" w14:textId="77777777" w:rsidTr="00B737CE">
        <w:trPr>
          <w:cantSplit/>
          <w:trHeight w:val="1134"/>
        </w:trPr>
        <w:tc>
          <w:tcPr>
            <w:tcW w:w="1260" w:type="dxa"/>
            <w:vAlign w:val="center"/>
          </w:tcPr>
          <w:p w14:paraId="4255EFA7" w14:textId="77777777" w:rsidR="0021255C" w:rsidRDefault="0021255C" w:rsidP="00E53345">
            <w:pPr>
              <w:spacing w:line="480" w:lineRule="auto"/>
              <w:jc w:val="center"/>
              <w:rPr>
                <w:rFonts w:ascii="Times New Roman" w:hAnsi="Times New Roman" w:cs="Times New Roman"/>
                <w:b/>
                <w:bCs/>
                <w:lang w:val="en-US"/>
              </w:rPr>
            </w:pPr>
          </w:p>
        </w:tc>
        <w:tc>
          <w:tcPr>
            <w:tcW w:w="3150" w:type="dxa"/>
            <w:vAlign w:val="center"/>
          </w:tcPr>
          <w:p w14:paraId="75D7BA9F" w14:textId="084FC19E" w:rsidR="0021255C" w:rsidRDefault="0021255C" w:rsidP="00E53345">
            <w:pPr>
              <w:spacing w:line="480" w:lineRule="auto"/>
              <w:jc w:val="center"/>
              <w:rPr>
                <w:rFonts w:ascii="Times New Roman" w:hAnsi="Times New Roman" w:cs="Times New Roman"/>
                <w:b/>
                <w:bCs/>
                <w:lang w:val="en-US"/>
              </w:rPr>
            </w:pPr>
            <w:r>
              <w:rPr>
                <w:rFonts w:ascii="Times New Roman" w:hAnsi="Times New Roman" w:cs="Times New Roman"/>
                <w:b/>
                <w:bCs/>
                <w:lang w:val="en-US"/>
              </w:rPr>
              <w:t>Formula</w:t>
            </w:r>
          </w:p>
        </w:tc>
        <w:tc>
          <w:tcPr>
            <w:tcW w:w="3150" w:type="dxa"/>
            <w:vAlign w:val="center"/>
          </w:tcPr>
          <w:p w14:paraId="701F679C" w14:textId="05E5C7E5" w:rsidR="0021255C" w:rsidRDefault="0021255C" w:rsidP="00E53345">
            <w:pPr>
              <w:spacing w:line="480" w:lineRule="auto"/>
              <w:jc w:val="center"/>
              <w:rPr>
                <w:rFonts w:ascii="Times New Roman" w:hAnsi="Times New Roman" w:cs="Times New Roman"/>
                <w:b/>
                <w:bCs/>
                <w:lang w:val="en-US"/>
              </w:rPr>
            </w:pPr>
            <w:r>
              <w:rPr>
                <w:rFonts w:ascii="Times New Roman" w:hAnsi="Times New Roman" w:cs="Times New Roman"/>
                <w:b/>
                <w:bCs/>
                <w:lang w:val="en-US"/>
              </w:rPr>
              <w:t>Jaguar</w:t>
            </w:r>
          </w:p>
        </w:tc>
        <w:tc>
          <w:tcPr>
            <w:tcW w:w="3150" w:type="dxa"/>
            <w:vAlign w:val="center"/>
          </w:tcPr>
          <w:p w14:paraId="7FD6C3A1" w14:textId="75B55D4A" w:rsidR="0021255C" w:rsidRDefault="0021255C" w:rsidP="00E53345">
            <w:pPr>
              <w:spacing w:line="480" w:lineRule="auto"/>
              <w:jc w:val="center"/>
              <w:rPr>
                <w:rFonts w:ascii="Times New Roman" w:hAnsi="Times New Roman" w:cs="Times New Roman"/>
                <w:b/>
                <w:bCs/>
                <w:lang w:val="en-US"/>
              </w:rPr>
            </w:pPr>
            <w:r>
              <w:rPr>
                <w:rFonts w:ascii="Times New Roman" w:hAnsi="Times New Roman" w:cs="Times New Roman"/>
                <w:b/>
                <w:bCs/>
                <w:lang w:val="en-US"/>
              </w:rPr>
              <w:t>Panther</w:t>
            </w:r>
          </w:p>
        </w:tc>
      </w:tr>
      <w:tr w:rsidR="0021255C" w14:paraId="083BCAB0" w14:textId="3D4DEF95" w:rsidTr="00B737CE">
        <w:trPr>
          <w:cantSplit/>
          <w:trHeight w:val="1134"/>
        </w:trPr>
        <w:tc>
          <w:tcPr>
            <w:tcW w:w="1260" w:type="dxa"/>
            <w:vAlign w:val="center"/>
          </w:tcPr>
          <w:p w14:paraId="63E05FB8" w14:textId="5670FDFC" w:rsidR="0021255C" w:rsidRDefault="0021255C" w:rsidP="0021255C">
            <w:pPr>
              <w:spacing w:line="480" w:lineRule="auto"/>
              <w:jc w:val="center"/>
              <w:rPr>
                <w:rFonts w:ascii="Times New Roman" w:hAnsi="Times New Roman" w:cs="Times New Roman"/>
                <w:b/>
                <w:bCs/>
                <w:lang w:val="en-US"/>
              </w:rPr>
            </w:pPr>
            <w:r>
              <w:rPr>
                <w:rFonts w:ascii="Times New Roman" w:hAnsi="Times New Roman" w:cs="Times New Roman"/>
                <w:b/>
                <w:bCs/>
                <w:lang w:val="en-US"/>
              </w:rPr>
              <w:t>Mean</w:t>
            </w:r>
          </w:p>
        </w:tc>
        <w:tc>
          <w:tcPr>
            <w:tcW w:w="3150" w:type="dxa"/>
            <w:vAlign w:val="center"/>
          </w:tcPr>
          <w:p w14:paraId="31C50A82" w14:textId="30865994" w:rsidR="0021255C" w:rsidRPr="00B737CE" w:rsidRDefault="0021255C" w:rsidP="0021255C">
            <w:pPr>
              <w:spacing w:line="480" w:lineRule="auto"/>
              <w:jc w:val="center"/>
              <w:rPr>
                <w:rFonts w:ascii="Times New Roman" w:hAnsi="Times New Roman" w:cs="Times New Roman"/>
                <w:b/>
                <w:bCs/>
                <w:lang w:val="en-US"/>
              </w:rPr>
            </w:pPr>
            <m:oMathPara>
              <m:oMath>
                <m:acc>
                  <m:accPr>
                    <m:chr m:val="̅"/>
                    <m:ctrlPr>
                      <w:rPr>
                        <w:rFonts w:ascii="Cambria Math" w:hAnsi="Cambria Math" w:cs="Times New Roman"/>
                        <w:b/>
                        <w:bCs/>
                        <w:i/>
                        <w:lang w:val="en-US"/>
                      </w:rPr>
                    </m:ctrlPr>
                  </m:accPr>
                  <m:e>
                    <m:r>
                      <m:rPr>
                        <m:sty m:val="bi"/>
                      </m:rPr>
                      <w:rPr>
                        <w:rFonts w:ascii="Cambria Math" w:hAnsi="Cambria Math" w:cs="Times New Roman"/>
                        <w:lang w:val="en-US"/>
                      </w:rPr>
                      <m:t>x</m:t>
                    </m:r>
                  </m:e>
                </m:acc>
                <m:r>
                  <m:rPr>
                    <m:sty m:val="bi"/>
                  </m:rPr>
                  <w:rPr>
                    <w:rFonts w:ascii="Cambria Math" w:hAnsi="Cambria Math" w:cs="Times New Roman"/>
                    <w:lang w:val="en-US"/>
                  </w:rPr>
                  <m:t xml:space="preserve">= </m:t>
                </m:r>
                <m:f>
                  <m:fPr>
                    <m:ctrlPr>
                      <w:rPr>
                        <w:rFonts w:ascii="Cambria Math" w:hAnsi="Cambria Math" w:cs="Times New Roman"/>
                        <w:b/>
                        <w:bCs/>
                        <w:i/>
                        <w:lang w:val="en-US"/>
                      </w:rPr>
                    </m:ctrlPr>
                  </m:fPr>
                  <m:num>
                    <m:nary>
                      <m:naryPr>
                        <m:chr m:val="∑"/>
                        <m:limLoc m:val="undOvr"/>
                        <m:ctrlPr>
                          <w:rPr>
                            <w:rFonts w:ascii="Cambria Math" w:hAnsi="Cambria Math" w:cs="Times New Roman"/>
                            <w:b/>
                            <w:bCs/>
                            <w:i/>
                            <w:lang w:val="en-US"/>
                          </w:rPr>
                        </m:ctrlPr>
                      </m:naryPr>
                      <m:sub>
                        <m:r>
                          <m:rPr>
                            <m:sty m:val="bi"/>
                          </m:rPr>
                          <w:rPr>
                            <w:rFonts w:ascii="Cambria Math" w:hAnsi="Cambria Math" w:cs="Times New Roman"/>
                            <w:lang w:val="en-US"/>
                          </w:rPr>
                          <m:t>i=1</m:t>
                        </m:r>
                      </m:sub>
                      <m:sup>
                        <m:r>
                          <m:rPr>
                            <m:sty m:val="bi"/>
                          </m:rPr>
                          <w:rPr>
                            <w:rFonts w:ascii="Cambria Math" w:hAnsi="Cambria Math" w:cs="Times New Roman"/>
                            <w:lang w:val="en-US"/>
                          </w:rPr>
                          <m:t>N</m:t>
                        </m:r>
                      </m:sup>
                      <m:e>
                        <m:sSub>
                          <m:sSubPr>
                            <m:ctrlPr>
                              <w:rPr>
                                <w:rFonts w:ascii="Cambria Math" w:hAnsi="Cambria Math" w:cs="Times New Roman"/>
                                <w:b/>
                                <w:bCs/>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i</m:t>
                            </m:r>
                          </m:sub>
                        </m:sSub>
                      </m:e>
                    </m:nary>
                  </m:num>
                  <m:den>
                    <m:r>
                      <m:rPr>
                        <m:sty m:val="bi"/>
                      </m:rPr>
                      <w:rPr>
                        <w:rFonts w:ascii="Cambria Math" w:hAnsi="Cambria Math" w:cs="Times New Roman"/>
                        <w:lang w:val="en-US"/>
                      </w:rPr>
                      <m:t>n</m:t>
                    </m:r>
                  </m:den>
                </m:f>
              </m:oMath>
            </m:oMathPara>
          </w:p>
        </w:tc>
        <w:tc>
          <w:tcPr>
            <w:tcW w:w="3150" w:type="dxa"/>
            <w:vAlign w:val="center"/>
          </w:tcPr>
          <w:p w14:paraId="4EE51048" w14:textId="77777777" w:rsidR="0021255C" w:rsidRPr="00B737CE" w:rsidRDefault="00B737CE" w:rsidP="0021255C">
            <w:pPr>
              <w:spacing w:line="480" w:lineRule="auto"/>
              <w:jc w:val="center"/>
              <w:rPr>
                <w:rFonts w:ascii="Times New Roman" w:eastAsiaTheme="minorEastAsia" w:hAnsi="Times New Roman" w:cs="Times New Roman"/>
                <w:lang w:val="en-US"/>
              </w:rPr>
            </w:pPr>
            <m:oMathPara>
              <m:oMath>
                <m:acc>
                  <m:accPr>
                    <m:chr m:val="̅"/>
                    <m:ctrlPr>
                      <w:rPr>
                        <w:rFonts w:ascii="Cambria Math" w:hAnsi="Cambria Math" w:cs="Times New Roman"/>
                        <w:b/>
                        <w:bCs/>
                        <w:i/>
                        <w:lang w:val="en-US"/>
                      </w:rPr>
                    </m:ctrlPr>
                  </m:accPr>
                  <m:e>
                    <m:r>
                      <m:rPr>
                        <m:sty m:val="bi"/>
                      </m:rPr>
                      <w:rPr>
                        <w:rFonts w:ascii="Cambria Math" w:hAnsi="Cambria Math" w:cs="Times New Roman"/>
                        <w:lang w:val="en-US"/>
                      </w:rPr>
                      <m:t>x</m:t>
                    </m:r>
                  </m:e>
                </m:acc>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32634</m:t>
                    </m:r>
                  </m:num>
                  <m:den>
                    <m:r>
                      <w:rPr>
                        <w:rFonts w:ascii="Cambria Math" w:hAnsi="Cambria Math" w:cs="Times New Roman"/>
                        <w:lang w:val="en-US"/>
                      </w:rPr>
                      <m:t>30</m:t>
                    </m:r>
                  </m:den>
                </m:f>
              </m:oMath>
            </m:oMathPara>
          </w:p>
          <w:p w14:paraId="6F30EFF2" w14:textId="76C3476D" w:rsidR="00B737CE" w:rsidRDefault="00B737CE" w:rsidP="0021255C">
            <w:pPr>
              <w:spacing w:line="480" w:lineRule="auto"/>
              <w:jc w:val="center"/>
              <w:rPr>
                <w:rFonts w:ascii="Times New Roman" w:hAnsi="Times New Roman" w:cs="Times New Roman"/>
                <w:b/>
                <w:bCs/>
                <w:lang w:val="en-US"/>
              </w:rPr>
            </w:pPr>
            <m:oMathPara>
              <m:oMath>
                <m:acc>
                  <m:accPr>
                    <m:chr m:val="̅"/>
                    <m:ctrlPr>
                      <w:rPr>
                        <w:rFonts w:ascii="Cambria Math" w:hAnsi="Cambria Math" w:cs="Times New Roman"/>
                        <w:b/>
                        <w:bCs/>
                        <w:i/>
                        <w:lang w:val="en-US"/>
                      </w:rPr>
                    </m:ctrlPr>
                  </m:accPr>
                  <m:e>
                    <m:r>
                      <m:rPr>
                        <m:sty m:val="bi"/>
                      </m:rPr>
                      <w:rPr>
                        <w:rFonts w:ascii="Cambria Math" w:hAnsi="Cambria Math" w:cs="Times New Roman"/>
                        <w:lang w:val="en-US"/>
                      </w:rPr>
                      <m:t>x</m:t>
                    </m:r>
                  </m:e>
                </m:acc>
                <m:r>
                  <m:rPr>
                    <m:sty m:val="bi"/>
                  </m:rPr>
                  <w:rPr>
                    <w:rFonts w:ascii="Cambria Math" w:hAnsi="Cambria Math" w:cs="Times New Roman"/>
                    <w:lang w:val="en-US"/>
                  </w:rPr>
                  <m:t>=1087.8</m:t>
                </m:r>
              </m:oMath>
            </m:oMathPara>
          </w:p>
        </w:tc>
        <w:tc>
          <w:tcPr>
            <w:tcW w:w="3150" w:type="dxa"/>
            <w:vAlign w:val="center"/>
          </w:tcPr>
          <w:p w14:paraId="303B2C29" w14:textId="54AC5D43" w:rsidR="0021255C" w:rsidRPr="00B737CE" w:rsidRDefault="0021255C" w:rsidP="0021255C">
            <w:pPr>
              <w:spacing w:line="480" w:lineRule="auto"/>
              <w:jc w:val="center"/>
              <w:rPr>
                <w:rFonts w:ascii="Times New Roman" w:eastAsiaTheme="minorEastAsia" w:hAnsi="Times New Roman" w:cs="Times New Roman"/>
                <w:b/>
                <w:bCs/>
                <w:lang w:val="en-US"/>
              </w:rPr>
            </w:pPr>
            <m:oMathPara>
              <m:oMath>
                <m:acc>
                  <m:accPr>
                    <m:chr m:val="̅"/>
                    <m:ctrlPr>
                      <w:rPr>
                        <w:rFonts w:ascii="Cambria Math" w:hAnsi="Cambria Math" w:cs="Times New Roman"/>
                        <w:b/>
                        <w:bCs/>
                        <w:i/>
                        <w:lang w:val="en-US"/>
                      </w:rPr>
                    </m:ctrlPr>
                  </m:accPr>
                  <m:e>
                    <m:r>
                      <m:rPr>
                        <m:sty m:val="bi"/>
                      </m:rPr>
                      <w:rPr>
                        <w:rFonts w:ascii="Cambria Math" w:hAnsi="Cambria Math" w:cs="Times New Roman"/>
                        <w:lang w:val="en-US"/>
                      </w:rPr>
                      <m:t>x</m:t>
                    </m:r>
                  </m:e>
                </m:acc>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30160</m:t>
                    </m:r>
                  </m:num>
                  <m:den>
                    <m:r>
                      <w:rPr>
                        <w:rFonts w:ascii="Cambria Math" w:hAnsi="Cambria Math" w:cs="Times New Roman"/>
                        <w:lang w:val="en-US"/>
                      </w:rPr>
                      <m:t>30</m:t>
                    </m:r>
                  </m:den>
                </m:f>
              </m:oMath>
            </m:oMathPara>
          </w:p>
          <w:p w14:paraId="43720522" w14:textId="588D884A" w:rsidR="00B737CE" w:rsidRDefault="00B737CE" w:rsidP="0021255C">
            <w:pPr>
              <w:spacing w:line="480" w:lineRule="auto"/>
              <w:jc w:val="center"/>
              <w:rPr>
                <w:rFonts w:ascii="Times New Roman" w:hAnsi="Times New Roman" w:cs="Times New Roman"/>
                <w:b/>
                <w:bCs/>
                <w:lang w:val="en-US"/>
              </w:rPr>
            </w:pPr>
            <m:oMathPara>
              <m:oMath>
                <m:acc>
                  <m:accPr>
                    <m:chr m:val="̅"/>
                    <m:ctrlPr>
                      <w:rPr>
                        <w:rFonts w:ascii="Cambria Math" w:hAnsi="Cambria Math" w:cs="Times New Roman"/>
                        <w:b/>
                        <w:bCs/>
                        <w:i/>
                        <w:lang w:val="en-US"/>
                      </w:rPr>
                    </m:ctrlPr>
                  </m:accPr>
                  <m:e>
                    <m:r>
                      <m:rPr>
                        <m:sty m:val="bi"/>
                      </m:rPr>
                      <w:rPr>
                        <w:rFonts w:ascii="Cambria Math" w:hAnsi="Cambria Math" w:cs="Times New Roman"/>
                        <w:lang w:val="en-US"/>
                      </w:rPr>
                      <m:t>x</m:t>
                    </m:r>
                  </m:e>
                </m:acc>
                <m:r>
                  <m:rPr>
                    <m:sty m:val="bi"/>
                  </m:rPr>
                  <w:rPr>
                    <w:rFonts w:ascii="Cambria Math" w:hAnsi="Cambria Math" w:cs="Times New Roman"/>
                    <w:lang w:val="en-US"/>
                  </w:rPr>
                  <m:t>=1005.33</m:t>
                </m:r>
              </m:oMath>
            </m:oMathPara>
          </w:p>
        </w:tc>
      </w:tr>
      <w:tr w:rsidR="0021255C" w14:paraId="328E31E7" w14:textId="77777777" w:rsidTr="00B737CE">
        <w:trPr>
          <w:cantSplit/>
          <w:trHeight w:val="1134"/>
        </w:trPr>
        <w:tc>
          <w:tcPr>
            <w:tcW w:w="1260" w:type="dxa"/>
            <w:vAlign w:val="center"/>
          </w:tcPr>
          <w:p w14:paraId="78DB7389" w14:textId="2C9B1218" w:rsidR="0021255C" w:rsidRDefault="0021255C" w:rsidP="0021255C">
            <w:pPr>
              <w:spacing w:line="480" w:lineRule="auto"/>
              <w:jc w:val="center"/>
              <w:rPr>
                <w:rFonts w:ascii="Times New Roman" w:hAnsi="Times New Roman" w:cs="Times New Roman"/>
                <w:b/>
                <w:bCs/>
                <w:lang w:val="en-US"/>
              </w:rPr>
            </w:pPr>
            <w:r>
              <w:rPr>
                <w:rFonts w:ascii="Times New Roman" w:hAnsi="Times New Roman" w:cs="Times New Roman"/>
                <w:b/>
                <w:bCs/>
                <w:lang w:val="en-US"/>
              </w:rPr>
              <w:t>Median</w:t>
            </w:r>
          </w:p>
        </w:tc>
        <w:tc>
          <w:tcPr>
            <w:tcW w:w="3150" w:type="dxa"/>
            <w:vAlign w:val="center"/>
          </w:tcPr>
          <w:p w14:paraId="15EC586A" w14:textId="4FCB4934" w:rsidR="0021255C" w:rsidRPr="00B737CE" w:rsidRDefault="00FD7DA0" w:rsidP="0021255C">
            <w:pPr>
              <w:spacing w:line="480" w:lineRule="auto"/>
              <w:jc w:val="center"/>
              <w:rPr>
                <w:rFonts w:ascii="Times New Roman" w:hAnsi="Times New Roman" w:cs="Times New Roman"/>
                <w:b/>
                <w:bCs/>
                <w:lang w:val="en-US"/>
              </w:rPr>
            </w:pPr>
            <m:oMathPara>
              <m:oMath>
                <m:sSub>
                  <m:sSubPr>
                    <m:ctrlPr>
                      <w:rPr>
                        <w:rFonts w:ascii="Cambria Math" w:hAnsi="Cambria Math" w:cs="Times New Roman"/>
                        <w:b/>
                        <w:bCs/>
                        <w:i/>
                        <w:lang w:val="en-US"/>
                      </w:rPr>
                    </m:ctrlPr>
                  </m:sSubPr>
                  <m:e>
                    <m:r>
                      <m:rPr>
                        <m:sty m:val="bi"/>
                      </m:rPr>
                      <w:rPr>
                        <w:rFonts w:ascii="Cambria Math" w:hAnsi="Cambria Math" w:cs="Times New Roman"/>
                        <w:lang w:val="en-US"/>
                      </w:rPr>
                      <m:t>M</m:t>
                    </m:r>
                  </m:e>
                  <m:sub>
                    <m:r>
                      <m:rPr>
                        <m:sty m:val="bi"/>
                      </m:rPr>
                      <w:rPr>
                        <w:rFonts w:ascii="Cambria Math" w:hAnsi="Cambria Math" w:cs="Times New Roman"/>
                        <w:lang w:val="en-US"/>
                      </w:rPr>
                      <m:t xml:space="preserve">d </m:t>
                    </m:r>
                  </m:sub>
                </m:sSub>
                <m:r>
                  <m:rPr>
                    <m:sty m:val="bi"/>
                  </m:rPr>
                  <w:rPr>
                    <w:rFonts w:ascii="Cambria Math" w:hAnsi="Cambria Math" w:cs="Times New Roman"/>
                    <w:lang w:val="en-US"/>
                  </w:rPr>
                  <m:t>=</m:t>
                </m:r>
                <m:f>
                  <m:fPr>
                    <m:ctrlPr>
                      <w:rPr>
                        <w:rFonts w:ascii="Cambria Math" w:hAnsi="Cambria Math" w:cs="Times New Roman"/>
                        <w:b/>
                        <w:bCs/>
                        <w:i/>
                        <w:lang w:val="en-US"/>
                      </w:rPr>
                    </m:ctrlPr>
                  </m:fPr>
                  <m:num>
                    <m:r>
                      <m:rPr>
                        <m:sty m:val="bi"/>
                      </m:rPr>
                      <w:rPr>
                        <w:rFonts w:ascii="Cambria Math" w:hAnsi="Cambria Math" w:cs="Times New Roman"/>
                        <w:lang w:val="en-US"/>
                      </w:rPr>
                      <m:t>n+1</m:t>
                    </m:r>
                  </m:num>
                  <m:den>
                    <m:r>
                      <m:rPr>
                        <m:sty m:val="bi"/>
                      </m:rPr>
                      <w:rPr>
                        <w:rFonts w:ascii="Cambria Math" w:hAnsi="Cambria Math" w:cs="Times New Roman"/>
                        <w:lang w:val="en-US"/>
                      </w:rPr>
                      <m:t>2</m:t>
                    </m:r>
                  </m:den>
                </m:f>
                <m:r>
                  <m:rPr>
                    <m:sty m:val="bi"/>
                  </m:rPr>
                  <w:rPr>
                    <w:rFonts w:ascii="Cambria Math" w:hAnsi="Cambria Math" w:cs="Times New Roman"/>
                    <w:lang w:val="en-US"/>
                  </w:rPr>
                  <m:t>(th position)</m:t>
                </m:r>
              </m:oMath>
            </m:oMathPara>
          </w:p>
        </w:tc>
        <w:tc>
          <w:tcPr>
            <w:tcW w:w="3150" w:type="dxa"/>
            <w:vAlign w:val="center"/>
          </w:tcPr>
          <w:p w14:paraId="44A75B29" w14:textId="54B9B9DF" w:rsidR="0021255C" w:rsidRPr="00B737CE" w:rsidRDefault="00B737CE" w:rsidP="0021255C">
            <w:pPr>
              <w:spacing w:line="480" w:lineRule="auto"/>
              <w:jc w:val="center"/>
              <w:rPr>
                <w:rFonts w:ascii="Times New Roman" w:eastAsiaTheme="minorEastAsia" w:hAnsi="Times New Roman" w:cs="Times New Roman"/>
                <w:b/>
                <w:bCs/>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 xml:space="preserve">d </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30+1</m:t>
                    </m:r>
                  </m:num>
                  <m:den>
                    <m:r>
                      <w:rPr>
                        <w:rFonts w:ascii="Cambria Math" w:hAnsi="Cambria Math" w:cs="Times New Roman"/>
                        <w:lang w:val="en-US"/>
                      </w:rPr>
                      <m:t>2</m:t>
                    </m:r>
                  </m:den>
                </m:f>
                <m:d>
                  <m:dPr>
                    <m:ctrlPr>
                      <w:rPr>
                        <w:rFonts w:ascii="Cambria Math" w:hAnsi="Cambria Math" w:cs="Times New Roman"/>
                        <w:i/>
                        <w:lang w:val="en-US"/>
                      </w:rPr>
                    </m:ctrlPr>
                  </m:dPr>
                  <m:e>
                    <m:r>
                      <w:rPr>
                        <w:rFonts w:ascii="Cambria Math" w:hAnsi="Cambria Math" w:cs="Times New Roman"/>
                        <w:lang w:val="en-US"/>
                      </w:rPr>
                      <m:t>th position</m:t>
                    </m:r>
                  </m:e>
                </m:d>
              </m:oMath>
            </m:oMathPara>
          </w:p>
          <w:p w14:paraId="77F2724D" w14:textId="5EE070EE" w:rsidR="00B737CE" w:rsidRPr="00B737CE" w:rsidRDefault="00B737CE" w:rsidP="0021255C">
            <w:pPr>
              <w:spacing w:line="480" w:lineRule="auto"/>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 xml:space="preserve">d </m:t>
                    </m:r>
                  </m:sub>
                </m:sSub>
                <m:r>
                  <w:rPr>
                    <w:rFonts w:ascii="Cambria Math" w:hAnsi="Cambria Math" w:cs="Times New Roman"/>
                    <w:lang w:val="en-US"/>
                  </w:rPr>
                  <m:t>=15.5(th position)</m:t>
                </m:r>
              </m:oMath>
            </m:oMathPara>
          </w:p>
          <w:p w14:paraId="377C8A7B" w14:textId="151AFBF8" w:rsidR="00B737CE" w:rsidRPr="00B737CE" w:rsidRDefault="00B737CE" w:rsidP="00B737CE">
            <w:pPr>
              <w:spacing w:line="480" w:lineRule="auto"/>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 xml:space="preserve">d </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15th+16th</m:t>
                    </m:r>
                  </m:num>
                  <m:den>
                    <m:r>
                      <w:rPr>
                        <w:rFonts w:ascii="Cambria Math" w:hAnsi="Cambria Math" w:cs="Times New Roman"/>
                        <w:lang w:val="en-US"/>
                      </w:rPr>
                      <m:t>2</m:t>
                    </m:r>
                  </m:den>
                </m:f>
              </m:oMath>
            </m:oMathPara>
          </w:p>
          <w:p w14:paraId="2708A7E9" w14:textId="6F240659" w:rsidR="00B737CE" w:rsidRPr="00B737CE" w:rsidRDefault="00B737CE" w:rsidP="0021255C">
            <w:pPr>
              <w:spacing w:line="480" w:lineRule="auto"/>
              <w:jc w:val="center"/>
              <w:rPr>
                <w:rFonts w:ascii="Times New Roman" w:eastAsiaTheme="minorEastAsia" w:hAnsi="Times New Roman" w:cs="Times New Roman"/>
                <w:b/>
                <w:bCs/>
                <w:lang w:val="en-US"/>
              </w:rPr>
            </w:pPr>
            <m:oMathPara>
              <m:oMath>
                <m:sSub>
                  <m:sSubPr>
                    <m:ctrlPr>
                      <w:rPr>
                        <w:rFonts w:ascii="Cambria Math" w:hAnsi="Cambria Math" w:cs="Times New Roman"/>
                        <w:b/>
                        <w:bCs/>
                        <w:i/>
                        <w:lang w:val="en-US"/>
                      </w:rPr>
                    </m:ctrlPr>
                  </m:sSubPr>
                  <m:e>
                    <m:r>
                      <m:rPr>
                        <m:sty m:val="bi"/>
                      </m:rPr>
                      <w:rPr>
                        <w:rFonts w:ascii="Cambria Math" w:hAnsi="Cambria Math" w:cs="Times New Roman"/>
                        <w:lang w:val="en-US"/>
                      </w:rPr>
                      <m:t>M</m:t>
                    </m:r>
                  </m:e>
                  <m:sub>
                    <m:r>
                      <m:rPr>
                        <m:sty m:val="bi"/>
                      </m:rPr>
                      <w:rPr>
                        <w:rFonts w:ascii="Cambria Math" w:hAnsi="Cambria Math" w:cs="Times New Roman"/>
                        <w:lang w:val="en-US"/>
                      </w:rPr>
                      <m:t xml:space="preserve">d </m:t>
                    </m:r>
                  </m:sub>
                </m:sSub>
                <m:r>
                  <m:rPr>
                    <m:sty m:val="bi"/>
                  </m:rPr>
                  <w:rPr>
                    <w:rFonts w:ascii="Cambria Math" w:hAnsi="Cambria Math" w:cs="Times New Roman"/>
                    <w:lang w:val="en-US"/>
                  </w:rPr>
                  <m:t>=</m:t>
                </m:r>
                <m:f>
                  <m:fPr>
                    <m:ctrlPr>
                      <w:rPr>
                        <w:rFonts w:ascii="Cambria Math" w:hAnsi="Cambria Math" w:cs="Times New Roman"/>
                        <w:b/>
                        <w:bCs/>
                        <w:i/>
                        <w:lang w:val="en-US"/>
                      </w:rPr>
                    </m:ctrlPr>
                  </m:fPr>
                  <m:num>
                    <m:r>
                      <m:rPr>
                        <m:sty m:val="bi"/>
                      </m:rPr>
                      <w:rPr>
                        <w:rFonts w:ascii="Cambria Math" w:hAnsi="Cambria Math" w:cs="Times New Roman"/>
                        <w:lang w:val="en-US"/>
                      </w:rPr>
                      <m:t>997+999</m:t>
                    </m:r>
                  </m:num>
                  <m:den>
                    <m:r>
                      <m:rPr>
                        <m:sty m:val="bi"/>
                      </m:rPr>
                      <w:rPr>
                        <w:rFonts w:ascii="Cambria Math" w:hAnsi="Cambria Math" w:cs="Times New Roman"/>
                        <w:lang w:val="en-US"/>
                      </w:rPr>
                      <m:t>2</m:t>
                    </m:r>
                  </m:den>
                </m:f>
                <m:r>
                  <m:rPr>
                    <m:sty m:val="bi"/>
                  </m:rPr>
                  <w:rPr>
                    <w:rFonts w:ascii="Cambria Math" w:hAnsi="Cambria Math" w:cs="Times New Roman"/>
                    <w:lang w:val="en-US"/>
                  </w:rPr>
                  <m:t>=998</m:t>
                </m:r>
              </m:oMath>
            </m:oMathPara>
          </w:p>
        </w:tc>
        <w:tc>
          <w:tcPr>
            <w:tcW w:w="3150" w:type="dxa"/>
            <w:vAlign w:val="center"/>
          </w:tcPr>
          <w:p w14:paraId="47F9E1B4" w14:textId="6B8EF36A" w:rsidR="00B737CE" w:rsidRPr="00B737CE" w:rsidRDefault="00B737CE" w:rsidP="00B737CE">
            <w:pPr>
              <w:spacing w:line="480" w:lineRule="auto"/>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 xml:space="preserve">d </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30+1</m:t>
                    </m:r>
                  </m:num>
                  <m:den>
                    <m:r>
                      <w:rPr>
                        <w:rFonts w:ascii="Cambria Math" w:hAnsi="Cambria Math" w:cs="Times New Roman"/>
                        <w:lang w:val="en-US"/>
                      </w:rPr>
                      <m:t>2</m:t>
                    </m:r>
                  </m:den>
                </m:f>
                <m:d>
                  <m:dPr>
                    <m:ctrlPr>
                      <w:rPr>
                        <w:rFonts w:ascii="Cambria Math" w:hAnsi="Cambria Math" w:cs="Times New Roman"/>
                        <w:i/>
                        <w:lang w:val="en-US"/>
                      </w:rPr>
                    </m:ctrlPr>
                  </m:dPr>
                  <m:e>
                    <m:r>
                      <w:rPr>
                        <w:rFonts w:ascii="Cambria Math" w:hAnsi="Cambria Math" w:cs="Times New Roman"/>
                        <w:lang w:val="en-US"/>
                      </w:rPr>
                      <m:t>th position</m:t>
                    </m:r>
                  </m:e>
                </m:d>
              </m:oMath>
            </m:oMathPara>
          </w:p>
          <w:p w14:paraId="58548DD5" w14:textId="740FDF36" w:rsidR="00B737CE" w:rsidRPr="00B737CE" w:rsidRDefault="00B737CE" w:rsidP="00B737CE">
            <w:pPr>
              <w:spacing w:line="480" w:lineRule="auto"/>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 xml:space="preserve">d </m:t>
                    </m:r>
                  </m:sub>
                </m:sSub>
                <m:r>
                  <w:rPr>
                    <w:rFonts w:ascii="Cambria Math" w:hAnsi="Cambria Math" w:cs="Times New Roman"/>
                    <w:lang w:val="en-US"/>
                  </w:rPr>
                  <m:t>=15.5(th position)</m:t>
                </m:r>
              </m:oMath>
            </m:oMathPara>
          </w:p>
          <w:p w14:paraId="5B431BCA" w14:textId="77777777" w:rsidR="00B737CE" w:rsidRPr="00B737CE" w:rsidRDefault="00B737CE" w:rsidP="00B737CE">
            <w:pPr>
              <w:spacing w:line="480" w:lineRule="auto"/>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 xml:space="preserve">d </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15th+16th</m:t>
                    </m:r>
                  </m:num>
                  <m:den>
                    <m:r>
                      <w:rPr>
                        <w:rFonts w:ascii="Cambria Math" w:hAnsi="Cambria Math" w:cs="Times New Roman"/>
                        <w:lang w:val="en-US"/>
                      </w:rPr>
                      <m:t>2</m:t>
                    </m:r>
                  </m:den>
                </m:f>
              </m:oMath>
            </m:oMathPara>
          </w:p>
          <w:p w14:paraId="121E617A" w14:textId="5504C088" w:rsidR="0021255C" w:rsidRDefault="00B737CE" w:rsidP="00B737CE">
            <w:pPr>
              <w:spacing w:line="480" w:lineRule="auto"/>
              <w:jc w:val="center"/>
              <w:rPr>
                <w:rFonts w:ascii="Times New Roman" w:hAnsi="Times New Roman" w:cs="Times New Roman"/>
                <w:b/>
                <w:bCs/>
                <w:lang w:val="en-US"/>
              </w:rPr>
            </w:pPr>
            <m:oMathPara>
              <m:oMath>
                <m:sSub>
                  <m:sSubPr>
                    <m:ctrlPr>
                      <w:rPr>
                        <w:rFonts w:ascii="Cambria Math" w:hAnsi="Cambria Math" w:cs="Times New Roman"/>
                        <w:b/>
                        <w:bCs/>
                        <w:i/>
                        <w:lang w:val="en-US"/>
                      </w:rPr>
                    </m:ctrlPr>
                  </m:sSubPr>
                  <m:e>
                    <m:r>
                      <m:rPr>
                        <m:sty m:val="bi"/>
                      </m:rPr>
                      <w:rPr>
                        <w:rFonts w:ascii="Cambria Math" w:hAnsi="Cambria Math" w:cs="Times New Roman"/>
                        <w:lang w:val="en-US"/>
                      </w:rPr>
                      <m:t>M</m:t>
                    </m:r>
                  </m:e>
                  <m:sub>
                    <m:r>
                      <m:rPr>
                        <m:sty m:val="bi"/>
                      </m:rPr>
                      <w:rPr>
                        <w:rFonts w:ascii="Cambria Math" w:hAnsi="Cambria Math" w:cs="Times New Roman"/>
                        <w:lang w:val="en-US"/>
                      </w:rPr>
                      <m:t xml:space="preserve">d </m:t>
                    </m:r>
                  </m:sub>
                </m:sSub>
                <m:r>
                  <m:rPr>
                    <m:sty m:val="bi"/>
                  </m:rPr>
                  <w:rPr>
                    <w:rFonts w:ascii="Cambria Math" w:hAnsi="Cambria Math" w:cs="Times New Roman"/>
                    <w:lang w:val="en-US"/>
                  </w:rPr>
                  <m:t>=</m:t>
                </m:r>
                <m:f>
                  <m:fPr>
                    <m:ctrlPr>
                      <w:rPr>
                        <w:rFonts w:ascii="Cambria Math" w:hAnsi="Cambria Math" w:cs="Times New Roman"/>
                        <w:b/>
                        <w:bCs/>
                        <w:i/>
                        <w:lang w:val="en-US"/>
                      </w:rPr>
                    </m:ctrlPr>
                  </m:fPr>
                  <m:num>
                    <m:r>
                      <m:rPr>
                        <m:sty m:val="bi"/>
                      </m:rPr>
                      <w:rPr>
                        <w:rFonts w:ascii="Cambria Math" w:hAnsi="Cambria Math" w:cs="Times New Roman"/>
                        <w:lang w:val="en-US"/>
                      </w:rPr>
                      <m:t>99</m:t>
                    </m:r>
                    <m:r>
                      <m:rPr>
                        <m:sty m:val="bi"/>
                      </m:rPr>
                      <w:rPr>
                        <w:rFonts w:ascii="Cambria Math" w:hAnsi="Cambria Math" w:cs="Times New Roman"/>
                        <w:lang w:val="en-US"/>
                      </w:rPr>
                      <m:t>0</m:t>
                    </m:r>
                    <m:r>
                      <m:rPr>
                        <m:sty m:val="bi"/>
                      </m:rPr>
                      <w:rPr>
                        <w:rFonts w:ascii="Cambria Math" w:hAnsi="Cambria Math" w:cs="Times New Roman"/>
                        <w:lang w:val="en-US"/>
                      </w:rPr>
                      <m:t>+999</m:t>
                    </m:r>
                  </m:num>
                  <m:den>
                    <m:r>
                      <m:rPr>
                        <m:sty m:val="bi"/>
                      </m:rPr>
                      <w:rPr>
                        <w:rFonts w:ascii="Cambria Math" w:hAnsi="Cambria Math" w:cs="Times New Roman"/>
                        <w:lang w:val="en-US"/>
                      </w:rPr>
                      <m:t>2</m:t>
                    </m:r>
                  </m:den>
                </m:f>
                <m:r>
                  <m:rPr>
                    <m:sty m:val="bi"/>
                  </m:rPr>
                  <w:rPr>
                    <w:rFonts w:ascii="Cambria Math" w:hAnsi="Cambria Math" w:cs="Times New Roman"/>
                    <w:lang w:val="en-US"/>
                  </w:rPr>
                  <m:t>=99</m:t>
                </m:r>
                <m:r>
                  <m:rPr>
                    <m:sty m:val="bi"/>
                  </m:rPr>
                  <w:rPr>
                    <w:rFonts w:ascii="Cambria Math" w:hAnsi="Cambria Math" w:cs="Times New Roman"/>
                    <w:lang w:val="en-US"/>
                  </w:rPr>
                  <m:t>4.5</m:t>
                </m:r>
              </m:oMath>
            </m:oMathPara>
          </w:p>
        </w:tc>
      </w:tr>
      <w:tr w:rsidR="0021255C" w14:paraId="7EA44E78" w14:textId="77777777" w:rsidTr="00B737CE">
        <w:trPr>
          <w:cantSplit/>
          <w:trHeight w:val="1134"/>
        </w:trPr>
        <w:tc>
          <w:tcPr>
            <w:tcW w:w="1260" w:type="dxa"/>
            <w:vAlign w:val="center"/>
          </w:tcPr>
          <w:p w14:paraId="141D47AF" w14:textId="2D58C85E" w:rsidR="0021255C" w:rsidRDefault="0021255C" w:rsidP="0021255C">
            <w:pPr>
              <w:spacing w:line="480" w:lineRule="auto"/>
              <w:jc w:val="center"/>
              <w:rPr>
                <w:rFonts w:ascii="Times New Roman" w:hAnsi="Times New Roman" w:cs="Times New Roman"/>
                <w:b/>
                <w:bCs/>
                <w:lang w:val="en-US"/>
              </w:rPr>
            </w:pPr>
            <w:r>
              <w:rPr>
                <w:rFonts w:ascii="Times New Roman" w:hAnsi="Times New Roman" w:cs="Times New Roman"/>
                <w:b/>
                <w:bCs/>
                <w:lang w:val="en-US"/>
              </w:rPr>
              <w:t>Mode</w:t>
            </w:r>
          </w:p>
        </w:tc>
        <w:tc>
          <w:tcPr>
            <w:tcW w:w="3150" w:type="dxa"/>
            <w:vAlign w:val="center"/>
          </w:tcPr>
          <w:p w14:paraId="4253B31B" w14:textId="04F0BE71" w:rsidR="0021255C" w:rsidRPr="00B737CE" w:rsidRDefault="00B737CE" w:rsidP="0021255C">
            <w:pPr>
              <w:spacing w:line="480" w:lineRule="auto"/>
              <w:jc w:val="center"/>
              <w:rPr>
                <w:rFonts w:ascii="Times New Roman" w:hAnsi="Times New Roman" w:cs="Times New Roman"/>
                <w:lang w:val="en-US"/>
              </w:rPr>
            </w:pPr>
            <m:oMathPara>
              <m:oMath>
                <m:sSub>
                  <m:sSubPr>
                    <m:ctrlPr>
                      <w:rPr>
                        <w:rFonts w:ascii="Cambria Math" w:hAnsi="Cambria Math" w:cs="Times New Roman"/>
                        <w:b/>
                        <w:bCs/>
                        <w:i/>
                        <w:lang w:val="en-US"/>
                      </w:rPr>
                    </m:ctrlPr>
                  </m:sSubPr>
                  <m:e>
                    <m:r>
                      <m:rPr>
                        <m:sty m:val="bi"/>
                      </m:rPr>
                      <w:rPr>
                        <w:rFonts w:ascii="Cambria Math" w:hAnsi="Cambria Math" w:cs="Times New Roman"/>
                        <w:lang w:val="en-US"/>
                      </w:rPr>
                      <m:t>M</m:t>
                    </m:r>
                  </m:e>
                  <m:sub>
                    <m:r>
                      <m:rPr>
                        <m:sty m:val="bi"/>
                      </m:rPr>
                      <w:rPr>
                        <w:rFonts w:ascii="Cambria Math" w:hAnsi="Cambria Math" w:cs="Times New Roman"/>
                        <w:lang w:val="en-US"/>
                      </w:rPr>
                      <m:t>o</m:t>
                    </m:r>
                    <m:r>
                      <m:rPr>
                        <m:sty m:val="bi"/>
                      </m:rPr>
                      <w:rPr>
                        <w:rFonts w:ascii="Cambria Math" w:hAnsi="Cambria Math" w:cs="Times New Roman"/>
                        <w:lang w:val="en-US"/>
                      </w:rPr>
                      <m:t xml:space="preserve"> </m:t>
                    </m:r>
                  </m:sub>
                </m:sSub>
                <m:r>
                  <m:rPr>
                    <m:sty m:val="bi"/>
                  </m:rPr>
                  <w:rPr>
                    <w:rFonts w:ascii="Cambria Math" w:hAnsi="Cambria Math" w:cs="Times New Roman"/>
                    <w:lang w:val="en-US"/>
                  </w:rPr>
                  <m:t>=</m:t>
                </m:r>
                <m:r>
                  <w:rPr>
                    <w:rFonts w:ascii="Cambria Math" w:hAnsi="Cambria Math" w:cs="Times New Roman"/>
                    <w:lang w:val="en-US"/>
                  </w:rPr>
                  <m:t>most frequent value</m:t>
                </m:r>
              </m:oMath>
            </m:oMathPara>
          </w:p>
        </w:tc>
        <w:tc>
          <w:tcPr>
            <w:tcW w:w="3150" w:type="dxa"/>
            <w:vAlign w:val="center"/>
          </w:tcPr>
          <w:p w14:paraId="4B45AA10" w14:textId="77777777" w:rsidR="0021255C" w:rsidRPr="00B737CE" w:rsidRDefault="00B737CE" w:rsidP="0021255C">
            <w:pPr>
              <w:spacing w:line="480" w:lineRule="auto"/>
              <w:jc w:val="center"/>
              <w:rPr>
                <w:rFonts w:ascii="Times New Roman" w:eastAsiaTheme="minorEastAsia" w:hAnsi="Times New Roman" w:cs="Times New Roman"/>
                <w:b/>
                <w:bCs/>
                <w:lang w:val="en-US"/>
              </w:rPr>
            </w:pPr>
            <m:oMathPara>
              <m:oMath>
                <m:sSub>
                  <m:sSubPr>
                    <m:ctrlPr>
                      <w:rPr>
                        <w:rFonts w:ascii="Cambria Math" w:hAnsi="Cambria Math" w:cs="Times New Roman"/>
                        <w:b/>
                        <w:bCs/>
                        <w:i/>
                        <w:lang w:val="en-US"/>
                      </w:rPr>
                    </m:ctrlPr>
                  </m:sSubPr>
                  <m:e>
                    <m:r>
                      <m:rPr>
                        <m:sty m:val="bi"/>
                      </m:rPr>
                      <w:rPr>
                        <w:rFonts w:ascii="Cambria Math" w:hAnsi="Cambria Math" w:cs="Times New Roman"/>
                        <w:lang w:val="en-US"/>
                      </w:rPr>
                      <m:t>M</m:t>
                    </m:r>
                  </m:e>
                  <m:sub>
                    <m:r>
                      <m:rPr>
                        <m:sty m:val="bi"/>
                      </m:rPr>
                      <w:rPr>
                        <w:rFonts w:ascii="Cambria Math" w:hAnsi="Cambria Math" w:cs="Times New Roman"/>
                        <w:lang w:val="en-US"/>
                      </w:rPr>
                      <m:t>o</m:t>
                    </m:r>
                    <m:r>
                      <m:rPr>
                        <m:sty m:val="bi"/>
                      </m:rPr>
                      <w:rPr>
                        <w:rFonts w:ascii="Cambria Math" w:hAnsi="Cambria Math" w:cs="Times New Roman"/>
                        <w:lang w:val="en-US"/>
                      </w:rPr>
                      <m:t xml:space="preserve"> </m:t>
                    </m:r>
                  </m:sub>
                </m:sSub>
                <m:r>
                  <m:rPr>
                    <m:sty m:val="bi"/>
                  </m:rPr>
                  <w:rPr>
                    <w:rFonts w:ascii="Cambria Math" w:hAnsi="Cambria Math" w:cs="Times New Roman"/>
                    <w:lang w:val="en-US"/>
                  </w:rPr>
                  <m:t>=997</m:t>
                </m:r>
              </m:oMath>
            </m:oMathPara>
          </w:p>
          <w:p w14:paraId="200AE4EF" w14:textId="12DB2883" w:rsidR="00B737CE" w:rsidRPr="00B737CE" w:rsidRDefault="00B737CE" w:rsidP="0021255C">
            <w:pPr>
              <w:spacing w:line="480" w:lineRule="auto"/>
              <w:jc w:val="center"/>
              <w:rPr>
                <w:rFonts w:ascii="Times New Roman" w:eastAsiaTheme="minorEastAsia" w:hAnsi="Times New Roman" w:cs="Times New Roman"/>
                <w:b/>
                <w:bCs/>
                <w:lang w:val="en-US"/>
              </w:rPr>
            </w:pPr>
            <w:r>
              <w:rPr>
                <w:rFonts w:ascii="Times New Roman" w:eastAsiaTheme="minorEastAsia" w:hAnsi="Times New Roman" w:cs="Times New Roman"/>
                <w:b/>
                <w:bCs/>
                <w:lang w:val="en-US"/>
              </w:rPr>
              <w:t>Frequency: 2</w:t>
            </w:r>
          </w:p>
        </w:tc>
        <w:tc>
          <w:tcPr>
            <w:tcW w:w="3150" w:type="dxa"/>
            <w:vAlign w:val="center"/>
          </w:tcPr>
          <w:p w14:paraId="7C06160E" w14:textId="740C0F84" w:rsidR="00B737CE" w:rsidRPr="00B737CE" w:rsidRDefault="00B737CE" w:rsidP="00B737CE">
            <w:pPr>
              <w:spacing w:line="480" w:lineRule="auto"/>
              <w:jc w:val="center"/>
              <w:rPr>
                <w:rFonts w:ascii="Times New Roman" w:eastAsiaTheme="minorEastAsia" w:hAnsi="Times New Roman" w:cs="Times New Roman"/>
                <w:b/>
                <w:bCs/>
                <w:lang w:val="en-US"/>
              </w:rPr>
            </w:pPr>
            <m:oMathPara>
              <m:oMath>
                <m:sSub>
                  <m:sSubPr>
                    <m:ctrlPr>
                      <w:rPr>
                        <w:rFonts w:ascii="Cambria Math" w:hAnsi="Cambria Math" w:cs="Times New Roman"/>
                        <w:b/>
                        <w:bCs/>
                        <w:i/>
                        <w:lang w:val="en-US"/>
                      </w:rPr>
                    </m:ctrlPr>
                  </m:sSubPr>
                  <m:e>
                    <m:r>
                      <m:rPr>
                        <m:sty m:val="bi"/>
                      </m:rPr>
                      <w:rPr>
                        <w:rFonts w:ascii="Cambria Math" w:hAnsi="Cambria Math" w:cs="Times New Roman"/>
                        <w:lang w:val="en-US"/>
                      </w:rPr>
                      <m:t>M</m:t>
                    </m:r>
                  </m:e>
                  <m:sub>
                    <m:r>
                      <m:rPr>
                        <m:sty m:val="bi"/>
                      </m:rPr>
                      <w:rPr>
                        <w:rFonts w:ascii="Cambria Math" w:hAnsi="Cambria Math" w:cs="Times New Roman"/>
                        <w:lang w:val="en-US"/>
                      </w:rPr>
                      <m:t>o</m:t>
                    </m:r>
                    <m:r>
                      <m:rPr>
                        <m:sty m:val="bi"/>
                      </m:rPr>
                      <w:rPr>
                        <w:rFonts w:ascii="Cambria Math" w:hAnsi="Cambria Math" w:cs="Times New Roman"/>
                        <w:lang w:val="en-US"/>
                      </w:rPr>
                      <m:t xml:space="preserve"> </m:t>
                    </m:r>
                  </m:sub>
                </m:sSub>
                <m:r>
                  <m:rPr>
                    <m:sty m:val="bi"/>
                  </m:rPr>
                  <w:rPr>
                    <w:rFonts w:ascii="Cambria Math" w:hAnsi="Cambria Math" w:cs="Times New Roman"/>
                    <w:lang w:val="en-US"/>
                  </w:rPr>
                  <m:t>=</m:t>
                </m:r>
                <m:r>
                  <m:rPr>
                    <m:sty m:val="bi"/>
                  </m:rPr>
                  <w:rPr>
                    <w:rFonts w:ascii="Cambria Math" w:hAnsi="Cambria Math" w:cs="Times New Roman"/>
                    <w:lang w:val="en-US"/>
                  </w:rPr>
                  <m:t>1026</m:t>
                </m:r>
              </m:oMath>
            </m:oMathPara>
          </w:p>
          <w:p w14:paraId="5CFD5B4C" w14:textId="6E3B90B8" w:rsidR="0021255C" w:rsidRDefault="00B737CE" w:rsidP="0021255C">
            <w:pPr>
              <w:spacing w:line="480" w:lineRule="auto"/>
              <w:jc w:val="center"/>
              <w:rPr>
                <w:rFonts w:ascii="Times New Roman" w:hAnsi="Times New Roman" w:cs="Times New Roman"/>
                <w:b/>
                <w:bCs/>
                <w:lang w:val="en-US"/>
              </w:rPr>
            </w:pPr>
            <w:r>
              <w:rPr>
                <w:rFonts w:ascii="Times New Roman" w:hAnsi="Times New Roman" w:cs="Times New Roman"/>
                <w:b/>
                <w:bCs/>
                <w:lang w:val="en-US"/>
              </w:rPr>
              <w:t>Frequency: 2</w:t>
            </w:r>
          </w:p>
        </w:tc>
      </w:tr>
    </w:tbl>
    <w:p w14:paraId="14CFD3A2" w14:textId="08F83DA2" w:rsidR="00E53345" w:rsidRDefault="00082D69" w:rsidP="00082D69">
      <w:pPr>
        <w:spacing w:line="480" w:lineRule="auto"/>
        <w:jc w:val="center"/>
        <w:rPr>
          <w:rFonts w:ascii="Times New Roman" w:hAnsi="Times New Roman" w:cs="Times New Roman"/>
          <w:i/>
          <w:iCs/>
          <w:lang w:val="en-US"/>
        </w:rPr>
      </w:pPr>
      <w:r>
        <w:rPr>
          <w:rFonts w:ascii="Times New Roman" w:hAnsi="Times New Roman" w:cs="Times New Roman"/>
          <w:i/>
          <w:iCs/>
          <w:lang w:val="en-US"/>
        </w:rPr>
        <w:t>Figure 3. Measures of Central Tendency Manual Calculations</w:t>
      </w:r>
    </w:p>
    <w:p w14:paraId="2B64FA8F" w14:textId="77777777" w:rsidR="00184146" w:rsidRDefault="00184146" w:rsidP="00082D69">
      <w:pPr>
        <w:spacing w:line="480" w:lineRule="auto"/>
        <w:jc w:val="center"/>
        <w:rPr>
          <w:rFonts w:ascii="Times New Roman" w:hAnsi="Times New Roman" w:cs="Times New Roman"/>
          <w:i/>
          <w:iCs/>
          <w:lang w:val="en-US"/>
        </w:rPr>
      </w:pPr>
    </w:p>
    <w:p w14:paraId="3259682D" w14:textId="77777777" w:rsidR="00184146" w:rsidRDefault="00184146" w:rsidP="00082D69">
      <w:pPr>
        <w:spacing w:line="480" w:lineRule="auto"/>
        <w:jc w:val="center"/>
        <w:rPr>
          <w:rFonts w:ascii="Times New Roman" w:hAnsi="Times New Roman" w:cs="Times New Roman"/>
          <w:i/>
          <w:iCs/>
          <w:lang w:val="en-US"/>
        </w:rPr>
      </w:pPr>
    </w:p>
    <w:p w14:paraId="7A63F2A0" w14:textId="77777777" w:rsidR="00184146" w:rsidRDefault="00184146" w:rsidP="00082D69">
      <w:pPr>
        <w:spacing w:line="480" w:lineRule="auto"/>
        <w:jc w:val="center"/>
        <w:rPr>
          <w:rFonts w:ascii="Times New Roman" w:hAnsi="Times New Roman" w:cs="Times New Roman"/>
          <w:i/>
          <w:iCs/>
          <w:lang w:val="en-US"/>
        </w:rPr>
      </w:pPr>
    </w:p>
    <w:p w14:paraId="64150447" w14:textId="77777777" w:rsidR="00184146" w:rsidRDefault="00184146" w:rsidP="00082D69">
      <w:pPr>
        <w:spacing w:line="480" w:lineRule="auto"/>
        <w:jc w:val="center"/>
        <w:rPr>
          <w:rFonts w:ascii="Times New Roman" w:hAnsi="Times New Roman" w:cs="Times New Roman"/>
          <w:i/>
          <w:iCs/>
          <w:lang w:val="en-US"/>
        </w:rPr>
      </w:pPr>
    </w:p>
    <w:p w14:paraId="08754E90" w14:textId="77777777" w:rsidR="00184146" w:rsidRDefault="00184146" w:rsidP="00082D69">
      <w:pPr>
        <w:spacing w:line="480" w:lineRule="auto"/>
        <w:jc w:val="center"/>
        <w:rPr>
          <w:rFonts w:ascii="Times New Roman" w:hAnsi="Times New Roman" w:cs="Times New Roman"/>
          <w:i/>
          <w:iCs/>
          <w:lang w:val="en-US"/>
        </w:rPr>
      </w:pPr>
    </w:p>
    <w:p w14:paraId="7FC4A9F0" w14:textId="77777777" w:rsidR="00184146" w:rsidRDefault="00184146" w:rsidP="00082D69">
      <w:pPr>
        <w:spacing w:line="480" w:lineRule="auto"/>
        <w:jc w:val="center"/>
        <w:rPr>
          <w:rFonts w:ascii="Times New Roman" w:hAnsi="Times New Roman" w:cs="Times New Roman"/>
          <w:i/>
          <w:iCs/>
          <w:lang w:val="en-US"/>
        </w:rPr>
      </w:pPr>
    </w:p>
    <w:p w14:paraId="115F9835" w14:textId="77777777" w:rsidR="00BB544C" w:rsidRPr="00082D69" w:rsidRDefault="00082D69" w:rsidP="00082D69">
      <w:pPr>
        <w:pStyle w:val="ListParagraph"/>
        <w:numPr>
          <w:ilvl w:val="0"/>
          <w:numId w:val="5"/>
        </w:numPr>
        <w:spacing w:line="480" w:lineRule="auto"/>
        <w:rPr>
          <w:rFonts w:ascii="Times New Roman" w:hAnsi="Times New Roman" w:cs="Times New Roman"/>
          <w:b/>
          <w:bCs/>
          <w:lang w:val="en-US"/>
        </w:rPr>
      </w:pPr>
      <w:r>
        <w:rPr>
          <w:rFonts w:ascii="Times New Roman" w:hAnsi="Times New Roman" w:cs="Times New Roman"/>
          <w:b/>
          <w:bCs/>
          <w:lang w:val="en-US"/>
        </w:rPr>
        <w:lastRenderedPageBreak/>
        <w:t>Measures of Variability</w:t>
      </w:r>
      <w:r w:rsidR="00184146">
        <w:rPr>
          <w:rFonts w:ascii="Times New Roman" w:hAnsi="Times New Roman" w:cs="Times New Roman"/>
          <w:b/>
          <w:bCs/>
          <w:lang w:val="en-US"/>
        </w:rPr>
        <w:tab/>
      </w:r>
    </w:p>
    <w:tbl>
      <w:tblPr>
        <w:tblStyle w:val="TableGrid"/>
        <w:tblW w:w="10530" w:type="dxa"/>
        <w:tblInd w:w="-455" w:type="dxa"/>
        <w:tblLook w:val="04A0" w:firstRow="1" w:lastRow="0" w:firstColumn="1" w:lastColumn="0" w:noHBand="0" w:noVBand="1"/>
      </w:tblPr>
      <w:tblGrid>
        <w:gridCol w:w="1376"/>
        <w:gridCol w:w="1055"/>
        <w:gridCol w:w="939"/>
        <w:gridCol w:w="1580"/>
        <w:gridCol w:w="1283"/>
        <w:gridCol w:w="1080"/>
        <w:gridCol w:w="1154"/>
        <w:gridCol w:w="2063"/>
      </w:tblGrid>
      <w:tr w:rsidR="001D5C35" w:rsidRPr="001D5C35" w14:paraId="1DC88680" w14:textId="77777777" w:rsidTr="00812730">
        <w:trPr>
          <w:trHeight w:val="288"/>
        </w:trPr>
        <w:tc>
          <w:tcPr>
            <w:tcW w:w="4950" w:type="dxa"/>
            <w:gridSpan w:val="4"/>
            <w:noWrap/>
            <w:vAlign w:val="center"/>
          </w:tcPr>
          <w:p w14:paraId="3C112946" w14:textId="2591B4E0" w:rsidR="001D5C35" w:rsidRPr="001D5C35" w:rsidRDefault="001D5C35" w:rsidP="001D5C35">
            <w:pPr>
              <w:jc w:val="center"/>
              <w:rPr>
                <w:rFonts w:ascii="Times New Roman" w:eastAsia="Aptos" w:hAnsi="Times New Roman" w:cs="Times New Roman"/>
                <w:b/>
                <w:bCs/>
                <w:color w:val="000000"/>
              </w:rPr>
            </w:pPr>
            <w:r>
              <w:rPr>
                <w:rFonts w:ascii="Times New Roman" w:eastAsia="Aptos" w:hAnsi="Times New Roman" w:cs="Times New Roman"/>
                <w:b/>
                <w:bCs/>
                <w:color w:val="000000"/>
              </w:rPr>
              <w:t>Jaguar (</w:t>
            </w:r>
            <m:oMath>
              <m:acc>
                <m:accPr>
                  <m:chr m:val="̅"/>
                  <m:ctrlPr>
                    <w:rPr>
                      <w:rFonts w:ascii="Cambria Math" w:hAnsi="Cambria Math" w:cs="Times New Roman"/>
                      <w:b/>
                      <w:bCs/>
                      <w:i/>
                      <w:lang w:val="en-US"/>
                    </w:rPr>
                  </m:ctrlPr>
                </m:accPr>
                <m:e>
                  <m:r>
                    <m:rPr>
                      <m:sty m:val="bi"/>
                    </m:rPr>
                    <w:rPr>
                      <w:rFonts w:ascii="Cambria Math" w:hAnsi="Cambria Math" w:cs="Times New Roman"/>
                      <w:lang w:val="en-US"/>
                    </w:rPr>
                    <m:t>x</m:t>
                  </m:r>
                </m:e>
              </m:acc>
              <m:r>
                <m:rPr>
                  <m:sty m:val="bi"/>
                </m:rPr>
                <w:rPr>
                  <w:rFonts w:ascii="Cambria Math" w:hAnsi="Cambria Math" w:cs="Times New Roman"/>
                  <w:lang w:val="en-US"/>
                </w:rPr>
                <m:t>=1087.8)</m:t>
              </m:r>
            </m:oMath>
          </w:p>
        </w:tc>
        <w:tc>
          <w:tcPr>
            <w:tcW w:w="5580" w:type="dxa"/>
            <w:gridSpan w:val="4"/>
            <w:vAlign w:val="center"/>
          </w:tcPr>
          <w:p w14:paraId="0A208CDC" w14:textId="274F03B1" w:rsidR="001D5C35" w:rsidRPr="001D5C35" w:rsidRDefault="001D5C35" w:rsidP="001D5C35">
            <w:pPr>
              <w:jc w:val="center"/>
              <w:rPr>
                <w:rFonts w:ascii="Times New Roman" w:eastAsia="Aptos" w:hAnsi="Times New Roman" w:cs="Times New Roman"/>
                <w:b/>
                <w:bCs/>
                <w:color w:val="000000"/>
              </w:rPr>
            </w:pPr>
            <w:r>
              <w:rPr>
                <w:rFonts w:ascii="Times New Roman" w:eastAsia="Aptos" w:hAnsi="Times New Roman" w:cs="Times New Roman"/>
                <w:b/>
                <w:bCs/>
                <w:color w:val="000000"/>
              </w:rPr>
              <w:t>Panther</w:t>
            </w:r>
            <w:r>
              <w:rPr>
                <w:rFonts w:ascii="Times New Roman" w:eastAsia="Aptos" w:hAnsi="Times New Roman" w:cs="Times New Roman"/>
                <w:b/>
                <w:bCs/>
                <w:color w:val="000000"/>
              </w:rPr>
              <w:t xml:space="preserve"> (</w:t>
            </w:r>
            <m:oMath>
              <m:acc>
                <m:accPr>
                  <m:chr m:val="̅"/>
                  <m:ctrlPr>
                    <w:rPr>
                      <w:rFonts w:ascii="Cambria Math" w:hAnsi="Cambria Math" w:cs="Times New Roman"/>
                      <w:b/>
                      <w:bCs/>
                      <w:i/>
                      <w:lang w:val="en-US"/>
                    </w:rPr>
                  </m:ctrlPr>
                </m:accPr>
                <m:e>
                  <m:r>
                    <m:rPr>
                      <m:sty m:val="bi"/>
                    </m:rPr>
                    <w:rPr>
                      <w:rFonts w:ascii="Cambria Math" w:hAnsi="Cambria Math" w:cs="Times New Roman"/>
                      <w:lang w:val="en-US"/>
                    </w:rPr>
                    <m:t>x</m:t>
                  </m:r>
                </m:e>
              </m:acc>
              <m:r>
                <m:rPr>
                  <m:sty m:val="bi"/>
                </m:rPr>
                <w:rPr>
                  <w:rFonts w:ascii="Cambria Math" w:hAnsi="Cambria Math" w:cs="Times New Roman"/>
                  <w:lang w:val="en-US"/>
                </w:rPr>
                <m:t>=10</m:t>
              </m:r>
              <m:r>
                <m:rPr>
                  <m:sty m:val="bi"/>
                </m:rPr>
                <w:rPr>
                  <w:rFonts w:ascii="Cambria Math" w:hAnsi="Cambria Math" w:cs="Times New Roman"/>
                  <w:lang w:val="en-US"/>
                </w:rPr>
                <m:t>05.33</m:t>
              </m:r>
              <m:r>
                <m:rPr>
                  <m:sty m:val="bi"/>
                </m:rPr>
                <w:rPr>
                  <w:rFonts w:ascii="Cambria Math" w:hAnsi="Cambria Math" w:cs="Times New Roman"/>
                  <w:lang w:val="en-US"/>
                </w:rPr>
                <m:t>)</m:t>
              </m:r>
            </m:oMath>
          </w:p>
        </w:tc>
      </w:tr>
      <w:tr w:rsidR="001D5C35" w:rsidRPr="001D5C35" w14:paraId="2076725B" w14:textId="77777777" w:rsidTr="00812730">
        <w:trPr>
          <w:trHeight w:val="288"/>
        </w:trPr>
        <w:tc>
          <w:tcPr>
            <w:tcW w:w="1376" w:type="dxa"/>
            <w:noWrap/>
            <w:vAlign w:val="center"/>
          </w:tcPr>
          <w:p w14:paraId="678F80A1" w14:textId="04E17357" w:rsidR="001D5C35" w:rsidRPr="001D5C35" w:rsidRDefault="001D5C35" w:rsidP="001D5C35">
            <w:pPr>
              <w:jc w:val="center"/>
              <w:rPr>
                <w:rFonts w:ascii="Times New Roman" w:eastAsia="Times New Roman" w:hAnsi="Times New Roman" w:cs="Times New Roman"/>
                <w:b/>
                <w:bCs/>
                <w:kern w:val="0"/>
                <w:lang w:eastAsia="en-PH"/>
                <w14:ligatures w14:val="none"/>
              </w:rPr>
            </w:pPr>
            <w:r>
              <w:rPr>
                <w:rFonts w:ascii="Times New Roman" w:eastAsia="Times New Roman" w:hAnsi="Times New Roman" w:cs="Times New Roman"/>
                <w:b/>
                <w:bCs/>
                <w:kern w:val="0"/>
                <w:lang w:eastAsia="en-PH"/>
                <w14:ligatures w14:val="none"/>
              </w:rPr>
              <w:t>Lot No</w:t>
            </w:r>
          </w:p>
        </w:tc>
        <w:tc>
          <w:tcPr>
            <w:tcW w:w="1055" w:type="dxa"/>
            <w:noWrap/>
            <w:vAlign w:val="center"/>
          </w:tcPr>
          <w:p w14:paraId="0746A125" w14:textId="44961F05" w:rsidR="001D5C35" w:rsidRPr="001D5C35" w:rsidRDefault="001D5C35" w:rsidP="001D5C35">
            <w:pPr>
              <w:jc w:val="center"/>
              <w:rPr>
                <w:rFonts w:ascii="Times New Roman" w:hAnsi="Times New Roman" w:cs="Times New Roman"/>
                <w:b/>
                <w:bCs/>
                <w:color w:val="000000"/>
              </w:rPr>
            </w:pPr>
            <m:oMathPara>
              <m:oMath>
                <m:sSub>
                  <m:sSubPr>
                    <m:ctrlPr>
                      <w:rPr>
                        <w:rFonts w:ascii="Cambria Math" w:hAnsi="Cambria Math" w:cs="Times New Roman"/>
                        <w:b/>
                        <w:bCs/>
                        <w:i/>
                        <w:color w:val="000000"/>
                      </w:rPr>
                    </m:ctrlPr>
                  </m:sSubPr>
                  <m:e>
                    <m:r>
                      <m:rPr>
                        <m:sty m:val="bi"/>
                      </m:rPr>
                      <w:rPr>
                        <w:rFonts w:ascii="Cambria Math" w:hAnsi="Cambria Math" w:cs="Times New Roman"/>
                        <w:color w:val="000000"/>
                      </w:rPr>
                      <m:t>x</m:t>
                    </m:r>
                  </m:e>
                  <m:sub>
                    <m:r>
                      <m:rPr>
                        <m:sty m:val="bi"/>
                      </m:rPr>
                      <w:rPr>
                        <w:rFonts w:ascii="Cambria Math" w:hAnsi="Cambria Math" w:cs="Times New Roman"/>
                        <w:color w:val="000000"/>
                      </w:rPr>
                      <m:t>i</m:t>
                    </m:r>
                  </m:sub>
                </m:sSub>
              </m:oMath>
            </m:oMathPara>
          </w:p>
        </w:tc>
        <w:tc>
          <w:tcPr>
            <w:tcW w:w="939" w:type="dxa"/>
            <w:vAlign w:val="center"/>
          </w:tcPr>
          <w:p w14:paraId="3BA0B732" w14:textId="09B6BFCF" w:rsidR="001D5C35" w:rsidRPr="001D5C35" w:rsidRDefault="001D5C35" w:rsidP="001D5C35">
            <w:pPr>
              <w:jc w:val="center"/>
              <w:rPr>
                <w:rFonts w:ascii="Times New Roman" w:hAnsi="Times New Roman" w:cs="Times New Roman"/>
                <w:b/>
                <w:bCs/>
                <w:color w:val="000000"/>
              </w:rPr>
            </w:pPr>
            <m:oMathPara>
              <m:oMath>
                <m:sSub>
                  <m:sSubPr>
                    <m:ctrlPr>
                      <w:rPr>
                        <w:rFonts w:ascii="Cambria Math" w:hAnsi="Cambria Math" w:cs="Times New Roman"/>
                        <w:b/>
                        <w:bCs/>
                        <w:i/>
                        <w:color w:val="000000"/>
                      </w:rPr>
                    </m:ctrlPr>
                  </m:sSubPr>
                  <m:e>
                    <m:r>
                      <m:rPr>
                        <m:sty m:val="bi"/>
                      </m:rPr>
                      <w:rPr>
                        <w:rFonts w:ascii="Cambria Math" w:hAnsi="Cambria Math" w:cs="Times New Roman"/>
                        <w:color w:val="000000"/>
                      </w:rPr>
                      <m:t>x</m:t>
                    </m:r>
                  </m:e>
                  <m:sub>
                    <m:r>
                      <m:rPr>
                        <m:sty m:val="bi"/>
                      </m:rPr>
                      <w:rPr>
                        <w:rFonts w:ascii="Cambria Math" w:hAnsi="Cambria Math" w:cs="Times New Roman"/>
                        <w:color w:val="000000"/>
                      </w:rPr>
                      <m:t>i</m:t>
                    </m:r>
                  </m:sub>
                </m:sSub>
                <m:r>
                  <m:rPr>
                    <m:sty m:val="bi"/>
                  </m:rPr>
                  <w:rPr>
                    <w:rFonts w:ascii="Cambria Math" w:hAnsi="Cambria Math" w:cs="Times New Roman"/>
                    <w:color w:val="000000"/>
                  </w:rPr>
                  <m:t>-</m:t>
                </m:r>
                <m:acc>
                  <m:accPr>
                    <m:chr m:val="̅"/>
                    <m:ctrlPr>
                      <w:rPr>
                        <w:rFonts w:ascii="Cambria Math" w:hAnsi="Cambria Math" w:cs="Times New Roman"/>
                        <w:b/>
                        <w:bCs/>
                        <w:i/>
                        <w:lang w:val="en-US"/>
                      </w:rPr>
                    </m:ctrlPr>
                  </m:accPr>
                  <m:e>
                    <m:r>
                      <m:rPr>
                        <m:sty m:val="bi"/>
                      </m:rPr>
                      <w:rPr>
                        <w:rFonts w:ascii="Cambria Math" w:hAnsi="Cambria Math" w:cs="Times New Roman"/>
                        <w:lang w:val="en-US"/>
                      </w:rPr>
                      <m:t>x</m:t>
                    </m:r>
                  </m:e>
                </m:acc>
              </m:oMath>
            </m:oMathPara>
          </w:p>
        </w:tc>
        <w:tc>
          <w:tcPr>
            <w:tcW w:w="1580" w:type="dxa"/>
            <w:vAlign w:val="center"/>
          </w:tcPr>
          <w:p w14:paraId="1FA0E031" w14:textId="77451823" w:rsidR="001D5C35" w:rsidRPr="001D5C35" w:rsidRDefault="001D5C35" w:rsidP="001D5C35">
            <w:pPr>
              <w:jc w:val="center"/>
              <w:rPr>
                <w:rFonts w:ascii="Times New Roman" w:hAnsi="Times New Roman" w:cs="Times New Roman"/>
                <w:b/>
                <w:bCs/>
                <w:color w:val="000000"/>
              </w:rPr>
            </w:pPr>
            <m:oMathPara>
              <m:oMath>
                <m:sSup>
                  <m:sSupPr>
                    <m:ctrlPr>
                      <w:rPr>
                        <w:rFonts w:ascii="Cambria Math" w:hAnsi="Cambria Math" w:cs="Times New Roman"/>
                        <w:b/>
                        <w:bCs/>
                        <w:i/>
                        <w:color w:val="000000"/>
                      </w:rPr>
                    </m:ctrlPr>
                  </m:sSupPr>
                  <m:e>
                    <m:r>
                      <m:rPr>
                        <m:sty m:val="bi"/>
                      </m:rPr>
                      <w:rPr>
                        <w:rFonts w:ascii="Cambria Math" w:hAnsi="Cambria Math" w:cs="Times New Roman"/>
                        <w:color w:val="000000"/>
                      </w:rPr>
                      <m:t>(</m:t>
                    </m:r>
                    <m:sSub>
                      <m:sSubPr>
                        <m:ctrlPr>
                          <w:rPr>
                            <w:rFonts w:ascii="Cambria Math" w:hAnsi="Cambria Math" w:cs="Times New Roman"/>
                            <w:b/>
                            <w:bCs/>
                            <w:i/>
                            <w:color w:val="000000"/>
                          </w:rPr>
                        </m:ctrlPr>
                      </m:sSubPr>
                      <m:e>
                        <m:r>
                          <m:rPr>
                            <m:sty m:val="bi"/>
                          </m:rPr>
                          <w:rPr>
                            <w:rFonts w:ascii="Cambria Math" w:hAnsi="Cambria Math" w:cs="Times New Roman"/>
                            <w:color w:val="000000"/>
                          </w:rPr>
                          <m:t>x</m:t>
                        </m:r>
                      </m:e>
                      <m:sub>
                        <m:r>
                          <m:rPr>
                            <m:sty m:val="bi"/>
                          </m:rPr>
                          <w:rPr>
                            <w:rFonts w:ascii="Cambria Math" w:hAnsi="Cambria Math" w:cs="Times New Roman"/>
                            <w:color w:val="000000"/>
                          </w:rPr>
                          <m:t>i</m:t>
                        </m:r>
                      </m:sub>
                    </m:sSub>
                    <m:r>
                      <m:rPr>
                        <m:sty m:val="bi"/>
                      </m:rPr>
                      <w:rPr>
                        <w:rFonts w:ascii="Cambria Math" w:hAnsi="Cambria Math" w:cs="Times New Roman"/>
                        <w:color w:val="000000"/>
                      </w:rPr>
                      <m:t xml:space="preserve">- </m:t>
                    </m:r>
                    <m:acc>
                      <m:accPr>
                        <m:chr m:val="̅"/>
                        <m:ctrlPr>
                          <w:rPr>
                            <w:rFonts w:ascii="Cambria Math" w:hAnsi="Cambria Math" w:cs="Times New Roman"/>
                            <w:b/>
                            <w:bCs/>
                            <w:i/>
                            <w:lang w:val="en-US"/>
                          </w:rPr>
                        </m:ctrlPr>
                      </m:accPr>
                      <m:e>
                        <m:r>
                          <m:rPr>
                            <m:sty m:val="bi"/>
                          </m:rPr>
                          <w:rPr>
                            <w:rFonts w:ascii="Cambria Math" w:hAnsi="Cambria Math" w:cs="Times New Roman"/>
                            <w:lang w:val="en-US"/>
                          </w:rPr>
                          <m:t>x</m:t>
                        </m:r>
                      </m:e>
                    </m:acc>
                    <m:r>
                      <m:rPr>
                        <m:sty m:val="bi"/>
                      </m:rPr>
                      <w:rPr>
                        <w:rFonts w:ascii="Cambria Math" w:hAnsi="Cambria Math" w:cs="Times New Roman"/>
                        <w:lang w:val="en-US"/>
                      </w:rPr>
                      <m:t>)</m:t>
                    </m:r>
                  </m:e>
                  <m:sup>
                    <m:r>
                      <m:rPr>
                        <m:sty m:val="bi"/>
                      </m:rPr>
                      <w:rPr>
                        <w:rFonts w:ascii="Cambria Math" w:hAnsi="Cambria Math" w:cs="Times New Roman"/>
                        <w:color w:val="000000"/>
                      </w:rPr>
                      <m:t>2</m:t>
                    </m:r>
                  </m:sup>
                </m:sSup>
              </m:oMath>
            </m:oMathPara>
          </w:p>
        </w:tc>
        <w:tc>
          <w:tcPr>
            <w:tcW w:w="990" w:type="dxa"/>
            <w:vAlign w:val="center"/>
          </w:tcPr>
          <w:p w14:paraId="79C58845" w14:textId="03261ED1" w:rsidR="001D5C35" w:rsidRPr="001D5C35" w:rsidRDefault="001D5C35" w:rsidP="001D5C35">
            <w:pPr>
              <w:jc w:val="center"/>
              <w:rPr>
                <w:rFonts w:ascii="Times New Roman" w:eastAsia="Times New Roman" w:hAnsi="Times New Roman" w:cs="Times New Roman"/>
                <w:b/>
                <w:bCs/>
                <w:kern w:val="0"/>
                <w:lang w:eastAsia="en-PH"/>
                <w14:ligatures w14:val="none"/>
              </w:rPr>
            </w:pPr>
            <w:r w:rsidRPr="001D5C35">
              <w:rPr>
                <w:rFonts w:ascii="Times New Roman" w:eastAsia="Times New Roman" w:hAnsi="Times New Roman" w:cs="Times New Roman"/>
                <w:b/>
                <w:bCs/>
                <w:kern w:val="0"/>
                <w:lang w:eastAsia="en-PH"/>
                <w14:ligatures w14:val="none"/>
              </w:rPr>
              <w:t>Lot No</w:t>
            </w:r>
          </w:p>
        </w:tc>
        <w:tc>
          <w:tcPr>
            <w:tcW w:w="1170" w:type="dxa"/>
            <w:vAlign w:val="center"/>
          </w:tcPr>
          <w:p w14:paraId="2A09C26B" w14:textId="692004C3" w:rsidR="001D5C35" w:rsidRPr="001D5C35" w:rsidRDefault="001D5C35" w:rsidP="001D5C35">
            <w:pPr>
              <w:jc w:val="center"/>
              <w:rPr>
                <w:rFonts w:ascii="Times New Roman" w:hAnsi="Times New Roman" w:cs="Times New Roman"/>
                <w:b/>
                <w:bCs/>
                <w:color w:val="000000"/>
              </w:rPr>
            </w:pPr>
            <m:oMathPara>
              <m:oMath>
                <m:sSub>
                  <m:sSubPr>
                    <m:ctrlPr>
                      <w:rPr>
                        <w:rFonts w:ascii="Cambria Math" w:hAnsi="Cambria Math" w:cs="Times New Roman"/>
                        <w:b/>
                        <w:bCs/>
                        <w:i/>
                        <w:color w:val="000000"/>
                      </w:rPr>
                    </m:ctrlPr>
                  </m:sSubPr>
                  <m:e>
                    <m:r>
                      <m:rPr>
                        <m:sty m:val="bi"/>
                      </m:rPr>
                      <w:rPr>
                        <w:rFonts w:ascii="Cambria Math" w:hAnsi="Cambria Math" w:cs="Times New Roman"/>
                        <w:color w:val="000000"/>
                      </w:rPr>
                      <m:t>x</m:t>
                    </m:r>
                  </m:e>
                  <m:sub>
                    <m:r>
                      <m:rPr>
                        <m:sty m:val="bi"/>
                      </m:rPr>
                      <w:rPr>
                        <w:rFonts w:ascii="Cambria Math" w:hAnsi="Cambria Math" w:cs="Times New Roman"/>
                        <w:color w:val="000000"/>
                      </w:rPr>
                      <m:t>i</m:t>
                    </m:r>
                  </m:sub>
                </m:sSub>
              </m:oMath>
            </m:oMathPara>
          </w:p>
        </w:tc>
        <w:tc>
          <w:tcPr>
            <w:tcW w:w="1219" w:type="dxa"/>
            <w:vAlign w:val="center"/>
          </w:tcPr>
          <w:p w14:paraId="53744661" w14:textId="376E638E" w:rsidR="001D5C35" w:rsidRPr="001D5C35" w:rsidRDefault="001D5C35" w:rsidP="001D5C35">
            <w:pPr>
              <w:jc w:val="center"/>
              <w:rPr>
                <w:rFonts w:ascii="Times New Roman" w:hAnsi="Times New Roman" w:cs="Times New Roman"/>
                <w:b/>
                <w:bCs/>
                <w:color w:val="000000"/>
              </w:rPr>
            </w:pPr>
            <m:oMathPara>
              <m:oMath>
                <m:sSub>
                  <m:sSubPr>
                    <m:ctrlPr>
                      <w:rPr>
                        <w:rFonts w:ascii="Cambria Math" w:hAnsi="Cambria Math" w:cs="Times New Roman"/>
                        <w:b/>
                        <w:bCs/>
                        <w:i/>
                        <w:color w:val="000000"/>
                      </w:rPr>
                    </m:ctrlPr>
                  </m:sSubPr>
                  <m:e>
                    <m:r>
                      <m:rPr>
                        <m:sty m:val="bi"/>
                      </m:rPr>
                      <w:rPr>
                        <w:rFonts w:ascii="Cambria Math" w:hAnsi="Cambria Math" w:cs="Times New Roman"/>
                        <w:color w:val="000000"/>
                      </w:rPr>
                      <m:t>x</m:t>
                    </m:r>
                  </m:e>
                  <m:sub>
                    <m:r>
                      <m:rPr>
                        <m:sty m:val="bi"/>
                      </m:rPr>
                      <w:rPr>
                        <w:rFonts w:ascii="Cambria Math" w:hAnsi="Cambria Math" w:cs="Times New Roman"/>
                        <w:color w:val="000000"/>
                      </w:rPr>
                      <m:t>i</m:t>
                    </m:r>
                  </m:sub>
                </m:sSub>
                <m:r>
                  <m:rPr>
                    <m:sty m:val="bi"/>
                  </m:rPr>
                  <w:rPr>
                    <w:rFonts w:ascii="Cambria Math" w:hAnsi="Cambria Math" w:cs="Times New Roman"/>
                    <w:color w:val="000000"/>
                  </w:rPr>
                  <m:t>-</m:t>
                </m:r>
                <m:acc>
                  <m:accPr>
                    <m:chr m:val="̅"/>
                    <m:ctrlPr>
                      <w:rPr>
                        <w:rFonts w:ascii="Cambria Math" w:hAnsi="Cambria Math" w:cs="Times New Roman"/>
                        <w:b/>
                        <w:bCs/>
                        <w:i/>
                        <w:lang w:val="en-US"/>
                      </w:rPr>
                    </m:ctrlPr>
                  </m:accPr>
                  <m:e>
                    <m:r>
                      <m:rPr>
                        <m:sty m:val="bi"/>
                      </m:rPr>
                      <w:rPr>
                        <w:rFonts w:ascii="Cambria Math" w:hAnsi="Cambria Math" w:cs="Times New Roman"/>
                        <w:lang w:val="en-US"/>
                      </w:rPr>
                      <m:t>x</m:t>
                    </m:r>
                  </m:e>
                </m:acc>
              </m:oMath>
            </m:oMathPara>
          </w:p>
        </w:tc>
        <w:tc>
          <w:tcPr>
            <w:tcW w:w="2201" w:type="dxa"/>
            <w:vAlign w:val="center"/>
          </w:tcPr>
          <w:p w14:paraId="2EBCEA54" w14:textId="45E965F5" w:rsidR="001D5C35" w:rsidRPr="001D5C35" w:rsidRDefault="001D5C35" w:rsidP="001D5C35">
            <w:pPr>
              <w:jc w:val="center"/>
              <w:rPr>
                <w:rFonts w:ascii="Times New Roman" w:hAnsi="Times New Roman" w:cs="Times New Roman"/>
                <w:b/>
                <w:bCs/>
                <w:color w:val="000000"/>
              </w:rPr>
            </w:pPr>
            <m:oMathPara>
              <m:oMath>
                <m:sSup>
                  <m:sSupPr>
                    <m:ctrlPr>
                      <w:rPr>
                        <w:rFonts w:ascii="Cambria Math" w:hAnsi="Cambria Math" w:cs="Times New Roman"/>
                        <w:b/>
                        <w:bCs/>
                        <w:i/>
                        <w:color w:val="000000"/>
                      </w:rPr>
                    </m:ctrlPr>
                  </m:sSupPr>
                  <m:e>
                    <m:r>
                      <m:rPr>
                        <m:sty m:val="bi"/>
                      </m:rPr>
                      <w:rPr>
                        <w:rFonts w:ascii="Cambria Math" w:hAnsi="Cambria Math" w:cs="Times New Roman"/>
                        <w:color w:val="000000"/>
                      </w:rPr>
                      <m:t>(</m:t>
                    </m:r>
                    <m:sSub>
                      <m:sSubPr>
                        <m:ctrlPr>
                          <w:rPr>
                            <w:rFonts w:ascii="Cambria Math" w:hAnsi="Cambria Math" w:cs="Times New Roman"/>
                            <w:b/>
                            <w:bCs/>
                            <w:i/>
                            <w:color w:val="000000"/>
                          </w:rPr>
                        </m:ctrlPr>
                      </m:sSubPr>
                      <m:e>
                        <m:r>
                          <m:rPr>
                            <m:sty m:val="bi"/>
                          </m:rPr>
                          <w:rPr>
                            <w:rFonts w:ascii="Cambria Math" w:hAnsi="Cambria Math" w:cs="Times New Roman"/>
                            <w:color w:val="000000"/>
                          </w:rPr>
                          <m:t>x</m:t>
                        </m:r>
                      </m:e>
                      <m:sub>
                        <m:r>
                          <m:rPr>
                            <m:sty m:val="bi"/>
                          </m:rPr>
                          <w:rPr>
                            <w:rFonts w:ascii="Cambria Math" w:hAnsi="Cambria Math" w:cs="Times New Roman"/>
                            <w:color w:val="000000"/>
                          </w:rPr>
                          <m:t>i</m:t>
                        </m:r>
                      </m:sub>
                    </m:sSub>
                    <m:r>
                      <m:rPr>
                        <m:sty m:val="bi"/>
                      </m:rPr>
                      <w:rPr>
                        <w:rFonts w:ascii="Cambria Math" w:hAnsi="Cambria Math" w:cs="Times New Roman"/>
                        <w:color w:val="000000"/>
                      </w:rPr>
                      <m:t xml:space="preserve">- </m:t>
                    </m:r>
                    <m:acc>
                      <m:accPr>
                        <m:chr m:val="̅"/>
                        <m:ctrlPr>
                          <w:rPr>
                            <w:rFonts w:ascii="Cambria Math" w:hAnsi="Cambria Math" w:cs="Times New Roman"/>
                            <w:b/>
                            <w:bCs/>
                            <w:i/>
                            <w:lang w:val="en-US"/>
                          </w:rPr>
                        </m:ctrlPr>
                      </m:accPr>
                      <m:e>
                        <m:r>
                          <m:rPr>
                            <m:sty m:val="bi"/>
                          </m:rPr>
                          <w:rPr>
                            <w:rFonts w:ascii="Cambria Math" w:hAnsi="Cambria Math" w:cs="Times New Roman"/>
                            <w:lang w:val="en-US"/>
                          </w:rPr>
                          <m:t>x</m:t>
                        </m:r>
                      </m:e>
                    </m:acc>
                    <m:r>
                      <m:rPr>
                        <m:sty m:val="bi"/>
                      </m:rPr>
                      <w:rPr>
                        <w:rFonts w:ascii="Cambria Math" w:hAnsi="Cambria Math" w:cs="Times New Roman"/>
                        <w:lang w:val="en-US"/>
                      </w:rPr>
                      <m:t>)</m:t>
                    </m:r>
                  </m:e>
                  <m:sup>
                    <m:r>
                      <m:rPr>
                        <m:sty m:val="bi"/>
                      </m:rPr>
                      <w:rPr>
                        <w:rFonts w:ascii="Cambria Math" w:hAnsi="Cambria Math" w:cs="Times New Roman"/>
                        <w:color w:val="000000"/>
                      </w:rPr>
                      <m:t>2</m:t>
                    </m:r>
                  </m:sup>
                </m:sSup>
              </m:oMath>
            </m:oMathPara>
          </w:p>
        </w:tc>
      </w:tr>
      <w:tr w:rsidR="001D5C35" w:rsidRPr="001D5C35" w14:paraId="4C4CD617" w14:textId="400B592E" w:rsidTr="00812730">
        <w:trPr>
          <w:trHeight w:val="288"/>
        </w:trPr>
        <w:tc>
          <w:tcPr>
            <w:tcW w:w="1376" w:type="dxa"/>
            <w:noWrap/>
            <w:vAlign w:val="center"/>
            <w:hideMark/>
          </w:tcPr>
          <w:p w14:paraId="1C51A1AC"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1</w:t>
            </w:r>
          </w:p>
        </w:tc>
        <w:tc>
          <w:tcPr>
            <w:tcW w:w="1055" w:type="dxa"/>
            <w:noWrap/>
            <w:vAlign w:val="center"/>
            <w:hideMark/>
          </w:tcPr>
          <w:p w14:paraId="02B3F1B8" w14:textId="3882CC49"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997</w:t>
            </w:r>
          </w:p>
        </w:tc>
        <w:tc>
          <w:tcPr>
            <w:tcW w:w="939" w:type="dxa"/>
            <w:vAlign w:val="center"/>
          </w:tcPr>
          <w:p w14:paraId="4A7C9EC9" w14:textId="0CE3D9A0"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-90.8</w:t>
            </w:r>
          </w:p>
        </w:tc>
        <w:tc>
          <w:tcPr>
            <w:tcW w:w="1580" w:type="dxa"/>
            <w:vAlign w:val="center"/>
          </w:tcPr>
          <w:p w14:paraId="632588F0" w14:textId="1C207F1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8244.64</w:t>
            </w:r>
          </w:p>
        </w:tc>
        <w:tc>
          <w:tcPr>
            <w:tcW w:w="990" w:type="dxa"/>
            <w:vAlign w:val="center"/>
          </w:tcPr>
          <w:p w14:paraId="32B324C8" w14:textId="44BE1271"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1</w:t>
            </w:r>
          </w:p>
        </w:tc>
        <w:tc>
          <w:tcPr>
            <w:tcW w:w="1170" w:type="dxa"/>
            <w:vAlign w:val="center"/>
          </w:tcPr>
          <w:p w14:paraId="0E6900D2" w14:textId="476A4D43"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1035</w:t>
            </w:r>
          </w:p>
        </w:tc>
        <w:tc>
          <w:tcPr>
            <w:tcW w:w="1219" w:type="dxa"/>
            <w:vAlign w:val="center"/>
          </w:tcPr>
          <w:p w14:paraId="6D513A39" w14:textId="220B8D6F"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29.67</w:t>
            </w:r>
          </w:p>
        </w:tc>
        <w:tc>
          <w:tcPr>
            <w:tcW w:w="2201" w:type="dxa"/>
            <w:vAlign w:val="center"/>
          </w:tcPr>
          <w:p w14:paraId="603396EA" w14:textId="303DADD2"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880.3089</w:t>
            </w:r>
          </w:p>
        </w:tc>
      </w:tr>
      <w:tr w:rsidR="001D5C35" w:rsidRPr="001D5C35" w14:paraId="5AD57C00" w14:textId="49422A9A" w:rsidTr="00812730">
        <w:trPr>
          <w:trHeight w:val="288"/>
        </w:trPr>
        <w:tc>
          <w:tcPr>
            <w:tcW w:w="1376" w:type="dxa"/>
            <w:noWrap/>
            <w:vAlign w:val="center"/>
            <w:hideMark/>
          </w:tcPr>
          <w:p w14:paraId="3ABE1DAE"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2</w:t>
            </w:r>
          </w:p>
        </w:tc>
        <w:tc>
          <w:tcPr>
            <w:tcW w:w="1055" w:type="dxa"/>
            <w:noWrap/>
            <w:vAlign w:val="center"/>
            <w:hideMark/>
          </w:tcPr>
          <w:p w14:paraId="2A856737" w14:textId="1FBF58EE"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1153</w:t>
            </w:r>
          </w:p>
        </w:tc>
        <w:tc>
          <w:tcPr>
            <w:tcW w:w="939" w:type="dxa"/>
            <w:vAlign w:val="center"/>
          </w:tcPr>
          <w:p w14:paraId="38A214E6" w14:textId="0AC35F1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65.2</w:t>
            </w:r>
          </w:p>
        </w:tc>
        <w:tc>
          <w:tcPr>
            <w:tcW w:w="1580" w:type="dxa"/>
            <w:vAlign w:val="center"/>
          </w:tcPr>
          <w:p w14:paraId="418CE942" w14:textId="04235A16"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4251.04</w:t>
            </w:r>
          </w:p>
        </w:tc>
        <w:tc>
          <w:tcPr>
            <w:tcW w:w="990" w:type="dxa"/>
            <w:vAlign w:val="center"/>
          </w:tcPr>
          <w:p w14:paraId="3E410866" w14:textId="4AD65417"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2</w:t>
            </w:r>
          </w:p>
        </w:tc>
        <w:tc>
          <w:tcPr>
            <w:tcW w:w="1170" w:type="dxa"/>
            <w:vAlign w:val="center"/>
          </w:tcPr>
          <w:p w14:paraId="0A694392" w14:textId="58D99BE4"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975</w:t>
            </w:r>
          </w:p>
        </w:tc>
        <w:tc>
          <w:tcPr>
            <w:tcW w:w="1219" w:type="dxa"/>
            <w:vAlign w:val="center"/>
          </w:tcPr>
          <w:p w14:paraId="0351E18E" w14:textId="7DEC6149"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-30.33</w:t>
            </w:r>
          </w:p>
        </w:tc>
        <w:tc>
          <w:tcPr>
            <w:tcW w:w="2201" w:type="dxa"/>
            <w:vAlign w:val="center"/>
          </w:tcPr>
          <w:p w14:paraId="7746A9D2" w14:textId="705D25A1"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919.9089</w:t>
            </w:r>
          </w:p>
        </w:tc>
      </w:tr>
      <w:tr w:rsidR="001D5C35" w:rsidRPr="001D5C35" w14:paraId="6982573F" w14:textId="407971EC" w:rsidTr="00812730">
        <w:trPr>
          <w:trHeight w:val="288"/>
        </w:trPr>
        <w:tc>
          <w:tcPr>
            <w:tcW w:w="1376" w:type="dxa"/>
            <w:noWrap/>
            <w:vAlign w:val="center"/>
            <w:hideMark/>
          </w:tcPr>
          <w:p w14:paraId="4B02EFBB"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3</w:t>
            </w:r>
          </w:p>
        </w:tc>
        <w:tc>
          <w:tcPr>
            <w:tcW w:w="1055" w:type="dxa"/>
            <w:noWrap/>
            <w:vAlign w:val="center"/>
            <w:hideMark/>
          </w:tcPr>
          <w:p w14:paraId="4AB3A9B5" w14:textId="4E4FA206"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920</w:t>
            </w:r>
          </w:p>
        </w:tc>
        <w:tc>
          <w:tcPr>
            <w:tcW w:w="939" w:type="dxa"/>
            <w:vAlign w:val="center"/>
          </w:tcPr>
          <w:p w14:paraId="09DA1D96" w14:textId="6007AAA7"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-167.8</w:t>
            </w:r>
          </w:p>
        </w:tc>
        <w:tc>
          <w:tcPr>
            <w:tcW w:w="1580" w:type="dxa"/>
            <w:vAlign w:val="center"/>
          </w:tcPr>
          <w:p w14:paraId="2783F05A" w14:textId="212AA6C8"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28156.84</w:t>
            </w:r>
          </w:p>
        </w:tc>
        <w:tc>
          <w:tcPr>
            <w:tcW w:w="990" w:type="dxa"/>
            <w:vAlign w:val="center"/>
          </w:tcPr>
          <w:p w14:paraId="7DC100FB" w14:textId="1B64C46F"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3</w:t>
            </w:r>
          </w:p>
        </w:tc>
        <w:tc>
          <w:tcPr>
            <w:tcW w:w="1170" w:type="dxa"/>
            <w:vAlign w:val="center"/>
          </w:tcPr>
          <w:p w14:paraId="0E143BE3" w14:textId="059DF2FA"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982</w:t>
            </w:r>
          </w:p>
        </w:tc>
        <w:tc>
          <w:tcPr>
            <w:tcW w:w="1219" w:type="dxa"/>
            <w:vAlign w:val="center"/>
          </w:tcPr>
          <w:p w14:paraId="394A1C14" w14:textId="6975D8E7"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-23.33</w:t>
            </w:r>
          </w:p>
        </w:tc>
        <w:tc>
          <w:tcPr>
            <w:tcW w:w="2201" w:type="dxa"/>
            <w:vAlign w:val="center"/>
          </w:tcPr>
          <w:p w14:paraId="6B23EFF9" w14:textId="690F13F2"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544.2889</w:t>
            </w:r>
          </w:p>
        </w:tc>
      </w:tr>
      <w:tr w:rsidR="001D5C35" w:rsidRPr="001D5C35" w14:paraId="13B120B3" w14:textId="027D18B0" w:rsidTr="00812730">
        <w:trPr>
          <w:trHeight w:val="288"/>
        </w:trPr>
        <w:tc>
          <w:tcPr>
            <w:tcW w:w="1376" w:type="dxa"/>
            <w:noWrap/>
            <w:vAlign w:val="center"/>
            <w:hideMark/>
          </w:tcPr>
          <w:p w14:paraId="485A0B90"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4</w:t>
            </w:r>
          </w:p>
        </w:tc>
        <w:tc>
          <w:tcPr>
            <w:tcW w:w="1055" w:type="dxa"/>
            <w:noWrap/>
            <w:vAlign w:val="center"/>
            <w:hideMark/>
          </w:tcPr>
          <w:p w14:paraId="417A80EF" w14:textId="30F3B2B7"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1074</w:t>
            </w:r>
          </w:p>
        </w:tc>
        <w:tc>
          <w:tcPr>
            <w:tcW w:w="939" w:type="dxa"/>
            <w:vAlign w:val="center"/>
          </w:tcPr>
          <w:p w14:paraId="18989F84" w14:textId="101BD3DA"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-13.8</w:t>
            </w:r>
          </w:p>
        </w:tc>
        <w:tc>
          <w:tcPr>
            <w:tcW w:w="1580" w:type="dxa"/>
            <w:vAlign w:val="center"/>
          </w:tcPr>
          <w:p w14:paraId="58BD0448" w14:textId="169AFC9C"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190.44</w:t>
            </w:r>
          </w:p>
        </w:tc>
        <w:tc>
          <w:tcPr>
            <w:tcW w:w="990" w:type="dxa"/>
            <w:vAlign w:val="center"/>
          </w:tcPr>
          <w:p w14:paraId="37FCC03B" w14:textId="03D09425"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4</w:t>
            </w:r>
          </w:p>
        </w:tc>
        <w:tc>
          <w:tcPr>
            <w:tcW w:w="1170" w:type="dxa"/>
            <w:vAlign w:val="center"/>
          </w:tcPr>
          <w:p w14:paraId="1428CF63" w14:textId="021D8F12"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1038</w:t>
            </w:r>
          </w:p>
        </w:tc>
        <w:tc>
          <w:tcPr>
            <w:tcW w:w="1219" w:type="dxa"/>
            <w:vAlign w:val="center"/>
          </w:tcPr>
          <w:p w14:paraId="7CA8CC53" w14:textId="2F7A792D"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32.67</w:t>
            </w:r>
          </w:p>
        </w:tc>
        <w:tc>
          <w:tcPr>
            <w:tcW w:w="2201" w:type="dxa"/>
            <w:vAlign w:val="center"/>
          </w:tcPr>
          <w:p w14:paraId="72B3884E" w14:textId="0887704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1067.3289</w:t>
            </w:r>
          </w:p>
        </w:tc>
      </w:tr>
      <w:tr w:rsidR="001D5C35" w:rsidRPr="001D5C35" w14:paraId="0D7035F5" w14:textId="4EEAAE07" w:rsidTr="00812730">
        <w:trPr>
          <w:trHeight w:val="288"/>
        </w:trPr>
        <w:tc>
          <w:tcPr>
            <w:tcW w:w="1376" w:type="dxa"/>
            <w:noWrap/>
            <w:vAlign w:val="center"/>
            <w:hideMark/>
          </w:tcPr>
          <w:p w14:paraId="0D403EA2"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5</w:t>
            </w:r>
          </w:p>
        </w:tc>
        <w:tc>
          <w:tcPr>
            <w:tcW w:w="1055" w:type="dxa"/>
            <w:noWrap/>
            <w:vAlign w:val="center"/>
            <w:hideMark/>
          </w:tcPr>
          <w:p w14:paraId="74AF8AE4" w14:textId="00C7F028"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1013</w:t>
            </w:r>
          </w:p>
        </w:tc>
        <w:tc>
          <w:tcPr>
            <w:tcW w:w="939" w:type="dxa"/>
            <w:vAlign w:val="center"/>
          </w:tcPr>
          <w:p w14:paraId="676F279A" w14:textId="1154CF6E"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-74.8</w:t>
            </w:r>
          </w:p>
        </w:tc>
        <w:tc>
          <w:tcPr>
            <w:tcW w:w="1580" w:type="dxa"/>
            <w:vAlign w:val="center"/>
          </w:tcPr>
          <w:p w14:paraId="29040710" w14:textId="7DA65878"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5595.04</w:t>
            </w:r>
          </w:p>
        </w:tc>
        <w:tc>
          <w:tcPr>
            <w:tcW w:w="990" w:type="dxa"/>
            <w:vAlign w:val="center"/>
          </w:tcPr>
          <w:p w14:paraId="79CD57F6" w14:textId="73CFFD4B"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5</w:t>
            </w:r>
          </w:p>
        </w:tc>
        <w:tc>
          <w:tcPr>
            <w:tcW w:w="1170" w:type="dxa"/>
            <w:vAlign w:val="center"/>
          </w:tcPr>
          <w:p w14:paraId="1C232DC5" w14:textId="62B4C11B"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891</w:t>
            </w:r>
          </w:p>
        </w:tc>
        <w:tc>
          <w:tcPr>
            <w:tcW w:w="1219" w:type="dxa"/>
            <w:vAlign w:val="center"/>
          </w:tcPr>
          <w:p w14:paraId="0C9F8F46" w14:textId="286D1650"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-114.33</w:t>
            </w:r>
          </w:p>
        </w:tc>
        <w:tc>
          <w:tcPr>
            <w:tcW w:w="2201" w:type="dxa"/>
            <w:vAlign w:val="center"/>
          </w:tcPr>
          <w:p w14:paraId="60482674" w14:textId="7BFDD606"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13071.3489</w:t>
            </w:r>
          </w:p>
        </w:tc>
      </w:tr>
      <w:tr w:rsidR="001D5C35" w:rsidRPr="001D5C35" w14:paraId="299AE832" w14:textId="540891A6" w:rsidTr="00812730">
        <w:trPr>
          <w:trHeight w:val="288"/>
        </w:trPr>
        <w:tc>
          <w:tcPr>
            <w:tcW w:w="1376" w:type="dxa"/>
            <w:noWrap/>
            <w:vAlign w:val="center"/>
            <w:hideMark/>
          </w:tcPr>
          <w:p w14:paraId="24D2A57D"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6</w:t>
            </w:r>
          </w:p>
        </w:tc>
        <w:tc>
          <w:tcPr>
            <w:tcW w:w="1055" w:type="dxa"/>
            <w:noWrap/>
            <w:vAlign w:val="center"/>
            <w:hideMark/>
          </w:tcPr>
          <w:p w14:paraId="402369B4" w14:textId="2CD8BF9E"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960</w:t>
            </w:r>
          </w:p>
        </w:tc>
        <w:tc>
          <w:tcPr>
            <w:tcW w:w="939" w:type="dxa"/>
            <w:vAlign w:val="center"/>
          </w:tcPr>
          <w:p w14:paraId="3133869B" w14:textId="123BCAEC"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-127.8</w:t>
            </w:r>
          </w:p>
        </w:tc>
        <w:tc>
          <w:tcPr>
            <w:tcW w:w="1580" w:type="dxa"/>
            <w:vAlign w:val="center"/>
          </w:tcPr>
          <w:p w14:paraId="1436D5B4" w14:textId="1AE46DE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16332.84</w:t>
            </w:r>
          </w:p>
        </w:tc>
        <w:tc>
          <w:tcPr>
            <w:tcW w:w="990" w:type="dxa"/>
            <w:vAlign w:val="center"/>
          </w:tcPr>
          <w:p w14:paraId="04F2E847" w14:textId="0D352CBF"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6</w:t>
            </w:r>
          </w:p>
        </w:tc>
        <w:tc>
          <w:tcPr>
            <w:tcW w:w="1170" w:type="dxa"/>
            <w:vAlign w:val="center"/>
          </w:tcPr>
          <w:p w14:paraId="67C875AD" w14:textId="6392AD4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907</w:t>
            </w:r>
          </w:p>
        </w:tc>
        <w:tc>
          <w:tcPr>
            <w:tcW w:w="1219" w:type="dxa"/>
            <w:vAlign w:val="center"/>
          </w:tcPr>
          <w:p w14:paraId="10576F07" w14:textId="71739C7D"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-98.33</w:t>
            </w:r>
          </w:p>
        </w:tc>
        <w:tc>
          <w:tcPr>
            <w:tcW w:w="2201" w:type="dxa"/>
            <w:vAlign w:val="center"/>
          </w:tcPr>
          <w:p w14:paraId="054B18B8" w14:textId="7B47521B"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9668.7889</w:t>
            </w:r>
          </w:p>
        </w:tc>
      </w:tr>
      <w:tr w:rsidR="001D5C35" w:rsidRPr="001D5C35" w14:paraId="52F8215C" w14:textId="7A25C8D2" w:rsidTr="00812730">
        <w:trPr>
          <w:trHeight w:val="288"/>
        </w:trPr>
        <w:tc>
          <w:tcPr>
            <w:tcW w:w="1376" w:type="dxa"/>
            <w:noWrap/>
            <w:vAlign w:val="center"/>
            <w:hideMark/>
          </w:tcPr>
          <w:p w14:paraId="36CA9CC8"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7</w:t>
            </w:r>
          </w:p>
        </w:tc>
        <w:tc>
          <w:tcPr>
            <w:tcW w:w="1055" w:type="dxa"/>
            <w:noWrap/>
            <w:vAlign w:val="center"/>
            <w:hideMark/>
          </w:tcPr>
          <w:p w14:paraId="15ED7D99" w14:textId="0A04820A"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890</w:t>
            </w:r>
          </w:p>
        </w:tc>
        <w:tc>
          <w:tcPr>
            <w:tcW w:w="939" w:type="dxa"/>
            <w:vAlign w:val="center"/>
          </w:tcPr>
          <w:p w14:paraId="7814D723" w14:textId="69FD6D42"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-197.8</w:t>
            </w:r>
          </w:p>
        </w:tc>
        <w:tc>
          <w:tcPr>
            <w:tcW w:w="1580" w:type="dxa"/>
            <w:vAlign w:val="center"/>
          </w:tcPr>
          <w:p w14:paraId="231FDBCB" w14:textId="3A555C96"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39124.84</w:t>
            </w:r>
          </w:p>
        </w:tc>
        <w:tc>
          <w:tcPr>
            <w:tcW w:w="990" w:type="dxa"/>
            <w:vAlign w:val="center"/>
          </w:tcPr>
          <w:p w14:paraId="378AA21D" w14:textId="4C0250A9"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7</w:t>
            </w:r>
          </w:p>
        </w:tc>
        <w:tc>
          <w:tcPr>
            <w:tcW w:w="1170" w:type="dxa"/>
            <w:vAlign w:val="center"/>
          </w:tcPr>
          <w:p w14:paraId="1696199A" w14:textId="6EFAD6D0"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960</w:t>
            </w:r>
          </w:p>
        </w:tc>
        <w:tc>
          <w:tcPr>
            <w:tcW w:w="1219" w:type="dxa"/>
            <w:vAlign w:val="center"/>
          </w:tcPr>
          <w:p w14:paraId="1760DF6C" w14:textId="383671E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-45.33</w:t>
            </w:r>
          </w:p>
        </w:tc>
        <w:tc>
          <w:tcPr>
            <w:tcW w:w="2201" w:type="dxa"/>
            <w:vAlign w:val="center"/>
          </w:tcPr>
          <w:p w14:paraId="7A67E7BB" w14:textId="1BBC3D94"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2054.8089</w:t>
            </w:r>
          </w:p>
        </w:tc>
      </w:tr>
      <w:tr w:rsidR="001D5C35" w:rsidRPr="001D5C35" w14:paraId="3CF394F4" w14:textId="1F931303" w:rsidTr="00812730">
        <w:trPr>
          <w:trHeight w:val="288"/>
        </w:trPr>
        <w:tc>
          <w:tcPr>
            <w:tcW w:w="1376" w:type="dxa"/>
            <w:noWrap/>
            <w:vAlign w:val="center"/>
            <w:hideMark/>
          </w:tcPr>
          <w:p w14:paraId="1424AAE7"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8</w:t>
            </w:r>
          </w:p>
        </w:tc>
        <w:tc>
          <w:tcPr>
            <w:tcW w:w="1055" w:type="dxa"/>
            <w:noWrap/>
            <w:vAlign w:val="center"/>
            <w:hideMark/>
          </w:tcPr>
          <w:p w14:paraId="5DBD29A5" w14:textId="2A0ADD8E"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910</w:t>
            </w:r>
          </w:p>
        </w:tc>
        <w:tc>
          <w:tcPr>
            <w:tcW w:w="939" w:type="dxa"/>
            <w:vAlign w:val="center"/>
          </w:tcPr>
          <w:p w14:paraId="3887106E" w14:textId="7DE25571"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-177.8</w:t>
            </w:r>
          </w:p>
        </w:tc>
        <w:tc>
          <w:tcPr>
            <w:tcW w:w="1580" w:type="dxa"/>
            <w:vAlign w:val="center"/>
          </w:tcPr>
          <w:p w14:paraId="62753F8D" w14:textId="6EF4CD7A"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31612.84</w:t>
            </w:r>
          </w:p>
        </w:tc>
        <w:tc>
          <w:tcPr>
            <w:tcW w:w="990" w:type="dxa"/>
            <w:vAlign w:val="center"/>
          </w:tcPr>
          <w:p w14:paraId="4EC6ECBD" w14:textId="0FDD42DB"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8</w:t>
            </w:r>
          </w:p>
        </w:tc>
        <w:tc>
          <w:tcPr>
            <w:tcW w:w="1170" w:type="dxa"/>
            <w:vAlign w:val="center"/>
          </w:tcPr>
          <w:p w14:paraId="684D0F10" w14:textId="02F2B3B3"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978</w:t>
            </w:r>
          </w:p>
        </w:tc>
        <w:tc>
          <w:tcPr>
            <w:tcW w:w="1219" w:type="dxa"/>
            <w:vAlign w:val="center"/>
          </w:tcPr>
          <w:p w14:paraId="6F47C2C2" w14:textId="5EE56C53"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-27.33</w:t>
            </w:r>
          </w:p>
        </w:tc>
        <w:tc>
          <w:tcPr>
            <w:tcW w:w="2201" w:type="dxa"/>
            <w:vAlign w:val="center"/>
          </w:tcPr>
          <w:p w14:paraId="2F078689" w14:textId="2279A444"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746.9289</w:t>
            </w:r>
          </w:p>
        </w:tc>
      </w:tr>
      <w:tr w:rsidR="001D5C35" w:rsidRPr="001D5C35" w14:paraId="0238A3C0" w14:textId="2F9F7EB3" w:rsidTr="00812730">
        <w:trPr>
          <w:trHeight w:val="288"/>
        </w:trPr>
        <w:tc>
          <w:tcPr>
            <w:tcW w:w="1376" w:type="dxa"/>
            <w:noWrap/>
            <w:vAlign w:val="center"/>
            <w:hideMark/>
          </w:tcPr>
          <w:p w14:paraId="67A631B3"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9</w:t>
            </w:r>
          </w:p>
        </w:tc>
        <w:tc>
          <w:tcPr>
            <w:tcW w:w="1055" w:type="dxa"/>
            <w:noWrap/>
            <w:vAlign w:val="center"/>
            <w:hideMark/>
          </w:tcPr>
          <w:p w14:paraId="6DCD90CB" w14:textId="67237EC5"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944</w:t>
            </w:r>
          </w:p>
        </w:tc>
        <w:tc>
          <w:tcPr>
            <w:tcW w:w="939" w:type="dxa"/>
            <w:vAlign w:val="center"/>
          </w:tcPr>
          <w:p w14:paraId="556A3C61" w14:textId="57C3310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-143.8</w:t>
            </w:r>
          </w:p>
        </w:tc>
        <w:tc>
          <w:tcPr>
            <w:tcW w:w="1580" w:type="dxa"/>
            <w:vAlign w:val="center"/>
          </w:tcPr>
          <w:p w14:paraId="64AA4A66" w14:textId="763C6468"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20678.44</w:t>
            </w:r>
          </w:p>
        </w:tc>
        <w:tc>
          <w:tcPr>
            <w:tcW w:w="990" w:type="dxa"/>
            <w:vAlign w:val="center"/>
          </w:tcPr>
          <w:p w14:paraId="625E2D45" w14:textId="365A8EC5"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9</w:t>
            </w:r>
          </w:p>
        </w:tc>
        <w:tc>
          <w:tcPr>
            <w:tcW w:w="1170" w:type="dxa"/>
            <w:vAlign w:val="center"/>
          </w:tcPr>
          <w:p w14:paraId="14CC6322" w14:textId="616047AF"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1041</w:t>
            </w:r>
          </w:p>
        </w:tc>
        <w:tc>
          <w:tcPr>
            <w:tcW w:w="1219" w:type="dxa"/>
            <w:vAlign w:val="center"/>
          </w:tcPr>
          <w:p w14:paraId="0003DB7C" w14:textId="0844CA47"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35.67</w:t>
            </w:r>
          </w:p>
        </w:tc>
        <w:tc>
          <w:tcPr>
            <w:tcW w:w="2201" w:type="dxa"/>
            <w:vAlign w:val="center"/>
          </w:tcPr>
          <w:p w14:paraId="2F07C624" w14:textId="5210CA47"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1272.3489</w:t>
            </w:r>
          </w:p>
        </w:tc>
      </w:tr>
      <w:tr w:rsidR="001D5C35" w:rsidRPr="001D5C35" w14:paraId="581EA4DB" w14:textId="692CE061" w:rsidTr="00812730">
        <w:trPr>
          <w:trHeight w:val="288"/>
        </w:trPr>
        <w:tc>
          <w:tcPr>
            <w:tcW w:w="1376" w:type="dxa"/>
            <w:noWrap/>
            <w:vAlign w:val="center"/>
            <w:hideMark/>
          </w:tcPr>
          <w:p w14:paraId="51EEB4B8"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10</w:t>
            </w:r>
          </w:p>
        </w:tc>
        <w:tc>
          <w:tcPr>
            <w:tcW w:w="1055" w:type="dxa"/>
            <w:noWrap/>
            <w:vAlign w:val="center"/>
            <w:hideMark/>
          </w:tcPr>
          <w:p w14:paraId="4D97EAFC" w14:textId="3622C610"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1065</w:t>
            </w:r>
          </w:p>
        </w:tc>
        <w:tc>
          <w:tcPr>
            <w:tcW w:w="939" w:type="dxa"/>
            <w:vAlign w:val="center"/>
          </w:tcPr>
          <w:p w14:paraId="4AD69C7E" w14:textId="6F1516CC"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-22.8</w:t>
            </w:r>
          </w:p>
        </w:tc>
        <w:tc>
          <w:tcPr>
            <w:tcW w:w="1580" w:type="dxa"/>
            <w:vAlign w:val="center"/>
          </w:tcPr>
          <w:p w14:paraId="1CFCD202" w14:textId="171878C9"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519.84</w:t>
            </w:r>
          </w:p>
        </w:tc>
        <w:tc>
          <w:tcPr>
            <w:tcW w:w="990" w:type="dxa"/>
            <w:vAlign w:val="center"/>
          </w:tcPr>
          <w:p w14:paraId="3D9AF047" w14:textId="4B23F2C8"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10</w:t>
            </w:r>
          </w:p>
        </w:tc>
        <w:tc>
          <w:tcPr>
            <w:tcW w:w="1170" w:type="dxa"/>
            <w:vAlign w:val="center"/>
          </w:tcPr>
          <w:p w14:paraId="79A8DA3A" w14:textId="492E82A4"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1026</w:t>
            </w:r>
          </w:p>
        </w:tc>
        <w:tc>
          <w:tcPr>
            <w:tcW w:w="1219" w:type="dxa"/>
            <w:vAlign w:val="center"/>
          </w:tcPr>
          <w:p w14:paraId="5DC8DFF9" w14:textId="1482FD17"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20.67</w:t>
            </w:r>
          </w:p>
        </w:tc>
        <w:tc>
          <w:tcPr>
            <w:tcW w:w="2201" w:type="dxa"/>
            <w:vAlign w:val="center"/>
          </w:tcPr>
          <w:p w14:paraId="7E454BDD" w14:textId="0034108F"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427.2489</w:t>
            </w:r>
          </w:p>
        </w:tc>
      </w:tr>
      <w:tr w:rsidR="001D5C35" w:rsidRPr="001D5C35" w14:paraId="6EA78F55" w14:textId="686BF013" w:rsidTr="00812730">
        <w:trPr>
          <w:trHeight w:val="288"/>
        </w:trPr>
        <w:tc>
          <w:tcPr>
            <w:tcW w:w="1376" w:type="dxa"/>
            <w:noWrap/>
            <w:vAlign w:val="center"/>
            <w:hideMark/>
          </w:tcPr>
          <w:p w14:paraId="2AA74133"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11</w:t>
            </w:r>
          </w:p>
        </w:tc>
        <w:tc>
          <w:tcPr>
            <w:tcW w:w="1055" w:type="dxa"/>
            <w:noWrap/>
            <w:vAlign w:val="center"/>
            <w:hideMark/>
          </w:tcPr>
          <w:p w14:paraId="6D7CFA9F" w14:textId="13FDE9E4"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1083</w:t>
            </w:r>
          </w:p>
        </w:tc>
        <w:tc>
          <w:tcPr>
            <w:tcW w:w="939" w:type="dxa"/>
            <w:vAlign w:val="center"/>
          </w:tcPr>
          <w:p w14:paraId="446454D6" w14:textId="0F029763"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-4.8</w:t>
            </w:r>
          </w:p>
        </w:tc>
        <w:tc>
          <w:tcPr>
            <w:tcW w:w="1580" w:type="dxa"/>
            <w:vAlign w:val="center"/>
          </w:tcPr>
          <w:p w14:paraId="768065BB" w14:textId="71767659"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23.04</w:t>
            </w:r>
          </w:p>
        </w:tc>
        <w:tc>
          <w:tcPr>
            <w:tcW w:w="990" w:type="dxa"/>
            <w:vAlign w:val="center"/>
          </w:tcPr>
          <w:p w14:paraId="3E6B900B" w14:textId="3D25CCFB"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11</w:t>
            </w:r>
          </w:p>
        </w:tc>
        <w:tc>
          <w:tcPr>
            <w:tcW w:w="1170" w:type="dxa"/>
            <w:vAlign w:val="center"/>
          </w:tcPr>
          <w:p w14:paraId="0FE5F69A" w14:textId="51E56893"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590</w:t>
            </w:r>
          </w:p>
        </w:tc>
        <w:tc>
          <w:tcPr>
            <w:tcW w:w="1219" w:type="dxa"/>
            <w:vAlign w:val="center"/>
          </w:tcPr>
          <w:p w14:paraId="043230D0" w14:textId="75B7F587"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-415.33</w:t>
            </w:r>
          </w:p>
        </w:tc>
        <w:tc>
          <w:tcPr>
            <w:tcW w:w="2201" w:type="dxa"/>
            <w:vAlign w:val="center"/>
          </w:tcPr>
          <w:p w14:paraId="14875E40" w14:textId="2D532FF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172499.0089</w:t>
            </w:r>
          </w:p>
        </w:tc>
      </w:tr>
      <w:tr w:rsidR="001D5C35" w:rsidRPr="001D5C35" w14:paraId="61F41DF3" w14:textId="6B63A3D7" w:rsidTr="00812730">
        <w:trPr>
          <w:trHeight w:val="288"/>
        </w:trPr>
        <w:tc>
          <w:tcPr>
            <w:tcW w:w="1376" w:type="dxa"/>
            <w:noWrap/>
            <w:vAlign w:val="center"/>
            <w:hideMark/>
          </w:tcPr>
          <w:p w14:paraId="2D32AD89"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12</w:t>
            </w:r>
          </w:p>
        </w:tc>
        <w:tc>
          <w:tcPr>
            <w:tcW w:w="1055" w:type="dxa"/>
            <w:noWrap/>
            <w:vAlign w:val="center"/>
            <w:hideMark/>
          </w:tcPr>
          <w:p w14:paraId="0C382BC7" w14:textId="6CFCB28A"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1820</w:t>
            </w:r>
          </w:p>
        </w:tc>
        <w:tc>
          <w:tcPr>
            <w:tcW w:w="939" w:type="dxa"/>
            <w:vAlign w:val="center"/>
          </w:tcPr>
          <w:p w14:paraId="1406F0FD" w14:textId="355A3A24"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732.2</w:t>
            </w:r>
          </w:p>
        </w:tc>
        <w:tc>
          <w:tcPr>
            <w:tcW w:w="1580" w:type="dxa"/>
            <w:vAlign w:val="center"/>
          </w:tcPr>
          <w:p w14:paraId="3C94759F" w14:textId="61754108"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536116.8</w:t>
            </w:r>
          </w:p>
        </w:tc>
        <w:tc>
          <w:tcPr>
            <w:tcW w:w="990" w:type="dxa"/>
            <w:vAlign w:val="center"/>
          </w:tcPr>
          <w:p w14:paraId="7408FFA6" w14:textId="6E35895B"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12</w:t>
            </w:r>
          </w:p>
        </w:tc>
        <w:tc>
          <w:tcPr>
            <w:tcW w:w="1170" w:type="dxa"/>
            <w:vAlign w:val="center"/>
          </w:tcPr>
          <w:p w14:paraId="68916723" w14:textId="66A1461C"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990</w:t>
            </w:r>
          </w:p>
        </w:tc>
        <w:tc>
          <w:tcPr>
            <w:tcW w:w="1219" w:type="dxa"/>
            <w:vAlign w:val="center"/>
          </w:tcPr>
          <w:p w14:paraId="2D2EA99E" w14:textId="3055E47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-15.33</w:t>
            </w:r>
          </w:p>
        </w:tc>
        <w:tc>
          <w:tcPr>
            <w:tcW w:w="2201" w:type="dxa"/>
            <w:vAlign w:val="center"/>
          </w:tcPr>
          <w:p w14:paraId="722DEE8F" w14:textId="6A2A16F2"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235.0089</w:t>
            </w:r>
          </w:p>
        </w:tc>
      </w:tr>
      <w:tr w:rsidR="001D5C35" w:rsidRPr="001D5C35" w14:paraId="5AEA5925" w14:textId="6BBF35D3" w:rsidTr="00812730">
        <w:trPr>
          <w:trHeight w:val="288"/>
        </w:trPr>
        <w:tc>
          <w:tcPr>
            <w:tcW w:w="1376" w:type="dxa"/>
            <w:noWrap/>
            <w:vAlign w:val="center"/>
            <w:hideMark/>
          </w:tcPr>
          <w:p w14:paraId="6D2DD701"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13</w:t>
            </w:r>
          </w:p>
        </w:tc>
        <w:tc>
          <w:tcPr>
            <w:tcW w:w="1055" w:type="dxa"/>
            <w:noWrap/>
            <w:vAlign w:val="center"/>
            <w:hideMark/>
          </w:tcPr>
          <w:p w14:paraId="129E3881" w14:textId="1BB3E391"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859</w:t>
            </w:r>
          </w:p>
        </w:tc>
        <w:tc>
          <w:tcPr>
            <w:tcW w:w="939" w:type="dxa"/>
            <w:vAlign w:val="center"/>
          </w:tcPr>
          <w:p w14:paraId="68DF3B97" w14:textId="5F2DFD34"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-228.8</w:t>
            </w:r>
          </w:p>
        </w:tc>
        <w:tc>
          <w:tcPr>
            <w:tcW w:w="1580" w:type="dxa"/>
            <w:vAlign w:val="center"/>
          </w:tcPr>
          <w:p w14:paraId="602C6F12" w14:textId="0257915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52349.44</w:t>
            </w:r>
          </w:p>
        </w:tc>
        <w:tc>
          <w:tcPr>
            <w:tcW w:w="990" w:type="dxa"/>
            <w:vAlign w:val="center"/>
          </w:tcPr>
          <w:p w14:paraId="17EE9E8B" w14:textId="16E34F8A"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13</w:t>
            </w:r>
          </w:p>
        </w:tc>
        <w:tc>
          <w:tcPr>
            <w:tcW w:w="1170" w:type="dxa"/>
            <w:vAlign w:val="center"/>
          </w:tcPr>
          <w:p w14:paraId="2180DFC8" w14:textId="57BC121B"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1076</w:t>
            </w:r>
          </w:p>
        </w:tc>
        <w:tc>
          <w:tcPr>
            <w:tcW w:w="1219" w:type="dxa"/>
            <w:vAlign w:val="center"/>
          </w:tcPr>
          <w:p w14:paraId="6815C682" w14:textId="4573F687"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70.67</w:t>
            </w:r>
          </w:p>
        </w:tc>
        <w:tc>
          <w:tcPr>
            <w:tcW w:w="2201" w:type="dxa"/>
            <w:vAlign w:val="center"/>
          </w:tcPr>
          <w:p w14:paraId="266D54AD" w14:textId="0CC57296"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4994.2489</w:t>
            </w:r>
          </w:p>
        </w:tc>
      </w:tr>
      <w:tr w:rsidR="001D5C35" w:rsidRPr="001D5C35" w14:paraId="771C01E8" w14:textId="0DC99A4B" w:rsidTr="00812730">
        <w:trPr>
          <w:trHeight w:val="288"/>
        </w:trPr>
        <w:tc>
          <w:tcPr>
            <w:tcW w:w="1376" w:type="dxa"/>
            <w:noWrap/>
            <w:vAlign w:val="center"/>
            <w:hideMark/>
          </w:tcPr>
          <w:p w14:paraId="6B6AC7B1"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14</w:t>
            </w:r>
          </w:p>
        </w:tc>
        <w:tc>
          <w:tcPr>
            <w:tcW w:w="1055" w:type="dxa"/>
            <w:noWrap/>
            <w:vAlign w:val="center"/>
            <w:hideMark/>
          </w:tcPr>
          <w:p w14:paraId="7A7BB6AD" w14:textId="62EEBE73"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1043</w:t>
            </w:r>
          </w:p>
        </w:tc>
        <w:tc>
          <w:tcPr>
            <w:tcW w:w="939" w:type="dxa"/>
            <w:vAlign w:val="center"/>
          </w:tcPr>
          <w:p w14:paraId="6A92CE70" w14:textId="7C0D38FC"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-44.8</w:t>
            </w:r>
          </w:p>
        </w:tc>
        <w:tc>
          <w:tcPr>
            <w:tcW w:w="1580" w:type="dxa"/>
            <w:vAlign w:val="center"/>
          </w:tcPr>
          <w:p w14:paraId="63A3D846" w14:textId="22501B60"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2007.04</w:t>
            </w:r>
          </w:p>
        </w:tc>
        <w:tc>
          <w:tcPr>
            <w:tcW w:w="990" w:type="dxa"/>
            <w:vAlign w:val="center"/>
          </w:tcPr>
          <w:p w14:paraId="4B32EF8C" w14:textId="296F0EC4"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14</w:t>
            </w:r>
          </w:p>
        </w:tc>
        <w:tc>
          <w:tcPr>
            <w:tcW w:w="1170" w:type="dxa"/>
            <w:vAlign w:val="center"/>
          </w:tcPr>
          <w:p w14:paraId="0A30F2C3" w14:textId="1CED3CF6"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1092</w:t>
            </w:r>
          </w:p>
        </w:tc>
        <w:tc>
          <w:tcPr>
            <w:tcW w:w="1219" w:type="dxa"/>
            <w:vAlign w:val="center"/>
          </w:tcPr>
          <w:p w14:paraId="12DDC935" w14:textId="3389DFB3"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86.67</w:t>
            </w:r>
          </w:p>
        </w:tc>
        <w:tc>
          <w:tcPr>
            <w:tcW w:w="2201" w:type="dxa"/>
            <w:vAlign w:val="center"/>
          </w:tcPr>
          <w:p w14:paraId="617CA9BA" w14:textId="4B57A441"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7511.6889</w:t>
            </w:r>
          </w:p>
        </w:tc>
      </w:tr>
      <w:tr w:rsidR="001D5C35" w:rsidRPr="001D5C35" w14:paraId="25FDABE1" w14:textId="7C451D5D" w:rsidTr="00812730">
        <w:trPr>
          <w:trHeight w:val="288"/>
        </w:trPr>
        <w:tc>
          <w:tcPr>
            <w:tcW w:w="1376" w:type="dxa"/>
            <w:noWrap/>
            <w:vAlign w:val="center"/>
            <w:hideMark/>
          </w:tcPr>
          <w:p w14:paraId="08821340"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15</w:t>
            </w:r>
          </w:p>
        </w:tc>
        <w:tc>
          <w:tcPr>
            <w:tcW w:w="1055" w:type="dxa"/>
            <w:noWrap/>
            <w:vAlign w:val="center"/>
            <w:hideMark/>
          </w:tcPr>
          <w:p w14:paraId="01293C5F" w14:textId="381CC4EA"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1710</w:t>
            </w:r>
          </w:p>
        </w:tc>
        <w:tc>
          <w:tcPr>
            <w:tcW w:w="939" w:type="dxa"/>
            <w:vAlign w:val="center"/>
          </w:tcPr>
          <w:p w14:paraId="2257FF03" w14:textId="42BB094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622.2</w:t>
            </w:r>
          </w:p>
        </w:tc>
        <w:tc>
          <w:tcPr>
            <w:tcW w:w="1580" w:type="dxa"/>
            <w:vAlign w:val="center"/>
          </w:tcPr>
          <w:p w14:paraId="47C88B80" w14:textId="1C5F61C1"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387132.8</w:t>
            </w:r>
          </w:p>
        </w:tc>
        <w:tc>
          <w:tcPr>
            <w:tcW w:w="990" w:type="dxa"/>
            <w:vAlign w:val="center"/>
          </w:tcPr>
          <w:p w14:paraId="7120FDCB" w14:textId="2496406F"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15</w:t>
            </w:r>
          </w:p>
        </w:tc>
        <w:tc>
          <w:tcPr>
            <w:tcW w:w="1170" w:type="dxa"/>
            <w:vAlign w:val="center"/>
          </w:tcPr>
          <w:p w14:paraId="02846B21" w14:textId="79018669"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1026</w:t>
            </w:r>
          </w:p>
        </w:tc>
        <w:tc>
          <w:tcPr>
            <w:tcW w:w="1219" w:type="dxa"/>
            <w:vAlign w:val="center"/>
          </w:tcPr>
          <w:p w14:paraId="2D0E8BA9" w14:textId="111855B1"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20.67</w:t>
            </w:r>
          </w:p>
        </w:tc>
        <w:tc>
          <w:tcPr>
            <w:tcW w:w="2201" w:type="dxa"/>
            <w:vAlign w:val="center"/>
          </w:tcPr>
          <w:p w14:paraId="22108E7E" w14:textId="6D9C14C8"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427.2489</w:t>
            </w:r>
          </w:p>
        </w:tc>
      </w:tr>
      <w:tr w:rsidR="001D5C35" w:rsidRPr="001D5C35" w14:paraId="59287018" w14:textId="17D62050" w:rsidTr="00812730">
        <w:trPr>
          <w:trHeight w:val="288"/>
        </w:trPr>
        <w:tc>
          <w:tcPr>
            <w:tcW w:w="1376" w:type="dxa"/>
            <w:noWrap/>
            <w:vAlign w:val="center"/>
            <w:hideMark/>
          </w:tcPr>
          <w:p w14:paraId="0FB7A664"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16</w:t>
            </w:r>
          </w:p>
        </w:tc>
        <w:tc>
          <w:tcPr>
            <w:tcW w:w="1055" w:type="dxa"/>
            <w:noWrap/>
            <w:vAlign w:val="center"/>
            <w:hideMark/>
          </w:tcPr>
          <w:p w14:paraId="13770C88" w14:textId="36EF2371"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933</w:t>
            </w:r>
          </w:p>
        </w:tc>
        <w:tc>
          <w:tcPr>
            <w:tcW w:w="939" w:type="dxa"/>
            <w:vAlign w:val="center"/>
          </w:tcPr>
          <w:p w14:paraId="1268EB88" w14:textId="0F2F8297"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-154.8</w:t>
            </w:r>
          </w:p>
        </w:tc>
        <w:tc>
          <w:tcPr>
            <w:tcW w:w="1580" w:type="dxa"/>
            <w:vAlign w:val="center"/>
          </w:tcPr>
          <w:p w14:paraId="568B0B94" w14:textId="2CB19AD9"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23963.04</w:t>
            </w:r>
          </w:p>
        </w:tc>
        <w:tc>
          <w:tcPr>
            <w:tcW w:w="990" w:type="dxa"/>
            <w:vAlign w:val="center"/>
          </w:tcPr>
          <w:p w14:paraId="5ACE13F0" w14:textId="3332A3E3"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16</w:t>
            </w:r>
          </w:p>
        </w:tc>
        <w:tc>
          <w:tcPr>
            <w:tcW w:w="1170" w:type="dxa"/>
            <w:vAlign w:val="center"/>
          </w:tcPr>
          <w:p w14:paraId="0CA26705" w14:textId="543C6DF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935</w:t>
            </w:r>
          </w:p>
        </w:tc>
        <w:tc>
          <w:tcPr>
            <w:tcW w:w="1219" w:type="dxa"/>
            <w:vAlign w:val="center"/>
          </w:tcPr>
          <w:p w14:paraId="4D56E902" w14:textId="49FBF80F"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-70.33</w:t>
            </w:r>
          </w:p>
        </w:tc>
        <w:tc>
          <w:tcPr>
            <w:tcW w:w="2201" w:type="dxa"/>
            <w:vAlign w:val="center"/>
          </w:tcPr>
          <w:p w14:paraId="1A35C26D" w14:textId="626844B1"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4946.3089</w:t>
            </w:r>
          </w:p>
        </w:tc>
      </w:tr>
      <w:tr w:rsidR="001D5C35" w:rsidRPr="001D5C35" w14:paraId="6BCB4619" w14:textId="5520340F" w:rsidTr="00812730">
        <w:trPr>
          <w:trHeight w:val="288"/>
        </w:trPr>
        <w:tc>
          <w:tcPr>
            <w:tcW w:w="1376" w:type="dxa"/>
            <w:noWrap/>
            <w:vAlign w:val="center"/>
            <w:hideMark/>
          </w:tcPr>
          <w:p w14:paraId="7F613121"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17</w:t>
            </w:r>
          </w:p>
        </w:tc>
        <w:tc>
          <w:tcPr>
            <w:tcW w:w="1055" w:type="dxa"/>
            <w:noWrap/>
            <w:vAlign w:val="center"/>
            <w:hideMark/>
          </w:tcPr>
          <w:p w14:paraId="4EA6B06E" w14:textId="4DAC225A"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790</w:t>
            </w:r>
          </w:p>
        </w:tc>
        <w:tc>
          <w:tcPr>
            <w:tcW w:w="939" w:type="dxa"/>
            <w:vAlign w:val="center"/>
          </w:tcPr>
          <w:p w14:paraId="1EED8C8F" w14:textId="5FAEBD1F"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-297.8</w:t>
            </w:r>
          </w:p>
        </w:tc>
        <w:tc>
          <w:tcPr>
            <w:tcW w:w="1580" w:type="dxa"/>
            <w:vAlign w:val="center"/>
          </w:tcPr>
          <w:p w14:paraId="7B76DFDA" w14:textId="4D9A33B7"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88684.84</w:t>
            </w:r>
          </w:p>
        </w:tc>
        <w:tc>
          <w:tcPr>
            <w:tcW w:w="990" w:type="dxa"/>
            <w:vAlign w:val="center"/>
          </w:tcPr>
          <w:p w14:paraId="5BBCE702" w14:textId="38C612D5"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17</w:t>
            </w:r>
          </w:p>
        </w:tc>
        <w:tc>
          <w:tcPr>
            <w:tcW w:w="1170" w:type="dxa"/>
            <w:vAlign w:val="center"/>
          </w:tcPr>
          <w:p w14:paraId="4F7A03A8" w14:textId="6CBADB2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1710</w:t>
            </w:r>
          </w:p>
        </w:tc>
        <w:tc>
          <w:tcPr>
            <w:tcW w:w="1219" w:type="dxa"/>
            <w:vAlign w:val="center"/>
          </w:tcPr>
          <w:p w14:paraId="16EB2691" w14:textId="097C607B"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704.67</w:t>
            </w:r>
          </w:p>
        </w:tc>
        <w:tc>
          <w:tcPr>
            <w:tcW w:w="2201" w:type="dxa"/>
            <w:vAlign w:val="center"/>
          </w:tcPr>
          <w:p w14:paraId="563336AE" w14:textId="038E0190"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496559.8089</w:t>
            </w:r>
          </w:p>
        </w:tc>
      </w:tr>
      <w:tr w:rsidR="001D5C35" w:rsidRPr="001D5C35" w14:paraId="70DBC13B" w14:textId="79DEB199" w:rsidTr="00812730">
        <w:trPr>
          <w:trHeight w:val="288"/>
        </w:trPr>
        <w:tc>
          <w:tcPr>
            <w:tcW w:w="1376" w:type="dxa"/>
            <w:noWrap/>
            <w:vAlign w:val="center"/>
            <w:hideMark/>
          </w:tcPr>
          <w:p w14:paraId="704D1AA0"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18</w:t>
            </w:r>
          </w:p>
        </w:tc>
        <w:tc>
          <w:tcPr>
            <w:tcW w:w="1055" w:type="dxa"/>
            <w:noWrap/>
            <w:vAlign w:val="center"/>
            <w:hideMark/>
          </w:tcPr>
          <w:p w14:paraId="59035B8B" w14:textId="45815857"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999</w:t>
            </w:r>
          </w:p>
        </w:tc>
        <w:tc>
          <w:tcPr>
            <w:tcW w:w="939" w:type="dxa"/>
            <w:vAlign w:val="center"/>
          </w:tcPr>
          <w:p w14:paraId="272ACF09" w14:textId="0E26E38A"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-88.8</w:t>
            </w:r>
          </w:p>
        </w:tc>
        <w:tc>
          <w:tcPr>
            <w:tcW w:w="1580" w:type="dxa"/>
            <w:vAlign w:val="center"/>
          </w:tcPr>
          <w:p w14:paraId="57B6BDA9" w14:textId="04F3E81F"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7885.44</w:t>
            </w:r>
          </w:p>
        </w:tc>
        <w:tc>
          <w:tcPr>
            <w:tcW w:w="990" w:type="dxa"/>
            <w:vAlign w:val="center"/>
          </w:tcPr>
          <w:p w14:paraId="3DE4A5BF" w14:textId="21CD4747"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18</w:t>
            </w:r>
          </w:p>
        </w:tc>
        <w:tc>
          <w:tcPr>
            <w:tcW w:w="1170" w:type="dxa"/>
            <w:vAlign w:val="center"/>
          </w:tcPr>
          <w:p w14:paraId="6F5034F0" w14:textId="6570C5B9"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946</w:t>
            </w:r>
          </w:p>
        </w:tc>
        <w:tc>
          <w:tcPr>
            <w:tcW w:w="1219" w:type="dxa"/>
            <w:vAlign w:val="center"/>
          </w:tcPr>
          <w:p w14:paraId="730BCCDA" w14:textId="4AAF26FA"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-59.33</w:t>
            </w:r>
          </w:p>
        </w:tc>
        <w:tc>
          <w:tcPr>
            <w:tcW w:w="2201" w:type="dxa"/>
            <w:vAlign w:val="center"/>
          </w:tcPr>
          <w:p w14:paraId="26BEB62A" w14:textId="3C772BD9"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3520.0489</w:t>
            </w:r>
          </w:p>
        </w:tc>
      </w:tr>
      <w:tr w:rsidR="001D5C35" w:rsidRPr="001D5C35" w14:paraId="77CB2890" w14:textId="42D9F44E" w:rsidTr="00812730">
        <w:trPr>
          <w:trHeight w:val="288"/>
        </w:trPr>
        <w:tc>
          <w:tcPr>
            <w:tcW w:w="1376" w:type="dxa"/>
            <w:noWrap/>
            <w:vAlign w:val="center"/>
            <w:hideMark/>
          </w:tcPr>
          <w:p w14:paraId="3990D731"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19</w:t>
            </w:r>
          </w:p>
        </w:tc>
        <w:tc>
          <w:tcPr>
            <w:tcW w:w="1055" w:type="dxa"/>
            <w:noWrap/>
            <w:vAlign w:val="center"/>
            <w:hideMark/>
          </w:tcPr>
          <w:p w14:paraId="049C35DE" w14:textId="13886ABA"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1028</w:t>
            </w:r>
          </w:p>
        </w:tc>
        <w:tc>
          <w:tcPr>
            <w:tcW w:w="939" w:type="dxa"/>
            <w:vAlign w:val="center"/>
          </w:tcPr>
          <w:p w14:paraId="53ABDAD7" w14:textId="7373309E"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-59.8</w:t>
            </w:r>
          </w:p>
        </w:tc>
        <w:tc>
          <w:tcPr>
            <w:tcW w:w="1580" w:type="dxa"/>
            <w:vAlign w:val="center"/>
          </w:tcPr>
          <w:p w14:paraId="6F351B7D" w14:textId="251D0F71"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3576.04</w:t>
            </w:r>
          </w:p>
        </w:tc>
        <w:tc>
          <w:tcPr>
            <w:tcW w:w="990" w:type="dxa"/>
            <w:vAlign w:val="center"/>
          </w:tcPr>
          <w:p w14:paraId="2330BC35" w14:textId="5B3436B9"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19</w:t>
            </w:r>
          </w:p>
        </w:tc>
        <w:tc>
          <w:tcPr>
            <w:tcW w:w="1170" w:type="dxa"/>
            <w:vAlign w:val="center"/>
          </w:tcPr>
          <w:p w14:paraId="3E7E3153" w14:textId="63BBADF3"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1073</w:t>
            </w:r>
          </w:p>
        </w:tc>
        <w:tc>
          <w:tcPr>
            <w:tcW w:w="1219" w:type="dxa"/>
            <w:vAlign w:val="center"/>
          </w:tcPr>
          <w:p w14:paraId="0A370097" w14:textId="146F7216"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67.67</w:t>
            </w:r>
          </w:p>
        </w:tc>
        <w:tc>
          <w:tcPr>
            <w:tcW w:w="2201" w:type="dxa"/>
            <w:vAlign w:val="center"/>
          </w:tcPr>
          <w:p w14:paraId="7B1E669C" w14:textId="12787A7B"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4579.2289</w:t>
            </w:r>
          </w:p>
        </w:tc>
      </w:tr>
      <w:tr w:rsidR="001D5C35" w:rsidRPr="001D5C35" w14:paraId="2E47FC49" w14:textId="32FF74E9" w:rsidTr="00812730">
        <w:trPr>
          <w:trHeight w:val="288"/>
        </w:trPr>
        <w:tc>
          <w:tcPr>
            <w:tcW w:w="1376" w:type="dxa"/>
            <w:noWrap/>
            <w:vAlign w:val="center"/>
            <w:hideMark/>
          </w:tcPr>
          <w:p w14:paraId="47E00EE1"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20</w:t>
            </w:r>
          </w:p>
        </w:tc>
        <w:tc>
          <w:tcPr>
            <w:tcW w:w="1055" w:type="dxa"/>
            <w:noWrap/>
            <w:vAlign w:val="center"/>
            <w:hideMark/>
          </w:tcPr>
          <w:p w14:paraId="79A79D3C" w14:textId="267B0F32"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976</w:t>
            </w:r>
          </w:p>
        </w:tc>
        <w:tc>
          <w:tcPr>
            <w:tcW w:w="939" w:type="dxa"/>
            <w:vAlign w:val="center"/>
          </w:tcPr>
          <w:p w14:paraId="6332C9DE" w14:textId="5A02BD11"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-111.8</w:t>
            </w:r>
          </w:p>
        </w:tc>
        <w:tc>
          <w:tcPr>
            <w:tcW w:w="1580" w:type="dxa"/>
            <w:vAlign w:val="center"/>
          </w:tcPr>
          <w:p w14:paraId="5661D6F5" w14:textId="361C0F17"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12499.24</w:t>
            </w:r>
          </w:p>
        </w:tc>
        <w:tc>
          <w:tcPr>
            <w:tcW w:w="990" w:type="dxa"/>
            <w:vAlign w:val="center"/>
          </w:tcPr>
          <w:p w14:paraId="673A4C1D" w14:textId="7D243F6E"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20</w:t>
            </w:r>
          </w:p>
        </w:tc>
        <w:tc>
          <w:tcPr>
            <w:tcW w:w="1170" w:type="dxa"/>
            <w:vAlign w:val="center"/>
          </w:tcPr>
          <w:p w14:paraId="0D34D947" w14:textId="3C3CB868"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986</w:t>
            </w:r>
          </w:p>
        </w:tc>
        <w:tc>
          <w:tcPr>
            <w:tcW w:w="1219" w:type="dxa"/>
            <w:vAlign w:val="center"/>
          </w:tcPr>
          <w:p w14:paraId="3F8028F9" w14:textId="5E053806"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-19.33</w:t>
            </w:r>
          </w:p>
        </w:tc>
        <w:tc>
          <w:tcPr>
            <w:tcW w:w="2201" w:type="dxa"/>
            <w:vAlign w:val="center"/>
          </w:tcPr>
          <w:p w14:paraId="32B0AA6E" w14:textId="094331CC"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373.6489</w:t>
            </w:r>
          </w:p>
        </w:tc>
      </w:tr>
      <w:tr w:rsidR="001D5C35" w:rsidRPr="001D5C35" w14:paraId="706C919A" w14:textId="71DA1CFF" w:rsidTr="00812730">
        <w:trPr>
          <w:trHeight w:val="288"/>
        </w:trPr>
        <w:tc>
          <w:tcPr>
            <w:tcW w:w="1376" w:type="dxa"/>
            <w:noWrap/>
            <w:vAlign w:val="center"/>
            <w:hideMark/>
          </w:tcPr>
          <w:p w14:paraId="1AA64F2B"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21</w:t>
            </w:r>
          </w:p>
        </w:tc>
        <w:tc>
          <w:tcPr>
            <w:tcW w:w="1055" w:type="dxa"/>
            <w:noWrap/>
            <w:vAlign w:val="center"/>
            <w:hideMark/>
          </w:tcPr>
          <w:p w14:paraId="7937E581" w14:textId="3F34B4E8"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1015</w:t>
            </w:r>
          </w:p>
        </w:tc>
        <w:tc>
          <w:tcPr>
            <w:tcW w:w="939" w:type="dxa"/>
            <w:vAlign w:val="center"/>
          </w:tcPr>
          <w:p w14:paraId="2FCF4A97" w14:textId="640CF707"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-72.8</w:t>
            </w:r>
          </w:p>
        </w:tc>
        <w:tc>
          <w:tcPr>
            <w:tcW w:w="1580" w:type="dxa"/>
            <w:vAlign w:val="center"/>
          </w:tcPr>
          <w:p w14:paraId="0EA2AE8D" w14:textId="606DC412"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5299.84</w:t>
            </w:r>
          </w:p>
        </w:tc>
        <w:tc>
          <w:tcPr>
            <w:tcW w:w="990" w:type="dxa"/>
            <w:vAlign w:val="center"/>
          </w:tcPr>
          <w:p w14:paraId="4BF52486" w14:textId="72A25233"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21</w:t>
            </w:r>
          </w:p>
        </w:tc>
        <w:tc>
          <w:tcPr>
            <w:tcW w:w="1170" w:type="dxa"/>
            <w:vAlign w:val="center"/>
          </w:tcPr>
          <w:p w14:paraId="57976430" w14:textId="14970F04"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1078</w:t>
            </w:r>
          </w:p>
        </w:tc>
        <w:tc>
          <w:tcPr>
            <w:tcW w:w="1219" w:type="dxa"/>
            <w:vAlign w:val="center"/>
          </w:tcPr>
          <w:p w14:paraId="65EB6186" w14:textId="74ABF611"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72.67</w:t>
            </w:r>
          </w:p>
        </w:tc>
        <w:tc>
          <w:tcPr>
            <w:tcW w:w="2201" w:type="dxa"/>
            <w:vAlign w:val="center"/>
          </w:tcPr>
          <w:p w14:paraId="12093497" w14:textId="040BE5BD"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5280.9289</w:t>
            </w:r>
          </w:p>
        </w:tc>
      </w:tr>
      <w:tr w:rsidR="001D5C35" w:rsidRPr="001D5C35" w14:paraId="073DAAEC" w14:textId="57792501" w:rsidTr="00812730">
        <w:trPr>
          <w:trHeight w:val="288"/>
        </w:trPr>
        <w:tc>
          <w:tcPr>
            <w:tcW w:w="1376" w:type="dxa"/>
            <w:noWrap/>
            <w:vAlign w:val="center"/>
            <w:hideMark/>
          </w:tcPr>
          <w:p w14:paraId="101AB802"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22</w:t>
            </w:r>
          </w:p>
        </w:tc>
        <w:tc>
          <w:tcPr>
            <w:tcW w:w="1055" w:type="dxa"/>
            <w:noWrap/>
            <w:vAlign w:val="center"/>
            <w:hideMark/>
          </w:tcPr>
          <w:p w14:paraId="6C11F054" w14:textId="3F852032"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932</w:t>
            </w:r>
          </w:p>
        </w:tc>
        <w:tc>
          <w:tcPr>
            <w:tcW w:w="939" w:type="dxa"/>
            <w:vAlign w:val="center"/>
          </w:tcPr>
          <w:p w14:paraId="017C0D84" w14:textId="71310064"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-155.8</w:t>
            </w:r>
          </w:p>
        </w:tc>
        <w:tc>
          <w:tcPr>
            <w:tcW w:w="1580" w:type="dxa"/>
            <w:vAlign w:val="center"/>
          </w:tcPr>
          <w:p w14:paraId="65EF3FA4" w14:textId="7FE9018C"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24273.64</w:t>
            </w:r>
          </w:p>
        </w:tc>
        <w:tc>
          <w:tcPr>
            <w:tcW w:w="990" w:type="dxa"/>
            <w:vAlign w:val="center"/>
          </w:tcPr>
          <w:p w14:paraId="56CE5F16" w14:textId="58385674"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22</w:t>
            </w:r>
          </w:p>
        </w:tc>
        <w:tc>
          <w:tcPr>
            <w:tcW w:w="1170" w:type="dxa"/>
            <w:vAlign w:val="center"/>
          </w:tcPr>
          <w:p w14:paraId="5D8D6AAF" w14:textId="48DE5770"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969</w:t>
            </w:r>
          </w:p>
        </w:tc>
        <w:tc>
          <w:tcPr>
            <w:tcW w:w="1219" w:type="dxa"/>
            <w:vAlign w:val="center"/>
          </w:tcPr>
          <w:p w14:paraId="154294D1" w14:textId="4930750C"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-36.33</w:t>
            </w:r>
          </w:p>
        </w:tc>
        <w:tc>
          <w:tcPr>
            <w:tcW w:w="2201" w:type="dxa"/>
            <w:vAlign w:val="center"/>
          </w:tcPr>
          <w:p w14:paraId="3653D637" w14:textId="63073548"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1319.8689</w:t>
            </w:r>
          </w:p>
        </w:tc>
      </w:tr>
      <w:tr w:rsidR="001D5C35" w:rsidRPr="001D5C35" w14:paraId="5FB1A1F7" w14:textId="269408E3" w:rsidTr="00812730">
        <w:trPr>
          <w:trHeight w:val="288"/>
        </w:trPr>
        <w:tc>
          <w:tcPr>
            <w:tcW w:w="1376" w:type="dxa"/>
            <w:noWrap/>
            <w:vAlign w:val="center"/>
            <w:hideMark/>
          </w:tcPr>
          <w:p w14:paraId="63D2E27E"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23</w:t>
            </w:r>
          </w:p>
        </w:tc>
        <w:tc>
          <w:tcPr>
            <w:tcW w:w="1055" w:type="dxa"/>
            <w:noWrap/>
            <w:vAlign w:val="center"/>
            <w:hideMark/>
          </w:tcPr>
          <w:p w14:paraId="2C47F5E8" w14:textId="341EB226"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957</w:t>
            </w:r>
          </w:p>
        </w:tc>
        <w:tc>
          <w:tcPr>
            <w:tcW w:w="939" w:type="dxa"/>
            <w:vAlign w:val="center"/>
          </w:tcPr>
          <w:p w14:paraId="3C5BE3ED" w14:textId="18A51B7F"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-130.8</w:t>
            </w:r>
          </w:p>
        </w:tc>
        <w:tc>
          <w:tcPr>
            <w:tcW w:w="1580" w:type="dxa"/>
            <w:vAlign w:val="center"/>
          </w:tcPr>
          <w:p w14:paraId="3355927D" w14:textId="111C99C0"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17108.64</w:t>
            </w:r>
          </w:p>
        </w:tc>
        <w:tc>
          <w:tcPr>
            <w:tcW w:w="990" w:type="dxa"/>
            <w:vAlign w:val="center"/>
          </w:tcPr>
          <w:p w14:paraId="3E685A60" w14:textId="04597796"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23</w:t>
            </w:r>
          </w:p>
        </w:tc>
        <w:tc>
          <w:tcPr>
            <w:tcW w:w="1170" w:type="dxa"/>
            <w:vAlign w:val="center"/>
          </w:tcPr>
          <w:p w14:paraId="1825BE5D" w14:textId="20C57C5C"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1083</w:t>
            </w:r>
          </w:p>
        </w:tc>
        <w:tc>
          <w:tcPr>
            <w:tcW w:w="1219" w:type="dxa"/>
            <w:vAlign w:val="center"/>
          </w:tcPr>
          <w:p w14:paraId="7B04BDB7" w14:textId="0C1E4937"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77.67</w:t>
            </w:r>
          </w:p>
        </w:tc>
        <w:tc>
          <w:tcPr>
            <w:tcW w:w="2201" w:type="dxa"/>
            <w:vAlign w:val="center"/>
          </w:tcPr>
          <w:p w14:paraId="7FEEFDB4" w14:textId="00EB68E6"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6032.6289</w:t>
            </w:r>
          </w:p>
        </w:tc>
      </w:tr>
      <w:tr w:rsidR="001D5C35" w:rsidRPr="001D5C35" w14:paraId="10D676EA" w14:textId="6223EF95" w:rsidTr="00812730">
        <w:trPr>
          <w:trHeight w:val="288"/>
        </w:trPr>
        <w:tc>
          <w:tcPr>
            <w:tcW w:w="1376" w:type="dxa"/>
            <w:noWrap/>
            <w:vAlign w:val="center"/>
            <w:hideMark/>
          </w:tcPr>
          <w:p w14:paraId="3C9F7505"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24</w:t>
            </w:r>
          </w:p>
        </w:tc>
        <w:tc>
          <w:tcPr>
            <w:tcW w:w="1055" w:type="dxa"/>
            <w:noWrap/>
            <w:vAlign w:val="center"/>
            <w:hideMark/>
          </w:tcPr>
          <w:p w14:paraId="4C59170F" w14:textId="5745D90E"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936</w:t>
            </w:r>
          </w:p>
        </w:tc>
        <w:tc>
          <w:tcPr>
            <w:tcW w:w="939" w:type="dxa"/>
            <w:vAlign w:val="center"/>
          </w:tcPr>
          <w:p w14:paraId="40BBA36E" w14:textId="2DA4E1A0"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-151.8</w:t>
            </w:r>
          </w:p>
        </w:tc>
        <w:tc>
          <w:tcPr>
            <w:tcW w:w="1580" w:type="dxa"/>
            <w:vAlign w:val="center"/>
          </w:tcPr>
          <w:p w14:paraId="0EB2AB68" w14:textId="2970946A"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23043.24</w:t>
            </w:r>
          </w:p>
        </w:tc>
        <w:tc>
          <w:tcPr>
            <w:tcW w:w="990" w:type="dxa"/>
            <w:vAlign w:val="center"/>
          </w:tcPr>
          <w:p w14:paraId="2CAF52AD" w14:textId="774D67FE"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24</w:t>
            </w:r>
          </w:p>
        </w:tc>
        <w:tc>
          <w:tcPr>
            <w:tcW w:w="1170" w:type="dxa"/>
            <w:vAlign w:val="center"/>
          </w:tcPr>
          <w:p w14:paraId="17AB1188" w14:textId="7012773B"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790</w:t>
            </w:r>
          </w:p>
        </w:tc>
        <w:tc>
          <w:tcPr>
            <w:tcW w:w="1219" w:type="dxa"/>
            <w:vAlign w:val="center"/>
          </w:tcPr>
          <w:p w14:paraId="18CC4AA7" w14:textId="4CC9BCE3"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-215.33</w:t>
            </w:r>
          </w:p>
        </w:tc>
        <w:tc>
          <w:tcPr>
            <w:tcW w:w="2201" w:type="dxa"/>
            <w:vAlign w:val="center"/>
          </w:tcPr>
          <w:p w14:paraId="70589DA4" w14:textId="7260341E"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46367.0089</w:t>
            </w:r>
          </w:p>
        </w:tc>
      </w:tr>
      <w:tr w:rsidR="001D5C35" w:rsidRPr="001D5C35" w14:paraId="79A44824" w14:textId="6FBC5310" w:rsidTr="00812730">
        <w:trPr>
          <w:trHeight w:val="288"/>
        </w:trPr>
        <w:tc>
          <w:tcPr>
            <w:tcW w:w="1376" w:type="dxa"/>
            <w:noWrap/>
            <w:vAlign w:val="center"/>
            <w:hideMark/>
          </w:tcPr>
          <w:p w14:paraId="0E9CA808"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25</w:t>
            </w:r>
          </w:p>
        </w:tc>
        <w:tc>
          <w:tcPr>
            <w:tcW w:w="1055" w:type="dxa"/>
            <w:noWrap/>
            <w:vAlign w:val="center"/>
            <w:hideMark/>
          </w:tcPr>
          <w:p w14:paraId="2AE6F726" w14:textId="462CC0C7"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977</w:t>
            </w:r>
          </w:p>
        </w:tc>
        <w:tc>
          <w:tcPr>
            <w:tcW w:w="939" w:type="dxa"/>
            <w:vAlign w:val="center"/>
          </w:tcPr>
          <w:p w14:paraId="444146FE" w14:textId="3DEC71C1"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-110.8</w:t>
            </w:r>
          </w:p>
        </w:tc>
        <w:tc>
          <w:tcPr>
            <w:tcW w:w="1580" w:type="dxa"/>
            <w:vAlign w:val="center"/>
          </w:tcPr>
          <w:p w14:paraId="31F65867" w14:textId="32D4BC53"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12276.64</w:t>
            </w:r>
          </w:p>
        </w:tc>
        <w:tc>
          <w:tcPr>
            <w:tcW w:w="990" w:type="dxa"/>
            <w:vAlign w:val="center"/>
          </w:tcPr>
          <w:p w14:paraId="6906ED52" w14:textId="6F9B6572"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25</w:t>
            </w:r>
          </w:p>
        </w:tc>
        <w:tc>
          <w:tcPr>
            <w:tcW w:w="1170" w:type="dxa"/>
            <w:vAlign w:val="center"/>
          </w:tcPr>
          <w:p w14:paraId="26CB89DF" w14:textId="15E09100"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1007</w:t>
            </w:r>
          </w:p>
        </w:tc>
        <w:tc>
          <w:tcPr>
            <w:tcW w:w="1219" w:type="dxa"/>
            <w:vAlign w:val="center"/>
          </w:tcPr>
          <w:p w14:paraId="6974E9A1" w14:textId="21A805AC"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1.67</w:t>
            </w:r>
          </w:p>
        </w:tc>
        <w:tc>
          <w:tcPr>
            <w:tcW w:w="2201" w:type="dxa"/>
            <w:vAlign w:val="center"/>
          </w:tcPr>
          <w:p w14:paraId="4533B97A" w14:textId="45EE4F28"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2.7889</w:t>
            </w:r>
          </w:p>
        </w:tc>
      </w:tr>
      <w:tr w:rsidR="001D5C35" w:rsidRPr="001D5C35" w14:paraId="458E889F" w14:textId="625F89CC" w:rsidTr="00812730">
        <w:trPr>
          <w:trHeight w:val="288"/>
        </w:trPr>
        <w:tc>
          <w:tcPr>
            <w:tcW w:w="1376" w:type="dxa"/>
            <w:noWrap/>
            <w:vAlign w:val="center"/>
            <w:hideMark/>
          </w:tcPr>
          <w:p w14:paraId="2E707707"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26</w:t>
            </w:r>
          </w:p>
        </w:tc>
        <w:tc>
          <w:tcPr>
            <w:tcW w:w="1055" w:type="dxa"/>
            <w:noWrap/>
            <w:vAlign w:val="center"/>
            <w:hideMark/>
          </w:tcPr>
          <w:p w14:paraId="2B931B64" w14:textId="6FA76778"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1037</w:t>
            </w:r>
          </w:p>
        </w:tc>
        <w:tc>
          <w:tcPr>
            <w:tcW w:w="939" w:type="dxa"/>
            <w:vAlign w:val="center"/>
          </w:tcPr>
          <w:p w14:paraId="0ECC901B" w14:textId="04395D22"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-50.8</w:t>
            </w:r>
          </w:p>
        </w:tc>
        <w:tc>
          <w:tcPr>
            <w:tcW w:w="1580" w:type="dxa"/>
            <w:vAlign w:val="center"/>
          </w:tcPr>
          <w:p w14:paraId="68E6CF06" w14:textId="27B6A29E"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2580.64</w:t>
            </w:r>
          </w:p>
        </w:tc>
        <w:tc>
          <w:tcPr>
            <w:tcW w:w="990" w:type="dxa"/>
            <w:vAlign w:val="center"/>
          </w:tcPr>
          <w:p w14:paraId="1696AA81" w14:textId="378FAF17"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26</w:t>
            </w:r>
          </w:p>
        </w:tc>
        <w:tc>
          <w:tcPr>
            <w:tcW w:w="1170" w:type="dxa"/>
            <w:vAlign w:val="center"/>
          </w:tcPr>
          <w:p w14:paraId="06362FE7" w14:textId="7BCEF5E8"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934</w:t>
            </w:r>
          </w:p>
        </w:tc>
        <w:tc>
          <w:tcPr>
            <w:tcW w:w="1219" w:type="dxa"/>
            <w:vAlign w:val="center"/>
          </w:tcPr>
          <w:p w14:paraId="67D86DC2" w14:textId="03584313"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-71.33</w:t>
            </w:r>
          </w:p>
        </w:tc>
        <w:tc>
          <w:tcPr>
            <w:tcW w:w="2201" w:type="dxa"/>
            <w:vAlign w:val="center"/>
          </w:tcPr>
          <w:p w14:paraId="74F79832" w14:textId="6C11D10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5087.9689</w:t>
            </w:r>
          </w:p>
        </w:tc>
      </w:tr>
      <w:tr w:rsidR="001D5C35" w:rsidRPr="001D5C35" w14:paraId="60DDB02F" w14:textId="028C9199" w:rsidTr="00812730">
        <w:trPr>
          <w:trHeight w:val="288"/>
        </w:trPr>
        <w:tc>
          <w:tcPr>
            <w:tcW w:w="1376" w:type="dxa"/>
            <w:noWrap/>
            <w:vAlign w:val="center"/>
            <w:hideMark/>
          </w:tcPr>
          <w:p w14:paraId="081C0592"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27</w:t>
            </w:r>
          </w:p>
        </w:tc>
        <w:tc>
          <w:tcPr>
            <w:tcW w:w="1055" w:type="dxa"/>
            <w:noWrap/>
            <w:vAlign w:val="center"/>
            <w:hideMark/>
          </w:tcPr>
          <w:p w14:paraId="360E624B" w14:textId="40D80736"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997</w:t>
            </w:r>
          </w:p>
        </w:tc>
        <w:tc>
          <w:tcPr>
            <w:tcW w:w="939" w:type="dxa"/>
            <w:vAlign w:val="center"/>
          </w:tcPr>
          <w:p w14:paraId="0129788F" w14:textId="3A99690D"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-90.8</w:t>
            </w:r>
          </w:p>
        </w:tc>
        <w:tc>
          <w:tcPr>
            <w:tcW w:w="1580" w:type="dxa"/>
            <w:vAlign w:val="center"/>
          </w:tcPr>
          <w:p w14:paraId="343AD791" w14:textId="2A5FE7AC"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8244.64</w:t>
            </w:r>
          </w:p>
        </w:tc>
        <w:tc>
          <w:tcPr>
            <w:tcW w:w="990" w:type="dxa"/>
            <w:vAlign w:val="center"/>
          </w:tcPr>
          <w:p w14:paraId="0885D192" w14:textId="1E3CD5C2"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27</w:t>
            </w:r>
          </w:p>
        </w:tc>
        <w:tc>
          <w:tcPr>
            <w:tcW w:w="1170" w:type="dxa"/>
            <w:vAlign w:val="center"/>
          </w:tcPr>
          <w:p w14:paraId="65BA59E5" w14:textId="5E0AD68E"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999</w:t>
            </w:r>
          </w:p>
        </w:tc>
        <w:tc>
          <w:tcPr>
            <w:tcW w:w="1219" w:type="dxa"/>
            <w:vAlign w:val="center"/>
          </w:tcPr>
          <w:p w14:paraId="391792B1" w14:textId="29EBFAAE"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-6.33</w:t>
            </w:r>
          </w:p>
        </w:tc>
        <w:tc>
          <w:tcPr>
            <w:tcW w:w="2201" w:type="dxa"/>
            <w:vAlign w:val="center"/>
          </w:tcPr>
          <w:p w14:paraId="58635B61" w14:textId="5CFCB65B"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40.0689</w:t>
            </w:r>
          </w:p>
        </w:tc>
      </w:tr>
      <w:tr w:rsidR="001D5C35" w:rsidRPr="001D5C35" w14:paraId="42691E99" w14:textId="65ECB665" w:rsidTr="00812730">
        <w:trPr>
          <w:trHeight w:val="288"/>
        </w:trPr>
        <w:tc>
          <w:tcPr>
            <w:tcW w:w="1376" w:type="dxa"/>
            <w:noWrap/>
            <w:vAlign w:val="center"/>
            <w:hideMark/>
          </w:tcPr>
          <w:p w14:paraId="33BCEC38"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28</w:t>
            </w:r>
          </w:p>
        </w:tc>
        <w:tc>
          <w:tcPr>
            <w:tcW w:w="1055" w:type="dxa"/>
            <w:noWrap/>
            <w:vAlign w:val="center"/>
            <w:hideMark/>
          </w:tcPr>
          <w:p w14:paraId="71BEDE75" w14:textId="1EA1ED5F"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1730</w:t>
            </w:r>
          </w:p>
        </w:tc>
        <w:tc>
          <w:tcPr>
            <w:tcW w:w="939" w:type="dxa"/>
            <w:vAlign w:val="center"/>
          </w:tcPr>
          <w:p w14:paraId="154E6AC2" w14:textId="451C18A6"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642.2</w:t>
            </w:r>
          </w:p>
        </w:tc>
        <w:tc>
          <w:tcPr>
            <w:tcW w:w="1580" w:type="dxa"/>
            <w:vAlign w:val="center"/>
          </w:tcPr>
          <w:p w14:paraId="74F2287C" w14:textId="61EA688D"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412420.8</w:t>
            </w:r>
          </w:p>
        </w:tc>
        <w:tc>
          <w:tcPr>
            <w:tcW w:w="990" w:type="dxa"/>
            <w:vAlign w:val="center"/>
          </w:tcPr>
          <w:p w14:paraId="022F0BD7" w14:textId="1EE12322"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28</w:t>
            </w:r>
          </w:p>
        </w:tc>
        <w:tc>
          <w:tcPr>
            <w:tcW w:w="1170" w:type="dxa"/>
            <w:vAlign w:val="center"/>
          </w:tcPr>
          <w:p w14:paraId="451E2BC4" w14:textId="0808C8DA"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1011</w:t>
            </w:r>
          </w:p>
        </w:tc>
        <w:tc>
          <w:tcPr>
            <w:tcW w:w="1219" w:type="dxa"/>
            <w:vAlign w:val="center"/>
          </w:tcPr>
          <w:p w14:paraId="3181C756" w14:textId="74162E98"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5.67</w:t>
            </w:r>
          </w:p>
        </w:tc>
        <w:tc>
          <w:tcPr>
            <w:tcW w:w="2201" w:type="dxa"/>
            <w:vAlign w:val="center"/>
          </w:tcPr>
          <w:p w14:paraId="5AC8EC82" w14:textId="1206816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32.1489</w:t>
            </w:r>
          </w:p>
        </w:tc>
      </w:tr>
      <w:tr w:rsidR="001D5C35" w:rsidRPr="001D5C35" w14:paraId="04D0318B" w14:textId="1E9EC30E" w:rsidTr="00812730">
        <w:trPr>
          <w:trHeight w:val="288"/>
        </w:trPr>
        <w:tc>
          <w:tcPr>
            <w:tcW w:w="1376" w:type="dxa"/>
            <w:noWrap/>
            <w:vAlign w:val="center"/>
            <w:hideMark/>
          </w:tcPr>
          <w:p w14:paraId="55C7A33B"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29</w:t>
            </w:r>
          </w:p>
        </w:tc>
        <w:tc>
          <w:tcPr>
            <w:tcW w:w="1055" w:type="dxa"/>
            <w:noWrap/>
            <w:vAlign w:val="center"/>
            <w:hideMark/>
          </w:tcPr>
          <w:p w14:paraId="66CDEB7E" w14:textId="0C938AEC"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1046</w:t>
            </w:r>
          </w:p>
        </w:tc>
        <w:tc>
          <w:tcPr>
            <w:tcW w:w="939" w:type="dxa"/>
            <w:vAlign w:val="center"/>
          </w:tcPr>
          <w:p w14:paraId="6345282A" w14:textId="13454472"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-41.8</w:t>
            </w:r>
          </w:p>
        </w:tc>
        <w:tc>
          <w:tcPr>
            <w:tcW w:w="1580" w:type="dxa"/>
            <w:vAlign w:val="center"/>
          </w:tcPr>
          <w:p w14:paraId="14C1CFBF" w14:textId="635F928B"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1747.24</w:t>
            </w:r>
          </w:p>
        </w:tc>
        <w:tc>
          <w:tcPr>
            <w:tcW w:w="990" w:type="dxa"/>
            <w:vAlign w:val="center"/>
          </w:tcPr>
          <w:p w14:paraId="4A2081ED" w14:textId="3E0D96E9"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29</w:t>
            </w:r>
          </w:p>
        </w:tc>
        <w:tc>
          <w:tcPr>
            <w:tcW w:w="1170" w:type="dxa"/>
            <w:vAlign w:val="center"/>
          </w:tcPr>
          <w:p w14:paraId="4BADAEE0" w14:textId="380632F6"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942</w:t>
            </w:r>
          </w:p>
        </w:tc>
        <w:tc>
          <w:tcPr>
            <w:tcW w:w="1219" w:type="dxa"/>
            <w:vAlign w:val="center"/>
          </w:tcPr>
          <w:p w14:paraId="611AA974" w14:textId="68C4CFFA"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-63.33</w:t>
            </w:r>
          </w:p>
        </w:tc>
        <w:tc>
          <w:tcPr>
            <w:tcW w:w="2201" w:type="dxa"/>
            <w:vAlign w:val="center"/>
          </w:tcPr>
          <w:p w14:paraId="56E3BE6D" w14:textId="616B9856"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4010.6889</w:t>
            </w:r>
          </w:p>
        </w:tc>
      </w:tr>
      <w:tr w:rsidR="001D5C35" w:rsidRPr="001D5C35" w14:paraId="3FA746B7" w14:textId="77C0185F" w:rsidTr="00812730">
        <w:trPr>
          <w:trHeight w:val="288"/>
        </w:trPr>
        <w:tc>
          <w:tcPr>
            <w:tcW w:w="1376" w:type="dxa"/>
            <w:noWrap/>
            <w:vAlign w:val="center"/>
            <w:hideMark/>
          </w:tcPr>
          <w:p w14:paraId="42096322" w14:textId="77777777" w:rsidR="001D5C35" w:rsidRPr="00BB544C" w:rsidRDefault="001D5C35" w:rsidP="001D5C35">
            <w:pPr>
              <w:jc w:val="center"/>
              <w:rPr>
                <w:rFonts w:ascii="Times New Roman" w:eastAsia="Times New Roman" w:hAnsi="Times New Roman" w:cs="Times New Roman"/>
                <w:kern w:val="0"/>
                <w:lang w:eastAsia="en-PH"/>
                <w14:ligatures w14:val="none"/>
              </w:rPr>
            </w:pPr>
            <w:r w:rsidRPr="00BB544C">
              <w:rPr>
                <w:rFonts w:ascii="Times New Roman" w:eastAsia="Times New Roman" w:hAnsi="Times New Roman" w:cs="Times New Roman"/>
                <w:kern w:val="0"/>
                <w:lang w:eastAsia="en-PH"/>
                <w14:ligatures w14:val="none"/>
              </w:rPr>
              <w:t>30</w:t>
            </w:r>
          </w:p>
        </w:tc>
        <w:tc>
          <w:tcPr>
            <w:tcW w:w="1055" w:type="dxa"/>
            <w:noWrap/>
            <w:vAlign w:val="center"/>
            <w:hideMark/>
          </w:tcPr>
          <w:p w14:paraId="7D2CEDAF" w14:textId="7A9B7A4A" w:rsidR="001D5C35" w:rsidRPr="00BB544C"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1840</w:t>
            </w:r>
          </w:p>
        </w:tc>
        <w:tc>
          <w:tcPr>
            <w:tcW w:w="939" w:type="dxa"/>
            <w:vAlign w:val="center"/>
          </w:tcPr>
          <w:p w14:paraId="25A9EC75" w14:textId="39AF56A7"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752.2</w:t>
            </w:r>
          </w:p>
        </w:tc>
        <w:tc>
          <w:tcPr>
            <w:tcW w:w="1580" w:type="dxa"/>
            <w:vAlign w:val="center"/>
          </w:tcPr>
          <w:p w14:paraId="6DA6291A" w14:textId="169C228E"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565804.8</w:t>
            </w:r>
          </w:p>
        </w:tc>
        <w:tc>
          <w:tcPr>
            <w:tcW w:w="990" w:type="dxa"/>
            <w:vAlign w:val="center"/>
          </w:tcPr>
          <w:p w14:paraId="1CF967DA" w14:textId="2A632E08" w:rsidR="001D5C35" w:rsidRPr="001D5C35" w:rsidRDefault="001D5C35" w:rsidP="001D5C35">
            <w:pPr>
              <w:jc w:val="center"/>
              <w:rPr>
                <w:rFonts w:ascii="Times New Roman" w:hAnsi="Times New Roman" w:cs="Times New Roman"/>
                <w:color w:val="000000"/>
              </w:rPr>
            </w:pPr>
            <w:r w:rsidRPr="00BB544C">
              <w:rPr>
                <w:rFonts w:ascii="Times New Roman" w:eastAsia="Times New Roman" w:hAnsi="Times New Roman" w:cs="Times New Roman"/>
                <w:kern w:val="0"/>
                <w:lang w:eastAsia="en-PH"/>
                <w14:ligatures w14:val="none"/>
              </w:rPr>
              <w:t>30</w:t>
            </w:r>
          </w:p>
        </w:tc>
        <w:tc>
          <w:tcPr>
            <w:tcW w:w="1170" w:type="dxa"/>
            <w:vAlign w:val="center"/>
          </w:tcPr>
          <w:p w14:paraId="1F73DB64" w14:textId="38EAB8E3"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1090</w:t>
            </w:r>
          </w:p>
        </w:tc>
        <w:tc>
          <w:tcPr>
            <w:tcW w:w="1219" w:type="dxa"/>
            <w:vAlign w:val="center"/>
          </w:tcPr>
          <w:p w14:paraId="3AB44DF1" w14:textId="52C4AE95"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84.67</w:t>
            </w:r>
          </w:p>
        </w:tc>
        <w:tc>
          <w:tcPr>
            <w:tcW w:w="2201" w:type="dxa"/>
            <w:vAlign w:val="center"/>
          </w:tcPr>
          <w:p w14:paraId="321EDC63" w14:textId="5E6A676A" w:rsidR="001D5C35" w:rsidRPr="001D5C35" w:rsidRDefault="001D5C35" w:rsidP="001D5C35">
            <w:pPr>
              <w:jc w:val="center"/>
              <w:rPr>
                <w:rFonts w:ascii="Times New Roman" w:eastAsia="Times New Roman" w:hAnsi="Times New Roman" w:cs="Times New Roman"/>
                <w:kern w:val="0"/>
                <w:lang w:eastAsia="en-PH"/>
                <w14:ligatures w14:val="none"/>
              </w:rPr>
            </w:pPr>
            <w:r w:rsidRPr="001D5C35">
              <w:rPr>
                <w:rFonts w:ascii="Times New Roman" w:hAnsi="Times New Roman" w:cs="Times New Roman"/>
                <w:color w:val="000000"/>
              </w:rPr>
              <w:t>7169.0089</w:t>
            </w:r>
          </w:p>
        </w:tc>
      </w:tr>
      <w:tr w:rsidR="00812730" w:rsidRPr="001D5C35" w14:paraId="2D01059B" w14:textId="77777777" w:rsidTr="008B729F">
        <w:trPr>
          <w:trHeight w:val="359"/>
        </w:trPr>
        <w:tc>
          <w:tcPr>
            <w:tcW w:w="1376" w:type="dxa"/>
            <w:noWrap/>
            <w:vAlign w:val="center"/>
          </w:tcPr>
          <w:p w14:paraId="71DDBD58" w14:textId="75385A2B" w:rsidR="00812730" w:rsidRPr="00BB544C" w:rsidRDefault="00812730" w:rsidP="00812730">
            <w:pPr>
              <w:jc w:val="center"/>
              <w:rPr>
                <w:rFonts w:ascii="Times New Roman" w:eastAsia="Times New Roman" w:hAnsi="Times New Roman" w:cs="Times New Roman"/>
                <w:kern w:val="0"/>
                <w:lang w:eastAsia="en-PH"/>
                <w14:ligatures w14:val="none"/>
              </w:rPr>
            </w:pPr>
            <w:r>
              <w:rPr>
                <w:rFonts w:ascii="Times New Roman" w:hAnsi="Times New Roman" w:cs="Times New Roman"/>
                <w:b/>
                <w:bCs/>
                <w:color w:val="000000"/>
              </w:rPr>
              <w:t>Total:</w:t>
            </w:r>
          </w:p>
        </w:tc>
        <w:tc>
          <w:tcPr>
            <w:tcW w:w="3574" w:type="dxa"/>
            <w:gridSpan w:val="3"/>
            <w:noWrap/>
            <w:vAlign w:val="center"/>
          </w:tcPr>
          <w:p w14:paraId="3D1C1584" w14:textId="064A8E0E" w:rsidR="00812730" w:rsidRPr="00812730" w:rsidRDefault="00812730" w:rsidP="00812730">
            <w:pPr>
              <w:jc w:val="center"/>
              <w:rPr>
                <w:rFonts w:ascii="Times New Roman" w:hAnsi="Times New Roman" w:cs="Times New Roman"/>
                <w:b/>
                <w:bCs/>
                <w:color w:val="000000"/>
              </w:rPr>
            </w:pPr>
            <w:r w:rsidRPr="00812730">
              <w:rPr>
                <w:rFonts w:ascii="Times New Roman" w:hAnsi="Times New Roman" w:cs="Times New Roman"/>
                <w:b/>
                <w:bCs/>
                <w:color w:val="000000"/>
              </w:rPr>
              <w:t>2341744.8</w:t>
            </w:r>
            <w:r>
              <w:rPr>
                <w:rFonts w:ascii="Times New Roman" w:hAnsi="Times New Roman" w:cs="Times New Roman"/>
                <w:b/>
                <w:bCs/>
                <w:color w:val="000000"/>
              </w:rPr>
              <w:t>0</w:t>
            </w:r>
          </w:p>
        </w:tc>
        <w:tc>
          <w:tcPr>
            <w:tcW w:w="990" w:type="dxa"/>
            <w:vAlign w:val="center"/>
          </w:tcPr>
          <w:p w14:paraId="7972397F" w14:textId="21F3F364" w:rsidR="00812730" w:rsidRPr="00BB544C" w:rsidRDefault="00812730" w:rsidP="00812730">
            <w:pPr>
              <w:jc w:val="center"/>
              <w:rPr>
                <w:rFonts w:ascii="Times New Roman" w:eastAsia="Times New Roman" w:hAnsi="Times New Roman" w:cs="Times New Roman"/>
                <w:kern w:val="0"/>
                <w:lang w:eastAsia="en-PH"/>
                <w14:ligatures w14:val="none"/>
              </w:rPr>
            </w:pPr>
            <w:r>
              <w:rPr>
                <w:rFonts w:ascii="Times New Roman" w:hAnsi="Times New Roman" w:cs="Times New Roman"/>
                <w:b/>
                <w:bCs/>
                <w:color w:val="000000"/>
              </w:rPr>
              <w:t>Total</w:t>
            </w:r>
            <w:r>
              <w:rPr>
                <w:rFonts w:ascii="Times New Roman" w:hAnsi="Times New Roman" w:cs="Times New Roman"/>
                <w:b/>
                <w:bCs/>
                <w:color w:val="000000"/>
              </w:rPr>
              <w:t>:</w:t>
            </w:r>
          </w:p>
        </w:tc>
        <w:tc>
          <w:tcPr>
            <w:tcW w:w="4590" w:type="dxa"/>
            <w:gridSpan w:val="3"/>
            <w:vAlign w:val="center"/>
          </w:tcPr>
          <w:p w14:paraId="71F70829" w14:textId="1A253F23" w:rsidR="00812730" w:rsidRPr="00812730" w:rsidRDefault="00812730" w:rsidP="00812730">
            <w:pPr>
              <w:jc w:val="center"/>
              <w:rPr>
                <w:rFonts w:ascii="Times New Roman" w:hAnsi="Times New Roman" w:cs="Times New Roman"/>
                <w:b/>
                <w:bCs/>
                <w:color w:val="000000"/>
              </w:rPr>
            </w:pPr>
            <w:r>
              <w:rPr>
                <w:rFonts w:ascii="Times New Roman" w:hAnsi="Times New Roman" w:cs="Times New Roman"/>
                <w:b/>
                <w:bCs/>
                <w:color w:val="000000"/>
              </w:rPr>
              <w:t xml:space="preserve"> </w:t>
            </w:r>
            <w:r w:rsidRPr="00812730">
              <w:rPr>
                <w:rFonts w:ascii="Times New Roman" w:hAnsi="Times New Roman" w:cs="Times New Roman"/>
                <w:b/>
                <w:bCs/>
                <w:color w:val="000000"/>
              </w:rPr>
              <w:t>801642.67</w:t>
            </w:r>
          </w:p>
        </w:tc>
      </w:tr>
      <w:tr w:rsidR="00812730" w:rsidRPr="001D5C35" w14:paraId="5E7D05D7" w14:textId="77777777" w:rsidTr="00812730">
        <w:trPr>
          <w:trHeight w:val="288"/>
        </w:trPr>
        <w:tc>
          <w:tcPr>
            <w:tcW w:w="1376" w:type="dxa"/>
            <w:noWrap/>
            <w:vAlign w:val="center"/>
          </w:tcPr>
          <w:p w14:paraId="0790C43E" w14:textId="73F6FAD2" w:rsidR="00812730" w:rsidRPr="008B729F" w:rsidRDefault="008B729F" w:rsidP="00812730">
            <w:pPr>
              <w:jc w:val="center"/>
              <w:rPr>
                <w:rFonts w:ascii="Times New Roman" w:eastAsia="Times New Roman" w:hAnsi="Times New Roman" w:cs="Times New Roman"/>
                <w:b/>
                <w:bCs/>
                <w:kern w:val="0"/>
                <w:lang w:eastAsia="en-PH"/>
                <w14:ligatures w14:val="none"/>
              </w:rPr>
            </w:pPr>
            <w:r>
              <w:rPr>
                <w:rFonts w:ascii="Times New Roman" w:eastAsia="Times New Roman" w:hAnsi="Times New Roman" w:cs="Times New Roman"/>
                <w:b/>
                <w:bCs/>
                <w:kern w:val="0"/>
                <w:lang w:eastAsia="en-PH"/>
                <w14:ligatures w14:val="none"/>
              </w:rPr>
              <w:t>Variance:</w:t>
            </w:r>
          </w:p>
        </w:tc>
        <w:tc>
          <w:tcPr>
            <w:tcW w:w="3574" w:type="dxa"/>
            <w:gridSpan w:val="3"/>
            <w:noWrap/>
            <w:vAlign w:val="center"/>
          </w:tcPr>
          <w:p w14:paraId="57C53DE9" w14:textId="431F8FDC" w:rsidR="00812730" w:rsidRDefault="008B729F" w:rsidP="00812730">
            <w:pPr>
              <w:jc w:val="center"/>
              <w:rPr>
                <w:rFonts w:ascii="Times New Roman" w:hAnsi="Times New Roman" w:cs="Times New Roman"/>
                <w:b/>
                <w:bCs/>
                <w:color w:val="000000"/>
              </w:rPr>
            </w:pPr>
            <w:r w:rsidRPr="008B729F">
              <w:rPr>
                <w:rFonts w:ascii="Times New Roman" w:hAnsi="Times New Roman" w:cs="Times New Roman"/>
                <w:b/>
                <w:bCs/>
                <w:color w:val="000000"/>
              </w:rPr>
              <w:t>80749.8207</w:t>
            </w:r>
          </w:p>
        </w:tc>
        <w:tc>
          <w:tcPr>
            <w:tcW w:w="990" w:type="dxa"/>
            <w:vAlign w:val="center"/>
          </w:tcPr>
          <w:p w14:paraId="44E5071C" w14:textId="77145C90" w:rsidR="00812730" w:rsidRPr="008B729F" w:rsidRDefault="008B729F" w:rsidP="00812730">
            <w:pPr>
              <w:jc w:val="center"/>
              <w:rPr>
                <w:rFonts w:ascii="Times New Roman" w:eastAsia="Times New Roman" w:hAnsi="Times New Roman" w:cs="Times New Roman"/>
                <w:b/>
                <w:bCs/>
                <w:kern w:val="0"/>
                <w:lang w:eastAsia="en-PH"/>
                <w14:ligatures w14:val="none"/>
              </w:rPr>
            </w:pPr>
            <w:r>
              <w:rPr>
                <w:rFonts w:ascii="Times New Roman" w:eastAsia="Times New Roman" w:hAnsi="Times New Roman" w:cs="Times New Roman"/>
                <w:b/>
                <w:bCs/>
                <w:kern w:val="0"/>
                <w:lang w:eastAsia="en-PH"/>
                <w14:ligatures w14:val="none"/>
              </w:rPr>
              <w:t>Variance:</w:t>
            </w:r>
          </w:p>
        </w:tc>
        <w:tc>
          <w:tcPr>
            <w:tcW w:w="4590" w:type="dxa"/>
            <w:gridSpan w:val="3"/>
            <w:vAlign w:val="center"/>
          </w:tcPr>
          <w:p w14:paraId="214E937E" w14:textId="10593835" w:rsidR="00812730" w:rsidRDefault="008B729F" w:rsidP="00812730">
            <w:pPr>
              <w:jc w:val="center"/>
              <w:rPr>
                <w:rFonts w:ascii="Times New Roman" w:hAnsi="Times New Roman" w:cs="Times New Roman"/>
                <w:b/>
                <w:bCs/>
                <w:color w:val="000000"/>
              </w:rPr>
            </w:pPr>
            <w:r w:rsidRPr="008B729F">
              <w:rPr>
                <w:rFonts w:ascii="Times New Roman" w:hAnsi="Times New Roman" w:cs="Times New Roman"/>
                <w:b/>
                <w:bCs/>
                <w:color w:val="000000"/>
              </w:rPr>
              <w:t>27642.8506</w:t>
            </w:r>
          </w:p>
        </w:tc>
      </w:tr>
      <w:tr w:rsidR="008B729F" w:rsidRPr="001D5C35" w14:paraId="5D877D23" w14:textId="77777777" w:rsidTr="00812730">
        <w:trPr>
          <w:trHeight w:val="288"/>
        </w:trPr>
        <w:tc>
          <w:tcPr>
            <w:tcW w:w="1376" w:type="dxa"/>
            <w:noWrap/>
            <w:vAlign w:val="center"/>
          </w:tcPr>
          <w:p w14:paraId="3BB21D7E" w14:textId="46A12C66" w:rsidR="008B729F" w:rsidRDefault="008B729F" w:rsidP="00812730">
            <w:pPr>
              <w:jc w:val="center"/>
              <w:rPr>
                <w:rFonts w:ascii="Times New Roman" w:eastAsia="Times New Roman" w:hAnsi="Times New Roman" w:cs="Times New Roman"/>
                <w:b/>
                <w:bCs/>
                <w:kern w:val="0"/>
                <w:lang w:eastAsia="en-PH"/>
                <w14:ligatures w14:val="none"/>
              </w:rPr>
            </w:pPr>
            <w:r>
              <w:rPr>
                <w:rFonts w:ascii="Times New Roman" w:eastAsia="Times New Roman" w:hAnsi="Times New Roman" w:cs="Times New Roman"/>
                <w:b/>
                <w:bCs/>
                <w:kern w:val="0"/>
                <w:lang w:eastAsia="en-PH"/>
                <w14:ligatures w14:val="none"/>
              </w:rPr>
              <w:t xml:space="preserve">Standard Deviation: </w:t>
            </w:r>
          </w:p>
        </w:tc>
        <w:tc>
          <w:tcPr>
            <w:tcW w:w="3574" w:type="dxa"/>
            <w:gridSpan w:val="3"/>
            <w:noWrap/>
            <w:vAlign w:val="center"/>
          </w:tcPr>
          <w:p w14:paraId="3B22515A" w14:textId="225D9D3D" w:rsidR="008B729F" w:rsidRPr="008B729F" w:rsidRDefault="008B729F" w:rsidP="00812730">
            <w:pPr>
              <w:jc w:val="center"/>
              <w:rPr>
                <w:rFonts w:ascii="Times New Roman" w:hAnsi="Times New Roman" w:cs="Times New Roman"/>
                <w:b/>
                <w:bCs/>
                <w:color w:val="000000"/>
              </w:rPr>
            </w:pPr>
            <w:r w:rsidRPr="008B729F">
              <w:rPr>
                <w:rFonts w:ascii="Times New Roman" w:hAnsi="Times New Roman" w:cs="Times New Roman"/>
                <w:b/>
                <w:bCs/>
                <w:color w:val="000000"/>
              </w:rPr>
              <w:t>284.1651</w:t>
            </w:r>
            <w:r w:rsidR="00C04148">
              <w:rPr>
                <w:rFonts w:ascii="Times New Roman" w:hAnsi="Times New Roman" w:cs="Times New Roman"/>
                <w:b/>
                <w:bCs/>
                <w:color w:val="000000"/>
              </w:rPr>
              <w:t>3</w:t>
            </w:r>
          </w:p>
        </w:tc>
        <w:tc>
          <w:tcPr>
            <w:tcW w:w="990" w:type="dxa"/>
            <w:vAlign w:val="center"/>
          </w:tcPr>
          <w:p w14:paraId="2E97B6B9" w14:textId="2A1868F9" w:rsidR="008B729F" w:rsidRDefault="008B729F" w:rsidP="00812730">
            <w:pPr>
              <w:jc w:val="center"/>
              <w:rPr>
                <w:rFonts w:ascii="Times New Roman" w:eastAsia="Times New Roman" w:hAnsi="Times New Roman" w:cs="Times New Roman"/>
                <w:b/>
                <w:bCs/>
                <w:kern w:val="0"/>
                <w:lang w:eastAsia="en-PH"/>
                <w14:ligatures w14:val="none"/>
              </w:rPr>
            </w:pPr>
            <w:r>
              <w:rPr>
                <w:rFonts w:ascii="Times New Roman" w:eastAsia="Times New Roman" w:hAnsi="Times New Roman" w:cs="Times New Roman"/>
                <w:b/>
                <w:bCs/>
                <w:kern w:val="0"/>
                <w:lang w:eastAsia="en-PH"/>
                <w14:ligatures w14:val="none"/>
              </w:rPr>
              <w:t>Standard Deviation:</w:t>
            </w:r>
          </w:p>
        </w:tc>
        <w:tc>
          <w:tcPr>
            <w:tcW w:w="4590" w:type="dxa"/>
            <w:gridSpan w:val="3"/>
            <w:vAlign w:val="center"/>
          </w:tcPr>
          <w:p w14:paraId="0D49A68F" w14:textId="7B70169E" w:rsidR="008B729F" w:rsidRPr="008B729F" w:rsidRDefault="008B729F" w:rsidP="00812730">
            <w:pPr>
              <w:jc w:val="center"/>
              <w:rPr>
                <w:rFonts w:ascii="Times New Roman" w:hAnsi="Times New Roman" w:cs="Times New Roman"/>
                <w:b/>
                <w:bCs/>
                <w:color w:val="000000"/>
              </w:rPr>
            </w:pPr>
            <w:r w:rsidRPr="008B729F">
              <w:rPr>
                <w:rFonts w:ascii="Times New Roman" w:hAnsi="Times New Roman" w:cs="Times New Roman"/>
                <w:b/>
                <w:bCs/>
                <w:color w:val="000000"/>
              </w:rPr>
              <w:t>166.261</w:t>
            </w:r>
            <w:r w:rsidR="00C04148">
              <w:rPr>
                <w:rFonts w:ascii="Times New Roman" w:hAnsi="Times New Roman" w:cs="Times New Roman"/>
                <w:b/>
                <w:bCs/>
                <w:color w:val="000000"/>
              </w:rPr>
              <w:t>39</w:t>
            </w:r>
          </w:p>
        </w:tc>
      </w:tr>
    </w:tbl>
    <w:p w14:paraId="6271642A" w14:textId="1812F636" w:rsidR="00082D69" w:rsidRPr="00812730" w:rsidRDefault="00812730" w:rsidP="00812730">
      <w:pPr>
        <w:spacing w:line="480" w:lineRule="auto"/>
        <w:jc w:val="center"/>
        <w:rPr>
          <w:rFonts w:ascii="Times New Roman" w:hAnsi="Times New Roman" w:cs="Times New Roman"/>
          <w:i/>
          <w:iCs/>
          <w:lang w:val="en-US"/>
        </w:rPr>
      </w:pPr>
      <w:r>
        <w:rPr>
          <w:rFonts w:ascii="Times New Roman" w:hAnsi="Times New Roman" w:cs="Times New Roman"/>
          <w:i/>
          <w:iCs/>
          <w:lang w:val="en-US"/>
        </w:rPr>
        <w:t>Figure 4. Variance Datasheet for Measures of Variability</w:t>
      </w:r>
    </w:p>
    <w:p w14:paraId="5BCA6D0E" w14:textId="77777777" w:rsidR="00812730" w:rsidRDefault="00812730" w:rsidP="00812730">
      <w:pPr>
        <w:spacing w:line="480" w:lineRule="auto"/>
        <w:rPr>
          <w:rFonts w:ascii="Times New Roman" w:hAnsi="Times New Roman" w:cs="Times New Roman"/>
          <w:b/>
          <w:bCs/>
          <w:lang w:val="en-US"/>
        </w:rPr>
      </w:pPr>
    </w:p>
    <w:p w14:paraId="7F42EBFF" w14:textId="77777777" w:rsidR="00812730" w:rsidRDefault="00812730" w:rsidP="00812730">
      <w:pPr>
        <w:spacing w:line="480" w:lineRule="auto"/>
        <w:rPr>
          <w:rFonts w:ascii="Times New Roman" w:hAnsi="Times New Roman" w:cs="Times New Roman"/>
          <w:b/>
          <w:bCs/>
          <w:lang w:val="en-US"/>
        </w:rPr>
      </w:pPr>
    </w:p>
    <w:tbl>
      <w:tblPr>
        <w:tblStyle w:val="TableGrid"/>
        <w:tblW w:w="11250" w:type="dxa"/>
        <w:tblInd w:w="-905" w:type="dxa"/>
        <w:tblLook w:val="04A0" w:firstRow="1" w:lastRow="0" w:firstColumn="1" w:lastColumn="0" w:noHBand="0" w:noVBand="1"/>
      </w:tblPr>
      <w:tblGrid>
        <w:gridCol w:w="1877"/>
        <w:gridCol w:w="3129"/>
        <w:gridCol w:w="3122"/>
        <w:gridCol w:w="3122"/>
      </w:tblGrid>
      <w:tr w:rsidR="00812730" w14:paraId="0850154A" w14:textId="77777777" w:rsidTr="00812730">
        <w:trPr>
          <w:cantSplit/>
          <w:trHeight w:val="1134"/>
        </w:trPr>
        <w:tc>
          <w:tcPr>
            <w:tcW w:w="1877" w:type="dxa"/>
            <w:vAlign w:val="center"/>
          </w:tcPr>
          <w:p w14:paraId="244E0AF5" w14:textId="77777777" w:rsidR="00812730" w:rsidRDefault="00812730" w:rsidP="00A3160B">
            <w:pPr>
              <w:spacing w:line="480" w:lineRule="auto"/>
              <w:jc w:val="center"/>
              <w:rPr>
                <w:rFonts w:ascii="Times New Roman" w:hAnsi="Times New Roman" w:cs="Times New Roman"/>
                <w:b/>
                <w:bCs/>
                <w:lang w:val="en-US"/>
              </w:rPr>
            </w:pPr>
          </w:p>
        </w:tc>
        <w:tc>
          <w:tcPr>
            <w:tcW w:w="3129" w:type="dxa"/>
            <w:vAlign w:val="center"/>
          </w:tcPr>
          <w:p w14:paraId="61071984" w14:textId="77777777" w:rsidR="00812730" w:rsidRDefault="00812730" w:rsidP="00A3160B">
            <w:pPr>
              <w:spacing w:line="480" w:lineRule="auto"/>
              <w:jc w:val="center"/>
              <w:rPr>
                <w:rFonts w:ascii="Times New Roman" w:hAnsi="Times New Roman" w:cs="Times New Roman"/>
                <w:b/>
                <w:bCs/>
                <w:lang w:val="en-US"/>
              </w:rPr>
            </w:pPr>
            <w:r>
              <w:rPr>
                <w:rFonts w:ascii="Times New Roman" w:hAnsi="Times New Roman" w:cs="Times New Roman"/>
                <w:b/>
                <w:bCs/>
                <w:lang w:val="en-US"/>
              </w:rPr>
              <w:t>Formula</w:t>
            </w:r>
          </w:p>
        </w:tc>
        <w:tc>
          <w:tcPr>
            <w:tcW w:w="3122" w:type="dxa"/>
            <w:vAlign w:val="center"/>
          </w:tcPr>
          <w:p w14:paraId="686AC5DA" w14:textId="77777777" w:rsidR="00812730" w:rsidRDefault="00812730" w:rsidP="00A3160B">
            <w:pPr>
              <w:spacing w:line="480" w:lineRule="auto"/>
              <w:jc w:val="center"/>
              <w:rPr>
                <w:rFonts w:ascii="Times New Roman" w:hAnsi="Times New Roman" w:cs="Times New Roman"/>
                <w:b/>
                <w:bCs/>
                <w:lang w:val="en-US"/>
              </w:rPr>
            </w:pPr>
            <w:r>
              <w:rPr>
                <w:rFonts w:ascii="Times New Roman" w:hAnsi="Times New Roman" w:cs="Times New Roman"/>
                <w:b/>
                <w:bCs/>
                <w:lang w:val="en-US"/>
              </w:rPr>
              <w:t>Jaguar</w:t>
            </w:r>
          </w:p>
        </w:tc>
        <w:tc>
          <w:tcPr>
            <w:tcW w:w="3122" w:type="dxa"/>
            <w:vAlign w:val="center"/>
          </w:tcPr>
          <w:p w14:paraId="6335216C" w14:textId="77777777" w:rsidR="00812730" w:rsidRDefault="00812730" w:rsidP="00A3160B">
            <w:pPr>
              <w:spacing w:line="480" w:lineRule="auto"/>
              <w:jc w:val="center"/>
              <w:rPr>
                <w:rFonts w:ascii="Times New Roman" w:hAnsi="Times New Roman" w:cs="Times New Roman"/>
                <w:b/>
                <w:bCs/>
                <w:lang w:val="en-US"/>
              </w:rPr>
            </w:pPr>
            <w:r>
              <w:rPr>
                <w:rFonts w:ascii="Times New Roman" w:hAnsi="Times New Roman" w:cs="Times New Roman"/>
                <w:b/>
                <w:bCs/>
                <w:lang w:val="en-US"/>
              </w:rPr>
              <w:t>Panther</w:t>
            </w:r>
          </w:p>
        </w:tc>
      </w:tr>
      <w:tr w:rsidR="00812730" w14:paraId="48D2D79A" w14:textId="77777777" w:rsidTr="00812730">
        <w:trPr>
          <w:cantSplit/>
          <w:trHeight w:val="1134"/>
        </w:trPr>
        <w:tc>
          <w:tcPr>
            <w:tcW w:w="1877" w:type="dxa"/>
            <w:vAlign w:val="center"/>
          </w:tcPr>
          <w:p w14:paraId="034D5E53" w14:textId="26B61375" w:rsidR="00812730" w:rsidRDefault="00812730" w:rsidP="00A3160B">
            <w:pPr>
              <w:spacing w:line="480" w:lineRule="auto"/>
              <w:jc w:val="center"/>
              <w:rPr>
                <w:rFonts w:ascii="Times New Roman" w:hAnsi="Times New Roman" w:cs="Times New Roman"/>
                <w:b/>
                <w:bCs/>
                <w:lang w:val="en-US"/>
              </w:rPr>
            </w:pPr>
            <w:r>
              <w:rPr>
                <w:rFonts w:ascii="Times New Roman" w:hAnsi="Times New Roman" w:cs="Times New Roman"/>
                <w:b/>
                <w:bCs/>
                <w:lang w:val="en-US"/>
              </w:rPr>
              <w:t>Range</w:t>
            </w:r>
          </w:p>
        </w:tc>
        <w:tc>
          <w:tcPr>
            <w:tcW w:w="3129" w:type="dxa"/>
            <w:vAlign w:val="center"/>
          </w:tcPr>
          <w:p w14:paraId="4A285099" w14:textId="3EEF6A47" w:rsidR="00812730" w:rsidRPr="00B737CE" w:rsidRDefault="00812730" w:rsidP="00A3160B">
            <w:pPr>
              <w:spacing w:line="480" w:lineRule="auto"/>
              <w:jc w:val="center"/>
              <w:rPr>
                <w:rFonts w:ascii="Times New Roman" w:hAnsi="Times New Roman" w:cs="Times New Roman"/>
                <w:b/>
                <w:bCs/>
                <w:lang w:val="en-US"/>
              </w:rPr>
            </w:pPr>
            <m:oMathPara>
              <m:oMath>
                <m:r>
                  <m:rPr>
                    <m:sty m:val="bi"/>
                  </m:rPr>
                  <w:rPr>
                    <w:rFonts w:ascii="Cambria Math" w:hAnsi="Cambria Math" w:cs="Times New Roman"/>
                    <w:lang w:val="en-US"/>
                  </w:rPr>
                  <m:t>Range</m:t>
                </m:r>
                <m:r>
                  <m:rPr>
                    <m:sty m:val="bi"/>
                  </m:rPr>
                  <w:rPr>
                    <w:rFonts w:ascii="Cambria Math" w:hAnsi="Cambria Math" w:cs="Times New Roman"/>
                    <w:lang w:val="en-US"/>
                  </w:rPr>
                  <m:t xml:space="preserve">= </m:t>
                </m:r>
                <m:sSub>
                  <m:sSubPr>
                    <m:ctrlPr>
                      <w:rPr>
                        <w:rFonts w:ascii="Cambria Math" w:hAnsi="Cambria Math" w:cs="Times New Roman"/>
                        <w:b/>
                        <w:bCs/>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max</m:t>
                    </m:r>
                  </m:sub>
                </m:sSub>
                <m:r>
                  <m:rPr>
                    <m:sty m:val="bi"/>
                  </m:rPr>
                  <w:rPr>
                    <w:rFonts w:ascii="Cambria Math" w:hAnsi="Cambria Math" w:cs="Times New Roman"/>
                    <w:lang w:val="en-US"/>
                  </w:rPr>
                  <m:t xml:space="preserve">- </m:t>
                </m:r>
                <m:sSub>
                  <m:sSubPr>
                    <m:ctrlPr>
                      <w:rPr>
                        <w:rFonts w:ascii="Cambria Math" w:hAnsi="Cambria Math" w:cs="Times New Roman"/>
                        <w:b/>
                        <w:bCs/>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min</m:t>
                    </m:r>
                  </m:sub>
                </m:sSub>
              </m:oMath>
            </m:oMathPara>
          </w:p>
        </w:tc>
        <w:tc>
          <w:tcPr>
            <w:tcW w:w="3122" w:type="dxa"/>
            <w:vAlign w:val="center"/>
          </w:tcPr>
          <w:p w14:paraId="7185C81E" w14:textId="1A9DE07C" w:rsidR="00812730" w:rsidRPr="00812730" w:rsidRDefault="00812730" w:rsidP="00A3160B">
            <w:pPr>
              <w:spacing w:line="480" w:lineRule="auto"/>
              <w:jc w:val="center"/>
              <w:rPr>
                <w:rFonts w:ascii="Times New Roman" w:hAnsi="Times New Roman" w:cs="Times New Roman"/>
                <w:lang w:val="en-US"/>
              </w:rPr>
            </w:pPr>
            <m:oMathPara>
              <m:oMath>
                <m:r>
                  <w:rPr>
                    <w:rFonts w:ascii="Cambria Math" w:hAnsi="Cambria Math" w:cs="Times New Roman"/>
                    <w:lang w:val="en-US"/>
                  </w:rPr>
                  <m:t>Range= 1840- 790</m:t>
                </m:r>
                <m:r>
                  <w:rPr>
                    <w:rFonts w:ascii="Cambria Math" w:hAnsi="Cambria Math" w:cs="Times New Roman"/>
                    <w:lang w:val="en-US"/>
                  </w:rPr>
                  <w:br/>
                </m:r>
              </m:oMath>
              <m:oMath>
                <m:r>
                  <m:rPr>
                    <m:sty m:val="bi"/>
                  </m:rPr>
                  <w:rPr>
                    <w:rFonts w:ascii="Cambria Math" w:hAnsi="Cambria Math" w:cs="Times New Roman"/>
                    <w:lang w:val="en-US"/>
                  </w:rPr>
                  <m:t>Range= 1050</m:t>
                </m:r>
              </m:oMath>
            </m:oMathPara>
          </w:p>
        </w:tc>
        <w:tc>
          <w:tcPr>
            <w:tcW w:w="3122" w:type="dxa"/>
            <w:vAlign w:val="center"/>
          </w:tcPr>
          <w:p w14:paraId="24576BE4" w14:textId="3D763E39" w:rsidR="00812730" w:rsidRDefault="00812730" w:rsidP="00A3160B">
            <w:pPr>
              <w:spacing w:line="480" w:lineRule="auto"/>
              <w:jc w:val="center"/>
              <w:rPr>
                <w:rFonts w:ascii="Times New Roman" w:hAnsi="Times New Roman" w:cs="Times New Roman"/>
                <w:b/>
                <w:bCs/>
                <w:lang w:val="en-US"/>
              </w:rPr>
            </w:pPr>
            <m:oMathPara>
              <m:oMath>
                <m:r>
                  <w:rPr>
                    <w:rFonts w:ascii="Cambria Math" w:hAnsi="Cambria Math" w:cs="Times New Roman"/>
                    <w:lang w:val="en-US"/>
                  </w:rPr>
                  <m:t xml:space="preserve">Range= </m:t>
                </m:r>
                <m:r>
                  <w:rPr>
                    <w:rFonts w:ascii="Cambria Math" w:hAnsi="Cambria Math" w:cs="Times New Roman"/>
                    <w:lang w:val="en-US"/>
                  </w:rPr>
                  <m:t>1710</m:t>
                </m:r>
                <m:r>
                  <w:rPr>
                    <w:rFonts w:ascii="Cambria Math" w:hAnsi="Cambria Math" w:cs="Times New Roman"/>
                    <w:lang w:val="en-US"/>
                  </w:rPr>
                  <m:t xml:space="preserve">- </m:t>
                </m:r>
                <m:r>
                  <w:rPr>
                    <w:rFonts w:ascii="Cambria Math" w:hAnsi="Cambria Math" w:cs="Times New Roman"/>
                    <w:lang w:val="en-US"/>
                  </w:rPr>
                  <m:t>590</m:t>
                </m:r>
                <m:r>
                  <w:rPr>
                    <w:rFonts w:ascii="Cambria Math" w:hAnsi="Cambria Math" w:cs="Times New Roman"/>
                    <w:lang w:val="en-US"/>
                  </w:rPr>
                  <w:br/>
                </m:r>
              </m:oMath>
              <m:oMath>
                <m:r>
                  <m:rPr>
                    <m:sty m:val="bi"/>
                  </m:rPr>
                  <w:rPr>
                    <w:rFonts w:ascii="Cambria Math" w:hAnsi="Cambria Math" w:cs="Times New Roman"/>
                    <w:lang w:val="en-US"/>
                  </w:rPr>
                  <m:t xml:space="preserve">Range= </m:t>
                </m:r>
                <m:r>
                  <m:rPr>
                    <m:sty m:val="bi"/>
                  </m:rPr>
                  <w:rPr>
                    <w:rFonts w:ascii="Cambria Math" w:hAnsi="Cambria Math" w:cs="Times New Roman"/>
                    <w:lang w:val="en-US"/>
                  </w:rPr>
                  <m:t>1120</m:t>
                </m:r>
              </m:oMath>
            </m:oMathPara>
          </w:p>
        </w:tc>
      </w:tr>
      <w:tr w:rsidR="00812730" w14:paraId="62BB2BC4" w14:textId="77777777" w:rsidTr="00812730">
        <w:trPr>
          <w:cantSplit/>
          <w:trHeight w:val="1134"/>
        </w:trPr>
        <w:tc>
          <w:tcPr>
            <w:tcW w:w="1877" w:type="dxa"/>
            <w:vAlign w:val="center"/>
          </w:tcPr>
          <w:p w14:paraId="5BA61D9D" w14:textId="3C096E56" w:rsidR="00812730" w:rsidRDefault="00812730" w:rsidP="00A3160B">
            <w:pPr>
              <w:spacing w:line="480" w:lineRule="auto"/>
              <w:jc w:val="center"/>
              <w:rPr>
                <w:rFonts w:ascii="Times New Roman" w:hAnsi="Times New Roman" w:cs="Times New Roman"/>
                <w:b/>
                <w:bCs/>
                <w:lang w:val="en-US"/>
              </w:rPr>
            </w:pPr>
            <w:r>
              <w:rPr>
                <w:rFonts w:ascii="Times New Roman" w:hAnsi="Times New Roman" w:cs="Times New Roman"/>
                <w:b/>
                <w:bCs/>
                <w:lang w:val="en-US"/>
              </w:rPr>
              <w:t>Variance</w:t>
            </w:r>
          </w:p>
        </w:tc>
        <w:tc>
          <w:tcPr>
            <w:tcW w:w="3129" w:type="dxa"/>
            <w:vAlign w:val="center"/>
          </w:tcPr>
          <w:p w14:paraId="0ECAF4BE" w14:textId="66DCB76D" w:rsidR="00812730" w:rsidRPr="00B737CE" w:rsidRDefault="00812730" w:rsidP="00A3160B">
            <w:pPr>
              <w:spacing w:line="480" w:lineRule="auto"/>
              <w:jc w:val="center"/>
              <w:rPr>
                <w:rFonts w:ascii="Times New Roman" w:hAnsi="Times New Roman" w:cs="Times New Roman"/>
                <w:b/>
                <w:bCs/>
                <w:lang w:val="en-US"/>
              </w:rPr>
            </w:pPr>
            <m:oMathPara>
              <m:oMath>
                <m:sSup>
                  <m:sSupPr>
                    <m:ctrlPr>
                      <w:rPr>
                        <w:rFonts w:ascii="Cambria Math" w:hAnsi="Cambria Math" w:cs="Times New Roman"/>
                        <w:b/>
                        <w:bCs/>
                        <w:i/>
                        <w:lang w:val="en-US"/>
                      </w:rPr>
                    </m:ctrlPr>
                  </m:sSupPr>
                  <m:e>
                    <m:r>
                      <m:rPr>
                        <m:sty m:val="bi"/>
                      </m:rPr>
                      <w:rPr>
                        <w:rFonts w:ascii="Cambria Math" w:hAnsi="Cambria Math" w:cs="Times New Roman"/>
                        <w:lang w:val="en-US"/>
                      </w:rPr>
                      <m:t>s</m:t>
                    </m:r>
                  </m:e>
                  <m:sup>
                    <m:r>
                      <m:rPr>
                        <m:sty m:val="bi"/>
                      </m:rPr>
                      <w:rPr>
                        <w:rFonts w:ascii="Cambria Math" w:hAnsi="Cambria Math" w:cs="Times New Roman"/>
                        <w:lang w:val="en-US"/>
                      </w:rPr>
                      <m:t>2</m:t>
                    </m:r>
                  </m:sup>
                </m:sSup>
                <m:r>
                  <m:rPr>
                    <m:sty m:val="bi"/>
                  </m:rPr>
                  <w:rPr>
                    <w:rFonts w:ascii="Cambria Math" w:hAnsi="Cambria Math" w:cs="Times New Roman"/>
                    <w:lang w:val="en-US"/>
                  </w:rPr>
                  <m:t>=</m:t>
                </m:r>
                <m:f>
                  <m:fPr>
                    <m:ctrlPr>
                      <w:rPr>
                        <w:rFonts w:ascii="Cambria Math" w:hAnsi="Cambria Math" w:cs="Times New Roman"/>
                        <w:b/>
                        <w:bCs/>
                        <w:i/>
                        <w:lang w:val="en-US"/>
                      </w:rPr>
                    </m:ctrlPr>
                  </m:fPr>
                  <m:num>
                    <m:nary>
                      <m:naryPr>
                        <m:chr m:val="∑"/>
                        <m:limLoc m:val="undOvr"/>
                        <m:ctrlPr>
                          <w:rPr>
                            <w:rFonts w:ascii="Cambria Math" w:hAnsi="Cambria Math" w:cs="Times New Roman"/>
                            <w:b/>
                            <w:bCs/>
                            <w:i/>
                            <w:lang w:val="en-US"/>
                          </w:rPr>
                        </m:ctrlPr>
                      </m:naryPr>
                      <m:sub>
                        <m:r>
                          <m:rPr>
                            <m:sty m:val="bi"/>
                          </m:rPr>
                          <w:rPr>
                            <w:rFonts w:ascii="Cambria Math" w:hAnsi="Cambria Math" w:cs="Times New Roman"/>
                            <w:lang w:val="en-US"/>
                          </w:rPr>
                          <m:t>i=1</m:t>
                        </m:r>
                      </m:sub>
                      <m:sup>
                        <m:r>
                          <m:rPr>
                            <m:sty m:val="bi"/>
                          </m:rPr>
                          <w:rPr>
                            <w:rFonts w:ascii="Cambria Math" w:hAnsi="Cambria Math" w:cs="Times New Roman"/>
                            <w:lang w:val="en-US"/>
                          </w:rPr>
                          <m:t>N</m:t>
                        </m:r>
                      </m:sup>
                      <m:e>
                        <m:sSup>
                          <m:sSupPr>
                            <m:ctrlPr>
                              <w:rPr>
                                <w:rFonts w:ascii="Cambria Math" w:hAnsi="Cambria Math" w:cs="Times New Roman"/>
                                <w:b/>
                                <w:bCs/>
                                <w:i/>
                                <w:color w:val="000000"/>
                              </w:rPr>
                            </m:ctrlPr>
                          </m:sSupPr>
                          <m:e>
                            <m:r>
                              <m:rPr>
                                <m:sty m:val="bi"/>
                              </m:rPr>
                              <w:rPr>
                                <w:rFonts w:ascii="Cambria Math" w:hAnsi="Cambria Math" w:cs="Times New Roman"/>
                                <w:color w:val="000000"/>
                              </w:rPr>
                              <m:t>(</m:t>
                            </m:r>
                            <m:sSub>
                              <m:sSubPr>
                                <m:ctrlPr>
                                  <w:rPr>
                                    <w:rFonts w:ascii="Cambria Math" w:hAnsi="Cambria Math" w:cs="Times New Roman"/>
                                    <w:b/>
                                    <w:bCs/>
                                    <w:i/>
                                    <w:color w:val="000000"/>
                                  </w:rPr>
                                </m:ctrlPr>
                              </m:sSubPr>
                              <m:e>
                                <m:r>
                                  <m:rPr>
                                    <m:sty m:val="bi"/>
                                  </m:rPr>
                                  <w:rPr>
                                    <w:rFonts w:ascii="Cambria Math" w:hAnsi="Cambria Math" w:cs="Times New Roman"/>
                                    <w:color w:val="000000"/>
                                  </w:rPr>
                                  <m:t>x</m:t>
                                </m:r>
                              </m:e>
                              <m:sub>
                                <m:r>
                                  <m:rPr>
                                    <m:sty m:val="bi"/>
                                  </m:rPr>
                                  <w:rPr>
                                    <w:rFonts w:ascii="Cambria Math" w:hAnsi="Cambria Math" w:cs="Times New Roman"/>
                                    <w:color w:val="000000"/>
                                  </w:rPr>
                                  <m:t>i</m:t>
                                </m:r>
                              </m:sub>
                            </m:sSub>
                            <m:r>
                              <m:rPr>
                                <m:sty m:val="bi"/>
                              </m:rPr>
                              <w:rPr>
                                <w:rFonts w:ascii="Cambria Math" w:hAnsi="Cambria Math" w:cs="Times New Roman"/>
                                <w:color w:val="000000"/>
                              </w:rPr>
                              <m:t xml:space="preserve">- </m:t>
                            </m:r>
                            <m:acc>
                              <m:accPr>
                                <m:chr m:val="̅"/>
                                <m:ctrlPr>
                                  <w:rPr>
                                    <w:rFonts w:ascii="Cambria Math" w:hAnsi="Cambria Math" w:cs="Times New Roman"/>
                                    <w:b/>
                                    <w:bCs/>
                                    <w:i/>
                                    <w:lang w:val="en-US"/>
                                  </w:rPr>
                                </m:ctrlPr>
                              </m:accPr>
                              <m:e>
                                <m:r>
                                  <m:rPr>
                                    <m:sty m:val="bi"/>
                                  </m:rPr>
                                  <w:rPr>
                                    <w:rFonts w:ascii="Cambria Math" w:hAnsi="Cambria Math" w:cs="Times New Roman"/>
                                    <w:lang w:val="en-US"/>
                                  </w:rPr>
                                  <m:t>x</m:t>
                                </m:r>
                              </m:e>
                            </m:acc>
                            <m:r>
                              <m:rPr>
                                <m:sty m:val="bi"/>
                              </m:rPr>
                              <w:rPr>
                                <w:rFonts w:ascii="Cambria Math" w:hAnsi="Cambria Math" w:cs="Times New Roman"/>
                                <w:lang w:val="en-US"/>
                              </w:rPr>
                              <m:t>)</m:t>
                            </m:r>
                          </m:e>
                          <m:sup>
                            <m:r>
                              <m:rPr>
                                <m:sty m:val="bi"/>
                              </m:rPr>
                              <w:rPr>
                                <w:rFonts w:ascii="Cambria Math" w:hAnsi="Cambria Math" w:cs="Times New Roman"/>
                                <w:color w:val="000000"/>
                              </w:rPr>
                              <m:t>2</m:t>
                            </m:r>
                          </m:sup>
                        </m:sSup>
                      </m:e>
                    </m:nary>
                  </m:num>
                  <m:den>
                    <m:r>
                      <m:rPr>
                        <m:sty m:val="bi"/>
                      </m:rPr>
                      <w:rPr>
                        <w:rFonts w:ascii="Cambria Math" w:hAnsi="Cambria Math" w:cs="Times New Roman"/>
                        <w:lang w:val="en-US"/>
                      </w:rPr>
                      <m:t>n</m:t>
                    </m:r>
                    <m:r>
                      <m:rPr>
                        <m:sty m:val="bi"/>
                      </m:rPr>
                      <w:rPr>
                        <w:rFonts w:ascii="Cambria Math" w:hAnsi="Cambria Math" w:cs="Times New Roman"/>
                        <w:lang w:val="en-US"/>
                      </w:rPr>
                      <m:t>-1</m:t>
                    </m:r>
                  </m:den>
                </m:f>
              </m:oMath>
            </m:oMathPara>
          </w:p>
        </w:tc>
        <w:tc>
          <w:tcPr>
            <w:tcW w:w="3122" w:type="dxa"/>
            <w:vAlign w:val="center"/>
          </w:tcPr>
          <w:p w14:paraId="45305B14" w14:textId="0DAC6430" w:rsidR="00812730" w:rsidRPr="00B737CE" w:rsidRDefault="008B729F" w:rsidP="00A3160B">
            <w:pPr>
              <w:spacing w:line="480" w:lineRule="auto"/>
              <w:jc w:val="center"/>
              <w:rPr>
                <w:rFonts w:ascii="Times New Roman" w:eastAsiaTheme="minorEastAsia" w:hAnsi="Times New Roman" w:cs="Times New Roman"/>
                <w:b/>
                <w:bCs/>
                <w:lang w:val="en-US"/>
              </w:rPr>
            </w:pPr>
            <m:oMathPara>
              <m:oMath>
                <m:sSup>
                  <m:sSupPr>
                    <m:ctrlPr>
                      <w:rPr>
                        <w:rFonts w:ascii="Cambria Math" w:hAnsi="Cambria Math" w:cs="Times New Roman"/>
                        <w:b/>
                        <w:bCs/>
                        <w:i/>
                        <w:lang w:val="en-US"/>
                      </w:rPr>
                    </m:ctrlPr>
                  </m:sSupPr>
                  <m:e>
                    <m:r>
                      <m:rPr>
                        <m:sty m:val="bi"/>
                      </m:rPr>
                      <w:rPr>
                        <w:rFonts w:ascii="Cambria Math" w:hAnsi="Cambria Math" w:cs="Times New Roman"/>
                        <w:lang w:val="en-US"/>
                      </w:rPr>
                      <m:t>s</m:t>
                    </m:r>
                  </m:e>
                  <m:sup>
                    <m:r>
                      <m:rPr>
                        <m:sty m:val="bi"/>
                      </m:rPr>
                      <w:rPr>
                        <w:rFonts w:ascii="Cambria Math" w:hAnsi="Cambria Math" w:cs="Times New Roman"/>
                        <w:lang w:val="en-US"/>
                      </w:rPr>
                      <m:t>2</m:t>
                    </m:r>
                  </m:sup>
                </m:sSup>
                <m:r>
                  <m:rPr>
                    <m:sty m:val="bi"/>
                  </m:rPr>
                  <w:rPr>
                    <w:rFonts w:ascii="Cambria Math" w:hAnsi="Cambria Math" w:cs="Times New Roman"/>
                    <w:lang w:val="en-US"/>
                  </w:rPr>
                  <m:t>=</m:t>
                </m:r>
                <m:r>
                  <m:rPr>
                    <m:sty m:val="b"/>
                  </m:rPr>
                  <w:rPr>
                    <w:rFonts w:ascii="Cambria Math" w:hAnsi="Cambria Math" w:cs="Times New Roman"/>
                    <w:color w:val="000000"/>
                  </w:rPr>
                  <m:t>80749.8207</m:t>
                </m:r>
              </m:oMath>
            </m:oMathPara>
          </w:p>
        </w:tc>
        <w:tc>
          <w:tcPr>
            <w:tcW w:w="3122" w:type="dxa"/>
            <w:vAlign w:val="center"/>
          </w:tcPr>
          <w:p w14:paraId="2C80C2BA" w14:textId="4C71B303" w:rsidR="00812730" w:rsidRDefault="008B729F" w:rsidP="00A3160B">
            <w:pPr>
              <w:spacing w:line="480" w:lineRule="auto"/>
              <w:jc w:val="center"/>
              <w:rPr>
                <w:rFonts w:ascii="Times New Roman" w:hAnsi="Times New Roman" w:cs="Times New Roman"/>
                <w:b/>
                <w:bCs/>
                <w:lang w:val="en-US"/>
              </w:rPr>
            </w:pPr>
            <m:oMathPara>
              <m:oMath>
                <m:sSup>
                  <m:sSupPr>
                    <m:ctrlPr>
                      <w:rPr>
                        <w:rFonts w:ascii="Cambria Math" w:hAnsi="Cambria Math" w:cs="Times New Roman"/>
                        <w:b/>
                        <w:bCs/>
                        <w:i/>
                        <w:lang w:val="en-US"/>
                      </w:rPr>
                    </m:ctrlPr>
                  </m:sSupPr>
                  <m:e>
                    <m:r>
                      <m:rPr>
                        <m:sty m:val="bi"/>
                      </m:rPr>
                      <w:rPr>
                        <w:rFonts w:ascii="Cambria Math" w:hAnsi="Cambria Math" w:cs="Times New Roman"/>
                        <w:lang w:val="en-US"/>
                      </w:rPr>
                      <m:t>s</m:t>
                    </m:r>
                  </m:e>
                  <m:sup>
                    <m:r>
                      <m:rPr>
                        <m:sty m:val="bi"/>
                      </m:rPr>
                      <w:rPr>
                        <w:rFonts w:ascii="Cambria Math" w:hAnsi="Cambria Math" w:cs="Times New Roman"/>
                        <w:lang w:val="en-US"/>
                      </w:rPr>
                      <m:t>2</m:t>
                    </m:r>
                  </m:sup>
                </m:sSup>
                <m:r>
                  <m:rPr>
                    <m:sty m:val="bi"/>
                  </m:rPr>
                  <w:rPr>
                    <w:rFonts w:ascii="Cambria Math" w:hAnsi="Cambria Math" w:cs="Times New Roman"/>
                    <w:lang w:val="en-US"/>
                  </w:rPr>
                  <m:t>=</m:t>
                </m:r>
                <m:r>
                  <m:rPr>
                    <m:sty m:val="b"/>
                  </m:rPr>
                  <w:rPr>
                    <w:rFonts w:ascii="Cambria Math" w:hAnsi="Cambria Math" w:cs="Times New Roman"/>
                    <w:color w:val="000000"/>
                  </w:rPr>
                  <m:t>27642.8506</m:t>
                </m:r>
              </m:oMath>
            </m:oMathPara>
          </w:p>
        </w:tc>
      </w:tr>
      <w:tr w:rsidR="00812730" w14:paraId="6F4C556E" w14:textId="77777777" w:rsidTr="008B729F">
        <w:trPr>
          <w:cantSplit/>
          <w:trHeight w:val="1134"/>
        </w:trPr>
        <w:tc>
          <w:tcPr>
            <w:tcW w:w="1877" w:type="dxa"/>
            <w:vAlign w:val="center"/>
          </w:tcPr>
          <w:p w14:paraId="418AF903" w14:textId="1BF1EFD1" w:rsidR="00812730" w:rsidRDefault="00812730" w:rsidP="008B729F">
            <w:pPr>
              <w:spacing w:line="480" w:lineRule="auto"/>
              <w:jc w:val="center"/>
              <w:rPr>
                <w:rFonts w:ascii="Times New Roman" w:hAnsi="Times New Roman" w:cs="Times New Roman"/>
                <w:b/>
                <w:bCs/>
                <w:lang w:val="en-US"/>
              </w:rPr>
            </w:pPr>
            <w:r>
              <w:rPr>
                <w:rFonts w:ascii="Times New Roman" w:hAnsi="Times New Roman" w:cs="Times New Roman"/>
                <w:b/>
                <w:bCs/>
                <w:lang w:val="en-US"/>
              </w:rPr>
              <w:t xml:space="preserve">Standard </w:t>
            </w:r>
            <w:r w:rsidR="008B729F">
              <w:rPr>
                <w:rFonts w:ascii="Times New Roman" w:hAnsi="Times New Roman" w:cs="Times New Roman"/>
                <w:b/>
                <w:bCs/>
                <w:lang w:val="en-US"/>
              </w:rPr>
              <w:t>Deviation</w:t>
            </w:r>
          </w:p>
        </w:tc>
        <w:tc>
          <w:tcPr>
            <w:tcW w:w="3129" w:type="dxa"/>
            <w:vAlign w:val="center"/>
          </w:tcPr>
          <w:p w14:paraId="0B7FB6C5" w14:textId="101A801C" w:rsidR="00812730" w:rsidRPr="00B737CE" w:rsidRDefault="008B729F" w:rsidP="00A3160B">
            <w:pPr>
              <w:spacing w:line="480" w:lineRule="auto"/>
              <w:jc w:val="center"/>
              <w:rPr>
                <w:rFonts w:ascii="Times New Roman" w:hAnsi="Times New Roman" w:cs="Times New Roman"/>
                <w:lang w:val="en-US"/>
              </w:rPr>
            </w:pPr>
            <m:oMathPara>
              <m:oMath>
                <m:r>
                  <m:rPr>
                    <m:sty m:val="bi"/>
                  </m:rPr>
                  <w:rPr>
                    <w:rFonts w:ascii="Cambria Math" w:hAnsi="Cambria Math" w:cs="Times New Roman"/>
                    <w:lang w:val="en-US"/>
                  </w:rPr>
                  <m:t>s</m:t>
                </m:r>
                <m:r>
                  <m:rPr>
                    <m:sty m:val="bi"/>
                  </m:rPr>
                  <w:rPr>
                    <w:rFonts w:ascii="Cambria Math" w:hAnsi="Cambria Math" w:cs="Times New Roman"/>
                    <w:lang w:val="en-US"/>
                  </w:rPr>
                  <m:t>=</m:t>
                </m:r>
                <m:rad>
                  <m:radPr>
                    <m:degHide m:val="1"/>
                    <m:ctrlPr>
                      <w:rPr>
                        <w:rFonts w:ascii="Cambria Math" w:hAnsi="Cambria Math" w:cs="Times New Roman"/>
                        <w:b/>
                        <w:bCs/>
                        <w:i/>
                        <w:lang w:val="en-US"/>
                      </w:rPr>
                    </m:ctrlPr>
                  </m:radPr>
                  <m:deg/>
                  <m:e>
                    <m:sSup>
                      <m:sSupPr>
                        <m:ctrlPr>
                          <w:rPr>
                            <w:rFonts w:ascii="Cambria Math" w:hAnsi="Cambria Math" w:cs="Times New Roman"/>
                            <w:b/>
                            <w:bCs/>
                            <w:i/>
                            <w:lang w:val="en-US"/>
                          </w:rPr>
                        </m:ctrlPr>
                      </m:sSupPr>
                      <m:e>
                        <m:r>
                          <m:rPr>
                            <m:sty m:val="bi"/>
                          </m:rPr>
                          <w:rPr>
                            <w:rFonts w:ascii="Cambria Math" w:hAnsi="Cambria Math" w:cs="Times New Roman"/>
                            <w:lang w:val="en-US"/>
                          </w:rPr>
                          <m:t>s</m:t>
                        </m:r>
                      </m:e>
                      <m:sup>
                        <m:r>
                          <m:rPr>
                            <m:sty m:val="bi"/>
                          </m:rPr>
                          <w:rPr>
                            <w:rFonts w:ascii="Cambria Math" w:hAnsi="Cambria Math" w:cs="Times New Roman"/>
                            <w:lang w:val="en-US"/>
                          </w:rPr>
                          <m:t>2</m:t>
                        </m:r>
                      </m:sup>
                    </m:sSup>
                  </m:e>
                </m:rad>
              </m:oMath>
            </m:oMathPara>
          </w:p>
        </w:tc>
        <w:tc>
          <w:tcPr>
            <w:tcW w:w="3122" w:type="dxa"/>
            <w:vAlign w:val="center"/>
          </w:tcPr>
          <w:p w14:paraId="4F43883D" w14:textId="0104F2EA" w:rsidR="00812730" w:rsidRPr="008B729F" w:rsidRDefault="008B729F" w:rsidP="00A3160B">
            <w:pPr>
              <w:spacing w:line="480" w:lineRule="auto"/>
              <w:jc w:val="center"/>
              <w:rPr>
                <w:rFonts w:ascii="Times New Roman" w:eastAsiaTheme="minorEastAsia" w:hAnsi="Times New Roman" w:cs="Times New Roman"/>
                <w:color w:val="000000"/>
              </w:rPr>
            </w:pPr>
            <m:oMathPara>
              <m:oMath>
                <m:r>
                  <w:rPr>
                    <w:rFonts w:ascii="Cambria Math" w:hAnsi="Cambria Math" w:cs="Times New Roman"/>
                    <w:lang w:val="en-US"/>
                  </w:rPr>
                  <m:t>s=</m:t>
                </m:r>
                <m:rad>
                  <m:radPr>
                    <m:degHide m:val="1"/>
                    <m:ctrlPr>
                      <w:rPr>
                        <w:rFonts w:ascii="Cambria Math" w:hAnsi="Cambria Math" w:cs="Times New Roman"/>
                        <w:color w:val="000000"/>
                      </w:rPr>
                    </m:ctrlPr>
                  </m:radPr>
                  <m:deg/>
                  <m:e>
                    <m:r>
                      <m:rPr>
                        <m:sty m:val="p"/>
                      </m:rPr>
                      <w:rPr>
                        <w:rFonts w:ascii="Cambria Math" w:hAnsi="Cambria Math" w:cs="Times New Roman"/>
                        <w:color w:val="000000"/>
                      </w:rPr>
                      <m:t>80749.8207</m:t>
                    </m:r>
                  </m:e>
                </m:rad>
              </m:oMath>
            </m:oMathPara>
          </w:p>
          <w:p w14:paraId="56E6E508" w14:textId="711DE16A" w:rsidR="008B729F" w:rsidRPr="008B729F" w:rsidRDefault="008B729F" w:rsidP="008B729F">
            <w:pPr>
              <w:spacing w:line="480" w:lineRule="auto"/>
              <w:jc w:val="center"/>
              <w:rPr>
                <w:rFonts w:ascii="Times New Roman" w:eastAsiaTheme="minorEastAsia" w:hAnsi="Times New Roman" w:cs="Times New Roman"/>
                <w:b/>
                <w:bCs/>
                <w:color w:val="000000"/>
              </w:rPr>
            </w:pPr>
            <m:oMath>
              <m:r>
                <m:rPr>
                  <m:sty m:val="bi"/>
                </m:rPr>
                <w:rPr>
                  <w:rFonts w:ascii="Cambria Math" w:hAnsi="Cambria Math" w:cs="Times New Roman"/>
                  <w:lang w:val="en-US"/>
                </w:rPr>
                <m:t>s=</m:t>
              </m:r>
              <m:r>
                <m:rPr>
                  <m:sty m:val="b"/>
                </m:rPr>
                <w:rPr>
                  <w:rFonts w:ascii="Cambria Math" w:hAnsi="Cambria Math" w:cs="Times New Roman"/>
                  <w:color w:val="000000"/>
                </w:rPr>
                <m:t>284.1651</m:t>
              </m:r>
            </m:oMath>
            <w:r w:rsidR="00C04148">
              <w:rPr>
                <w:rFonts w:ascii="Times New Roman" w:eastAsiaTheme="minorEastAsia" w:hAnsi="Times New Roman" w:cs="Times New Roman"/>
                <w:b/>
                <w:bCs/>
                <w:color w:val="000000"/>
              </w:rPr>
              <w:t>3</w:t>
            </w:r>
          </w:p>
        </w:tc>
        <w:tc>
          <w:tcPr>
            <w:tcW w:w="3122" w:type="dxa"/>
            <w:vAlign w:val="center"/>
          </w:tcPr>
          <w:p w14:paraId="32AA5DD9" w14:textId="295A10B5" w:rsidR="008B729F" w:rsidRPr="008B729F" w:rsidRDefault="008B729F" w:rsidP="008B729F">
            <w:pPr>
              <w:spacing w:line="480" w:lineRule="auto"/>
              <w:jc w:val="center"/>
              <w:rPr>
                <w:rFonts w:ascii="Times New Roman" w:eastAsiaTheme="minorEastAsia" w:hAnsi="Times New Roman" w:cs="Times New Roman"/>
                <w:color w:val="000000"/>
              </w:rPr>
            </w:pPr>
            <m:oMathPara>
              <m:oMath>
                <m:r>
                  <w:rPr>
                    <w:rFonts w:ascii="Cambria Math" w:hAnsi="Cambria Math" w:cs="Times New Roman"/>
                    <w:lang w:val="en-US"/>
                  </w:rPr>
                  <m:t>s=</m:t>
                </m:r>
                <m:rad>
                  <m:radPr>
                    <m:degHide m:val="1"/>
                    <m:ctrlPr>
                      <w:rPr>
                        <w:rFonts w:ascii="Cambria Math" w:hAnsi="Cambria Math" w:cs="Times New Roman"/>
                        <w:color w:val="000000"/>
                      </w:rPr>
                    </m:ctrlPr>
                  </m:radPr>
                  <m:deg/>
                  <m:e>
                    <m:r>
                      <m:rPr>
                        <m:sty m:val="p"/>
                      </m:rPr>
                      <w:rPr>
                        <w:rFonts w:ascii="Cambria Math" w:hAnsi="Cambria Math" w:cs="Times New Roman"/>
                        <w:color w:val="000000"/>
                      </w:rPr>
                      <m:t>27642.8506</m:t>
                    </m:r>
                  </m:e>
                </m:rad>
              </m:oMath>
            </m:oMathPara>
          </w:p>
          <w:p w14:paraId="13CB0A06" w14:textId="275E8B97" w:rsidR="00812730" w:rsidRDefault="008B729F" w:rsidP="008B729F">
            <w:pPr>
              <w:spacing w:line="480" w:lineRule="auto"/>
              <w:jc w:val="center"/>
              <w:rPr>
                <w:rFonts w:ascii="Times New Roman" w:hAnsi="Times New Roman" w:cs="Times New Roman"/>
                <w:b/>
                <w:bCs/>
                <w:lang w:val="en-US"/>
              </w:rPr>
            </w:pPr>
            <m:oMathPara>
              <m:oMath>
                <m:r>
                  <m:rPr>
                    <m:sty m:val="bi"/>
                  </m:rPr>
                  <w:rPr>
                    <w:rFonts w:ascii="Cambria Math" w:hAnsi="Cambria Math" w:cs="Times New Roman"/>
                    <w:lang w:val="en-US"/>
                  </w:rPr>
                  <m:t>s=</m:t>
                </m:r>
                <m:r>
                  <m:rPr>
                    <m:sty m:val="b"/>
                  </m:rPr>
                  <w:rPr>
                    <w:rFonts w:ascii="Cambria Math" w:hAnsi="Cambria Math" w:cs="Times New Roman"/>
                    <w:color w:val="000000"/>
                  </w:rPr>
                  <m:t>166.261</m:t>
                </m:r>
                <m:r>
                  <m:rPr>
                    <m:sty m:val="b"/>
                  </m:rPr>
                  <w:rPr>
                    <w:rFonts w:ascii="Cambria Math" w:hAnsi="Cambria Math" w:cs="Times New Roman"/>
                    <w:color w:val="000000"/>
                  </w:rPr>
                  <m:t>39</m:t>
                </m:r>
              </m:oMath>
            </m:oMathPara>
          </w:p>
        </w:tc>
      </w:tr>
      <w:tr w:rsidR="00812730" w14:paraId="1397385C" w14:textId="77777777" w:rsidTr="00812730">
        <w:trPr>
          <w:cantSplit/>
          <w:trHeight w:val="1134"/>
        </w:trPr>
        <w:tc>
          <w:tcPr>
            <w:tcW w:w="1877" w:type="dxa"/>
            <w:vAlign w:val="center"/>
          </w:tcPr>
          <w:p w14:paraId="4ABC1BFF" w14:textId="3A52DBF6" w:rsidR="00812730" w:rsidRDefault="00812730" w:rsidP="00A3160B">
            <w:pPr>
              <w:spacing w:line="480" w:lineRule="auto"/>
              <w:jc w:val="center"/>
              <w:rPr>
                <w:rFonts w:ascii="Times New Roman" w:hAnsi="Times New Roman" w:cs="Times New Roman"/>
                <w:b/>
                <w:bCs/>
                <w:lang w:val="en-US"/>
              </w:rPr>
            </w:pPr>
            <w:r>
              <w:rPr>
                <w:rFonts w:ascii="Times New Roman" w:hAnsi="Times New Roman" w:cs="Times New Roman"/>
                <w:b/>
                <w:bCs/>
                <w:lang w:val="en-US"/>
              </w:rPr>
              <w:t>Coefficient of Variance</w:t>
            </w:r>
          </w:p>
        </w:tc>
        <w:tc>
          <w:tcPr>
            <w:tcW w:w="3129" w:type="dxa"/>
            <w:vAlign w:val="center"/>
          </w:tcPr>
          <w:p w14:paraId="2D8AD955" w14:textId="3DA601CE" w:rsidR="00812730" w:rsidRPr="00B737CE" w:rsidRDefault="00C04148" w:rsidP="00A3160B">
            <w:pPr>
              <w:spacing w:line="480" w:lineRule="auto"/>
              <w:jc w:val="center"/>
              <w:rPr>
                <w:rFonts w:ascii="Times New Roman" w:eastAsia="Aptos" w:hAnsi="Times New Roman" w:cs="Times New Roman"/>
                <w:b/>
                <w:bCs/>
                <w:lang w:val="en-US"/>
              </w:rPr>
            </w:pPr>
            <m:oMathPara>
              <m:oMath>
                <m:acc>
                  <m:accPr>
                    <m:ctrlPr>
                      <w:rPr>
                        <w:rFonts w:ascii="Cambria Math" w:eastAsia="Aptos" w:hAnsi="Cambria Math" w:cs="Times New Roman"/>
                        <w:b/>
                        <w:bCs/>
                        <w:i/>
                        <w:lang w:val="en-US"/>
                      </w:rPr>
                    </m:ctrlPr>
                  </m:accPr>
                  <m:e>
                    <m:sSub>
                      <m:sSubPr>
                        <m:ctrlPr>
                          <w:rPr>
                            <w:rFonts w:ascii="Cambria Math" w:eastAsia="Aptos" w:hAnsi="Cambria Math" w:cs="Times New Roman"/>
                            <w:b/>
                            <w:bCs/>
                            <w:i/>
                            <w:lang w:val="en-US"/>
                          </w:rPr>
                        </m:ctrlPr>
                      </m:sSubPr>
                      <m:e>
                        <m:r>
                          <m:rPr>
                            <m:sty m:val="bi"/>
                          </m:rPr>
                          <w:rPr>
                            <w:rFonts w:ascii="Cambria Math" w:eastAsia="Aptos" w:hAnsi="Cambria Math" w:cs="Times New Roman"/>
                            <w:lang w:val="en-US"/>
                          </w:rPr>
                          <m:t>c</m:t>
                        </m:r>
                      </m:e>
                      <m:sub>
                        <m:r>
                          <m:rPr>
                            <m:sty m:val="bi"/>
                          </m:rPr>
                          <w:rPr>
                            <w:rFonts w:ascii="Cambria Math" w:eastAsia="Aptos" w:hAnsi="Cambria Math" w:cs="Times New Roman"/>
                            <w:lang w:val="en-US"/>
                          </w:rPr>
                          <m:t>v</m:t>
                        </m:r>
                      </m:sub>
                    </m:sSub>
                  </m:e>
                </m:acc>
                <m:r>
                  <m:rPr>
                    <m:sty m:val="bi"/>
                  </m:rPr>
                  <w:rPr>
                    <w:rFonts w:ascii="Cambria Math" w:eastAsia="Aptos" w:hAnsi="Cambria Math" w:cs="Times New Roman"/>
                    <w:lang w:val="en-US"/>
                  </w:rPr>
                  <m:t>=</m:t>
                </m:r>
                <m:f>
                  <m:fPr>
                    <m:ctrlPr>
                      <w:rPr>
                        <w:rFonts w:ascii="Cambria Math" w:eastAsia="Aptos" w:hAnsi="Cambria Math" w:cs="Times New Roman"/>
                        <w:b/>
                        <w:bCs/>
                        <w:i/>
                        <w:lang w:val="en-US"/>
                      </w:rPr>
                    </m:ctrlPr>
                  </m:fPr>
                  <m:num>
                    <m:r>
                      <m:rPr>
                        <m:sty m:val="bi"/>
                      </m:rPr>
                      <w:rPr>
                        <w:rFonts w:ascii="Cambria Math" w:eastAsia="Aptos" w:hAnsi="Cambria Math" w:cs="Times New Roman"/>
                        <w:lang w:val="en-US"/>
                      </w:rPr>
                      <m:t>s</m:t>
                    </m:r>
                  </m:num>
                  <m:den>
                    <m:acc>
                      <m:accPr>
                        <m:chr m:val="̅"/>
                        <m:ctrlPr>
                          <w:rPr>
                            <w:rFonts w:ascii="Cambria Math" w:hAnsi="Cambria Math" w:cs="Times New Roman"/>
                            <w:b/>
                            <w:bCs/>
                            <w:i/>
                            <w:lang w:val="en-US"/>
                          </w:rPr>
                        </m:ctrlPr>
                      </m:accPr>
                      <m:e>
                        <m:r>
                          <m:rPr>
                            <m:sty m:val="bi"/>
                          </m:rPr>
                          <w:rPr>
                            <w:rFonts w:ascii="Cambria Math" w:hAnsi="Cambria Math" w:cs="Times New Roman"/>
                            <w:lang w:val="en-US"/>
                          </w:rPr>
                          <m:t>x</m:t>
                        </m:r>
                      </m:e>
                    </m:acc>
                  </m:den>
                </m:f>
              </m:oMath>
            </m:oMathPara>
          </w:p>
        </w:tc>
        <w:tc>
          <w:tcPr>
            <w:tcW w:w="3122" w:type="dxa"/>
            <w:vAlign w:val="center"/>
          </w:tcPr>
          <w:p w14:paraId="45BC6194" w14:textId="77777777" w:rsidR="00812730" w:rsidRPr="00C04148" w:rsidRDefault="00C04148" w:rsidP="00A3160B">
            <w:pPr>
              <w:spacing w:line="480" w:lineRule="auto"/>
              <w:jc w:val="center"/>
              <w:rPr>
                <w:rFonts w:ascii="Times New Roman" w:eastAsia="Aptos" w:hAnsi="Times New Roman" w:cs="Times New Roman"/>
                <w:lang w:val="en-US"/>
              </w:rPr>
            </w:pPr>
            <m:oMathPara>
              <m:oMath>
                <m:acc>
                  <m:accPr>
                    <m:ctrlPr>
                      <w:rPr>
                        <w:rFonts w:ascii="Cambria Math" w:eastAsia="Aptos" w:hAnsi="Cambria Math" w:cs="Times New Roman"/>
                        <w:i/>
                        <w:lang w:val="en-US"/>
                      </w:rPr>
                    </m:ctrlPr>
                  </m:accPr>
                  <m:e>
                    <m:sSub>
                      <m:sSubPr>
                        <m:ctrlPr>
                          <w:rPr>
                            <w:rFonts w:ascii="Cambria Math" w:eastAsia="Aptos" w:hAnsi="Cambria Math" w:cs="Times New Roman"/>
                            <w:i/>
                            <w:lang w:val="en-US"/>
                          </w:rPr>
                        </m:ctrlPr>
                      </m:sSubPr>
                      <m:e>
                        <m:r>
                          <w:rPr>
                            <w:rFonts w:ascii="Cambria Math" w:eastAsia="Aptos" w:hAnsi="Cambria Math" w:cs="Times New Roman"/>
                            <w:lang w:val="en-US"/>
                          </w:rPr>
                          <m:t>c</m:t>
                        </m:r>
                      </m:e>
                      <m:sub>
                        <m:r>
                          <w:rPr>
                            <w:rFonts w:ascii="Cambria Math" w:eastAsia="Aptos" w:hAnsi="Cambria Math" w:cs="Times New Roman"/>
                            <w:lang w:val="en-US"/>
                          </w:rPr>
                          <m:t>v</m:t>
                        </m:r>
                      </m:sub>
                    </m:sSub>
                  </m:e>
                </m:acc>
                <m:r>
                  <w:rPr>
                    <w:rFonts w:ascii="Cambria Math" w:eastAsia="Aptos" w:hAnsi="Cambria Math" w:cs="Times New Roman"/>
                    <w:lang w:val="en-US"/>
                  </w:rPr>
                  <m:t>=</m:t>
                </m:r>
                <m:f>
                  <m:fPr>
                    <m:ctrlPr>
                      <w:rPr>
                        <w:rFonts w:ascii="Cambria Math" w:eastAsia="Aptos" w:hAnsi="Cambria Math" w:cs="Times New Roman"/>
                        <w:i/>
                        <w:lang w:val="en-US"/>
                      </w:rPr>
                    </m:ctrlPr>
                  </m:fPr>
                  <m:num>
                    <m:r>
                      <m:rPr>
                        <m:sty m:val="p"/>
                      </m:rPr>
                      <w:rPr>
                        <w:rFonts w:ascii="Cambria Math" w:hAnsi="Cambria Math" w:cs="Times New Roman"/>
                        <w:color w:val="000000"/>
                      </w:rPr>
                      <m:t>284.1651</m:t>
                    </m:r>
                    <m:r>
                      <m:rPr>
                        <m:sty m:val="p"/>
                      </m:rPr>
                      <w:rPr>
                        <w:rFonts w:ascii="Cambria Math" w:eastAsiaTheme="minorEastAsia" w:hAnsi="Cambria Math" w:cs="Times New Roman"/>
                        <w:color w:val="000000"/>
                      </w:rPr>
                      <m:t>3</m:t>
                    </m:r>
                  </m:num>
                  <m:den>
                    <m:r>
                      <w:rPr>
                        <w:rFonts w:ascii="Cambria Math" w:hAnsi="Cambria Math" w:cs="Times New Roman"/>
                        <w:lang w:val="en-US"/>
                      </w:rPr>
                      <m:t>1087.8</m:t>
                    </m:r>
                  </m:den>
                </m:f>
              </m:oMath>
            </m:oMathPara>
          </w:p>
          <w:p w14:paraId="42C06799" w14:textId="08351B06" w:rsidR="00C04148" w:rsidRPr="00C04148" w:rsidRDefault="00C04148" w:rsidP="00A3160B">
            <w:pPr>
              <w:spacing w:line="480" w:lineRule="auto"/>
              <w:jc w:val="center"/>
              <w:rPr>
                <w:rFonts w:ascii="Times New Roman" w:eastAsia="Aptos" w:hAnsi="Times New Roman" w:cs="Times New Roman"/>
                <w:b/>
                <w:bCs/>
                <w:lang w:val="en-US"/>
              </w:rPr>
            </w:pPr>
            <m:oMathPara>
              <m:oMath>
                <m:acc>
                  <m:accPr>
                    <m:ctrlPr>
                      <w:rPr>
                        <w:rFonts w:ascii="Cambria Math" w:eastAsia="Aptos" w:hAnsi="Cambria Math" w:cs="Times New Roman"/>
                        <w:b/>
                        <w:bCs/>
                        <w:i/>
                        <w:lang w:val="en-US"/>
                      </w:rPr>
                    </m:ctrlPr>
                  </m:accPr>
                  <m:e>
                    <m:sSub>
                      <m:sSubPr>
                        <m:ctrlPr>
                          <w:rPr>
                            <w:rFonts w:ascii="Cambria Math" w:eastAsia="Aptos" w:hAnsi="Cambria Math" w:cs="Times New Roman"/>
                            <w:b/>
                            <w:bCs/>
                            <w:i/>
                            <w:lang w:val="en-US"/>
                          </w:rPr>
                        </m:ctrlPr>
                      </m:sSubPr>
                      <m:e>
                        <m:r>
                          <m:rPr>
                            <m:sty m:val="bi"/>
                          </m:rPr>
                          <w:rPr>
                            <w:rFonts w:ascii="Cambria Math" w:eastAsia="Aptos" w:hAnsi="Cambria Math" w:cs="Times New Roman"/>
                            <w:lang w:val="en-US"/>
                          </w:rPr>
                          <m:t>c</m:t>
                        </m:r>
                      </m:e>
                      <m:sub>
                        <m:r>
                          <m:rPr>
                            <m:sty m:val="bi"/>
                          </m:rPr>
                          <w:rPr>
                            <w:rFonts w:ascii="Cambria Math" w:eastAsia="Aptos" w:hAnsi="Cambria Math" w:cs="Times New Roman"/>
                            <w:lang w:val="en-US"/>
                          </w:rPr>
                          <m:t>v</m:t>
                        </m:r>
                      </m:sub>
                    </m:sSub>
                  </m:e>
                </m:acc>
                <m:r>
                  <m:rPr>
                    <m:sty m:val="bi"/>
                  </m:rPr>
                  <w:rPr>
                    <w:rFonts w:ascii="Cambria Math" w:eastAsia="Aptos" w:hAnsi="Cambria Math" w:cs="Times New Roman"/>
                    <w:lang w:val="en-US"/>
                  </w:rPr>
                  <m:t xml:space="preserve">=0.2612 </m:t>
                </m:r>
              </m:oMath>
            </m:oMathPara>
          </w:p>
        </w:tc>
        <w:tc>
          <w:tcPr>
            <w:tcW w:w="3122" w:type="dxa"/>
            <w:vAlign w:val="center"/>
          </w:tcPr>
          <w:p w14:paraId="17A91FA8" w14:textId="5844B7CF" w:rsidR="00C04148" w:rsidRPr="00C04148" w:rsidRDefault="00C04148" w:rsidP="00C04148">
            <w:pPr>
              <w:spacing w:line="480" w:lineRule="auto"/>
              <w:jc w:val="center"/>
              <w:rPr>
                <w:rFonts w:ascii="Times New Roman" w:eastAsia="Aptos" w:hAnsi="Times New Roman" w:cs="Times New Roman"/>
                <w:lang w:val="en-US"/>
              </w:rPr>
            </w:pPr>
            <m:oMathPara>
              <m:oMath>
                <m:acc>
                  <m:accPr>
                    <m:ctrlPr>
                      <w:rPr>
                        <w:rFonts w:ascii="Cambria Math" w:eastAsia="Aptos" w:hAnsi="Cambria Math" w:cs="Times New Roman"/>
                        <w:i/>
                        <w:lang w:val="en-US"/>
                      </w:rPr>
                    </m:ctrlPr>
                  </m:accPr>
                  <m:e>
                    <m:sSub>
                      <m:sSubPr>
                        <m:ctrlPr>
                          <w:rPr>
                            <w:rFonts w:ascii="Cambria Math" w:eastAsia="Aptos" w:hAnsi="Cambria Math" w:cs="Times New Roman"/>
                            <w:i/>
                            <w:lang w:val="en-US"/>
                          </w:rPr>
                        </m:ctrlPr>
                      </m:sSubPr>
                      <m:e>
                        <m:r>
                          <w:rPr>
                            <w:rFonts w:ascii="Cambria Math" w:eastAsia="Aptos" w:hAnsi="Cambria Math" w:cs="Times New Roman"/>
                            <w:lang w:val="en-US"/>
                          </w:rPr>
                          <m:t>c</m:t>
                        </m:r>
                      </m:e>
                      <m:sub>
                        <m:r>
                          <w:rPr>
                            <w:rFonts w:ascii="Cambria Math" w:eastAsia="Aptos" w:hAnsi="Cambria Math" w:cs="Times New Roman"/>
                            <w:lang w:val="en-US"/>
                          </w:rPr>
                          <m:t>v</m:t>
                        </m:r>
                      </m:sub>
                    </m:sSub>
                  </m:e>
                </m:acc>
                <m:r>
                  <w:rPr>
                    <w:rFonts w:ascii="Cambria Math" w:eastAsia="Aptos" w:hAnsi="Cambria Math" w:cs="Times New Roman"/>
                    <w:lang w:val="en-US"/>
                  </w:rPr>
                  <m:t>=</m:t>
                </m:r>
                <m:f>
                  <m:fPr>
                    <m:ctrlPr>
                      <w:rPr>
                        <w:rFonts w:ascii="Cambria Math" w:eastAsia="Aptos" w:hAnsi="Cambria Math" w:cs="Times New Roman"/>
                        <w:i/>
                        <w:lang w:val="en-US"/>
                      </w:rPr>
                    </m:ctrlPr>
                  </m:fPr>
                  <m:num>
                    <m:r>
                      <m:rPr>
                        <m:sty m:val="p"/>
                      </m:rPr>
                      <w:rPr>
                        <w:rFonts w:ascii="Cambria Math" w:hAnsi="Cambria Math" w:cs="Times New Roman"/>
                        <w:color w:val="000000"/>
                      </w:rPr>
                      <m:t>166.26139</m:t>
                    </m:r>
                  </m:num>
                  <m:den>
                    <m:r>
                      <w:rPr>
                        <w:rFonts w:ascii="Cambria Math" w:hAnsi="Cambria Math" w:cs="Times New Roman"/>
                        <w:lang w:val="en-US"/>
                      </w:rPr>
                      <m:t>1005</m:t>
                    </m:r>
                    <m:r>
                      <w:rPr>
                        <w:rFonts w:ascii="Cambria Math" w:hAnsi="Cambria Math" w:cs="Times New Roman"/>
                        <w:lang w:val="en-US"/>
                      </w:rPr>
                      <m:t>.</m:t>
                    </m:r>
                    <m:r>
                      <w:rPr>
                        <w:rFonts w:ascii="Cambria Math" w:hAnsi="Cambria Math" w:cs="Times New Roman"/>
                        <w:lang w:val="en-US"/>
                      </w:rPr>
                      <m:t>33</m:t>
                    </m:r>
                  </m:den>
                </m:f>
              </m:oMath>
            </m:oMathPara>
          </w:p>
          <w:p w14:paraId="6A532AA0" w14:textId="3FF0985B" w:rsidR="00812730" w:rsidRPr="00C04148" w:rsidRDefault="00C04148" w:rsidP="00C04148">
            <w:pPr>
              <w:spacing w:line="480" w:lineRule="auto"/>
              <w:jc w:val="center"/>
              <w:rPr>
                <w:rFonts w:ascii="Times New Roman" w:eastAsia="Times New Roman" w:hAnsi="Times New Roman" w:cs="Times New Roman"/>
                <w:lang w:val="en-US"/>
              </w:rPr>
            </w:pPr>
            <m:oMathPara>
              <m:oMath>
                <m:acc>
                  <m:accPr>
                    <m:ctrlPr>
                      <w:rPr>
                        <w:rFonts w:ascii="Cambria Math" w:eastAsia="Aptos" w:hAnsi="Cambria Math" w:cs="Times New Roman"/>
                        <w:b/>
                        <w:bCs/>
                        <w:i/>
                        <w:lang w:val="en-US"/>
                      </w:rPr>
                    </m:ctrlPr>
                  </m:accPr>
                  <m:e>
                    <m:sSub>
                      <m:sSubPr>
                        <m:ctrlPr>
                          <w:rPr>
                            <w:rFonts w:ascii="Cambria Math" w:eastAsia="Aptos" w:hAnsi="Cambria Math" w:cs="Times New Roman"/>
                            <w:b/>
                            <w:bCs/>
                            <w:i/>
                            <w:lang w:val="en-US"/>
                          </w:rPr>
                        </m:ctrlPr>
                      </m:sSubPr>
                      <m:e>
                        <m:r>
                          <m:rPr>
                            <m:sty m:val="bi"/>
                          </m:rPr>
                          <w:rPr>
                            <w:rFonts w:ascii="Cambria Math" w:eastAsia="Aptos" w:hAnsi="Cambria Math" w:cs="Times New Roman"/>
                            <w:lang w:val="en-US"/>
                          </w:rPr>
                          <m:t>c</m:t>
                        </m:r>
                      </m:e>
                      <m:sub>
                        <m:r>
                          <m:rPr>
                            <m:sty m:val="bi"/>
                          </m:rPr>
                          <w:rPr>
                            <w:rFonts w:ascii="Cambria Math" w:eastAsia="Aptos" w:hAnsi="Cambria Math" w:cs="Times New Roman"/>
                            <w:lang w:val="en-US"/>
                          </w:rPr>
                          <m:t>v</m:t>
                        </m:r>
                      </m:sub>
                    </m:sSub>
                  </m:e>
                </m:acc>
                <m:r>
                  <m:rPr>
                    <m:sty m:val="bi"/>
                  </m:rPr>
                  <w:rPr>
                    <w:rFonts w:ascii="Cambria Math" w:eastAsia="Aptos" w:hAnsi="Cambria Math" w:cs="Times New Roman"/>
                    <w:lang w:val="en-US"/>
                  </w:rPr>
                  <m:t>=0.</m:t>
                </m:r>
                <m:r>
                  <m:rPr>
                    <m:sty m:val="bi"/>
                  </m:rPr>
                  <w:rPr>
                    <w:rFonts w:ascii="Cambria Math" w:eastAsia="Aptos" w:hAnsi="Cambria Math" w:cs="Times New Roman"/>
                    <w:lang w:val="en-US"/>
                  </w:rPr>
                  <m:t>1653</m:t>
                </m:r>
              </m:oMath>
            </m:oMathPara>
          </w:p>
        </w:tc>
      </w:tr>
    </w:tbl>
    <w:p w14:paraId="2C774FAB" w14:textId="7714EFE2" w:rsidR="00C04148" w:rsidRDefault="00C04148" w:rsidP="00C04148">
      <w:pPr>
        <w:spacing w:line="480" w:lineRule="auto"/>
        <w:jc w:val="center"/>
        <w:rPr>
          <w:rFonts w:ascii="Times New Roman" w:hAnsi="Times New Roman" w:cs="Times New Roman"/>
          <w:i/>
          <w:iCs/>
          <w:lang w:val="en-US"/>
        </w:rPr>
      </w:pPr>
      <w:r>
        <w:rPr>
          <w:rFonts w:ascii="Times New Roman" w:hAnsi="Times New Roman" w:cs="Times New Roman"/>
          <w:i/>
          <w:iCs/>
          <w:lang w:val="en-US"/>
        </w:rPr>
        <w:t xml:space="preserve">Figure </w:t>
      </w:r>
      <w:r>
        <w:rPr>
          <w:rFonts w:ascii="Times New Roman" w:hAnsi="Times New Roman" w:cs="Times New Roman"/>
          <w:i/>
          <w:iCs/>
          <w:lang w:val="en-US"/>
        </w:rPr>
        <w:t>5</w:t>
      </w:r>
      <w:r>
        <w:rPr>
          <w:rFonts w:ascii="Times New Roman" w:hAnsi="Times New Roman" w:cs="Times New Roman"/>
          <w:i/>
          <w:iCs/>
          <w:lang w:val="en-US"/>
        </w:rPr>
        <w:t xml:space="preserve">. Measures of </w:t>
      </w:r>
      <w:r>
        <w:rPr>
          <w:rFonts w:ascii="Times New Roman" w:hAnsi="Times New Roman" w:cs="Times New Roman"/>
          <w:i/>
          <w:iCs/>
          <w:lang w:val="en-US"/>
        </w:rPr>
        <w:t>Variability</w:t>
      </w:r>
      <w:r>
        <w:rPr>
          <w:rFonts w:ascii="Times New Roman" w:hAnsi="Times New Roman" w:cs="Times New Roman"/>
          <w:i/>
          <w:iCs/>
          <w:lang w:val="en-US"/>
        </w:rPr>
        <w:t xml:space="preserve"> Manual Calculations</w:t>
      </w:r>
    </w:p>
    <w:p w14:paraId="1FF88932" w14:textId="77777777" w:rsidR="00417D1A" w:rsidRDefault="00417D1A" w:rsidP="00C04148">
      <w:pPr>
        <w:spacing w:line="480" w:lineRule="auto"/>
        <w:jc w:val="center"/>
        <w:rPr>
          <w:rFonts w:ascii="Times New Roman" w:hAnsi="Times New Roman" w:cs="Times New Roman"/>
          <w:i/>
          <w:iCs/>
          <w:lang w:val="en-US"/>
        </w:rPr>
      </w:pPr>
    </w:p>
    <w:p w14:paraId="41EC8203" w14:textId="77777777" w:rsidR="00417D1A" w:rsidRDefault="00417D1A" w:rsidP="00C04148">
      <w:pPr>
        <w:spacing w:line="480" w:lineRule="auto"/>
        <w:jc w:val="center"/>
        <w:rPr>
          <w:rFonts w:ascii="Times New Roman" w:hAnsi="Times New Roman" w:cs="Times New Roman"/>
          <w:i/>
          <w:iCs/>
          <w:lang w:val="en-US"/>
        </w:rPr>
      </w:pPr>
    </w:p>
    <w:p w14:paraId="4729B0EA" w14:textId="77777777" w:rsidR="00417D1A" w:rsidRDefault="00417D1A" w:rsidP="00C04148">
      <w:pPr>
        <w:spacing w:line="480" w:lineRule="auto"/>
        <w:jc w:val="center"/>
        <w:rPr>
          <w:rFonts w:ascii="Times New Roman" w:hAnsi="Times New Roman" w:cs="Times New Roman"/>
          <w:i/>
          <w:iCs/>
          <w:lang w:val="en-US"/>
        </w:rPr>
      </w:pPr>
    </w:p>
    <w:p w14:paraId="0F38E5CB" w14:textId="77777777" w:rsidR="00417D1A" w:rsidRDefault="00417D1A" w:rsidP="00C04148">
      <w:pPr>
        <w:spacing w:line="480" w:lineRule="auto"/>
        <w:jc w:val="center"/>
        <w:rPr>
          <w:rFonts w:ascii="Times New Roman" w:hAnsi="Times New Roman" w:cs="Times New Roman"/>
          <w:i/>
          <w:iCs/>
          <w:lang w:val="en-US"/>
        </w:rPr>
      </w:pPr>
    </w:p>
    <w:p w14:paraId="2E8C9E19" w14:textId="77777777" w:rsidR="00417D1A" w:rsidRDefault="00417D1A" w:rsidP="00C04148">
      <w:pPr>
        <w:spacing w:line="480" w:lineRule="auto"/>
        <w:jc w:val="center"/>
        <w:rPr>
          <w:rFonts w:ascii="Times New Roman" w:hAnsi="Times New Roman" w:cs="Times New Roman"/>
          <w:i/>
          <w:iCs/>
          <w:lang w:val="en-US"/>
        </w:rPr>
      </w:pPr>
    </w:p>
    <w:p w14:paraId="242368F0" w14:textId="77777777" w:rsidR="00417D1A" w:rsidRDefault="00417D1A" w:rsidP="00C04148">
      <w:pPr>
        <w:spacing w:line="480" w:lineRule="auto"/>
        <w:jc w:val="center"/>
        <w:rPr>
          <w:rFonts w:ascii="Times New Roman" w:hAnsi="Times New Roman" w:cs="Times New Roman"/>
          <w:i/>
          <w:iCs/>
          <w:lang w:val="en-US"/>
        </w:rPr>
      </w:pPr>
    </w:p>
    <w:p w14:paraId="51D84797" w14:textId="77777777" w:rsidR="00417D1A" w:rsidRDefault="00417D1A" w:rsidP="00C04148">
      <w:pPr>
        <w:spacing w:line="480" w:lineRule="auto"/>
        <w:jc w:val="center"/>
        <w:rPr>
          <w:rFonts w:ascii="Times New Roman" w:hAnsi="Times New Roman" w:cs="Times New Roman"/>
          <w:i/>
          <w:iCs/>
          <w:lang w:val="en-US"/>
        </w:rPr>
      </w:pPr>
    </w:p>
    <w:p w14:paraId="263BAE7D" w14:textId="77777777" w:rsidR="00417D1A" w:rsidRDefault="00417D1A" w:rsidP="00C04148">
      <w:pPr>
        <w:spacing w:line="480" w:lineRule="auto"/>
        <w:jc w:val="center"/>
        <w:rPr>
          <w:rFonts w:ascii="Times New Roman" w:hAnsi="Times New Roman" w:cs="Times New Roman"/>
          <w:i/>
          <w:iCs/>
          <w:lang w:val="en-US"/>
        </w:rPr>
      </w:pPr>
    </w:p>
    <w:p w14:paraId="3F118810" w14:textId="2DF7E4BD" w:rsidR="00812730" w:rsidRDefault="00417D1A" w:rsidP="00EB4003">
      <w:pPr>
        <w:pStyle w:val="ListParagraph"/>
        <w:numPr>
          <w:ilvl w:val="0"/>
          <w:numId w:val="2"/>
        </w:numPr>
        <w:spacing w:line="480" w:lineRule="auto"/>
        <w:jc w:val="both"/>
        <w:rPr>
          <w:rFonts w:ascii="Times New Roman" w:hAnsi="Times New Roman" w:cs="Times New Roman"/>
          <w:b/>
          <w:bCs/>
          <w:lang w:val="en-US"/>
        </w:rPr>
      </w:pPr>
      <w:r>
        <w:rPr>
          <w:rFonts w:ascii="Times New Roman" w:hAnsi="Times New Roman" w:cs="Times New Roman"/>
          <w:b/>
          <w:bCs/>
          <w:lang w:val="en-US"/>
        </w:rPr>
        <w:lastRenderedPageBreak/>
        <w:t>Data Analysis</w:t>
      </w:r>
      <w:r w:rsidR="00995869">
        <w:rPr>
          <w:rFonts w:ascii="Times New Roman" w:hAnsi="Times New Roman" w:cs="Times New Roman"/>
          <w:b/>
          <w:bCs/>
          <w:lang w:val="en-US"/>
        </w:rPr>
        <w:t xml:space="preserve"> &amp; Interpretations</w:t>
      </w:r>
    </w:p>
    <w:p w14:paraId="781345B9" w14:textId="278BD7F2" w:rsidR="00417D1A" w:rsidRPr="00EB4003" w:rsidRDefault="00EB4003" w:rsidP="00EB4003">
      <w:pPr>
        <w:pStyle w:val="ListParagraph"/>
        <w:numPr>
          <w:ilvl w:val="0"/>
          <w:numId w:val="6"/>
        </w:numPr>
        <w:spacing w:line="360" w:lineRule="auto"/>
        <w:jc w:val="both"/>
        <w:rPr>
          <w:rFonts w:ascii="Times New Roman" w:hAnsi="Times New Roman" w:cs="Times New Roman"/>
          <w:lang w:val="en-US"/>
        </w:rPr>
      </w:pPr>
      <w:r>
        <w:rPr>
          <w:rFonts w:ascii="Times New Roman" w:hAnsi="Times New Roman" w:cs="Times New Roman"/>
          <w:b/>
          <w:bCs/>
          <w:noProof/>
          <w:lang w:val="en-US"/>
        </w:rPr>
        <w:drawing>
          <wp:anchor distT="0" distB="0" distL="114300" distR="114300" simplePos="0" relativeHeight="251658240" behindDoc="0" locked="0" layoutInCell="1" allowOverlap="1" wp14:anchorId="5CBCCEEE" wp14:editId="0E30EB41">
            <wp:simplePos x="0" y="0"/>
            <wp:positionH relativeFrom="margin">
              <wp:align>center</wp:align>
            </wp:positionH>
            <wp:positionV relativeFrom="paragraph">
              <wp:posOffset>459914</wp:posOffset>
            </wp:positionV>
            <wp:extent cx="4232910" cy="2915920"/>
            <wp:effectExtent l="0" t="0" r="0" b="0"/>
            <wp:wrapTopAndBottom/>
            <wp:docPr id="75714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2910" cy="291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D1A" w:rsidRPr="00EB4003">
        <w:rPr>
          <w:rFonts w:ascii="Times New Roman" w:hAnsi="Times New Roman" w:cs="Times New Roman"/>
          <w:b/>
          <w:bCs/>
          <w:lang w:val="en-US"/>
        </w:rPr>
        <w:t xml:space="preserve">Mean - </w:t>
      </w:r>
      <w:r w:rsidR="00417D1A" w:rsidRPr="00EB4003">
        <w:rPr>
          <w:rFonts w:ascii="Times New Roman" w:hAnsi="Times New Roman" w:cs="Times New Roman"/>
        </w:rPr>
        <w:t xml:space="preserve">Panther is closer to the target value of 1k ohms (Ω) since it has a mean value of </w:t>
      </w:r>
      <w:r w:rsidR="00417D1A" w:rsidRPr="00EB4003">
        <w:rPr>
          <w:rFonts w:ascii="Times New Roman" w:hAnsi="Times New Roman" w:cs="Times New Roman"/>
          <w:b/>
          <w:bCs/>
        </w:rPr>
        <w:t>1005.33Ω,</w:t>
      </w:r>
      <w:r w:rsidR="00417D1A" w:rsidRPr="00EB4003">
        <w:rPr>
          <w:rFonts w:ascii="Times New Roman" w:hAnsi="Times New Roman" w:cs="Times New Roman"/>
        </w:rPr>
        <w:t xml:space="preserve"> while Jaguar's mean is farther with a value of </w:t>
      </w:r>
      <w:r w:rsidR="00417D1A" w:rsidRPr="00EB4003">
        <w:rPr>
          <w:rFonts w:ascii="Times New Roman" w:hAnsi="Times New Roman" w:cs="Times New Roman"/>
          <w:b/>
          <w:bCs/>
        </w:rPr>
        <w:t>1087.8Ω.</w:t>
      </w:r>
    </w:p>
    <w:p w14:paraId="42FDD356" w14:textId="07462063" w:rsidR="00417D1A" w:rsidRDefault="00417D1A" w:rsidP="00417D1A">
      <w:pPr>
        <w:spacing w:line="480" w:lineRule="auto"/>
        <w:jc w:val="center"/>
        <w:rPr>
          <w:rFonts w:ascii="Times New Roman" w:hAnsi="Times New Roman" w:cs="Times New Roman"/>
          <w:i/>
          <w:iCs/>
          <w:lang w:val="en-US"/>
        </w:rPr>
      </w:pPr>
      <w:r>
        <w:rPr>
          <w:rFonts w:ascii="Times New Roman" w:hAnsi="Times New Roman" w:cs="Times New Roman"/>
          <w:i/>
          <w:iCs/>
          <w:lang w:val="en-US"/>
        </w:rPr>
        <w:t>Figure 6.A. Mean of Jaguar and Panther</w:t>
      </w:r>
    </w:p>
    <w:p w14:paraId="37E286EB" w14:textId="1E6D7AC9" w:rsidR="00EB4003" w:rsidRPr="00EB4003" w:rsidRDefault="00EB4003" w:rsidP="00EB4003">
      <w:pPr>
        <w:pStyle w:val="ListParagraph"/>
        <w:numPr>
          <w:ilvl w:val="0"/>
          <w:numId w:val="6"/>
        </w:numPr>
        <w:spacing w:line="360" w:lineRule="auto"/>
        <w:jc w:val="both"/>
        <w:rPr>
          <w:rFonts w:ascii="Times New Roman" w:hAnsi="Times New Roman" w:cs="Times New Roman"/>
          <w:lang w:val="en-US"/>
        </w:rPr>
      </w:pPr>
      <w:r>
        <w:rPr>
          <w:rFonts w:ascii="Times New Roman" w:hAnsi="Times New Roman" w:cs="Times New Roman"/>
          <w:noProof/>
        </w:rPr>
        <w:drawing>
          <wp:anchor distT="0" distB="0" distL="114300" distR="114300" simplePos="0" relativeHeight="251659264" behindDoc="0" locked="0" layoutInCell="1" allowOverlap="1" wp14:anchorId="3CA3B985" wp14:editId="7A3149AC">
            <wp:simplePos x="0" y="0"/>
            <wp:positionH relativeFrom="margin">
              <wp:align>center</wp:align>
            </wp:positionH>
            <wp:positionV relativeFrom="paragraph">
              <wp:posOffset>753629</wp:posOffset>
            </wp:positionV>
            <wp:extent cx="4093845" cy="2839085"/>
            <wp:effectExtent l="0" t="0" r="1905" b="0"/>
            <wp:wrapTopAndBottom/>
            <wp:docPr id="1943597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3845" cy="2839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lang w:val="en-US"/>
        </w:rPr>
        <w:t xml:space="preserve">Median - </w:t>
      </w:r>
      <w:r w:rsidRPr="00EB4003">
        <w:rPr>
          <w:rFonts w:ascii="Times New Roman" w:hAnsi="Times New Roman" w:cs="Times New Roman"/>
        </w:rPr>
        <w:t xml:space="preserve">Jaguar's median value of </w:t>
      </w:r>
      <w:r w:rsidRPr="00EB4003">
        <w:rPr>
          <w:rFonts w:ascii="Times New Roman" w:hAnsi="Times New Roman" w:cs="Times New Roman"/>
          <w:b/>
          <w:bCs/>
        </w:rPr>
        <w:t xml:space="preserve">998Ω </w:t>
      </w:r>
      <w:r w:rsidRPr="00EB4003">
        <w:rPr>
          <w:rFonts w:ascii="Times New Roman" w:hAnsi="Times New Roman" w:cs="Times New Roman"/>
        </w:rPr>
        <w:t xml:space="preserve">is closer to the target rating of 1kΩ, while Panther's median value of </w:t>
      </w:r>
      <w:r w:rsidRPr="00EB4003">
        <w:rPr>
          <w:rFonts w:ascii="Times New Roman" w:hAnsi="Times New Roman" w:cs="Times New Roman"/>
          <w:b/>
          <w:bCs/>
        </w:rPr>
        <w:t xml:space="preserve">994.5Ω </w:t>
      </w:r>
      <w:r w:rsidRPr="00EB4003">
        <w:rPr>
          <w:rFonts w:ascii="Times New Roman" w:hAnsi="Times New Roman" w:cs="Times New Roman"/>
        </w:rPr>
        <w:t xml:space="preserve">is farther away. This means that Jaguar is more </w:t>
      </w:r>
      <w:r w:rsidRPr="00EB4003">
        <w:rPr>
          <w:rFonts w:ascii="Times New Roman" w:hAnsi="Times New Roman" w:cs="Times New Roman"/>
          <w:i/>
          <w:iCs/>
        </w:rPr>
        <w:t>accurate</w:t>
      </w:r>
      <w:r w:rsidRPr="00EB4003">
        <w:rPr>
          <w:rFonts w:ascii="Times New Roman" w:hAnsi="Times New Roman" w:cs="Times New Roman"/>
        </w:rPr>
        <w:t xml:space="preserve"> than Panther</w:t>
      </w:r>
    </w:p>
    <w:p w14:paraId="532B3670" w14:textId="01DD838D" w:rsidR="00EB4003" w:rsidRDefault="00EB4003" w:rsidP="00EB4003">
      <w:pPr>
        <w:spacing w:line="360" w:lineRule="auto"/>
        <w:jc w:val="center"/>
        <w:rPr>
          <w:rFonts w:ascii="Times New Roman" w:hAnsi="Times New Roman" w:cs="Times New Roman"/>
          <w:i/>
          <w:iCs/>
          <w:lang w:val="en-US"/>
        </w:rPr>
      </w:pPr>
      <w:r>
        <w:rPr>
          <w:rFonts w:ascii="Times New Roman" w:hAnsi="Times New Roman" w:cs="Times New Roman"/>
          <w:i/>
          <w:iCs/>
          <w:lang w:val="en-US"/>
        </w:rPr>
        <w:t>Figure 6.B. Median of Jaguar and Panther</w:t>
      </w:r>
    </w:p>
    <w:p w14:paraId="4DF87350" w14:textId="24D05ACB" w:rsidR="00EB4003" w:rsidRPr="00EB4003" w:rsidRDefault="00EB4003" w:rsidP="00EB4003">
      <w:pPr>
        <w:pStyle w:val="ListParagraph"/>
        <w:numPr>
          <w:ilvl w:val="0"/>
          <w:numId w:val="6"/>
        </w:numPr>
        <w:spacing w:line="360" w:lineRule="auto"/>
        <w:jc w:val="both"/>
        <w:rPr>
          <w:rFonts w:ascii="Times New Roman" w:hAnsi="Times New Roman" w:cs="Times New Roman"/>
          <w:lang w:val="en-US"/>
        </w:rPr>
      </w:pPr>
      <w:r>
        <w:rPr>
          <w:rFonts w:ascii="Times New Roman" w:hAnsi="Times New Roman" w:cs="Times New Roman"/>
          <w:noProof/>
        </w:rPr>
        <w:lastRenderedPageBreak/>
        <w:drawing>
          <wp:anchor distT="0" distB="0" distL="114300" distR="114300" simplePos="0" relativeHeight="251660288" behindDoc="0" locked="0" layoutInCell="1" allowOverlap="1" wp14:anchorId="02175C33" wp14:editId="701E512C">
            <wp:simplePos x="0" y="0"/>
            <wp:positionH relativeFrom="margin">
              <wp:align>center</wp:align>
            </wp:positionH>
            <wp:positionV relativeFrom="paragraph">
              <wp:posOffset>588761</wp:posOffset>
            </wp:positionV>
            <wp:extent cx="3901440" cy="2715260"/>
            <wp:effectExtent l="0" t="0" r="3810" b="8890"/>
            <wp:wrapTopAndBottom/>
            <wp:docPr id="48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1440" cy="2715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lang w:val="en-US"/>
        </w:rPr>
        <w:t xml:space="preserve">Mode - </w:t>
      </w:r>
      <w:r w:rsidRPr="00EB4003">
        <w:rPr>
          <w:rFonts w:ascii="Times New Roman" w:hAnsi="Times New Roman" w:cs="Times New Roman"/>
        </w:rPr>
        <w:t xml:space="preserve">Jaguar </w:t>
      </w:r>
      <w:r w:rsidRPr="00EB4003">
        <w:rPr>
          <w:rFonts w:ascii="Times New Roman" w:hAnsi="Times New Roman" w:cs="Times New Roman"/>
          <w:i/>
          <w:iCs/>
        </w:rPr>
        <w:t>frequently</w:t>
      </w:r>
      <w:r w:rsidRPr="00EB4003">
        <w:rPr>
          <w:rFonts w:ascii="Times New Roman" w:hAnsi="Times New Roman" w:cs="Times New Roman"/>
        </w:rPr>
        <w:t xml:space="preserve"> produces resistors with </w:t>
      </w:r>
      <w:r w:rsidRPr="00EB4003">
        <w:rPr>
          <w:rFonts w:ascii="Times New Roman" w:hAnsi="Times New Roman" w:cs="Times New Roman"/>
        </w:rPr>
        <w:t>a</w:t>
      </w:r>
      <w:r w:rsidRPr="00EB4003">
        <w:rPr>
          <w:rFonts w:ascii="Times New Roman" w:hAnsi="Times New Roman" w:cs="Times New Roman"/>
        </w:rPr>
        <w:t xml:space="preserve"> rating of </w:t>
      </w:r>
      <w:r w:rsidRPr="00EB4003">
        <w:rPr>
          <w:rFonts w:ascii="Times New Roman" w:hAnsi="Times New Roman" w:cs="Times New Roman"/>
          <w:b/>
          <w:bCs/>
        </w:rPr>
        <w:t xml:space="preserve">997Ω </w:t>
      </w:r>
      <w:r w:rsidRPr="00EB4003">
        <w:rPr>
          <w:rFonts w:ascii="Times New Roman" w:hAnsi="Times New Roman" w:cs="Times New Roman"/>
        </w:rPr>
        <w:t xml:space="preserve">which is closer to the target value than the most </w:t>
      </w:r>
      <w:r w:rsidRPr="00EB4003">
        <w:rPr>
          <w:rFonts w:ascii="Times New Roman" w:hAnsi="Times New Roman" w:cs="Times New Roman"/>
          <w:i/>
          <w:iCs/>
        </w:rPr>
        <w:t>frequent</w:t>
      </w:r>
      <w:r w:rsidRPr="00EB4003">
        <w:rPr>
          <w:rFonts w:ascii="Times New Roman" w:hAnsi="Times New Roman" w:cs="Times New Roman"/>
        </w:rPr>
        <w:t xml:space="preserve"> resistors with ratings of </w:t>
      </w:r>
      <w:r w:rsidRPr="00EB4003">
        <w:rPr>
          <w:rFonts w:ascii="Times New Roman" w:hAnsi="Times New Roman" w:cs="Times New Roman"/>
          <w:b/>
          <w:bCs/>
        </w:rPr>
        <w:t>1026Ω</w:t>
      </w:r>
      <w:r w:rsidRPr="00EB4003">
        <w:rPr>
          <w:rFonts w:ascii="Times New Roman" w:hAnsi="Times New Roman" w:cs="Times New Roman"/>
        </w:rPr>
        <w:t xml:space="preserve"> that Panther produces.</w:t>
      </w:r>
    </w:p>
    <w:p w14:paraId="59AC79CD" w14:textId="48C9A44F" w:rsidR="00EB4003" w:rsidRDefault="00EB4003" w:rsidP="00EB4003">
      <w:pPr>
        <w:spacing w:line="360" w:lineRule="auto"/>
        <w:jc w:val="center"/>
        <w:rPr>
          <w:rFonts w:ascii="Times New Roman" w:hAnsi="Times New Roman" w:cs="Times New Roman"/>
          <w:i/>
          <w:iCs/>
          <w:lang w:val="en-US"/>
        </w:rPr>
      </w:pPr>
      <w:r>
        <w:rPr>
          <w:rFonts w:ascii="Times New Roman" w:hAnsi="Times New Roman" w:cs="Times New Roman"/>
          <w:i/>
          <w:iCs/>
          <w:lang w:val="en-US"/>
        </w:rPr>
        <w:t>Figure 6.C. Mode of Jaguar and Panther</w:t>
      </w:r>
    </w:p>
    <w:p w14:paraId="7E17EE5F" w14:textId="2F116AE6" w:rsidR="00EB4003" w:rsidRPr="00EB4003" w:rsidRDefault="00EB4003" w:rsidP="00EB4003">
      <w:pPr>
        <w:pStyle w:val="ListParagraph"/>
        <w:numPr>
          <w:ilvl w:val="0"/>
          <w:numId w:val="6"/>
        </w:numPr>
        <w:spacing w:line="360" w:lineRule="auto"/>
        <w:jc w:val="both"/>
        <w:rPr>
          <w:rFonts w:ascii="Times New Roman" w:hAnsi="Times New Roman" w:cs="Times New Roman"/>
          <w:b/>
          <w:bCs/>
          <w:lang w:val="en-US"/>
        </w:rPr>
      </w:pPr>
      <w:r>
        <w:rPr>
          <w:rFonts w:ascii="Times New Roman" w:hAnsi="Times New Roman" w:cs="Times New Roman"/>
          <w:noProof/>
        </w:rPr>
        <w:drawing>
          <wp:anchor distT="0" distB="0" distL="114300" distR="114300" simplePos="0" relativeHeight="251661312" behindDoc="0" locked="0" layoutInCell="1" allowOverlap="1" wp14:anchorId="37BA7CC9" wp14:editId="19151CD3">
            <wp:simplePos x="0" y="0"/>
            <wp:positionH relativeFrom="margin">
              <wp:align>center</wp:align>
            </wp:positionH>
            <wp:positionV relativeFrom="paragraph">
              <wp:posOffset>624031</wp:posOffset>
            </wp:positionV>
            <wp:extent cx="3947795" cy="2832735"/>
            <wp:effectExtent l="0" t="0" r="0" b="5715"/>
            <wp:wrapTopAndBottom/>
            <wp:docPr id="1719602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795" cy="2832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lang w:val="en-US"/>
        </w:rPr>
        <w:t xml:space="preserve">Range - </w:t>
      </w:r>
      <w:r w:rsidRPr="00EB4003">
        <w:rPr>
          <w:rFonts w:ascii="Times New Roman" w:hAnsi="Times New Roman" w:cs="Times New Roman"/>
        </w:rPr>
        <w:t xml:space="preserve">Panther has a range of </w:t>
      </w:r>
      <w:r w:rsidRPr="00EB4003">
        <w:rPr>
          <w:rFonts w:ascii="Times New Roman" w:hAnsi="Times New Roman" w:cs="Times New Roman"/>
          <w:b/>
          <w:bCs/>
        </w:rPr>
        <w:t>1120Ω</w:t>
      </w:r>
      <w:r w:rsidRPr="00EB4003">
        <w:rPr>
          <w:rFonts w:ascii="Times New Roman" w:hAnsi="Times New Roman" w:cs="Times New Roman"/>
        </w:rPr>
        <w:t xml:space="preserve"> while Jaguar has a range of </w:t>
      </w:r>
      <w:r w:rsidRPr="00EB4003">
        <w:rPr>
          <w:rFonts w:ascii="Times New Roman" w:hAnsi="Times New Roman" w:cs="Times New Roman"/>
          <w:b/>
          <w:bCs/>
        </w:rPr>
        <w:t>1050Ω,</w:t>
      </w:r>
      <w:r w:rsidRPr="00EB4003">
        <w:rPr>
          <w:rFonts w:ascii="Times New Roman" w:hAnsi="Times New Roman" w:cs="Times New Roman"/>
        </w:rPr>
        <w:t xml:space="preserve"> which may indicate Panther's higher variability in production.</w:t>
      </w:r>
    </w:p>
    <w:p w14:paraId="3CE0C3C5" w14:textId="7676CD03" w:rsidR="00EB4003" w:rsidRDefault="00EB4003" w:rsidP="00EB4003">
      <w:pPr>
        <w:pStyle w:val="ListParagraph"/>
        <w:spacing w:line="360" w:lineRule="auto"/>
        <w:jc w:val="center"/>
        <w:rPr>
          <w:rFonts w:ascii="Times New Roman" w:hAnsi="Times New Roman" w:cs="Times New Roman"/>
          <w:i/>
          <w:iCs/>
          <w:noProof/>
        </w:rPr>
      </w:pPr>
      <w:r>
        <w:rPr>
          <w:rFonts w:ascii="Times New Roman" w:hAnsi="Times New Roman" w:cs="Times New Roman"/>
          <w:i/>
          <w:iCs/>
          <w:noProof/>
        </w:rPr>
        <w:t>Figure 6.D. Range of Jaguar and Panther</w:t>
      </w:r>
    </w:p>
    <w:p w14:paraId="16EF6A8D" w14:textId="77777777" w:rsidR="00EB4003" w:rsidRDefault="00EB4003" w:rsidP="00EB4003">
      <w:pPr>
        <w:pStyle w:val="ListParagraph"/>
        <w:spacing w:line="360" w:lineRule="auto"/>
        <w:jc w:val="center"/>
        <w:rPr>
          <w:rFonts w:ascii="Times New Roman" w:hAnsi="Times New Roman" w:cs="Times New Roman"/>
          <w:i/>
          <w:iCs/>
          <w:noProof/>
        </w:rPr>
      </w:pPr>
    </w:p>
    <w:p w14:paraId="5756697B" w14:textId="77777777" w:rsidR="00EB4003" w:rsidRDefault="00EB4003" w:rsidP="00EB4003">
      <w:pPr>
        <w:pStyle w:val="ListParagraph"/>
        <w:spacing w:line="360" w:lineRule="auto"/>
        <w:rPr>
          <w:rFonts w:ascii="Times New Roman" w:hAnsi="Times New Roman" w:cs="Times New Roman"/>
          <w:i/>
          <w:iCs/>
          <w:noProof/>
        </w:rPr>
      </w:pPr>
    </w:p>
    <w:p w14:paraId="4FCABC81" w14:textId="77777777" w:rsidR="00EB4003" w:rsidRDefault="00EB4003" w:rsidP="00EB4003">
      <w:pPr>
        <w:pStyle w:val="ListParagraph"/>
        <w:spacing w:line="360" w:lineRule="auto"/>
        <w:rPr>
          <w:rFonts w:ascii="Times New Roman" w:hAnsi="Times New Roman" w:cs="Times New Roman"/>
          <w:i/>
          <w:iCs/>
          <w:noProof/>
        </w:rPr>
      </w:pPr>
    </w:p>
    <w:p w14:paraId="573DF3AD" w14:textId="794B52F7" w:rsidR="00EB4003" w:rsidRPr="00EB4003" w:rsidRDefault="00EB4003" w:rsidP="00EB4003">
      <w:pPr>
        <w:pStyle w:val="ListParagraph"/>
        <w:numPr>
          <w:ilvl w:val="0"/>
          <w:numId w:val="6"/>
        </w:numPr>
        <w:spacing w:line="360" w:lineRule="auto"/>
        <w:jc w:val="both"/>
        <w:rPr>
          <w:rFonts w:ascii="Times New Roman" w:hAnsi="Times New Roman" w:cs="Times New Roman"/>
          <w:lang w:val="en-US"/>
        </w:rPr>
      </w:pPr>
      <w:r>
        <w:rPr>
          <w:rFonts w:ascii="Times New Roman" w:hAnsi="Times New Roman" w:cs="Times New Roman"/>
          <w:noProof/>
        </w:rPr>
        <w:lastRenderedPageBreak/>
        <w:drawing>
          <wp:anchor distT="0" distB="0" distL="114300" distR="114300" simplePos="0" relativeHeight="251662336" behindDoc="0" locked="0" layoutInCell="1" allowOverlap="1" wp14:anchorId="6544714D" wp14:editId="1CA9B629">
            <wp:simplePos x="0" y="0"/>
            <wp:positionH relativeFrom="margin">
              <wp:align>center</wp:align>
            </wp:positionH>
            <wp:positionV relativeFrom="paragraph">
              <wp:posOffset>823941</wp:posOffset>
            </wp:positionV>
            <wp:extent cx="3587750" cy="2550160"/>
            <wp:effectExtent l="0" t="0" r="0" b="2540"/>
            <wp:wrapTopAndBottom/>
            <wp:docPr id="1812275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7750" cy="2550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t xml:space="preserve">Variance - </w:t>
      </w:r>
      <w:r w:rsidRPr="00EB4003">
        <w:rPr>
          <w:rFonts w:ascii="Times New Roman" w:hAnsi="Times New Roman" w:cs="Times New Roman"/>
          <w:noProof/>
        </w:rPr>
        <w:t xml:space="preserve">Jaguar's variance of </w:t>
      </w:r>
      <w:r w:rsidRPr="00EB4003">
        <w:rPr>
          <w:rFonts w:ascii="Times New Roman" w:hAnsi="Times New Roman" w:cs="Times New Roman"/>
          <w:b/>
          <w:bCs/>
          <w:noProof/>
        </w:rPr>
        <w:t xml:space="preserve">80,749.82 </w:t>
      </w:r>
      <w:r w:rsidRPr="00EB4003">
        <w:rPr>
          <w:rFonts w:ascii="Times New Roman" w:hAnsi="Times New Roman" w:cs="Times New Roman"/>
          <w:noProof/>
        </w:rPr>
        <w:t xml:space="preserve">is significantly higher than that of Panther's which has a value of </w:t>
      </w:r>
      <w:r w:rsidRPr="00EB4003">
        <w:rPr>
          <w:rFonts w:ascii="Times New Roman" w:hAnsi="Times New Roman" w:cs="Times New Roman"/>
          <w:b/>
          <w:bCs/>
          <w:noProof/>
        </w:rPr>
        <w:t>27,642.85</w:t>
      </w:r>
      <w:r w:rsidRPr="00EB4003">
        <w:rPr>
          <w:rFonts w:ascii="Times New Roman" w:hAnsi="Times New Roman" w:cs="Times New Roman"/>
          <w:noProof/>
        </w:rPr>
        <w:t>. This suggests that Panther produces resistors with great consistency in reaching the target rating compared to Jaguar.</w:t>
      </w:r>
    </w:p>
    <w:p w14:paraId="533CD0B6" w14:textId="38D436E2" w:rsidR="00EB4003" w:rsidRDefault="00EB4003" w:rsidP="00EB4003">
      <w:pPr>
        <w:pStyle w:val="ListParagraph"/>
        <w:spacing w:line="360" w:lineRule="auto"/>
        <w:jc w:val="center"/>
        <w:rPr>
          <w:rFonts w:ascii="Times New Roman" w:hAnsi="Times New Roman" w:cs="Times New Roman"/>
          <w:i/>
          <w:iCs/>
          <w:noProof/>
        </w:rPr>
      </w:pPr>
      <w:r>
        <w:rPr>
          <w:rFonts w:ascii="Times New Roman" w:hAnsi="Times New Roman" w:cs="Times New Roman"/>
          <w:i/>
          <w:iCs/>
          <w:noProof/>
        </w:rPr>
        <w:t>Figure 6.E. Variance of Jaguar and Panther</w:t>
      </w:r>
    </w:p>
    <w:p w14:paraId="7F56EA24" w14:textId="2C07C91B" w:rsidR="00EB4003" w:rsidRPr="0009656A" w:rsidRDefault="0009656A" w:rsidP="00EB4003">
      <w:pPr>
        <w:pStyle w:val="ListParagraph"/>
        <w:numPr>
          <w:ilvl w:val="0"/>
          <w:numId w:val="6"/>
        </w:numPr>
        <w:spacing w:line="360" w:lineRule="auto"/>
        <w:jc w:val="both"/>
        <w:rPr>
          <w:rFonts w:ascii="Times New Roman" w:hAnsi="Times New Roman" w:cs="Times New Roman"/>
          <w:lang w:val="en-US"/>
        </w:rPr>
      </w:pPr>
      <w:r>
        <w:rPr>
          <w:rFonts w:ascii="Times New Roman" w:hAnsi="Times New Roman" w:cs="Times New Roman"/>
          <w:b/>
          <w:bCs/>
          <w:noProof/>
        </w:rPr>
        <w:drawing>
          <wp:anchor distT="0" distB="0" distL="114300" distR="114300" simplePos="0" relativeHeight="251663360" behindDoc="0" locked="0" layoutInCell="1" allowOverlap="1" wp14:anchorId="3AB487C8" wp14:editId="67046A44">
            <wp:simplePos x="0" y="0"/>
            <wp:positionH relativeFrom="margin">
              <wp:align>center</wp:align>
            </wp:positionH>
            <wp:positionV relativeFrom="paragraph">
              <wp:posOffset>863312</wp:posOffset>
            </wp:positionV>
            <wp:extent cx="3716020" cy="2687320"/>
            <wp:effectExtent l="0" t="0" r="0" b="0"/>
            <wp:wrapTopAndBottom/>
            <wp:docPr id="6284056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020" cy="268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4003">
        <w:rPr>
          <w:rFonts w:ascii="Times New Roman" w:hAnsi="Times New Roman" w:cs="Times New Roman"/>
          <w:b/>
          <w:bCs/>
          <w:lang w:val="en-US"/>
        </w:rPr>
        <w:t xml:space="preserve">Standard Deviation - </w:t>
      </w:r>
      <w:r w:rsidR="00EB4003" w:rsidRPr="00EB4003">
        <w:rPr>
          <w:rFonts w:ascii="Times New Roman" w:hAnsi="Times New Roman" w:cs="Times New Roman"/>
        </w:rPr>
        <w:t xml:space="preserve">Jaguar's has a standard deviation of </w:t>
      </w:r>
      <w:r w:rsidR="00EB4003" w:rsidRPr="00EB4003">
        <w:rPr>
          <w:rFonts w:ascii="Times New Roman" w:hAnsi="Times New Roman" w:cs="Times New Roman"/>
          <w:b/>
          <w:bCs/>
        </w:rPr>
        <w:t>284.17,</w:t>
      </w:r>
      <w:r w:rsidR="00EB4003" w:rsidRPr="00EB4003">
        <w:rPr>
          <w:rFonts w:ascii="Times New Roman" w:hAnsi="Times New Roman" w:cs="Times New Roman"/>
        </w:rPr>
        <w:t xml:space="preserve"> indicating higher variability in its resistor's resistance ratings than of Panther's which has a standard deviation of </w:t>
      </w:r>
      <w:r w:rsidR="00EB4003" w:rsidRPr="00EB4003">
        <w:rPr>
          <w:rFonts w:ascii="Times New Roman" w:hAnsi="Times New Roman" w:cs="Times New Roman"/>
          <w:b/>
          <w:bCs/>
        </w:rPr>
        <w:t>166.26.</w:t>
      </w:r>
    </w:p>
    <w:p w14:paraId="1B50642B" w14:textId="52EB5AFD" w:rsidR="0009656A" w:rsidRDefault="0009656A" w:rsidP="0009656A">
      <w:pPr>
        <w:spacing w:line="360" w:lineRule="auto"/>
        <w:jc w:val="center"/>
        <w:rPr>
          <w:rFonts w:ascii="Times New Roman" w:hAnsi="Times New Roman" w:cs="Times New Roman"/>
          <w:i/>
          <w:iCs/>
          <w:lang w:val="en-US"/>
        </w:rPr>
      </w:pPr>
      <w:r>
        <w:rPr>
          <w:rFonts w:ascii="Times New Roman" w:hAnsi="Times New Roman" w:cs="Times New Roman"/>
          <w:i/>
          <w:iCs/>
          <w:lang w:val="en-US"/>
        </w:rPr>
        <w:t>Figure 6.F. Standard Deviation of Jaguar and Panther</w:t>
      </w:r>
    </w:p>
    <w:p w14:paraId="09A822D4" w14:textId="77777777" w:rsidR="0009656A" w:rsidRDefault="0009656A" w:rsidP="0009656A">
      <w:pPr>
        <w:spacing w:line="360" w:lineRule="auto"/>
        <w:jc w:val="center"/>
        <w:rPr>
          <w:rFonts w:ascii="Times New Roman" w:hAnsi="Times New Roman" w:cs="Times New Roman"/>
          <w:i/>
          <w:iCs/>
          <w:lang w:val="en-US"/>
        </w:rPr>
      </w:pPr>
    </w:p>
    <w:p w14:paraId="287BDA37" w14:textId="77777777" w:rsidR="0009656A" w:rsidRDefault="0009656A" w:rsidP="0009656A">
      <w:pPr>
        <w:spacing w:line="360" w:lineRule="auto"/>
        <w:jc w:val="center"/>
        <w:rPr>
          <w:rFonts w:ascii="Times New Roman" w:hAnsi="Times New Roman" w:cs="Times New Roman"/>
          <w:i/>
          <w:iCs/>
          <w:lang w:val="en-US"/>
        </w:rPr>
      </w:pPr>
    </w:p>
    <w:p w14:paraId="6E6D9D21" w14:textId="654A4474" w:rsidR="0009656A" w:rsidRPr="0009656A" w:rsidRDefault="0009656A" w:rsidP="0009656A">
      <w:pPr>
        <w:pStyle w:val="ListParagraph"/>
        <w:numPr>
          <w:ilvl w:val="0"/>
          <w:numId w:val="6"/>
        </w:numPr>
        <w:spacing w:line="360" w:lineRule="auto"/>
        <w:jc w:val="both"/>
        <w:rPr>
          <w:rFonts w:ascii="Times New Roman" w:hAnsi="Times New Roman" w:cs="Times New Roman"/>
          <w:lang w:val="en-US"/>
        </w:rPr>
      </w:pPr>
      <w:r>
        <w:rPr>
          <w:rFonts w:ascii="Times New Roman" w:hAnsi="Times New Roman" w:cs="Times New Roman"/>
          <w:noProof/>
        </w:rPr>
        <w:lastRenderedPageBreak/>
        <w:drawing>
          <wp:anchor distT="0" distB="0" distL="114300" distR="114300" simplePos="0" relativeHeight="251664384" behindDoc="0" locked="0" layoutInCell="1" allowOverlap="1" wp14:anchorId="0599513C" wp14:editId="2B448B65">
            <wp:simplePos x="0" y="0"/>
            <wp:positionH relativeFrom="margin">
              <wp:align>center</wp:align>
            </wp:positionH>
            <wp:positionV relativeFrom="paragraph">
              <wp:posOffset>949845</wp:posOffset>
            </wp:positionV>
            <wp:extent cx="3879215" cy="2679065"/>
            <wp:effectExtent l="0" t="0" r="6985" b="6985"/>
            <wp:wrapTopAndBottom/>
            <wp:docPr id="9564773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215" cy="2679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lang w:val="en-US"/>
        </w:rPr>
        <w:t xml:space="preserve">Coefficient of Variance/Variation - </w:t>
      </w:r>
      <w:r w:rsidRPr="0009656A">
        <w:rPr>
          <w:rFonts w:ascii="Times New Roman" w:hAnsi="Times New Roman" w:cs="Times New Roman"/>
        </w:rPr>
        <w:t xml:space="preserve">Jaguar has a coefficient of variation of </w:t>
      </w:r>
      <w:r w:rsidRPr="0009656A">
        <w:rPr>
          <w:rFonts w:ascii="Times New Roman" w:hAnsi="Times New Roman" w:cs="Times New Roman"/>
          <w:b/>
          <w:bCs/>
        </w:rPr>
        <w:t>0.26</w:t>
      </w:r>
      <w:r w:rsidRPr="0009656A">
        <w:rPr>
          <w:rFonts w:ascii="Times New Roman" w:hAnsi="Times New Roman" w:cs="Times New Roman"/>
        </w:rPr>
        <w:t xml:space="preserve">, while Panther has a coefficient of variation of </w:t>
      </w:r>
      <w:r w:rsidRPr="0009656A">
        <w:rPr>
          <w:rFonts w:ascii="Times New Roman" w:hAnsi="Times New Roman" w:cs="Times New Roman"/>
          <w:b/>
          <w:bCs/>
        </w:rPr>
        <w:t>0.17</w:t>
      </w:r>
      <w:r w:rsidRPr="0009656A">
        <w:rPr>
          <w:rFonts w:ascii="Times New Roman" w:hAnsi="Times New Roman" w:cs="Times New Roman"/>
        </w:rPr>
        <w:t xml:space="preserve">. This suggests that Panther is more </w:t>
      </w:r>
      <w:r w:rsidRPr="0009656A">
        <w:rPr>
          <w:rFonts w:ascii="Times New Roman" w:hAnsi="Times New Roman" w:cs="Times New Roman"/>
          <w:i/>
          <w:iCs/>
        </w:rPr>
        <w:t>consistent</w:t>
      </w:r>
      <w:r w:rsidRPr="0009656A">
        <w:rPr>
          <w:rFonts w:ascii="Times New Roman" w:hAnsi="Times New Roman" w:cs="Times New Roman"/>
        </w:rPr>
        <w:t xml:space="preserve"> in production.</w:t>
      </w:r>
    </w:p>
    <w:p w14:paraId="6007D169" w14:textId="5DFED7C0" w:rsidR="0009656A" w:rsidRDefault="0009656A" w:rsidP="0009656A">
      <w:pPr>
        <w:pStyle w:val="ListParagraph"/>
        <w:spacing w:line="360" w:lineRule="auto"/>
        <w:jc w:val="center"/>
        <w:rPr>
          <w:rFonts w:ascii="Times New Roman" w:hAnsi="Times New Roman" w:cs="Times New Roman"/>
          <w:i/>
          <w:iCs/>
          <w:noProof/>
        </w:rPr>
      </w:pPr>
      <w:r>
        <w:rPr>
          <w:rFonts w:ascii="Times New Roman" w:hAnsi="Times New Roman" w:cs="Times New Roman"/>
          <w:i/>
          <w:iCs/>
          <w:noProof/>
        </w:rPr>
        <w:t>Figure 6.G. Coefficient of Variation of Jaguar and Panther</w:t>
      </w:r>
    </w:p>
    <w:p w14:paraId="049F22A6" w14:textId="6E698A37" w:rsidR="0009656A" w:rsidRPr="0009656A" w:rsidRDefault="0009656A" w:rsidP="0009656A">
      <w:pPr>
        <w:pStyle w:val="ListParagraph"/>
        <w:numPr>
          <w:ilvl w:val="0"/>
          <w:numId w:val="2"/>
        </w:numPr>
        <w:spacing w:line="360" w:lineRule="auto"/>
        <w:rPr>
          <w:rFonts w:ascii="Times New Roman" w:hAnsi="Times New Roman" w:cs="Times New Roman"/>
          <w:b/>
          <w:bCs/>
          <w:noProof/>
        </w:rPr>
      </w:pPr>
      <w:r>
        <w:rPr>
          <w:rFonts w:ascii="Times New Roman" w:hAnsi="Times New Roman" w:cs="Times New Roman"/>
          <w:b/>
          <w:bCs/>
          <w:noProof/>
        </w:rPr>
        <w:t>Summary</w:t>
      </w:r>
    </w:p>
    <w:p w14:paraId="4D248D13" w14:textId="32A50B46" w:rsidR="0009656A" w:rsidRPr="0009656A" w:rsidRDefault="0009656A" w:rsidP="0009656A">
      <w:pPr>
        <w:pStyle w:val="ListParagraph"/>
        <w:numPr>
          <w:ilvl w:val="0"/>
          <w:numId w:val="9"/>
        </w:numPr>
        <w:spacing w:line="360" w:lineRule="auto"/>
        <w:jc w:val="both"/>
        <w:rPr>
          <w:rFonts w:ascii="Times New Roman" w:hAnsi="Times New Roman" w:cs="Times New Roman"/>
        </w:rPr>
      </w:pPr>
      <w:r w:rsidRPr="0009656A">
        <w:rPr>
          <w:rFonts w:ascii="Times New Roman" w:hAnsi="Times New Roman" w:cs="Times New Roman"/>
          <w:b/>
          <w:bCs/>
        </w:rPr>
        <w:t>Jaguar</w:t>
      </w:r>
      <w:r w:rsidRPr="0009656A">
        <w:rPr>
          <w:rFonts w:ascii="Times New Roman" w:hAnsi="Times New Roman" w:cs="Times New Roman"/>
        </w:rPr>
        <w:t xml:space="preserve"> has higher fluctuations in output, which could indicate operational inconsistencies or external factors influencing its performance. This fluctuation might be undesirable in production settings where consistency is essential. </w:t>
      </w:r>
    </w:p>
    <w:p w14:paraId="05C8EDAE" w14:textId="595D3394" w:rsidR="0009656A" w:rsidRPr="0009656A" w:rsidRDefault="0009656A" w:rsidP="0009656A">
      <w:pPr>
        <w:pStyle w:val="ListParagraph"/>
        <w:numPr>
          <w:ilvl w:val="0"/>
          <w:numId w:val="7"/>
        </w:numPr>
        <w:spacing w:line="360" w:lineRule="auto"/>
        <w:jc w:val="both"/>
        <w:rPr>
          <w:rFonts w:ascii="Times New Roman" w:hAnsi="Times New Roman" w:cs="Times New Roman"/>
          <w:lang w:val="en-US"/>
        </w:rPr>
      </w:pPr>
      <w:r w:rsidRPr="0009656A">
        <w:rPr>
          <w:rFonts w:ascii="Times New Roman" w:hAnsi="Times New Roman" w:cs="Times New Roman"/>
          <w:b/>
          <w:bCs/>
        </w:rPr>
        <w:t>Panther</w:t>
      </w:r>
      <w:r w:rsidRPr="0009656A">
        <w:rPr>
          <w:rFonts w:ascii="Times New Roman" w:hAnsi="Times New Roman" w:cs="Times New Roman"/>
        </w:rPr>
        <w:t xml:space="preserve"> shows much higher consistency in producing the target 1kΩ resistors, with low variability and fewer outliers.</w:t>
      </w:r>
    </w:p>
    <w:p w14:paraId="68FD3745" w14:textId="77777777" w:rsidR="0009656A" w:rsidRPr="0009656A" w:rsidRDefault="0009656A" w:rsidP="0009656A">
      <w:pPr>
        <w:spacing w:line="360" w:lineRule="auto"/>
        <w:rPr>
          <w:rFonts w:ascii="Times New Roman" w:hAnsi="Times New Roman" w:cs="Times New Roman"/>
          <w:lang w:val="en-US"/>
        </w:rPr>
      </w:pPr>
    </w:p>
    <w:p w14:paraId="085C03F0" w14:textId="0C8B9C8C" w:rsidR="0009656A" w:rsidRDefault="0009656A" w:rsidP="0009656A">
      <w:pPr>
        <w:pStyle w:val="ListParagraph"/>
        <w:numPr>
          <w:ilvl w:val="0"/>
          <w:numId w:val="2"/>
        </w:numPr>
        <w:spacing w:line="360" w:lineRule="auto"/>
        <w:rPr>
          <w:rFonts w:ascii="Times New Roman" w:hAnsi="Times New Roman" w:cs="Times New Roman"/>
          <w:b/>
          <w:bCs/>
          <w:lang w:val="en-US"/>
        </w:rPr>
      </w:pPr>
      <w:r>
        <w:rPr>
          <w:rFonts w:ascii="Times New Roman" w:hAnsi="Times New Roman" w:cs="Times New Roman"/>
          <w:b/>
          <w:bCs/>
          <w:lang w:val="en-US"/>
        </w:rPr>
        <w:t xml:space="preserve">Recommendations </w:t>
      </w:r>
    </w:p>
    <w:p w14:paraId="14914F58" w14:textId="09EAB713" w:rsidR="0009656A" w:rsidRPr="0009656A" w:rsidRDefault="0009656A" w:rsidP="0009656A">
      <w:pPr>
        <w:pStyle w:val="ListParagraph"/>
        <w:numPr>
          <w:ilvl w:val="0"/>
          <w:numId w:val="7"/>
        </w:numPr>
        <w:spacing w:line="360" w:lineRule="auto"/>
        <w:jc w:val="both"/>
        <w:rPr>
          <w:rFonts w:ascii="Times New Roman" w:hAnsi="Times New Roman" w:cs="Times New Roman"/>
          <w:b/>
          <w:bCs/>
        </w:rPr>
      </w:pPr>
      <w:r w:rsidRPr="0009656A">
        <w:rPr>
          <w:rFonts w:ascii="Times New Roman" w:hAnsi="Times New Roman" w:cs="Times New Roman"/>
          <w:b/>
          <w:bCs/>
        </w:rPr>
        <w:t xml:space="preserve">Panther </w:t>
      </w:r>
      <w:r w:rsidRPr="0009656A">
        <w:rPr>
          <w:rFonts w:ascii="Times New Roman" w:hAnsi="Times New Roman" w:cs="Times New Roman"/>
        </w:rPr>
        <w:t xml:space="preserve">has shown to be reliable in the production of 1kΩ </w:t>
      </w:r>
      <w:r w:rsidRPr="0009656A">
        <w:rPr>
          <w:rFonts w:ascii="Times New Roman" w:hAnsi="Times New Roman" w:cs="Times New Roman"/>
        </w:rPr>
        <w:t>resistors,</w:t>
      </w:r>
      <w:r w:rsidRPr="0009656A">
        <w:rPr>
          <w:rFonts w:ascii="Times New Roman" w:hAnsi="Times New Roman" w:cs="Times New Roman"/>
        </w:rPr>
        <w:t xml:space="preserve"> but it is still recommended to find the cause of its outliers to lessen errors, though it is of a lower priority.</w:t>
      </w:r>
    </w:p>
    <w:p w14:paraId="4ED670D7" w14:textId="0C7E170B" w:rsidR="0009656A" w:rsidRPr="0009656A" w:rsidRDefault="0009656A" w:rsidP="0009656A">
      <w:pPr>
        <w:pStyle w:val="ListParagraph"/>
        <w:numPr>
          <w:ilvl w:val="0"/>
          <w:numId w:val="7"/>
        </w:numPr>
        <w:spacing w:line="360" w:lineRule="auto"/>
        <w:jc w:val="both"/>
        <w:rPr>
          <w:rFonts w:ascii="Times New Roman" w:hAnsi="Times New Roman" w:cs="Times New Roman"/>
          <w:lang w:val="en-US"/>
        </w:rPr>
      </w:pPr>
      <w:r w:rsidRPr="0009656A">
        <w:rPr>
          <w:rFonts w:ascii="Times New Roman" w:hAnsi="Times New Roman" w:cs="Times New Roman"/>
          <w:b/>
          <w:bCs/>
        </w:rPr>
        <w:t>Jaguar's</w:t>
      </w:r>
      <w:r w:rsidRPr="0009656A">
        <w:rPr>
          <w:rFonts w:ascii="Times New Roman" w:hAnsi="Times New Roman" w:cs="Times New Roman"/>
        </w:rPr>
        <w:t xml:space="preserve"> consistency and accuracy in production are sub-standard, which might indicate some issues with the machine itself. As such, it is highly recommended that Jaguar is checked for maintenance and/or recalibrated post-haste as to lessen any production issues it may cause.</w:t>
      </w:r>
    </w:p>
    <w:p w14:paraId="60D61A4B" w14:textId="51AA5915" w:rsidR="00995869" w:rsidRPr="00995869" w:rsidRDefault="0009656A" w:rsidP="00995869">
      <w:pPr>
        <w:pStyle w:val="ListParagraph"/>
        <w:numPr>
          <w:ilvl w:val="0"/>
          <w:numId w:val="2"/>
        </w:num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Conclusion</w:t>
      </w:r>
    </w:p>
    <w:p w14:paraId="08C87D2A" w14:textId="084234C6" w:rsidR="00995869" w:rsidRPr="00995869" w:rsidRDefault="00995869" w:rsidP="00995869">
      <w:pPr>
        <w:spacing w:line="360" w:lineRule="auto"/>
        <w:jc w:val="both"/>
        <w:rPr>
          <w:rFonts w:ascii="Times New Roman" w:hAnsi="Times New Roman" w:cs="Times New Roman"/>
        </w:rPr>
      </w:pPr>
      <w:r>
        <w:rPr>
          <w:rFonts w:ascii="Times New Roman" w:hAnsi="Times New Roman" w:cs="Times New Roman"/>
        </w:rPr>
        <w:tab/>
        <w:t>In conclusion, Panther is consistent in producing 1k</w:t>
      </w:r>
      <w:r w:rsidRPr="00995869">
        <w:rPr>
          <w:rFonts w:ascii="Times New Roman" w:hAnsi="Times New Roman" w:cs="Times New Roman"/>
        </w:rPr>
        <w:t>Ω</w:t>
      </w:r>
      <w:r>
        <w:rPr>
          <w:rFonts w:ascii="Times New Roman" w:hAnsi="Times New Roman" w:cs="Times New Roman"/>
        </w:rPr>
        <w:t>, with minimal variance and fewer outliers. However, due to said outliers, it is still recommended that it is checked or recalibrated to further improve its performance, although this is a lower priority. Jaguar, on the other hand, shows a lot of variances in its output, making it unreliable for consistent production of 1k</w:t>
      </w:r>
      <w:r w:rsidRPr="00995869">
        <w:rPr>
          <w:rFonts w:ascii="Times New Roman" w:hAnsi="Times New Roman" w:cs="Times New Roman"/>
        </w:rPr>
        <w:t xml:space="preserve"> </w:t>
      </w:r>
      <w:r w:rsidRPr="00995869">
        <w:rPr>
          <w:rFonts w:ascii="Times New Roman" w:hAnsi="Times New Roman" w:cs="Times New Roman"/>
        </w:rPr>
        <w:t>Ω</w:t>
      </w:r>
      <w:r>
        <w:rPr>
          <w:rFonts w:ascii="Times New Roman" w:hAnsi="Times New Roman" w:cs="Times New Roman"/>
        </w:rPr>
        <w:t xml:space="preserve"> resistors. It is of utmost priority that Jaguar is checked for maintenance and possibly recalibrating it, to improve its reliability and avoid further issues. </w:t>
      </w:r>
    </w:p>
    <w:sectPr w:rsidR="00995869" w:rsidRPr="00995869" w:rsidSect="00D70C9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1086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07E4D"/>
    <w:multiLevelType w:val="hybridMultilevel"/>
    <w:tmpl w:val="6F78F08E"/>
    <w:lvl w:ilvl="0" w:tplc="31AC01CC">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11511F6"/>
    <w:multiLevelType w:val="hybridMultilevel"/>
    <w:tmpl w:val="DB7A62AA"/>
    <w:lvl w:ilvl="0" w:tplc="3F12E52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2224CC3"/>
    <w:multiLevelType w:val="hybridMultilevel"/>
    <w:tmpl w:val="5C2EC738"/>
    <w:lvl w:ilvl="0" w:tplc="34090015">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C8B17F7"/>
    <w:multiLevelType w:val="hybridMultilevel"/>
    <w:tmpl w:val="1A2443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476D6363"/>
    <w:multiLevelType w:val="hybridMultilevel"/>
    <w:tmpl w:val="087840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B3C7C9D"/>
    <w:multiLevelType w:val="hybridMultilevel"/>
    <w:tmpl w:val="F3709D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05A747D"/>
    <w:multiLevelType w:val="hybridMultilevel"/>
    <w:tmpl w:val="56B4895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7277020E"/>
    <w:multiLevelType w:val="hybridMultilevel"/>
    <w:tmpl w:val="EBE8B80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27736579">
    <w:abstractNumId w:val="0"/>
  </w:num>
  <w:num w:numId="2" w16cid:durableId="1500080155">
    <w:abstractNumId w:val="2"/>
  </w:num>
  <w:num w:numId="3" w16cid:durableId="1608846534">
    <w:abstractNumId w:val="4"/>
  </w:num>
  <w:num w:numId="4" w16cid:durableId="451019519">
    <w:abstractNumId w:val="3"/>
  </w:num>
  <w:num w:numId="5" w16cid:durableId="1329164865">
    <w:abstractNumId w:val="8"/>
  </w:num>
  <w:num w:numId="6" w16cid:durableId="601686956">
    <w:abstractNumId w:val="1"/>
  </w:num>
  <w:num w:numId="7" w16cid:durableId="704063114">
    <w:abstractNumId w:val="5"/>
  </w:num>
  <w:num w:numId="8" w16cid:durableId="383525392">
    <w:abstractNumId w:val="7"/>
  </w:num>
  <w:num w:numId="9" w16cid:durableId="1788352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0A"/>
    <w:rsid w:val="00060DF5"/>
    <w:rsid w:val="00082D69"/>
    <w:rsid w:val="00090837"/>
    <w:rsid w:val="0009656A"/>
    <w:rsid w:val="001156BE"/>
    <w:rsid w:val="00184146"/>
    <w:rsid w:val="001D5C35"/>
    <w:rsid w:val="0021255C"/>
    <w:rsid w:val="003921CF"/>
    <w:rsid w:val="00417D1A"/>
    <w:rsid w:val="00431053"/>
    <w:rsid w:val="00471DA1"/>
    <w:rsid w:val="004D7A98"/>
    <w:rsid w:val="004D7C93"/>
    <w:rsid w:val="005646D2"/>
    <w:rsid w:val="006705F8"/>
    <w:rsid w:val="00812730"/>
    <w:rsid w:val="008B729F"/>
    <w:rsid w:val="00995869"/>
    <w:rsid w:val="00AF5153"/>
    <w:rsid w:val="00B3630A"/>
    <w:rsid w:val="00B737CE"/>
    <w:rsid w:val="00BB544C"/>
    <w:rsid w:val="00C04148"/>
    <w:rsid w:val="00D70C9E"/>
    <w:rsid w:val="00E40C82"/>
    <w:rsid w:val="00E53345"/>
    <w:rsid w:val="00EB4003"/>
    <w:rsid w:val="00EE5D1F"/>
    <w:rsid w:val="00FD7D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4F46"/>
  <w15:chartTrackingRefBased/>
  <w15:docId w15:val="{6993406E-3308-41A6-84DA-241F6899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30A"/>
    <w:rPr>
      <w:rFonts w:eastAsiaTheme="majorEastAsia" w:cstheme="majorBidi"/>
      <w:color w:val="272727" w:themeColor="text1" w:themeTint="D8"/>
    </w:rPr>
  </w:style>
  <w:style w:type="paragraph" w:styleId="Title">
    <w:name w:val="Title"/>
    <w:basedOn w:val="Normal"/>
    <w:next w:val="Normal"/>
    <w:link w:val="TitleChar"/>
    <w:uiPriority w:val="10"/>
    <w:qFormat/>
    <w:rsid w:val="00B36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30A"/>
    <w:pPr>
      <w:spacing w:before="160"/>
      <w:jc w:val="center"/>
    </w:pPr>
    <w:rPr>
      <w:i/>
      <w:iCs/>
      <w:color w:val="404040" w:themeColor="text1" w:themeTint="BF"/>
    </w:rPr>
  </w:style>
  <w:style w:type="character" w:customStyle="1" w:styleId="QuoteChar">
    <w:name w:val="Quote Char"/>
    <w:basedOn w:val="DefaultParagraphFont"/>
    <w:link w:val="Quote"/>
    <w:uiPriority w:val="29"/>
    <w:rsid w:val="00B3630A"/>
    <w:rPr>
      <w:i/>
      <w:iCs/>
      <w:color w:val="404040" w:themeColor="text1" w:themeTint="BF"/>
    </w:rPr>
  </w:style>
  <w:style w:type="paragraph" w:styleId="ListParagraph">
    <w:name w:val="List Paragraph"/>
    <w:basedOn w:val="Normal"/>
    <w:uiPriority w:val="34"/>
    <w:qFormat/>
    <w:rsid w:val="00B3630A"/>
    <w:pPr>
      <w:ind w:left="720"/>
      <w:contextualSpacing/>
    </w:pPr>
  </w:style>
  <w:style w:type="character" w:styleId="IntenseEmphasis">
    <w:name w:val="Intense Emphasis"/>
    <w:basedOn w:val="DefaultParagraphFont"/>
    <w:uiPriority w:val="21"/>
    <w:qFormat/>
    <w:rsid w:val="00B3630A"/>
    <w:rPr>
      <w:i/>
      <w:iCs/>
      <w:color w:val="0F4761" w:themeColor="accent1" w:themeShade="BF"/>
    </w:rPr>
  </w:style>
  <w:style w:type="paragraph" w:styleId="IntenseQuote">
    <w:name w:val="Intense Quote"/>
    <w:basedOn w:val="Normal"/>
    <w:next w:val="Normal"/>
    <w:link w:val="IntenseQuoteChar"/>
    <w:uiPriority w:val="30"/>
    <w:qFormat/>
    <w:rsid w:val="00B36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30A"/>
    <w:rPr>
      <w:i/>
      <w:iCs/>
      <w:color w:val="0F4761" w:themeColor="accent1" w:themeShade="BF"/>
    </w:rPr>
  </w:style>
  <w:style w:type="character" w:styleId="IntenseReference">
    <w:name w:val="Intense Reference"/>
    <w:basedOn w:val="DefaultParagraphFont"/>
    <w:uiPriority w:val="32"/>
    <w:qFormat/>
    <w:rsid w:val="00B3630A"/>
    <w:rPr>
      <w:b/>
      <w:bCs/>
      <w:smallCaps/>
      <w:color w:val="0F4761" w:themeColor="accent1" w:themeShade="BF"/>
      <w:spacing w:val="5"/>
    </w:rPr>
  </w:style>
  <w:style w:type="paragraph" w:styleId="ListBullet">
    <w:name w:val="List Bullet"/>
    <w:basedOn w:val="Normal"/>
    <w:uiPriority w:val="99"/>
    <w:unhideWhenUsed/>
    <w:rsid w:val="00431053"/>
    <w:pPr>
      <w:numPr>
        <w:numId w:val="1"/>
      </w:numPr>
      <w:contextualSpacing/>
    </w:pPr>
  </w:style>
  <w:style w:type="table" w:styleId="TableGrid">
    <w:name w:val="Table Grid"/>
    <w:basedOn w:val="TableNormal"/>
    <w:uiPriority w:val="39"/>
    <w:rsid w:val="00E53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33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6469">
      <w:bodyDiv w:val="1"/>
      <w:marLeft w:val="0"/>
      <w:marRight w:val="0"/>
      <w:marTop w:val="0"/>
      <w:marBottom w:val="0"/>
      <w:divBdr>
        <w:top w:val="none" w:sz="0" w:space="0" w:color="auto"/>
        <w:left w:val="none" w:sz="0" w:space="0" w:color="auto"/>
        <w:bottom w:val="none" w:sz="0" w:space="0" w:color="auto"/>
        <w:right w:val="none" w:sz="0" w:space="0" w:color="auto"/>
      </w:divBdr>
      <w:divsChild>
        <w:div w:id="285355365">
          <w:marLeft w:val="0"/>
          <w:marRight w:val="0"/>
          <w:marTop w:val="0"/>
          <w:marBottom w:val="0"/>
          <w:divBdr>
            <w:top w:val="none" w:sz="0" w:space="0" w:color="auto"/>
            <w:left w:val="none" w:sz="0" w:space="0" w:color="auto"/>
            <w:bottom w:val="none" w:sz="0" w:space="0" w:color="auto"/>
            <w:right w:val="none" w:sz="0" w:space="0" w:color="auto"/>
          </w:divBdr>
        </w:div>
      </w:divsChild>
    </w:div>
    <w:div w:id="146628570">
      <w:bodyDiv w:val="1"/>
      <w:marLeft w:val="0"/>
      <w:marRight w:val="0"/>
      <w:marTop w:val="0"/>
      <w:marBottom w:val="0"/>
      <w:divBdr>
        <w:top w:val="none" w:sz="0" w:space="0" w:color="auto"/>
        <w:left w:val="none" w:sz="0" w:space="0" w:color="auto"/>
        <w:bottom w:val="none" w:sz="0" w:space="0" w:color="auto"/>
        <w:right w:val="none" w:sz="0" w:space="0" w:color="auto"/>
      </w:divBdr>
    </w:div>
    <w:div w:id="290479248">
      <w:bodyDiv w:val="1"/>
      <w:marLeft w:val="0"/>
      <w:marRight w:val="0"/>
      <w:marTop w:val="0"/>
      <w:marBottom w:val="0"/>
      <w:divBdr>
        <w:top w:val="none" w:sz="0" w:space="0" w:color="auto"/>
        <w:left w:val="none" w:sz="0" w:space="0" w:color="auto"/>
        <w:bottom w:val="none" w:sz="0" w:space="0" w:color="auto"/>
        <w:right w:val="none" w:sz="0" w:space="0" w:color="auto"/>
      </w:divBdr>
    </w:div>
    <w:div w:id="351492799">
      <w:bodyDiv w:val="1"/>
      <w:marLeft w:val="0"/>
      <w:marRight w:val="0"/>
      <w:marTop w:val="0"/>
      <w:marBottom w:val="0"/>
      <w:divBdr>
        <w:top w:val="none" w:sz="0" w:space="0" w:color="auto"/>
        <w:left w:val="none" w:sz="0" w:space="0" w:color="auto"/>
        <w:bottom w:val="none" w:sz="0" w:space="0" w:color="auto"/>
        <w:right w:val="none" w:sz="0" w:space="0" w:color="auto"/>
      </w:divBdr>
    </w:div>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541404171">
      <w:bodyDiv w:val="1"/>
      <w:marLeft w:val="0"/>
      <w:marRight w:val="0"/>
      <w:marTop w:val="0"/>
      <w:marBottom w:val="0"/>
      <w:divBdr>
        <w:top w:val="none" w:sz="0" w:space="0" w:color="auto"/>
        <w:left w:val="none" w:sz="0" w:space="0" w:color="auto"/>
        <w:bottom w:val="none" w:sz="0" w:space="0" w:color="auto"/>
        <w:right w:val="none" w:sz="0" w:space="0" w:color="auto"/>
      </w:divBdr>
    </w:div>
    <w:div w:id="698318128">
      <w:bodyDiv w:val="1"/>
      <w:marLeft w:val="0"/>
      <w:marRight w:val="0"/>
      <w:marTop w:val="0"/>
      <w:marBottom w:val="0"/>
      <w:divBdr>
        <w:top w:val="none" w:sz="0" w:space="0" w:color="auto"/>
        <w:left w:val="none" w:sz="0" w:space="0" w:color="auto"/>
        <w:bottom w:val="none" w:sz="0" w:space="0" w:color="auto"/>
        <w:right w:val="none" w:sz="0" w:space="0" w:color="auto"/>
      </w:divBdr>
      <w:divsChild>
        <w:div w:id="1953516116">
          <w:marLeft w:val="0"/>
          <w:marRight w:val="0"/>
          <w:marTop w:val="0"/>
          <w:marBottom w:val="0"/>
          <w:divBdr>
            <w:top w:val="none" w:sz="0" w:space="0" w:color="auto"/>
            <w:left w:val="none" w:sz="0" w:space="0" w:color="auto"/>
            <w:bottom w:val="none" w:sz="0" w:space="0" w:color="auto"/>
            <w:right w:val="none" w:sz="0" w:space="0" w:color="auto"/>
          </w:divBdr>
        </w:div>
      </w:divsChild>
    </w:div>
    <w:div w:id="796411747">
      <w:bodyDiv w:val="1"/>
      <w:marLeft w:val="0"/>
      <w:marRight w:val="0"/>
      <w:marTop w:val="0"/>
      <w:marBottom w:val="0"/>
      <w:divBdr>
        <w:top w:val="none" w:sz="0" w:space="0" w:color="auto"/>
        <w:left w:val="none" w:sz="0" w:space="0" w:color="auto"/>
        <w:bottom w:val="none" w:sz="0" w:space="0" w:color="auto"/>
        <w:right w:val="none" w:sz="0" w:space="0" w:color="auto"/>
      </w:divBdr>
    </w:div>
    <w:div w:id="1032848171">
      <w:bodyDiv w:val="1"/>
      <w:marLeft w:val="0"/>
      <w:marRight w:val="0"/>
      <w:marTop w:val="0"/>
      <w:marBottom w:val="0"/>
      <w:divBdr>
        <w:top w:val="none" w:sz="0" w:space="0" w:color="auto"/>
        <w:left w:val="none" w:sz="0" w:space="0" w:color="auto"/>
        <w:bottom w:val="none" w:sz="0" w:space="0" w:color="auto"/>
        <w:right w:val="none" w:sz="0" w:space="0" w:color="auto"/>
      </w:divBdr>
    </w:div>
    <w:div w:id="1277521286">
      <w:bodyDiv w:val="1"/>
      <w:marLeft w:val="0"/>
      <w:marRight w:val="0"/>
      <w:marTop w:val="0"/>
      <w:marBottom w:val="0"/>
      <w:divBdr>
        <w:top w:val="none" w:sz="0" w:space="0" w:color="auto"/>
        <w:left w:val="none" w:sz="0" w:space="0" w:color="auto"/>
        <w:bottom w:val="none" w:sz="0" w:space="0" w:color="auto"/>
        <w:right w:val="none" w:sz="0" w:space="0" w:color="auto"/>
      </w:divBdr>
    </w:div>
    <w:div w:id="1489175434">
      <w:bodyDiv w:val="1"/>
      <w:marLeft w:val="0"/>
      <w:marRight w:val="0"/>
      <w:marTop w:val="0"/>
      <w:marBottom w:val="0"/>
      <w:divBdr>
        <w:top w:val="none" w:sz="0" w:space="0" w:color="auto"/>
        <w:left w:val="none" w:sz="0" w:space="0" w:color="auto"/>
        <w:bottom w:val="none" w:sz="0" w:space="0" w:color="auto"/>
        <w:right w:val="none" w:sz="0" w:space="0" w:color="auto"/>
      </w:divBdr>
    </w:div>
    <w:div w:id="1772624587">
      <w:bodyDiv w:val="1"/>
      <w:marLeft w:val="0"/>
      <w:marRight w:val="0"/>
      <w:marTop w:val="0"/>
      <w:marBottom w:val="0"/>
      <w:divBdr>
        <w:top w:val="none" w:sz="0" w:space="0" w:color="auto"/>
        <w:left w:val="none" w:sz="0" w:space="0" w:color="auto"/>
        <w:bottom w:val="none" w:sz="0" w:space="0" w:color="auto"/>
        <w:right w:val="none" w:sz="0" w:space="0" w:color="auto"/>
      </w:divBdr>
    </w:div>
    <w:div w:id="1890416209">
      <w:bodyDiv w:val="1"/>
      <w:marLeft w:val="0"/>
      <w:marRight w:val="0"/>
      <w:marTop w:val="0"/>
      <w:marBottom w:val="0"/>
      <w:divBdr>
        <w:top w:val="none" w:sz="0" w:space="0" w:color="auto"/>
        <w:left w:val="none" w:sz="0" w:space="0" w:color="auto"/>
        <w:bottom w:val="none" w:sz="0" w:space="0" w:color="auto"/>
        <w:right w:val="none" w:sz="0" w:space="0" w:color="auto"/>
      </w:divBdr>
    </w:div>
    <w:div w:id="1924797210">
      <w:bodyDiv w:val="1"/>
      <w:marLeft w:val="0"/>
      <w:marRight w:val="0"/>
      <w:marTop w:val="0"/>
      <w:marBottom w:val="0"/>
      <w:divBdr>
        <w:top w:val="none" w:sz="0" w:space="0" w:color="auto"/>
        <w:left w:val="none" w:sz="0" w:space="0" w:color="auto"/>
        <w:bottom w:val="none" w:sz="0" w:space="0" w:color="auto"/>
        <w:right w:val="none" w:sz="0" w:space="0" w:color="auto"/>
      </w:divBdr>
      <w:divsChild>
        <w:div w:id="1072505955">
          <w:marLeft w:val="0"/>
          <w:marRight w:val="0"/>
          <w:marTop w:val="0"/>
          <w:marBottom w:val="0"/>
          <w:divBdr>
            <w:top w:val="none" w:sz="0" w:space="0" w:color="auto"/>
            <w:left w:val="none" w:sz="0" w:space="0" w:color="auto"/>
            <w:bottom w:val="none" w:sz="0" w:space="0" w:color="auto"/>
            <w:right w:val="none" w:sz="0" w:space="0" w:color="auto"/>
          </w:divBdr>
        </w:div>
      </w:divsChild>
    </w:div>
    <w:div w:id="208302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12</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 satub</dc:creator>
  <cp:keywords/>
  <dc:description/>
  <cp:lastModifiedBy>goe satub</cp:lastModifiedBy>
  <cp:revision>12</cp:revision>
  <dcterms:created xsi:type="dcterms:W3CDTF">2025-01-06T16:19:00Z</dcterms:created>
  <dcterms:modified xsi:type="dcterms:W3CDTF">2025-01-06T20:52:00Z</dcterms:modified>
</cp:coreProperties>
</file>