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t>INV2D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SETA2D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SETFC2D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STTRANS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STAREA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PLTXY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TRANS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INSURD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SETKN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WHERE1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BSVALI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BSPLINE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BSPARI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SETBM2D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SABIC2Df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RESET2D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FREE2D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QRDEC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RINV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OUT2DP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>INTP2D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[SETA2D]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[SETFC2D]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INP2DP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FC2DF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INTDEP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>
      <w:pPr>
        <w:widowControl/>
        <w:jc w:val="left"/>
        <w:rPr>
          <w:sz w:val="20"/>
          <w:szCs w:val="20"/>
        </w:rPr>
      </w:pPr>
      <w:r w:rsidRPr="00E2481F"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GDJAC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SETA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OBSPO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SETFCP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BLMS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STMSAR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MESH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MNEWT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AREA2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="00C57239">
        <w:rPr>
          <w:rFonts w:hint="eastAsia"/>
          <w:sz w:val="20"/>
          <w:szCs w:val="20"/>
        </w:rPr>
        <w:t xml:space="preserve">    </w:t>
      </w:r>
      <w:r w:rsidRPr="00E2481F">
        <w:rPr>
          <w:sz w:val="20"/>
          <w:szCs w:val="20"/>
        </w:rPr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STMSAR2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MESHSS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BIBSP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OUTPAR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JACOBI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HORDS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MKKN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DSITRNS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OUTJC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VERDS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SLIPM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SMITRNS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OUTMSL  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>
      <w:pPr>
        <w:widowControl/>
        <w:jc w:val="left"/>
        <w:rPr>
          <w:sz w:val="20"/>
          <w:szCs w:val="20"/>
        </w:rPr>
      </w:pPr>
      <w:r w:rsidRPr="00E2481F"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GDINV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SETCP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INPUTD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SETAG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SETUP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INITIAL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INPUTG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SETMP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SETBM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INSL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INNG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[INNG]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SETWT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CHGPM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SABICM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RESET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FREEMIN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INEQMIN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LPDSOL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NNLS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LSQS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[QRDEC]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DRESID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OUTDAT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COVAR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[RINV]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CHGIMP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DISSOU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[BLMS]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  <w:r w:rsidR="00ED0B9F">
        <w:rPr>
          <w:rFonts w:hint="eastAsia"/>
          <w:sz w:val="20"/>
          <w:szCs w:val="20"/>
        </w:rPr>
        <w:t xml:space="preserve"> with 3sub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D0B9F" w:rsidRPr="00E2481F" w:rsidRDefault="00E2481F" w:rsidP="00ED0B9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  <w:r w:rsidR="00ED0B9F" w:rsidRPr="00ED0B9F">
        <w:rPr>
          <w:rFonts w:hint="eastAsia"/>
          <w:sz w:val="20"/>
          <w:szCs w:val="20"/>
        </w:rPr>
        <w:t xml:space="preserve"> </w:t>
      </w:r>
      <w:r w:rsidR="00ED0B9F">
        <w:rPr>
          <w:rFonts w:hint="eastAsia"/>
          <w:sz w:val="20"/>
          <w:szCs w:val="20"/>
        </w:rPr>
        <w:t>with 3sub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[MESHSS]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SOURCE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FSNPA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 xml:space="preserve">SVESE  </w:t>
      </w:r>
    </w:p>
    <w:p w:rsidR="00E2481F" w:rsidRDefault="00E2481F">
      <w:pPr>
        <w:widowControl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lastRenderedPageBreak/>
        <w:t xml:space="preserve">GDJACFW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[OBSPO]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[SETFCP]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[STTRANS]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[BLMS]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[STAREA]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[INP2DP]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[MNEWT]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[AREA2]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[INTDEP]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[WHERE1]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[BSVALI]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[BSPARI]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[STMSAR2]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lastRenderedPageBreak/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[PLTXY]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[MESHSS]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[BIBSP]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[BSPLINE]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>[OUTPAR]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JACOBIFW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[HORDS]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[DSITRNS]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[TRANS]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[VERDS]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[MKKN]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</w:r>
      <w:r w:rsidRPr="00E2481F">
        <w:rPr>
          <w:sz w:val="20"/>
          <w:szCs w:val="20"/>
        </w:rPr>
        <w:tab/>
        <w:t>[OUTJC]</w:t>
      </w:r>
    </w:p>
    <w:p w:rsidR="00E2481F" w:rsidRPr="00E2481F" w:rsidRDefault="00E2481F" w:rsidP="00E2481F">
      <w:pPr>
        <w:rPr>
          <w:sz w:val="20"/>
          <w:szCs w:val="20"/>
        </w:rPr>
      </w:pP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>!==</w:t>
      </w:r>
    </w:p>
    <w:p w:rsidR="00E2481F" w:rsidRPr="00ED0B9F" w:rsidRDefault="00E2481F" w:rsidP="00E2481F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D0B9F">
        <w:rPr>
          <w:sz w:val="28"/>
          <w:szCs w:val="28"/>
        </w:rPr>
        <w:t xml:space="preserve">GDFWD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SETCPFW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GRDPO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SETUPFW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INFCJ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INSOL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FORWARD  </w:t>
      </w:r>
    </w:p>
    <w:p w:rsidR="00E2481F" w:rsidRPr="00E2481F" w:rsidRDefault="00E2481F" w:rsidP="00E2481F">
      <w:pPr>
        <w:rPr>
          <w:sz w:val="20"/>
          <w:szCs w:val="20"/>
        </w:rPr>
      </w:pPr>
      <w:r w:rsidRPr="00E2481F">
        <w:rPr>
          <w:sz w:val="20"/>
          <w:szCs w:val="20"/>
        </w:rPr>
        <w:tab/>
        <w:t xml:space="preserve">OUTFWD  </w:t>
      </w:r>
    </w:p>
    <w:p w:rsidR="00F4047E" w:rsidRPr="00E2481F" w:rsidRDefault="00F4047E">
      <w:pPr>
        <w:rPr>
          <w:sz w:val="20"/>
          <w:szCs w:val="20"/>
        </w:rPr>
      </w:pPr>
    </w:p>
    <w:sectPr w:rsidR="00F4047E" w:rsidRPr="00E2481F" w:rsidSect="00E2481F">
      <w:pgSz w:w="11906" w:h="16838"/>
      <w:pgMar w:top="1985" w:right="1701" w:bottom="1701" w:left="1701" w:header="851" w:footer="992" w:gutter="0"/>
      <w:cols w:num="2"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7239" w:rsidRDefault="00C57239" w:rsidP="00C57239">
      <w:r>
        <w:separator/>
      </w:r>
    </w:p>
  </w:endnote>
  <w:endnote w:type="continuationSeparator" w:id="0">
    <w:p w:rsidR="00C57239" w:rsidRDefault="00C57239" w:rsidP="00C57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7239" w:rsidRDefault="00C57239" w:rsidP="00C57239">
      <w:r>
        <w:separator/>
      </w:r>
    </w:p>
  </w:footnote>
  <w:footnote w:type="continuationSeparator" w:id="0">
    <w:p w:rsidR="00C57239" w:rsidRDefault="00C57239" w:rsidP="00C5723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43BC"/>
    <w:multiLevelType w:val="hybridMultilevel"/>
    <w:tmpl w:val="2ACC4DAA"/>
    <w:lvl w:ilvl="0" w:tplc="22686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2481F"/>
    <w:rsid w:val="001F0324"/>
    <w:rsid w:val="00C57239"/>
    <w:rsid w:val="00E2481F"/>
    <w:rsid w:val="00ED0B9F"/>
    <w:rsid w:val="00F404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481F"/>
    <w:pPr>
      <w:ind w:leftChars="400" w:left="840"/>
    </w:pPr>
  </w:style>
  <w:style w:type="paragraph" w:styleId="a4">
    <w:name w:val="header"/>
    <w:basedOn w:val="a"/>
    <w:link w:val="a5"/>
    <w:uiPriority w:val="99"/>
    <w:semiHidden/>
    <w:unhideWhenUsed/>
    <w:rsid w:val="00C5723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C57239"/>
  </w:style>
  <w:style w:type="paragraph" w:styleId="a6">
    <w:name w:val="footer"/>
    <w:basedOn w:val="a"/>
    <w:link w:val="a7"/>
    <w:uiPriority w:val="99"/>
    <w:semiHidden/>
    <w:unhideWhenUsed/>
    <w:rsid w:val="00C5723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C57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eisei</dc:creator>
  <cp:keywords/>
  <dc:description/>
  <cp:lastModifiedBy>eisei</cp:lastModifiedBy>
  <cp:revision>2</cp:revision>
  <dcterms:created xsi:type="dcterms:W3CDTF">2011-08-03T04:38:00Z</dcterms:created>
  <dcterms:modified xsi:type="dcterms:W3CDTF">2011-08-03T04:38:00Z</dcterms:modified>
</cp:coreProperties>
</file>