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4B563" w14:textId="77777777" w:rsidR="00A00A31" w:rsidRDefault="00A00A31" w:rsidP="00A00A31">
      <w:pPr>
        <w:pStyle w:val="Heading1"/>
        <w:jc w:val="center"/>
      </w:pPr>
      <w:r>
        <w:t>Lab: Encapsulation</w:t>
      </w:r>
    </w:p>
    <w:p w14:paraId="0EDF8962" w14:textId="77777777" w:rsidR="00A00A31" w:rsidRDefault="00A00A31" w:rsidP="00A00A31">
      <w:pPr>
        <w:jc w:val="center"/>
      </w:pPr>
      <w:r>
        <w:rPr>
          <w:sz w:val="24"/>
          <w:szCs w:val="24"/>
        </w:rPr>
        <w:t xml:space="preserve">Problems for in-class lab for the </w:t>
      </w:r>
      <w:hyperlink r:id="rId11" w:history="1">
        <w:r>
          <w:rPr>
            <w:rStyle w:val="Internet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the </w:t>
      </w:r>
      <w:proofErr w:type="spellStart"/>
      <w:r>
        <w:rPr>
          <w:sz w:val="24"/>
          <w:szCs w:val="24"/>
        </w:rPr>
        <w:t>SoftUni</w:t>
      </w:r>
      <w:proofErr w:type="spellEnd"/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InternetLink"/>
          </w:rPr>
          <w:t>https://judge.softuni.bg/Contests/1938</w:t>
        </w:r>
      </w:hyperlink>
    </w:p>
    <w:p w14:paraId="30A63617" w14:textId="77777777" w:rsidR="00A00A31" w:rsidRDefault="00A00A31" w:rsidP="00A00A31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>
        <w:t>Person</w:t>
      </w:r>
    </w:p>
    <w:p w14:paraId="7375E0C0" w14:textId="77777777" w:rsidR="00A00A31" w:rsidRDefault="00A00A31" w:rsidP="00A00A31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Person</w:t>
      </w:r>
      <w:r>
        <w:t xml:space="preserve">. Upon initialization it should receive </w:t>
      </w:r>
      <w:r>
        <w:rPr>
          <w:rFonts w:ascii="Consolas" w:hAnsi="Consolas"/>
          <w:b/>
        </w:rPr>
        <w:t>name</w:t>
      </w:r>
      <w:r>
        <w:t xml:space="preserve"> and </w:t>
      </w:r>
      <w:r>
        <w:rPr>
          <w:rFonts w:ascii="Consolas" w:hAnsi="Consolas"/>
          <w:b/>
        </w:rPr>
        <w:t>age</w:t>
      </w:r>
      <w:r>
        <w:t xml:space="preserve">. Create </w:t>
      </w:r>
      <w:r>
        <w:rPr>
          <w:b/>
        </w:rPr>
        <w:t>private</w:t>
      </w:r>
      <w:r>
        <w:t xml:space="preserve"> name and age attributes (cannot be accessed outside the class). Create two </w:t>
      </w:r>
      <w:r>
        <w:rPr>
          <w:b/>
        </w:rPr>
        <w:t>instance methods</w:t>
      </w:r>
      <w:r>
        <w:t xml:space="preserve"> called </w:t>
      </w:r>
      <w:bookmarkStart w:id="0" w:name="__DdeLink__337_773778045"/>
      <w:proofErr w:type="spellStart"/>
      <w:r>
        <w:rPr>
          <w:rFonts w:ascii="Consolas" w:hAnsi="Consolas"/>
          <w:b/>
          <w:bCs/>
        </w:rPr>
        <w:t>get_</w:t>
      </w:r>
      <w:bookmarkEnd w:id="0"/>
      <w:r>
        <w:rPr>
          <w:rFonts w:ascii="Consolas" w:hAnsi="Consolas"/>
          <w:b/>
        </w:rPr>
        <w:t>name</w:t>
      </w:r>
      <w:proofErr w:type="spellEnd"/>
      <w:r>
        <w:t xml:space="preserve"> and </w:t>
      </w:r>
      <w:proofErr w:type="spellStart"/>
      <w:r>
        <w:rPr>
          <w:rFonts w:ascii="Consolas" w:hAnsi="Consolas"/>
          <w:b/>
          <w:bCs/>
        </w:rPr>
        <w:t>get_</w:t>
      </w:r>
      <w:r>
        <w:rPr>
          <w:rFonts w:ascii="Consolas" w:hAnsi="Consolas"/>
          <w:b/>
        </w:rPr>
        <w:t>age</w:t>
      </w:r>
      <w:proofErr w:type="spellEnd"/>
      <w:r>
        <w:t xml:space="preserve"> to return the values of the private attributes.</w:t>
      </w:r>
    </w:p>
    <w:p w14:paraId="0C3C2222" w14:textId="77777777" w:rsidR="00A00A31" w:rsidRDefault="00A00A31" w:rsidP="00A00A3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3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60"/>
        <w:gridCol w:w="1350"/>
      </w:tblGrid>
      <w:tr w:rsidR="00A00A31" w14:paraId="20E89F2D" w14:textId="77777777" w:rsidTr="00A00A31"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639E8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186506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0A31" w14:paraId="6447C3C9" w14:textId="77777777" w:rsidTr="00A00A31"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F4EE7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person = Person("George", 32)</w:t>
            </w:r>
          </w:p>
          <w:p w14:paraId="0CF2A752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person.get_name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5409BF7E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person.get_age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42249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</w:p>
          <w:p w14:paraId="5AA4185E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32</w:t>
            </w:r>
          </w:p>
        </w:tc>
      </w:tr>
    </w:tbl>
    <w:p w14:paraId="302ED69A" w14:textId="77777777" w:rsidR="00A00A31" w:rsidRDefault="00A00A31" w:rsidP="00A00A31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Email Validator</w:t>
      </w:r>
    </w:p>
    <w:p w14:paraId="0FEBB0F5" w14:textId="77777777" w:rsidR="00A00A31" w:rsidRDefault="00A00A31" w:rsidP="00A00A31">
      <w:pPr>
        <w:rPr>
          <w:lang w:val="bg-BG"/>
        </w:rPr>
      </w:pPr>
      <w:r>
        <w:t xml:space="preserve">Create a class called </w:t>
      </w:r>
      <w:proofErr w:type="spellStart"/>
      <w:r>
        <w:rPr>
          <w:rFonts w:ascii="Consolas" w:hAnsi="Consolas"/>
          <w:b/>
        </w:rPr>
        <w:t>EmailValidator</w:t>
      </w:r>
      <w:proofErr w:type="spellEnd"/>
      <w:r>
        <w:t xml:space="preserve">. Upon initialization it should receive </w:t>
      </w:r>
      <w:proofErr w:type="spellStart"/>
      <w:r>
        <w:rPr>
          <w:rFonts w:ascii="Consolas" w:hAnsi="Consolas"/>
          <w:b/>
        </w:rPr>
        <w:t>min_length</w:t>
      </w:r>
      <w:proofErr w:type="spellEnd"/>
      <w:r>
        <w:t xml:space="preserve"> (of the username; example: in </w:t>
      </w:r>
      <w:r>
        <w:rPr>
          <w:b/>
        </w:rPr>
        <w:t>"peter@gmail.com"</w:t>
      </w:r>
      <w:r>
        <w:t xml:space="preserve"> </w:t>
      </w:r>
      <w:r>
        <w:rPr>
          <w:b/>
        </w:rPr>
        <w:t>"peter"</w:t>
      </w:r>
      <w:r>
        <w:t xml:space="preserve"> is the </w:t>
      </w:r>
      <w:r>
        <w:rPr>
          <w:b/>
        </w:rPr>
        <w:t>username</w:t>
      </w:r>
      <w:r>
        <w:t xml:space="preserve">), </w:t>
      </w:r>
      <w:r>
        <w:rPr>
          <w:rFonts w:ascii="Consolas" w:hAnsi="Consolas"/>
          <w:b/>
        </w:rPr>
        <w:t>mails</w:t>
      </w:r>
      <w:r>
        <w:t xml:space="preserve"> (</w:t>
      </w:r>
      <w:r>
        <w:rPr>
          <w:b/>
        </w:rPr>
        <w:t>list</w:t>
      </w:r>
      <w:r>
        <w:t xml:space="preserve"> of the </w:t>
      </w:r>
      <w:r>
        <w:rPr>
          <w:b/>
        </w:rPr>
        <w:t>valid mails</w:t>
      </w:r>
      <w:r>
        <w:t xml:space="preserve">; example: </w:t>
      </w:r>
      <w:r>
        <w:rPr>
          <w:b/>
        </w:rPr>
        <w:t>"</w:t>
      </w:r>
      <w:proofErr w:type="spellStart"/>
      <w:r>
        <w:rPr>
          <w:b/>
        </w:rPr>
        <w:t>gmail</w:t>
      </w:r>
      <w:proofErr w:type="spellEnd"/>
      <w:r>
        <w:rPr>
          <w:b/>
        </w:rPr>
        <w:t>"</w:t>
      </w:r>
      <w:r>
        <w:t xml:space="preserve">, </w:t>
      </w:r>
      <w:r>
        <w:rPr>
          <w:b/>
        </w:rPr>
        <w:t>"abv"</w:t>
      </w:r>
      <w:r>
        <w:t xml:space="preserve">), </w:t>
      </w:r>
      <w:r>
        <w:rPr>
          <w:b/>
        </w:rPr>
        <w:t>domains</w:t>
      </w:r>
      <w:r>
        <w:t xml:space="preserve"> (</w:t>
      </w:r>
      <w:r>
        <w:rPr>
          <w:b/>
        </w:rPr>
        <w:t>list</w:t>
      </w:r>
      <w:r>
        <w:t xml:space="preserve"> of </w:t>
      </w:r>
      <w:r>
        <w:rPr>
          <w:b/>
        </w:rPr>
        <w:t>valid domains</w:t>
      </w:r>
      <w:r>
        <w:t xml:space="preserve">; example: </w:t>
      </w:r>
      <w:r>
        <w:rPr>
          <w:b/>
        </w:rPr>
        <w:t>"com"</w:t>
      </w:r>
      <w:r>
        <w:t xml:space="preserve">, </w:t>
      </w:r>
      <w:r>
        <w:rPr>
          <w:b/>
        </w:rPr>
        <w:t>"net"</w:t>
      </w:r>
      <w:r>
        <w:t xml:space="preserve">). Create </w:t>
      </w:r>
      <w:r>
        <w:rPr>
          <w:b/>
        </w:rPr>
        <w:t>three private methods</w:t>
      </w:r>
      <w:r>
        <w:t>:</w:t>
      </w:r>
    </w:p>
    <w:p w14:paraId="5FF066C4" w14:textId="77777777" w:rsidR="00A00A31" w:rsidRDefault="00A00A31" w:rsidP="00A00A31">
      <w:pPr>
        <w:pStyle w:val="ListParagraph"/>
        <w:numPr>
          <w:ilvl w:val="0"/>
          <w:numId w:val="41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validate_name</w:t>
      </w:r>
      <w:proofErr w:type="spellEnd"/>
      <w:r>
        <w:rPr>
          <w:rFonts w:ascii="Consolas" w:hAnsi="Consolas"/>
          <w:b/>
        </w:rPr>
        <w:t>(name)</w:t>
      </w:r>
      <w:r>
        <w:t xml:space="preserve"> - returns whether the name is </w:t>
      </w:r>
      <w:r>
        <w:rPr>
          <w:b/>
        </w:rPr>
        <w:t xml:space="preserve">greater than or equal to the </w:t>
      </w:r>
      <w:proofErr w:type="spellStart"/>
      <w:r>
        <w:rPr>
          <w:rFonts w:ascii="Consolas" w:hAnsi="Consolas"/>
          <w:b/>
        </w:rPr>
        <w:t>min_length</w:t>
      </w:r>
      <w:proofErr w:type="spellEnd"/>
      <w:r>
        <w:t xml:space="preserve"> (True/False)</w:t>
      </w:r>
    </w:p>
    <w:p w14:paraId="24A35D26" w14:textId="77777777" w:rsidR="00A00A31" w:rsidRDefault="00A00A31" w:rsidP="00A00A31">
      <w:pPr>
        <w:pStyle w:val="ListParagraph"/>
        <w:numPr>
          <w:ilvl w:val="0"/>
          <w:numId w:val="41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validate_mail</w:t>
      </w:r>
      <w:proofErr w:type="spellEnd"/>
      <w:r>
        <w:rPr>
          <w:rFonts w:ascii="Consolas" w:hAnsi="Consolas"/>
          <w:b/>
        </w:rPr>
        <w:t>(mail)</w:t>
      </w:r>
      <w:r>
        <w:t xml:space="preserve"> - returns whether the </w:t>
      </w:r>
      <w:r>
        <w:rPr>
          <w:b/>
        </w:rPr>
        <w:t>mail is in the possible mails list</w:t>
      </w:r>
      <w:r>
        <w:t xml:space="preserve"> (True/False)</w:t>
      </w:r>
    </w:p>
    <w:p w14:paraId="2A393C85" w14:textId="77777777" w:rsidR="00A00A31" w:rsidRDefault="00A00A31" w:rsidP="00A00A31">
      <w:pPr>
        <w:pStyle w:val="ListParagraph"/>
        <w:numPr>
          <w:ilvl w:val="0"/>
          <w:numId w:val="41"/>
        </w:numPr>
      </w:pPr>
      <w:proofErr w:type="spellStart"/>
      <w:r>
        <w:rPr>
          <w:rFonts w:ascii="Consolas" w:hAnsi="Consolas"/>
          <w:b/>
        </w:rPr>
        <w:t>validate_domain</w:t>
      </w:r>
      <w:proofErr w:type="spellEnd"/>
      <w:r>
        <w:rPr>
          <w:rFonts w:ascii="Consolas" w:hAnsi="Consolas"/>
          <w:b/>
        </w:rPr>
        <w:t>(domain)</w:t>
      </w:r>
      <w:r>
        <w:t xml:space="preserve"> - returns whether the </w:t>
      </w:r>
      <w:r>
        <w:rPr>
          <w:b/>
        </w:rPr>
        <w:t>domain is in the possible domains list</w:t>
      </w:r>
      <w:r>
        <w:t xml:space="preserve"> (True/False)</w:t>
      </w:r>
    </w:p>
    <w:p w14:paraId="70D37941" w14:textId="77777777" w:rsidR="00A00A31" w:rsidRDefault="00A00A31" w:rsidP="00A00A31">
      <w:pPr>
        <w:rPr>
          <w:lang w:val="bg-BG"/>
        </w:rPr>
      </w:pPr>
      <w:r>
        <w:t xml:space="preserve">Create one </w:t>
      </w:r>
      <w:r>
        <w:rPr>
          <w:b/>
        </w:rPr>
        <w:t>public method</w:t>
      </w:r>
      <w:r>
        <w:t>:</w:t>
      </w:r>
    </w:p>
    <w:p w14:paraId="7BDFA2A1" w14:textId="77777777" w:rsidR="00A00A31" w:rsidRDefault="00A00A31" w:rsidP="00A00A31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Fonts w:ascii="Consolas" w:hAnsi="Consolas"/>
          <w:b/>
        </w:rPr>
        <w:t>validate(email)</w:t>
      </w:r>
      <w:r>
        <w:t xml:space="preserve"> - using the </w:t>
      </w:r>
      <w:r>
        <w:rPr>
          <w:b/>
        </w:rPr>
        <w:t>three private methods</w:t>
      </w:r>
      <w:r>
        <w:t xml:space="preserve"> returns whether the </w:t>
      </w:r>
      <w:r>
        <w:rPr>
          <w:b/>
        </w:rPr>
        <w:t>email is valid</w:t>
      </w:r>
      <w:r>
        <w:t xml:space="preserve"> (True/False)</w:t>
      </w:r>
    </w:p>
    <w:p w14:paraId="4D6EE99B" w14:textId="77777777" w:rsidR="00A00A31" w:rsidRDefault="00A00A31" w:rsidP="00A00A31">
      <w:pPr>
        <w:pStyle w:val="Heading3"/>
        <w:rPr>
          <w:lang w:val="en-GB"/>
        </w:rPr>
      </w:pPr>
      <w:r>
        <w:t>Examples</w:t>
      </w:r>
    </w:p>
    <w:tbl>
      <w:tblPr>
        <w:tblStyle w:val="TableGrid"/>
        <w:tblW w:w="827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98"/>
        <w:gridCol w:w="1276"/>
      </w:tblGrid>
      <w:tr w:rsidR="00A00A31" w14:paraId="776464B7" w14:textId="77777777" w:rsidTr="00A00A31"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04C789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679FA5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0A31" w14:paraId="3B793768" w14:textId="77777777" w:rsidTr="00A00A31"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8B046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1" w:name="__DdeLink__399_2290141269"/>
            <w:r>
              <w:rPr>
                <w:rFonts w:ascii="Consolas" w:hAnsi="Consolas"/>
              </w:rPr>
              <w:t>mails = ["</w:t>
            </w:r>
            <w:proofErr w:type="spellStart"/>
            <w:r>
              <w:rPr>
                <w:rFonts w:ascii="Consolas" w:hAnsi="Consolas"/>
              </w:rPr>
              <w:t>gmail</w:t>
            </w:r>
            <w:proofErr w:type="spellEnd"/>
            <w:r>
              <w:rPr>
                <w:rFonts w:ascii="Consolas" w:hAnsi="Consolas"/>
              </w:rPr>
              <w:t>", "</w:t>
            </w: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  <w:r>
              <w:rPr>
                <w:rFonts w:ascii="Consolas" w:hAnsi="Consolas"/>
              </w:rPr>
              <w:t>"]</w:t>
            </w:r>
          </w:p>
          <w:p w14:paraId="6E0F4791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domains = ["com", "</w:t>
            </w:r>
            <w:proofErr w:type="spellStart"/>
            <w:r>
              <w:rPr>
                <w:rFonts w:ascii="Consolas" w:hAnsi="Consolas"/>
              </w:rPr>
              <w:t>bg</w:t>
            </w:r>
            <w:proofErr w:type="spellEnd"/>
            <w:r>
              <w:rPr>
                <w:rFonts w:ascii="Consolas" w:hAnsi="Consolas"/>
              </w:rPr>
              <w:t>"]</w:t>
            </w:r>
          </w:p>
          <w:p w14:paraId="5B397338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email_validator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r>
              <w:rPr>
                <w:rFonts w:ascii="Consolas" w:hAnsi="Consolas"/>
              </w:rPr>
              <w:t>EmailValidator</w:t>
            </w:r>
            <w:proofErr w:type="spellEnd"/>
            <w:r>
              <w:rPr>
                <w:rFonts w:ascii="Consolas" w:hAnsi="Consolas"/>
              </w:rPr>
              <w:t>(6, mails, domains)</w:t>
            </w:r>
          </w:p>
          <w:p w14:paraId="46061AC3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r>
              <w:rPr>
                <w:rFonts w:ascii="Consolas" w:hAnsi="Consolas"/>
                <w:lang w:val="bg-BG"/>
              </w:rPr>
              <w:t>("</w:t>
            </w:r>
            <w:r>
              <w:rPr>
                <w:rFonts w:ascii="Consolas" w:hAnsi="Consolas"/>
              </w:rPr>
              <w:t>pe</w:t>
            </w:r>
            <w:r>
              <w:rPr>
                <w:rFonts w:ascii="Consolas" w:hAnsi="Consolas"/>
                <w:lang w:val="bg-BG"/>
              </w:rPr>
              <w:t>77</w:t>
            </w:r>
            <w:proofErr w:type="spellStart"/>
            <w:r>
              <w:rPr>
                <w:rFonts w:ascii="Consolas" w:hAnsi="Consolas"/>
              </w:rPr>
              <w:t>er</w:t>
            </w:r>
            <w:proofErr w:type="spellEnd"/>
            <w:r>
              <w:rPr>
                <w:rFonts w:ascii="Consolas" w:hAnsi="Consolas"/>
                <w:lang w:val="bg-BG"/>
              </w:rPr>
              <w:t>@</w:t>
            </w:r>
            <w:proofErr w:type="spellStart"/>
            <w:r>
              <w:rPr>
                <w:rFonts w:ascii="Consolas" w:hAnsi="Consolas"/>
              </w:rPr>
              <w:t>gmail</w:t>
            </w:r>
            <w:proofErr w:type="spellEnd"/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com</w:t>
            </w:r>
            <w:r>
              <w:rPr>
                <w:rFonts w:ascii="Consolas" w:hAnsi="Consolas"/>
                <w:lang w:val="bg-BG"/>
              </w:rPr>
              <w:t>"))</w:t>
            </w:r>
          </w:p>
          <w:p w14:paraId="733D887F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r>
              <w:rPr>
                <w:rFonts w:ascii="Consolas" w:hAnsi="Consolas"/>
                <w:lang w:val="bg-BG"/>
              </w:rPr>
              <w:t>("</w:t>
            </w:r>
            <w:proofErr w:type="spellStart"/>
            <w:r>
              <w:rPr>
                <w:rFonts w:ascii="Consolas" w:hAnsi="Consolas"/>
              </w:rPr>
              <w:t>georgios</w:t>
            </w:r>
            <w:proofErr w:type="spellEnd"/>
            <w:r>
              <w:rPr>
                <w:rFonts w:ascii="Consolas" w:hAnsi="Consolas"/>
                <w:lang w:val="bg-BG"/>
              </w:rPr>
              <w:t>@</w:t>
            </w:r>
            <w:proofErr w:type="spellStart"/>
            <w:r>
              <w:rPr>
                <w:rFonts w:ascii="Consolas" w:hAnsi="Consolas"/>
              </w:rPr>
              <w:t>gmail</w:t>
            </w:r>
            <w:proofErr w:type="spellEnd"/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net</w:t>
            </w:r>
            <w:r>
              <w:rPr>
                <w:rFonts w:ascii="Consolas" w:hAnsi="Consolas"/>
                <w:lang w:val="bg-BG"/>
              </w:rPr>
              <w:t>"))</w:t>
            </w:r>
          </w:p>
          <w:p w14:paraId="1AAA724A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r>
              <w:rPr>
                <w:rFonts w:ascii="Consolas" w:hAnsi="Consolas"/>
                <w:lang w:val="bg-BG"/>
              </w:rPr>
              <w:t>("</w:t>
            </w:r>
            <w:proofErr w:type="spellStart"/>
            <w:r>
              <w:rPr>
                <w:rFonts w:ascii="Consolas" w:hAnsi="Consolas"/>
              </w:rPr>
              <w:t>stamatito</w:t>
            </w:r>
            <w:proofErr w:type="spellEnd"/>
            <w:r>
              <w:rPr>
                <w:rFonts w:ascii="Consolas" w:hAnsi="Consolas"/>
                <w:lang w:val="bg-BG"/>
              </w:rPr>
              <w:t>@</w:t>
            </w:r>
            <w:r>
              <w:rPr>
                <w:rFonts w:ascii="Consolas" w:hAnsi="Consolas"/>
              </w:rPr>
              <w:t>abv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net</w:t>
            </w:r>
            <w:r>
              <w:rPr>
                <w:rFonts w:ascii="Consolas" w:hAnsi="Consolas"/>
                <w:lang w:val="bg-BG"/>
              </w:rPr>
              <w:t>"))</w:t>
            </w:r>
          </w:p>
          <w:p w14:paraId="17EF47FE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r>
              <w:rPr>
                <w:rFonts w:ascii="Consolas" w:hAnsi="Consolas"/>
                <w:lang w:val="bg-BG"/>
              </w:rPr>
              <w:t>("</w:t>
            </w:r>
            <w:r>
              <w:rPr>
                <w:rFonts w:ascii="Consolas" w:hAnsi="Consolas"/>
              </w:rPr>
              <w:t>abv</w:t>
            </w:r>
            <w:r>
              <w:rPr>
                <w:rFonts w:ascii="Consolas" w:hAnsi="Consolas"/>
                <w:lang w:val="bg-BG"/>
              </w:rPr>
              <w:t>@</w:t>
            </w: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  <w:r>
              <w:rPr>
                <w:rFonts w:ascii="Consolas" w:hAnsi="Consolas"/>
                <w:lang w:val="bg-BG"/>
              </w:rPr>
              <w:t>.</w:t>
            </w:r>
            <w:proofErr w:type="spellStart"/>
            <w:r>
              <w:rPr>
                <w:rFonts w:ascii="Consolas" w:hAnsi="Consolas"/>
              </w:rPr>
              <w:t>bg</w:t>
            </w:r>
            <w:proofErr w:type="spellEnd"/>
            <w:r>
              <w:rPr>
                <w:rFonts w:ascii="Consolas" w:hAnsi="Consolas"/>
                <w:lang w:val="bg-BG"/>
              </w:rPr>
              <w:t>"))</w:t>
            </w:r>
            <w:bookmarkEnd w:id="1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99D36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7300F476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06AF3687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0ACB7CA3" w14:textId="77777777" w:rsidR="00A00A31" w:rsidRDefault="00A00A3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False</w:t>
            </w:r>
          </w:p>
        </w:tc>
      </w:tr>
    </w:tbl>
    <w:p w14:paraId="344F617B" w14:textId="77777777" w:rsidR="00A00A31" w:rsidRDefault="00A00A31" w:rsidP="00A00A31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Mammal</w:t>
      </w:r>
    </w:p>
    <w:p w14:paraId="645B7736" w14:textId="77777777" w:rsidR="00A00A31" w:rsidRDefault="00A00A31" w:rsidP="00A00A31">
      <w:r>
        <w:t xml:space="preserve">Create a class called </w:t>
      </w:r>
      <w:r>
        <w:rPr>
          <w:rFonts w:ascii="Consolas" w:hAnsi="Consolas"/>
          <w:b/>
        </w:rPr>
        <w:t>Mammal</w:t>
      </w:r>
      <w:r>
        <w:t xml:space="preserve">. Upon initialization it should receive a </w:t>
      </w:r>
      <w:r>
        <w:rPr>
          <w:rFonts w:ascii="Consolas" w:hAnsi="Consolas"/>
          <w:b/>
        </w:rPr>
        <w:t>name</w:t>
      </w:r>
      <w:r>
        <w:t xml:space="preserve">, </w:t>
      </w:r>
      <w:r>
        <w:rPr>
          <w:rFonts w:ascii="Consolas" w:hAnsi="Consolas"/>
          <w:b/>
        </w:rPr>
        <w:t>type</w:t>
      </w:r>
      <w:r>
        <w:t xml:space="preserve"> and </w:t>
      </w:r>
      <w:r>
        <w:rPr>
          <w:rFonts w:ascii="Consolas" w:hAnsi="Consolas"/>
          <w:b/>
        </w:rPr>
        <w:t>sound</w:t>
      </w:r>
      <w:r>
        <w:t xml:space="preserve">. Create </w:t>
      </w:r>
      <w:r>
        <w:rPr>
          <w:b/>
        </w:rPr>
        <w:t>private class attribute</w:t>
      </w:r>
      <w:r>
        <w:t xml:space="preserve"> called </w:t>
      </w:r>
      <w:r>
        <w:rPr>
          <w:rFonts w:ascii="Consolas" w:hAnsi="Consolas"/>
          <w:b/>
        </w:rPr>
        <w:t>kingdom</w:t>
      </w:r>
      <w:r>
        <w:t xml:space="preserve"> and set it to be </w:t>
      </w:r>
      <w:r>
        <w:rPr>
          <w:b/>
        </w:rPr>
        <w:t>"animals"</w:t>
      </w:r>
      <w:r>
        <w:t xml:space="preserve">. Create </w:t>
      </w:r>
      <w:r>
        <w:rPr>
          <w:b/>
        </w:rPr>
        <w:t>three more instance methods</w:t>
      </w:r>
      <w:r>
        <w:t>:</w:t>
      </w:r>
    </w:p>
    <w:p w14:paraId="23F9300E" w14:textId="77777777" w:rsidR="00A00A31" w:rsidRDefault="00A00A31" w:rsidP="00A00A31">
      <w:pPr>
        <w:pStyle w:val="ListParagraph"/>
        <w:numPr>
          <w:ilvl w:val="0"/>
          <w:numId w:val="41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make_sound</w:t>
      </w:r>
      <w:proofErr w:type="spellEnd"/>
      <w:r>
        <w:rPr>
          <w:rFonts w:ascii="Consolas" w:hAnsi="Consolas"/>
          <w:b/>
        </w:rPr>
        <w:t>()</w:t>
      </w:r>
      <w:r>
        <w:t xml:space="preserve"> - returns a string in the format </w:t>
      </w:r>
      <w:r>
        <w:rPr>
          <w:rFonts w:ascii="Consolas" w:hAnsi="Consolas"/>
          <w:b/>
        </w:rPr>
        <w:t>"{name} makes {sound}"</w:t>
      </w:r>
    </w:p>
    <w:p w14:paraId="29B54FF8" w14:textId="77777777" w:rsidR="00A00A31" w:rsidRDefault="00A00A31" w:rsidP="00A00A31">
      <w:pPr>
        <w:pStyle w:val="ListParagraph"/>
        <w:numPr>
          <w:ilvl w:val="0"/>
          <w:numId w:val="41"/>
        </w:numPr>
      </w:pPr>
      <w:bookmarkStart w:id="2" w:name="__DdeLink__331_652554063"/>
      <w:proofErr w:type="spellStart"/>
      <w:r>
        <w:rPr>
          <w:rFonts w:ascii="Consolas" w:hAnsi="Consolas"/>
          <w:b/>
        </w:rPr>
        <w:t>get_kingdom</w:t>
      </w:r>
      <w:proofErr w:type="spellEnd"/>
      <w:r>
        <w:rPr>
          <w:rFonts w:ascii="Consolas" w:hAnsi="Consolas"/>
          <w:b/>
        </w:rPr>
        <w:t>()</w:t>
      </w:r>
      <w:bookmarkEnd w:id="2"/>
      <w:r>
        <w:t xml:space="preserve"> - returns the private kingdom attribute</w:t>
      </w:r>
    </w:p>
    <w:p w14:paraId="2BC9B07E" w14:textId="77777777" w:rsidR="00A00A31" w:rsidRDefault="00A00A31" w:rsidP="00A00A31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Fonts w:ascii="Consolas" w:hAnsi="Consolas"/>
          <w:b/>
        </w:rPr>
        <w:t>info()</w:t>
      </w:r>
      <w:r>
        <w:t xml:space="preserve"> - returns a string in the format </w:t>
      </w:r>
      <w:r>
        <w:rPr>
          <w:rFonts w:ascii="Consolas" w:hAnsi="Consolas"/>
          <w:b/>
        </w:rPr>
        <w:t>"{name} is of type {type}"</w:t>
      </w:r>
    </w:p>
    <w:p w14:paraId="73848B9E" w14:textId="77777777" w:rsidR="00A00A31" w:rsidRDefault="00A00A31" w:rsidP="00A00A31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869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3119"/>
      </w:tblGrid>
      <w:tr w:rsidR="00A00A31" w14:paraId="0BF756F6" w14:textId="77777777" w:rsidTr="00A00A31"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ED0EEE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6294E8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0A31" w14:paraId="65BFB969" w14:textId="77777777" w:rsidTr="00A00A31"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FC434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mammal = Mammal("Dog", "Domestic", "Bark")</w:t>
            </w:r>
          </w:p>
          <w:p w14:paraId="7FA6D880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mammal.make_sound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3ECCAFFE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mammal.get_kingdom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4D88891A" w14:textId="77777777" w:rsidR="00A00A31" w:rsidRDefault="00A00A3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print(mammal.info())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07E85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Dog makes Bark</w:t>
            </w:r>
          </w:p>
          <w:p w14:paraId="50026026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  <w:bCs/>
              </w:rPr>
              <w:t>animals</w:t>
            </w:r>
          </w:p>
          <w:p w14:paraId="062F759D" w14:textId="77777777" w:rsidR="00A00A31" w:rsidRDefault="00A00A3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Dog is of type Domestic</w:t>
            </w:r>
          </w:p>
        </w:tc>
      </w:tr>
    </w:tbl>
    <w:p w14:paraId="0738E5E3" w14:textId="77777777" w:rsidR="00A00A31" w:rsidRDefault="00A00A31" w:rsidP="00A00A31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Account</w:t>
      </w:r>
    </w:p>
    <w:p w14:paraId="2CD7E8CB" w14:textId="77777777" w:rsidR="00A00A31" w:rsidRDefault="00A00A31" w:rsidP="00A00A31">
      <w:pPr>
        <w:rPr>
          <w:lang w:val="en-GB"/>
        </w:rPr>
      </w:pPr>
      <w:r>
        <w:t xml:space="preserve">Create a class called </w:t>
      </w:r>
      <w:r>
        <w:rPr>
          <w:rFonts w:ascii="Consolas" w:hAnsi="Consolas"/>
          <w:b/>
        </w:rPr>
        <w:t>Account</w:t>
      </w:r>
      <w:r>
        <w:t xml:space="preserve">. Upon initialization it should receive an </w:t>
      </w:r>
      <w:r>
        <w:rPr>
          <w:rFonts w:ascii="Consolas" w:hAnsi="Consolas"/>
          <w:b/>
        </w:rPr>
        <w:t>id</w:t>
      </w:r>
      <w:r>
        <w:t xml:space="preserve">, </w:t>
      </w:r>
      <w:r>
        <w:rPr>
          <w:rFonts w:ascii="Consolas" w:hAnsi="Consolas"/>
          <w:b/>
        </w:rPr>
        <w:t>balance</w:t>
      </w:r>
      <w:r>
        <w:t xml:space="preserve"> and </w:t>
      </w:r>
      <w:r>
        <w:rPr>
          <w:rFonts w:ascii="Consolas" w:hAnsi="Consolas"/>
          <w:b/>
        </w:rPr>
        <w:t>pin</w:t>
      </w:r>
      <w:r>
        <w:t xml:space="preserve"> (all numbers). The </w:t>
      </w:r>
      <w:r>
        <w:rPr>
          <w:rFonts w:ascii="Consolas" w:hAnsi="Consolas"/>
          <w:b/>
        </w:rPr>
        <w:t>pin</w:t>
      </w:r>
      <w:r>
        <w:t xml:space="preserve"> and the </w:t>
      </w:r>
      <w:r>
        <w:rPr>
          <w:rFonts w:ascii="Consolas" w:hAnsi="Consolas"/>
          <w:b/>
        </w:rPr>
        <w:t>id</w:t>
      </w:r>
      <w:r>
        <w:t xml:space="preserve"> should be </w:t>
      </w:r>
      <w:r>
        <w:rPr>
          <w:b/>
        </w:rPr>
        <w:t>private instance attributes</w:t>
      </w:r>
      <w:r>
        <w:t xml:space="preserve"> and the </w:t>
      </w:r>
      <w:r>
        <w:rPr>
          <w:rFonts w:ascii="Consolas" w:hAnsi="Consolas"/>
          <w:b/>
        </w:rPr>
        <w:t>balance</w:t>
      </w:r>
      <w:r>
        <w:t xml:space="preserve"> should be </w:t>
      </w:r>
      <w:r>
        <w:rPr>
          <w:b/>
        </w:rPr>
        <w:t>public attribute</w:t>
      </w:r>
      <w:r>
        <w:t xml:space="preserve">. Create </w:t>
      </w:r>
      <w:r>
        <w:rPr>
          <w:b/>
        </w:rPr>
        <w:t>two public instance methods</w:t>
      </w:r>
      <w:r>
        <w:t>:</w:t>
      </w:r>
    </w:p>
    <w:p w14:paraId="720A777B" w14:textId="77777777" w:rsidR="00A00A31" w:rsidRDefault="00A00A31" w:rsidP="00A00A31">
      <w:pPr>
        <w:pStyle w:val="ListParagraph"/>
        <w:numPr>
          <w:ilvl w:val="0"/>
          <w:numId w:val="41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get_id</w:t>
      </w:r>
      <w:proofErr w:type="spellEnd"/>
      <w:r>
        <w:rPr>
          <w:rFonts w:ascii="Consolas" w:hAnsi="Consolas"/>
          <w:b/>
        </w:rPr>
        <w:t>(pin)</w:t>
      </w:r>
      <w:r>
        <w:t xml:space="preserve"> - if the given </w:t>
      </w:r>
      <w:r>
        <w:rPr>
          <w:rFonts w:ascii="Consolas" w:hAnsi="Consolas"/>
          <w:b/>
        </w:rPr>
        <w:t>pin</w:t>
      </w:r>
      <w:r>
        <w:t xml:space="preserve"> is correct, return the </w:t>
      </w:r>
      <w:r>
        <w:rPr>
          <w:rFonts w:ascii="Consolas" w:hAnsi="Consolas"/>
          <w:b/>
        </w:rPr>
        <w:t>id</w:t>
      </w:r>
      <w:r>
        <w:t xml:space="preserve">, otherwise return </w:t>
      </w:r>
      <w:r>
        <w:rPr>
          <w:rFonts w:ascii="Consolas" w:hAnsi="Consolas"/>
          <w:b/>
        </w:rPr>
        <w:t>"Wrong pin"</w:t>
      </w:r>
    </w:p>
    <w:p w14:paraId="16968B51" w14:textId="77777777" w:rsidR="00A00A31" w:rsidRDefault="00A00A31" w:rsidP="00A00A31">
      <w:pPr>
        <w:pStyle w:val="ListParagraph"/>
        <w:numPr>
          <w:ilvl w:val="0"/>
          <w:numId w:val="41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change_pin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old_pin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new_pin</w:t>
      </w:r>
      <w:proofErr w:type="spellEnd"/>
      <w:r>
        <w:rPr>
          <w:rFonts w:ascii="Consolas" w:hAnsi="Consolas"/>
          <w:b/>
        </w:rPr>
        <w:t>)</w:t>
      </w:r>
      <w:r>
        <w:t xml:space="preserve"> - if the old pin is </w:t>
      </w:r>
      <w:r>
        <w:rPr>
          <w:b/>
        </w:rPr>
        <w:t>correct</w:t>
      </w:r>
      <w:r>
        <w:t xml:space="preserve">, </w:t>
      </w:r>
      <w:r>
        <w:rPr>
          <w:b/>
        </w:rPr>
        <w:t>change</w:t>
      </w:r>
      <w:r>
        <w:t xml:space="preserve"> it to the new one and return </w:t>
      </w:r>
      <w:r>
        <w:rPr>
          <w:rFonts w:ascii="Consolas" w:hAnsi="Consolas"/>
          <w:b/>
        </w:rPr>
        <w:t>"Pin changed"</w:t>
      </w:r>
      <w:r>
        <w:t xml:space="preserve">, otherwise return </w:t>
      </w:r>
      <w:r>
        <w:rPr>
          <w:rFonts w:ascii="Consolas" w:hAnsi="Consolas"/>
          <w:b/>
        </w:rPr>
        <w:t>"Wrong pin"</w:t>
      </w:r>
    </w:p>
    <w:p w14:paraId="286B6FFA" w14:textId="77777777" w:rsidR="00A00A31" w:rsidRDefault="00A00A31" w:rsidP="00A00A3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1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6"/>
        <w:gridCol w:w="1984"/>
      </w:tblGrid>
      <w:tr w:rsidR="00A00A31" w14:paraId="188467AD" w14:textId="77777777" w:rsidTr="00A00A31">
        <w:tc>
          <w:tcPr>
            <w:tcW w:w="5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B3A396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977C32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0A31" w14:paraId="6C8F1664" w14:textId="77777777" w:rsidTr="00A00A31">
        <w:tc>
          <w:tcPr>
            <w:tcW w:w="5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A25B3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account = Account(8827312, 100, 3421)</w:t>
            </w:r>
          </w:p>
          <w:p w14:paraId="10D5134E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account.get_id</w:t>
            </w:r>
            <w:proofErr w:type="spellEnd"/>
            <w:r>
              <w:rPr>
                <w:rFonts w:ascii="Consolas" w:hAnsi="Consolas"/>
              </w:rPr>
              <w:t>(1111))</w:t>
            </w:r>
          </w:p>
          <w:p w14:paraId="5952518E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account.get_id</w:t>
            </w:r>
            <w:proofErr w:type="spellEnd"/>
            <w:r>
              <w:rPr>
                <w:rFonts w:ascii="Consolas" w:hAnsi="Consolas"/>
              </w:rPr>
              <w:t>(3421))</w:t>
            </w:r>
          </w:p>
          <w:p w14:paraId="460F9398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account.balance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5E9E1458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account.change_pin</w:t>
            </w:r>
            <w:proofErr w:type="spellEnd"/>
            <w:r>
              <w:rPr>
                <w:rFonts w:ascii="Consolas" w:hAnsi="Consolas"/>
              </w:rPr>
              <w:t>(2212, 4321))</w:t>
            </w:r>
          </w:p>
          <w:p w14:paraId="717F63E9" w14:textId="77777777" w:rsidR="00A00A31" w:rsidRDefault="00A00A3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account.change_pin</w:t>
            </w:r>
            <w:proofErr w:type="spellEnd"/>
            <w:r>
              <w:rPr>
                <w:rFonts w:ascii="Consolas" w:hAnsi="Consolas"/>
              </w:rPr>
              <w:t>(3421, 1234))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8C9B8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Wrong pin</w:t>
            </w:r>
          </w:p>
          <w:p w14:paraId="1ACF7D39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8827312</w:t>
            </w:r>
          </w:p>
          <w:p w14:paraId="2503C455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100</w:t>
            </w:r>
          </w:p>
          <w:p w14:paraId="1C8FB571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Wrong pin</w:t>
            </w:r>
          </w:p>
          <w:p w14:paraId="50306B3E" w14:textId="77777777" w:rsidR="00A00A31" w:rsidRDefault="00A00A3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Pin changed</w:t>
            </w:r>
          </w:p>
        </w:tc>
      </w:tr>
    </w:tbl>
    <w:p w14:paraId="592EBD29" w14:textId="51658AA2" w:rsidR="00640502" w:rsidRPr="00A00A31" w:rsidRDefault="00640502" w:rsidP="00A00A31">
      <w:bookmarkStart w:id="3" w:name="_GoBack"/>
      <w:bookmarkEnd w:id="3"/>
    </w:p>
    <w:sectPr w:rsidR="00640502" w:rsidRPr="00A00A31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B779C" w14:textId="77777777" w:rsidR="00477B06" w:rsidRDefault="00477B06" w:rsidP="008068A2">
      <w:pPr>
        <w:spacing w:after="0" w:line="240" w:lineRule="auto"/>
      </w:pPr>
      <w:r>
        <w:separator/>
      </w:r>
    </w:p>
  </w:endnote>
  <w:endnote w:type="continuationSeparator" w:id="0">
    <w:p w14:paraId="2DF6A55A" w14:textId="77777777" w:rsidR="00477B06" w:rsidRDefault="00477B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1BF92" w14:textId="77777777" w:rsidR="00477B06" w:rsidRDefault="00477B06" w:rsidP="008068A2">
      <w:pPr>
        <w:spacing w:after="0" w:line="240" w:lineRule="auto"/>
      </w:pPr>
      <w:r>
        <w:separator/>
      </w:r>
    </w:p>
  </w:footnote>
  <w:footnote w:type="continuationSeparator" w:id="0">
    <w:p w14:paraId="382570DC" w14:textId="77777777" w:rsidR="00477B06" w:rsidRDefault="00477B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D069B9"/>
    <w:multiLevelType w:val="multilevel"/>
    <w:tmpl w:val="3D52E51E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5524CE"/>
    <w:multiLevelType w:val="multilevel"/>
    <w:tmpl w:val="35A67E8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77B06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0A31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38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89F42C-F8AB-4CB7-B9F1-8E31EB2DD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Encapsulation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tanyaoanyastaneva</cp:lastModifiedBy>
  <cp:revision>4</cp:revision>
  <cp:lastPrinted>2015-10-26T22:35:00Z</cp:lastPrinted>
  <dcterms:created xsi:type="dcterms:W3CDTF">2019-11-12T12:29:00Z</dcterms:created>
  <dcterms:modified xsi:type="dcterms:W3CDTF">2020-10-28T07:39:00Z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