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45"/>
        <w:gridCol w:w="614"/>
        <w:gridCol w:w="1604"/>
        <w:gridCol w:w="530"/>
        <w:gridCol w:w="530"/>
        <w:gridCol w:w="530"/>
        <w:gridCol w:w="745"/>
        <w:gridCol w:w="745"/>
        <w:gridCol w:w="534"/>
        <w:gridCol w:w="528"/>
        <w:gridCol w:w="827"/>
        <w:gridCol w:w="919"/>
        <w:gridCol w:w="746"/>
        <w:gridCol w:w="746"/>
        <w:gridCol w:w="761"/>
      </w:tblGrid>
      <w:tr w:rsidR="00674948" w:rsidRPr="00674948" w:rsidTr="00674948">
        <w:trPr>
          <w:tblCellSpacing w:w="15" w:type="dxa"/>
        </w:trPr>
        <w:tc>
          <w:tcPr>
            <w:tcW w:w="0" w:type="auto"/>
            <w:gridSpan w:val="5"/>
            <w:vAlign w:val="center"/>
            <w:hideMark/>
          </w:tcPr>
          <w:p w:rsidR="00674948" w:rsidRPr="00674948" w:rsidRDefault="00674948" w:rsidP="00674948">
            <w:pPr>
              <w:jc w:val="center"/>
              <w:rPr>
                <w:b/>
                <w:bCs/>
              </w:rPr>
            </w:pPr>
            <w:proofErr w:type="spellStart"/>
            <w:r w:rsidRPr="00674948">
              <w:rPr>
                <w:b/>
                <w:bCs/>
              </w:rPr>
              <w:t>Species</w:t>
            </w:r>
            <w:proofErr w:type="spellEnd"/>
            <w:r w:rsidRPr="00674948">
              <w:rPr>
                <w:b/>
                <w:bCs/>
              </w:rPr>
              <w:t xml:space="preserve"> </w:t>
            </w:r>
          </w:p>
        </w:tc>
        <w:tc>
          <w:tcPr>
            <w:tcW w:w="0" w:type="auto"/>
            <w:gridSpan w:val="6"/>
            <w:vAlign w:val="center"/>
            <w:hideMark/>
          </w:tcPr>
          <w:p w:rsidR="00674948" w:rsidRPr="00674948" w:rsidRDefault="00674948" w:rsidP="00674948">
            <w:pPr>
              <w:jc w:val="center"/>
              <w:rPr>
                <w:b/>
                <w:bCs/>
              </w:rPr>
            </w:pPr>
            <w:proofErr w:type="spellStart"/>
            <w:r w:rsidRPr="00674948">
              <w:rPr>
                <w:b/>
                <w:bCs/>
              </w:rPr>
              <w:t>Population</w:t>
            </w:r>
            <w:proofErr w:type="spellEnd"/>
            <w:r w:rsidRPr="00674948">
              <w:rPr>
                <w:b/>
                <w:bCs/>
              </w:rPr>
              <w:t xml:space="preserve"> in the </w:t>
            </w:r>
            <w:proofErr w:type="spellStart"/>
            <w:r w:rsidRPr="00674948">
              <w:rPr>
                <w:b/>
                <w:bCs/>
              </w:rPr>
              <w:t>site</w:t>
            </w:r>
            <w:proofErr w:type="spellEnd"/>
            <w:r w:rsidRPr="00674948">
              <w:rPr>
                <w:b/>
                <w:bCs/>
              </w:rPr>
              <w:t xml:space="preserve"> </w:t>
            </w:r>
          </w:p>
        </w:tc>
        <w:tc>
          <w:tcPr>
            <w:tcW w:w="0" w:type="auto"/>
            <w:gridSpan w:val="4"/>
            <w:vAlign w:val="center"/>
            <w:hideMark/>
          </w:tcPr>
          <w:p w:rsidR="00674948" w:rsidRPr="00674948" w:rsidRDefault="00674948" w:rsidP="00674948">
            <w:pPr>
              <w:jc w:val="center"/>
              <w:rPr>
                <w:b/>
                <w:bCs/>
              </w:rPr>
            </w:pPr>
            <w:proofErr w:type="spellStart"/>
            <w:r w:rsidRPr="00674948">
              <w:rPr>
                <w:b/>
                <w:bCs/>
              </w:rPr>
              <w:t>Site</w:t>
            </w:r>
            <w:proofErr w:type="spellEnd"/>
            <w:r w:rsidRPr="00674948">
              <w:rPr>
                <w:b/>
                <w:bCs/>
              </w:rPr>
              <w:t xml:space="preserve"> </w:t>
            </w:r>
            <w:proofErr w:type="spellStart"/>
            <w:r w:rsidRPr="00674948">
              <w:rPr>
                <w:b/>
                <w:bCs/>
              </w:rPr>
              <w:t>assessment</w:t>
            </w:r>
            <w:proofErr w:type="spellEnd"/>
            <w:r w:rsidRPr="00674948">
              <w:rPr>
                <w:b/>
                <w:bCs/>
              </w:rPr>
              <w:t xml:space="preserve"> </w:t>
            </w:r>
          </w:p>
        </w:tc>
      </w:tr>
      <w:tr w:rsidR="00674948" w:rsidRPr="00674948" w:rsidTr="00674948">
        <w:trPr>
          <w:tblCellSpacing w:w="15" w:type="dxa"/>
        </w:trPr>
        <w:tc>
          <w:tcPr>
            <w:tcW w:w="0" w:type="auto"/>
            <w:vAlign w:val="center"/>
            <w:hideMark/>
          </w:tcPr>
          <w:p w:rsidR="00674948" w:rsidRPr="00674948" w:rsidRDefault="00674948" w:rsidP="00674948">
            <w:pPr>
              <w:jc w:val="center"/>
              <w:rPr>
                <w:b/>
                <w:bCs/>
              </w:rPr>
            </w:pPr>
            <w:r w:rsidRPr="00674948">
              <w:rPr>
                <w:b/>
                <w:bCs/>
              </w:rPr>
              <w:t xml:space="preserve">G </w:t>
            </w:r>
          </w:p>
        </w:tc>
        <w:tc>
          <w:tcPr>
            <w:tcW w:w="0" w:type="auto"/>
            <w:vAlign w:val="center"/>
            <w:hideMark/>
          </w:tcPr>
          <w:p w:rsidR="00674948" w:rsidRPr="00674948" w:rsidRDefault="00674948" w:rsidP="00674948">
            <w:pPr>
              <w:jc w:val="center"/>
              <w:rPr>
                <w:b/>
                <w:bCs/>
              </w:rPr>
            </w:pPr>
            <w:proofErr w:type="spellStart"/>
            <w:r w:rsidRPr="00674948">
              <w:rPr>
                <w:b/>
                <w:bCs/>
              </w:rPr>
              <w:t>Code</w:t>
            </w:r>
            <w:proofErr w:type="spellEnd"/>
            <w:r w:rsidRPr="00674948">
              <w:rPr>
                <w:b/>
                <w:bCs/>
              </w:rPr>
              <w:t xml:space="preserve"> </w:t>
            </w:r>
          </w:p>
        </w:tc>
        <w:tc>
          <w:tcPr>
            <w:tcW w:w="0" w:type="auto"/>
            <w:vAlign w:val="center"/>
            <w:hideMark/>
          </w:tcPr>
          <w:p w:rsidR="00674948" w:rsidRPr="00674948" w:rsidRDefault="00674948" w:rsidP="00674948">
            <w:pPr>
              <w:jc w:val="center"/>
              <w:rPr>
                <w:b/>
                <w:bCs/>
              </w:rPr>
            </w:pPr>
            <w:r w:rsidRPr="00674948">
              <w:rPr>
                <w:b/>
                <w:bCs/>
              </w:rPr>
              <w:t xml:space="preserve">Scientific </w:t>
            </w:r>
            <w:proofErr w:type="spellStart"/>
            <w:r w:rsidRPr="00674948">
              <w:rPr>
                <w:b/>
                <w:bCs/>
              </w:rPr>
              <w:t>Name</w:t>
            </w:r>
            <w:proofErr w:type="spellEnd"/>
            <w:r w:rsidRPr="00674948">
              <w:rPr>
                <w:b/>
                <w:bCs/>
              </w:rPr>
              <w:t xml:space="preserve"> </w:t>
            </w:r>
          </w:p>
        </w:tc>
        <w:tc>
          <w:tcPr>
            <w:tcW w:w="0" w:type="auto"/>
            <w:vAlign w:val="center"/>
            <w:hideMark/>
          </w:tcPr>
          <w:p w:rsidR="00674948" w:rsidRPr="00674948" w:rsidRDefault="00674948" w:rsidP="00674948">
            <w:pPr>
              <w:jc w:val="center"/>
              <w:rPr>
                <w:b/>
                <w:bCs/>
              </w:rPr>
            </w:pPr>
            <w:r w:rsidRPr="00674948">
              <w:rPr>
                <w:b/>
                <w:bCs/>
              </w:rPr>
              <w:t xml:space="preserve">S </w:t>
            </w:r>
          </w:p>
        </w:tc>
        <w:tc>
          <w:tcPr>
            <w:tcW w:w="0" w:type="auto"/>
            <w:vAlign w:val="center"/>
            <w:hideMark/>
          </w:tcPr>
          <w:p w:rsidR="00674948" w:rsidRPr="00674948" w:rsidRDefault="00674948" w:rsidP="00674948">
            <w:pPr>
              <w:jc w:val="center"/>
              <w:rPr>
                <w:b/>
                <w:bCs/>
              </w:rPr>
            </w:pPr>
            <w:r w:rsidRPr="00674948">
              <w:rPr>
                <w:b/>
                <w:bCs/>
              </w:rPr>
              <w:t xml:space="preserve">NP </w:t>
            </w:r>
          </w:p>
        </w:tc>
        <w:tc>
          <w:tcPr>
            <w:tcW w:w="0" w:type="auto"/>
            <w:vAlign w:val="center"/>
            <w:hideMark/>
          </w:tcPr>
          <w:p w:rsidR="00674948" w:rsidRPr="00674948" w:rsidRDefault="00674948" w:rsidP="00674948">
            <w:pPr>
              <w:jc w:val="center"/>
              <w:rPr>
                <w:b/>
                <w:bCs/>
              </w:rPr>
            </w:pPr>
            <w:r w:rsidRPr="00674948">
              <w:rPr>
                <w:b/>
                <w:bCs/>
              </w:rPr>
              <w:t xml:space="preserve">T </w:t>
            </w:r>
          </w:p>
        </w:tc>
        <w:tc>
          <w:tcPr>
            <w:tcW w:w="0" w:type="auto"/>
            <w:gridSpan w:val="2"/>
            <w:vAlign w:val="center"/>
            <w:hideMark/>
          </w:tcPr>
          <w:p w:rsidR="00674948" w:rsidRPr="00674948" w:rsidRDefault="00674948" w:rsidP="00674948">
            <w:pPr>
              <w:jc w:val="center"/>
              <w:rPr>
                <w:b/>
                <w:bCs/>
              </w:rPr>
            </w:pPr>
            <w:proofErr w:type="spellStart"/>
            <w:r w:rsidRPr="00674948">
              <w:rPr>
                <w:b/>
                <w:bCs/>
              </w:rPr>
              <w:t>Size</w:t>
            </w:r>
            <w:proofErr w:type="spellEnd"/>
            <w:r w:rsidRPr="00674948">
              <w:rPr>
                <w:b/>
                <w:bCs/>
              </w:rPr>
              <w:t xml:space="preserve"> </w:t>
            </w:r>
          </w:p>
        </w:tc>
        <w:tc>
          <w:tcPr>
            <w:tcW w:w="0" w:type="auto"/>
            <w:vAlign w:val="center"/>
            <w:hideMark/>
          </w:tcPr>
          <w:p w:rsidR="00674948" w:rsidRPr="00674948" w:rsidRDefault="00674948" w:rsidP="00674948">
            <w:pPr>
              <w:jc w:val="center"/>
              <w:rPr>
                <w:b/>
                <w:bCs/>
              </w:rPr>
            </w:pPr>
            <w:proofErr w:type="spellStart"/>
            <w:r w:rsidRPr="00674948">
              <w:rPr>
                <w:b/>
                <w:bCs/>
              </w:rPr>
              <w:t>Unit</w:t>
            </w:r>
            <w:proofErr w:type="spellEnd"/>
            <w:r w:rsidRPr="00674948">
              <w:rPr>
                <w:b/>
                <w:bCs/>
              </w:rPr>
              <w:t xml:space="preserve"> </w:t>
            </w:r>
          </w:p>
        </w:tc>
        <w:tc>
          <w:tcPr>
            <w:tcW w:w="0" w:type="auto"/>
            <w:vAlign w:val="center"/>
            <w:hideMark/>
          </w:tcPr>
          <w:p w:rsidR="00674948" w:rsidRPr="00674948" w:rsidRDefault="00674948" w:rsidP="00674948">
            <w:pPr>
              <w:jc w:val="center"/>
              <w:rPr>
                <w:b/>
                <w:bCs/>
              </w:rPr>
            </w:pPr>
            <w:proofErr w:type="spellStart"/>
            <w:r w:rsidRPr="00674948">
              <w:rPr>
                <w:b/>
                <w:bCs/>
              </w:rPr>
              <w:t>Cat</w:t>
            </w:r>
            <w:proofErr w:type="spellEnd"/>
            <w:r w:rsidRPr="00674948">
              <w:rPr>
                <w:b/>
                <w:bCs/>
              </w:rPr>
              <w:t xml:space="preserve">. </w:t>
            </w:r>
          </w:p>
        </w:tc>
        <w:tc>
          <w:tcPr>
            <w:tcW w:w="0" w:type="auto"/>
            <w:vAlign w:val="center"/>
            <w:hideMark/>
          </w:tcPr>
          <w:p w:rsidR="00674948" w:rsidRPr="00674948" w:rsidRDefault="00674948" w:rsidP="00674948">
            <w:pPr>
              <w:jc w:val="center"/>
              <w:rPr>
                <w:b/>
                <w:bCs/>
              </w:rPr>
            </w:pPr>
            <w:proofErr w:type="spellStart"/>
            <w:r w:rsidRPr="00674948">
              <w:rPr>
                <w:b/>
                <w:bCs/>
              </w:rPr>
              <w:t>D.qual</w:t>
            </w:r>
            <w:proofErr w:type="spellEnd"/>
            <w:r w:rsidRPr="00674948">
              <w:rPr>
                <w:b/>
                <w:bCs/>
              </w:rPr>
              <w:t xml:space="preserve">. </w:t>
            </w:r>
          </w:p>
        </w:tc>
        <w:tc>
          <w:tcPr>
            <w:tcW w:w="0" w:type="auto"/>
            <w:vAlign w:val="center"/>
            <w:hideMark/>
          </w:tcPr>
          <w:p w:rsidR="00674948" w:rsidRPr="00674948" w:rsidRDefault="00674948" w:rsidP="00674948">
            <w:pPr>
              <w:jc w:val="center"/>
              <w:rPr>
                <w:b/>
                <w:bCs/>
              </w:rPr>
            </w:pPr>
            <w:r w:rsidRPr="00674948">
              <w:rPr>
                <w:b/>
                <w:bCs/>
              </w:rPr>
              <w:t xml:space="preserve">A|B|C|D </w:t>
            </w:r>
          </w:p>
        </w:tc>
        <w:tc>
          <w:tcPr>
            <w:tcW w:w="0" w:type="auto"/>
            <w:gridSpan w:val="3"/>
            <w:vAlign w:val="center"/>
            <w:hideMark/>
          </w:tcPr>
          <w:p w:rsidR="00674948" w:rsidRPr="00674948" w:rsidRDefault="00674948" w:rsidP="00674948">
            <w:pPr>
              <w:jc w:val="center"/>
              <w:rPr>
                <w:b/>
                <w:bCs/>
              </w:rPr>
            </w:pPr>
            <w:r w:rsidRPr="00674948">
              <w:rPr>
                <w:b/>
                <w:bCs/>
              </w:rPr>
              <w:t xml:space="preserve">A|B|C </w:t>
            </w:r>
          </w:p>
        </w:tc>
      </w:tr>
      <w:tr w:rsidR="00674948" w:rsidRPr="00674948" w:rsidTr="00674948">
        <w:trPr>
          <w:tblCellSpacing w:w="15" w:type="dxa"/>
        </w:trPr>
        <w:tc>
          <w:tcPr>
            <w:tcW w:w="250" w:type="pct"/>
            <w:vAlign w:val="center"/>
            <w:hideMark/>
          </w:tcPr>
          <w:p w:rsidR="00674948" w:rsidRPr="00674948" w:rsidRDefault="00674948" w:rsidP="00674948">
            <w:pPr>
              <w:jc w:val="center"/>
              <w:rPr>
                <w:b/>
                <w:bCs/>
              </w:rPr>
            </w:pPr>
            <w:r w:rsidRPr="00674948">
              <w:rPr>
                <w:b/>
                <w:bCs/>
              </w:rPr>
              <w:t> </w:t>
            </w:r>
          </w:p>
        </w:tc>
        <w:tc>
          <w:tcPr>
            <w:tcW w:w="250" w:type="pct"/>
            <w:vAlign w:val="center"/>
            <w:hideMark/>
          </w:tcPr>
          <w:p w:rsidR="00674948" w:rsidRPr="00674948" w:rsidRDefault="00674948" w:rsidP="00674948">
            <w:pPr>
              <w:jc w:val="center"/>
              <w:rPr>
                <w:b/>
                <w:bCs/>
              </w:rPr>
            </w:pPr>
            <w:r w:rsidRPr="00674948">
              <w:rPr>
                <w:b/>
                <w:bCs/>
              </w:rPr>
              <w:t> </w:t>
            </w:r>
          </w:p>
        </w:tc>
        <w:tc>
          <w:tcPr>
            <w:tcW w:w="750" w:type="pct"/>
            <w:vAlign w:val="center"/>
            <w:hideMark/>
          </w:tcPr>
          <w:p w:rsidR="00674948" w:rsidRPr="00674948" w:rsidRDefault="00674948" w:rsidP="00674948">
            <w:pPr>
              <w:jc w:val="center"/>
              <w:rPr>
                <w:b/>
                <w:bCs/>
              </w:rPr>
            </w:pPr>
            <w:r w:rsidRPr="00674948">
              <w:rPr>
                <w:b/>
                <w:bCs/>
              </w:rPr>
              <w:t> </w:t>
            </w:r>
          </w:p>
        </w:tc>
        <w:tc>
          <w:tcPr>
            <w:tcW w:w="250" w:type="pct"/>
            <w:vAlign w:val="center"/>
            <w:hideMark/>
          </w:tcPr>
          <w:p w:rsidR="00674948" w:rsidRPr="00674948" w:rsidRDefault="00674948" w:rsidP="00674948">
            <w:pPr>
              <w:jc w:val="center"/>
              <w:rPr>
                <w:b/>
                <w:bCs/>
              </w:rPr>
            </w:pPr>
            <w:r w:rsidRPr="00674948">
              <w:rPr>
                <w:b/>
                <w:bCs/>
              </w:rPr>
              <w:t> </w:t>
            </w:r>
          </w:p>
        </w:tc>
        <w:tc>
          <w:tcPr>
            <w:tcW w:w="250" w:type="pct"/>
            <w:vAlign w:val="center"/>
            <w:hideMark/>
          </w:tcPr>
          <w:p w:rsidR="00674948" w:rsidRPr="00674948" w:rsidRDefault="00674948" w:rsidP="00674948">
            <w:pPr>
              <w:jc w:val="center"/>
              <w:rPr>
                <w:b/>
                <w:bCs/>
              </w:rPr>
            </w:pPr>
            <w:r w:rsidRPr="00674948">
              <w:rPr>
                <w:b/>
                <w:bCs/>
              </w:rPr>
              <w:t> </w:t>
            </w:r>
          </w:p>
        </w:tc>
        <w:tc>
          <w:tcPr>
            <w:tcW w:w="250" w:type="pct"/>
            <w:vAlign w:val="center"/>
            <w:hideMark/>
          </w:tcPr>
          <w:p w:rsidR="00674948" w:rsidRPr="00674948" w:rsidRDefault="00674948" w:rsidP="00674948">
            <w:pPr>
              <w:jc w:val="center"/>
              <w:rPr>
                <w:b/>
                <w:bCs/>
              </w:rPr>
            </w:pPr>
            <w:r w:rsidRPr="00674948">
              <w:rPr>
                <w:b/>
                <w:bCs/>
              </w:rPr>
              <w:t> </w:t>
            </w:r>
          </w:p>
        </w:tc>
        <w:tc>
          <w:tcPr>
            <w:tcW w:w="350" w:type="pct"/>
            <w:vAlign w:val="center"/>
            <w:hideMark/>
          </w:tcPr>
          <w:p w:rsidR="00674948" w:rsidRPr="00674948" w:rsidRDefault="00674948" w:rsidP="00674948">
            <w:pPr>
              <w:jc w:val="center"/>
              <w:rPr>
                <w:b/>
                <w:bCs/>
              </w:rPr>
            </w:pPr>
            <w:proofErr w:type="spellStart"/>
            <w:r w:rsidRPr="00674948">
              <w:rPr>
                <w:b/>
                <w:bCs/>
              </w:rPr>
              <w:t>Min</w:t>
            </w:r>
            <w:proofErr w:type="spellEnd"/>
          </w:p>
        </w:tc>
        <w:tc>
          <w:tcPr>
            <w:tcW w:w="350" w:type="pct"/>
            <w:vAlign w:val="center"/>
            <w:hideMark/>
          </w:tcPr>
          <w:p w:rsidR="00674948" w:rsidRPr="00674948" w:rsidRDefault="00674948" w:rsidP="00674948">
            <w:pPr>
              <w:jc w:val="center"/>
              <w:rPr>
                <w:b/>
                <w:bCs/>
              </w:rPr>
            </w:pPr>
            <w:proofErr w:type="spellStart"/>
            <w:r w:rsidRPr="00674948">
              <w:rPr>
                <w:b/>
                <w:bCs/>
              </w:rPr>
              <w:t>Max</w:t>
            </w:r>
            <w:proofErr w:type="spellEnd"/>
          </w:p>
        </w:tc>
        <w:tc>
          <w:tcPr>
            <w:tcW w:w="250" w:type="pct"/>
            <w:vAlign w:val="center"/>
            <w:hideMark/>
          </w:tcPr>
          <w:p w:rsidR="00674948" w:rsidRPr="00674948" w:rsidRDefault="00674948" w:rsidP="00674948">
            <w:pPr>
              <w:jc w:val="center"/>
              <w:rPr>
                <w:b/>
                <w:bCs/>
              </w:rPr>
            </w:pPr>
            <w:r w:rsidRPr="00674948">
              <w:rPr>
                <w:b/>
                <w:bCs/>
              </w:rPr>
              <w:t> </w:t>
            </w:r>
          </w:p>
        </w:tc>
        <w:tc>
          <w:tcPr>
            <w:tcW w:w="250" w:type="pct"/>
            <w:vAlign w:val="center"/>
            <w:hideMark/>
          </w:tcPr>
          <w:p w:rsidR="00674948" w:rsidRPr="00674948" w:rsidRDefault="00674948" w:rsidP="00674948">
            <w:pPr>
              <w:jc w:val="center"/>
              <w:rPr>
                <w:b/>
                <w:bCs/>
              </w:rPr>
            </w:pPr>
          </w:p>
        </w:tc>
        <w:tc>
          <w:tcPr>
            <w:tcW w:w="250" w:type="pct"/>
            <w:vAlign w:val="center"/>
            <w:hideMark/>
          </w:tcPr>
          <w:p w:rsidR="00674948" w:rsidRPr="00674948" w:rsidRDefault="00674948" w:rsidP="00674948">
            <w:pPr>
              <w:jc w:val="center"/>
              <w:rPr>
                <w:b/>
                <w:bCs/>
              </w:rPr>
            </w:pPr>
            <w:r w:rsidRPr="00674948">
              <w:rPr>
                <w:b/>
                <w:bCs/>
              </w:rPr>
              <w:t> </w:t>
            </w:r>
          </w:p>
        </w:tc>
        <w:tc>
          <w:tcPr>
            <w:tcW w:w="350" w:type="pct"/>
            <w:vAlign w:val="center"/>
            <w:hideMark/>
          </w:tcPr>
          <w:p w:rsidR="00674948" w:rsidRPr="00674948" w:rsidRDefault="00674948" w:rsidP="00674948">
            <w:pPr>
              <w:jc w:val="center"/>
              <w:rPr>
                <w:b/>
                <w:bCs/>
              </w:rPr>
            </w:pPr>
            <w:proofErr w:type="spellStart"/>
            <w:r w:rsidRPr="00674948">
              <w:rPr>
                <w:b/>
                <w:bCs/>
              </w:rPr>
              <w:t>Pop</w:t>
            </w:r>
            <w:proofErr w:type="spellEnd"/>
            <w:r w:rsidRPr="00674948">
              <w:rPr>
                <w:b/>
                <w:bCs/>
              </w:rPr>
              <w:t>.</w:t>
            </w:r>
          </w:p>
        </w:tc>
        <w:tc>
          <w:tcPr>
            <w:tcW w:w="350" w:type="pct"/>
            <w:vAlign w:val="center"/>
            <w:hideMark/>
          </w:tcPr>
          <w:p w:rsidR="00674948" w:rsidRPr="00674948" w:rsidRDefault="00674948" w:rsidP="00674948">
            <w:pPr>
              <w:jc w:val="center"/>
              <w:rPr>
                <w:b/>
                <w:bCs/>
              </w:rPr>
            </w:pPr>
            <w:proofErr w:type="spellStart"/>
            <w:r w:rsidRPr="00674948">
              <w:rPr>
                <w:b/>
                <w:bCs/>
              </w:rPr>
              <w:t>Con</w:t>
            </w:r>
            <w:proofErr w:type="spellEnd"/>
            <w:r w:rsidRPr="00674948">
              <w:rPr>
                <w:b/>
                <w:bCs/>
              </w:rPr>
              <w:t>.</w:t>
            </w:r>
          </w:p>
        </w:tc>
        <w:tc>
          <w:tcPr>
            <w:tcW w:w="350" w:type="pct"/>
            <w:vAlign w:val="center"/>
            <w:hideMark/>
          </w:tcPr>
          <w:p w:rsidR="00674948" w:rsidRPr="00674948" w:rsidRDefault="00674948" w:rsidP="00674948">
            <w:pPr>
              <w:jc w:val="center"/>
              <w:rPr>
                <w:b/>
                <w:bCs/>
              </w:rPr>
            </w:pPr>
            <w:proofErr w:type="spellStart"/>
            <w:r w:rsidRPr="00674948">
              <w:rPr>
                <w:b/>
                <w:bCs/>
              </w:rPr>
              <w:t>Iso</w:t>
            </w:r>
            <w:proofErr w:type="spellEnd"/>
            <w:r w:rsidRPr="00674948">
              <w:rPr>
                <w:b/>
                <w:bCs/>
              </w:rPr>
              <w:t>.</w:t>
            </w:r>
          </w:p>
        </w:tc>
        <w:tc>
          <w:tcPr>
            <w:tcW w:w="350" w:type="pct"/>
            <w:vAlign w:val="center"/>
            <w:hideMark/>
          </w:tcPr>
          <w:p w:rsidR="00674948" w:rsidRPr="00674948" w:rsidRDefault="00674948" w:rsidP="00674948">
            <w:pPr>
              <w:jc w:val="center"/>
              <w:rPr>
                <w:b/>
                <w:bCs/>
              </w:rPr>
            </w:pPr>
            <w:proofErr w:type="spellStart"/>
            <w:r w:rsidRPr="00674948">
              <w:rPr>
                <w:b/>
                <w:bCs/>
              </w:rPr>
              <w:t>Glo</w:t>
            </w:r>
            <w:proofErr w:type="spellEnd"/>
            <w:r w:rsidRPr="00674948">
              <w:rPr>
                <w:b/>
                <w:bCs/>
              </w:rPr>
              <w:t>.</w:t>
            </w:r>
          </w:p>
        </w:tc>
      </w:tr>
      <w:tr w:rsidR="00674948" w:rsidRPr="00674948" w:rsidTr="00674948">
        <w:trPr>
          <w:tblCellSpacing w:w="15" w:type="dxa"/>
        </w:trPr>
        <w:tc>
          <w:tcPr>
            <w:tcW w:w="0" w:type="auto"/>
            <w:vAlign w:val="center"/>
            <w:hideMark/>
          </w:tcPr>
          <w:p w:rsidR="00674948" w:rsidRPr="00674948" w:rsidRDefault="00674948" w:rsidP="00674948">
            <w:r w:rsidRPr="00674948">
              <w:t>R</w:t>
            </w:r>
          </w:p>
        </w:tc>
        <w:tc>
          <w:tcPr>
            <w:tcW w:w="0" w:type="auto"/>
            <w:vAlign w:val="center"/>
            <w:hideMark/>
          </w:tcPr>
          <w:p w:rsidR="00674948" w:rsidRPr="00674948" w:rsidRDefault="00674948" w:rsidP="00674948">
            <w:r w:rsidRPr="00674948">
              <w:t>1293</w:t>
            </w:r>
          </w:p>
        </w:tc>
        <w:tc>
          <w:tcPr>
            <w:tcW w:w="0" w:type="auto"/>
            <w:vAlign w:val="center"/>
            <w:hideMark/>
          </w:tcPr>
          <w:p w:rsidR="00674948" w:rsidRPr="00674948" w:rsidRDefault="00674948" w:rsidP="00674948">
            <w:hyperlink r:id="rId5" w:tgtFrame="&#10;                                blank&#10;                              " w:history="1">
              <w:proofErr w:type="spellStart"/>
              <w:r w:rsidRPr="00674948">
                <w:rPr>
                  <w:color w:val="0000FF"/>
                  <w:u w:val="single"/>
                </w:rPr>
                <w:t>Elaphe</w:t>
              </w:r>
              <w:proofErr w:type="spellEnd"/>
              <w:r w:rsidRPr="00674948">
                <w:rPr>
                  <w:color w:val="0000FF"/>
                  <w:u w:val="single"/>
                </w:rPr>
                <w:t xml:space="preserve"> </w:t>
              </w:r>
              <w:proofErr w:type="spellStart"/>
              <w:r w:rsidRPr="00674948">
                <w:rPr>
                  <w:color w:val="0000FF"/>
                  <w:u w:val="single"/>
                </w:rPr>
                <w:t>situla</w:t>
              </w:r>
              <w:proofErr w:type="spellEnd"/>
            </w:hyperlink>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p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C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C  </w:t>
            </w:r>
          </w:p>
        </w:tc>
        <w:tc>
          <w:tcPr>
            <w:tcW w:w="0" w:type="auto"/>
            <w:vAlign w:val="center"/>
            <w:hideMark/>
          </w:tcPr>
          <w:p w:rsidR="00674948" w:rsidRPr="00674948" w:rsidRDefault="00674948" w:rsidP="00674948">
            <w:r w:rsidRPr="00674948">
              <w:t xml:space="preserve">A  </w:t>
            </w:r>
          </w:p>
        </w:tc>
        <w:tc>
          <w:tcPr>
            <w:tcW w:w="0" w:type="auto"/>
            <w:vAlign w:val="center"/>
            <w:hideMark/>
          </w:tcPr>
          <w:p w:rsidR="00674948" w:rsidRPr="00674948" w:rsidRDefault="00674948" w:rsidP="00674948">
            <w:r w:rsidRPr="00674948">
              <w:t xml:space="preserve">C  </w:t>
            </w:r>
          </w:p>
        </w:tc>
        <w:tc>
          <w:tcPr>
            <w:tcW w:w="0" w:type="auto"/>
            <w:vAlign w:val="center"/>
            <w:hideMark/>
          </w:tcPr>
          <w:p w:rsidR="00674948" w:rsidRPr="00674948" w:rsidRDefault="00674948" w:rsidP="00674948">
            <w:r w:rsidRPr="00674948">
              <w:t xml:space="preserve">C  </w:t>
            </w:r>
          </w:p>
        </w:tc>
      </w:tr>
      <w:tr w:rsidR="00674948" w:rsidRPr="00674948" w:rsidTr="00674948">
        <w:trPr>
          <w:tblCellSpacing w:w="15" w:type="dxa"/>
        </w:trPr>
        <w:tc>
          <w:tcPr>
            <w:tcW w:w="0" w:type="auto"/>
            <w:vAlign w:val="center"/>
            <w:hideMark/>
          </w:tcPr>
          <w:p w:rsidR="00674948" w:rsidRPr="00674948" w:rsidRDefault="00674948" w:rsidP="00674948">
            <w:r w:rsidRPr="00674948">
              <w:t>R</w:t>
            </w:r>
          </w:p>
        </w:tc>
        <w:tc>
          <w:tcPr>
            <w:tcW w:w="0" w:type="auto"/>
            <w:vAlign w:val="center"/>
            <w:hideMark/>
          </w:tcPr>
          <w:p w:rsidR="00674948" w:rsidRPr="00674948" w:rsidRDefault="00674948" w:rsidP="00674948">
            <w:r w:rsidRPr="00674948">
              <w:t>1220</w:t>
            </w:r>
          </w:p>
        </w:tc>
        <w:tc>
          <w:tcPr>
            <w:tcW w:w="0" w:type="auto"/>
            <w:vAlign w:val="center"/>
            <w:hideMark/>
          </w:tcPr>
          <w:p w:rsidR="00674948" w:rsidRPr="00674948" w:rsidRDefault="00674948" w:rsidP="00674948">
            <w:hyperlink r:id="rId6" w:tgtFrame="&#10;                                blank&#10;                              " w:history="1">
              <w:proofErr w:type="spellStart"/>
              <w:r w:rsidRPr="00674948">
                <w:rPr>
                  <w:color w:val="0000FF"/>
                  <w:u w:val="single"/>
                </w:rPr>
                <w:t>Emys</w:t>
              </w:r>
              <w:proofErr w:type="spellEnd"/>
              <w:r w:rsidRPr="00674948">
                <w:rPr>
                  <w:color w:val="0000FF"/>
                  <w:u w:val="single"/>
                </w:rPr>
                <w:t xml:space="preserve"> </w:t>
              </w:r>
              <w:proofErr w:type="spellStart"/>
              <w:r w:rsidRPr="00674948">
                <w:rPr>
                  <w:color w:val="0000FF"/>
                  <w:u w:val="single"/>
                </w:rPr>
                <w:t>orbicularis</w:t>
              </w:r>
              <w:proofErr w:type="spellEnd"/>
            </w:hyperlink>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p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C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C  </w:t>
            </w:r>
          </w:p>
        </w:tc>
        <w:tc>
          <w:tcPr>
            <w:tcW w:w="0" w:type="auto"/>
            <w:vAlign w:val="center"/>
            <w:hideMark/>
          </w:tcPr>
          <w:p w:rsidR="00674948" w:rsidRPr="00674948" w:rsidRDefault="00674948" w:rsidP="00674948">
            <w:r w:rsidRPr="00674948">
              <w:t xml:space="preserve">A  </w:t>
            </w:r>
          </w:p>
        </w:tc>
        <w:tc>
          <w:tcPr>
            <w:tcW w:w="0" w:type="auto"/>
            <w:vAlign w:val="center"/>
            <w:hideMark/>
          </w:tcPr>
          <w:p w:rsidR="00674948" w:rsidRPr="00674948" w:rsidRDefault="00674948" w:rsidP="00674948">
            <w:r w:rsidRPr="00674948">
              <w:t xml:space="preserve">C  </w:t>
            </w:r>
          </w:p>
        </w:tc>
        <w:tc>
          <w:tcPr>
            <w:tcW w:w="0" w:type="auto"/>
            <w:vAlign w:val="center"/>
            <w:hideMark/>
          </w:tcPr>
          <w:p w:rsidR="00674948" w:rsidRPr="00674948" w:rsidRDefault="00674948" w:rsidP="00674948">
            <w:r w:rsidRPr="00674948">
              <w:t xml:space="preserve">C  </w:t>
            </w:r>
          </w:p>
        </w:tc>
      </w:tr>
      <w:tr w:rsidR="00674948" w:rsidRPr="00674948" w:rsidTr="00674948">
        <w:trPr>
          <w:tblCellSpacing w:w="15" w:type="dxa"/>
        </w:trPr>
        <w:tc>
          <w:tcPr>
            <w:tcW w:w="0" w:type="auto"/>
            <w:vAlign w:val="center"/>
            <w:hideMark/>
          </w:tcPr>
          <w:p w:rsidR="00674948" w:rsidRPr="00674948" w:rsidRDefault="00674948" w:rsidP="00674948">
            <w:r w:rsidRPr="00674948">
              <w:t>M</w:t>
            </w:r>
          </w:p>
        </w:tc>
        <w:tc>
          <w:tcPr>
            <w:tcW w:w="0" w:type="auto"/>
            <w:vAlign w:val="center"/>
            <w:hideMark/>
          </w:tcPr>
          <w:p w:rsidR="00674948" w:rsidRPr="00674948" w:rsidRDefault="00674948" w:rsidP="00674948">
            <w:r w:rsidRPr="00674948">
              <w:t>1310</w:t>
            </w:r>
          </w:p>
        </w:tc>
        <w:tc>
          <w:tcPr>
            <w:tcW w:w="0" w:type="auto"/>
            <w:vAlign w:val="center"/>
            <w:hideMark/>
          </w:tcPr>
          <w:p w:rsidR="00674948" w:rsidRPr="00674948" w:rsidRDefault="00674948" w:rsidP="00674948">
            <w:hyperlink r:id="rId7" w:tgtFrame="&#10;                                blank&#10;                              " w:history="1">
              <w:proofErr w:type="spellStart"/>
              <w:r w:rsidRPr="00674948">
                <w:rPr>
                  <w:color w:val="0000FF"/>
                  <w:u w:val="single"/>
                </w:rPr>
                <w:t>Miniopterus</w:t>
              </w:r>
              <w:proofErr w:type="spellEnd"/>
              <w:r w:rsidRPr="00674948">
                <w:rPr>
                  <w:color w:val="0000FF"/>
                  <w:u w:val="single"/>
                </w:rPr>
                <w:t xml:space="preserve"> </w:t>
              </w:r>
              <w:proofErr w:type="spellStart"/>
              <w:r w:rsidRPr="00674948">
                <w:rPr>
                  <w:color w:val="0000FF"/>
                  <w:u w:val="single"/>
                </w:rPr>
                <w:t>schreibersi</w:t>
              </w:r>
              <w:proofErr w:type="spellEnd"/>
            </w:hyperlink>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p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P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C  </w:t>
            </w:r>
          </w:p>
        </w:tc>
        <w:tc>
          <w:tcPr>
            <w:tcW w:w="0" w:type="auto"/>
            <w:vAlign w:val="center"/>
            <w:hideMark/>
          </w:tcPr>
          <w:p w:rsidR="00674948" w:rsidRPr="00674948" w:rsidRDefault="00674948" w:rsidP="00674948">
            <w:r w:rsidRPr="00674948">
              <w:t xml:space="preserve">B  </w:t>
            </w:r>
          </w:p>
        </w:tc>
        <w:tc>
          <w:tcPr>
            <w:tcW w:w="0" w:type="auto"/>
            <w:vAlign w:val="center"/>
            <w:hideMark/>
          </w:tcPr>
          <w:p w:rsidR="00674948" w:rsidRPr="00674948" w:rsidRDefault="00674948" w:rsidP="00674948">
            <w:r w:rsidRPr="00674948">
              <w:t xml:space="preserve">C  </w:t>
            </w:r>
          </w:p>
        </w:tc>
        <w:tc>
          <w:tcPr>
            <w:tcW w:w="0" w:type="auto"/>
            <w:vAlign w:val="center"/>
            <w:hideMark/>
          </w:tcPr>
          <w:p w:rsidR="00674948" w:rsidRPr="00674948" w:rsidRDefault="00674948" w:rsidP="00674948">
            <w:r w:rsidRPr="00674948">
              <w:t xml:space="preserve">C  </w:t>
            </w:r>
          </w:p>
        </w:tc>
      </w:tr>
      <w:tr w:rsidR="00674948" w:rsidRPr="00674948" w:rsidTr="00674948">
        <w:trPr>
          <w:tblCellSpacing w:w="15" w:type="dxa"/>
        </w:trPr>
        <w:tc>
          <w:tcPr>
            <w:tcW w:w="0" w:type="auto"/>
            <w:vAlign w:val="center"/>
            <w:hideMark/>
          </w:tcPr>
          <w:p w:rsidR="00674948" w:rsidRPr="00674948" w:rsidRDefault="00674948" w:rsidP="00674948">
            <w:r w:rsidRPr="00674948">
              <w:t>M</w:t>
            </w:r>
          </w:p>
        </w:tc>
        <w:tc>
          <w:tcPr>
            <w:tcW w:w="0" w:type="auto"/>
            <w:vAlign w:val="center"/>
            <w:hideMark/>
          </w:tcPr>
          <w:p w:rsidR="00674948" w:rsidRPr="00674948" w:rsidRDefault="00674948" w:rsidP="00674948">
            <w:r w:rsidRPr="00674948">
              <w:t>1324</w:t>
            </w:r>
          </w:p>
        </w:tc>
        <w:tc>
          <w:tcPr>
            <w:tcW w:w="0" w:type="auto"/>
            <w:vAlign w:val="center"/>
            <w:hideMark/>
          </w:tcPr>
          <w:p w:rsidR="00674948" w:rsidRPr="00674948" w:rsidRDefault="00674948" w:rsidP="00674948">
            <w:hyperlink r:id="rId8" w:tgtFrame="&#10;                                blank&#10;                              " w:history="1">
              <w:proofErr w:type="spellStart"/>
              <w:r w:rsidRPr="00674948">
                <w:rPr>
                  <w:color w:val="0000FF"/>
                  <w:u w:val="single"/>
                </w:rPr>
                <w:t>Myotis</w:t>
              </w:r>
              <w:proofErr w:type="spellEnd"/>
              <w:r w:rsidRPr="00674948">
                <w:rPr>
                  <w:color w:val="0000FF"/>
                  <w:u w:val="single"/>
                </w:rPr>
                <w:t xml:space="preserve"> </w:t>
              </w:r>
              <w:proofErr w:type="spellStart"/>
              <w:r w:rsidRPr="00674948">
                <w:rPr>
                  <w:color w:val="0000FF"/>
                  <w:u w:val="single"/>
                </w:rPr>
                <w:t>myotis</w:t>
              </w:r>
              <w:proofErr w:type="spellEnd"/>
            </w:hyperlink>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p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P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C  </w:t>
            </w:r>
          </w:p>
        </w:tc>
        <w:tc>
          <w:tcPr>
            <w:tcW w:w="0" w:type="auto"/>
            <w:vAlign w:val="center"/>
            <w:hideMark/>
          </w:tcPr>
          <w:p w:rsidR="00674948" w:rsidRPr="00674948" w:rsidRDefault="00674948" w:rsidP="00674948">
            <w:r w:rsidRPr="00674948">
              <w:t xml:space="preserve">B  </w:t>
            </w:r>
          </w:p>
        </w:tc>
        <w:tc>
          <w:tcPr>
            <w:tcW w:w="0" w:type="auto"/>
            <w:vAlign w:val="center"/>
            <w:hideMark/>
          </w:tcPr>
          <w:p w:rsidR="00674948" w:rsidRPr="00674948" w:rsidRDefault="00674948" w:rsidP="00674948">
            <w:r w:rsidRPr="00674948">
              <w:t xml:space="preserve">C  </w:t>
            </w:r>
          </w:p>
        </w:tc>
        <w:tc>
          <w:tcPr>
            <w:tcW w:w="0" w:type="auto"/>
            <w:vAlign w:val="center"/>
            <w:hideMark/>
          </w:tcPr>
          <w:p w:rsidR="00674948" w:rsidRPr="00674948" w:rsidRDefault="00674948" w:rsidP="00674948">
            <w:r w:rsidRPr="00674948">
              <w:t xml:space="preserve">C  </w:t>
            </w:r>
          </w:p>
        </w:tc>
      </w:tr>
      <w:tr w:rsidR="00674948" w:rsidRPr="00674948" w:rsidTr="00674948">
        <w:trPr>
          <w:tblCellSpacing w:w="15" w:type="dxa"/>
        </w:trPr>
        <w:tc>
          <w:tcPr>
            <w:tcW w:w="0" w:type="auto"/>
            <w:vAlign w:val="center"/>
            <w:hideMark/>
          </w:tcPr>
          <w:p w:rsidR="00674948" w:rsidRPr="00674948" w:rsidRDefault="00674948" w:rsidP="00674948">
            <w:r w:rsidRPr="00674948">
              <w:t>F</w:t>
            </w:r>
          </w:p>
        </w:tc>
        <w:tc>
          <w:tcPr>
            <w:tcW w:w="0" w:type="auto"/>
            <w:vAlign w:val="center"/>
            <w:hideMark/>
          </w:tcPr>
          <w:p w:rsidR="00674948" w:rsidRPr="00674948" w:rsidRDefault="00674948" w:rsidP="00674948">
            <w:r w:rsidRPr="00674948">
              <w:t>1129</w:t>
            </w:r>
          </w:p>
        </w:tc>
        <w:tc>
          <w:tcPr>
            <w:tcW w:w="0" w:type="auto"/>
            <w:vAlign w:val="center"/>
            <w:hideMark/>
          </w:tcPr>
          <w:p w:rsidR="00674948" w:rsidRPr="00674948" w:rsidRDefault="00674948" w:rsidP="00674948">
            <w:hyperlink r:id="rId9" w:tgtFrame="&#10;                                blank&#10;                              " w:history="1">
              <w:proofErr w:type="spellStart"/>
              <w:r w:rsidRPr="00674948">
                <w:rPr>
                  <w:color w:val="0000FF"/>
                  <w:u w:val="single"/>
                </w:rPr>
                <w:t>Phoxinellus</w:t>
              </w:r>
              <w:proofErr w:type="spellEnd"/>
              <w:r w:rsidRPr="00674948">
                <w:rPr>
                  <w:color w:val="0000FF"/>
                  <w:u w:val="single"/>
                </w:rPr>
                <w:t xml:space="preserve"> </w:t>
              </w:r>
              <w:proofErr w:type="spellStart"/>
              <w:r w:rsidRPr="00674948">
                <w:rPr>
                  <w:color w:val="0000FF"/>
                  <w:u w:val="single"/>
                </w:rPr>
                <w:t>spp</w:t>
              </w:r>
              <w:proofErr w:type="spellEnd"/>
              <w:r w:rsidRPr="00674948">
                <w:rPr>
                  <w:color w:val="0000FF"/>
                  <w:u w:val="single"/>
                </w:rPr>
                <w:t>.</w:t>
              </w:r>
            </w:hyperlink>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p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P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D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r>
      <w:tr w:rsidR="00674948" w:rsidRPr="00674948" w:rsidTr="00674948">
        <w:trPr>
          <w:tblCellSpacing w:w="15" w:type="dxa"/>
        </w:trPr>
        <w:tc>
          <w:tcPr>
            <w:tcW w:w="0" w:type="auto"/>
            <w:vAlign w:val="center"/>
            <w:hideMark/>
          </w:tcPr>
          <w:p w:rsidR="00674948" w:rsidRPr="00674948" w:rsidRDefault="00674948" w:rsidP="00674948">
            <w:r w:rsidRPr="00674948">
              <w:t>R</w:t>
            </w:r>
          </w:p>
        </w:tc>
        <w:tc>
          <w:tcPr>
            <w:tcW w:w="0" w:type="auto"/>
            <w:vAlign w:val="center"/>
            <w:hideMark/>
          </w:tcPr>
          <w:p w:rsidR="00674948" w:rsidRPr="00674948" w:rsidRDefault="00674948" w:rsidP="00674948">
            <w:r w:rsidRPr="00674948">
              <w:t>1217</w:t>
            </w:r>
          </w:p>
        </w:tc>
        <w:tc>
          <w:tcPr>
            <w:tcW w:w="0" w:type="auto"/>
            <w:vAlign w:val="center"/>
            <w:hideMark/>
          </w:tcPr>
          <w:p w:rsidR="00674948" w:rsidRPr="00674948" w:rsidRDefault="00674948" w:rsidP="00674948">
            <w:hyperlink r:id="rId10" w:tgtFrame="&#10;                                blank&#10;                              " w:history="1">
              <w:proofErr w:type="spellStart"/>
              <w:r w:rsidRPr="00674948">
                <w:rPr>
                  <w:color w:val="0000FF"/>
                  <w:u w:val="single"/>
                </w:rPr>
                <w:t>Testudo</w:t>
              </w:r>
              <w:proofErr w:type="spellEnd"/>
              <w:r w:rsidRPr="00674948">
                <w:rPr>
                  <w:color w:val="0000FF"/>
                  <w:u w:val="single"/>
                </w:rPr>
                <w:t xml:space="preserve"> </w:t>
              </w:r>
              <w:proofErr w:type="spellStart"/>
              <w:r w:rsidRPr="00674948">
                <w:rPr>
                  <w:color w:val="0000FF"/>
                  <w:u w:val="single"/>
                </w:rPr>
                <w:t>hermanni</w:t>
              </w:r>
              <w:proofErr w:type="spellEnd"/>
            </w:hyperlink>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p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R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C  </w:t>
            </w:r>
          </w:p>
        </w:tc>
        <w:tc>
          <w:tcPr>
            <w:tcW w:w="0" w:type="auto"/>
            <w:vAlign w:val="center"/>
            <w:hideMark/>
          </w:tcPr>
          <w:p w:rsidR="00674948" w:rsidRPr="00674948" w:rsidRDefault="00674948" w:rsidP="00674948">
            <w:r w:rsidRPr="00674948">
              <w:t xml:space="preserve">A  </w:t>
            </w:r>
          </w:p>
        </w:tc>
        <w:tc>
          <w:tcPr>
            <w:tcW w:w="0" w:type="auto"/>
            <w:vAlign w:val="center"/>
            <w:hideMark/>
          </w:tcPr>
          <w:p w:rsidR="00674948" w:rsidRPr="00674948" w:rsidRDefault="00674948" w:rsidP="00674948">
            <w:r w:rsidRPr="00674948">
              <w:t xml:space="preserve">C  </w:t>
            </w:r>
          </w:p>
        </w:tc>
        <w:tc>
          <w:tcPr>
            <w:tcW w:w="0" w:type="auto"/>
            <w:vAlign w:val="center"/>
            <w:hideMark/>
          </w:tcPr>
          <w:p w:rsidR="00674948" w:rsidRPr="00674948" w:rsidRDefault="00674948" w:rsidP="00674948">
            <w:r w:rsidRPr="00674948">
              <w:t xml:space="preserve">C  </w:t>
            </w:r>
          </w:p>
        </w:tc>
      </w:tr>
      <w:tr w:rsidR="00674948" w:rsidRPr="00674948" w:rsidTr="00674948">
        <w:trPr>
          <w:tblCellSpacing w:w="15" w:type="dxa"/>
        </w:trPr>
        <w:tc>
          <w:tcPr>
            <w:tcW w:w="0" w:type="auto"/>
            <w:vAlign w:val="center"/>
            <w:hideMark/>
          </w:tcPr>
          <w:p w:rsidR="00674948" w:rsidRPr="00674948" w:rsidRDefault="00674948" w:rsidP="00674948">
            <w:r w:rsidRPr="00674948">
              <w:t>R</w:t>
            </w:r>
          </w:p>
        </w:tc>
        <w:tc>
          <w:tcPr>
            <w:tcW w:w="0" w:type="auto"/>
            <w:vAlign w:val="center"/>
            <w:hideMark/>
          </w:tcPr>
          <w:p w:rsidR="00674948" w:rsidRPr="00674948" w:rsidRDefault="00674948" w:rsidP="00674948">
            <w:r w:rsidRPr="00674948">
              <w:t>1218</w:t>
            </w:r>
          </w:p>
        </w:tc>
        <w:tc>
          <w:tcPr>
            <w:tcW w:w="0" w:type="auto"/>
            <w:vAlign w:val="center"/>
            <w:hideMark/>
          </w:tcPr>
          <w:p w:rsidR="00674948" w:rsidRPr="00674948" w:rsidRDefault="00674948" w:rsidP="00674948">
            <w:hyperlink r:id="rId11" w:tgtFrame="&#10;                                blank&#10;                              " w:history="1">
              <w:proofErr w:type="spellStart"/>
              <w:r w:rsidRPr="00674948">
                <w:rPr>
                  <w:color w:val="0000FF"/>
                  <w:u w:val="single"/>
                </w:rPr>
                <w:t>Testudo</w:t>
              </w:r>
              <w:proofErr w:type="spellEnd"/>
              <w:r w:rsidRPr="00674948">
                <w:rPr>
                  <w:color w:val="0000FF"/>
                  <w:u w:val="single"/>
                </w:rPr>
                <w:t xml:space="preserve"> </w:t>
              </w:r>
              <w:proofErr w:type="spellStart"/>
              <w:r w:rsidRPr="00674948">
                <w:rPr>
                  <w:color w:val="0000FF"/>
                  <w:u w:val="single"/>
                </w:rPr>
                <w:t>marginata</w:t>
              </w:r>
              <w:proofErr w:type="spellEnd"/>
            </w:hyperlink>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p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C  </w:t>
            </w:r>
          </w:p>
        </w:tc>
        <w:tc>
          <w:tcPr>
            <w:tcW w:w="0" w:type="auto"/>
            <w:vAlign w:val="center"/>
            <w:hideMark/>
          </w:tcPr>
          <w:p w:rsidR="00674948" w:rsidRPr="00674948" w:rsidRDefault="00674948" w:rsidP="00674948">
            <w:r w:rsidRPr="00674948">
              <w:t xml:space="preserve">  </w:t>
            </w:r>
          </w:p>
        </w:tc>
        <w:tc>
          <w:tcPr>
            <w:tcW w:w="0" w:type="auto"/>
            <w:vAlign w:val="center"/>
            <w:hideMark/>
          </w:tcPr>
          <w:p w:rsidR="00674948" w:rsidRPr="00674948" w:rsidRDefault="00674948" w:rsidP="00674948">
            <w:r w:rsidRPr="00674948">
              <w:t xml:space="preserve">C  </w:t>
            </w:r>
          </w:p>
        </w:tc>
        <w:tc>
          <w:tcPr>
            <w:tcW w:w="0" w:type="auto"/>
            <w:vAlign w:val="center"/>
            <w:hideMark/>
          </w:tcPr>
          <w:p w:rsidR="00674948" w:rsidRPr="00674948" w:rsidRDefault="00674948" w:rsidP="00674948">
            <w:r w:rsidRPr="00674948">
              <w:t xml:space="preserve">A  </w:t>
            </w:r>
          </w:p>
        </w:tc>
        <w:tc>
          <w:tcPr>
            <w:tcW w:w="0" w:type="auto"/>
            <w:vAlign w:val="center"/>
            <w:hideMark/>
          </w:tcPr>
          <w:p w:rsidR="00674948" w:rsidRPr="00674948" w:rsidRDefault="00674948" w:rsidP="00674948">
            <w:r w:rsidRPr="00674948">
              <w:t xml:space="preserve">C  </w:t>
            </w:r>
          </w:p>
        </w:tc>
        <w:tc>
          <w:tcPr>
            <w:tcW w:w="0" w:type="auto"/>
            <w:vAlign w:val="center"/>
            <w:hideMark/>
          </w:tcPr>
          <w:p w:rsidR="00674948" w:rsidRPr="00674948" w:rsidRDefault="00674948" w:rsidP="00674948">
            <w:r w:rsidRPr="00674948">
              <w:t xml:space="preserve">C  </w:t>
            </w:r>
          </w:p>
        </w:tc>
      </w:tr>
    </w:tbl>
    <w:p w:rsidR="00674948" w:rsidRDefault="00674948"/>
    <w:p w:rsidR="00674948" w:rsidRDefault="00674948">
      <w:r>
        <w:br w:type="page"/>
      </w:r>
    </w:p>
    <w:tbl>
      <w:tblPr>
        <w:tblpPr w:leftFromText="180" w:rightFromText="180" w:vertAnchor="page" w:horzAnchor="margin" w:tblpY="1926"/>
        <w:tblW w:w="4640" w:type="dxa"/>
        <w:tblCellSpacing w:w="15" w:type="dxa"/>
        <w:tblCellMar>
          <w:top w:w="38" w:type="dxa"/>
          <w:left w:w="38" w:type="dxa"/>
          <w:bottom w:w="38" w:type="dxa"/>
          <w:right w:w="38" w:type="dxa"/>
        </w:tblCellMar>
        <w:tblLook w:val="04A0" w:firstRow="1" w:lastRow="0" w:firstColumn="1" w:lastColumn="0" w:noHBand="0" w:noVBand="1"/>
      </w:tblPr>
      <w:tblGrid>
        <w:gridCol w:w="4640"/>
      </w:tblGrid>
      <w:tr w:rsidR="00D25CB0" w:rsidRPr="00674948" w:rsidTr="00D25CB0">
        <w:trPr>
          <w:tblCellSpacing w:w="15" w:type="dxa"/>
        </w:trPr>
        <w:tc>
          <w:tcPr>
            <w:tcW w:w="0" w:type="auto"/>
            <w:shd w:val="clear" w:color="auto" w:fill="D3D3A4"/>
            <w:vAlign w:val="center"/>
            <w:hideMark/>
          </w:tcPr>
          <w:p w:rsidR="00D25CB0" w:rsidRPr="00674948" w:rsidRDefault="00D25CB0" w:rsidP="00D25CB0">
            <w:pPr>
              <w:jc w:val="center"/>
              <w:rPr>
                <w:b/>
                <w:bCs/>
              </w:rPr>
            </w:pPr>
            <w:proofErr w:type="spellStart"/>
            <w:r w:rsidRPr="00674948">
              <w:rPr>
                <w:b/>
                <w:bCs/>
              </w:rPr>
              <w:lastRenderedPageBreak/>
              <w:t>Σπιτόφιδο</w:t>
            </w:r>
            <w:proofErr w:type="spellEnd"/>
          </w:p>
        </w:tc>
      </w:tr>
      <w:tr w:rsidR="00D25CB0" w:rsidRPr="00674948" w:rsidTr="00D25CB0">
        <w:trPr>
          <w:tblCellSpacing w:w="15" w:type="dxa"/>
        </w:trPr>
        <w:tc>
          <w:tcPr>
            <w:tcW w:w="0" w:type="auto"/>
            <w:vAlign w:val="center"/>
            <w:hideMark/>
          </w:tcPr>
          <w:p w:rsidR="00D25CB0" w:rsidRPr="00674948" w:rsidRDefault="00D25CB0" w:rsidP="00D25CB0">
            <w:pPr>
              <w:jc w:val="center"/>
            </w:pPr>
            <w:r w:rsidRPr="00674948">
              <w:rPr>
                <w:noProof/>
                <w:color w:val="0000FF"/>
              </w:rPr>
              <w:drawing>
                <wp:inline distT="0" distB="0" distL="0" distR="0" wp14:anchorId="260E88D7" wp14:editId="16A46797">
                  <wp:extent cx="2860040" cy="2143125"/>
                  <wp:effectExtent l="0" t="0" r="0" b="9525"/>
                  <wp:docPr id="2" name="Εικόνα 2" descr="Elaphe situla.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phe situla.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0040" cy="2143125"/>
                          </a:xfrm>
                          <a:prstGeom prst="rect">
                            <a:avLst/>
                          </a:prstGeom>
                          <a:noFill/>
                          <a:ln>
                            <a:noFill/>
                          </a:ln>
                        </pic:spPr>
                      </pic:pic>
                    </a:graphicData>
                  </a:graphic>
                </wp:inline>
              </w:drawing>
            </w:r>
          </w:p>
        </w:tc>
      </w:tr>
      <w:tr w:rsidR="00D25CB0" w:rsidRPr="00674948" w:rsidTr="00D25CB0">
        <w:trPr>
          <w:tblCellSpacing w:w="15" w:type="dxa"/>
        </w:trPr>
        <w:tc>
          <w:tcPr>
            <w:tcW w:w="0" w:type="auto"/>
            <w:shd w:val="clear" w:color="auto" w:fill="D3D3A4"/>
            <w:vAlign w:val="center"/>
            <w:hideMark/>
          </w:tcPr>
          <w:p w:rsidR="00D25CB0" w:rsidRPr="00674948" w:rsidRDefault="00D25CB0" w:rsidP="00D25CB0">
            <w:pPr>
              <w:jc w:val="center"/>
              <w:rPr>
                <w:b/>
                <w:bCs/>
              </w:rPr>
            </w:pPr>
            <w:hyperlink r:id="rId14" w:tooltip="Κατάσταση διατήρησης" w:history="1">
              <w:r w:rsidRPr="00674948">
                <w:rPr>
                  <w:b/>
                  <w:bCs/>
                  <w:color w:val="0000FF"/>
                  <w:u w:val="single"/>
                </w:rPr>
                <w:t>Κατάσταση διατήρησης</w:t>
              </w:r>
            </w:hyperlink>
          </w:p>
        </w:tc>
      </w:tr>
      <w:tr w:rsidR="00D25CB0" w:rsidRPr="00674948" w:rsidTr="00D25CB0">
        <w:trPr>
          <w:tblCellSpacing w:w="15" w:type="dxa"/>
        </w:trPr>
        <w:tc>
          <w:tcPr>
            <w:tcW w:w="0" w:type="auto"/>
            <w:vAlign w:val="center"/>
            <w:hideMark/>
          </w:tcPr>
          <w:p w:rsidR="00D25CB0" w:rsidRPr="00674948" w:rsidRDefault="00D25CB0" w:rsidP="00D25CB0">
            <w:pPr>
              <w:jc w:val="center"/>
            </w:pPr>
            <w:r w:rsidRPr="00674948">
              <w:rPr>
                <w:noProof/>
                <w:color w:val="0000FF"/>
              </w:rPr>
              <w:drawing>
                <wp:inline distT="0" distB="0" distL="0" distR="0" wp14:anchorId="3C26CA45" wp14:editId="372A9EAC">
                  <wp:extent cx="1901825" cy="504825"/>
                  <wp:effectExtent l="0" t="0" r="3175" b="9525"/>
                  <wp:docPr id="1" name="Εικόνα 1" descr="Status iucn3.1 LC el.sv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us iucn3.1 LC el.sv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1825" cy="504825"/>
                          </a:xfrm>
                          <a:prstGeom prst="rect">
                            <a:avLst/>
                          </a:prstGeom>
                          <a:noFill/>
                          <a:ln>
                            <a:noFill/>
                          </a:ln>
                        </pic:spPr>
                      </pic:pic>
                    </a:graphicData>
                  </a:graphic>
                </wp:inline>
              </w:drawing>
            </w:r>
            <w:r w:rsidRPr="00674948">
              <w:br/>
              <w:t xml:space="preserve">Ελαχίστης Ανησυχίας </w:t>
            </w:r>
            <w:r w:rsidRPr="00674948">
              <w:rPr>
                <w:sz w:val="20"/>
                <w:szCs w:val="20"/>
              </w:rPr>
              <w:t>(</w:t>
            </w:r>
            <w:hyperlink r:id="rId17" w:tooltip="IUCN" w:history="1">
              <w:r w:rsidRPr="00674948">
                <w:rPr>
                  <w:color w:val="0000FF"/>
                  <w:sz w:val="20"/>
                  <w:szCs w:val="20"/>
                  <w:u w:val="single"/>
                </w:rPr>
                <w:t>IUCN 3.1</w:t>
              </w:r>
            </w:hyperlink>
            <w:r w:rsidRPr="00674948">
              <w:rPr>
                <w:sz w:val="20"/>
                <w:szCs w:val="20"/>
              </w:rPr>
              <w:t>)</w:t>
            </w:r>
          </w:p>
        </w:tc>
      </w:tr>
      <w:tr w:rsidR="00D25CB0" w:rsidRPr="00674948" w:rsidTr="00D25CB0">
        <w:trPr>
          <w:tblCellSpacing w:w="15" w:type="dxa"/>
        </w:trPr>
        <w:tc>
          <w:tcPr>
            <w:tcW w:w="0" w:type="auto"/>
            <w:shd w:val="clear" w:color="auto" w:fill="D3D3A4"/>
            <w:vAlign w:val="center"/>
            <w:hideMark/>
          </w:tcPr>
          <w:p w:rsidR="00D25CB0" w:rsidRPr="00674948" w:rsidRDefault="00D25CB0" w:rsidP="00D25CB0">
            <w:pPr>
              <w:jc w:val="center"/>
              <w:rPr>
                <w:b/>
                <w:bCs/>
              </w:rPr>
            </w:pPr>
            <w:hyperlink r:id="rId18" w:tooltip="Συστηματική ταξινόμηση" w:history="1">
              <w:r w:rsidRPr="00674948">
                <w:rPr>
                  <w:b/>
                  <w:bCs/>
                  <w:color w:val="0000FF"/>
                  <w:u w:val="single"/>
                </w:rPr>
                <w:t>Συστηματική ταξινόμηση</w:t>
              </w:r>
            </w:hyperlink>
          </w:p>
        </w:tc>
      </w:tr>
      <w:tr w:rsidR="00D25CB0" w:rsidRPr="00674948" w:rsidTr="00D25CB0">
        <w:trPr>
          <w:tblCellSpacing w:w="15" w:type="dxa"/>
        </w:trPr>
        <w:tc>
          <w:tcPr>
            <w:tcW w:w="0" w:type="auto"/>
            <w:vAlign w:val="center"/>
            <w:hideMark/>
          </w:tcPr>
          <w:tbl>
            <w:tblPr>
              <w:tblW w:w="0" w:type="auto"/>
              <w:jc w:val="center"/>
              <w:tblCellSpacing w:w="15" w:type="dxa"/>
              <w:tblCellMar>
                <w:top w:w="30" w:type="dxa"/>
                <w:left w:w="30" w:type="dxa"/>
                <w:bottom w:w="30" w:type="dxa"/>
                <w:right w:w="30" w:type="dxa"/>
              </w:tblCellMar>
              <w:tblLook w:val="04A0" w:firstRow="1" w:lastRow="0" w:firstColumn="1" w:lastColumn="0" w:noHBand="0" w:noVBand="1"/>
            </w:tblPr>
            <w:tblGrid>
              <w:gridCol w:w="1832"/>
              <w:gridCol w:w="2583"/>
            </w:tblGrid>
            <w:tr w:rsidR="00D25CB0" w:rsidRPr="00674948" w:rsidTr="001B29F8">
              <w:trPr>
                <w:tblCellSpacing w:w="15" w:type="dxa"/>
                <w:jc w:val="center"/>
              </w:trPr>
              <w:tc>
                <w:tcPr>
                  <w:tcW w:w="0" w:type="auto"/>
                  <w:shd w:val="clear" w:color="auto" w:fill="auto"/>
                  <w:hideMark/>
                </w:tcPr>
                <w:p w:rsidR="00D25CB0" w:rsidRPr="00674948" w:rsidRDefault="00D25CB0" w:rsidP="00D25CB0">
                  <w:pPr>
                    <w:framePr w:hSpace="180" w:wrap="around" w:vAnchor="page" w:hAnchor="margin" w:y="1926"/>
                  </w:pPr>
                  <w:r w:rsidRPr="00674948">
                    <w:t>Βασίλειο:</w:t>
                  </w:r>
                </w:p>
              </w:tc>
              <w:tc>
                <w:tcPr>
                  <w:tcW w:w="0" w:type="auto"/>
                  <w:shd w:val="clear" w:color="auto" w:fill="auto"/>
                  <w:hideMark/>
                </w:tcPr>
                <w:p w:rsidR="00D25CB0" w:rsidRPr="00674948" w:rsidRDefault="00D25CB0" w:rsidP="00D25CB0">
                  <w:pPr>
                    <w:framePr w:hSpace="180" w:wrap="around" w:vAnchor="page" w:hAnchor="margin" w:y="1926"/>
                  </w:pPr>
                  <w:hyperlink r:id="rId19" w:tooltip="Ζώα" w:history="1">
                    <w:r w:rsidRPr="00674948">
                      <w:rPr>
                        <w:color w:val="0000FF"/>
                        <w:u w:val="single"/>
                      </w:rPr>
                      <w:t>Ζώα</w:t>
                    </w:r>
                  </w:hyperlink>
                  <w:r w:rsidRPr="00674948">
                    <w:t xml:space="preserve"> </w:t>
                  </w:r>
                  <w:r w:rsidRPr="00674948">
                    <w:rPr>
                      <w:i/>
                      <w:iCs/>
                    </w:rPr>
                    <w:t>(</w:t>
                  </w:r>
                  <w:proofErr w:type="spellStart"/>
                  <w:r w:rsidRPr="00674948">
                    <w:rPr>
                      <w:i/>
                      <w:iCs/>
                    </w:rPr>
                    <w:t>Animalia</w:t>
                  </w:r>
                  <w:proofErr w:type="spellEnd"/>
                  <w:r w:rsidRPr="00674948">
                    <w:rPr>
                      <w:i/>
                      <w:iCs/>
                    </w:rPr>
                    <w:t>)</w:t>
                  </w:r>
                </w:p>
              </w:tc>
            </w:tr>
            <w:tr w:rsidR="00D25CB0" w:rsidRPr="00674948" w:rsidTr="001B29F8">
              <w:trPr>
                <w:tblCellSpacing w:w="15" w:type="dxa"/>
                <w:jc w:val="center"/>
              </w:trPr>
              <w:tc>
                <w:tcPr>
                  <w:tcW w:w="0" w:type="auto"/>
                  <w:shd w:val="clear" w:color="auto" w:fill="auto"/>
                  <w:hideMark/>
                </w:tcPr>
                <w:p w:rsidR="00D25CB0" w:rsidRPr="00674948" w:rsidRDefault="00D25CB0" w:rsidP="00D25CB0">
                  <w:pPr>
                    <w:framePr w:hSpace="180" w:wrap="around" w:vAnchor="page" w:hAnchor="margin" w:y="1926"/>
                  </w:pPr>
                  <w:r w:rsidRPr="00674948">
                    <w:t>Συνομοταξία:</w:t>
                  </w:r>
                </w:p>
              </w:tc>
              <w:tc>
                <w:tcPr>
                  <w:tcW w:w="0" w:type="auto"/>
                  <w:shd w:val="clear" w:color="auto" w:fill="auto"/>
                  <w:hideMark/>
                </w:tcPr>
                <w:p w:rsidR="00D25CB0" w:rsidRPr="00674948" w:rsidRDefault="00D25CB0" w:rsidP="00D25CB0">
                  <w:pPr>
                    <w:framePr w:hSpace="180" w:wrap="around" w:vAnchor="page" w:hAnchor="margin" w:y="1926"/>
                  </w:pPr>
                  <w:hyperlink r:id="rId20" w:tooltip="Χορδωτά" w:history="1">
                    <w:proofErr w:type="spellStart"/>
                    <w:r w:rsidRPr="00674948">
                      <w:rPr>
                        <w:color w:val="0000FF"/>
                        <w:u w:val="single"/>
                      </w:rPr>
                      <w:t>Χορδωτά</w:t>
                    </w:r>
                    <w:proofErr w:type="spellEnd"/>
                  </w:hyperlink>
                  <w:r w:rsidRPr="00674948">
                    <w:t xml:space="preserve"> </w:t>
                  </w:r>
                  <w:r w:rsidRPr="00674948">
                    <w:rPr>
                      <w:i/>
                      <w:iCs/>
                    </w:rPr>
                    <w:t>(</w:t>
                  </w:r>
                  <w:proofErr w:type="spellStart"/>
                  <w:r w:rsidRPr="00674948">
                    <w:rPr>
                      <w:i/>
                      <w:iCs/>
                    </w:rPr>
                    <w:t>Chordata</w:t>
                  </w:r>
                  <w:proofErr w:type="spellEnd"/>
                  <w:r w:rsidRPr="00674948">
                    <w:rPr>
                      <w:i/>
                      <w:iCs/>
                    </w:rPr>
                    <w:t>)</w:t>
                  </w:r>
                </w:p>
              </w:tc>
            </w:tr>
            <w:tr w:rsidR="00D25CB0" w:rsidRPr="00674948" w:rsidTr="001B29F8">
              <w:trPr>
                <w:tblCellSpacing w:w="15" w:type="dxa"/>
                <w:jc w:val="center"/>
              </w:trPr>
              <w:tc>
                <w:tcPr>
                  <w:tcW w:w="0" w:type="auto"/>
                  <w:shd w:val="clear" w:color="auto" w:fill="auto"/>
                  <w:hideMark/>
                </w:tcPr>
                <w:p w:rsidR="00D25CB0" w:rsidRPr="00674948" w:rsidRDefault="00D25CB0" w:rsidP="00D25CB0">
                  <w:pPr>
                    <w:framePr w:hSpace="180" w:wrap="around" w:vAnchor="page" w:hAnchor="margin" w:y="1926"/>
                  </w:pPr>
                  <w:proofErr w:type="spellStart"/>
                  <w:r w:rsidRPr="00674948">
                    <w:t>Υποσυνομοταξία</w:t>
                  </w:r>
                  <w:proofErr w:type="spellEnd"/>
                  <w:r w:rsidRPr="00674948">
                    <w:t>:</w:t>
                  </w:r>
                </w:p>
              </w:tc>
              <w:tc>
                <w:tcPr>
                  <w:tcW w:w="0" w:type="auto"/>
                  <w:shd w:val="clear" w:color="auto" w:fill="auto"/>
                  <w:hideMark/>
                </w:tcPr>
                <w:p w:rsidR="00D25CB0" w:rsidRPr="00674948" w:rsidRDefault="00D25CB0" w:rsidP="00D25CB0">
                  <w:pPr>
                    <w:framePr w:hSpace="180" w:wrap="around" w:vAnchor="page" w:hAnchor="margin" w:y="1926"/>
                  </w:pPr>
                  <w:hyperlink r:id="rId21" w:tooltip="Σπονδυλωτά" w:history="1">
                    <w:r w:rsidRPr="00674948">
                      <w:rPr>
                        <w:color w:val="0000FF"/>
                        <w:u w:val="single"/>
                      </w:rPr>
                      <w:t>Σπονδυλωτά</w:t>
                    </w:r>
                  </w:hyperlink>
                  <w:r w:rsidRPr="00674948">
                    <w:t xml:space="preserve"> </w:t>
                  </w:r>
                  <w:r w:rsidRPr="00674948">
                    <w:rPr>
                      <w:i/>
                      <w:iCs/>
                    </w:rPr>
                    <w:t>(</w:t>
                  </w:r>
                  <w:proofErr w:type="spellStart"/>
                  <w:r w:rsidRPr="00674948">
                    <w:rPr>
                      <w:i/>
                      <w:iCs/>
                    </w:rPr>
                    <w:t>Vertebrata</w:t>
                  </w:r>
                  <w:proofErr w:type="spellEnd"/>
                  <w:r w:rsidRPr="00674948">
                    <w:rPr>
                      <w:i/>
                      <w:iCs/>
                    </w:rPr>
                    <w:t>)</w:t>
                  </w:r>
                </w:p>
              </w:tc>
            </w:tr>
            <w:tr w:rsidR="00D25CB0" w:rsidRPr="00674948" w:rsidTr="001B29F8">
              <w:trPr>
                <w:tblCellSpacing w:w="15" w:type="dxa"/>
                <w:jc w:val="center"/>
              </w:trPr>
              <w:tc>
                <w:tcPr>
                  <w:tcW w:w="0" w:type="auto"/>
                  <w:shd w:val="clear" w:color="auto" w:fill="auto"/>
                  <w:hideMark/>
                </w:tcPr>
                <w:p w:rsidR="00D25CB0" w:rsidRPr="00674948" w:rsidRDefault="00D25CB0" w:rsidP="00D25CB0">
                  <w:pPr>
                    <w:framePr w:hSpace="180" w:wrap="around" w:vAnchor="page" w:hAnchor="margin" w:y="1926"/>
                  </w:pPr>
                  <w:r w:rsidRPr="00674948">
                    <w:t>Ομοταξία:</w:t>
                  </w:r>
                </w:p>
              </w:tc>
              <w:tc>
                <w:tcPr>
                  <w:tcW w:w="0" w:type="auto"/>
                  <w:shd w:val="clear" w:color="auto" w:fill="auto"/>
                  <w:hideMark/>
                </w:tcPr>
                <w:p w:rsidR="00D25CB0" w:rsidRPr="00674948" w:rsidRDefault="00D25CB0" w:rsidP="00D25CB0">
                  <w:pPr>
                    <w:framePr w:hSpace="180" w:wrap="around" w:vAnchor="page" w:hAnchor="margin" w:y="1926"/>
                  </w:pPr>
                  <w:hyperlink r:id="rId22" w:tooltip="Ερπετά" w:history="1">
                    <w:r w:rsidRPr="00674948">
                      <w:rPr>
                        <w:color w:val="0000FF"/>
                        <w:u w:val="single"/>
                      </w:rPr>
                      <w:t>Ερπετά</w:t>
                    </w:r>
                  </w:hyperlink>
                  <w:r w:rsidRPr="00674948">
                    <w:t xml:space="preserve"> </w:t>
                  </w:r>
                  <w:r w:rsidRPr="00674948">
                    <w:rPr>
                      <w:i/>
                      <w:iCs/>
                    </w:rPr>
                    <w:t>(</w:t>
                  </w:r>
                  <w:proofErr w:type="spellStart"/>
                  <w:r w:rsidRPr="00674948">
                    <w:rPr>
                      <w:i/>
                      <w:iCs/>
                    </w:rPr>
                    <w:t>Reptilia</w:t>
                  </w:r>
                  <w:proofErr w:type="spellEnd"/>
                  <w:r w:rsidRPr="00674948">
                    <w:rPr>
                      <w:i/>
                      <w:iCs/>
                    </w:rPr>
                    <w:t>)</w:t>
                  </w:r>
                </w:p>
              </w:tc>
            </w:tr>
            <w:tr w:rsidR="00D25CB0" w:rsidRPr="00674948" w:rsidTr="001B29F8">
              <w:trPr>
                <w:tblCellSpacing w:w="15" w:type="dxa"/>
                <w:jc w:val="center"/>
              </w:trPr>
              <w:tc>
                <w:tcPr>
                  <w:tcW w:w="0" w:type="auto"/>
                  <w:shd w:val="clear" w:color="auto" w:fill="auto"/>
                  <w:hideMark/>
                </w:tcPr>
                <w:p w:rsidR="00D25CB0" w:rsidRPr="00674948" w:rsidRDefault="00D25CB0" w:rsidP="00D25CB0">
                  <w:pPr>
                    <w:framePr w:hSpace="180" w:wrap="around" w:vAnchor="page" w:hAnchor="margin" w:y="1926"/>
                  </w:pPr>
                  <w:r w:rsidRPr="00674948">
                    <w:t>Τάξη:</w:t>
                  </w:r>
                </w:p>
              </w:tc>
              <w:tc>
                <w:tcPr>
                  <w:tcW w:w="0" w:type="auto"/>
                  <w:shd w:val="clear" w:color="auto" w:fill="auto"/>
                  <w:hideMark/>
                </w:tcPr>
                <w:p w:rsidR="00D25CB0" w:rsidRPr="00674948" w:rsidRDefault="00D25CB0" w:rsidP="00D25CB0">
                  <w:pPr>
                    <w:framePr w:hSpace="180" w:wrap="around" w:vAnchor="page" w:hAnchor="margin" w:y="1926"/>
                  </w:pPr>
                  <w:hyperlink r:id="rId23" w:tooltip="Φολιδωτά (δεν έχει γραφτεί ακόμα)" w:history="1">
                    <w:r w:rsidRPr="00674948">
                      <w:rPr>
                        <w:color w:val="0000FF"/>
                        <w:u w:val="single"/>
                      </w:rPr>
                      <w:t>Φολιδωτά</w:t>
                    </w:r>
                  </w:hyperlink>
                  <w:r w:rsidRPr="00674948">
                    <w:t xml:space="preserve"> </w:t>
                  </w:r>
                  <w:r w:rsidRPr="00674948">
                    <w:rPr>
                      <w:i/>
                      <w:iCs/>
                    </w:rPr>
                    <w:t>(</w:t>
                  </w:r>
                  <w:proofErr w:type="spellStart"/>
                  <w:r w:rsidRPr="00674948">
                    <w:rPr>
                      <w:i/>
                      <w:iCs/>
                    </w:rPr>
                    <w:t>Squamata</w:t>
                  </w:r>
                  <w:proofErr w:type="spellEnd"/>
                  <w:r w:rsidRPr="00674948">
                    <w:rPr>
                      <w:i/>
                      <w:iCs/>
                    </w:rPr>
                    <w:t>)</w:t>
                  </w:r>
                </w:p>
              </w:tc>
            </w:tr>
            <w:tr w:rsidR="00D25CB0" w:rsidRPr="00674948" w:rsidTr="001B29F8">
              <w:trPr>
                <w:tblCellSpacing w:w="15" w:type="dxa"/>
                <w:jc w:val="center"/>
              </w:trPr>
              <w:tc>
                <w:tcPr>
                  <w:tcW w:w="0" w:type="auto"/>
                  <w:shd w:val="clear" w:color="auto" w:fill="auto"/>
                  <w:hideMark/>
                </w:tcPr>
                <w:p w:rsidR="00D25CB0" w:rsidRPr="00674948" w:rsidRDefault="00D25CB0" w:rsidP="00D25CB0">
                  <w:pPr>
                    <w:framePr w:hSpace="180" w:wrap="around" w:vAnchor="page" w:hAnchor="margin" w:y="1926"/>
                  </w:pPr>
                  <w:proofErr w:type="spellStart"/>
                  <w:r w:rsidRPr="00674948">
                    <w:t>Υποτάξη</w:t>
                  </w:r>
                  <w:proofErr w:type="spellEnd"/>
                  <w:r w:rsidRPr="00674948">
                    <w:t>:</w:t>
                  </w:r>
                </w:p>
              </w:tc>
              <w:tc>
                <w:tcPr>
                  <w:tcW w:w="0" w:type="auto"/>
                  <w:shd w:val="clear" w:color="auto" w:fill="auto"/>
                  <w:hideMark/>
                </w:tcPr>
                <w:p w:rsidR="00D25CB0" w:rsidRPr="00674948" w:rsidRDefault="00D25CB0" w:rsidP="00D25CB0">
                  <w:pPr>
                    <w:framePr w:hSpace="180" w:wrap="around" w:vAnchor="page" w:hAnchor="margin" w:y="1926"/>
                  </w:pPr>
                  <w:hyperlink r:id="rId24" w:tooltip="Φίδια (δεν έχει γραφτεί ακόμα)" w:history="1">
                    <w:r w:rsidRPr="00674948">
                      <w:rPr>
                        <w:color w:val="0000FF"/>
                        <w:u w:val="single"/>
                      </w:rPr>
                      <w:t>Φίδια</w:t>
                    </w:r>
                  </w:hyperlink>
                  <w:r w:rsidRPr="00674948">
                    <w:t xml:space="preserve"> </w:t>
                  </w:r>
                  <w:r w:rsidRPr="00674948">
                    <w:rPr>
                      <w:i/>
                      <w:iCs/>
                    </w:rPr>
                    <w:t>(</w:t>
                  </w:r>
                  <w:proofErr w:type="spellStart"/>
                  <w:r w:rsidRPr="00674948">
                    <w:rPr>
                      <w:i/>
                      <w:iCs/>
                    </w:rPr>
                    <w:t>Serpentes</w:t>
                  </w:r>
                  <w:proofErr w:type="spellEnd"/>
                  <w:r w:rsidRPr="00674948">
                    <w:rPr>
                      <w:i/>
                      <w:iCs/>
                    </w:rPr>
                    <w:t>)</w:t>
                  </w:r>
                </w:p>
              </w:tc>
            </w:tr>
            <w:tr w:rsidR="00D25CB0" w:rsidRPr="00674948" w:rsidTr="001B29F8">
              <w:trPr>
                <w:tblCellSpacing w:w="15" w:type="dxa"/>
                <w:jc w:val="center"/>
              </w:trPr>
              <w:tc>
                <w:tcPr>
                  <w:tcW w:w="0" w:type="auto"/>
                  <w:shd w:val="clear" w:color="auto" w:fill="auto"/>
                  <w:hideMark/>
                </w:tcPr>
                <w:p w:rsidR="00D25CB0" w:rsidRPr="00674948" w:rsidRDefault="00D25CB0" w:rsidP="00D25CB0">
                  <w:pPr>
                    <w:framePr w:hSpace="180" w:wrap="around" w:vAnchor="page" w:hAnchor="margin" w:y="1926"/>
                  </w:pPr>
                  <w:r w:rsidRPr="00674948">
                    <w:t>Οικογένεια:</w:t>
                  </w:r>
                </w:p>
              </w:tc>
              <w:tc>
                <w:tcPr>
                  <w:tcW w:w="0" w:type="auto"/>
                  <w:shd w:val="clear" w:color="auto" w:fill="auto"/>
                  <w:hideMark/>
                </w:tcPr>
                <w:p w:rsidR="00D25CB0" w:rsidRPr="00674948" w:rsidRDefault="00D25CB0" w:rsidP="00D25CB0">
                  <w:pPr>
                    <w:framePr w:hSpace="180" w:wrap="around" w:vAnchor="page" w:hAnchor="margin" w:y="1926"/>
                  </w:pPr>
                  <w:hyperlink r:id="rId25" w:tooltip="Καινοφιίδαι (δεν έχει γραφτεί ακόμα)" w:history="1">
                    <w:proofErr w:type="spellStart"/>
                    <w:r w:rsidRPr="00674948">
                      <w:rPr>
                        <w:color w:val="0000FF"/>
                        <w:u w:val="single"/>
                      </w:rPr>
                      <w:t>Καινοφιίδαι</w:t>
                    </w:r>
                    <w:proofErr w:type="spellEnd"/>
                  </w:hyperlink>
                  <w:r w:rsidRPr="00674948">
                    <w:t xml:space="preserve"> </w:t>
                  </w:r>
                  <w:r w:rsidRPr="00674948">
                    <w:rPr>
                      <w:i/>
                      <w:iCs/>
                    </w:rPr>
                    <w:t>(</w:t>
                  </w:r>
                  <w:proofErr w:type="spellStart"/>
                  <w:r w:rsidRPr="00674948">
                    <w:rPr>
                      <w:i/>
                      <w:iCs/>
                    </w:rPr>
                    <w:t>Colubridae</w:t>
                  </w:r>
                  <w:proofErr w:type="spellEnd"/>
                  <w:r w:rsidRPr="00674948">
                    <w:rPr>
                      <w:i/>
                      <w:iCs/>
                    </w:rPr>
                    <w:t>)</w:t>
                  </w:r>
                </w:p>
              </w:tc>
            </w:tr>
            <w:tr w:rsidR="00D25CB0" w:rsidRPr="00674948" w:rsidTr="001B29F8">
              <w:trPr>
                <w:tblCellSpacing w:w="15" w:type="dxa"/>
                <w:jc w:val="center"/>
              </w:trPr>
              <w:tc>
                <w:tcPr>
                  <w:tcW w:w="0" w:type="auto"/>
                  <w:shd w:val="clear" w:color="auto" w:fill="auto"/>
                  <w:hideMark/>
                </w:tcPr>
                <w:p w:rsidR="00D25CB0" w:rsidRPr="00674948" w:rsidRDefault="00D25CB0" w:rsidP="00D25CB0">
                  <w:pPr>
                    <w:framePr w:hSpace="180" w:wrap="around" w:vAnchor="page" w:hAnchor="margin" w:y="1926"/>
                  </w:pPr>
                  <w:r w:rsidRPr="00674948">
                    <w:t>Υποοικογένεια:</w:t>
                  </w:r>
                </w:p>
              </w:tc>
              <w:tc>
                <w:tcPr>
                  <w:tcW w:w="0" w:type="auto"/>
                  <w:shd w:val="clear" w:color="auto" w:fill="auto"/>
                  <w:hideMark/>
                </w:tcPr>
                <w:p w:rsidR="00D25CB0" w:rsidRPr="00674948" w:rsidRDefault="00D25CB0" w:rsidP="00D25CB0">
                  <w:pPr>
                    <w:framePr w:hSpace="180" w:wrap="around" w:vAnchor="page" w:hAnchor="margin" w:y="1926"/>
                  </w:pPr>
                  <w:hyperlink r:id="rId26" w:tooltip="Καινοφιίναι (δεν έχει γραφτεί ακόμα)" w:history="1">
                    <w:proofErr w:type="spellStart"/>
                    <w:r w:rsidRPr="00674948">
                      <w:rPr>
                        <w:color w:val="0000FF"/>
                        <w:u w:val="single"/>
                      </w:rPr>
                      <w:t>Καινοφιίναι</w:t>
                    </w:r>
                    <w:proofErr w:type="spellEnd"/>
                  </w:hyperlink>
                  <w:r w:rsidRPr="00674948">
                    <w:t xml:space="preserve"> </w:t>
                  </w:r>
                  <w:r w:rsidRPr="00674948">
                    <w:rPr>
                      <w:i/>
                      <w:iCs/>
                    </w:rPr>
                    <w:t>(</w:t>
                  </w:r>
                  <w:proofErr w:type="spellStart"/>
                  <w:r w:rsidRPr="00674948">
                    <w:rPr>
                      <w:i/>
                      <w:iCs/>
                    </w:rPr>
                    <w:t>Colubrinae</w:t>
                  </w:r>
                  <w:proofErr w:type="spellEnd"/>
                  <w:r w:rsidRPr="00674948">
                    <w:rPr>
                      <w:i/>
                      <w:iCs/>
                    </w:rPr>
                    <w:t>)</w:t>
                  </w:r>
                </w:p>
              </w:tc>
            </w:tr>
            <w:tr w:rsidR="00D25CB0" w:rsidRPr="00674948" w:rsidTr="001B29F8">
              <w:trPr>
                <w:tblCellSpacing w:w="15" w:type="dxa"/>
                <w:jc w:val="center"/>
              </w:trPr>
              <w:tc>
                <w:tcPr>
                  <w:tcW w:w="0" w:type="auto"/>
                  <w:shd w:val="clear" w:color="auto" w:fill="auto"/>
                  <w:hideMark/>
                </w:tcPr>
                <w:p w:rsidR="00D25CB0" w:rsidRPr="00674948" w:rsidRDefault="00D25CB0" w:rsidP="00D25CB0">
                  <w:pPr>
                    <w:framePr w:hSpace="180" w:wrap="around" w:vAnchor="page" w:hAnchor="margin" w:y="1926"/>
                  </w:pPr>
                  <w:r w:rsidRPr="00674948">
                    <w:t>Γένος:</w:t>
                  </w:r>
                </w:p>
              </w:tc>
              <w:tc>
                <w:tcPr>
                  <w:tcW w:w="0" w:type="auto"/>
                  <w:shd w:val="clear" w:color="auto" w:fill="auto"/>
                  <w:hideMark/>
                </w:tcPr>
                <w:p w:rsidR="00D25CB0" w:rsidRPr="00674948" w:rsidRDefault="00D25CB0" w:rsidP="00D25CB0">
                  <w:pPr>
                    <w:framePr w:hSpace="180" w:wrap="around" w:vAnchor="page" w:hAnchor="margin" w:y="1926"/>
                  </w:pPr>
                  <w:hyperlink r:id="rId27" w:tooltip="Zamenis (δεν έχει γραφτεί ακόμα)" w:history="1">
                    <w:proofErr w:type="spellStart"/>
                    <w:r w:rsidRPr="00674948">
                      <w:rPr>
                        <w:i/>
                        <w:iCs/>
                        <w:color w:val="0000FF"/>
                        <w:u w:val="single"/>
                      </w:rPr>
                      <w:t>Zamenis</w:t>
                    </w:r>
                    <w:proofErr w:type="spellEnd"/>
                  </w:hyperlink>
                </w:p>
              </w:tc>
            </w:tr>
            <w:tr w:rsidR="00D25CB0" w:rsidRPr="00674948" w:rsidTr="001B29F8">
              <w:trPr>
                <w:tblCellSpacing w:w="15" w:type="dxa"/>
                <w:jc w:val="center"/>
              </w:trPr>
              <w:tc>
                <w:tcPr>
                  <w:tcW w:w="0" w:type="auto"/>
                  <w:shd w:val="clear" w:color="auto" w:fill="auto"/>
                  <w:hideMark/>
                </w:tcPr>
                <w:p w:rsidR="00D25CB0" w:rsidRPr="00674948" w:rsidRDefault="00D25CB0" w:rsidP="00D25CB0">
                  <w:pPr>
                    <w:framePr w:hSpace="180" w:wrap="around" w:vAnchor="page" w:hAnchor="margin" w:y="1926"/>
                  </w:pPr>
                  <w:r w:rsidRPr="00674948">
                    <w:t>Είδος:</w:t>
                  </w:r>
                </w:p>
              </w:tc>
              <w:tc>
                <w:tcPr>
                  <w:tcW w:w="0" w:type="auto"/>
                  <w:shd w:val="clear" w:color="auto" w:fill="auto"/>
                  <w:hideMark/>
                </w:tcPr>
                <w:p w:rsidR="00D25CB0" w:rsidRPr="00674948" w:rsidRDefault="00D25CB0" w:rsidP="00D25CB0">
                  <w:pPr>
                    <w:framePr w:hSpace="180" w:wrap="around" w:vAnchor="page" w:hAnchor="margin" w:y="1926"/>
                  </w:pPr>
                  <w:r w:rsidRPr="00674948">
                    <w:rPr>
                      <w:b/>
                      <w:bCs/>
                      <w:i/>
                      <w:iCs/>
                    </w:rPr>
                    <w:t xml:space="preserve">Z. </w:t>
                  </w:r>
                  <w:proofErr w:type="spellStart"/>
                  <w:r w:rsidRPr="00674948">
                    <w:rPr>
                      <w:b/>
                      <w:bCs/>
                      <w:i/>
                      <w:iCs/>
                    </w:rPr>
                    <w:t>situla</w:t>
                  </w:r>
                  <w:proofErr w:type="spellEnd"/>
                </w:p>
              </w:tc>
            </w:tr>
          </w:tbl>
          <w:p w:rsidR="00D25CB0" w:rsidRPr="00674948" w:rsidRDefault="00D25CB0" w:rsidP="00D25CB0">
            <w:pPr>
              <w:jc w:val="center"/>
            </w:pPr>
          </w:p>
        </w:tc>
      </w:tr>
      <w:tr w:rsidR="00D25CB0" w:rsidRPr="00674948" w:rsidTr="00D25CB0">
        <w:trPr>
          <w:tblCellSpacing w:w="15" w:type="dxa"/>
        </w:trPr>
        <w:tc>
          <w:tcPr>
            <w:tcW w:w="0" w:type="auto"/>
            <w:shd w:val="clear" w:color="auto" w:fill="D3D3A4"/>
            <w:vAlign w:val="center"/>
            <w:hideMark/>
          </w:tcPr>
          <w:p w:rsidR="00D25CB0" w:rsidRPr="00674948" w:rsidRDefault="00D25CB0" w:rsidP="00D25CB0">
            <w:pPr>
              <w:jc w:val="center"/>
              <w:rPr>
                <w:b/>
                <w:bCs/>
              </w:rPr>
            </w:pPr>
            <w:hyperlink r:id="rId28" w:tooltip="Διωνυμική ονοματολογία" w:history="1">
              <w:r w:rsidRPr="00674948">
                <w:rPr>
                  <w:b/>
                  <w:bCs/>
                  <w:color w:val="0000FF"/>
                  <w:u w:val="single"/>
                </w:rPr>
                <w:t>Διώνυμο</w:t>
              </w:r>
            </w:hyperlink>
          </w:p>
        </w:tc>
      </w:tr>
      <w:tr w:rsidR="00D25CB0" w:rsidRPr="00674948" w:rsidTr="00D25CB0">
        <w:trPr>
          <w:tblCellSpacing w:w="15" w:type="dxa"/>
        </w:trPr>
        <w:tc>
          <w:tcPr>
            <w:tcW w:w="0" w:type="auto"/>
            <w:vAlign w:val="center"/>
            <w:hideMark/>
          </w:tcPr>
          <w:p w:rsidR="00D25CB0" w:rsidRPr="00674948" w:rsidRDefault="00D25CB0" w:rsidP="00D25CB0">
            <w:pPr>
              <w:jc w:val="center"/>
            </w:pPr>
            <w:proofErr w:type="spellStart"/>
            <w:r w:rsidRPr="00674948">
              <w:rPr>
                <w:b/>
                <w:bCs/>
                <w:i/>
                <w:iCs/>
              </w:rPr>
              <w:t>Zamenis</w:t>
            </w:r>
            <w:proofErr w:type="spellEnd"/>
            <w:r w:rsidRPr="00674948">
              <w:rPr>
                <w:b/>
                <w:bCs/>
                <w:i/>
                <w:iCs/>
              </w:rPr>
              <w:t xml:space="preserve"> </w:t>
            </w:r>
            <w:proofErr w:type="spellStart"/>
            <w:r w:rsidRPr="00674948">
              <w:rPr>
                <w:b/>
                <w:bCs/>
                <w:i/>
                <w:iCs/>
              </w:rPr>
              <w:t>situla</w:t>
            </w:r>
            <w:proofErr w:type="spellEnd"/>
            <w:r w:rsidRPr="00674948">
              <w:br/>
            </w:r>
            <w:r w:rsidRPr="00674948">
              <w:rPr>
                <w:sz w:val="20"/>
                <w:szCs w:val="20"/>
              </w:rPr>
              <w:t>(</w:t>
            </w:r>
            <w:proofErr w:type="spellStart"/>
            <w:r w:rsidRPr="00674948">
              <w:rPr>
                <w:sz w:val="20"/>
                <w:szCs w:val="20"/>
              </w:rPr>
              <w:fldChar w:fldCharType="begin"/>
            </w:r>
            <w:r w:rsidRPr="00674948">
              <w:rPr>
                <w:sz w:val="20"/>
                <w:szCs w:val="20"/>
              </w:rPr>
              <w:instrText xml:space="preserve"> HYPERLINK "https://el.wikipedia.org/wiki/Carl_Linnaeus" \o "Carl Linnaeus" </w:instrText>
            </w:r>
            <w:r w:rsidRPr="00674948">
              <w:rPr>
                <w:sz w:val="20"/>
                <w:szCs w:val="20"/>
              </w:rPr>
              <w:fldChar w:fldCharType="separate"/>
            </w:r>
            <w:r w:rsidRPr="00674948">
              <w:rPr>
                <w:color w:val="0000FF"/>
                <w:sz w:val="20"/>
                <w:szCs w:val="20"/>
                <w:u w:val="single"/>
              </w:rPr>
              <w:t>Linnaeus</w:t>
            </w:r>
            <w:proofErr w:type="spellEnd"/>
            <w:r w:rsidRPr="00674948">
              <w:rPr>
                <w:sz w:val="20"/>
                <w:szCs w:val="20"/>
              </w:rPr>
              <w:fldChar w:fldCharType="end"/>
            </w:r>
            <w:r w:rsidRPr="00674948">
              <w:rPr>
                <w:sz w:val="20"/>
                <w:szCs w:val="20"/>
              </w:rPr>
              <w:t xml:space="preserve">, </w:t>
            </w:r>
            <w:hyperlink r:id="rId29" w:tooltip="10th edition of Systema Naturae (δεν έχει γραφτεί ακόμα)" w:history="1">
              <w:r w:rsidRPr="00674948">
                <w:rPr>
                  <w:color w:val="0000FF"/>
                  <w:sz w:val="20"/>
                  <w:szCs w:val="20"/>
                  <w:u w:val="single"/>
                </w:rPr>
                <w:t>1758</w:t>
              </w:r>
            </w:hyperlink>
            <w:r w:rsidRPr="00674948">
              <w:rPr>
                <w:sz w:val="20"/>
                <w:szCs w:val="20"/>
              </w:rPr>
              <w:t>)</w:t>
            </w:r>
          </w:p>
        </w:tc>
      </w:tr>
    </w:tbl>
    <w:p w:rsidR="00674948" w:rsidRPr="00674948" w:rsidRDefault="00D25CB0" w:rsidP="00674948">
      <w:pPr>
        <w:spacing w:before="100" w:beforeAutospacing="1" w:after="100" w:afterAutospacing="1"/>
        <w:jc w:val="both"/>
        <w:outlineLvl w:val="0"/>
        <w:rPr>
          <w:b/>
          <w:bCs/>
          <w:kern w:val="36"/>
          <w:sz w:val="36"/>
          <w:szCs w:val="48"/>
        </w:rPr>
      </w:pPr>
      <w:r w:rsidRPr="00674948">
        <w:rPr>
          <w:b/>
          <w:bCs/>
          <w:kern w:val="36"/>
          <w:sz w:val="36"/>
          <w:szCs w:val="48"/>
        </w:rPr>
        <w:t xml:space="preserve"> </w:t>
      </w:r>
      <w:proofErr w:type="spellStart"/>
      <w:r w:rsidR="00674948" w:rsidRPr="00674948">
        <w:rPr>
          <w:b/>
          <w:bCs/>
          <w:kern w:val="36"/>
          <w:sz w:val="36"/>
          <w:szCs w:val="48"/>
        </w:rPr>
        <w:t>Σπιτόφιδο</w:t>
      </w:r>
      <w:proofErr w:type="spellEnd"/>
    </w:p>
    <w:p w:rsidR="00674948" w:rsidRDefault="00674948" w:rsidP="00674948">
      <w:pPr>
        <w:pStyle w:val="Web"/>
      </w:pPr>
      <w:r>
        <w:t xml:space="preserve">Το </w:t>
      </w:r>
      <w:proofErr w:type="spellStart"/>
      <w:r>
        <w:rPr>
          <w:b/>
          <w:bCs/>
        </w:rPr>
        <w:t>σπιτόφιδο</w:t>
      </w:r>
      <w:proofErr w:type="spellEnd"/>
      <w:r>
        <w:rPr>
          <w:b/>
          <w:bCs/>
        </w:rPr>
        <w:t xml:space="preserve"> </w:t>
      </w:r>
      <w:r>
        <w:rPr>
          <w:i/>
          <w:iCs/>
        </w:rPr>
        <w:t>(</w:t>
      </w:r>
      <w:proofErr w:type="spellStart"/>
      <w:r>
        <w:rPr>
          <w:i/>
          <w:iCs/>
        </w:rPr>
        <w:t>zamenis</w:t>
      </w:r>
      <w:proofErr w:type="spellEnd"/>
      <w:r>
        <w:rPr>
          <w:i/>
          <w:iCs/>
        </w:rPr>
        <w:t xml:space="preserve"> </w:t>
      </w:r>
      <w:proofErr w:type="spellStart"/>
      <w:r>
        <w:rPr>
          <w:i/>
          <w:iCs/>
        </w:rPr>
        <w:t>situla</w:t>
      </w:r>
      <w:proofErr w:type="spellEnd"/>
      <w:r w:rsidRPr="00674948">
        <w:rPr>
          <w:sz w:val="27"/>
          <w:szCs w:val="27"/>
        </w:rPr>
        <w:t xml:space="preserve"> </w:t>
      </w:r>
      <w:r w:rsidRPr="00674948">
        <w:rPr>
          <w:szCs w:val="27"/>
        </w:rPr>
        <w:t xml:space="preserve">Συνώνυμα: </w:t>
      </w:r>
      <w:proofErr w:type="spellStart"/>
      <w:r w:rsidRPr="00674948">
        <w:rPr>
          <w:rStyle w:val="a4"/>
          <w:szCs w:val="27"/>
        </w:rPr>
        <w:t>Elaphe</w:t>
      </w:r>
      <w:proofErr w:type="spellEnd"/>
      <w:r w:rsidRPr="00674948">
        <w:rPr>
          <w:rStyle w:val="a4"/>
          <w:szCs w:val="27"/>
        </w:rPr>
        <w:t xml:space="preserve"> </w:t>
      </w:r>
      <w:proofErr w:type="spellStart"/>
      <w:r w:rsidRPr="00674948">
        <w:rPr>
          <w:rStyle w:val="a4"/>
          <w:szCs w:val="27"/>
        </w:rPr>
        <w:t>situla</w:t>
      </w:r>
      <w:proofErr w:type="spellEnd"/>
      <w:r>
        <w:rPr>
          <w:i/>
          <w:iCs/>
        </w:rPr>
        <w:t>)</w:t>
      </w:r>
      <w:r>
        <w:t xml:space="preserve"> είναι μη δηλητηριώδες φίδι της οικογένειας των </w:t>
      </w:r>
      <w:proofErr w:type="spellStart"/>
      <w:r>
        <w:t>Καινοφιίδων</w:t>
      </w:r>
      <w:proofErr w:type="spellEnd"/>
      <w:r>
        <w:t xml:space="preserve"> </w:t>
      </w:r>
      <w:r>
        <w:rPr>
          <w:i/>
          <w:iCs/>
        </w:rPr>
        <w:t>(</w:t>
      </w:r>
      <w:proofErr w:type="spellStart"/>
      <w:r>
        <w:rPr>
          <w:i/>
          <w:iCs/>
        </w:rPr>
        <w:t>colubridae</w:t>
      </w:r>
      <w:proofErr w:type="spellEnd"/>
      <w:r>
        <w:rPr>
          <w:i/>
          <w:iCs/>
        </w:rPr>
        <w:t>)</w:t>
      </w:r>
      <w:r>
        <w:t xml:space="preserve">. Είναι </w:t>
      </w:r>
      <w:hyperlink r:id="rId30" w:tooltip="Ενδημικό είδος" w:history="1">
        <w:r>
          <w:rPr>
            <w:rStyle w:val="-"/>
          </w:rPr>
          <w:t>ενδημικό</w:t>
        </w:r>
      </w:hyperlink>
      <w:r>
        <w:t xml:space="preserve"> της </w:t>
      </w:r>
      <w:hyperlink r:id="rId31" w:tooltip="Ευρώπη" w:history="1">
        <w:r>
          <w:rPr>
            <w:rStyle w:val="-"/>
          </w:rPr>
          <w:t>Ευρώπης</w:t>
        </w:r>
      </w:hyperlink>
      <w:r>
        <w:t xml:space="preserve">, της </w:t>
      </w:r>
      <w:hyperlink r:id="rId32" w:tooltip="Μικρά Ασία" w:history="1">
        <w:r>
          <w:rPr>
            <w:rStyle w:val="-"/>
          </w:rPr>
          <w:t>Μικράς Ασίας</w:t>
        </w:r>
      </w:hyperlink>
      <w:r>
        <w:t xml:space="preserve"> και της </w:t>
      </w:r>
      <w:hyperlink r:id="rId33" w:tooltip="Κριμαία" w:history="1">
        <w:r>
          <w:rPr>
            <w:rStyle w:val="-"/>
          </w:rPr>
          <w:t>Κριμαίας</w:t>
        </w:r>
      </w:hyperlink>
      <w:r>
        <w:t>.</w:t>
      </w:r>
    </w:p>
    <w:p w:rsidR="00674948" w:rsidRDefault="00674948" w:rsidP="00674948">
      <w:pPr>
        <w:pStyle w:val="2"/>
      </w:pPr>
      <w:r>
        <w:rPr>
          <w:rStyle w:val="mw-headline"/>
        </w:rPr>
        <w:t>Γεωγραφική εξάπλωση</w:t>
      </w:r>
    </w:p>
    <w:p w:rsidR="00674948" w:rsidRDefault="00674948" w:rsidP="00674948">
      <w:pPr>
        <w:pStyle w:val="Web"/>
        <w:rPr>
          <w:rStyle w:val="kingdom"/>
        </w:rPr>
      </w:pPr>
      <w:r>
        <w:t xml:space="preserve">Το </w:t>
      </w:r>
      <w:proofErr w:type="spellStart"/>
      <w:r>
        <w:t>σπιτόφιδο</w:t>
      </w:r>
      <w:proofErr w:type="spellEnd"/>
      <w:r>
        <w:t xml:space="preserve"> βρίσκεται στις ακόλουθες χώρες: </w:t>
      </w:r>
      <w:hyperlink r:id="rId34" w:tooltip="Αλβανία" w:history="1">
        <w:r>
          <w:rPr>
            <w:rStyle w:val="-"/>
          </w:rPr>
          <w:t>Αλβανία</w:t>
        </w:r>
      </w:hyperlink>
      <w:r>
        <w:t xml:space="preserve">, </w:t>
      </w:r>
      <w:hyperlink r:id="rId35" w:tooltip="Βοσνία-Ερζεγοβίνη" w:history="1">
        <w:r>
          <w:rPr>
            <w:rStyle w:val="-"/>
          </w:rPr>
          <w:t>Βοσνία Ερζεγοβίνη</w:t>
        </w:r>
      </w:hyperlink>
      <w:r>
        <w:t xml:space="preserve">, </w:t>
      </w:r>
      <w:hyperlink r:id="rId36" w:tooltip="Βουλγαρία" w:history="1">
        <w:r>
          <w:rPr>
            <w:rStyle w:val="-"/>
          </w:rPr>
          <w:t>Βουλγαρία</w:t>
        </w:r>
      </w:hyperlink>
      <w:r>
        <w:t xml:space="preserve">, </w:t>
      </w:r>
      <w:hyperlink r:id="rId37" w:tooltip="Κροατία" w:history="1">
        <w:r>
          <w:rPr>
            <w:rStyle w:val="-"/>
          </w:rPr>
          <w:t>Κροατία</w:t>
        </w:r>
      </w:hyperlink>
      <w:r>
        <w:t xml:space="preserve">, </w:t>
      </w:r>
      <w:hyperlink r:id="rId38" w:tooltip="Ελλάδα" w:history="1">
        <w:r>
          <w:rPr>
            <w:rStyle w:val="-"/>
          </w:rPr>
          <w:t>Ελλάδα</w:t>
        </w:r>
      </w:hyperlink>
      <w:r>
        <w:t xml:space="preserve">, </w:t>
      </w:r>
      <w:hyperlink r:id="rId39" w:tooltip="Ιταλία" w:history="1">
        <w:r>
          <w:rPr>
            <w:rStyle w:val="-"/>
          </w:rPr>
          <w:t>Ιταλία</w:t>
        </w:r>
      </w:hyperlink>
      <w:r>
        <w:t xml:space="preserve">, </w:t>
      </w:r>
      <w:hyperlink r:id="rId40" w:tooltip="Πρώην Γιουγκοσλαβική Δημοκρατία της Μακεδονίας" w:history="1">
        <w:r>
          <w:rPr>
            <w:rStyle w:val="-"/>
          </w:rPr>
          <w:t>πρώην Γιουγκοσλαβική Δημοκρατία της Μακεδονίας</w:t>
        </w:r>
      </w:hyperlink>
      <w:r>
        <w:t xml:space="preserve">, </w:t>
      </w:r>
      <w:hyperlink r:id="rId41" w:tooltip="Μάλτα" w:history="1">
        <w:r>
          <w:rPr>
            <w:rStyle w:val="-"/>
          </w:rPr>
          <w:t>Μάλτα</w:t>
        </w:r>
      </w:hyperlink>
      <w:r>
        <w:t xml:space="preserve">, </w:t>
      </w:r>
      <w:hyperlink r:id="rId42" w:tooltip="Σερβία" w:history="1">
        <w:r>
          <w:rPr>
            <w:rStyle w:val="-"/>
          </w:rPr>
          <w:t>Σερβία</w:t>
        </w:r>
      </w:hyperlink>
      <w:r>
        <w:t xml:space="preserve">, </w:t>
      </w:r>
      <w:hyperlink r:id="rId43" w:tooltip="Μαυροβούνιο" w:history="1">
        <w:r>
          <w:rPr>
            <w:rStyle w:val="-"/>
          </w:rPr>
          <w:t>Μαυροβούνιο</w:t>
        </w:r>
      </w:hyperlink>
      <w:r>
        <w:t xml:space="preserve">, </w:t>
      </w:r>
      <w:hyperlink r:id="rId44" w:tooltip="Τουρκία" w:history="1">
        <w:r>
          <w:rPr>
            <w:rStyle w:val="-"/>
          </w:rPr>
          <w:t>Τουρκία</w:t>
        </w:r>
      </w:hyperlink>
      <w:r>
        <w:t xml:space="preserve">, </w:t>
      </w:r>
      <w:hyperlink r:id="rId45" w:tooltip="Ουκρανία" w:history="1">
        <w:r>
          <w:rPr>
            <w:rStyle w:val="-"/>
          </w:rPr>
          <w:t>Ουκρανία</w:t>
        </w:r>
      </w:hyperlink>
      <w:r>
        <w:t xml:space="preserve"> (</w:t>
      </w:r>
      <w:hyperlink r:id="rId46" w:tooltip="Κριμαία" w:history="1">
        <w:r>
          <w:rPr>
            <w:rStyle w:val="-"/>
          </w:rPr>
          <w:t>Κριμαία</w:t>
        </w:r>
      </w:hyperlink>
      <w:r>
        <w:t xml:space="preserve">), </w:t>
      </w:r>
      <w:hyperlink r:id="rId47" w:tooltip="Τουρκία" w:history="1">
        <w:r>
          <w:rPr>
            <w:rStyle w:val="-"/>
          </w:rPr>
          <w:t>Τουρκία</w:t>
        </w:r>
      </w:hyperlink>
      <w:r>
        <w:t xml:space="preserve"> και πιθανώς στην </w:t>
      </w:r>
      <w:hyperlink r:id="rId48" w:tooltip="Κύπρος" w:history="1">
        <w:r>
          <w:rPr>
            <w:rStyle w:val="-"/>
          </w:rPr>
          <w:t>Κύπρο</w:t>
        </w:r>
      </w:hyperlink>
      <w:r>
        <w:t>.</w:t>
      </w:r>
      <w:hyperlink r:id="rId49" w:anchor="cite_note-1" w:history="1">
        <w:r>
          <w:rPr>
            <w:rStyle w:val="-"/>
            <w:vertAlign w:val="superscript"/>
          </w:rPr>
          <w:t>[1]</w:t>
        </w:r>
      </w:hyperlink>
      <w:r w:rsidRPr="00674948">
        <w:rPr>
          <w:rStyle w:val="kingdom"/>
        </w:rPr>
        <w:t xml:space="preserve"> </w:t>
      </w:r>
    </w:p>
    <w:p w:rsidR="00674948" w:rsidRDefault="00674948" w:rsidP="00674948">
      <w:pPr>
        <w:pStyle w:val="Web"/>
      </w:pPr>
      <w:r>
        <w:rPr>
          <w:rStyle w:val="a3"/>
        </w:rPr>
        <w:t>Εξάπλωση στην Ελλάδα:</w:t>
      </w:r>
      <w:r>
        <w:rPr>
          <w:b/>
          <w:bCs/>
        </w:rPr>
        <w:br/>
      </w:r>
      <w:r>
        <w:t xml:space="preserve">Ηπειρωτική Ελλάδα, Πελοπόννησος, Εύβοια, Κρήτη, Λέσβος, </w:t>
      </w:r>
      <w:proofErr w:type="spellStart"/>
      <w:r>
        <w:t>Χϊος</w:t>
      </w:r>
      <w:proofErr w:type="spellEnd"/>
      <w:r>
        <w:t>, Σάμος, Κως, Ρόδος, Κέρκυρα, Ιθάκη,  Κεφαλονιά, Ζάκυνθος, Σκόπελος, Σκύρος, Σαλαμίνα, Σπέτσες,  Άνδρος, Κέα, Τήνος, Σύρος, Κύθνος, Σέριφος, Πάρος, Σίφνος, Μήλος, Σαντορίνη, Κύθηρα.</w:t>
      </w:r>
    </w:p>
    <w:p w:rsidR="00674948" w:rsidRDefault="00674948" w:rsidP="00674948">
      <w:r>
        <w:pict>
          <v:rect id="_x0000_i1025" style="width:0;height:1.5pt" o:hralign="center" o:hrstd="t" o:hr="t" fillcolor="#a0a0a0" stroked="f"/>
        </w:pict>
      </w:r>
    </w:p>
    <w:p w:rsidR="00674948" w:rsidRDefault="00D25CB0" w:rsidP="00674948">
      <w:pPr>
        <w:pStyle w:val="Web"/>
      </w:pPr>
      <w:r>
        <w:rPr>
          <w:noProof/>
        </w:rPr>
        <w:drawing>
          <wp:anchor distT="0" distB="0" distL="114300" distR="114300" simplePos="0" relativeHeight="251658240" behindDoc="0" locked="0" layoutInCell="1" allowOverlap="1" wp14:anchorId="1BC6130F" wp14:editId="18D5F880">
            <wp:simplePos x="0" y="0"/>
            <wp:positionH relativeFrom="page">
              <wp:posOffset>482600</wp:posOffset>
            </wp:positionH>
            <wp:positionV relativeFrom="paragraph">
              <wp:posOffset>2991485</wp:posOffset>
            </wp:positionV>
            <wp:extent cx="2731256" cy="1692000"/>
            <wp:effectExtent l="0" t="0" r="0" b="3810"/>
            <wp:wrapSquare wrapText="bothSides"/>
            <wp:docPr id="3" name="Εικόνα 3" descr="Σχετική εικόν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Σχετική εικόνα"/>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1256" cy="169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4948">
        <w:rPr>
          <w:rStyle w:val="a3"/>
        </w:rPr>
        <w:t>Γενικές Πληροφορίες:</w:t>
      </w:r>
      <w:r w:rsidR="00674948">
        <w:br/>
        <w:t>Μη δηλητηριώδες. Μονοτυπικό είδος. Ολικό μήκος μέχρι και 120cm συνήθως μικρότερο. Μπορεί να έχει ραβδωτή ή στικτή μορφή. Απαντά μέχρι και τα 1600m υψόμετρο. Ημερόβιο φίδι που αποφεύγει τις υψηλές θερμοκρασίες. Κινείται προσεχτικά ανάμεσα σε πέτρες και βλάστηση και συχνά σκαρφαλώνει σε θάμνους και βράχια. Συχνά παρατηρείται σε οικισμούς και ανθρώπινο περιβάλλον. Τρέφεται κυρίως με τρωκτικά αλλά μπορεί να τραφεί και με σαύρες και μικρά πτηνά. Ζευγαρώνει αργά την άνοιξη και τα θηλυκά γεννούν μόνο 2-8 αυγά χρόνο παρά χρόνο. Πιθανόν να δαγκώσει αν πιαστεί. Ακίνδυνο φίδι.</w:t>
      </w:r>
      <w:r w:rsidR="00674948">
        <w:br/>
        <w:t xml:space="preserve">Η ονομασία </w:t>
      </w:r>
      <w:proofErr w:type="spellStart"/>
      <w:r w:rsidR="00674948">
        <w:t>Σπιτόφιδο</w:t>
      </w:r>
      <w:proofErr w:type="spellEnd"/>
      <w:r w:rsidR="00674948">
        <w:t xml:space="preserve"> λέγεται πως κατάγεται από τις Κυκλάδες, όταν σε κάποιες περιοχές οι άνθρωποι το έφερναν εσκεμμένα στους αποθηκευτικούς τους χώρους για τον έλεγχο των ποντικών. Σε πολλές περιοχές πιστεύεται λανθασμένα ότι πρόκειται για δηλητηριώδες φίδι και σκοτώνεται, ενώ απειλείται και από την παράνομη συλλογή. </w:t>
      </w:r>
    </w:p>
    <w:p w:rsidR="00674948" w:rsidRDefault="00674948" w:rsidP="00674948">
      <w:r>
        <w:pict>
          <v:rect id="_x0000_i1026" style="width:0;height:1.5pt" o:hralign="center" o:hrstd="t" o:hr="t" fillcolor="#a0a0a0" stroked="f"/>
        </w:pict>
      </w:r>
    </w:p>
    <w:p w:rsidR="001458FD" w:rsidRDefault="00674948" w:rsidP="001458FD">
      <w:pPr>
        <w:pStyle w:val="Web"/>
      </w:pPr>
      <w:hyperlink w:history="1">
        <w:r>
          <w:rPr>
            <w:b/>
            <w:bCs/>
          </w:rPr>
          <w:t>.</w:t>
        </w:r>
      </w:hyperlink>
      <w:r>
        <w:t> </w:t>
      </w:r>
      <w:r>
        <w:rPr>
          <w:rStyle w:val="a3"/>
        </w:rPr>
        <w:t>Άλλες ονομασίες:</w:t>
      </w:r>
      <w:r>
        <w:rPr>
          <w:b/>
          <w:bCs/>
        </w:rPr>
        <w:br/>
      </w:r>
      <w:r>
        <w:t xml:space="preserve">Προσοχή! Όλες οι παρακάτω ονομασίες είναι </w:t>
      </w:r>
      <w:r>
        <w:rPr>
          <w:rStyle w:val="a3"/>
          <w:u w:val="single"/>
        </w:rPr>
        <w:t>λανθασμένες</w:t>
      </w:r>
      <w:r>
        <w:t xml:space="preserve"> καθώς το φίδι αυτό </w:t>
      </w:r>
      <w:r>
        <w:rPr>
          <w:rStyle w:val="a3"/>
        </w:rPr>
        <w:t>δεν</w:t>
      </w:r>
      <w:r>
        <w:t xml:space="preserve"> αποτελεί είδος Οχιάς και </w:t>
      </w:r>
      <w:r>
        <w:rPr>
          <w:rStyle w:val="a3"/>
        </w:rPr>
        <w:t>δεν</w:t>
      </w:r>
      <w:r>
        <w:t xml:space="preserve"> είναι δηλητηριώδες: </w:t>
      </w:r>
      <w:proofErr w:type="spellStart"/>
      <w:r>
        <w:t>Οχέντρι</w:t>
      </w:r>
      <w:proofErr w:type="spellEnd"/>
      <w:r>
        <w:t xml:space="preserve">, Όχεντρα, </w:t>
      </w:r>
      <w:hyperlink r:id="rId51" w:tgtFrame="_blank" w:history="1">
        <w:r>
          <w:rPr>
            <w:rStyle w:val="-"/>
          </w:rPr>
          <w:t>Αστρίτης</w:t>
        </w:r>
      </w:hyperlink>
      <w:r>
        <w:t xml:space="preserve">, Κόκκινος Αστρίτης, </w:t>
      </w:r>
      <w:proofErr w:type="spellStart"/>
      <w:r>
        <w:t>Λιόχεντρα</w:t>
      </w:r>
      <w:proofErr w:type="spellEnd"/>
      <w:r>
        <w:t>.</w:t>
      </w:r>
      <w:r w:rsidR="001458FD">
        <w:br w:type="page"/>
      </w:r>
    </w:p>
    <w:p w:rsidR="001458FD" w:rsidRPr="00A6121C" w:rsidRDefault="001458FD" w:rsidP="001458FD">
      <w:pPr>
        <w:pStyle w:val="1"/>
        <w:rPr>
          <w:rStyle w:val="small"/>
          <w:sz w:val="36"/>
          <w:szCs w:val="36"/>
        </w:rPr>
      </w:pPr>
      <w:proofErr w:type="spellStart"/>
      <w:r w:rsidRPr="00A6121C">
        <w:rPr>
          <w:sz w:val="36"/>
          <w:szCs w:val="36"/>
        </w:rPr>
        <w:lastRenderedPageBreak/>
        <w:t>Βαλτοχελώνα</w:t>
      </w:r>
      <w:proofErr w:type="spellEnd"/>
      <w:r w:rsidR="00A6121C">
        <w:rPr>
          <w:sz w:val="36"/>
          <w:szCs w:val="36"/>
          <w:lang w:val="en-US"/>
        </w:rPr>
        <w:t xml:space="preserve"> - </w:t>
      </w:r>
      <w:r w:rsidRPr="00A6121C">
        <w:rPr>
          <w:rStyle w:val="small"/>
          <w:sz w:val="36"/>
          <w:szCs w:val="36"/>
        </w:rPr>
        <w:t xml:space="preserve">Στικτή Νεροχελώνα </w:t>
      </w:r>
    </w:p>
    <w:p w:rsidR="001458FD" w:rsidRDefault="00A6121C" w:rsidP="001458FD">
      <w:r w:rsidRPr="00A6121C">
        <w:drawing>
          <wp:anchor distT="0" distB="0" distL="114300" distR="114300" simplePos="0" relativeHeight="251659264" behindDoc="0" locked="0" layoutInCell="1" allowOverlap="1">
            <wp:simplePos x="0" y="0"/>
            <wp:positionH relativeFrom="column">
              <wp:posOffset>0</wp:posOffset>
            </wp:positionH>
            <wp:positionV relativeFrom="paragraph">
              <wp:posOffset>-1270</wp:posOffset>
            </wp:positionV>
            <wp:extent cx="2463713" cy="2160000"/>
            <wp:effectExtent l="0" t="0" r="0" b="0"/>
            <wp:wrapSquare wrapText="bothSides"/>
            <wp:docPr id="4" name="Εικόνα 4" descr="Emys orbicularis 2009 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mys orbicularis 2009 G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63713"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21C">
        <w:t xml:space="preserve"> </w:t>
      </w:r>
      <w:hyperlink r:id="rId53" w:history="1">
        <w:r w:rsidR="001458FD">
          <w:rPr>
            <w:rStyle w:val="-"/>
          </w:rPr>
          <w:t>Επιστημονική ονομασία</w:t>
        </w:r>
      </w:hyperlink>
      <w:r w:rsidR="001458FD">
        <w:rPr>
          <w:rStyle w:val="xdb"/>
        </w:rPr>
        <w:t xml:space="preserve">: </w:t>
      </w:r>
      <w:proofErr w:type="spellStart"/>
      <w:r w:rsidR="001458FD">
        <w:rPr>
          <w:rStyle w:val="xbe"/>
        </w:rPr>
        <w:t>Emys</w:t>
      </w:r>
      <w:proofErr w:type="spellEnd"/>
      <w:r w:rsidR="001458FD">
        <w:rPr>
          <w:rStyle w:val="xbe"/>
        </w:rPr>
        <w:t xml:space="preserve"> </w:t>
      </w:r>
      <w:proofErr w:type="spellStart"/>
      <w:r w:rsidR="001458FD">
        <w:rPr>
          <w:rStyle w:val="xbe"/>
        </w:rPr>
        <w:t>orbicularis</w:t>
      </w:r>
      <w:proofErr w:type="spellEnd"/>
    </w:p>
    <w:p w:rsidR="001458FD" w:rsidRDefault="001458FD" w:rsidP="001458FD">
      <w:hyperlink r:id="rId54" w:history="1">
        <w:r>
          <w:rPr>
            <w:rStyle w:val="-"/>
          </w:rPr>
          <w:t>Κατάταξη</w:t>
        </w:r>
      </w:hyperlink>
      <w:r>
        <w:rPr>
          <w:rStyle w:val="xdb"/>
        </w:rPr>
        <w:t xml:space="preserve">: </w:t>
      </w:r>
      <w:r>
        <w:rPr>
          <w:rStyle w:val="xbe"/>
        </w:rPr>
        <w:t>Είδος</w:t>
      </w:r>
    </w:p>
    <w:p w:rsidR="001458FD" w:rsidRDefault="001458FD" w:rsidP="001458FD">
      <w:hyperlink r:id="rId55" w:history="1">
        <w:r>
          <w:rPr>
            <w:rStyle w:val="-"/>
          </w:rPr>
          <w:t>Υψηλότερη κατηγορία ταξινόμησης</w:t>
        </w:r>
      </w:hyperlink>
      <w:r>
        <w:rPr>
          <w:rStyle w:val="xdb"/>
        </w:rPr>
        <w:t xml:space="preserve">: </w:t>
      </w:r>
      <w:hyperlink r:id="rId56" w:history="1">
        <w:proofErr w:type="spellStart"/>
        <w:r>
          <w:rPr>
            <w:rStyle w:val="-"/>
          </w:rPr>
          <w:t>Εμύδα</w:t>
        </w:r>
        <w:proofErr w:type="spellEnd"/>
      </w:hyperlink>
    </w:p>
    <w:p w:rsidR="00A6121C" w:rsidRDefault="00A6121C" w:rsidP="00A6121C"/>
    <w:p w:rsidR="00A6121C" w:rsidRDefault="00A6121C" w:rsidP="00A6121C">
      <w:r>
        <w:t>Τάξη: Χελώνες (</w:t>
      </w:r>
      <w:proofErr w:type="spellStart"/>
      <w:r>
        <w:t>Chelonia</w:t>
      </w:r>
      <w:proofErr w:type="spellEnd"/>
      <w:r>
        <w:t xml:space="preserve">, </w:t>
      </w:r>
      <w:proofErr w:type="spellStart"/>
      <w:r>
        <w:t>Testudines</w:t>
      </w:r>
      <w:proofErr w:type="spellEnd"/>
      <w:r>
        <w:t>)</w:t>
      </w:r>
    </w:p>
    <w:p w:rsidR="00A6121C" w:rsidRDefault="00A6121C" w:rsidP="00A6121C">
      <w:r>
        <w:t xml:space="preserve">Υπόταξη: </w:t>
      </w:r>
      <w:proofErr w:type="spellStart"/>
      <w:r>
        <w:t>Κρυπτόδειρα</w:t>
      </w:r>
      <w:proofErr w:type="spellEnd"/>
      <w:r>
        <w:t xml:space="preserve"> (</w:t>
      </w:r>
      <w:proofErr w:type="spellStart"/>
      <w:r>
        <w:t>Cryptodira</w:t>
      </w:r>
      <w:proofErr w:type="spellEnd"/>
      <w:r>
        <w:t>)</w:t>
      </w:r>
    </w:p>
    <w:p w:rsidR="00A6121C" w:rsidRDefault="00A6121C" w:rsidP="00A6121C">
      <w:r>
        <w:t>Ομοταξία: ΕΡΠΕΤΑ (</w:t>
      </w:r>
      <w:proofErr w:type="spellStart"/>
      <w:r>
        <w:t>Reptilia</w:t>
      </w:r>
      <w:proofErr w:type="spellEnd"/>
      <w:r>
        <w:t>)</w:t>
      </w:r>
    </w:p>
    <w:p w:rsidR="00A6121C" w:rsidRDefault="00A6121C" w:rsidP="00A6121C">
      <w:r>
        <w:t xml:space="preserve">Οικογένεια: </w:t>
      </w:r>
      <w:proofErr w:type="spellStart"/>
      <w:r>
        <w:t>Emydidae</w:t>
      </w:r>
      <w:proofErr w:type="spellEnd"/>
    </w:p>
    <w:p w:rsidR="001458FD" w:rsidRDefault="00A6121C" w:rsidP="00A6121C">
      <w:pPr>
        <w:pStyle w:val="Web"/>
      </w:pPr>
      <w:r>
        <w:rPr>
          <w:rStyle w:val="a3"/>
        </w:rPr>
        <w:t xml:space="preserve"> </w:t>
      </w:r>
      <w:r w:rsidR="001458FD">
        <w:rPr>
          <w:rStyle w:val="a3"/>
        </w:rPr>
        <w:t>Εξάπλωση στην Ελλάδα:</w:t>
      </w:r>
      <w:r w:rsidR="001458FD">
        <w:rPr>
          <w:b/>
          <w:bCs/>
        </w:rPr>
        <w:br/>
      </w:r>
      <w:r w:rsidR="001458FD">
        <w:t>Ηπειρωτική Ελλάδα, Πελοπόννησος, Εύβοια, Ιόνια νησιά, Σαμοθράκη, Λήμνος, Λέσβος, Σάμος, Κως, πιθανόν και στη Θάσο.</w:t>
      </w:r>
    </w:p>
    <w:p w:rsidR="001458FD" w:rsidRDefault="001458FD" w:rsidP="001458FD">
      <w:r>
        <w:pict>
          <v:rect id="_x0000_i1027" style="width:0;height:1.5pt" o:hralign="center" o:hrstd="t" o:hr="t" fillcolor="#a0a0a0" stroked="f"/>
        </w:pict>
      </w:r>
    </w:p>
    <w:p w:rsidR="001458FD" w:rsidRDefault="001458FD" w:rsidP="001458FD">
      <w:pPr>
        <w:pStyle w:val="Web"/>
      </w:pPr>
      <w:r>
        <w:rPr>
          <w:rStyle w:val="a3"/>
        </w:rPr>
        <w:t>Γενικές Πληροφορίες:</w:t>
      </w:r>
      <w:r>
        <w:rPr>
          <w:b/>
          <w:bCs/>
        </w:rPr>
        <w:br/>
      </w:r>
      <w:r>
        <w:t>Στην Ελλάδα απαντά το φερώνυμο υποείδος (</w:t>
      </w:r>
      <w:proofErr w:type="spellStart"/>
      <w:r>
        <w:t>Β.Ελλάδα</w:t>
      </w:r>
      <w:proofErr w:type="spellEnd"/>
      <w:r>
        <w:t>) και το υποείδος</w:t>
      </w:r>
      <w:r>
        <w:rPr>
          <w:rStyle w:val="a4"/>
        </w:rPr>
        <w:t xml:space="preserve"> </w:t>
      </w:r>
      <w:proofErr w:type="spellStart"/>
      <w:r>
        <w:rPr>
          <w:rStyle w:val="a4"/>
        </w:rPr>
        <w:t>Emys</w:t>
      </w:r>
      <w:proofErr w:type="spellEnd"/>
      <w:r>
        <w:rPr>
          <w:rStyle w:val="a4"/>
        </w:rPr>
        <w:t xml:space="preserve"> </w:t>
      </w:r>
      <w:proofErr w:type="spellStart"/>
      <w:r>
        <w:rPr>
          <w:rStyle w:val="a4"/>
        </w:rPr>
        <w:t>orbicularis</w:t>
      </w:r>
      <w:proofErr w:type="spellEnd"/>
      <w:r>
        <w:rPr>
          <w:rStyle w:val="a4"/>
        </w:rPr>
        <w:t xml:space="preserve"> </w:t>
      </w:r>
      <w:proofErr w:type="spellStart"/>
      <w:r>
        <w:rPr>
          <w:rStyle w:val="a4"/>
        </w:rPr>
        <w:t>hellenica</w:t>
      </w:r>
      <w:proofErr w:type="spellEnd"/>
      <w:r>
        <w:t xml:space="preserve"> (</w:t>
      </w:r>
      <w:proofErr w:type="spellStart"/>
      <w:r>
        <w:t>Valenciennes</w:t>
      </w:r>
      <w:proofErr w:type="spellEnd"/>
      <w:r>
        <w:t>, 1832).</w:t>
      </w:r>
      <w:r>
        <w:br/>
        <w:t xml:space="preserve">Μήκος </w:t>
      </w:r>
      <w:proofErr w:type="spellStart"/>
      <w:r>
        <w:t>χελύου</w:t>
      </w:r>
      <w:proofErr w:type="spellEnd"/>
      <w:r>
        <w:t xml:space="preserve"> (καβουκιού) μέχρι και 30cm, συνήθως όμως δεν ξεπερνά τα 20cm. Τα θηλυκά μεγαλύτερα από τα αρσενικά. Προτιμά στάσιμα ή ελαφρώς ρέοντα νερά με υδρόβια βλάστηση. Δειλή και ντροπαλή χελώνα που κρύβεται αμέσως στο νερό μόλις αισθανθεί κίνδυνο. Αρκετά πιο σπάνια από την </w:t>
      </w:r>
      <w:hyperlink r:id="rId57" w:tgtFrame="_blank" w:history="1">
        <w:r>
          <w:rPr>
            <w:rStyle w:val="-"/>
          </w:rPr>
          <w:t>Γραμμωτή Νεροχελώνα (</w:t>
        </w:r>
        <w:proofErr w:type="spellStart"/>
        <w:r>
          <w:rPr>
            <w:rStyle w:val="a4"/>
            <w:color w:val="0000FF"/>
            <w:u w:val="single"/>
          </w:rPr>
          <w:t>Mauremys</w:t>
        </w:r>
        <w:proofErr w:type="spellEnd"/>
        <w:r>
          <w:rPr>
            <w:rStyle w:val="a4"/>
            <w:color w:val="0000FF"/>
            <w:u w:val="single"/>
          </w:rPr>
          <w:t xml:space="preserve"> </w:t>
        </w:r>
        <w:proofErr w:type="spellStart"/>
        <w:r>
          <w:rPr>
            <w:rStyle w:val="a4"/>
            <w:color w:val="0000FF"/>
            <w:u w:val="single"/>
          </w:rPr>
          <w:t>rivulata</w:t>
        </w:r>
        <w:proofErr w:type="spellEnd"/>
        <w:r>
          <w:rPr>
            <w:rStyle w:val="-"/>
          </w:rPr>
          <w:t>)</w:t>
        </w:r>
      </w:hyperlink>
      <w:r>
        <w:t xml:space="preserve">. Τρέφεται κυρίως με ασπόνδυλα αλλά και με ψάρια, </w:t>
      </w:r>
      <w:proofErr w:type="spellStart"/>
      <w:r>
        <w:t>αμβίφια</w:t>
      </w:r>
      <w:proofErr w:type="spellEnd"/>
      <w:r>
        <w:t xml:space="preserve">, μικρά φίδια, πτώματα και φυτά. Τα θηλυκά γεννούν 3-18 αυγά σε τρύπες που σκάβουν σε μαλακό χώμα, τα οποία εκκολάπτονται μετά από 2-4 μήνες. Τα νεογνά έχουν μήκος </w:t>
      </w:r>
      <w:proofErr w:type="spellStart"/>
      <w:r>
        <w:t>χελύου</w:t>
      </w:r>
      <w:proofErr w:type="spellEnd"/>
      <w:r>
        <w:t xml:space="preserve"> 2-2.5cm και φέρουν μία τρόπιδα κατά μήκος του. Τα αρσενικά ωριμάζουν σεξουαλικά κατά το 6ο με 13ο έτος της ηλικίας τους, ενώ τα θηλυκά πολύ αργότερα, κατά το 18ο με 20ό έτος.</w:t>
      </w:r>
    </w:p>
    <w:p w:rsidR="001458FD" w:rsidRDefault="001458FD" w:rsidP="001458FD">
      <w:r>
        <w:pict>
          <v:rect id="_x0000_i1028" style="width:0;height:1.5pt" o:hralign="center" o:hrstd="t" o:hr="t" fillcolor="#a0a0a0" stroked="f"/>
        </w:pict>
      </w:r>
    </w:p>
    <w:p w:rsidR="001458FD" w:rsidRDefault="001458FD" w:rsidP="001458FD">
      <w:pPr>
        <w:pStyle w:val="Web"/>
      </w:pPr>
      <w:r>
        <w:rPr>
          <w:rStyle w:val="a3"/>
        </w:rPr>
        <w:t>Άλλες ονομασίες:</w:t>
      </w:r>
      <w:r>
        <w:rPr>
          <w:b/>
          <w:bCs/>
        </w:rPr>
        <w:br/>
      </w:r>
      <w:proofErr w:type="spellStart"/>
      <w:r>
        <w:t>Βαλτοχελώνα</w:t>
      </w:r>
      <w:proofErr w:type="spellEnd"/>
      <w:r>
        <w:t xml:space="preserve">, </w:t>
      </w:r>
      <w:proofErr w:type="spellStart"/>
      <w:r>
        <w:t>Στικτόλαιμη</w:t>
      </w:r>
      <w:proofErr w:type="spellEnd"/>
      <w:r>
        <w:t xml:space="preserve"> Νεροχελώνα.</w:t>
      </w:r>
    </w:p>
    <w:p w:rsidR="001458FD" w:rsidRDefault="00E025FA" w:rsidP="001458FD">
      <w:r>
        <w:rPr>
          <w:noProof/>
        </w:rPr>
        <w:drawing>
          <wp:anchor distT="0" distB="0" distL="114300" distR="114300" simplePos="0" relativeHeight="251660288" behindDoc="0" locked="0" layoutInCell="1" allowOverlap="1" wp14:anchorId="3EF6C99E" wp14:editId="1CA188F1">
            <wp:simplePos x="0" y="0"/>
            <wp:positionH relativeFrom="column">
              <wp:posOffset>29337</wp:posOffset>
            </wp:positionH>
            <wp:positionV relativeFrom="paragraph">
              <wp:posOffset>173050</wp:posOffset>
            </wp:positionV>
            <wp:extent cx="2843754" cy="2448000"/>
            <wp:effectExtent l="0" t="0" r="0" b="0"/>
            <wp:wrapSquare wrapText="bothSides"/>
            <wp:docPr id="5" name="Εικόνα 5" descr="https://upload.wikimedia.org/wikipedia/commons/thumb/1/15/Emys_orbicularis_2016_06.jpg/1920px-Emys_orbicularis_2016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1/15/Emys_orbicularis_2016_06.jpg/1920px-Emys_orbicularis_2016_06.jp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3823" r="19114"/>
                    <a:stretch/>
                  </pic:blipFill>
                  <pic:spPr bwMode="auto">
                    <a:xfrm>
                      <a:off x="0" y="0"/>
                      <a:ext cx="2843754" cy="24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58FD">
        <w:pict>
          <v:rect id="_x0000_i1029" style="width:0;height:1.5pt" o:hralign="center" o:hrstd="t" o:hr="t" fillcolor="#a0a0a0" stroked="f"/>
        </w:pict>
      </w:r>
    </w:p>
    <w:p w:rsidR="00E025FA" w:rsidRDefault="00E025FA" w:rsidP="00E025FA">
      <w:pPr>
        <w:pStyle w:val="Web"/>
        <w:spacing w:before="0" w:beforeAutospacing="0" w:after="0" w:afterAutospacing="0"/>
      </w:pPr>
      <w:r>
        <w:t xml:space="preserve">Καθεστώς προστασίας: </w:t>
      </w:r>
    </w:p>
    <w:p w:rsidR="00E025FA" w:rsidRDefault="00E025FA" w:rsidP="00E025FA">
      <w:pPr>
        <w:pStyle w:val="Web"/>
        <w:spacing w:before="0" w:beforeAutospacing="0" w:after="0" w:afterAutospacing="0"/>
      </w:pPr>
      <w:r>
        <w:t xml:space="preserve">Ευρωπαϊκή/Ελληνική Νομοθεσία: | </w:t>
      </w:r>
      <w:proofErr w:type="spellStart"/>
      <w:r>
        <w:t>Παρ.II</w:t>
      </w:r>
      <w:proofErr w:type="spellEnd"/>
      <w:r>
        <w:t xml:space="preserve"> &amp; IV </w:t>
      </w:r>
      <w:proofErr w:type="spellStart"/>
      <w:r>
        <w:t>Οδηγ</w:t>
      </w:r>
      <w:proofErr w:type="spellEnd"/>
      <w:r>
        <w:t>. 92/43/ΕΕ |</w:t>
      </w:r>
    </w:p>
    <w:p w:rsidR="00E025FA" w:rsidRDefault="00E025FA" w:rsidP="00E025FA">
      <w:pPr>
        <w:pStyle w:val="Web"/>
        <w:spacing w:before="0" w:beforeAutospacing="0" w:after="0" w:afterAutospacing="0"/>
      </w:pPr>
      <w:r>
        <w:t xml:space="preserve">Παγκόσμια Νομοθεσία: | Παρ. ΙΙ </w:t>
      </w:r>
      <w:proofErr w:type="spellStart"/>
      <w:r>
        <w:t>Συμ.Βέρνης</w:t>
      </w:r>
      <w:proofErr w:type="spellEnd"/>
      <w:r>
        <w:t xml:space="preserve"> |</w:t>
      </w:r>
    </w:p>
    <w:p w:rsidR="001458FD" w:rsidRDefault="001458FD" w:rsidP="00E025FA">
      <w:pPr>
        <w:pStyle w:val="Web"/>
      </w:pPr>
      <w:r>
        <w:t xml:space="preserve">H </w:t>
      </w:r>
      <w:proofErr w:type="spellStart"/>
      <w:r>
        <w:t>βαλτοχελώνα</w:t>
      </w:r>
      <w:proofErr w:type="spellEnd"/>
      <w:r>
        <w:t xml:space="preserve"> (</w:t>
      </w:r>
      <w:proofErr w:type="spellStart"/>
      <w:r>
        <w:t>Emys</w:t>
      </w:r>
      <w:proofErr w:type="spellEnd"/>
      <w:r>
        <w:t xml:space="preserve"> </w:t>
      </w:r>
      <w:proofErr w:type="spellStart"/>
      <w:r>
        <w:t>orbicularis</w:t>
      </w:r>
      <w:proofErr w:type="spellEnd"/>
      <w:r>
        <w:t>) είναι ένα από τα δύο είδη χελωνών των γλυκών νερών που εξαπλώνονται στην Ελλάδα. Η μορφολογία των χελωνών του γλυκού νερού είναι «ενδιάμεση» μεταξύ των θαλάσσιων χελωνών και αυτών της ξηράς, καθώς το καβούκι τους είναι πεπλατυσμένο με υδροδυναμικό σχήμα (σαν των θαλάσσιων χελωνών) ενώ τα άκρα τους είναι σχετικά κοντά και διακρίνονται τα δάκτυλα (σαν των χελωνών της ξηράς) αλλά συνήθως ενώνονται με νηκτική μεμβράνη που τους βοηθά στην κολύμβηση.</w:t>
      </w:r>
    </w:p>
    <w:p w:rsidR="001458FD" w:rsidRDefault="001458FD" w:rsidP="001458FD">
      <w:pPr>
        <w:pStyle w:val="Web"/>
      </w:pPr>
      <w:r>
        <w:lastRenderedPageBreak/>
        <w:t>Το κοινό όνομά της (</w:t>
      </w:r>
      <w:proofErr w:type="spellStart"/>
      <w:r>
        <w:t>βαλτοχελώνα</w:t>
      </w:r>
      <w:proofErr w:type="spellEnd"/>
      <w:r>
        <w:t xml:space="preserve">) περιγράφει την προτίμησή της σε νερά με χαμηλή ροή, σε αντίθεση με την </w:t>
      </w:r>
      <w:proofErr w:type="spellStart"/>
      <w:r>
        <w:t>ποταμοχελώνα</w:t>
      </w:r>
      <w:proofErr w:type="spellEnd"/>
      <w:r>
        <w:t xml:space="preserve">. Το πρώτο συνθετικό του επιστημονικού λατινικού ονόματος προέρχεται από την ελληνική λέξη </w:t>
      </w:r>
      <w:proofErr w:type="spellStart"/>
      <w:r>
        <w:t>έμυς</w:t>
      </w:r>
      <w:proofErr w:type="spellEnd"/>
      <w:r>
        <w:t xml:space="preserve"> που χρησιμοποιούταν για τις χελώνες των γλυκών νερών, ενώ το δεύτερο συνθετικό προέρχεται από τη λατινική λέξη </w:t>
      </w:r>
      <w:proofErr w:type="spellStart"/>
      <w:r>
        <w:t>orbiculus</w:t>
      </w:r>
      <w:proofErr w:type="spellEnd"/>
      <w:r>
        <w:t xml:space="preserve"> (=μικρός κύκλος), περιγράφοντας το </w:t>
      </w:r>
      <w:proofErr w:type="spellStart"/>
      <w:r>
        <w:t>στρογγυλωπό</w:t>
      </w:r>
      <w:proofErr w:type="spellEnd"/>
      <w:r>
        <w:t xml:space="preserve"> σχήμα του </w:t>
      </w:r>
      <w:proofErr w:type="spellStart"/>
      <w:r>
        <w:t>χελύου</w:t>
      </w:r>
      <w:proofErr w:type="spellEnd"/>
      <w:r>
        <w:t>.</w:t>
      </w:r>
    </w:p>
    <w:p w:rsidR="001458FD" w:rsidRDefault="001458FD" w:rsidP="001458FD">
      <w:pPr>
        <w:pStyle w:val="Web"/>
      </w:pPr>
    </w:p>
    <w:p w:rsidR="001458FD" w:rsidRDefault="001458FD" w:rsidP="001458FD">
      <w:pPr>
        <w:pStyle w:val="Web"/>
      </w:pPr>
      <w:r>
        <w:t xml:space="preserve">Η </w:t>
      </w:r>
      <w:proofErr w:type="spellStart"/>
      <w:r>
        <w:t>βαλτοχελώνα</w:t>
      </w:r>
      <w:proofErr w:type="spellEnd"/>
      <w:r>
        <w:t xml:space="preserve"> είναι μια μικρή χερσαία χελώνα -παρόμοιου μεγέθους με το άλλο είδος που εξαπλώνεται στην Ελλάδα, την </w:t>
      </w:r>
      <w:proofErr w:type="spellStart"/>
      <w:r>
        <w:t>ποταμοχελώνα</w:t>
      </w:r>
      <w:proofErr w:type="spellEnd"/>
      <w:r>
        <w:t>- με το καβούκι της να φτάνει σχεδόν το μήκος των 25 εκατοστών, με τα θηλυκά άτομα να είναι πιο μεγαλόσωμα από τα αρσενικά. Το καβούκι είναι ωοειδές σε κάτοψη, σφαιρικό πλατυσμένο, με το πρόσθιο τμήμα να είναι πλατύτερο από το οπίσθιο.</w:t>
      </w:r>
    </w:p>
    <w:p w:rsidR="001458FD" w:rsidRDefault="001458FD" w:rsidP="001458FD">
      <w:pPr>
        <w:pStyle w:val="Web"/>
      </w:pPr>
    </w:p>
    <w:p w:rsidR="001458FD" w:rsidRDefault="001458FD" w:rsidP="001458FD">
      <w:pPr>
        <w:pStyle w:val="Web"/>
      </w:pPr>
      <w:r>
        <w:t>Το καβούκι έχει χρώμα σκούρο γκρίζο/μαύρο με πολυάριθμα κίτρινα στίγματα ραχιαία (</w:t>
      </w:r>
      <w:proofErr w:type="spellStart"/>
      <w:r>
        <w:t>χέλυο</w:t>
      </w:r>
      <w:proofErr w:type="spellEnd"/>
      <w:r>
        <w:t>) και κιτρινωπό με πολυάριθμες κίτρινα στίγματα κοιλιακά (</w:t>
      </w:r>
      <w:proofErr w:type="spellStart"/>
      <w:r>
        <w:t>πλάστρο</w:t>
      </w:r>
      <w:proofErr w:type="spellEnd"/>
      <w:r>
        <w:t>), ενώ κίτρινα στίγματα υπάρχουν και στα πλάγια του κεφαλιού, στο ραχιαίο τμήμα του κεφαλιού και στα άκρα.</w:t>
      </w:r>
    </w:p>
    <w:p w:rsidR="001458FD" w:rsidRDefault="001458FD" w:rsidP="001458FD">
      <w:pPr>
        <w:pStyle w:val="Web"/>
      </w:pPr>
    </w:p>
    <w:p w:rsidR="001458FD" w:rsidRDefault="001458FD" w:rsidP="001458FD">
      <w:pPr>
        <w:pStyle w:val="Web"/>
      </w:pPr>
      <w:r>
        <w:t xml:space="preserve">Απαντάται σε νερά με χαμηλή ροή και συνήθως πυκνή βλάστηση, όμως βρίσκεται και σε </w:t>
      </w:r>
      <w:proofErr w:type="spellStart"/>
      <w:r>
        <w:t>υδατοσυλλογές</w:t>
      </w:r>
      <w:proofErr w:type="spellEnd"/>
      <w:r>
        <w:t xml:space="preserve"> που έχουν δημιουργηθεί από τον άνθρωπο (φράγματα, κανάλια, κ.λπ.). Είναι ημερόβιο είδος και τους ψυχρούς μήνες πέφτει σε νάρκη εκτός από τις ζεστότερες νότιο και νησιωτικές περιοχές που δραστηριοποιείται όλο το χρόνο. Τρέφεται με ασπόνδυλα, ψάρια, γυρίνους αμφιβίων και φυτική ύλη.</w:t>
      </w:r>
    </w:p>
    <w:p w:rsidR="001458FD" w:rsidRDefault="001458FD" w:rsidP="001458FD">
      <w:pPr>
        <w:pStyle w:val="Web"/>
      </w:pPr>
    </w:p>
    <w:p w:rsidR="001458FD" w:rsidRDefault="001458FD" w:rsidP="001458FD">
      <w:pPr>
        <w:pStyle w:val="Web"/>
      </w:pPr>
      <w:r>
        <w:t xml:space="preserve">Η προστασία της </w:t>
      </w:r>
      <w:proofErr w:type="spellStart"/>
      <w:r>
        <w:t>βαλτοχελώνας</w:t>
      </w:r>
      <w:proofErr w:type="spellEnd"/>
      <w:r>
        <w:t xml:space="preserve"> σε εθνικό, κοινοτικό και ευρωπαϊκό επίπεδο είναι ιδιαίτερα «ισχυρή» καθώς περιλαμβάνεται στους καταλόγους συμβάσεων και νόμων ενώ αποτελεί «Είδος Προτεραιότητας» για την Ευρωπαϊκή Ένωση. Οι άμεσες απειλές στους πληθυσμούς της σχετίζονται με την πρακτική της συλλογής ατόμων για κατοικίδια και ιδιωτικές </w:t>
      </w:r>
      <w:proofErr w:type="spellStart"/>
      <w:r>
        <w:t>ερπετολογικές</w:t>
      </w:r>
      <w:proofErr w:type="spellEnd"/>
      <w:r>
        <w:t xml:space="preserve"> συλλογές του εξωτερικού, ενώ σε περιπτώσεις πυρκαγιάς όπως αυτές των τελευταίων χρόνων στον υγρότοπο του Μουστού καίγονται -αδυνατώντας να διαφύγουν- μεγάλο αριθμοί ατόμων. Οι έμμεσες πιέσεις που υφίσταται έχουν να κάνουν με την συρρίκνωση και υποβάθμισή των </w:t>
      </w:r>
      <w:proofErr w:type="spellStart"/>
      <w:r>
        <w:t>υγροτοπικών</w:t>
      </w:r>
      <w:proofErr w:type="spellEnd"/>
      <w:r>
        <w:t xml:space="preserve"> βιοτόπων που διαβιεί, την υποβάθμιση της ποιότητας των γλυκών υδάτων και τη μείωση του αριθμού των ειδών που χρησιμοποιεί ως θηράματα σε αυτά, και τη συνεχή απώλεια της φυσικότητας του περιβάλλοντος που κατακερματίζει τους κατάλληλους βιοτόπους.</w:t>
      </w:r>
    </w:p>
    <w:p w:rsidR="001458FD" w:rsidRDefault="001458FD" w:rsidP="001458FD">
      <w:pPr>
        <w:pStyle w:val="Web"/>
      </w:pPr>
    </w:p>
    <w:p w:rsidR="00674948" w:rsidRDefault="001458FD" w:rsidP="001458FD">
      <w:pPr>
        <w:pStyle w:val="Web"/>
      </w:pPr>
      <w:r>
        <w:t xml:space="preserve">Οι θερμοί μήνες αποτελούν την καταλληλότερη περίοδο για την παρατήρηση της </w:t>
      </w:r>
      <w:proofErr w:type="spellStart"/>
      <w:r>
        <w:t>βαλτοχελώνας</w:t>
      </w:r>
      <w:proofErr w:type="spellEnd"/>
      <w:r>
        <w:t xml:space="preserve"> στην προστατευόμενη περιοχή του Φορέα Διαχείρισης όρους Πάρνωνα και υγροτόπου Μουστού. Η ντροπαλή και επιφυλακτική φύση της θα την κάνει να αποσυρθεί ταχύτατα και να καταδυθεί στο νερό αμέσως μόλις αντιληφθεί κάθε «ύποπτη» κίνηση προσέγγισής της, ενώ από μακριά με τη χρήση </w:t>
      </w:r>
      <w:proofErr w:type="spellStart"/>
      <w:r>
        <w:t>κυαλιών</w:t>
      </w:r>
      <w:proofErr w:type="spellEnd"/>
      <w:r>
        <w:t xml:space="preserve"> ο παρατηρητής θα παρατηρήσει άτομα της </w:t>
      </w:r>
      <w:proofErr w:type="spellStart"/>
      <w:r>
        <w:t>βαλτοχελώνας</w:t>
      </w:r>
      <w:proofErr w:type="spellEnd"/>
      <w:r>
        <w:t xml:space="preserve"> να λιάζονται στις όχθες της λίμνης ή πάνω σε πεσμένους κορμούς, </w:t>
      </w:r>
      <w:proofErr w:type="spellStart"/>
      <w:r>
        <w:t>θερμορρυθμίζοντας</w:t>
      </w:r>
      <w:proofErr w:type="spellEnd"/>
      <w:r>
        <w:t xml:space="preserve"> όπως και οι υπόλοιποι συγγενείς τους: τα ερπετά.</w:t>
      </w:r>
    </w:p>
    <w:p w:rsidR="00A6121C" w:rsidRDefault="00A6121C">
      <w:pPr>
        <w:spacing w:after="160" w:line="259" w:lineRule="auto"/>
      </w:pPr>
      <w:r>
        <w:br w:type="page"/>
      </w:r>
    </w:p>
    <w:p w:rsidR="00E025FA" w:rsidRPr="001B29F8" w:rsidRDefault="001B29F8" w:rsidP="001B29F8">
      <w:pPr>
        <w:pStyle w:val="1"/>
        <w:rPr>
          <w:rStyle w:val="small"/>
          <w:sz w:val="36"/>
          <w:szCs w:val="36"/>
        </w:rPr>
      </w:pPr>
      <w:r w:rsidRPr="00E025FA">
        <w:lastRenderedPageBreak/>
        <w:drawing>
          <wp:anchor distT="0" distB="0" distL="114300" distR="114300" simplePos="0" relativeHeight="251661312" behindDoc="0" locked="0" layoutInCell="1" allowOverlap="1" wp14:anchorId="7D9FE38E" wp14:editId="79E9B558">
            <wp:simplePos x="0" y="0"/>
            <wp:positionH relativeFrom="margin">
              <wp:align>left</wp:align>
            </wp:positionH>
            <wp:positionV relativeFrom="paragraph">
              <wp:posOffset>438785</wp:posOffset>
            </wp:positionV>
            <wp:extent cx="2915920" cy="1908810"/>
            <wp:effectExtent l="0" t="0" r="0" b="0"/>
            <wp:wrapSquare wrapText="bothSides"/>
            <wp:docPr id="8" name="Εικόνα 8" descr="Miniopterus_schreibers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iniopterus_schreibersii"/>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5920" cy="19088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25FA" w:rsidRPr="001B29F8">
        <w:rPr>
          <w:rStyle w:val="small"/>
          <w:sz w:val="36"/>
          <w:szCs w:val="36"/>
        </w:rPr>
        <w:t>Πτερυγονυχτερίδα</w:t>
      </w:r>
      <w:proofErr w:type="spellEnd"/>
      <w:r w:rsidR="00E025FA" w:rsidRPr="001B29F8">
        <w:rPr>
          <w:rStyle w:val="small"/>
          <w:sz w:val="36"/>
          <w:szCs w:val="36"/>
        </w:rPr>
        <w:t xml:space="preserve">, </w:t>
      </w:r>
      <w:proofErr w:type="spellStart"/>
      <w:r w:rsidR="00E025FA" w:rsidRPr="001B29F8">
        <w:rPr>
          <w:rStyle w:val="small"/>
          <w:sz w:val="36"/>
          <w:szCs w:val="36"/>
        </w:rPr>
        <w:t>Miniopterus</w:t>
      </w:r>
      <w:proofErr w:type="spellEnd"/>
      <w:r w:rsidR="00E025FA" w:rsidRPr="001B29F8">
        <w:rPr>
          <w:rStyle w:val="small"/>
          <w:sz w:val="36"/>
          <w:szCs w:val="36"/>
        </w:rPr>
        <w:t xml:space="preserve"> </w:t>
      </w:r>
      <w:proofErr w:type="spellStart"/>
      <w:r w:rsidR="00E025FA" w:rsidRPr="001B29F8">
        <w:rPr>
          <w:rStyle w:val="small"/>
          <w:sz w:val="36"/>
          <w:szCs w:val="36"/>
        </w:rPr>
        <w:t>schreibersii</w:t>
      </w:r>
      <w:proofErr w:type="spellEnd"/>
    </w:p>
    <w:p w:rsidR="00E025FA" w:rsidRPr="00E025FA" w:rsidRDefault="00E025FA" w:rsidP="001B29F8">
      <w:pPr>
        <w:pStyle w:val="Web"/>
        <w:spacing w:before="0" w:beforeAutospacing="0" w:after="0" w:afterAutospacing="0"/>
        <w:rPr>
          <w:b/>
          <w:bCs/>
        </w:rPr>
      </w:pPr>
      <w:r w:rsidRPr="00E025FA">
        <w:rPr>
          <w:b/>
          <w:bCs/>
        </w:rPr>
        <w:t xml:space="preserve">Επιστημονική ονομασία: </w:t>
      </w:r>
      <w:proofErr w:type="spellStart"/>
      <w:r w:rsidRPr="00E025FA">
        <w:rPr>
          <w:b/>
          <w:bCs/>
        </w:rPr>
        <w:t>Miniopterus</w:t>
      </w:r>
      <w:proofErr w:type="spellEnd"/>
      <w:r w:rsidRPr="00E025FA">
        <w:rPr>
          <w:b/>
          <w:bCs/>
        </w:rPr>
        <w:t xml:space="preserve"> </w:t>
      </w:r>
      <w:proofErr w:type="spellStart"/>
      <w:r w:rsidRPr="00E025FA">
        <w:rPr>
          <w:b/>
          <w:bCs/>
        </w:rPr>
        <w:t>schreibersii</w:t>
      </w:r>
      <w:proofErr w:type="spellEnd"/>
    </w:p>
    <w:p w:rsidR="00E025FA" w:rsidRPr="00E025FA" w:rsidRDefault="00E025FA" w:rsidP="001B29F8">
      <w:pPr>
        <w:pStyle w:val="Web"/>
        <w:spacing w:before="0" w:beforeAutospacing="0" w:after="0" w:afterAutospacing="0"/>
        <w:rPr>
          <w:b/>
          <w:bCs/>
        </w:rPr>
      </w:pPr>
      <w:r w:rsidRPr="00E025FA">
        <w:rPr>
          <w:b/>
          <w:bCs/>
        </w:rPr>
        <w:t>Κατάταξη: Είδος</w:t>
      </w:r>
    </w:p>
    <w:p w:rsidR="00E025FA" w:rsidRPr="00E025FA" w:rsidRDefault="00E025FA" w:rsidP="001B29F8">
      <w:pPr>
        <w:pStyle w:val="Web"/>
        <w:spacing w:before="0" w:beforeAutospacing="0" w:after="0" w:afterAutospacing="0"/>
        <w:rPr>
          <w:b/>
          <w:bCs/>
        </w:rPr>
      </w:pPr>
      <w:r w:rsidRPr="00E025FA">
        <w:rPr>
          <w:b/>
          <w:bCs/>
        </w:rPr>
        <w:t xml:space="preserve">Υψηλότερη κατηγορία ταξινόμησης: </w:t>
      </w:r>
      <w:proofErr w:type="spellStart"/>
      <w:r w:rsidRPr="00E025FA">
        <w:rPr>
          <w:b/>
          <w:bCs/>
        </w:rPr>
        <w:t>Miniopterus</w:t>
      </w:r>
      <w:proofErr w:type="spellEnd"/>
    </w:p>
    <w:p w:rsidR="001B29F8" w:rsidRDefault="001B29F8" w:rsidP="00E025FA">
      <w:pPr>
        <w:pStyle w:val="Web"/>
        <w:spacing w:before="0" w:beforeAutospacing="0" w:after="0" w:afterAutospacing="0"/>
      </w:pPr>
    </w:p>
    <w:p w:rsidR="001B29F8" w:rsidRDefault="001B29F8" w:rsidP="00E025FA">
      <w:pPr>
        <w:pStyle w:val="Web"/>
        <w:spacing w:before="0" w:beforeAutospacing="0" w:after="0" w:afterAutospacing="0"/>
      </w:pPr>
    </w:p>
    <w:p w:rsidR="001B29F8" w:rsidRDefault="001B29F8" w:rsidP="00E025FA">
      <w:pPr>
        <w:pStyle w:val="Web"/>
        <w:spacing w:before="0" w:beforeAutospacing="0" w:after="0" w:afterAutospacing="0"/>
      </w:pPr>
    </w:p>
    <w:p w:rsidR="00E025FA" w:rsidRPr="00E025FA" w:rsidRDefault="00E025FA" w:rsidP="00E025FA">
      <w:pPr>
        <w:pStyle w:val="Web"/>
        <w:spacing w:before="0" w:beforeAutospacing="0" w:after="0" w:afterAutospacing="0"/>
        <w:rPr>
          <w:lang w:val="en-US"/>
        </w:rPr>
      </w:pPr>
      <w:hyperlink r:id="rId60" w:history="1">
        <w:r w:rsidRPr="00E025FA">
          <w:rPr>
            <w:lang w:val="en-US"/>
          </w:rPr>
          <w:t>Animalia</w:t>
        </w:r>
      </w:hyperlink>
    </w:p>
    <w:p w:rsidR="00E025FA" w:rsidRPr="00E025FA" w:rsidRDefault="00E025FA" w:rsidP="00E025FA">
      <w:pPr>
        <w:pStyle w:val="Web"/>
        <w:spacing w:before="0" w:beforeAutospacing="0" w:after="0" w:afterAutospacing="0"/>
      </w:pPr>
      <w:hyperlink r:id="rId61" w:history="1">
        <w:r w:rsidRPr="00E025FA">
          <w:rPr>
            <w:lang w:val="en-US"/>
          </w:rPr>
          <w:t>Mammalia</w:t>
        </w:r>
      </w:hyperlink>
    </w:p>
    <w:p w:rsidR="00E025FA" w:rsidRPr="00E025FA" w:rsidRDefault="00E025FA" w:rsidP="00E025FA">
      <w:pPr>
        <w:pStyle w:val="Web"/>
        <w:spacing w:before="0" w:beforeAutospacing="0" w:after="0" w:afterAutospacing="0"/>
        <w:rPr>
          <w:lang w:val="en-US"/>
        </w:rPr>
      </w:pPr>
      <w:hyperlink r:id="rId62" w:history="1">
        <w:proofErr w:type="spellStart"/>
        <w:r w:rsidRPr="00E025FA">
          <w:rPr>
            <w:lang w:val="en-US"/>
          </w:rPr>
          <w:t>Chiroptera</w:t>
        </w:r>
        <w:proofErr w:type="spellEnd"/>
      </w:hyperlink>
    </w:p>
    <w:p w:rsidR="00E025FA" w:rsidRPr="00E025FA" w:rsidRDefault="00E025FA" w:rsidP="00E025FA">
      <w:pPr>
        <w:pStyle w:val="Web"/>
        <w:spacing w:before="0" w:beforeAutospacing="0" w:after="0" w:afterAutospacing="0"/>
        <w:rPr>
          <w:lang w:val="en-US"/>
        </w:rPr>
      </w:pPr>
      <w:hyperlink r:id="rId63" w:history="1">
        <w:proofErr w:type="spellStart"/>
        <w:r w:rsidRPr="00E025FA">
          <w:rPr>
            <w:lang w:val="en-US"/>
          </w:rPr>
          <w:t>Miniopteridae</w:t>
        </w:r>
        <w:proofErr w:type="spellEnd"/>
      </w:hyperlink>
    </w:p>
    <w:p w:rsidR="00E025FA" w:rsidRPr="00E025FA" w:rsidRDefault="00E025FA" w:rsidP="00E025FA">
      <w:pPr>
        <w:pStyle w:val="Web"/>
        <w:spacing w:before="0" w:beforeAutospacing="0" w:after="0" w:afterAutospacing="0"/>
        <w:rPr>
          <w:lang w:val="en-US"/>
        </w:rPr>
      </w:pPr>
      <w:hyperlink r:id="rId64" w:history="1">
        <w:proofErr w:type="spellStart"/>
        <w:r w:rsidRPr="00E025FA">
          <w:rPr>
            <w:lang w:val="en-US"/>
          </w:rPr>
          <w:t>Miniopterus</w:t>
        </w:r>
        <w:proofErr w:type="spellEnd"/>
        <w:r w:rsidRPr="00E025FA">
          <w:rPr>
            <w:lang w:val="en-US"/>
          </w:rPr>
          <w:t xml:space="preserve"> </w:t>
        </w:r>
        <w:proofErr w:type="spellStart"/>
        <w:r w:rsidRPr="00E025FA">
          <w:rPr>
            <w:lang w:val="en-US"/>
          </w:rPr>
          <w:t>schreibersii</w:t>
        </w:r>
        <w:proofErr w:type="spellEnd"/>
      </w:hyperlink>
    </w:p>
    <w:p w:rsidR="00E025FA" w:rsidRDefault="00E025FA" w:rsidP="00E025FA">
      <w:pPr>
        <w:pStyle w:val="Web"/>
      </w:pPr>
      <w:r>
        <w:t xml:space="preserve">Η </w:t>
      </w:r>
      <w:proofErr w:type="spellStart"/>
      <w:r>
        <w:t>πτερυγονυχτερίδα</w:t>
      </w:r>
      <w:proofErr w:type="spellEnd"/>
      <w:r>
        <w:t xml:space="preserve"> ή Μεσογειακή </w:t>
      </w:r>
      <w:proofErr w:type="spellStart"/>
      <w:r>
        <w:t>ωτονυχτερίδα</w:t>
      </w:r>
      <w:proofErr w:type="spellEnd"/>
      <w:r>
        <w:t xml:space="preserve"> (επιστ. </w:t>
      </w:r>
      <w:proofErr w:type="spellStart"/>
      <w:r>
        <w:t>Miniopterus</w:t>
      </w:r>
      <w:proofErr w:type="spellEnd"/>
      <w:r>
        <w:t xml:space="preserve"> </w:t>
      </w:r>
      <w:proofErr w:type="spellStart"/>
      <w:r>
        <w:t>schreibersii</w:t>
      </w:r>
      <w:proofErr w:type="spellEnd"/>
      <w:r>
        <w:t xml:space="preserve">), είναι ένα διαδεδομένο νυκτόβιο είδος νυχτερίδας, που </w:t>
      </w:r>
      <w:proofErr w:type="spellStart"/>
      <w:r>
        <w:t>συνταντάται</w:t>
      </w:r>
      <w:proofErr w:type="spellEnd"/>
      <w:r>
        <w:t xml:space="preserve"> ευρέως στη νότια Ευρώπη, την Αφρική, τη Νοτιοανατολική Ασία και την Αυστραλία.</w:t>
      </w:r>
    </w:p>
    <w:p w:rsidR="00E025FA" w:rsidRDefault="00E025FA" w:rsidP="00E025FA">
      <w:pPr>
        <w:pStyle w:val="Web"/>
      </w:pPr>
      <w:r w:rsidRPr="00E025FA">
        <w:drawing>
          <wp:anchor distT="0" distB="0" distL="114300" distR="114300" simplePos="0" relativeHeight="251662336" behindDoc="0" locked="0" layoutInCell="1" allowOverlap="1" wp14:anchorId="34184D5B" wp14:editId="235C7A65">
            <wp:simplePos x="0" y="0"/>
            <wp:positionH relativeFrom="margin">
              <wp:align>left</wp:align>
            </wp:positionH>
            <wp:positionV relativeFrom="paragraph">
              <wp:posOffset>19888</wp:posOffset>
            </wp:positionV>
            <wp:extent cx="2863379" cy="3816000"/>
            <wp:effectExtent l="0" t="0" r="0" b="0"/>
            <wp:wrapSquare wrapText="bothSides"/>
            <wp:docPr id="9" name="Εικόνα 9" descr="http://www.nhmc.uoc.gr/sites/default/files/private/images/91838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nhmc.uoc.gr/sites/default/files/private/images/91838_0.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63379" cy="3816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Μπορεί να αναγνωριστεί από το 3ο της δάχτυλο, που είναι 4 φορές μεγαλύτερο από το μεσαίο, δίνοντας την εντύπωση ενός λυγισμένου φτερού (εξ ου και το όνομα </w:t>
      </w:r>
      <w:proofErr w:type="spellStart"/>
      <w:r>
        <w:t>πτερυγονυχτερίδα</w:t>
      </w:r>
      <w:proofErr w:type="spellEnd"/>
      <w:r>
        <w:t>). Επιπλέον, έχει ένα μικρό ρύγχος και ένα στρογγυλό κεφάλι με κοντά, στρογγυλεμένα, και περίπου τριγωνικά αυτιά. Το είδος αυτό τρώει συνήθως σκώρους, μύγες και, μερικές φορές, ακρίδες.</w:t>
      </w:r>
    </w:p>
    <w:p w:rsidR="00E025FA" w:rsidRDefault="00E025FA" w:rsidP="00E025FA">
      <w:pPr>
        <w:pStyle w:val="Web"/>
      </w:pPr>
      <w:r w:rsidRPr="00E025FA">
        <w:t xml:space="preserve"> </w:t>
      </w:r>
      <w:r>
        <w:t xml:space="preserve">Οι </w:t>
      </w:r>
      <w:proofErr w:type="spellStart"/>
      <w:r>
        <w:t>Πτερυγονυχτερίδες</w:t>
      </w:r>
      <w:proofErr w:type="spellEnd"/>
      <w:r>
        <w:t xml:space="preserve"> συχνά κρέμονται αγγίζοντας η μία την άλλη για να κάνουν οικονομία θερμότητας.</w:t>
      </w:r>
    </w:p>
    <w:p w:rsidR="001B29F8" w:rsidRDefault="001B29F8">
      <w:pPr>
        <w:spacing w:after="160" w:line="259" w:lineRule="auto"/>
      </w:pPr>
      <w:r>
        <w:br w:type="page"/>
      </w:r>
    </w:p>
    <w:p w:rsidR="00E025FA" w:rsidRDefault="001B29F8" w:rsidP="001B29F8">
      <w:pPr>
        <w:pStyle w:val="1"/>
        <w:rPr>
          <w:rStyle w:val="small"/>
          <w:sz w:val="36"/>
          <w:szCs w:val="36"/>
        </w:rPr>
      </w:pPr>
      <w:proofErr w:type="spellStart"/>
      <w:r w:rsidRPr="001B29F8">
        <w:rPr>
          <w:rStyle w:val="small"/>
          <w:sz w:val="36"/>
          <w:szCs w:val="36"/>
        </w:rPr>
        <w:lastRenderedPageBreak/>
        <w:t>Τρανομυωτίδα</w:t>
      </w:r>
      <w:proofErr w:type="spellEnd"/>
    </w:p>
    <w:p w:rsidR="001B29F8" w:rsidRDefault="001B29F8" w:rsidP="001B29F8">
      <w:r>
        <w:rPr>
          <w:noProof/>
        </w:rPr>
        <w:drawing>
          <wp:anchor distT="0" distB="0" distL="114300" distR="114300" simplePos="0" relativeHeight="251663360" behindDoc="0" locked="0" layoutInCell="1" allowOverlap="1" wp14:anchorId="018906A7" wp14:editId="00D0D497">
            <wp:simplePos x="0" y="0"/>
            <wp:positionH relativeFrom="margin">
              <wp:align>left</wp:align>
            </wp:positionH>
            <wp:positionV relativeFrom="paragraph">
              <wp:posOffset>34392</wp:posOffset>
            </wp:positionV>
            <wp:extent cx="3071495" cy="1755140"/>
            <wp:effectExtent l="0" t="0" r="0" b="0"/>
            <wp:wrapSquare wrapText="bothSides"/>
            <wp:docPr id="10" name="Εικόνα 10" descr="Σχετική εικόν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Σχετική εικόνα"/>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075390" cy="1757858"/>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67" w:history="1">
        <w:r>
          <w:rPr>
            <w:rStyle w:val="-"/>
          </w:rPr>
          <w:t>Επιστημονική ονομασία</w:t>
        </w:r>
      </w:hyperlink>
      <w:r>
        <w:rPr>
          <w:rStyle w:val="xdb"/>
        </w:rPr>
        <w:t xml:space="preserve">: </w:t>
      </w:r>
      <w:proofErr w:type="spellStart"/>
      <w:r>
        <w:rPr>
          <w:rStyle w:val="xbe"/>
        </w:rPr>
        <w:t>Myotis</w:t>
      </w:r>
      <w:proofErr w:type="spellEnd"/>
      <w:r>
        <w:rPr>
          <w:rStyle w:val="xbe"/>
        </w:rPr>
        <w:t xml:space="preserve"> </w:t>
      </w:r>
      <w:proofErr w:type="spellStart"/>
      <w:r>
        <w:rPr>
          <w:rStyle w:val="xbe"/>
        </w:rPr>
        <w:t>myotis</w:t>
      </w:r>
      <w:proofErr w:type="spellEnd"/>
    </w:p>
    <w:p w:rsidR="001B29F8" w:rsidRDefault="001B29F8" w:rsidP="001B29F8">
      <w:hyperlink r:id="rId68" w:history="1">
        <w:r>
          <w:rPr>
            <w:rStyle w:val="-"/>
          </w:rPr>
          <w:t>Κατάταξη</w:t>
        </w:r>
      </w:hyperlink>
      <w:r>
        <w:rPr>
          <w:rStyle w:val="xdb"/>
        </w:rPr>
        <w:t xml:space="preserve">: </w:t>
      </w:r>
      <w:r>
        <w:rPr>
          <w:rStyle w:val="xbe"/>
        </w:rPr>
        <w:t>Είδος</w:t>
      </w:r>
    </w:p>
    <w:p w:rsidR="001B29F8" w:rsidRDefault="001B29F8" w:rsidP="001B29F8">
      <w:hyperlink r:id="rId69" w:history="1">
        <w:r>
          <w:rPr>
            <w:rStyle w:val="-"/>
          </w:rPr>
          <w:t>Υψηλότερη κατηγορία ταξινόμησης</w:t>
        </w:r>
      </w:hyperlink>
      <w:r>
        <w:rPr>
          <w:rStyle w:val="xdb"/>
        </w:rPr>
        <w:t xml:space="preserve">: </w:t>
      </w:r>
      <w:hyperlink r:id="rId70" w:history="1">
        <w:proofErr w:type="spellStart"/>
        <w:r>
          <w:rPr>
            <w:rStyle w:val="-"/>
          </w:rPr>
          <w:t>Μυωτίδα</w:t>
        </w:r>
        <w:proofErr w:type="spellEnd"/>
      </w:hyperlink>
    </w:p>
    <w:tbl>
      <w:tblPr>
        <w:tblpPr w:leftFromText="180" w:rightFromText="180" w:vertAnchor="page" w:horzAnchor="margin" w:tblpY="5185"/>
        <w:tblW w:w="3390" w:type="dxa"/>
        <w:tblCellSpacing w:w="15" w:type="dxa"/>
        <w:tblCellMar>
          <w:top w:w="15" w:type="dxa"/>
          <w:left w:w="15" w:type="dxa"/>
          <w:bottom w:w="15" w:type="dxa"/>
          <w:right w:w="15" w:type="dxa"/>
        </w:tblCellMar>
        <w:tblLook w:val="04A0" w:firstRow="1" w:lastRow="0" w:firstColumn="1" w:lastColumn="0" w:noHBand="0" w:noVBand="1"/>
      </w:tblPr>
      <w:tblGrid>
        <w:gridCol w:w="1309"/>
        <w:gridCol w:w="2081"/>
      </w:tblGrid>
      <w:tr w:rsidR="001B29F8" w:rsidRPr="001B29F8" w:rsidTr="001B29F8">
        <w:trPr>
          <w:tblCellSpacing w:w="15" w:type="dxa"/>
        </w:trPr>
        <w:tc>
          <w:tcPr>
            <w:tcW w:w="0" w:type="auto"/>
            <w:gridSpan w:val="2"/>
            <w:shd w:val="clear" w:color="auto" w:fill="EBEBD2"/>
            <w:vAlign w:val="center"/>
            <w:hideMark/>
          </w:tcPr>
          <w:p w:rsidR="001B29F8" w:rsidRPr="001B29F8" w:rsidRDefault="001B29F8" w:rsidP="001B29F8">
            <w:pPr>
              <w:jc w:val="center"/>
              <w:rPr>
                <w:b/>
                <w:bCs/>
              </w:rPr>
            </w:pPr>
            <w:proofErr w:type="spellStart"/>
            <w:r w:rsidRPr="001B29F8">
              <w:rPr>
                <w:b/>
                <w:bCs/>
              </w:rPr>
              <w:t>Greater</w:t>
            </w:r>
            <w:proofErr w:type="spellEnd"/>
            <w:r w:rsidRPr="001B29F8">
              <w:rPr>
                <w:b/>
                <w:bCs/>
              </w:rPr>
              <w:t xml:space="preserve"> </w:t>
            </w:r>
            <w:proofErr w:type="spellStart"/>
            <w:r w:rsidRPr="001B29F8">
              <w:rPr>
                <w:b/>
                <w:bCs/>
              </w:rPr>
              <w:t>mouse-eared</w:t>
            </w:r>
            <w:proofErr w:type="spellEnd"/>
            <w:r w:rsidRPr="001B29F8">
              <w:rPr>
                <w:b/>
                <w:bCs/>
              </w:rPr>
              <w:t xml:space="preserve"> </w:t>
            </w:r>
            <w:proofErr w:type="spellStart"/>
            <w:r w:rsidRPr="001B29F8">
              <w:rPr>
                <w:b/>
                <w:bCs/>
              </w:rPr>
              <w:t>bat</w:t>
            </w:r>
            <w:proofErr w:type="spellEnd"/>
          </w:p>
        </w:tc>
      </w:tr>
      <w:tr w:rsidR="001B29F8" w:rsidRPr="001B29F8" w:rsidTr="001B29F8">
        <w:trPr>
          <w:tblCellSpacing w:w="15" w:type="dxa"/>
        </w:trPr>
        <w:tc>
          <w:tcPr>
            <w:tcW w:w="0" w:type="auto"/>
            <w:gridSpan w:val="2"/>
            <w:vAlign w:val="center"/>
            <w:hideMark/>
          </w:tcPr>
          <w:p w:rsidR="001B29F8" w:rsidRPr="001B29F8" w:rsidRDefault="001B29F8" w:rsidP="001B29F8">
            <w:pPr>
              <w:jc w:val="center"/>
            </w:pPr>
            <w:r w:rsidRPr="001B29F8">
              <w:rPr>
                <w:noProof/>
                <w:color w:val="0000FF"/>
              </w:rPr>
              <w:drawing>
                <wp:inline distT="0" distB="0" distL="0" distR="0" wp14:anchorId="50C726AA" wp14:editId="2641672C">
                  <wp:extent cx="1901825" cy="1272540"/>
                  <wp:effectExtent l="0" t="0" r="3175" b="3810"/>
                  <wp:docPr id="11" name="Εικόνα 11" descr="Myotis.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otis.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01825" cy="1272540"/>
                          </a:xfrm>
                          <a:prstGeom prst="rect">
                            <a:avLst/>
                          </a:prstGeom>
                          <a:noFill/>
                          <a:ln>
                            <a:noFill/>
                          </a:ln>
                        </pic:spPr>
                      </pic:pic>
                    </a:graphicData>
                  </a:graphic>
                </wp:inline>
              </w:drawing>
            </w:r>
          </w:p>
        </w:tc>
      </w:tr>
      <w:tr w:rsidR="001B29F8" w:rsidRPr="001B29F8" w:rsidTr="001B29F8">
        <w:trPr>
          <w:tblCellSpacing w:w="15" w:type="dxa"/>
        </w:trPr>
        <w:tc>
          <w:tcPr>
            <w:tcW w:w="0" w:type="auto"/>
            <w:gridSpan w:val="2"/>
            <w:shd w:val="clear" w:color="auto" w:fill="EBEBD2"/>
            <w:vAlign w:val="center"/>
            <w:hideMark/>
          </w:tcPr>
          <w:p w:rsidR="001B29F8" w:rsidRPr="001B29F8" w:rsidRDefault="001B29F8" w:rsidP="001B29F8">
            <w:pPr>
              <w:jc w:val="center"/>
              <w:rPr>
                <w:b/>
                <w:bCs/>
              </w:rPr>
            </w:pPr>
            <w:hyperlink r:id="rId73" w:tooltip="Conservation status" w:history="1">
              <w:proofErr w:type="spellStart"/>
              <w:r w:rsidRPr="001B29F8">
                <w:rPr>
                  <w:b/>
                  <w:bCs/>
                  <w:color w:val="0000FF"/>
                  <w:u w:val="single"/>
                </w:rPr>
                <w:t>Conservation</w:t>
              </w:r>
              <w:proofErr w:type="spellEnd"/>
              <w:r w:rsidRPr="001B29F8">
                <w:rPr>
                  <w:b/>
                  <w:bCs/>
                  <w:color w:val="0000FF"/>
                  <w:u w:val="single"/>
                </w:rPr>
                <w:t xml:space="preserve"> status</w:t>
              </w:r>
            </w:hyperlink>
          </w:p>
        </w:tc>
      </w:tr>
      <w:tr w:rsidR="001B29F8" w:rsidRPr="001B29F8" w:rsidTr="001B29F8">
        <w:trPr>
          <w:tblCellSpacing w:w="15" w:type="dxa"/>
        </w:trPr>
        <w:tc>
          <w:tcPr>
            <w:tcW w:w="0" w:type="auto"/>
            <w:gridSpan w:val="2"/>
            <w:vAlign w:val="center"/>
            <w:hideMark/>
          </w:tcPr>
          <w:p w:rsidR="001B29F8" w:rsidRPr="001B29F8" w:rsidRDefault="001B29F8" w:rsidP="001B29F8">
            <w:pPr>
              <w:jc w:val="center"/>
            </w:pPr>
            <w:r w:rsidRPr="001B29F8">
              <w:rPr>
                <w:noProof/>
              </w:rPr>
              <w:drawing>
                <wp:inline distT="0" distB="0" distL="0" distR="0" wp14:anchorId="0323372E" wp14:editId="3CD9A2C1">
                  <wp:extent cx="2092325" cy="563245"/>
                  <wp:effectExtent l="0" t="0" r="3175" b="8255"/>
                  <wp:docPr id="12" name="Εικόνα 12" descr="https://upload.wikimedia.org/wikipedia/commons/thumb/5/5a/Status_iucn3.1_LC.svg/220px-Status_iucn3.1_L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pload.wikimedia.org/wikipedia/commons/thumb/5/5a/Status_iucn3.1_LC.svg/220px-Status_iucn3.1_LC.svg.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92325" cy="563245"/>
                          </a:xfrm>
                          <a:prstGeom prst="rect">
                            <a:avLst/>
                          </a:prstGeom>
                          <a:noFill/>
                          <a:ln>
                            <a:noFill/>
                          </a:ln>
                        </pic:spPr>
                      </pic:pic>
                    </a:graphicData>
                  </a:graphic>
                </wp:inline>
              </w:drawing>
            </w:r>
            <w:r w:rsidRPr="001B29F8">
              <w:br/>
            </w:r>
            <w:hyperlink r:id="rId75" w:tooltip="Least Concern" w:history="1">
              <w:proofErr w:type="spellStart"/>
              <w:r w:rsidRPr="001B29F8">
                <w:rPr>
                  <w:color w:val="0000FF"/>
                  <w:u w:val="single"/>
                </w:rPr>
                <w:t>Least</w:t>
              </w:r>
              <w:proofErr w:type="spellEnd"/>
              <w:r w:rsidRPr="001B29F8">
                <w:rPr>
                  <w:color w:val="0000FF"/>
                  <w:u w:val="single"/>
                </w:rPr>
                <w:t xml:space="preserve"> </w:t>
              </w:r>
              <w:proofErr w:type="spellStart"/>
              <w:r w:rsidRPr="001B29F8">
                <w:rPr>
                  <w:color w:val="0000FF"/>
                  <w:u w:val="single"/>
                </w:rPr>
                <w:t>Concern</w:t>
              </w:r>
              <w:proofErr w:type="spellEnd"/>
            </w:hyperlink>
            <w:r w:rsidRPr="001B29F8">
              <w:rPr>
                <w:sz w:val="20"/>
                <w:szCs w:val="20"/>
              </w:rPr>
              <w:t> (</w:t>
            </w:r>
            <w:hyperlink r:id="rId76" w:tooltip="IUCN Red List" w:history="1">
              <w:r w:rsidRPr="001B29F8">
                <w:rPr>
                  <w:color w:val="0000FF"/>
                  <w:sz w:val="20"/>
                  <w:szCs w:val="20"/>
                  <w:u w:val="single"/>
                </w:rPr>
                <w:t>IUCN 3.1</w:t>
              </w:r>
            </w:hyperlink>
            <w:r w:rsidRPr="001B29F8">
              <w:rPr>
                <w:sz w:val="20"/>
                <w:szCs w:val="20"/>
              </w:rPr>
              <w:t>)</w:t>
            </w:r>
          </w:p>
        </w:tc>
      </w:tr>
      <w:tr w:rsidR="001B29F8" w:rsidRPr="001B29F8" w:rsidTr="001B29F8">
        <w:trPr>
          <w:tblCellSpacing w:w="15" w:type="dxa"/>
        </w:trPr>
        <w:tc>
          <w:tcPr>
            <w:tcW w:w="0" w:type="auto"/>
            <w:gridSpan w:val="2"/>
            <w:shd w:val="clear" w:color="auto" w:fill="EBEBD2"/>
            <w:vAlign w:val="center"/>
            <w:hideMark/>
          </w:tcPr>
          <w:p w:rsidR="001B29F8" w:rsidRPr="001B29F8" w:rsidRDefault="001B29F8" w:rsidP="001B29F8">
            <w:pPr>
              <w:jc w:val="center"/>
              <w:rPr>
                <w:b/>
                <w:bCs/>
              </w:rPr>
            </w:pPr>
            <w:hyperlink r:id="rId77" w:tooltip="Taxonomy (biology)" w:history="1">
              <w:r w:rsidRPr="001B29F8">
                <w:rPr>
                  <w:b/>
                  <w:bCs/>
                  <w:color w:val="0000FF"/>
                  <w:u w:val="single"/>
                </w:rPr>
                <w:t xml:space="preserve">Scientific </w:t>
              </w:r>
              <w:proofErr w:type="spellStart"/>
              <w:r w:rsidRPr="001B29F8">
                <w:rPr>
                  <w:b/>
                  <w:bCs/>
                  <w:color w:val="0000FF"/>
                  <w:u w:val="single"/>
                </w:rPr>
                <w:t>classification</w:t>
              </w:r>
              <w:proofErr w:type="spellEnd"/>
            </w:hyperlink>
          </w:p>
        </w:tc>
      </w:tr>
      <w:tr w:rsidR="001B29F8" w:rsidRPr="001B29F8" w:rsidTr="001B29F8">
        <w:trPr>
          <w:tblCellSpacing w:w="15" w:type="dxa"/>
        </w:trPr>
        <w:tc>
          <w:tcPr>
            <w:tcW w:w="0" w:type="auto"/>
            <w:vAlign w:val="center"/>
            <w:hideMark/>
          </w:tcPr>
          <w:p w:rsidR="001B29F8" w:rsidRPr="001B29F8" w:rsidRDefault="001B29F8" w:rsidP="001B29F8">
            <w:proofErr w:type="spellStart"/>
            <w:r w:rsidRPr="001B29F8">
              <w:t>Kingdom</w:t>
            </w:r>
            <w:proofErr w:type="spellEnd"/>
            <w:r w:rsidRPr="001B29F8">
              <w:t>:</w:t>
            </w:r>
          </w:p>
        </w:tc>
        <w:tc>
          <w:tcPr>
            <w:tcW w:w="0" w:type="auto"/>
            <w:vAlign w:val="center"/>
            <w:hideMark/>
          </w:tcPr>
          <w:p w:rsidR="001B29F8" w:rsidRPr="001B29F8" w:rsidRDefault="001B29F8" w:rsidP="001B29F8">
            <w:hyperlink r:id="rId78" w:tooltip="Animal" w:history="1">
              <w:proofErr w:type="spellStart"/>
              <w:r w:rsidRPr="001B29F8">
                <w:rPr>
                  <w:color w:val="0000FF"/>
                  <w:u w:val="single"/>
                </w:rPr>
                <w:t>Animalia</w:t>
              </w:r>
              <w:proofErr w:type="spellEnd"/>
            </w:hyperlink>
          </w:p>
        </w:tc>
      </w:tr>
      <w:tr w:rsidR="001B29F8" w:rsidRPr="001B29F8" w:rsidTr="001B29F8">
        <w:trPr>
          <w:tblCellSpacing w:w="15" w:type="dxa"/>
        </w:trPr>
        <w:tc>
          <w:tcPr>
            <w:tcW w:w="0" w:type="auto"/>
            <w:vAlign w:val="center"/>
            <w:hideMark/>
          </w:tcPr>
          <w:p w:rsidR="001B29F8" w:rsidRPr="001B29F8" w:rsidRDefault="001B29F8" w:rsidP="001B29F8">
            <w:proofErr w:type="spellStart"/>
            <w:r w:rsidRPr="001B29F8">
              <w:t>Phylum</w:t>
            </w:r>
            <w:proofErr w:type="spellEnd"/>
            <w:r w:rsidRPr="001B29F8">
              <w:t>:</w:t>
            </w:r>
          </w:p>
        </w:tc>
        <w:tc>
          <w:tcPr>
            <w:tcW w:w="0" w:type="auto"/>
            <w:vAlign w:val="center"/>
            <w:hideMark/>
          </w:tcPr>
          <w:p w:rsidR="001B29F8" w:rsidRPr="001B29F8" w:rsidRDefault="001B29F8" w:rsidP="001B29F8">
            <w:hyperlink r:id="rId79" w:tooltip="Chordata" w:history="1">
              <w:proofErr w:type="spellStart"/>
              <w:r w:rsidRPr="001B29F8">
                <w:rPr>
                  <w:color w:val="0000FF"/>
                  <w:u w:val="single"/>
                </w:rPr>
                <w:t>Chordata</w:t>
              </w:r>
              <w:proofErr w:type="spellEnd"/>
            </w:hyperlink>
          </w:p>
        </w:tc>
      </w:tr>
      <w:tr w:rsidR="001B29F8" w:rsidRPr="001B29F8" w:rsidTr="001B29F8">
        <w:trPr>
          <w:tblCellSpacing w:w="15" w:type="dxa"/>
        </w:trPr>
        <w:tc>
          <w:tcPr>
            <w:tcW w:w="0" w:type="auto"/>
            <w:vAlign w:val="center"/>
            <w:hideMark/>
          </w:tcPr>
          <w:p w:rsidR="001B29F8" w:rsidRPr="001B29F8" w:rsidRDefault="001B29F8" w:rsidP="001B29F8">
            <w:proofErr w:type="spellStart"/>
            <w:r w:rsidRPr="001B29F8">
              <w:t>Class</w:t>
            </w:r>
            <w:proofErr w:type="spellEnd"/>
            <w:r w:rsidRPr="001B29F8">
              <w:t>:</w:t>
            </w:r>
          </w:p>
        </w:tc>
        <w:tc>
          <w:tcPr>
            <w:tcW w:w="0" w:type="auto"/>
            <w:vAlign w:val="center"/>
            <w:hideMark/>
          </w:tcPr>
          <w:p w:rsidR="001B29F8" w:rsidRPr="001B29F8" w:rsidRDefault="001B29F8" w:rsidP="001B29F8">
            <w:hyperlink r:id="rId80" w:tooltip="Mammal" w:history="1">
              <w:proofErr w:type="spellStart"/>
              <w:r w:rsidRPr="001B29F8">
                <w:rPr>
                  <w:color w:val="0000FF"/>
                  <w:u w:val="single"/>
                </w:rPr>
                <w:t>Mammalia</w:t>
              </w:r>
              <w:proofErr w:type="spellEnd"/>
            </w:hyperlink>
          </w:p>
        </w:tc>
      </w:tr>
      <w:tr w:rsidR="001B29F8" w:rsidRPr="001B29F8" w:rsidTr="001B29F8">
        <w:trPr>
          <w:tblCellSpacing w:w="15" w:type="dxa"/>
        </w:trPr>
        <w:tc>
          <w:tcPr>
            <w:tcW w:w="0" w:type="auto"/>
            <w:vAlign w:val="center"/>
            <w:hideMark/>
          </w:tcPr>
          <w:p w:rsidR="001B29F8" w:rsidRPr="001B29F8" w:rsidRDefault="001B29F8" w:rsidP="001B29F8">
            <w:proofErr w:type="spellStart"/>
            <w:r w:rsidRPr="001B29F8">
              <w:t>Order</w:t>
            </w:r>
            <w:proofErr w:type="spellEnd"/>
            <w:r w:rsidRPr="001B29F8">
              <w:t>:</w:t>
            </w:r>
          </w:p>
        </w:tc>
        <w:tc>
          <w:tcPr>
            <w:tcW w:w="0" w:type="auto"/>
            <w:vAlign w:val="center"/>
            <w:hideMark/>
          </w:tcPr>
          <w:p w:rsidR="001B29F8" w:rsidRPr="001B29F8" w:rsidRDefault="001B29F8" w:rsidP="001B29F8">
            <w:hyperlink r:id="rId81" w:tooltip="Chiroptera" w:history="1">
              <w:proofErr w:type="spellStart"/>
              <w:r w:rsidRPr="001B29F8">
                <w:rPr>
                  <w:color w:val="0000FF"/>
                  <w:u w:val="single"/>
                </w:rPr>
                <w:t>Chiroptera</w:t>
              </w:r>
              <w:proofErr w:type="spellEnd"/>
            </w:hyperlink>
          </w:p>
        </w:tc>
      </w:tr>
      <w:tr w:rsidR="001B29F8" w:rsidRPr="001B29F8" w:rsidTr="001B29F8">
        <w:trPr>
          <w:tblCellSpacing w:w="15" w:type="dxa"/>
        </w:trPr>
        <w:tc>
          <w:tcPr>
            <w:tcW w:w="0" w:type="auto"/>
            <w:vAlign w:val="center"/>
            <w:hideMark/>
          </w:tcPr>
          <w:p w:rsidR="001B29F8" w:rsidRPr="001B29F8" w:rsidRDefault="001B29F8" w:rsidP="001B29F8">
            <w:proofErr w:type="spellStart"/>
            <w:r w:rsidRPr="001B29F8">
              <w:t>Family</w:t>
            </w:r>
            <w:proofErr w:type="spellEnd"/>
            <w:r w:rsidRPr="001B29F8">
              <w:t>:</w:t>
            </w:r>
          </w:p>
        </w:tc>
        <w:tc>
          <w:tcPr>
            <w:tcW w:w="0" w:type="auto"/>
            <w:vAlign w:val="center"/>
            <w:hideMark/>
          </w:tcPr>
          <w:p w:rsidR="001B29F8" w:rsidRPr="001B29F8" w:rsidRDefault="001B29F8" w:rsidP="001B29F8">
            <w:hyperlink r:id="rId82" w:tooltip="Vespertilionidae" w:history="1">
              <w:proofErr w:type="spellStart"/>
              <w:r w:rsidRPr="001B29F8">
                <w:rPr>
                  <w:color w:val="0000FF"/>
                  <w:u w:val="single"/>
                </w:rPr>
                <w:t>Vespertilionidae</w:t>
              </w:r>
              <w:proofErr w:type="spellEnd"/>
            </w:hyperlink>
          </w:p>
        </w:tc>
      </w:tr>
      <w:tr w:rsidR="001B29F8" w:rsidRPr="001B29F8" w:rsidTr="001B29F8">
        <w:trPr>
          <w:tblCellSpacing w:w="15" w:type="dxa"/>
        </w:trPr>
        <w:tc>
          <w:tcPr>
            <w:tcW w:w="0" w:type="auto"/>
            <w:vAlign w:val="center"/>
            <w:hideMark/>
          </w:tcPr>
          <w:p w:rsidR="001B29F8" w:rsidRPr="001B29F8" w:rsidRDefault="001B29F8" w:rsidP="001B29F8">
            <w:proofErr w:type="spellStart"/>
            <w:r w:rsidRPr="001B29F8">
              <w:t>Genus</w:t>
            </w:r>
            <w:proofErr w:type="spellEnd"/>
            <w:r w:rsidRPr="001B29F8">
              <w:t>:</w:t>
            </w:r>
          </w:p>
        </w:tc>
        <w:tc>
          <w:tcPr>
            <w:tcW w:w="0" w:type="auto"/>
            <w:vAlign w:val="center"/>
            <w:hideMark/>
          </w:tcPr>
          <w:p w:rsidR="001B29F8" w:rsidRPr="001B29F8" w:rsidRDefault="001B29F8" w:rsidP="001B29F8">
            <w:hyperlink r:id="rId83" w:tooltip="Myotis" w:history="1">
              <w:proofErr w:type="spellStart"/>
              <w:r w:rsidRPr="001B29F8">
                <w:rPr>
                  <w:i/>
                  <w:iCs/>
                  <w:color w:val="0000FF"/>
                  <w:u w:val="single"/>
                </w:rPr>
                <w:t>Myotis</w:t>
              </w:r>
              <w:proofErr w:type="spellEnd"/>
            </w:hyperlink>
          </w:p>
        </w:tc>
      </w:tr>
      <w:tr w:rsidR="001B29F8" w:rsidRPr="001B29F8" w:rsidTr="001B29F8">
        <w:trPr>
          <w:tblCellSpacing w:w="15" w:type="dxa"/>
        </w:trPr>
        <w:tc>
          <w:tcPr>
            <w:tcW w:w="0" w:type="auto"/>
            <w:vAlign w:val="center"/>
            <w:hideMark/>
          </w:tcPr>
          <w:p w:rsidR="001B29F8" w:rsidRPr="001B29F8" w:rsidRDefault="001B29F8" w:rsidP="001B29F8">
            <w:proofErr w:type="spellStart"/>
            <w:r w:rsidRPr="001B29F8">
              <w:t>Species</w:t>
            </w:r>
            <w:proofErr w:type="spellEnd"/>
            <w:r w:rsidRPr="001B29F8">
              <w:t>:</w:t>
            </w:r>
          </w:p>
        </w:tc>
        <w:tc>
          <w:tcPr>
            <w:tcW w:w="0" w:type="auto"/>
            <w:vAlign w:val="center"/>
            <w:hideMark/>
          </w:tcPr>
          <w:p w:rsidR="001B29F8" w:rsidRPr="001B29F8" w:rsidRDefault="001B29F8" w:rsidP="001B29F8">
            <w:r w:rsidRPr="001B29F8">
              <w:rPr>
                <w:b/>
                <w:bCs/>
                <w:i/>
                <w:iCs/>
              </w:rPr>
              <w:t>M. </w:t>
            </w:r>
            <w:proofErr w:type="spellStart"/>
            <w:r w:rsidRPr="001B29F8">
              <w:rPr>
                <w:b/>
                <w:bCs/>
                <w:i/>
                <w:iCs/>
              </w:rPr>
              <w:t>myotis</w:t>
            </w:r>
            <w:proofErr w:type="spellEnd"/>
          </w:p>
        </w:tc>
      </w:tr>
      <w:tr w:rsidR="001B29F8" w:rsidRPr="001B29F8" w:rsidTr="001B29F8">
        <w:trPr>
          <w:tblCellSpacing w:w="15" w:type="dxa"/>
        </w:trPr>
        <w:tc>
          <w:tcPr>
            <w:tcW w:w="0" w:type="auto"/>
            <w:gridSpan w:val="2"/>
            <w:shd w:val="clear" w:color="auto" w:fill="EBEBD2"/>
            <w:vAlign w:val="center"/>
            <w:hideMark/>
          </w:tcPr>
          <w:p w:rsidR="001B29F8" w:rsidRPr="001B29F8" w:rsidRDefault="001B29F8" w:rsidP="001B29F8">
            <w:pPr>
              <w:jc w:val="center"/>
              <w:rPr>
                <w:b/>
                <w:bCs/>
              </w:rPr>
            </w:pPr>
            <w:hyperlink r:id="rId84" w:tooltip="Binomial nomenclature" w:history="1">
              <w:proofErr w:type="spellStart"/>
              <w:r w:rsidRPr="001B29F8">
                <w:rPr>
                  <w:b/>
                  <w:bCs/>
                  <w:color w:val="0000FF"/>
                  <w:u w:val="single"/>
                </w:rPr>
                <w:t>Binomial</w:t>
              </w:r>
              <w:proofErr w:type="spellEnd"/>
              <w:r w:rsidRPr="001B29F8">
                <w:rPr>
                  <w:b/>
                  <w:bCs/>
                  <w:color w:val="0000FF"/>
                  <w:u w:val="single"/>
                </w:rPr>
                <w:t xml:space="preserve"> </w:t>
              </w:r>
              <w:proofErr w:type="spellStart"/>
              <w:r w:rsidRPr="001B29F8">
                <w:rPr>
                  <w:b/>
                  <w:bCs/>
                  <w:color w:val="0000FF"/>
                  <w:u w:val="single"/>
                </w:rPr>
                <w:t>name</w:t>
              </w:r>
              <w:proofErr w:type="spellEnd"/>
            </w:hyperlink>
          </w:p>
        </w:tc>
      </w:tr>
      <w:tr w:rsidR="001B29F8" w:rsidRPr="001B29F8" w:rsidTr="001B29F8">
        <w:trPr>
          <w:tblCellSpacing w:w="15" w:type="dxa"/>
        </w:trPr>
        <w:tc>
          <w:tcPr>
            <w:tcW w:w="0" w:type="auto"/>
            <w:gridSpan w:val="2"/>
            <w:vAlign w:val="center"/>
            <w:hideMark/>
          </w:tcPr>
          <w:p w:rsidR="001B29F8" w:rsidRPr="001B29F8" w:rsidRDefault="001B29F8" w:rsidP="001B29F8">
            <w:pPr>
              <w:jc w:val="center"/>
            </w:pPr>
            <w:proofErr w:type="spellStart"/>
            <w:r w:rsidRPr="001B29F8">
              <w:rPr>
                <w:b/>
                <w:bCs/>
                <w:i/>
                <w:iCs/>
              </w:rPr>
              <w:t>Myotis</w:t>
            </w:r>
            <w:proofErr w:type="spellEnd"/>
            <w:r w:rsidRPr="001B29F8">
              <w:rPr>
                <w:b/>
                <w:bCs/>
                <w:i/>
                <w:iCs/>
              </w:rPr>
              <w:t xml:space="preserve"> </w:t>
            </w:r>
            <w:proofErr w:type="spellStart"/>
            <w:r w:rsidRPr="001B29F8">
              <w:rPr>
                <w:b/>
                <w:bCs/>
                <w:i/>
                <w:iCs/>
              </w:rPr>
              <w:t>myotis</w:t>
            </w:r>
            <w:proofErr w:type="spellEnd"/>
            <w:r w:rsidRPr="001B29F8">
              <w:br/>
            </w:r>
            <w:proofErr w:type="spellStart"/>
            <w:r w:rsidRPr="001B29F8">
              <w:rPr>
                <w:sz w:val="20"/>
                <w:szCs w:val="20"/>
              </w:rPr>
              <w:t>Borkhausen</w:t>
            </w:r>
            <w:proofErr w:type="spellEnd"/>
            <w:r w:rsidRPr="001B29F8">
              <w:rPr>
                <w:sz w:val="20"/>
                <w:szCs w:val="20"/>
              </w:rPr>
              <w:t>, 1797</w:t>
            </w:r>
          </w:p>
        </w:tc>
      </w:tr>
      <w:tr w:rsidR="001B29F8" w:rsidRPr="001B29F8" w:rsidTr="001B29F8">
        <w:trPr>
          <w:tblCellSpacing w:w="15" w:type="dxa"/>
        </w:trPr>
        <w:tc>
          <w:tcPr>
            <w:tcW w:w="0" w:type="auto"/>
            <w:gridSpan w:val="2"/>
            <w:vAlign w:val="center"/>
            <w:hideMark/>
          </w:tcPr>
          <w:p w:rsidR="001B29F8" w:rsidRPr="001B29F8" w:rsidRDefault="001B29F8" w:rsidP="001B29F8">
            <w:pPr>
              <w:jc w:val="center"/>
            </w:pPr>
            <w:r w:rsidRPr="001B29F8">
              <w:rPr>
                <w:noProof/>
                <w:color w:val="0000FF"/>
              </w:rPr>
              <w:drawing>
                <wp:inline distT="0" distB="0" distL="0" distR="0" wp14:anchorId="79089701" wp14:editId="1D8A3A55">
                  <wp:extent cx="2092325" cy="972820"/>
                  <wp:effectExtent l="0" t="0" r="3175" b="0"/>
                  <wp:docPr id="13" name="Εικόνα 13" descr="Myotis myotisMap.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yotis myotisMap.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92325" cy="972820"/>
                          </a:xfrm>
                          <a:prstGeom prst="rect">
                            <a:avLst/>
                          </a:prstGeom>
                          <a:noFill/>
                          <a:ln>
                            <a:noFill/>
                          </a:ln>
                        </pic:spPr>
                      </pic:pic>
                    </a:graphicData>
                  </a:graphic>
                </wp:inline>
              </w:drawing>
            </w:r>
          </w:p>
        </w:tc>
      </w:tr>
    </w:tbl>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2"/>
        <w:gridCol w:w="1662"/>
      </w:tblGrid>
      <w:tr w:rsidR="000D0801" w:rsidRPr="000D0801" w:rsidTr="000D0801">
        <w:trPr>
          <w:tblCellSpacing w:w="15" w:type="dxa"/>
        </w:trPr>
        <w:tc>
          <w:tcPr>
            <w:tcW w:w="0" w:type="auto"/>
            <w:vAlign w:val="center"/>
            <w:hideMark/>
          </w:tcPr>
          <w:p w:rsidR="000D0801" w:rsidRPr="000D0801" w:rsidRDefault="000D0801" w:rsidP="000D0801">
            <w:pPr>
              <w:pStyle w:val="Web"/>
            </w:pPr>
            <w:proofErr w:type="spellStart"/>
            <w:r w:rsidRPr="000D0801">
              <w:t>Kingdom</w:t>
            </w:r>
            <w:proofErr w:type="spellEnd"/>
          </w:p>
        </w:tc>
        <w:tc>
          <w:tcPr>
            <w:tcW w:w="0" w:type="auto"/>
            <w:vAlign w:val="center"/>
            <w:hideMark/>
          </w:tcPr>
          <w:p w:rsidR="000D0801" w:rsidRPr="000D0801" w:rsidRDefault="000D0801" w:rsidP="000D0801">
            <w:pPr>
              <w:pStyle w:val="Web"/>
            </w:pPr>
            <w:hyperlink r:id="rId87" w:tooltip="View species in the kingdom Animalia" w:history="1">
              <w:proofErr w:type="spellStart"/>
              <w:r w:rsidRPr="000D0801">
                <w:rPr>
                  <w:rStyle w:val="-"/>
                </w:rPr>
                <w:t>Animalia</w:t>
              </w:r>
              <w:proofErr w:type="spellEnd"/>
            </w:hyperlink>
          </w:p>
        </w:tc>
      </w:tr>
      <w:tr w:rsidR="000D0801" w:rsidRPr="000D0801" w:rsidTr="000D0801">
        <w:trPr>
          <w:tblCellSpacing w:w="15" w:type="dxa"/>
        </w:trPr>
        <w:tc>
          <w:tcPr>
            <w:tcW w:w="0" w:type="auto"/>
            <w:vAlign w:val="center"/>
            <w:hideMark/>
          </w:tcPr>
          <w:p w:rsidR="000D0801" w:rsidRPr="000D0801" w:rsidRDefault="000D0801" w:rsidP="000D0801">
            <w:pPr>
              <w:pStyle w:val="Web"/>
            </w:pPr>
            <w:proofErr w:type="spellStart"/>
            <w:r w:rsidRPr="000D0801">
              <w:t>Phylum</w:t>
            </w:r>
            <w:proofErr w:type="spellEnd"/>
          </w:p>
        </w:tc>
        <w:tc>
          <w:tcPr>
            <w:tcW w:w="0" w:type="auto"/>
            <w:vAlign w:val="center"/>
            <w:hideMark/>
          </w:tcPr>
          <w:p w:rsidR="000D0801" w:rsidRPr="000D0801" w:rsidRDefault="000D0801" w:rsidP="000D0801">
            <w:pPr>
              <w:pStyle w:val="Web"/>
            </w:pPr>
            <w:hyperlink r:id="rId88" w:tooltip="View species in the phylum Chordata" w:history="1">
              <w:proofErr w:type="spellStart"/>
              <w:r w:rsidRPr="000D0801">
                <w:rPr>
                  <w:rStyle w:val="-"/>
                </w:rPr>
                <w:t>Chordata</w:t>
              </w:r>
              <w:proofErr w:type="spellEnd"/>
            </w:hyperlink>
          </w:p>
        </w:tc>
      </w:tr>
      <w:tr w:rsidR="000D0801" w:rsidRPr="000D0801" w:rsidTr="000D0801">
        <w:trPr>
          <w:tblCellSpacing w:w="15" w:type="dxa"/>
        </w:trPr>
        <w:tc>
          <w:tcPr>
            <w:tcW w:w="0" w:type="auto"/>
            <w:vAlign w:val="center"/>
            <w:hideMark/>
          </w:tcPr>
          <w:p w:rsidR="000D0801" w:rsidRPr="000D0801" w:rsidRDefault="000D0801" w:rsidP="000D0801">
            <w:pPr>
              <w:pStyle w:val="Web"/>
            </w:pPr>
            <w:proofErr w:type="spellStart"/>
            <w:r w:rsidRPr="000D0801">
              <w:t>Class</w:t>
            </w:r>
            <w:proofErr w:type="spellEnd"/>
          </w:p>
        </w:tc>
        <w:tc>
          <w:tcPr>
            <w:tcW w:w="0" w:type="auto"/>
            <w:vAlign w:val="center"/>
            <w:hideMark/>
          </w:tcPr>
          <w:p w:rsidR="000D0801" w:rsidRPr="000D0801" w:rsidRDefault="000D0801" w:rsidP="000D0801">
            <w:pPr>
              <w:pStyle w:val="Web"/>
            </w:pPr>
            <w:hyperlink r:id="rId89" w:tooltip="View species in the class Mammalia" w:history="1">
              <w:proofErr w:type="spellStart"/>
              <w:r w:rsidRPr="000D0801">
                <w:rPr>
                  <w:rStyle w:val="-"/>
                </w:rPr>
                <w:t>Mammalia</w:t>
              </w:r>
              <w:proofErr w:type="spellEnd"/>
            </w:hyperlink>
          </w:p>
        </w:tc>
      </w:tr>
      <w:tr w:rsidR="000D0801" w:rsidRPr="000D0801" w:rsidTr="000D0801">
        <w:trPr>
          <w:tblCellSpacing w:w="15" w:type="dxa"/>
        </w:trPr>
        <w:tc>
          <w:tcPr>
            <w:tcW w:w="0" w:type="auto"/>
            <w:vAlign w:val="center"/>
            <w:hideMark/>
          </w:tcPr>
          <w:p w:rsidR="000D0801" w:rsidRPr="000D0801" w:rsidRDefault="000D0801" w:rsidP="000D0801">
            <w:pPr>
              <w:pStyle w:val="Web"/>
            </w:pPr>
            <w:proofErr w:type="spellStart"/>
            <w:r w:rsidRPr="000D0801">
              <w:t>Order</w:t>
            </w:r>
            <w:proofErr w:type="spellEnd"/>
          </w:p>
        </w:tc>
        <w:tc>
          <w:tcPr>
            <w:tcW w:w="0" w:type="auto"/>
            <w:vAlign w:val="center"/>
            <w:hideMark/>
          </w:tcPr>
          <w:p w:rsidR="000D0801" w:rsidRPr="000D0801" w:rsidRDefault="000D0801" w:rsidP="000D0801">
            <w:pPr>
              <w:pStyle w:val="Web"/>
            </w:pPr>
            <w:hyperlink r:id="rId90" w:tooltip="View species in the order Chiroptera" w:history="1">
              <w:proofErr w:type="spellStart"/>
              <w:r w:rsidRPr="000D0801">
                <w:rPr>
                  <w:rStyle w:val="-"/>
                </w:rPr>
                <w:t>Chiroptera</w:t>
              </w:r>
              <w:proofErr w:type="spellEnd"/>
            </w:hyperlink>
          </w:p>
        </w:tc>
      </w:tr>
      <w:tr w:rsidR="000D0801" w:rsidRPr="000D0801" w:rsidTr="000D0801">
        <w:trPr>
          <w:tblCellSpacing w:w="15" w:type="dxa"/>
        </w:trPr>
        <w:tc>
          <w:tcPr>
            <w:tcW w:w="0" w:type="auto"/>
            <w:vAlign w:val="center"/>
            <w:hideMark/>
          </w:tcPr>
          <w:p w:rsidR="000D0801" w:rsidRPr="000D0801" w:rsidRDefault="000D0801" w:rsidP="000D0801">
            <w:pPr>
              <w:pStyle w:val="Web"/>
            </w:pPr>
            <w:proofErr w:type="spellStart"/>
            <w:r w:rsidRPr="000D0801">
              <w:t>Family</w:t>
            </w:r>
            <w:proofErr w:type="spellEnd"/>
          </w:p>
        </w:tc>
        <w:tc>
          <w:tcPr>
            <w:tcW w:w="0" w:type="auto"/>
            <w:vAlign w:val="center"/>
            <w:hideMark/>
          </w:tcPr>
          <w:p w:rsidR="000D0801" w:rsidRPr="000D0801" w:rsidRDefault="000D0801" w:rsidP="000D0801">
            <w:pPr>
              <w:pStyle w:val="Web"/>
            </w:pPr>
            <w:hyperlink r:id="rId91" w:tooltip="View species in the family Vespertilionidae" w:history="1">
              <w:proofErr w:type="spellStart"/>
              <w:r w:rsidRPr="000D0801">
                <w:rPr>
                  <w:rStyle w:val="-"/>
                </w:rPr>
                <w:t>Vespertilionidae</w:t>
              </w:r>
              <w:proofErr w:type="spellEnd"/>
            </w:hyperlink>
          </w:p>
        </w:tc>
      </w:tr>
      <w:tr w:rsidR="000D0801" w:rsidRPr="000D0801" w:rsidTr="000D0801">
        <w:trPr>
          <w:tblCellSpacing w:w="15" w:type="dxa"/>
        </w:trPr>
        <w:tc>
          <w:tcPr>
            <w:tcW w:w="0" w:type="auto"/>
            <w:vAlign w:val="center"/>
            <w:hideMark/>
          </w:tcPr>
          <w:p w:rsidR="000D0801" w:rsidRPr="000D0801" w:rsidRDefault="000D0801" w:rsidP="000D0801">
            <w:pPr>
              <w:pStyle w:val="Web"/>
            </w:pPr>
            <w:proofErr w:type="spellStart"/>
            <w:r w:rsidRPr="000D0801">
              <w:t>Genus</w:t>
            </w:r>
            <w:proofErr w:type="spellEnd"/>
          </w:p>
        </w:tc>
        <w:tc>
          <w:tcPr>
            <w:tcW w:w="0" w:type="auto"/>
            <w:vAlign w:val="center"/>
            <w:hideMark/>
          </w:tcPr>
          <w:p w:rsidR="000D0801" w:rsidRPr="000D0801" w:rsidRDefault="000D0801" w:rsidP="000D0801">
            <w:pPr>
              <w:pStyle w:val="Web"/>
            </w:pPr>
            <w:hyperlink r:id="rId92" w:tooltip="View species in the genus Myotis" w:history="1">
              <w:proofErr w:type="spellStart"/>
              <w:r w:rsidRPr="000D0801">
                <w:rPr>
                  <w:rStyle w:val="-"/>
                  <w:i/>
                  <w:iCs/>
                </w:rPr>
                <w:t>Myotis</w:t>
              </w:r>
              <w:proofErr w:type="spellEnd"/>
            </w:hyperlink>
          </w:p>
        </w:tc>
      </w:tr>
    </w:tbl>
    <w:p w:rsidR="000D0801" w:rsidRDefault="000D0801" w:rsidP="000D0801">
      <w:pPr>
        <w:pStyle w:val="Web"/>
        <w:rPr>
          <w:lang w:val="en-US"/>
        </w:rPr>
      </w:pPr>
      <w:r w:rsidRPr="000D0801">
        <w:rPr>
          <w:lang w:val="en-US"/>
        </w:rPr>
        <w:t>The greater mouse-eared bat (</w:t>
      </w:r>
      <w:proofErr w:type="spellStart"/>
      <w:r w:rsidRPr="000D0801">
        <w:rPr>
          <w:lang w:val="en-US"/>
        </w:rPr>
        <w:t>Myotis</w:t>
      </w:r>
      <w:proofErr w:type="spellEnd"/>
      <w:r w:rsidRPr="000D0801">
        <w:rPr>
          <w:lang w:val="en-US"/>
        </w:rPr>
        <w:t xml:space="preserve"> </w:t>
      </w:r>
      <w:proofErr w:type="spellStart"/>
      <w:r w:rsidRPr="000D0801">
        <w:rPr>
          <w:lang w:val="en-US"/>
        </w:rPr>
        <w:t>myotis</w:t>
      </w:r>
      <w:proofErr w:type="spellEnd"/>
      <w:r w:rsidRPr="000D0801">
        <w:rPr>
          <w:lang w:val="en-US"/>
        </w:rPr>
        <w:t xml:space="preserve">) is one of the larger European bats. Its fur is a medium-brown </w:t>
      </w:r>
      <w:proofErr w:type="spellStart"/>
      <w:r w:rsidRPr="000D0801">
        <w:rPr>
          <w:lang w:val="en-US"/>
        </w:rPr>
        <w:t>colour</w:t>
      </w:r>
      <w:proofErr w:type="spellEnd"/>
      <w:r w:rsidRPr="000D0801">
        <w:rPr>
          <w:lang w:val="en-US"/>
        </w:rPr>
        <w:t xml:space="preserve"> on the upper body, and greyish-white underneath. It has large ears with a very prominent tragus, the organ which is part of the bat’s echolocation system. Habitat</w:t>
      </w:r>
      <w:r>
        <w:rPr>
          <w:lang w:val="en-US"/>
        </w:rPr>
        <w:t xml:space="preserve"> and Ecology:</w:t>
      </w:r>
    </w:p>
    <w:p w:rsidR="001B29F8" w:rsidRDefault="000D0801" w:rsidP="000D0801">
      <w:pPr>
        <w:pStyle w:val="Web"/>
      </w:pPr>
      <w:r w:rsidRPr="000D0801">
        <w:rPr>
          <w:lang w:val="en-US"/>
        </w:rPr>
        <w:t>The Greater Mouse-eared Bat (</w:t>
      </w:r>
      <w:proofErr w:type="spellStart"/>
      <w:r w:rsidRPr="000D0801">
        <w:rPr>
          <w:lang w:val="en-US"/>
        </w:rPr>
        <w:t>Myotis</w:t>
      </w:r>
      <w:proofErr w:type="spellEnd"/>
      <w:r w:rsidRPr="000D0801">
        <w:rPr>
          <w:lang w:val="en-US"/>
        </w:rPr>
        <w:t xml:space="preserve"> </w:t>
      </w:r>
      <w:proofErr w:type="spellStart"/>
      <w:r w:rsidRPr="000D0801">
        <w:rPr>
          <w:lang w:val="en-US"/>
        </w:rPr>
        <w:t>myotis</w:t>
      </w:r>
      <w:proofErr w:type="spellEnd"/>
      <w:r w:rsidRPr="000D0801">
        <w:rPr>
          <w:lang w:val="en-US"/>
        </w:rPr>
        <w:t xml:space="preserve">) forages over deciduous woodland edge, open deciduous woodland and pasture. </w:t>
      </w:r>
      <w:proofErr w:type="spellStart"/>
      <w:r w:rsidRPr="000D0801">
        <w:t>It</w:t>
      </w:r>
      <w:proofErr w:type="spellEnd"/>
      <w:r w:rsidRPr="000D0801">
        <w:t xml:space="preserve"> </w:t>
      </w:r>
      <w:proofErr w:type="spellStart"/>
      <w:r w:rsidRPr="000D0801">
        <w:t>preys</w:t>
      </w:r>
      <w:proofErr w:type="spellEnd"/>
      <w:r w:rsidRPr="000D0801">
        <w:t xml:space="preserve"> on </w:t>
      </w:r>
      <w:proofErr w:type="spellStart"/>
      <w:r w:rsidRPr="000D0801">
        <w:t>large</w:t>
      </w:r>
      <w:proofErr w:type="spellEnd"/>
      <w:r w:rsidRPr="000D0801">
        <w:t>, ground-dwelling arthropods such as beetles, crickets, and spiders, gleaning them from the ground. In much of its range, this bat roosts in underground sites all year, while in northern parts of its range it uses also buildings (loft-spaces) during summer. Occasionally it forms small colonies in trees. It is an occasional migrant; the longest recorded movement is 436 km (Simon et al. 2004).</w:t>
      </w:r>
    </w:p>
    <w:p w:rsidR="000D0801" w:rsidRDefault="000D0801" w:rsidP="000D0801">
      <w:pPr>
        <w:pStyle w:val="Web"/>
        <w:rPr>
          <w:lang w:val="en-US"/>
        </w:rPr>
      </w:pPr>
      <w:r>
        <w:rPr>
          <w:lang w:val="en-US"/>
        </w:rPr>
        <w:t>Major Threat(s):</w:t>
      </w:r>
    </w:p>
    <w:p w:rsidR="000D0801" w:rsidRDefault="000D0801" w:rsidP="000D0801">
      <w:pPr>
        <w:pStyle w:val="Web"/>
        <w:rPr>
          <w:lang w:val="en-US"/>
        </w:rPr>
      </w:pPr>
      <w:r w:rsidRPr="000D0801">
        <w:rPr>
          <w:lang w:val="en-US"/>
        </w:rPr>
        <w:t>In Europe, it is a typical species of agricultural mosaic landscapes, therefore agricultural activities (e.g., pesticide use, intensification that leads to loss of scrubby patches, hedgerows, and small woods) can affect populations of this species. Loss of or damage to roost sites in underground habitats and buildings is a major problem in places.</w:t>
      </w:r>
    </w:p>
    <w:p w:rsidR="000D0801" w:rsidRDefault="000D0801">
      <w:pPr>
        <w:spacing w:after="160" w:line="259" w:lineRule="auto"/>
        <w:rPr>
          <w:lang w:val="en-US"/>
        </w:rPr>
      </w:pPr>
      <w:r>
        <w:rPr>
          <w:lang w:val="en-US"/>
        </w:rPr>
        <w:br w:type="page"/>
      </w:r>
    </w:p>
    <w:p w:rsidR="000D0801" w:rsidRPr="003A26FD" w:rsidRDefault="00B41A7A" w:rsidP="003A26FD">
      <w:pPr>
        <w:pStyle w:val="1"/>
        <w:rPr>
          <w:rStyle w:val="small"/>
          <w:sz w:val="36"/>
          <w:szCs w:val="36"/>
        </w:rPr>
      </w:pPr>
      <w:r w:rsidRPr="003A26FD">
        <w:rPr>
          <w:rStyle w:val="small"/>
          <w:sz w:val="36"/>
          <w:szCs w:val="36"/>
        </w:rPr>
        <w:lastRenderedPageBreak/>
        <w:t>Τ</w:t>
      </w:r>
      <w:r w:rsidR="000D0801" w:rsidRPr="003A26FD">
        <w:rPr>
          <w:rStyle w:val="small"/>
          <w:sz w:val="36"/>
          <w:szCs w:val="36"/>
        </w:rPr>
        <w:t>σίμα</w:t>
      </w:r>
      <w:r w:rsidRPr="003A26FD">
        <w:rPr>
          <w:rStyle w:val="small"/>
          <w:sz w:val="36"/>
          <w:szCs w:val="36"/>
        </w:rPr>
        <w:t>?</w:t>
      </w:r>
      <w:r w:rsidR="000D0801" w:rsidRPr="003A26FD">
        <w:rPr>
          <w:rStyle w:val="small"/>
          <w:sz w:val="36"/>
          <w:szCs w:val="36"/>
        </w:rPr>
        <w:t xml:space="preserve"> </w:t>
      </w:r>
      <w:proofErr w:type="spellStart"/>
      <w:r w:rsidR="000D0801" w:rsidRPr="003A26FD">
        <w:rPr>
          <w:rStyle w:val="small"/>
          <w:sz w:val="36"/>
          <w:szCs w:val="36"/>
        </w:rPr>
        <w:t>Phoxinellus</w:t>
      </w:r>
      <w:proofErr w:type="spellEnd"/>
      <w:r w:rsidR="000D0801" w:rsidRPr="003A26FD">
        <w:rPr>
          <w:rStyle w:val="small"/>
          <w:sz w:val="36"/>
          <w:szCs w:val="36"/>
        </w:rPr>
        <w:t xml:space="preserve"> </w:t>
      </w:r>
      <w:proofErr w:type="spellStart"/>
      <w:r w:rsidR="000D0801" w:rsidRPr="003A26FD">
        <w:rPr>
          <w:rStyle w:val="small"/>
          <w:sz w:val="36"/>
          <w:szCs w:val="36"/>
        </w:rPr>
        <w:t>spp</w:t>
      </w:r>
      <w:proofErr w:type="spellEnd"/>
      <w:r w:rsidR="000D0801" w:rsidRPr="003A26FD">
        <w:rPr>
          <w:rStyle w:val="small"/>
          <w:sz w:val="36"/>
          <w:szCs w:val="36"/>
        </w:rPr>
        <w:t xml:space="preserve">.: </w:t>
      </w:r>
    </w:p>
    <w:p w:rsidR="000D0801" w:rsidRDefault="000D0801" w:rsidP="000D0801">
      <w:pPr>
        <w:pStyle w:val="Web"/>
      </w:pPr>
      <w:r>
        <w:rPr>
          <w:noProof/>
        </w:rPr>
        <w:drawing>
          <wp:anchor distT="0" distB="0" distL="114300" distR="114300" simplePos="0" relativeHeight="251664384" behindDoc="0" locked="0" layoutInCell="1" allowOverlap="1" wp14:anchorId="43EB83DB" wp14:editId="3D2E3A9B">
            <wp:simplePos x="0" y="0"/>
            <wp:positionH relativeFrom="margin">
              <wp:align>left</wp:align>
            </wp:positionH>
            <wp:positionV relativeFrom="paragraph">
              <wp:posOffset>5384</wp:posOffset>
            </wp:positionV>
            <wp:extent cx="2772000" cy="1586102"/>
            <wp:effectExtent l="0" t="0" r="0" b="0"/>
            <wp:wrapSquare wrapText="bothSides"/>
            <wp:docPr id="14" name="Εικόνα 14" descr="Αποτέλεσμα εικόνας για Phoxinellus s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Αποτέλεσμα εικόνας για Phoxinellus spp."/>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772000" cy="1586102"/>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D0801">
        <w:t>Ρεόφιλο</w:t>
      </w:r>
      <w:proofErr w:type="spellEnd"/>
      <w:r w:rsidRPr="000D0801">
        <w:t xml:space="preserve"> είδος και </w:t>
      </w:r>
      <w:proofErr w:type="spellStart"/>
      <w:r w:rsidRPr="000D0801">
        <w:t>γι’αυτό</w:t>
      </w:r>
      <w:proofErr w:type="spellEnd"/>
      <w:r w:rsidRPr="000D0801">
        <w:t xml:space="preserve"> απαντάται μόνο στα ποτάμια από τα οποία όμως προτιμά τις περιοχές με καθόλου η μικρή ροή και μάλιστα την άνω και τη μέση στήλη νερού. Τρέφεται με </w:t>
      </w:r>
      <w:proofErr w:type="spellStart"/>
      <w:r w:rsidRPr="000D0801">
        <w:t>πλαγκτόν</w:t>
      </w:r>
      <w:proofErr w:type="spellEnd"/>
      <w:r w:rsidRPr="000D0801">
        <w:t>, έντομα, προνύμφες και σπόρους. Αναπαράγεται τους ανοιξιάτικους μήνες ως την αρχή του καλοκαιριού όταν ζεστάνουν τα νερά. Η περιοχή εξάπλωσης του είδους αυτού αντιστοιχεί στις λεκάνες των ποταμών Λούρου και Άραχθου. Κινδυνεύει από τα εγγειοβελτιωτικά έργα (υδροδοτήσεις, αποξηράνσεις) και τη μείωση της ποσότητας των υδάτων (</w:t>
      </w:r>
      <w:proofErr w:type="spellStart"/>
      <w:r w:rsidRPr="000D0801">
        <w:t>Καρανδεινός</w:t>
      </w:r>
      <w:proofErr w:type="spellEnd"/>
      <w:r w:rsidRPr="000D0801">
        <w:t xml:space="preserve">, Μ., </w:t>
      </w:r>
      <w:proofErr w:type="spellStart"/>
      <w:r w:rsidRPr="000D0801">
        <w:t>Παράσχη</w:t>
      </w:r>
      <w:proofErr w:type="spellEnd"/>
      <w:r w:rsidRPr="000D0801">
        <w:t xml:space="preserve"> Λ.1992, </w:t>
      </w:r>
      <w:r w:rsidRPr="000D0801">
        <w:rPr>
          <w:lang w:val="en-US"/>
        </w:rPr>
        <w:t>Maitland</w:t>
      </w:r>
      <w:r w:rsidRPr="000D0801">
        <w:t xml:space="preserve"> 1992).</w:t>
      </w:r>
    </w:p>
    <w:p w:rsidR="00B41A7A" w:rsidRDefault="000D0801" w:rsidP="000D0801">
      <w:pPr>
        <w:pStyle w:val="Web"/>
      </w:pPr>
      <w:r>
        <w:t>Σ</w:t>
      </w:r>
      <w:r>
        <w:t xml:space="preserve">ημαντικά είδη ψαριών που περιλαμβάνονται στο Παράρτημα II της Οδηγίας 92/43/ΕΟΚ: το ενδημικό είδος </w:t>
      </w:r>
      <w:proofErr w:type="spellStart"/>
      <w:r>
        <w:t>Pseudophoxinus</w:t>
      </w:r>
      <w:proofErr w:type="spellEnd"/>
      <w:r>
        <w:t xml:space="preserve"> </w:t>
      </w:r>
      <w:proofErr w:type="spellStart"/>
      <w:r>
        <w:t>pleurobipunctatus</w:t>
      </w:r>
      <w:proofErr w:type="spellEnd"/>
      <w:r>
        <w:t xml:space="preserve"> (περιλαμβάνεται στο πεδίο 3.2 με το συνώνυμο </w:t>
      </w:r>
      <w:proofErr w:type="spellStart"/>
      <w:r>
        <w:t>Phoxinellus</w:t>
      </w:r>
      <w:proofErr w:type="spellEnd"/>
      <w:r>
        <w:t xml:space="preserve"> </w:t>
      </w:r>
      <w:proofErr w:type="spellStart"/>
      <w:r>
        <w:t>spp</w:t>
      </w:r>
      <w:proofErr w:type="spellEnd"/>
      <w:r>
        <w:t>.</w:t>
      </w:r>
    </w:p>
    <w:p w:rsidR="00B41A7A" w:rsidRDefault="00B41A7A">
      <w:pPr>
        <w:spacing w:after="160" w:line="259" w:lineRule="auto"/>
      </w:pPr>
      <w:r>
        <w:br w:type="page"/>
      </w:r>
    </w:p>
    <w:p w:rsidR="000D0801" w:rsidRPr="003A26FD" w:rsidRDefault="00B41A7A" w:rsidP="003A26FD">
      <w:pPr>
        <w:pStyle w:val="1"/>
        <w:rPr>
          <w:rStyle w:val="small"/>
          <w:sz w:val="36"/>
          <w:szCs w:val="36"/>
        </w:rPr>
      </w:pPr>
      <w:r w:rsidRPr="003A26FD">
        <w:rPr>
          <w:rStyle w:val="small"/>
          <w:sz w:val="36"/>
          <w:szCs w:val="36"/>
        </w:rPr>
        <w:lastRenderedPageBreak/>
        <w:t>Μεσογειακή χελώνα</w:t>
      </w:r>
    </w:p>
    <w:p w:rsidR="00B41A7A" w:rsidRPr="00B41A7A" w:rsidRDefault="00B41A7A" w:rsidP="00B41A7A">
      <w:r>
        <w:rPr>
          <w:noProof/>
        </w:rPr>
        <w:drawing>
          <wp:anchor distT="0" distB="0" distL="114300" distR="114300" simplePos="0" relativeHeight="251665408" behindDoc="0" locked="0" layoutInCell="1" allowOverlap="1" wp14:anchorId="07DC6E00" wp14:editId="2E74A37C">
            <wp:simplePos x="0" y="0"/>
            <wp:positionH relativeFrom="column">
              <wp:posOffset>0</wp:posOffset>
            </wp:positionH>
            <wp:positionV relativeFrom="paragraph">
              <wp:posOffset>-1905</wp:posOffset>
            </wp:positionV>
            <wp:extent cx="3668943" cy="2448000"/>
            <wp:effectExtent l="0" t="0" r="8255" b="0"/>
            <wp:wrapSquare wrapText="bothSides"/>
            <wp:docPr id="15" name="Εικόνα 15" descr="http://www.herpetofauna.gr/gallery/image/T.hermanni/Testudo_hermanni_boetgeri_15J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herpetofauna.gr/gallery/image/T.hermanni/Testudo_hermanni_boetgeri_15Jan.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68943" cy="244800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95" w:history="1">
        <w:r w:rsidRPr="00B41A7A">
          <w:rPr>
            <w:color w:val="0000FF"/>
            <w:u w:val="single"/>
          </w:rPr>
          <w:t>Επιστημονική ονομασία</w:t>
        </w:r>
      </w:hyperlink>
      <w:r w:rsidRPr="00B41A7A">
        <w:t xml:space="preserve">: </w:t>
      </w:r>
      <w:proofErr w:type="spellStart"/>
      <w:r w:rsidRPr="00B41A7A">
        <w:rPr>
          <w:lang w:val="en-US"/>
        </w:rPr>
        <w:t>Testudo</w:t>
      </w:r>
      <w:proofErr w:type="spellEnd"/>
      <w:r w:rsidRPr="00B41A7A">
        <w:t xml:space="preserve"> </w:t>
      </w:r>
      <w:proofErr w:type="spellStart"/>
      <w:r w:rsidRPr="00B41A7A">
        <w:rPr>
          <w:lang w:val="en-US"/>
        </w:rPr>
        <w:t>hermanni</w:t>
      </w:r>
      <w:proofErr w:type="spellEnd"/>
    </w:p>
    <w:p w:rsidR="00B41A7A" w:rsidRPr="00B41A7A" w:rsidRDefault="00B41A7A" w:rsidP="00B41A7A">
      <w:hyperlink r:id="rId96" w:history="1">
        <w:r w:rsidRPr="00B41A7A">
          <w:rPr>
            <w:color w:val="0000FF"/>
            <w:u w:val="single"/>
          </w:rPr>
          <w:t>Κατάταξη</w:t>
        </w:r>
      </w:hyperlink>
      <w:r w:rsidRPr="00B41A7A">
        <w:t>: Είδος</w:t>
      </w:r>
    </w:p>
    <w:p w:rsidR="00B41A7A" w:rsidRPr="00B41A7A" w:rsidRDefault="00B41A7A" w:rsidP="00B41A7A">
      <w:hyperlink r:id="rId97" w:history="1">
        <w:r w:rsidRPr="00B41A7A">
          <w:rPr>
            <w:color w:val="0000FF"/>
            <w:u w:val="single"/>
          </w:rPr>
          <w:t>Υψηλότερη κατηγορία ταξινόμησης</w:t>
        </w:r>
      </w:hyperlink>
      <w:r w:rsidRPr="00B41A7A">
        <w:t xml:space="preserve">: </w:t>
      </w:r>
      <w:hyperlink r:id="rId98" w:history="1">
        <w:r w:rsidRPr="00B41A7A">
          <w:rPr>
            <w:color w:val="0000FF"/>
            <w:u w:val="single"/>
          </w:rPr>
          <w:t>Χελώνα</w:t>
        </w:r>
      </w:hyperlink>
    </w:p>
    <w:p w:rsidR="003A26FD" w:rsidRDefault="003A26FD" w:rsidP="00B41A7A">
      <w:pPr>
        <w:pStyle w:val="Web"/>
      </w:pPr>
      <w:r>
        <w:t xml:space="preserve">το είδος </w:t>
      </w:r>
      <w:hyperlink r:id="rId99" w:tooltip="Χελώνα του Χέρμαν (δεν έχει γραφτεί ακόμα)" w:history="1">
        <w:r>
          <w:rPr>
            <w:rStyle w:val="-"/>
            <w:i/>
            <w:iCs/>
          </w:rPr>
          <w:t>Χελώνα του Χέρμαν</w:t>
        </w:r>
      </w:hyperlink>
      <w:r>
        <w:t xml:space="preserve"> (</w:t>
      </w:r>
      <w:proofErr w:type="spellStart"/>
      <w:r>
        <w:rPr>
          <w:i/>
          <w:iCs/>
        </w:rPr>
        <w:t>Testudo</w:t>
      </w:r>
      <w:proofErr w:type="spellEnd"/>
      <w:r>
        <w:rPr>
          <w:i/>
          <w:iCs/>
        </w:rPr>
        <w:t xml:space="preserve"> </w:t>
      </w:r>
      <w:proofErr w:type="spellStart"/>
      <w:r>
        <w:rPr>
          <w:i/>
          <w:iCs/>
        </w:rPr>
        <w:t>hermanni</w:t>
      </w:r>
      <w:proofErr w:type="spellEnd"/>
      <w:r>
        <w:t xml:space="preserve">) (με μερικά υποείδη, από τα οποία κάποια εντός και κάποια εκτός Ελλάδας), ελληνιστί Χελώνα μεσογειακή ή </w:t>
      </w:r>
      <w:proofErr w:type="spellStart"/>
      <w:r>
        <w:t>χέρμαννη</w:t>
      </w:r>
      <w:proofErr w:type="spellEnd"/>
      <w:r>
        <w:t xml:space="preserve"> ή του Χέρμαν. </w:t>
      </w:r>
    </w:p>
    <w:p w:rsidR="003A26FD" w:rsidRPr="003A26FD" w:rsidRDefault="003A26FD" w:rsidP="003A26FD">
      <w:pPr>
        <w:pStyle w:val="Web"/>
        <w:spacing w:before="0" w:beforeAutospacing="0" w:after="0" w:afterAutospacing="0"/>
      </w:pPr>
      <w:hyperlink r:id="rId100" w:history="1">
        <w:proofErr w:type="spellStart"/>
        <w:r w:rsidRPr="003A26FD">
          <w:t>Animalia</w:t>
        </w:r>
        <w:proofErr w:type="spellEnd"/>
      </w:hyperlink>
    </w:p>
    <w:p w:rsidR="003A26FD" w:rsidRPr="003A26FD" w:rsidRDefault="003A26FD" w:rsidP="003A26FD">
      <w:pPr>
        <w:pStyle w:val="Web"/>
        <w:spacing w:before="0" w:beforeAutospacing="0" w:after="0" w:afterAutospacing="0"/>
      </w:pPr>
      <w:hyperlink r:id="rId101" w:history="1">
        <w:proofErr w:type="spellStart"/>
        <w:r w:rsidRPr="003A26FD">
          <w:t>Reptilia</w:t>
        </w:r>
        <w:proofErr w:type="spellEnd"/>
      </w:hyperlink>
    </w:p>
    <w:p w:rsidR="003A26FD" w:rsidRPr="003A26FD" w:rsidRDefault="003A26FD" w:rsidP="003A26FD">
      <w:pPr>
        <w:pStyle w:val="Web"/>
        <w:spacing w:before="0" w:beforeAutospacing="0" w:after="0" w:afterAutospacing="0"/>
      </w:pPr>
      <w:hyperlink r:id="rId102" w:history="1">
        <w:proofErr w:type="spellStart"/>
        <w:r w:rsidRPr="003A26FD">
          <w:t>Testudines</w:t>
        </w:r>
        <w:proofErr w:type="spellEnd"/>
      </w:hyperlink>
    </w:p>
    <w:p w:rsidR="003A26FD" w:rsidRPr="003A26FD" w:rsidRDefault="003A26FD" w:rsidP="003A26FD">
      <w:pPr>
        <w:pStyle w:val="Web"/>
        <w:spacing w:before="0" w:beforeAutospacing="0" w:after="0" w:afterAutospacing="0"/>
      </w:pPr>
      <w:hyperlink r:id="rId103" w:history="1">
        <w:proofErr w:type="spellStart"/>
        <w:r w:rsidRPr="003A26FD">
          <w:t>Testudinidae</w:t>
        </w:r>
        <w:proofErr w:type="spellEnd"/>
      </w:hyperlink>
    </w:p>
    <w:p w:rsidR="003A26FD" w:rsidRPr="003A26FD" w:rsidRDefault="003A26FD" w:rsidP="003A26FD">
      <w:pPr>
        <w:pStyle w:val="Web"/>
        <w:spacing w:before="0" w:beforeAutospacing="0" w:after="0" w:afterAutospacing="0"/>
      </w:pPr>
      <w:hyperlink r:id="rId104" w:history="1">
        <w:proofErr w:type="spellStart"/>
        <w:r w:rsidRPr="003A26FD">
          <w:t>Testudo</w:t>
        </w:r>
        <w:proofErr w:type="spellEnd"/>
        <w:r w:rsidRPr="003A26FD">
          <w:t xml:space="preserve"> </w:t>
        </w:r>
        <w:proofErr w:type="spellStart"/>
        <w:r w:rsidRPr="003A26FD">
          <w:t>sp</w:t>
        </w:r>
        <w:proofErr w:type="spellEnd"/>
        <w:r w:rsidRPr="003A26FD">
          <w:t>.</w:t>
        </w:r>
      </w:hyperlink>
    </w:p>
    <w:p w:rsidR="00B41A7A" w:rsidRDefault="00B41A7A" w:rsidP="00B41A7A">
      <w:pPr>
        <w:pStyle w:val="Web"/>
      </w:pPr>
      <w:r>
        <w:rPr>
          <w:rStyle w:val="a3"/>
        </w:rPr>
        <w:t>Εξάπλωση στην Ελλάδα:</w:t>
      </w:r>
      <w:r>
        <w:rPr>
          <w:b/>
          <w:bCs/>
        </w:rPr>
        <w:br/>
      </w:r>
      <w:r>
        <w:t>Ηπειρωτική Ελλάδα, Πελοπόννησος, Εύβοια, Ιόνια νησιά. Είναι πιθανόν να έχει εισαχθεί από τον άνθρωπο σε νησιά εκτός κατανομής της.</w:t>
      </w:r>
    </w:p>
    <w:p w:rsidR="00B41A7A" w:rsidRDefault="00B41A7A" w:rsidP="00B41A7A">
      <w:r>
        <w:pict>
          <v:rect id="_x0000_i1030" style="width:0;height:1.5pt" o:hralign="center" o:hrstd="t" o:hr="t" fillcolor="#a0a0a0" stroked="f"/>
        </w:pict>
      </w:r>
    </w:p>
    <w:tbl>
      <w:tblPr>
        <w:tblpPr w:leftFromText="180" w:rightFromText="180" w:vertAnchor="page" w:horzAnchor="margin" w:tblpY="5979"/>
        <w:tblW w:w="3480" w:type="dxa"/>
        <w:tblCellSpacing w:w="15" w:type="dxa"/>
        <w:tblCellMar>
          <w:top w:w="38" w:type="dxa"/>
          <w:left w:w="38" w:type="dxa"/>
          <w:bottom w:w="38" w:type="dxa"/>
          <w:right w:w="38" w:type="dxa"/>
        </w:tblCellMar>
        <w:tblLook w:val="04A0" w:firstRow="1" w:lastRow="0" w:firstColumn="1" w:lastColumn="0" w:noHBand="0" w:noVBand="1"/>
      </w:tblPr>
      <w:tblGrid>
        <w:gridCol w:w="3480"/>
      </w:tblGrid>
      <w:tr w:rsidR="00B41A7A" w:rsidRPr="00B41A7A" w:rsidTr="00B41A7A">
        <w:trPr>
          <w:tblCellSpacing w:w="15" w:type="dxa"/>
        </w:trPr>
        <w:tc>
          <w:tcPr>
            <w:tcW w:w="0" w:type="auto"/>
            <w:shd w:val="clear" w:color="auto" w:fill="D3D3A4"/>
            <w:vAlign w:val="center"/>
            <w:hideMark/>
          </w:tcPr>
          <w:p w:rsidR="00B41A7A" w:rsidRPr="00B41A7A" w:rsidRDefault="00B41A7A" w:rsidP="00B41A7A">
            <w:pPr>
              <w:jc w:val="center"/>
              <w:rPr>
                <w:b/>
                <w:bCs/>
              </w:rPr>
            </w:pPr>
            <w:hyperlink r:id="rId105" w:tooltip="Συστηματική ταξινόμηση" w:history="1">
              <w:r w:rsidRPr="00B41A7A">
                <w:rPr>
                  <w:b/>
                  <w:bCs/>
                  <w:color w:val="0000FF"/>
                  <w:u w:val="single"/>
                </w:rPr>
                <w:t>Συστηματική ταξινόμηση</w:t>
              </w:r>
            </w:hyperlink>
          </w:p>
        </w:tc>
      </w:tr>
      <w:tr w:rsidR="00B41A7A" w:rsidRPr="00B41A7A" w:rsidTr="00B41A7A">
        <w:trPr>
          <w:tblCellSpacing w:w="15" w:type="dxa"/>
        </w:trPr>
        <w:tc>
          <w:tcPr>
            <w:tcW w:w="0" w:type="auto"/>
            <w:vAlign w:val="center"/>
            <w:hideMark/>
          </w:tcPr>
          <w:tbl>
            <w:tblPr>
              <w:tblW w:w="0" w:type="auto"/>
              <w:jc w:val="center"/>
              <w:tblCellSpacing w:w="15" w:type="dxa"/>
              <w:tblCellMar>
                <w:top w:w="30" w:type="dxa"/>
                <w:left w:w="30" w:type="dxa"/>
                <w:bottom w:w="30" w:type="dxa"/>
                <w:right w:w="30" w:type="dxa"/>
              </w:tblCellMar>
              <w:tblLook w:val="04A0" w:firstRow="1" w:lastRow="0" w:firstColumn="1" w:lastColumn="0" w:noHBand="0" w:noVBand="1"/>
            </w:tblPr>
            <w:tblGrid>
              <w:gridCol w:w="1719"/>
              <w:gridCol w:w="1625"/>
            </w:tblGrid>
            <w:tr w:rsidR="00B41A7A" w:rsidRPr="00B41A7A" w:rsidTr="00E30242">
              <w:trPr>
                <w:tblCellSpacing w:w="15" w:type="dxa"/>
                <w:jc w:val="center"/>
              </w:trPr>
              <w:tc>
                <w:tcPr>
                  <w:tcW w:w="0" w:type="auto"/>
                  <w:shd w:val="clear" w:color="auto" w:fill="auto"/>
                  <w:hideMark/>
                </w:tcPr>
                <w:p w:rsidR="00B41A7A" w:rsidRPr="00B41A7A" w:rsidRDefault="00B41A7A" w:rsidP="00B41A7A">
                  <w:pPr>
                    <w:framePr w:hSpace="180" w:wrap="around" w:vAnchor="page" w:hAnchor="margin" w:y="5979"/>
                  </w:pPr>
                  <w:r w:rsidRPr="00B41A7A">
                    <w:t>Βασίλειο:</w:t>
                  </w:r>
                </w:p>
              </w:tc>
              <w:tc>
                <w:tcPr>
                  <w:tcW w:w="0" w:type="auto"/>
                  <w:shd w:val="clear" w:color="auto" w:fill="auto"/>
                  <w:hideMark/>
                </w:tcPr>
                <w:p w:rsidR="00B41A7A" w:rsidRPr="00B41A7A" w:rsidRDefault="00B41A7A" w:rsidP="00B41A7A">
                  <w:pPr>
                    <w:framePr w:hSpace="180" w:wrap="around" w:vAnchor="page" w:hAnchor="margin" w:y="5979"/>
                  </w:pPr>
                  <w:hyperlink r:id="rId106" w:tooltip="Ζώα" w:history="1">
                    <w:r w:rsidRPr="00B41A7A">
                      <w:rPr>
                        <w:color w:val="0000FF"/>
                        <w:u w:val="single"/>
                      </w:rPr>
                      <w:t>Ζώα</w:t>
                    </w:r>
                  </w:hyperlink>
                  <w:r w:rsidRPr="00B41A7A">
                    <w:t xml:space="preserve"> </w:t>
                  </w:r>
                  <w:r w:rsidRPr="00B41A7A">
                    <w:rPr>
                      <w:i/>
                      <w:iCs/>
                    </w:rPr>
                    <w:t>(</w:t>
                  </w:r>
                  <w:proofErr w:type="spellStart"/>
                  <w:r w:rsidRPr="00B41A7A">
                    <w:rPr>
                      <w:i/>
                      <w:iCs/>
                    </w:rPr>
                    <w:t>Animalia</w:t>
                  </w:r>
                  <w:proofErr w:type="spellEnd"/>
                  <w:r w:rsidRPr="00B41A7A">
                    <w:rPr>
                      <w:i/>
                      <w:iCs/>
                    </w:rPr>
                    <w:t>)</w:t>
                  </w:r>
                </w:p>
              </w:tc>
            </w:tr>
            <w:tr w:rsidR="00B41A7A" w:rsidRPr="00B41A7A" w:rsidTr="00E30242">
              <w:trPr>
                <w:tblCellSpacing w:w="15" w:type="dxa"/>
                <w:jc w:val="center"/>
              </w:trPr>
              <w:tc>
                <w:tcPr>
                  <w:tcW w:w="0" w:type="auto"/>
                  <w:shd w:val="clear" w:color="auto" w:fill="auto"/>
                  <w:hideMark/>
                </w:tcPr>
                <w:p w:rsidR="00B41A7A" w:rsidRPr="00B41A7A" w:rsidRDefault="00B41A7A" w:rsidP="00B41A7A">
                  <w:pPr>
                    <w:framePr w:hSpace="180" w:wrap="around" w:vAnchor="page" w:hAnchor="margin" w:y="5979"/>
                  </w:pPr>
                  <w:r w:rsidRPr="00B41A7A">
                    <w:t>Συνομοταξία:</w:t>
                  </w:r>
                </w:p>
              </w:tc>
              <w:tc>
                <w:tcPr>
                  <w:tcW w:w="0" w:type="auto"/>
                  <w:shd w:val="clear" w:color="auto" w:fill="auto"/>
                  <w:hideMark/>
                </w:tcPr>
                <w:p w:rsidR="00B41A7A" w:rsidRPr="00B41A7A" w:rsidRDefault="00B41A7A" w:rsidP="00B41A7A">
                  <w:pPr>
                    <w:framePr w:hSpace="180" w:wrap="around" w:vAnchor="page" w:hAnchor="margin" w:y="5979"/>
                  </w:pPr>
                  <w:hyperlink r:id="rId107" w:tooltip="Χορδωτά" w:history="1">
                    <w:proofErr w:type="spellStart"/>
                    <w:r w:rsidRPr="00B41A7A">
                      <w:rPr>
                        <w:color w:val="0000FF"/>
                        <w:u w:val="single"/>
                      </w:rPr>
                      <w:t>Χορδωτά</w:t>
                    </w:r>
                    <w:proofErr w:type="spellEnd"/>
                  </w:hyperlink>
                  <w:r w:rsidRPr="00B41A7A">
                    <w:t xml:space="preserve"> (</w:t>
                  </w:r>
                  <w:proofErr w:type="spellStart"/>
                  <w:r w:rsidRPr="00B41A7A">
                    <w:t>Chordata</w:t>
                  </w:r>
                  <w:proofErr w:type="spellEnd"/>
                  <w:r w:rsidRPr="00B41A7A">
                    <w:t>)</w:t>
                  </w:r>
                </w:p>
              </w:tc>
            </w:tr>
            <w:tr w:rsidR="00B41A7A" w:rsidRPr="00B41A7A" w:rsidTr="00E30242">
              <w:trPr>
                <w:tblCellSpacing w:w="15" w:type="dxa"/>
                <w:jc w:val="center"/>
              </w:trPr>
              <w:tc>
                <w:tcPr>
                  <w:tcW w:w="0" w:type="auto"/>
                  <w:shd w:val="clear" w:color="auto" w:fill="auto"/>
                  <w:hideMark/>
                </w:tcPr>
                <w:p w:rsidR="00B41A7A" w:rsidRPr="00B41A7A" w:rsidRDefault="00B41A7A" w:rsidP="00B41A7A">
                  <w:pPr>
                    <w:framePr w:hSpace="180" w:wrap="around" w:vAnchor="page" w:hAnchor="margin" w:y="5979"/>
                  </w:pPr>
                  <w:r w:rsidRPr="00B41A7A">
                    <w:t>Ομοταξία:</w:t>
                  </w:r>
                </w:p>
              </w:tc>
              <w:tc>
                <w:tcPr>
                  <w:tcW w:w="0" w:type="auto"/>
                  <w:shd w:val="clear" w:color="auto" w:fill="auto"/>
                  <w:hideMark/>
                </w:tcPr>
                <w:p w:rsidR="00B41A7A" w:rsidRPr="00B41A7A" w:rsidRDefault="00B41A7A" w:rsidP="00B41A7A">
                  <w:pPr>
                    <w:framePr w:hSpace="180" w:wrap="around" w:vAnchor="page" w:hAnchor="margin" w:y="5979"/>
                  </w:pPr>
                  <w:hyperlink r:id="rId108" w:tooltip="Σαυρόψιδα" w:history="1">
                    <w:proofErr w:type="spellStart"/>
                    <w:r w:rsidRPr="00B41A7A">
                      <w:rPr>
                        <w:color w:val="0000FF"/>
                        <w:u w:val="single"/>
                      </w:rPr>
                      <w:t>Σαυρόψιδα</w:t>
                    </w:r>
                    <w:proofErr w:type="spellEnd"/>
                  </w:hyperlink>
                  <w:r w:rsidRPr="00B41A7A">
                    <w:t xml:space="preserve"> (</w:t>
                  </w:r>
                  <w:proofErr w:type="spellStart"/>
                  <w:r w:rsidRPr="00B41A7A">
                    <w:t>Sauropsida</w:t>
                  </w:r>
                  <w:proofErr w:type="spellEnd"/>
                  <w:r w:rsidRPr="00B41A7A">
                    <w:t>)</w:t>
                  </w:r>
                </w:p>
              </w:tc>
            </w:tr>
            <w:tr w:rsidR="00B41A7A" w:rsidRPr="00B41A7A" w:rsidTr="00E30242">
              <w:trPr>
                <w:tblCellSpacing w:w="15" w:type="dxa"/>
                <w:jc w:val="center"/>
              </w:trPr>
              <w:tc>
                <w:tcPr>
                  <w:tcW w:w="0" w:type="auto"/>
                  <w:shd w:val="clear" w:color="auto" w:fill="auto"/>
                  <w:hideMark/>
                </w:tcPr>
                <w:p w:rsidR="00B41A7A" w:rsidRPr="00B41A7A" w:rsidRDefault="00B41A7A" w:rsidP="00B41A7A">
                  <w:pPr>
                    <w:framePr w:hSpace="180" w:wrap="around" w:vAnchor="page" w:hAnchor="margin" w:y="5979"/>
                  </w:pPr>
                  <w:r w:rsidRPr="00B41A7A">
                    <w:t>Τάξη:</w:t>
                  </w:r>
                </w:p>
              </w:tc>
              <w:tc>
                <w:tcPr>
                  <w:tcW w:w="0" w:type="auto"/>
                  <w:shd w:val="clear" w:color="auto" w:fill="auto"/>
                  <w:hideMark/>
                </w:tcPr>
                <w:p w:rsidR="00B41A7A" w:rsidRPr="00B41A7A" w:rsidRDefault="00B41A7A" w:rsidP="00B41A7A">
                  <w:pPr>
                    <w:framePr w:hSpace="180" w:wrap="around" w:vAnchor="page" w:hAnchor="margin" w:y="5979"/>
                  </w:pPr>
                  <w:hyperlink r:id="rId109" w:tooltip="Χελώνια" w:history="1">
                    <w:r w:rsidRPr="00B41A7A">
                      <w:rPr>
                        <w:color w:val="0000FF"/>
                        <w:u w:val="single"/>
                      </w:rPr>
                      <w:t>Χελώνια</w:t>
                    </w:r>
                  </w:hyperlink>
                  <w:r w:rsidRPr="00B41A7A">
                    <w:t xml:space="preserve"> (</w:t>
                  </w:r>
                  <w:proofErr w:type="spellStart"/>
                  <w:r w:rsidRPr="00B41A7A">
                    <w:t>Testudines</w:t>
                  </w:r>
                  <w:proofErr w:type="spellEnd"/>
                  <w:r w:rsidRPr="00B41A7A">
                    <w:t>)</w:t>
                  </w:r>
                </w:p>
              </w:tc>
            </w:tr>
            <w:tr w:rsidR="00B41A7A" w:rsidRPr="00B41A7A" w:rsidTr="00E30242">
              <w:trPr>
                <w:tblCellSpacing w:w="15" w:type="dxa"/>
                <w:jc w:val="center"/>
              </w:trPr>
              <w:tc>
                <w:tcPr>
                  <w:tcW w:w="0" w:type="auto"/>
                  <w:shd w:val="clear" w:color="auto" w:fill="auto"/>
                  <w:hideMark/>
                </w:tcPr>
                <w:p w:rsidR="00B41A7A" w:rsidRPr="00B41A7A" w:rsidRDefault="00B41A7A" w:rsidP="00B41A7A">
                  <w:pPr>
                    <w:framePr w:hSpace="180" w:wrap="around" w:vAnchor="page" w:hAnchor="margin" w:y="5979"/>
                  </w:pPr>
                  <w:proofErr w:type="spellStart"/>
                  <w:r w:rsidRPr="00B41A7A">
                    <w:t>Υποτάξη</w:t>
                  </w:r>
                  <w:proofErr w:type="spellEnd"/>
                  <w:r w:rsidRPr="00B41A7A">
                    <w:t>:</w:t>
                  </w:r>
                </w:p>
              </w:tc>
              <w:tc>
                <w:tcPr>
                  <w:tcW w:w="0" w:type="auto"/>
                  <w:shd w:val="clear" w:color="auto" w:fill="auto"/>
                  <w:hideMark/>
                </w:tcPr>
                <w:p w:rsidR="00B41A7A" w:rsidRPr="00B41A7A" w:rsidRDefault="00B41A7A" w:rsidP="00B41A7A">
                  <w:pPr>
                    <w:framePr w:hSpace="180" w:wrap="around" w:vAnchor="page" w:hAnchor="margin" w:y="5979"/>
                  </w:pPr>
                  <w:hyperlink r:id="rId110" w:tooltip="Κρυπτόδειρα (δεν έχει γραφτεί ακόμα)" w:history="1">
                    <w:proofErr w:type="spellStart"/>
                    <w:r w:rsidRPr="00B41A7A">
                      <w:rPr>
                        <w:color w:val="0000FF"/>
                        <w:u w:val="single"/>
                      </w:rPr>
                      <w:t>Κρυπτόδειρα</w:t>
                    </w:r>
                    <w:proofErr w:type="spellEnd"/>
                  </w:hyperlink>
                  <w:r w:rsidRPr="00B41A7A">
                    <w:t xml:space="preserve"> (</w:t>
                  </w:r>
                  <w:proofErr w:type="spellStart"/>
                  <w:r w:rsidRPr="00B41A7A">
                    <w:t>Cryptodira</w:t>
                  </w:r>
                  <w:proofErr w:type="spellEnd"/>
                  <w:r w:rsidRPr="00B41A7A">
                    <w:t>)</w:t>
                  </w:r>
                </w:p>
              </w:tc>
            </w:tr>
            <w:tr w:rsidR="00B41A7A" w:rsidRPr="00B41A7A" w:rsidTr="00E30242">
              <w:trPr>
                <w:tblCellSpacing w:w="15" w:type="dxa"/>
                <w:jc w:val="center"/>
              </w:trPr>
              <w:tc>
                <w:tcPr>
                  <w:tcW w:w="0" w:type="auto"/>
                  <w:shd w:val="clear" w:color="auto" w:fill="auto"/>
                  <w:hideMark/>
                </w:tcPr>
                <w:p w:rsidR="00B41A7A" w:rsidRPr="00B41A7A" w:rsidRDefault="00B41A7A" w:rsidP="00B41A7A">
                  <w:pPr>
                    <w:framePr w:hSpace="180" w:wrap="around" w:vAnchor="page" w:hAnchor="margin" w:y="5979"/>
                  </w:pPr>
                  <w:proofErr w:type="spellStart"/>
                  <w:r w:rsidRPr="00B41A7A">
                    <w:t>Υπεροικογένεια</w:t>
                  </w:r>
                  <w:proofErr w:type="spellEnd"/>
                  <w:r w:rsidRPr="00B41A7A">
                    <w:t>:</w:t>
                  </w:r>
                </w:p>
              </w:tc>
              <w:tc>
                <w:tcPr>
                  <w:tcW w:w="0" w:type="auto"/>
                  <w:shd w:val="clear" w:color="auto" w:fill="auto"/>
                  <w:hideMark/>
                </w:tcPr>
                <w:p w:rsidR="00B41A7A" w:rsidRPr="00B41A7A" w:rsidRDefault="00B41A7A" w:rsidP="00B41A7A">
                  <w:pPr>
                    <w:framePr w:hSpace="180" w:wrap="around" w:vAnchor="page" w:hAnchor="margin" w:y="5979"/>
                  </w:pPr>
                  <w:hyperlink r:id="rId111" w:tooltip="Χελωνοειδή (δεν έχει γραφτεί ακόμα)" w:history="1">
                    <w:r w:rsidRPr="00B41A7A">
                      <w:rPr>
                        <w:color w:val="0000FF"/>
                        <w:u w:val="single"/>
                      </w:rPr>
                      <w:t>Χελωνοειδή</w:t>
                    </w:r>
                  </w:hyperlink>
                  <w:r w:rsidRPr="00B41A7A">
                    <w:t xml:space="preserve"> (</w:t>
                  </w:r>
                  <w:proofErr w:type="spellStart"/>
                  <w:r w:rsidRPr="00B41A7A">
                    <w:t>Testudinoidea</w:t>
                  </w:r>
                  <w:proofErr w:type="spellEnd"/>
                  <w:r w:rsidRPr="00B41A7A">
                    <w:t>)</w:t>
                  </w:r>
                </w:p>
              </w:tc>
            </w:tr>
            <w:tr w:rsidR="00B41A7A" w:rsidRPr="00B41A7A" w:rsidTr="00E30242">
              <w:trPr>
                <w:tblCellSpacing w:w="15" w:type="dxa"/>
                <w:jc w:val="center"/>
              </w:trPr>
              <w:tc>
                <w:tcPr>
                  <w:tcW w:w="0" w:type="auto"/>
                  <w:shd w:val="clear" w:color="auto" w:fill="auto"/>
                  <w:hideMark/>
                </w:tcPr>
                <w:p w:rsidR="00B41A7A" w:rsidRPr="00B41A7A" w:rsidRDefault="00B41A7A" w:rsidP="00B41A7A">
                  <w:pPr>
                    <w:framePr w:hSpace="180" w:wrap="around" w:vAnchor="page" w:hAnchor="margin" w:y="5979"/>
                  </w:pPr>
                  <w:r w:rsidRPr="00B41A7A">
                    <w:t>Οικογένεια:</w:t>
                  </w:r>
                </w:p>
              </w:tc>
              <w:tc>
                <w:tcPr>
                  <w:tcW w:w="0" w:type="auto"/>
                  <w:shd w:val="clear" w:color="auto" w:fill="auto"/>
                  <w:hideMark/>
                </w:tcPr>
                <w:p w:rsidR="00B41A7A" w:rsidRPr="00B41A7A" w:rsidRDefault="00B41A7A" w:rsidP="00B41A7A">
                  <w:pPr>
                    <w:framePr w:hSpace="180" w:wrap="around" w:vAnchor="page" w:hAnchor="margin" w:y="5979"/>
                  </w:pPr>
                  <w:hyperlink r:id="rId112" w:tooltip="Χελωνίδες (δεν έχει γραφτεί ακόμα)" w:history="1">
                    <w:proofErr w:type="spellStart"/>
                    <w:r w:rsidRPr="00B41A7A">
                      <w:rPr>
                        <w:b/>
                        <w:bCs/>
                        <w:color w:val="0000FF"/>
                        <w:u w:val="single"/>
                      </w:rPr>
                      <w:t>Χελωνίδες</w:t>
                    </w:r>
                    <w:proofErr w:type="spellEnd"/>
                  </w:hyperlink>
                  <w:r w:rsidRPr="00B41A7A">
                    <w:rPr>
                      <w:b/>
                      <w:bCs/>
                    </w:rPr>
                    <w:t xml:space="preserve"> (</w:t>
                  </w:r>
                  <w:proofErr w:type="spellStart"/>
                  <w:r w:rsidRPr="00B41A7A">
                    <w:rPr>
                      <w:b/>
                      <w:bCs/>
                    </w:rPr>
                    <w:t>Testudinidae</w:t>
                  </w:r>
                  <w:proofErr w:type="spellEnd"/>
                  <w:r w:rsidRPr="00B41A7A">
                    <w:rPr>
                      <w:b/>
                      <w:bCs/>
                    </w:rPr>
                    <w:t>)</w:t>
                  </w:r>
                </w:p>
              </w:tc>
            </w:tr>
          </w:tbl>
          <w:p w:rsidR="00B41A7A" w:rsidRPr="00B41A7A" w:rsidRDefault="00B41A7A" w:rsidP="00B41A7A">
            <w:pPr>
              <w:jc w:val="center"/>
            </w:pPr>
          </w:p>
        </w:tc>
      </w:tr>
    </w:tbl>
    <w:p w:rsidR="00B41A7A" w:rsidRDefault="00B41A7A" w:rsidP="00B41A7A">
      <w:pPr>
        <w:pStyle w:val="Web"/>
      </w:pPr>
      <w:r>
        <w:rPr>
          <w:rStyle w:val="a3"/>
        </w:rPr>
        <w:t>Γενικές Πληροφορίες:</w:t>
      </w:r>
      <w:r>
        <w:rPr>
          <w:b/>
          <w:bCs/>
        </w:rPr>
        <w:br/>
      </w:r>
      <w:r>
        <w:t xml:space="preserve">Στην Ελλάδα απαντά το υποείδος </w:t>
      </w:r>
      <w:proofErr w:type="spellStart"/>
      <w:r>
        <w:rPr>
          <w:rStyle w:val="a4"/>
        </w:rPr>
        <w:t>Testudo</w:t>
      </w:r>
      <w:proofErr w:type="spellEnd"/>
      <w:r>
        <w:rPr>
          <w:rStyle w:val="a4"/>
        </w:rPr>
        <w:t xml:space="preserve"> </w:t>
      </w:r>
      <w:proofErr w:type="spellStart"/>
      <w:r>
        <w:rPr>
          <w:rStyle w:val="a4"/>
        </w:rPr>
        <w:t>hermanni</w:t>
      </w:r>
      <w:proofErr w:type="spellEnd"/>
      <w:r>
        <w:rPr>
          <w:rStyle w:val="a4"/>
        </w:rPr>
        <w:t xml:space="preserve"> </w:t>
      </w:r>
      <w:proofErr w:type="spellStart"/>
      <w:r>
        <w:rPr>
          <w:rStyle w:val="a4"/>
        </w:rPr>
        <w:t>boettgeri</w:t>
      </w:r>
      <w:proofErr w:type="spellEnd"/>
      <w:r>
        <w:t xml:space="preserve">, </w:t>
      </w:r>
      <w:proofErr w:type="spellStart"/>
      <w:r>
        <w:t>Mojsisovics</w:t>
      </w:r>
      <w:proofErr w:type="spellEnd"/>
      <w:r>
        <w:t xml:space="preserve">, 1889. Μήκος </w:t>
      </w:r>
      <w:proofErr w:type="spellStart"/>
      <w:r>
        <w:t>χελύου</w:t>
      </w:r>
      <w:proofErr w:type="spellEnd"/>
      <w:r>
        <w:t xml:space="preserve"> (καβουκιού) 20-25cm, σπάνια περισσότερο. Τα θηλυκά συνήθως μεγαλύτερα από τα αρσενικά. Ποικίλει σε χρωματισμούς </w:t>
      </w:r>
      <w:proofErr w:type="spellStart"/>
      <w:r>
        <w:t>χελύου</w:t>
      </w:r>
      <w:proofErr w:type="spellEnd"/>
      <w:r>
        <w:t xml:space="preserve"> αλλά και σε σχήμα. Τρέφεται κυρίως με φυτά αλλά και με ασπόνδυλα. Τα θηλυκά γεννούν 2-12 αυγά σε τρύπες που σκάβουν σε μαλακό χώμα, τα οποία εκκολάπτονται μετά από 2.5 μήνες περίπου. Τα νεογνά έχουν μήκος </w:t>
      </w:r>
      <w:proofErr w:type="spellStart"/>
      <w:r>
        <w:t>χελύου</w:t>
      </w:r>
      <w:proofErr w:type="spellEnd"/>
      <w:r>
        <w:t xml:space="preserve">  κατά μέσο όρο 3.5cm. Τα αρσενικά ωριμάζουν σεξουαλικά κατά το 8ο-12ο έτος της ηλικίας τους, ενώ τα θηλυκά κατά το 11ο-13ο έτος. Μπορεί να ζήσει μέχρι και 50 χρόνια. Απειλείται από την υποβάθμιση των </w:t>
      </w:r>
      <w:proofErr w:type="spellStart"/>
      <w:r>
        <w:t>οικοτόπων</w:t>
      </w:r>
      <w:proofErr w:type="spellEnd"/>
      <w:r>
        <w:t>, την παράνομη αιχμαλωσία και το λαθρεμπόριο, τους αυτοκινητόδρομους και τις πυρκαγιές.</w:t>
      </w:r>
    </w:p>
    <w:p w:rsidR="00B41A7A" w:rsidRDefault="00B41A7A" w:rsidP="00B41A7A">
      <w:r>
        <w:pict>
          <v:rect id="_x0000_i1031" style="width:0;height:1.5pt" o:hralign="center" o:hrstd="t" o:hr="t" fillcolor="#a0a0a0" stroked="f"/>
        </w:pict>
      </w:r>
    </w:p>
    <w:p w:rsidR="003A26FD" w:rsidRDefault="003A26FD" w:rsidP="00B41A7A">
      <w:pPr>
        <w:pStyle w:val="Web"/>
        <w:rPr>
          <w:rStyle w:val="a3"/>
        </w:rPr>
      </w:pPr>
      <w:r>
        <w:rPr>
          <w:noProof/>
        </w:rPr>
        <w:lastRenderedPageBreak/>
        <w:drawing>
          <wp:anchor distT="0" distB="0" distL="114300" distR="114300" simplePos="0" relativeHeight="251666432" behindDoc="0" locked="0" layoutInCell="1" allowOverlap="1" wp14:anchorId="5A89953B" wp14:editId="6B2EEED1">
            <wp:simplePos x="0" y="0"/>
            <wp:positionH relativeFrom="margin">
              <wp:align>left</wp:align>
            </wp:positionH>
            <wp:positionV relativeFrom="paragraph">
              <wp:posOffset>433044</wp:posOffset>
            </wp:positionV>
            <wp:extent cx="3560449" cy="2700000"/>
            <wp:effectExtent l="0" t="0" r="1905" b="5715"/>
            <wp:wrapSquare wrapText="bothSides"/>
            <wp:docPr id="16" name="Εικόνα 16" descr="http://www.herpetofauna.gr/gallery/image/T.hermanni/Testudo_hermanni_hercegovinensis_06J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herpetofauna.gr/gallery/image/T.hermanni/Testudo_hermanni_hercegovinensis_06Jan.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60449" cy="27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1A7A" w:rsidRDefault="00B41A7A" w:rsidP="00B41A7A">
      <w:pPr>
        <w:pStyle w:val="Web"/>
      </w:pPr>
      <w:r>
        <w:rPr>
          <w:rStyle w:val="a3"/>
        </w:rPr>
        <w:t>Άλλες ονομασίες:</w:t>
      </w:r>
      <w:r>
        <w:rPr>
          <w:b/>
          <w:bCs/>
        </w:rPr>
        <w:br/>
      </w:r>
      <w:proofErr w:type="spellStart"/>
      <w:r>
        <w:t>Ονυχοχελώνα</w:t>
      </w:r>
      <w:proofErr w:type="spellEnd"/>
      <w:r>
        <w:t>.</w:t>
      </w:r>
    </w:p>
    <w:p w:rsidR="00B41A7A" w:rsidRDefault="00B41A7A" w:rsidP="000D0801">
      <w:pPr>
        <w:pStyle w:val="Web"/>
      </w:pPr>
      <w:r w:rsidRPr="00B41A7A">
        <w:t>Όλες οι χελώνες ξηράς στην Ελλάδα είναι προστατευόμενα είδη και η αιχμαλώτισή τους είναι πράξη παράνομη που διώκεται ποινικά. Συγκεκριμένα και οι 3 χελώνες ξηράς της Ελλάδας προστατεύονται αυστηρά αφού βρίσκονται στις λίστες α) της Σύμβασης της Βέρνης, β) της Κοινοτικής Οδηγίας 92/43/ΕΟΚ του Συμβουλίου της 21ης Μαΐου 1992 και γ) του Προεδρικού Διατάγματος αρ. 67, ΦΕΚ 23/Α/30-1-81.</w:t>
      </w:r>
    </w:p>
    <w:p w:rsidR="00B41A7A" w:rsidRDefault="00B41A7A" w:rsidP="00B41A7A">
      <w:pPr>
        <w:pStyle w:val="Web"/>
      </w:pPr>
      <w:r>
        <w:t xml:space="preserve">Γενικώς δεν θεωρούνται απειλούμενα είδη αλλά ο πληθυσμός τους έχει περιοριστεί τα τελευταία χρόνια κυρίως λόγω του ανθρώπου. Είναι τα πιο μακρόβια </w:t>
      </w:r>
      <w:proofErr w:type="spellStart"/>
      <w:r>
        <w:t>σπονδυλόζωα</w:t>
      </w:r>
      <w:proofErr w:type="spellEnd"/>
      <w:r>
        <w:t>, εν τούτοις η ανάπτυξή τους είναι γρήγορη, με την γεννητική ωρίμανση να επιτυγχάνεται πριν τα 10 χρόνια για τα αρσενικά και λίγο πιο μετά για τα θηλυκά.</w:t>
      </w:r>
    </w:p>
    <w:p w:rsidR="00B41A7A" w:rsidRDefault="00B41A7A" w:rsidP="00B41A7A">
      <w:pPr>
        <w:pStyle w:val="Web"/>
      </w:pPr>
      <w:r>
        <w:t xml:space="preserve">Καθοδηγούνται κυρίως από την όσφρηση και η όρασή τους είναι αρκετά καλή με δυνατότητα διάκρισης των βασικών </w:t>
      </w:r>
      <w:proofErr w:type="spellStart"/>
      <w:r>
        <w:t>χρωμάτων,ενώ</w:t>
      </w:r>
      <w:proofErr w:type="spellEnd"/>
      <w:r>
        <w:t xml:space="preserve"> η ακοή βασίζεται κυρίως στους κραδασμούς των υποστρωμάτων. Έχουν επίσης ιδιαίτερα ανεπτυγμένη την αίσθηση του τόπου(φιλοπατρία) επιλέγοντας συγκεκριμένα μέρη διαβίωσης.</w:t>
      </w:r>
    </w:p>
    <w:p w:rsidR="00B41A7A" w:rsidRDefault="00B41A7A" w:rsidP="00B41A7A">
      <w:pPr>
        <w:pStyle w:val="Web"/>
      </w:pPr>
      <w:r>
        <w:t>Τα νεογέννητα χελωνάκια των τριών αυτών ειδών έχουν μήκος 3 - 3,5 </w:t>
      </w:r>
      <w:proofErr w:type="spellStart"/>
      <w:r>
        <w:t>cm</w:t>
      </w:r>
      <w:proofErr w:type="spellEnd"/>
      <w:r>
        <w:t xml:space="preserve"> και όταν μεγαλώνουν μπορούν να φτάσουν (οι μαυριτανικές κυρίως) τα 30 – 35 </w:t>
      </w:r>
      <w:proofErr w:type="spellStart"/>
      <w:r>
        <w:t>cm</w:t>
      </w:r>
      <w:proofErr w:type="spellEnd"/>
      <w:r>
        <w:t>+, ενώ το βάρος τους μπορεί να ξεπεράσει τα 10 </w:t>
      </w:r>
      <w:proofErr w:type="spellStart"/>
      <w:r>
        <w:t>kg</w:t>
      </w:r>
      <w:proofErr w:type="spellEnd"/>
      <w:r>
        <w:t>+.</w:t>
      </w:r>
    </w:p>
    <w:p w:rsidR="003A26FD" w:rsidRDefault="003A26FD">
      <w:pPr>
        <w:spacing w:after="160" w:line="259" w:lineRule="auto"/>
      </w:pPr>
      <w:r>
        <w:br w:type="page"/>
      </w:r>
    </w:p>
    <w:p w:rsidR="00B41A7A" w:rsidRDefault="003A26FD" w:rsidP="003A26FD">
      <w:pPr>
        <w:pStyle w:val="1"/>
        <w:rPr>
          <w:rStyle w:val="small"/>
          <w:sz w:val="36"/>
          <w:szCs w:val="36"/>
        </w:rPr>
      </w:pPr>
      <w:proofErr w:type="spellStart"/>
      <w:r w:rsidRPr="003A26FD">
        <w:rPr>
          <w:rStyle w:val="small"/>
          <w:sz w:val="36"/>
          <w:szCs w:val="36"/>
        </w:rPr>
        <w:lastRenderedPageBreak/>
        <w:t>Κρασπεδωτή</w:t>
      </w:r>
      <w:proofErr w:type="spellEnd"/>
      <w:r w:rsidRPr="003A26FD">
        <w:rPr>
          <w:rStyle w:val="small"/>
          <w:sz w:val="36"/>
          <w:szCs w:val="36"/>
        </w:rPr>
        <w:t xml:space="preserve"> χελώνα</w:t>
      </w:r>
    </w:p>
    <w:tbl>
      <w:tblPr>
        <w:tblpPr w:leftFromText="180" w:rightFromText="180" w:vertAnchor="text" w:horzAnchor="margin" w:tblpY="3654"/>
        <w:tblW w:w="3390" w:type="dxa"/>
        <w:tblCellSpacing w:w="15" w:type="dxa"/>
        <w:tblCellMar>
          <w:top w:w="15" w:type="dxa"/>
          <w:left w:w="15" w:type="dxa"/>
          <w:bottom w:w="15" w:type="dxa"/>
          <w:right w:w="15" w:type="dxa"/>
        </w:tblCellMar>
        <w:tblLook w:val="04A0" w:firstRow="1" w:lastRow="0" w:firstColumn="1" w:lastColumn="0" w:noHBand="0" w:noVBand="1"/>
      </w:tblPr>
      <w:tblGrid>
        <w:gridCol w:w="1468"/>
        <w:gridCol w:w="1922"/>
      </w:tblGrid>
      <w:tr w:rsidR="00793BEC" w:rsidRPr="00793BEC" w:rsidTr="00793BEC">
        <w:trPr>
          <w:tblCellSpacing w:w="15" w:type="dxa"/>
        </w:trPr>
        <w:tc>
          <w:tcPr>
            <w:tcW w:w="0" w:type="auto"/>
            <w:gridSpan w:val="2"/>
            <w:shd w:val="clear" w:color="auto" w:fill="EBEBD2"/>
            <w:vAlign w:val="center"/>
            <w:hideMark/>
          </w:tcPr>
          <w:p w:rsidR="00793BEC" w:rsidRPr="00793BEC" w:rsidRDefault="00793BEC" w:rsidP="00793BEC">
            <w:pPr>
              <w:jc w:val="center"/>
              <w:rPr>
                <w:b/>
                <w:bCs/>
              </w:rPr>
            </w:pPr>
            <w:hyperlink r:id="rId114" w:tooltip="Conservation status" w:history="1">
              <w:proofErr w:type="spellStart"/>
              <w:r w:rsidRPr="00793BEC">
                <w:rPr>
                  <w:b/>
                  <w:bCs/>
                  <w:color w:val="0000FF"/>
                  <w:u w:val="single"/>
                </w:rPr>
                <w:t>Conservation</w:t>
              </w:r>
              <w:proofErr w:type="spellEnd"/>
              <w:r w:rsidRPr="00793BEC">
                <w:rPr>
                  <w:b/>
                  <w:bCs/>
                  <w:color w:val="0000FF"/>
                  <w:u w:val="single"/>
                </w:rPr>
                <w:t xml:space="preserve"> status</w:t>
              </w:r>
            </w:hyperlink>
          </w:p>
        </w:tc>
      </w:tr>
      <w:tr w:rsidR="00793BEC" w:rsidRPr="00793BEC" w:rsidTr="00793BEC">
        <w:trPr>
          <w:tblCellSpacing w:w="15" w:type="dxa"/>
        </w:trPr>
        <w:tc>
          <w:tcPr>
            <w:tcW w:w="0" w:type="auto"/>
            <w:gridSpan w:val="2"/>
            <w:vAlign w:val="center"/>
            <w:hideMark/>
          </w:tcPr>
          <w:p w:rsidR="00793BEC" w:rsidRPr="00793BEC" w:rsidRDefault="00793BEC" w:rsidP="00793BEC">
            <w:pPr>
              <w:jc w:val="center"/>
            </w:pPr>
            <w:r w:rsidRPr="00793BEC">
              <w:rPr>
                <w:noProof/>
              </w:rPr>
              <w:drawing>
                <wp:inline distT="0" distB="0" distL="0" distR="0" wp14:anchorId="22F0F237" wp14:editId="1088DBC2">
                  <wp:extent cx="2092325" cy="563245"/>
                  <wp:effectExtent l="0" t="0" r="3175" b="0"/>
                  <wp:docPr id="21" name="Εικόνα 21" descr="https://upload.wikimedia.org/wikipedia/commons/thumb/c/ca/Status_iucn2.3_LC.svg/220px-Status_iucn2.3_L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upload.wikimedia.org/wikipedia/commons/thumb/c/ca/Status_iucn2.3_LC.svg/220px-Status_iucn2.3_LC.svg.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92325" cy="563245"/>
                          </a:xfrm>
                          <a:prstGeom prst="rect">
                            <a:avLst/>
                          </a:prstGeom>
                          <a:noFill/>
                          <a:ln>
                            <a:noFill/>
                          </a:ln>
                        </pic:spPr>
                      </pic:pic>
                    </a:graphicData>
                  </a:graphic>
                </wp:inline>
              </w:drawing>
            </w:r>
            <w:r w:rsidRPr="00793BEC">
              <w:br/>
            </w:r>
            <w:hyperlink r:id="rId116" w:tooltip="Least Concern" w:history="1">
              <w:proofErr w:type="spellStart"/>
              <w:r w:rsidRPr="00793BEC">
                <w:rPr>
                  <w:color w:val="0000FF"/>
                  <w:u w:val="single"/>
                </w:rPr>
                <w:t>Least</w:t>
              </w:r>
              <w:proofErr w:type="spellEnd"/>
              <w:r w:rsidRPr="00793BEC">
                <w:rPr>
                  <w:color w:val="0000FF"/>
                  <w:u w:val="single"/>
                </w:rPr>
                <w:t xml:space="preserve"> </w:t>
              </w:r>
              <w:proofErr w:type="spellStart"/>
              <w:r w:rsidRPr="00793BEC">
                <w:rPr>
                  <w:color w:val="0000FF"/>
                  <w:u w:val="single"/>
                </w:rPr>
                <w:t>Concern</w:t>
              </w:r>
              <w:proofErr w:type="spellEnd"/>
            </w:hyperlink>
            <w:r w:rsidRPr="00793BEC">
              <w:rPr>
                <w:sz w:val="20"/>
                <w:szCs w:val="20"/>
              </w:rPr>
              <w:t> (</w:t>
            </w:r>
            <w:hyperlink r:id="rId117" w:tooltip="IUCN Red List" w:history="1">
              <w:r w:rsidRPr="00793BEC">
                <w:rPr>
                  <w:color w:val="0000FF"/>
                  <w:sz w:val="20"/>
                  <w:szCs w:val="20"/>
                  <w:u w:val="single"/>
                </w:rPr>
                <w:t>IUCN 2.3</w:t>
              </w:r>
            </w:hyperlink>
            <w:r w:rsidRPr="00793BEC">
              <w:rPr>
                <w:sz w:val="20"/>
                <w:szCs w:val="20"/>
              </w:rPr>
              <w:t>)</w:t>
            </w:r>
          </w:p>
        </w:tc>
      </w:tr>
      <w:tr w:rsidR="00793BEC" w:rsidRPr="00793BEC" w:rsidTr="00793BEC">
        <w:trPr>
          <w:tblCellSpacing w:w="15" w:type="dxa"/>
        </w:trPr>
        <w:tc>
          <w:tcPr>
            <w:tcW w:w="0" w:type="auto"/>
            <w:gridSpan w:val="2"/>
            <w:shd w:val="clear" w:color="auto" w:fill="EBEBD2"/>
            <w:vAlign w:val="center"/>
            <w:hideMark/>
          </w:tcPr>
          <w:p w:rsidR="00793BEC" w:rsidRPr="00793BEC" w:rsidRDefault="00793BEC" w:rsidP="00793BEC">
            <w:pPr>
              <w:jc w:val="center"/>
              <w:rPr>
                <w:b/>
                <w:bCs/>
              </w:rPr>
            </w:pPr>
            <w:hyperlink r:id="rId118" w:tooltip="Taxonomy (biology)" w:history="1">
              <w:r w:rsidRPr="00793BEC">
                <w:rPr>
                  <w:b/>
                  <w:bCs/>
                  <w:color w:val="0000FF"/>
                  <w:u w:val="single"/>
                </w:rPr>
                <w:t xml:space="preserve">Scientific </w:t>
              </w:r>
              <w:proofErr w:type="spellStart"/>
              <w:r w:rsidRPr="00793BEC">
                <w:rPr>
                  <w:b/>
                  <w:bCs/>
                  <w:color w:val="0000FF"/>
                  <w:u w:val="single"/>
                </w:rPr>
                <w:t>classification</w:t>
              </w:r>
              <w:proofErr w:type="spellEnd"/>
            </w:hyperlink>
          </w:p>
        </w:tc>
      </w:tr>
      <w:tr w:rsidR="00793BEC" w:rsidRPr="00793BEC" w:rsidTr="00793BEC">
        <w:trPr>
          <w:tblCellSpacing w:w="15" w:type="dxa"/>
        </w:trPr>
        <w:tc>
          <w:tcPr>
            <w:tcW w:w="0" w:type="auto"/>
            <w:vAlign w:val="center"/>
            <w:hideMark/>
          </w:tcPr>
          <w:p w:rsidR="00793BEC" w:rsidRPr="00793BEC" w:rsidRDefault="00793BEC" w:rsidP="00793BEC">
            <w:proofErr w:type="spellStart"/>
            <w:r w:rsidRPr="00793BEC">
              <w:t>Kingdom</w:t>
            </w:r>
            <w:proofErr w:type="spellEnd"/>
            <w:r w:rsidRPr="00793BEC">
              <w:t>:</w:t>
            </w:r>
          </w:p>
        </w:tc>
        <w:tc>
          <w:tcPr>
            <w:tcW w:w="0" w:type="auto"/>
            <w:vAlign w:val="center"/>
            <w:hideMark/>
          </w:tcPr>
          <w:p w:rsidR="00793BEC" w:rsidRPr="00793BEC" w:rsidRDefault="00793BEC" w:rsidP="00793BEC">
            <w:hyperlink r:id="rId119" w:tooltip="Animal" w:history="1">
              <w:proofErr w:type="spellStart"/>
              <w:r w:rsidRPr="00793BEC">
                <w:rPr>
                  <w:color w:val="0000FF"/>
                  <w:u w:val="single"/>
                </w:rPr>
                <w:t>Animalia</w:t>
              </w:r>
              <w:proofErr w:type="spellEnd"/>
            </w:hyperlink>
          </w:p>
        </w:tc>
      </w:tr>
      <w:tr w:rsidR="00793BEC" w:rsidRPr="00793BEC" w:rsidTr="00793BEC">
        <w:trPr>
          <w:tblCellSpacing w:w="15" w:type="dxa"/>
        </w:trPr>
        <w:tc>
          <w:tcPr>
            <w:tcW w:w="0" w:type="auto"/>
            <w:vAlign w:val="center"/>
            <w:hideMark/>
          </w:tcPr>
          <w:p w:rsidR="00793BEC" w:rsidRPr="00793BEC" w:rsidRDefault="00793BEC" w:rsidP="00793BEC">
            <w:proofErr w:type="spellStart"/>
            <w:r w:rsidRPr="00793BEC">
              <w:t>Phylum</w:t>
            </w:r>
            <w:proofErr w:type="spellEnd"/>
            <w:r w:rsidRPr="00793BEC">
              <w:t>:</w:t>
            </w:r>
          </w:p>
        </w:tc>
        <w:tc>
          <w:tcPr>
            <w:tcW w:w="0" w:type="auto"/>
            <w:vAlign w:val="center"/>
            <w:hideMark/>
          </w:tcPr>
          <w:p w:rsidR="00793BEC" w:rsidRPr="00793BEC" w:rsidRDefault="00793BEC" w:rsidP="00793BEC">
            <w:hyperlink r:id="rId120" w:tooltip="Chordata" w:history="1">
              <w:proofErr w:type="spellStart"/>
              <w:r w:rsidRPr="00793BEC">
                <w:rPr>
                  <w:color w:val="0000FF"/>
                  <w:u w:val="single"/>
                </w:rPr>
                <w:t>Chordata</w:t>
              </w:r>
              <w:proofErr w:type="spellEnd"/>
            </w:hyperlink>
          </w:p>
        </w:tc>
      </w:tr>
      <w:tr w:rsidR="00793BEC" w:rsidRPr="00793BEC" w:rsidTr="00793BEC">
        <w:trPr>
          <w:tblCellSpacing w:w="15" w:type="dxa"/>
        </w:trPr>
        <w:tc>
          <w:tcPr>
            <w:tcW w:w="0" w:type="auto"/>
            <w:vAlign w:val="center"/>
            <w:hideMark/>
          </w:tcPr>
          <w:p w:rsidR="00793BEC" w:rsidRPr="00793BEC" w:rsidRDefault="00793BEC" w:rsidP="00793BEC">
            <w:proofErr w:type="spellStart"/>
            <w:r w:rsidRPr="00793BEC">
              <w:t>Class</w:t>
            </w:r>
            <w:proofErr w:type="spellEnd"/>
            <w:r w:rsidRPr="00793BEC">
              <w:t>:</w:t>
            </w:r>
          </w:p>
        </w:tc>
        <w:tc>
          <w:tcPr>
            <w:tcW w:w="0" w:type="auto"/>
            <w:vAlign w:val="center"/>
            <w:hideMark/>
          </w:tcPr>
          <w:p w:rsidR="00793BEC" w:rsidRPr="00793BEC" w:rsidRDefault="00793BEC" w:rsidP="00793BEC">
            <w:hyperlink r:id="rId121" w:tooltip="Reptilia" w:history="1">
              <w:proofErr w:type="spellStart"/>
              <w:r w:rsidRPr="00793BEC">
                <w:rPr>
                  <w:color w:val="0000FF"/>
                  <w:u w:val="single"/>
                </w:rPr>
                <w:t>Reptilia</w:t>
              </w:r>
              <w:proofErr w:type="spellEnd"/>
            </w:hyperlink>
          </w:p>
        </w:tc>
      </w:tr>
      <w:tr w:rsidR="00793BEC" w:rsidRPr="00793BEC" w:rsidTr="00793BEC">
        <w:trPr>
          <w:tblCellSpacing w:w="15" w:type="dxa"/>
        </w:trPr>
        <w:tc>
          <w:tcPr>
            <w:tcW w:w="0" w:type="auto"/>
            <w:vAlign w:val="center"/>
            <w:hideMark/>
          </w:tcPr>
          <w:p w:rsidR="00793BEC" w:rsidRPr="00793BEC" w:rsidRDefault="00793BEC" w:rsidP="00793BEC">
            <w:proofErr w:type="spellStart"/>
            <w:r w:rsidRPr="00793BEC">
              <w:t>Order</w:t>
            </w:r>
            <w:proofErr w:type="spellEnd"/>
            <w:r w:rsidRPr="00793BEC">
              <w:t>:</w:t>
            </w:r>
          </w:p>
        </w:tc>
        <w:tc>
          <w:tcPr>
            <w:tcW w:w="0" w:type="auto"/>
            <w:vAlign w:val="center"/>
            <w:hideMark/>
          </w:tcPr>
          <w:p w:rsidR="00793BEC" w:rsidRPr="00793BEC" w:rsidRDefault="00793BEC" w:rsidP="00793BEC">
            <w:hyperlink r:id="rId122" w:tooltip="Testudines" w:history="1">
              <w:proofErr w:type="spellStart"/>
              <w:r w:rsidRPr="00793BEC">
                <w:rPr>
                  <w:color w:val="0000FF"/>
                  <w:u w:val="single"/>
                </w:rPr>
                <w:t>Testudines</w:t>
              </w:r>
              <w:proofErr w:type="spellEnd"/>
            </w:hyperlink>
          </w:p>
        </w:tc>
      </w:tr>
      <w:tr w:rsidR="00793BEC" w:rsidRPr="00793BEC" w:rsidTr="00793BEC">
        <w:trPr>
          <w:tblCellSpacing w:w="15" w:type="dxa"/>
        </w:trPr>
        <w:tc>
          <w:tcPr>
            <w:tcW w:w="0" w:type="auto"/>
            <w:vAlign w:val="center"/>
            <w:hideMark/>
          </w:tcPr>
          <w:p w:rsidR="00793BEC" w:rsidRPr="00793BEC" w:rsidRDefault="00793BEC" w:rsidP="00793BEC">
            <w:proofErr w:type="spellStart"/>
            <w:r w:rsidRPr="00793BEC">
              <w:t>Suborder</w:t>
            </w:r>
            <w:proofErr w:type="spellEnd"/>
            <w:r w:rsidRPr="00793BEC">
              <w:t>:</w:t>
            </w:r>
          </w:p>
        </w:tc>
        <w:tc>
          <w:tcPr>
            <w:tcW w:w="0" w:type="auto"/>
            <w:vAlign w:val="center"/>
            <w:hideMark/>
          </w:tcPr>
          <w:p w:rsidR="00793BEC" w:rsidRPr="00793BEC" w:rsidRDefault="00793BEC" w:rsidP="00793BEC">
            <w:hyperlink r:id="rId123" w:tooltip="Cryptodira" w:history="1">
              <w:proofErr w:type="spellStart"/>
              <w:r w:rsidRPr="00793BEC">
                <w:rPr>
                  <w:color w:val="0000FF"/>
                  <w:u w:val="single"/>
                </w:rPr>
                <w:t>Cryptodira</w:t>
              </w:r>
              <w:proofErr w:type="spellEnd"/>
            </w:hyperlink>
          </w:p>
        </w:tc>
      </w:tr>
      <w:tr w:rsidR="00793BEC" w:rsidRPr="00793BEC" w:rsidTr="00793BEC">
        <w:trPr>
          <w:tblCellSpacing w:w="15" w:type="dxa"/>
        </w:trPr>
        <w:tc>
          <w:tcPr>
            <w:tcW w:w="0" w:type="auto"/>
            <w:vAlign w:val="center"/>
            <w:hideMark/>
          </w:tcPr>
          <w:p w:rsidR="00793BEC" w:rsidRPr="00793BEC" w:rsidRDefault="00793BEC" w:rsidP="00793BEC">
            <w:proofErr w:type="spellStart"/>
            <w:r w:rsidRPr="00793BEC">
              <w:t>Family</w:t>
            </w:r>
            <w:proofErr w:type="spellEnd"/>
            <w:r w:rsidRPr="00793BEC">
              <w:t>:</w:t>
            </w:r>
          </w:p>
        </w:tc>
        <w:tc>
          <w:tcPr>
            <w:tcW w:w="0" w:type="auto"/>
            <w:vAlign w:val="center"/>
            <w:hideMark/>
          </w:tcPr>
          <w:p w:rsidR="00793BEC" w:rsidRPr="00793BEC" w:rsidRDefault="00793BEC" w:rsidP="00793BEC">
            <w:hyperlink r:id="rId124" w:tooltip="Testudinidae" w:history="1">
              <w:proofErr w:type="spellStart"/>
              <w:r w:rsidRPr="00793BEC">
                <w:rPr>
                  <w:color w:val="0000FF"/>
                  <w:u w:val="single"/>
                </w:rPr>
                <w:t>Testudinidae</w:t>
              </w:r>
              <w:proofErr w:type="spellEnd"/>
            </w:hyperlink>
          </w:p>
        </w:tc>
      </w:tr>
      <w:tr w:rsidR="00793BEC" w:rsidRPr="00793BEC" w:rsidTr="00793BEC">
        <w:trPr>
          <w:tblCellSpacing w:w="15" w:type="dxa"/>
        </w:trPr>
        <w:tc>
          <w:tcPr>
            <w:tcW w:w="0" w:type="auto"/>
            <w:vAlign w:val="center"/>
            <w:hideMark/>
          </w:tcPr>
          <w:p w:rsidR="00793BEC" w:rsidRPr="00793BEC" w:rsidRDefault="00793BEC" w:rsidP="00793BEC">
            <w:proofErr w:type="spellStart"/>
            <w:r w:rsidRPr="00793BEC">
              <w:t>Genus</w:t>
            </w:r>
            <w:proofErr w:type="spellEnd"/>
            <w:r w:rsidRPr="00793BEC">
              <w:t>:</w:t>
            </w:r>
          </w:p>
        </w:tc>
        <w:tc>
          <w:tcPr>
            <w:tcW w:w="0" w:type="auto"/>
            <w:vAlign w:val="center"/>
            <w:hideMark/>
          </w:tcPr>
          <w:p w:rsidR="00793BEC" w:rsidRPr="00793BEC" w:rsidRDefault="00793BEC" w:rsidP="00793BEC">
            <w:hyperlink r:id="rId125" w:tooltip="Testudo (genus)" w:history="1">
              <w:proofErr w:type="spellStart"/>
              <w:r w:rsidRPr="00793BEC">
                <w:rPr>
                  <w:i/>
                  <w:iCs/>
                  <w:color w:val="0000FF"/>
                  <w:u w:val="single"/>
                </w:rPr>
                <w:t>Testudo</w:t>
              </w:r>
              <w:proofErr w:type="spellEnd"/>
            </w:hyperlink>
          </w:p>
        </w:tc>
      </w:tr>
      <w:tr w:rsidR="00793BEC" w:rsidRPr="00793BEC" w:rsidTr="00793BEC">
        <w:trPr>
          <w:tblCellSpacing w:w="15" w:type="dxa"/>
        </w:trPr>
        <w:tc>
          <w:tcPr>
            <w:tcW w:w="0" w:type="auto"/>
            <w:vAlign w:val="center"/>
            <w:hideMark/>
          </w:tcPr>
          <w:p w:rsidR="00793BEC" w:rsidRPr="00793BEC" w:rsidRDefault="00793BEC" w:rsidP="00793BEC">
            <w:proofErr w:type="spellStart"/>
            <w:r w:rsidRPr="00793BEC">
              <w:t>Species</w:t>
            </w:r>
            <w:proofErr w:type="spellEnd"/>
            <w:r w:rsidRPr="00793BEC">
              <w:t>:</w:t>
            </w:r>
          </w:p>
        </w:tc>
        <w:tc>
          <w:tcPr>
            <w:tcW w:w="0" w:type="auto"/>
            <w:vAlign w:val="center"/>
            <w:hideMark/>
          </w:tcPr>
          <w:p w:rsidR="00793BEC" w:rsidRPr="00793BEC" w:rsidRDefault="00793BEC" w:rsidP="00793BEC">
            <w:r w:rsidRPr="00793BEC">
              <w:rPr>
                <w:b/>
                <w:bCs/>
                <w:i/>
                <w:iCs/>
              </w:rPr>
              <w:t>T. </w:t>
            </w:r>
            <w:proofErr w:type="spellStart"/>
            <w:r w:rsidRPr="00793BEC">
              <w:rPr>
                <w:b/>
                <w:bCs/>
                <w:i/>
                <w:iCs/>
              </w:rPr>
              <w:t>marginata</w:t>
            </w:r>
            <w:proofErr w:type="spellEnd"/>
          </w:p>
        </w:tc>
      </w:tr>
      <w:tr w:rsidR="00793BEC" w:rsidRPr="00793BEC" w:rsidTr="00793BEC">
        <w:trPr>
          <w:tblCellSpacing w:w="15" w:type="dxa"/>
        </w:trPr>
        <w:tc>
          <w:tcPr>
            <w:tcW w:w="0" w:type="auto"/>
            <w:gridSpan w:val="2"/>
            <w:shd w:val="clear" w:color="auto" w:fill="EBEBD2"/>
            <w:vAlign w:val="center"/>
            <w:hideMark/>
          </w:tcPr>
          <w:p w:rsidR="00793BEC" w:rsidRPr="00793BEC" w:rsidRDefault="00793BEC" w:rsidP="00793BEC">
            <w:pPr>
              <w:jc w:val="center"/>
              <w:rPr>
                <w:b/>
                <w:bCs/>
              </w:rPr>
            </w:pPr>
            <w:hyperlink r:id="rId126" w:tooltip="Binomial nomenclature" w:history="1">
              <w:proofErr w:type="spellStart"/>
              <w:r w:rsidRPr="00793BEC">
                <w:rPr>
                  <w:b/>
                  <w:bCs/>
                  <w:color w:val="0000FF"/>
                  <w:u w:val="single"/>
                </w:rPr>
                <w:t>Binomial</w:t>
              </w:r>
              <w:proofErr w:type="spellEnd"/>
              <w:r w:rsidRPr="00793BEC">
                <w:rPr>
                  <w:b/>
                  <w:bCs/>
                  <w:color w:val="0000FF"/>
                  <w:u w:val="single"/>
                </w:rPr>
                <w:t xml:space="preserve"> </w:t>
              </w:r>
              <w:proofErr w:type="spellStart"/>
              <w:r w:rsidRPr="00793BEC">
                <w:rPr>
                  <w:b/>
                  <w:bCs/>
                  <w:color w:val="0000FF"/>
                  <w:u w:val="single"/>
                </w:rPr>
                <w:t>name</w:t>
              </w:r>
              <w:proofErr w:type="spellEnd"/>
            </w:hyperlink>
          </w:p>
        </w:tc>
      </w:tr>
      <w:tr w:rsidR="00793BEC" w:rsidRPr="00793BEC" w:rsidTr="00793BEC">
        <w:trPr>
          <w:tblCellSpacing w:w="15" w:type="dxa"/>
        </w:trPr>
        <w:tc>
          <w:tcPr>
            <w:tcW w:w="0" w:type="auto"/>
            <w:gridSpan w:val="2"/>
            <w:vAlign w:val="center"/>
            <w:hideMark/>
          </w:tcPr>
          <w:p w:rsidR="00793BEC" w:rsidRPr="00793BEC" w:rsidRDefault="00793BEC" w:rsidP="00793BEC">
            <w:pPr>
              <w:jc w:val="center"/>
            </w:pPr>
            <w:proofErr w:type="spellStart"/>
            <w:r w:rsidRPr="00793BEC">
              <w:rPr>
                <w:b/>
                <w:bCs/>
                <w:i/>
                <w:iCs/>
              </w:rPr>
              <w:t>Testudo</w:t>
            </w:r>
            <w:proofErr w:type="spellEnd"/>
            <w:r w:rsidRPr="00793BEC">
              <w:rPr>
                <w:b/>
                <w:bCs/>
                <w:i/>
                <w:iCs/>
              </w:rPr>
              <w:t xml:space="preserve"> </w:t>
            </w:r>
            <w:proofErr w:type="spellStart"/>
            <w:r w:rsidRPr="00793BEC">
              <w:rPr>
                <w:b/>
                <w:bCs/>
                <w:i/>
                <w:iCs/>
              </w:rPr>
              <w:t>marginata</w:t>
            </w:r>
            <w:proofErr w:type="spellEnd"/>
          </w:p>
        </w:tc>
      </w:tr>
    </w:tbl>
    <w:p w:rsidR="00793BEC" w:rsidRDefault="003A26FD" w:rsidP="00793BEC">
      <w:pPr>
        <w:pStyle w:val="Web"/>
      </w:pPr>
      <w:r w:rsidRPr="003A26FD">
        <w:drawing>
          <wp:anchor distT="0" distB="0" distL="114300" distR="114300" simplePos="0" relativeHeight="251669504" behindDoc="0" locked="0" layoutInCell="1" allowOverlap="1">
            <wp:simplePos x="0" y="0"/>
            <wp:positionH relativeFrom="column">
              <wp:posOffset>152</wp:posOffset>
            </wp:positionH>
            <wp:positionV relativeFrom="paragraph">
              <wp:posOffset>-1778</wp:posOffset>
            </wp:positionV>
            <wp:extent cx="3186939" cy="1800000"/>
            <wp:effectExtent l="0" t="0" r="0" b="0"/>
            <wp:wrapSquare wrapText="bothSides"/>
            <wp:docPr id="18" name="Εικόνα 18" descr="Αποτέλεσμα εικόνας για Κρασπεδοχελών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Αποτέλεσμα εικόνας για Κρασπεδοχελώνα"/>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186939"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93BEC">
        <w:rPr>
          <w:rStyle w:val="a3"/>
        </w:rPr>
        <w:t>Εξάπλωση στην Ελλάδα:</w:t>
      </w:r>
      <w:r w:rsidR="00793BEC">
        <w:rPr>
          <w:b/>
          <w:bCs/>
        </w:rPr>
        <w:br/>
      </w:r>
      <w:r w:rsidR="00793BEC">
        <w:t>Νότια τμήματα της Κεντρικής και Δυτικής Μακεδονίας, Θεσσαλία, Ήπειρος, Στερεά Ελλάδα, Αττική, Εύβοια, Πελοπόννησος, Σποράδες, νησιά Αργοσαρωνικού κόλπου. Επίσης έχει εισαχθεί από τον άνθρωπο σε αρκετές περιοχές και νησιά εκτός κατανομής της, έτσι πληθυσμοί μπορεί να παρατηρηθούν σε νησιά όπως η Πάρος, Νάξος, Λέσβος, Χίος, πιθανόν και αλλού, ενώ απολιθώματα του είδους έχουν βρεθεί σε Κρήτη και Τήλο, περιοχές στις οποίες σήμερα δεν απαντά.</w:t>
      </w:r>
    </w:p>
    <w:p w:rsidR="00793BEC" w:rsidRDefault="00793BEC" w:rsidP="00793BEC">
      <w:r>
        <w:pict>
          <v:rect id="_x0000_i1032" style="width:0;height:1.5pt" o:hralign="center" o:hrstd="t" o:hr="t" fillcolor="#a0a0a0" stroked="f"/>
        </w:pict>
      </w:r>
    </w:p>
    <w:p w:rsidR="00793BEC" w:rsidRDefault="00793BEC" w:rsidP="00793BEC">
      <w:pPr>
        <w:pStyle w:val="Web"/>
      </w:pPr>
      <w:r>
        <w:rPr>
          <w:rStyle w:val="a3"/>
        </w:rPr>
        <w:t>Γενικές Πληροφορίες:</w:t>
      </w:r>
      <w:r>
        <w:rPr>
          <w:b/>
          <w:bCs/>
        </w:rPr>
        <w:br/>
      </w:r>
      <w:r>
        <w:t xml:space="preserve">Στην Ελλάδα απαντά το φερώνυμο υποείδος καθώς και το υποείδος </w:t>
      </w:r>
      <w:proofErr w:type="spellStart"/>
      <w:r>
        <w:rPr>
          <w:rStyle w:val="a4"/>
        </w:rPr>
        <w:t>Testudo</w:t>
      </w:r>
      <w:proofErr w:type="spellEnd"/>
      <w:r>
        <w:rPr>
          <w:rStyle w:val="a4"/>
        </w:rPr>
        <w:t xml:space="preserve"> </w:t>
      </w:r>
      <w:proofErr w:type="spellStart"/>
      <w:r>
        <w:rPr>
          <w:rStyle w:val="a4"/>
        </w:rPr>
        <w:t>marginata</w:t>
      </w:r>
      <w:proofErr w:type="spellEnd"/>
      <w:r>
        <w:rPr>
          <w:rStyle w:val="a4"/>
        </w:rPr>
        <w:t xml:space="preserve"> </w:t>
      </w:r>
      <w:proofErr w:type="spellStart"/>
      <w:r>
        <w:rPr>
          <w:rStyle w:val="a4"/>
        </w:rPr>
        <w:t>weissingeri</w:t>
      </w:r>
      <w:proofErr w:type="spellEnd"/>
      <w:r>
        <w:t xml:space="preserve">, </w:t>
      </w:r>
      <w:proofErr w:type="spellStart"/>
      <w:r>
        <w:t>Trutnau</w:t>
      </w:r>
      <w:proofErr w:type="spellEnd"/>
      <w:r>
        <w:t>, 1994 (</w:t>
      </w:r>
      <w:proofErr w:type="spellStart"/>
      <w:r>
        <w:t>Δ.πλευρά</w:t>
      </w:r>
      <w:proofErr w:type="spellEnd"/>
      <w:r>
        <w:t xml:space="preserve"> Ταΰγετου). Το τελευταίο θεωρείται από μερικούς ερευνητές ως ξεχωριστό είδος, ενώ από άλλους συνώνυμο του φερώνυμου υποείδους και είναι κατά πολύ μικρότερο του φερώνυμου (27cm μέγιστο μήκος </w:t>
      </w:r>
      <w:proofErr w:type="spellStart"/>
      <w:r>
        <w:t>χελύου</w:t>
      </w:r>
      <w:proofErr w:type="spellEnd"/>
      <w:r>
        <w:t>)</w:t>
      </w:r>
    </w:p>
    <w:p w:rsidR="00793BEC" w:rsidRDefault="00793BEC" w:rsidP="00793BEC">
      <w:pPr>
        <w:pStyle w:val="Web"/>
      </w:pPr>
      <w:r>
        <w:t xml:space="preserve">Μήκος </w:t>
      </w:r>
      <w:proofErr w:type="spellStart"/>
      <w:r>
        <w:t>χελύου</w:t>
      </w:r>
      <w:proofErr w:type="spellEnd"/>
      <w:r>
        <w:t xml:space="preserve"> (καβουκιού) μέχρι και 38cm, συνήθως όμως μικρότερο. Τα αρσενικά συνήθως μεγαλύτερα από τα θηλυκά. Τρέφεται κυρίως με φυτά αλλά και με ασπόνδυλα. Τα θηλυκά γεννούν 2-12 αυγά σε τρύπες που σκάβουν σε μαλακό χώμα, τα οποία εκκολάπτονται μετά από 2.5 μήνες περίπου. Τα νεογνά έχουν μήκος </w:t>
      </w:r>
      <w:proofErr w:type="spellStart"/>
      <w:r>
        <w:t>χελύου</w:t>
      </w:r>
      <w:proofErr w:type="spellEnd"/>
      <w:r>
        <w:t xml:space="preserve"> 3-4cm. Απειλείται από την υποβάθμιση των </w:t>
      </w:r>
      <w:proofErr w:type="spellStart"/>
      <w:r>
        <w:t>οικοτόπων</w:t>
      </w:r>
      <w:proofErr w:type="spellEnd"/>
      <w:r>
        <w:t>, την παράνομη αιχμαλωσία και το λαθρεμπόριο, τους αυτοκινητόδρομους και τις πυρκαγιές.</w:t>
      </w:r>
    </w:p>
    <w:p w:rsidR="00793BEC" w:rsidRDefault="00793BEC" w:rsidP="00793BEC">
      <w:r>
        <w:pict>
          <v:rect id="_x0000_i1033" style="width:0;height:1.5pt" o:hralign="center" o:hrstd="t" o:hr="t" fillcolor="#a0a0a0" stroked="f"/>
        </w:pict>
      </w:r>
    </w:p>
    <w:p w:rsidR="00793BEC" w:rsidRDefault="00793BEC" w:rsidP="00793BEC">
      <w:pPr>
        <w:pStyle w:val="Web"/>
      </w:pPr>
      <w:r>
        <w:rPr>
          <w:rStyle w:val="a3"/>
        </w:rPr>
        <w:t>Άλλες ονομασίες:</w:t>
      </w:r>
      <w:r>
        <w:rPr>
          <w:b/>
          <w:bCs/>
        </w:rPr>
        <w:br/>
      </w:r>
      <w:proofErr w:type="spellStart"/>
      <w:r>
        <w:t>Κρασπεδοχελώνα</w:t>
      </w:r>
      <w:proofErr w:type="spellEnd"/>
    </w:p>
    <w:p w:rsidR="003A26FD" w:rsidRDefault="003A26FD" w:rsidP="003A26FD">
      <w:pPr>
        <w:pStyle w:val="Web"/>
      </w:pPr>
      <w:r>
        <w:t xml:space="preserve">Η </w:t>
      </w:r>
      <w:proofErr w:type="spellStart"/>
      <w:r>
        <w:t>κρασπεδοχελώνα</w:t>
      </w:r>
      <w:proofErr w:type="spellEnd"/>
      <w:r>
        <w:t xml:space="preserve"> – μαζί με τις υπόλοιπες χερσαίες χελώνες – είναι ίσως οι μόνοι «αποδεκτοί» αντιπρόσωποι των ερπετών από τον άνθρωπο και πιθανότατα τα πρώτα «άγρια» ζώα με τα οποία ήρθαμε σαν παιδιά σε επαφή στη </w:t>
      </w:r>
      <w:proofErr w:type="spellStart"/>
      <w:r>
        <w:t>φύση.Η</w:t>
      </w:r>
      <w:proofErr w:type="spellEnd"/>
      <w:r>
        <w:t xml:space="preserve"> </w:t>
      </w:r>
      <w:proofErr w:type="spellStart"/>
      <w:r>
        <w:t>κρασπεδοχελώνα</w:t>
      </w:r>
      <w:proofErr w:type="spellEnd"/>
      <w:r>
        <w:t xml:space="preserve"> είναι η μεγαλύτερη χερσαία χελώνα από τα 3 είδη που υπάρχουν στην Ελλάδα με το καβούκι της – </w:t>
      </w:r>
      <w:proofErr w:type="spellStart"/>
      <w:r>
        <w:t>χέλυο</w:t>
      </w:r>
      <w:proofErr w:type="spellEnd"/>
      <w:r>
        <w:t xml:space="preserve"> το ραχιαίο τμήμα και </w:t>
      </w:r>
      <w:proofErr w:type="spellStart"/>
      <w:r>
        <w:t>πλάστρο</w:t>
      </w:r>
      <w:proofErr w:type="spellEnd"/>
      <w:r>
        <w:t xml:space="preserve"> το κοιλιακό – να φτάνει σχεδόν το μήκος των 40 εκατοστών, με τα αρσενικά άτομα να είναι πιο μεγαλόσωμα σε σχέση με το θηλυκά. Το καβούκι είναι ωοειδές σε κάτοψη και στα ενήλικα άτομα στο πίσω μέρος οι πλάκες είναι ανασηκωμένες σχηματίζοντας ένα χαρακτηριστικό «κράσπεδο» που διαφοροποιεί την </w:t>
      </w:r>
      <w:proofErr w:type="spellStart"/>
      <w:r>
        <w:t>κρασπεδοχελώνα</w:t>
      </w:r>
      <w:proofErr w:type="spellEnd"/>
      <w:r>
        <w:t xml:space="preserve"> από τις άλλες χερσαίες χελώνες και της δίνει το κοινό και το δεύτερο συνθετικό του επιστημονικού ονόματος (</w:t>
      </w:r>
      <w:proofErr w:type="spellStart"/>
      <w:r>
        <w:rPr>
          <w:rStyle w:val="a4"/>
        </w:rPr>
        <w:t>margo</w:t>
      </w:r>
      <w:proofErr w:type="spellEnd"/>
      <w:r>
        <w:t xml:space="preserve">=κράσπεδο). Το </w:t>
      </w:r>
      <w:proofErr w:type="spellStart"/>
      <w:r>
        <w:t>χέλυο</w:t>
      </w:r>
      <w:proofErr w:type="spellEnd"/>
      <w:r>
        <w:t xml:space="preserve"> έχει χρώμα κιτρινόμαυρο και στα ενήλικα άτομα γίνεται </w:t>
      </w:r>
      <w:proofErr w:type="spellStart"/>
      <w:r>
        <w:t>μαυροκάστανο</w:t>
      </w:r>
      <w:proofErr w:type="spellEnd"/>
      <w:r>
        <w:t>, με τις πλάκες να είναι ανοιχτόχρωμες κεντρικά και σκούρες περιφερειακά και τα ανοικτά χρώματα να σκουραίνουν με την πάροδο των χρόνων. Είναι είδος ενδημικό της Ελλάδας (απαντάται και στη Σαρδηνία όπου μεταφέρθηκε από τον άνθρωπο κατά τους ρωμαϊκούς χρόνους) και εξαπλώνεται στις κεντρικές και νότιες ηπειρωτικές περιοχές με μεσογειακή βλάστηση (</w:t>
      </w:r>
      <w:proofErr w:type="spellStart"/>
      <w:r>
        <w:t>μακκία</w:t>
      </w:r>
      <w:proofErr w:type="spellEnd"/>
      <w:r>
        <w:t xml:space="preserve"> και φρύγανα), ελαιώνες, </w:t>
      </w:r>
      <w:proofErr w:type="spellStart"/>
      <w:r>
        <w:t>δρυοδάση</w:t>
      </w:r>
      <w:proofErr w:type="spellEnd"/>
      <w:r>
        <w:t xml:space="preserve">, μέχρι και το υψόμετρο των 1400 μέτρων. Είναι δραστήρια την ημέρα, το </w:t>
      </w:r>
      <w:r>
        <w:lastRenderedPageBreak/>
        <w:t>καλοκαίρι αποφεύγει τον ήλιο κατά τις μεσημεριανές ώρες και το χειμώνα δεν πέφτει σε νάρκη αλλά δραστηριοποιείται τις θερμές μέρες. Είναι αποκλειστικά φυτοφάγο ζώο.</w:t>
      </w:r>
    </w:p>
    <w:p w:rsidR="003A26FD" w:rsidRDefault="00793BEC" w:rsidP="003A26FD">
      <w:pPr>
        <w:pStyle w:val="Web"/>
      </w:pPr>
      <w:r>
        <w:rPr>
          <w:noProof/>
        </w:rPr>
        <w:drawing>
          <wp:anchor distT="0" distB="0" distL="114300" distR="114300" simplePos="0" relativeHeight="251668480" behindDoc="0" locked="0" layoutInCell="1" allowOverlap="1" wp14:anchorId="6C0B4524" wp14:editId="0768583D">
            <wp:simplePos x="0" y="0"/>
            <wp:positionH relativeFrom="margin">
              <wp:align>left</wp:align>
            </wp:positionH>
            <wp:positionV relativeFrom="paragraph">
              <wp:posOffset>2241423</wp:posOffset>
            </wp:positionV>
            <wp:extent cx="2789044" cy="1800000"/>
            <wp:effectExtent l="0" t="0" r="0" b="0"/>
            <wp:wrapSquare wrapText="bothSides"/>
            <wp:docPr id="20" name="Εικόνα 20" descr="https://upload.wikimedia.org/wikipedia/commons/1/11/Testudo_marginat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upload.wikimedia.org/wikipedia/commons/1/11/Testudo_marginata7.jp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789044"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3BEC">
        <w:drawing>
          <wp:anchor distT="0" distB="0" distL="114300" distR="114300" simplePos="0" relativeHeight="251667456" behindDoc="0" locked="0" layoutInCell="1" allowOverlap="1" wp14:anchorId="6C01C990" wp14:editId="1B9E81D7">
            <wp:simplePos x="0" y="0"/>
            <wp:positionH relativeFrom="column">
              <wp:posOffset>0</wp:posOffset>
            </wp:positionH>
            <wp:positionV relativeFrom="paragraph">
              <wp:posOffset>-1270</wp:posOffset>
            </wp:positionV>
            <wp:extent cx="2736000" cy="2052000"/>
            <wp:effectExtent l="0" t="0" r="7620" b="5715"/>
            <wp:wrapSquare wrapText="bothSides"/>
            <wp:docPr id="19" name="Εικόνα 19" descr="Αποτέλεσμα εικόνας για Κρασπεδοχελών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Αποτέλεσμα εικόνας για Κρασπεδοχελώνα"/>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736000" cy="205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A26FD">
        <w:t xml:space="preserve">Η προστασία της </w:t>
      </w:r>
      <w:proofErr w:type="spellStart"/>
      <w:r w:rsidR="003A26FD">
        <w:t>κρασπεδοχελώνας</w:t>
      </w:r>
      <w:proofErr w:type="spellEnd"/>
      <w:r w:rsidR="003A26FD">
        <w:t xml:space="preserve"> σε εθνικό, κοινοτικό και ευρωπαϊκό επίπεδο είναι ιδιαίτερα «ισχυρή» καθώς περιλαμβάνεται στους καταλόγους συμβάσεων και νόμων ενώ αποτελεί «Είδος Προτεραιότητας» για την Ευρωπαϊκή Ένωση. Οι άμεσες απειλές στους πληθυσμούς της σχετίζονται με την πρακτική της συλλογής νεαρών κυρίως ατόμων για κατοικίδια σε αστικές περιοχές και για την πώληση ατόμων σε ιδιωτικές </w:t>
      </w:r>
      <w:proofErr w:type="spellStart"/>
      <w:r w:rsidR="003A26FD">
        <w:t>ερπετολογικές</w:t>
      </w:r>
      <w:proofErr w:type="spellEnd"/>
      <w:r w:rsidR="003A26FD">
        <w:t xml:space="preserve"> συλλογές του εξωτερικού. Οι έμμεσες πιέσεις που υφίσταται έχουν να κάνουν με την εντατικοποίηση των καλλιεργειών και τη χρήση ζιζανιοκτόνων και εντομοκτόνων, την έντονη οικιστική ανάπτυξη εκτός ορίων οικισμών, την επέκταση του οδικού δικτύου, τις πυρκαγιές και γενικότερα με τη συνεχή απώλεια της φυσικότητας του περιβάλλοντος που συρρικνώνουν, υποβαθμίζουν και κατακερματίζουν τους </w:t>
      </w:r>
      <w:proofErr w:type="spellStart"/>
      <w:r w:rsidR="003A26FD">
        <w:t>οικότοπους</w:t>
      </w:r>
      <w:proofErr w:type="spellEnd"/>
      <w:r w:rsidR="003A26FD">
        <w:t xml:space="preserve"> που διαβιεί η </w:t>
      </w:r>
      <w:proofErr w:type="spellStart"/>
      <w:r w:rsidR="003A26FD">
        <w:t>κρασπεδοχελώνα</w:t>
      </w:r>
      <w:proofErr w:type="spellEnd"/>
      <w:r w:rsidR="003A26FD">
        <w:t>.</w:t>
      </w:r>
    </w:p>
    <w:p w:rsidR="00793BEC" w:rsidRDefault="003A26FD" w:rsidP="003A26FD">
      <w:pPr>
        <w:pStyle w:val="Web"/>
      </w:pPr>
      <w:r>
        <w:t xml:space="preserve">Η άνοιξη αποτελεί κατάλληλη εποχή για τον επισκέπτη της προστατευόμενης περιοχής για να κινηθεί κοντά στη φύση και να συναντήσει έναν αργό μεν αλλά πολύ σημαντικό «κάτοικο» της περιοχής. </w:t>
      </w:r>
    </w:p>
    <w:p w:rsidR="00793BEC" w:rsidRDefault="00793BEC">
      <w:pPr>
        <w:spacing w:after="160" w:line="259" w:lineRule="auto"/>
      </w:pPr>
      <w:r>
        <w:br w:type="page"/>
      </w:r>
    </w:p>
    <w:p w:rsidR="003A26FD" w:rsidRDefault="00793BEC" w:rsidP="003A26FD">
      <w:pPr>
        <w:pStyle w:val="Web"/>
      </w:pPr>
      <w:r w:rsidRPr="00793BEC">
        <w:lastRenderedPageBreak/>
        <w:t>Πράσινος φρύνος</w:t>
      </w:r>
    </w:p>
    <w:p w:rsidR="00793BEC" w:rsidRDefault="00793BEC" w:rsidP="00793BEC">
      <w:hyperlink r:id="rId130" w:history="1">
        <w:r>
          <w:rPr>
            <w:rStyle w:val="-"/>
          </w:rPr>
          <w:t>Επιστημονική ονομασία</w:t>
        </w:r>
      </w:hyperlink>
      <w:r>
        <w:rPr>
          <w:rStyle w:val="xdb"/>
        </w:rPr>
        <w:t xml:space="preserve">: </w:t>
      </w:r>
      <w:proofErr w:type="spellStart"/>
      <w:r>
        <w:rPr>
          <w:rStyle w:val="xbe"/>
        </w:rPr>
        <w:t>Bufo</w:t>
      </w:r>
      <w:proofErr w:type="spellEnd"/>
      <w:r>
        <w:rPr>
          <w:rStyle w:val="xbe"/>
        </w:rPr>
        <w:t xml:space="preserve"> </w:t>
      </w:r>
      <w:proofErr w:type="spellStart"/>
      <w:r>
        <w:rPr>
          <w:rStyle w:val="xbe"/>
        </w:rPr>
        <w:t>viridis</w:t>
      </w:r>
      <w:proofErr w:type="spellEnd"/>
    </w:p>
    <w:p w:rsidR="00793BEC" w:rsidRDefault="00793BEC" w:rsidP="00793BEC">
      <w:hyperlink r:id="rId131" w:history="1">
        <w:r>
          <w:rPr>
            <w:rStyle w:val="-"/>
          </w:rPr>
          <w:t>Κατάταξη</w:t>
        </w:r>
      </w:hyperlink>
      <w:r>
        <w:rPr>
          <w:rStyle w:val="xdb"/>
        </w:rPr>
        <w:t xml:space="preserve">: </w:t>
      </w:r>
      <w:r>
        <w:rPr>
          <w:rStyle w:val="xbe"/>
        </w:rPr>
        <w:t>Είδος</w:t>
      </w:r>
    </w:p>
    <w:p w:rsidR="00793BEC" w:rsidRDefault="00793BEC" w:rsidP="00793BEC">
      <w:hyperlink r:id="rId132" w:history="1">
        <w:r>
          <w:rPr>
            <w:rStyle w:val="-"/>
          </w:rPr>
          <w:t>Υψηλότερη κατηγορία ταξινόμησης</w:t>
        </w:r>
      </w:hyperlink>
      <w:r>
        <w:rPr>
          <w:rStyle w:val="xdb"/>
        </w:rPr>
        <w:t xml:space="preserve">: </w:t>
      </w:r>
      <w:hyperlink r:id="rId133" w:history="1">
        <w:r>
          <w:rPr>
            <w:rStyle w:val="-"/>
          </w:rPr>
          <w:t>Φρύνος</w:t>
        </w:r>
      </w:hyperlink>
    </w:p>
    <w:p w:rsidR="00793BEC" w:rsidRDefault="00793BEC" w:rsidP="00793BEC">
      <w:pPr>
        <w:pStyle w:val="Web"/>
      </w:pPr>
      <w:bookmarkStart w:id="0" w:name="_GoBack"/>
      <w:r>
        <w:rPr>
          <w:rStyle w:val="a3"/>
        </w:rPr>
        <w:t>Εξάπλωση στην Ελλάδα:</w:t>
      </w:r>
      <w:r>
        <w:rPr>
          <w:b/>
          <w:bCs/>
        </w:rPr>
        <w:br/>
      </w:r>
      <w:r>
        <w:t xml:space="preserve">Ηπειρωτική Ελλάδα, Πελοπόννησος, Εύβοια, Κρήτη, Κέρκυρα, Λευκάδα, Κεφαλονιά, Ζάκυνθος, Θάσος, Σαμοθράκη, Λήμνος, Λέσβος, Χίος, Σάμος, Ρόδος, Σύμη, Τήλος, Κως, Λέρος, Κάλυμνος, Πάτμος, στα περισσότερα νησιά των Κυκλάδων (εκτός του συμπλέγματος Μήλου), </w:t>
      </w:r>
      <w:proofErr w:type="spellStart"/>
      <w:r>
        <w:t>Καστελλόριζο</w:t>
      </w:r>
      <w:proofErr w:type="spellEnd"/>
      <w:r>
        <w:t>, πιθανόν και σε άλλα νησιά.</w:t>
      </w:r>
    </w:p>
    <w:p w:rsidR="00793BEC" w:rsidRDefault="00793BEC" w:rsidP="00793BEC">
      <w:r>
        <w:pict>
          <v:rect id="_x0000_i1034" style="width:0;height:1.5pt" o:hralign="center" o:hrstd="t" o:hr="t" fillcolor="#a0a0a0" stroked="f"/>
        </w:pict>
      </w:r>
    </w:p>
    <w:p w:rsidR="00793BEC" w:rsidRDefault="00793BEC" w:rsidP="00793BEC">
      <w:pPr>
        <w:pStyle w:val="Web"/>
      </w:pPr>
      <w:r>
        <w:rPr>
          <w:rStyle w:val="a3"/>
        </w:rPr>
        <w:t>Γενικές Πληροφορίες:</w:t>
      </w:r>
      <w:r>
        <w:rPr>
          <w:b/>
          <w:bCs/>
        </w:rPr>
        <w:br/>
      </w:r>
      <w:r>
        <w:t xml:space="preserve">Τελικό μήκος έως και 10cm, συνήθως όμως μικρότερο και σπάνιο μεγαλύτερο. Τα θηλυκά μεγαλύτερα από τα αρσενικά. Συναντάται σε ποικίλα ενδιαιτήματα, ακόμα και σε μεγάλα υψόμετρα ή ξηρές περιοχές. </w:t>
      </w:r>
      <w:proofErr w:type="spellStart"/>
      <w:r>
        <w:t>Εδαφόβιος</w:t>
      </w:r>
      <w:proofErr w:type="spellEnd"/>
      <w:r>
        <w:t xml:space="preserve"> και κυρίως νυκτόβιος φρύνος, αν και παρατηρείται και την ημέρα, ειδικά την άνοιξη. Κατά την αναπαραγωγική περίοδο τα αρσενικά ανεβαίνουν στην πλάτη των θηλυκών αγκαλιάζοντάς τα, γονιμοποιώντας τα αυγά των θηλυκών τα οποία γεννούν "χορδές" με 1-4 σειρές αυγών, η οποίες μπορεί να φτάσουν και τα 4 μέτρα σε μήκος. Αν αρπαχτεί βίαια εκκρίνει αμυντικές τοξικές ουσίες από αδένες του δέρματος, ικανές να αποτρέψουν τους περισσότερους θηρευτές αφού είναι ιδιαίτερα </w:t>
      </w:r>
      <w:proofErr w:type="spellStart"/>
      <w:r>
        <w:t>δύσγευστες</w:t>
      </w:r>
      <w:proofErr w:type="spellEnd"/>
      <w:r>
        <w:t xml:space="preserve"> και ερεθιστικές. Οι ουσίες αυτές είναι ακίνδυνες για τον άνθρωπο όταν έρθουν σε επαφή με το δέρμα, μπορεί όμως να προκαλέσουν κάποια συμπτώματα ερεθισμού ή και άλλα αν </w:t>
      </w:r>
      <w:proofErr w:type="spellStart"/>
      <w:r>
        <w:t>καταποθούν</w:t>
      </w:r>
      <w:proofErr w:type="spellEnd"/>
      <w:r>
        <w:t xml:space="preserve"> ή έρθουν σε επαφή με τα μάτια και με πληγές.</w:t>
      </w:r>
    </w:p>
    <w:p w:rsidR="00793BEC" w:rsidRDefault="00793BEC" w:rsidP="00793BEC">
      <w:r>
        <w:pict>
          <v:rect id="_x0000_i1035" style="width:0;height:1.5pt" o:hralign="center" o:hrstd="t" o:hr="t" fillcolor="#a0a0a0" stroked="f"/>
        </w:pict>
      </w:r>
    </w:p>
    <w:p w:rsidR="00793BEC" w:rsidRDefault="00793BEC" w:rsidP="00793BEC">
      <w:pPr>
        <w:pStyle w:val="Web"/>
      </w:pPr>
      <w:r>
        <w:rPr>
          <w:rStyle w:val="a3"/>
        </w:rPr>
        <w:t>Άλλες ονομασίες:</w:t>
      </w:r>
      <w:r>
        <w:rPr>
          <w:b/>
          <w:bCs/>
        </w:rPr>
        <w:br/>
      </w:r>
      <w:proofErr w:type="spellStart"/>
      <w:r>
        <w:t>Πρασινόφρυνος</w:t>
      </w:r>
      <w:proofErr w:type="spellEnd"/>
      <w:r>
        <w:t xml:space="preserve">, </w:t>
      </w:r>
      <w:proofErr w:type="spellStart"/>
      <w:r>
        <w:t>Ζάμπα</w:t>
      </w:r>
      <w:proofErr w:type="spellEnd"/>
      <w:r>
        <w:t xml:space="preserve">, </w:t>
      </w:r>
      <w:proofErr w:type="spellStart"/>
      <w:r>
        <w:t>Ζιάμπα</w:t>
      </w:r>
      <w:proofErr w:type="spellEnd"/>
      <w:r>
        <w:t>.</w:t>
      </w:r>
    </w:p>
    <w:bookmarkEnd w:id="0"/>
    <w:p w:rsidR="00793BEC" w:rsidRDefault="00793BEC" w:rsidP="003A26FD">
      <w:pPr>
        <w:pStyle w:val="Web"/>
      </w:pPr>
    </w:p>
    <w:sectPr w:rsidR="00793BEC" w:rsidSect="00674948">
      <w:pgSz w:w="11906" w:h="16838"/>
      <w:pgMar w:top="1440" w:right="566" w:bottom="1440"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CF4DE6"/>
    <w:multiLevelType w:val="multilevel"/>
    <w:tmpl w:val="7BEC9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29D3DD2"/>
    <w:multiLevelType w:val="multilevel"/>
    <w:tmpl w:val="E94A7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948"/>
    <w:rsid w:val="000D0801"/>
    <w:rsid w:val="001458FD"/>
    <w:rsid w:val="001B29F8"/>
    <w:rsid w:val="003A26FD"/>
    <w:rsid w:val="00674948"/>
    <w:rsid w:val="006A3A8E"/>
    <w:rsid w:val="00793BEC"/>
    <w:rsid w:val="008022E5"/>
    <w:rsid w:val="00A6121C"/>
    <w:rsid w:val="00AE2735"/>
    <w:rsid w:val="00B41A7A"/>
    <w:rsid w:val="00D25CB0"/>
    <w:rsid w:val="00E025FA"/>
    <w:rsid w:val="00F74FB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1B7783-80CE-48D2-8C0B-A17270099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4948"/>
    <w:pPr>
      <w:spacing w:after="0" w:line="240" w:lineRule="auto"/>
    </w:pPr>
    <w:rPr>
      <w:rFonts w:ascii="Times New Roman" w:eastAsia="Times New Roman" w:hAnsi="Times New Roman" w:cs="Times New Roman"/>
      <w:sz w:val="24"/>
      <w:szCs w:val="24"/>
      <w:lang w:eastAsia="el-GR"/>
    </w:rPr>
  </w:style>
  <w:style w:type="paragraph" w:styleId="1">
    <w:name w:val="heading 1"/>
    <w:basedOn w:val="a"/>
    <w:link w:val="1Char"/>
    <w:uiPriority w:val="9"/>
    <w:qFormat/>
    <w:rsid w:val="00674948"/>
    <w:pPr>
      <w:spacing w:before="100" w:beforeAutospacing="1" w:after="100" w:afterAutospacing="1"/>
      <w:outlineLvl w:val="0"/>
    </w:pPr>
    <w:rPr>
      <w:b/>
      <w:bCs/>
      <w:kern w:val="36"/>
      <w:sz w:val="48"/>
      <w:szCs w:val="48"/>
    </w:rPr>
  </w:style>
  <w:style w:type="paragraph" w:styleId="2">
    <w:name w:val="heading 2"/>
    <w:basedOn w:val="a"/>
    <w:next w:val="a"/>
    <w:link w:val="2Char"/>
    <w:uiPriority w:val="9"/>
    <w:semiHidden/>
    <w:unhideWhenUsed/>
    <w:qFormat/>
    <w:rsid w:val="0067494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674948"/>
    <w:rPr>
      <w:color w:val="0000FF"/>
      <w:u w:val="single"/>
    </w:rPr>
  </w:style>
  <w:style w:type="character" w:customStyle="1" w:styleId="kingdom">
    <w:name w:val="kingdom"/>
    <w:basedOn w:val="a0"/>
    <w:rsid w:val="00674948"/>
  </w:style>
  <w:style w:type="character" w:customStyle="1" w:styleId="phylum">
    <w:name w:val="phylum"/>
    <w:basedOn w:val="a0"/>
    <w:rsid w:val="00674948"/>
  </w:style>
  <w:style w:type="character" w:customStyle="1" w:styleId="subphylum">
    <w:name w:val="subphylum"/>
    <w:basedOn w:val="a0"/>
    <w:rsid w:val="00674948"/>
  </w:style>
  <w:style w:type="character" w:customStyle="1" w:styleId="taxoclass">
    <w:name w:val="taxoclass"/>
    <w:basedOn w:val="a0"/>
    <w:rsid w:val="00674948"/>
  </w:style>
  <w:style w:type="character" w:customStyle="1" w:styleId="order">
    <w:name w:val="order"/>
    <w:basedOn w:val="a0"/>
    <w:rsid w:val="00674948"/>
  </w:style>
  <w:style w:type="character" w:customStyle="1" w:styleId="suborder">
    <w:name w:val="suborder"/>
    <w:basedOn w:val="a0"/>
    <w:rsid w:val="00674948"/>
  </w:style>
  <w:style w:type="character" w:customStyle="1" w:styleId="family">
    <w:name w:val="family"/>
    <w:basedOn w:val="a0"/>
    <w:rsid w:val="00674948"/>
  </w:style>
  <w:style w:type="character" w:customStyle="1" w:styleId="subfamily">
    <w:name w:val="subfamily"/>
    <w:basedOn w:val="a0"/>
    <w:rsid w:val="00674948"/>
  </w:style>
  <w:style w:type="character" w:customStyle="1" w:styleId="genus">
    <w:name w:val="genus"/>
    <w:basedOn w:val="a0"/>
    <w:rsid w:val="00674948"/>
  </w:style>
  <w:style w:type="character" w:customStyle="1" w:styleId="binomial">
    <w:name w:val="binomial"/>
    <w:basedOn w:val="a0"/>
    <w:rsid w:val="00674948"/>
  </w:style>
  <w:style w:type="character" w:customStyle="1" w:styleId="1Char">
    <w:name w:val="Επικεφαλίδα 1 Char"/>
    <w:basedOn w:val="a0"/>
    <w:link w:val="1"/>
    <w:uiPriority w:val="9"/>
    <w:rsid w:val="00674948"/>
    <w:rPr>
      <w:rFonts w:ascii="Times New Roman" w:eastAsia="Times New Roman" w:hAnsi="Times New Roman" w:cs="Times New Roman"/>
      <w:b/>
      <w:bCs/>
      <w:kern w:val="36"/>
      <w:sz w:val="48"/>
      <w:szCs w:val="48"/>
      <w:lang w:eastAsia="el-GR"/>
    </w:rPr>
  </w:style>
  <w:style w:type="character" w:customStyle="1" w:styleId="2Char">
    <w:name w:val="Επικεφαλίδα 2 Char"/>
    <w:basedOn w:val="a0"/>
    <w:link w:val="2"/>
    <w:uiPriority w:val="9"/>
    <w:semiHidden/>
    <w:rsid w:val="00674948"/>
    <w:rPr>
      <w:rFonts w:asciiTheme="majorHAnsi" w:eastAsiaTheme="majorEastAsia" w:hAnsiTheme="majorHAnsi" w:cstheme="majorBidi"/>
      <w:color w:val="2E74B5" w:themeColor="accent1" w:themeShade="BF"/>
      <w:sz w:val="26"/>
      <w:szCs w:val="26"/>
    </w:rPr>
  </w:style>
  <w:style w:type="paragraph" w:styleId="Web">
    <w:name w:val="Normal (Web)"/>
    <w:basedOn w:val="a"/>
    <w:uiPriority w:val="99"/>
    <w:unhideWhenUsed/>
    <w:rsid w:val="00674948"/>
    <w:pPr>
      <w:spacing w:before="100" w:beforeAutospacing="1" w:after="100" w:afterAutospacing="1"/>
    </w:pPr>
  </w:style>
  <w:style w:type="character" w:customStyle="1" w:styleId="mw-headline">
    <w:name w:val="mw-headline"/>
    <w:basedOn w:val="a0"/>
    <w:rsid w:val="00674948"/>
  </w:style>
  <w:style w:type="character" w:styleId="a3">
    <w:name w:val="Strong"/>
    <w:basedOn w:val="a0"/>
    <w:uiPriority w:val="22"/>
    <w:qFormat/>
    <w:rsid w:val="00674948"/>
    <w:rPr>
      <w:b/>
      <w:bCs/>
    </w:rPr>
  </w:style>
  <w:style w:type="character" w:styleId="a4">
    <w:name w:val="Emphasis"/>
    <w:basedOn w:val="a0"/>
    <w:uiPriority w:val="20"/>
    <w:qFormat/>
    <w:rsid w:val="00674948"/>
    <w:rPr>
      <w:i/>
      <w:iCs/>
    </w:rPr>
  </w:style>
  <w:style w:type="character" w:customStyle="1" w:styleId="small">
    <w:name w:val="small"/>
    <w:basedOn w:val="a0"/>
    <w:rsid w:val="001458FD"/>
  </w:style>
  <w:style w:type="character" w:customStyle="1" w:styleId="xdb">
    <w:name w:val="_xdb"/>
    <w:basedOn w:val="a0"/>
    <w:rsid w:val="001458FD"/>
  </w:style>
  <w:style w:type="character" w:customStyle="1" w:styleId="xbe">
    <w:name w:val="_xbe"/>
    <w:basedOn w:val="a0"/>
    <w:rsid w:val="001458FD"/>
  </w:style>
  <w:style w:type="character" w:customStyle="1" w:styleId="class">
    <w:name w:val="class"/>
    <w:basedOn w:val="a0"/>
    <w:rsid w:val="00793BEC"/>
  </w:style>
  <w:style w:type="character" w:customStyle="1" w:styleId="species">
    <w:name w:val="species"/>
    <w:basedOn w:val="a0"/>
    <w:rsid w:val="0079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43474">
      <w:bodyDiv w:val="1"/>
      <w:marLeft w:val="0"/>
      <w:marRight w:val="0"/>
      <w:marTop w:val="0"/>
      <w:marBottom w:val="0"/>
      <w:divBdr>
        <w:top w:val="none" w:sz="0" w:space="0" w:color="auto"/>
        <w:left w:val="none" w:sz="0" w:space="0" w:color="auto"/>
        <w:bottom w:val="none" w:sz="0" w:space="0" w:color="auto"/>
        <w:right w:val="none" w:sz="0" w:space="0" w:color="auto"/>
      </w:divBdr>
    </w:div>
    <w:div w:id="39405530">
      <w:bodyDiv w:val="1"/>
      <w:marLeft w:val="0"/>
      <w:marRight w:val="0"/>
      <w:marTop w:val="0"/>
      <w:marBottom w:val="0"/>
      <w:divBdr>
        <w:top w:val="none" w:sz="0" w:space="0" w:color="auto"/>
        <w:left w:val="none" w:sz="0" w:space="0" w:color="auto"/>
        <w:bottom w:val="none" w:sz="0" w:space="0" w:color="auto"/>
        <w:right w:val="none" w:sz="0" w:space="0" w:color="auto"/>
      </w:divBdr>
      <w:divsChild>
        <w:div w:id="1317103844">
          <w:marLeft w:val="0"/>
          <w:marRight w:val="0"/>
          <w:marTop w:val="0"/>
          <w:marBottom w:val="0"/>
          <w:divBdr>
            <w:top w:val="none" w:sz="0" w:space="0" w:color="auto"/>
            <w:left w:val="none" w:sz="0" w:space="0" w:color="auto"/>
            <w:bottom w:val="none" w:sz="0" w:space="0" w:color="auto"/>
            <w:right w:val="none" w:sz="0" w:space="0" w:color="auto"/>
          </w:divBdr>
          <w:divsChild>
            <w:div w:id="1102606219">
              <w:marLeft w:val="0"/>
              <w:marRight w:val="0"/>
              <w:marTop w:val="0"/>
              <w:marBottom w:val="0"/>
              <w:divBdr>
                <w:top w:val="none" w:sz="0" w:space="0" w:color="auto"/>
                <w:left w:val="none" w:sz="0" w:space="0" w:color="auto"/>
                <w:bottom w:val="none" w:sz="0" w:space="0" w:color="auto"/>
                <w:right w:val="none" w:sz="0" w:space="0" w:color="auto"/>
              </w:divBdr>
              <w:divsChild>
                <w:div w:id="187184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77981">
          <w:marLeft w:val="0"/>
          <w:marRight w:val="0"/>
          <w:marTop w:val="0"/>
          <w:marBottom w:val="0"/>
          <w:divBdr>
            <w:top w:val="none" w:sz="0" w:space="0" w:color="auto"/>
            <w:left w:val="none" w:sz="0" w:space="0" w:color="auto"/>
            <w:bottom w:val="none" w:sz="0" w:space="0" w:color="auto"/>
            <w:right w:val="none" w:sz="0" w:space="0" w:color="auto"/>
          </w:divBdr>
          <w:divsChild>
            <w:div w:id="1140803521">
              <w:marLeft w:val="0"/>
              <w:marRight w:val="0"/>
              <w:marTop w:val="0"/>
              <w:marBottom w:val="0"/>
              <w:divBdr>
                <w:top w:val="none" w:sz="0" w:space="0" w:color="auto"/>
                <w:left w:val="none" w:sz="0" w:space="0" w:color="auto"/>
                <w:bottom w:val="none" w:sz="0" w:space="0" w:color="auto"/>
                <w:right w:val="none" w:sz="0" w:space="0" w:color="auto"/>
              </w:divBdr>
              <w:divsChild>
                <w:div w:id="24434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2995">
          <w:marLeft w:val="0"/>
          <w:marRight w:val="0"/>
          <w:marTop w:val="0"/>
          <w:marBottom w:val="0"/>
          <w:divBdr>
            <w:top w:val="none" w:sz="0" w:space="0" w:color="auto"/>
            <w:left w:val="none" w:sz="0" w:space="0" w:color="auto"/>
            <w:bottom w:val="none" w:sz="0" w:space="0" w:color="auto"/>
            <w:right w:val="none" w:sz="0" w:space="0" w:color="auto"/>
          </w:divBdr>
          <w:divsChild>
            <w:div w:id="420611135">
              <w:marLeft w:val="0"/>
              <w:marRight w:val="0"/>
              <w:marTop w:val="0"/>
              <w:marBottom w:val="0"/>
              <w:divBdr>
                <w:top w:val="none" w:sz="0" w:space="0" w:color="auto"/>
                <w:left w:val="none" w:sz="0" w:space="0" w:color="auto"/>
                <w:bottom w:val="none" w:sz="0" w:space="0" w:color="auto"/>
                <w:right w:val="none" w:sz="0" w:space="0" w:color="auto"/>
              </w:divBdr>
              <w:divsChild>
                <w:div w:id="15838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3715">
      <w:bodyDiv w:val="1"/>
      <w:marLeft w:val="0"/>
      <w:marRight w:val="0"/>
      <w:marTop w:val="0"/>
      <w:marBottom w:val="0"/>
      <w:divBdr>
        <w:top w:val="none" w:sz="0" w:space="0" w:color="auto"/>
        <w:left w:val="none" w:sz="0" w:space="0" w:color="auto"/>
        <w:bottom w:val="none" w:sz="0" w:space="0" w:color="auto"/>
        <w:right w:val="none" w:sz="0" w:space="0" w:color="auto"/>
      </w:divBdr>
    </w:div>
    <w:div w:id="88548222">
      <w:bodyDiv w:val="1"/>
      <w:marLeft w:val="0"/>
      <w:marRight w:val="0"/>
      <w:marTop w:val="0"/>
      <w:marBottom w:val="0"/>
      <w:divBdr>
        <w:top w:val="none" w:sz="0" w:space="0" w:color="auto"/>
        <w:left w:val="none" w:sz="0" w:space="0" w:color="auto"/>
        <w:bottom w:val="none" w:sz="0" w:space="0" w:color="auto"/>
        <w:right w:val="none" w:sz="0" w:space="0" w:color="auto"/>
      </w:divBdr>
    </w:div>
    <w:div w:id="92668815">
      <w:bodyDiv w:val="1"/>
      <w:marLeft w:val="0"/>
      <w:marRight w:val="0"/>
      <w:marTop w:val="0"/>
      <w:marBottom w:val="0"/>
      <w:divBdr>
        <w:top w:val="none" w:sz="0" w:space="0" w:color="auto"/>
        <w:left w:val="none" w:sz="0" w:space="0" w:color="auto"/>
        <w:bottom w:val="none" w:sz="0" w:space="0" w:color="auto"/>
        <w:right w:val="none" w:sz="0" w:space="0" w:color="auto"/>
      </w:divBdr>
      <w:divsChild>
        <w:div w:id="585237435">
          <w:marLeft w:val="0"/>
          <w:marRight w:val="0"/>
          <w:marTop w:val="0"/>
          <w:marBottom w:val="0"/>
          <w:divBdr>
            <w:top w:val="none" w:sz="0" w:space="0" w:color="auto"/>
            <w:left w:val="none" w:sz="0" w:space="0" w:color="auto"/>
            <w:bottom w:val="none" w:sz="0" w:space="0" w:color="auto"/>
            <w:right w:val="none" w:sz="0" w:space="0" w:color="auto"/>
          </w:divBdr>
          <w:divsChild>
            <w:div w:id="490562621">
              <w:marLeft w:val="0"/>
              <w:marRight w:val="0"/>
              <w:marTop w:val="0"/>
              <w:marBottom w:val="0"/>
              <w:divBdr>
                <w:top w:val="none" w:sz="0" w:space="0" w:color="auto"/>
                <w:left w:val="none" w:sz="0" w:space="0" w:color="auto"/>
                <w:bottom w:val="none" w:sz="0" w:space="0" w:color="auto"/>
                <w:right w:val="none" w:sz="0" w:space="0" w:color="auto"/>
              </w:divBdr>
              <w:divsChild>
                <w:div w:id="81599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40415">
          <w:marLeft w:val="0"/>
          <w:marRight w:val="0"/>
          <w:marTop w:val="0"/>
          <w:marBottom w:val="0"/>
          <w:divBdr>
            <w:top w:val="none" w:sz="0" w:space="0" w:color="auto"/>
            <w:left w:val="none" w:sz="0" w:space="0" w:color="auto"/>
            <w:bottom w:val="none" w:sz="0" w:space="0" w:color="auto"/>
            <w:right w:val="none" w:sz="0" w:space="0" w:color="auto"/>
          </w:divBdr>
          <w:divsChild>
            <w:div w:id="2045515093">
              <w:marLeft w:val="0"/>
              <w:marRight w:val="0"/>
              <w:marTop w:val="0"/>
              <w:marBottom w:val="0"/>
              <w:divBdr>
                <w:top w:val="none" w:sz="0" w:space="0" w:color="auto"/>
                <w:left w:val="none" w:sz="0" w:space="0" w:color="auto"/>
                <w:bottom w:val="none" w:sz="0" w:space="0" w:color="auto"/>
                <w:right w:val="none" w:sz="0" w:space="0" w:color="auto"/>
              </w:divBdr>
              <w:divsChild>
                <w:div w:id="44638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6238">
          <w:marLeft w:val="0"/>
          <w:marRight w:val="0"/>
          <w:marTop w:val="0"/>
          <w:marBottom w:val="0"/>
          <w:divBdr>
            <w:top w:val="none" w:sz="0" w:space="0" w:color="auto"/>
            <w:left w:val="none" w:sz="0" w:space="0" w:color="auto"/>
            <w:bottom w:val="none" w:sz="0" w:space="0" w:color="auto"/>
            <w:right w:val="none" w:sz="0" w:space="0" w:color="auto"/>
          </w:divBdr>
          <w:divsChild>
            <w:div w:id="2061400929">
              <w:marLeft w:val="0"/>
              <w:marRight w:val="0"/>
              <w:marTop w:val="0"/>
              <w:marBottom w:val="0"/>
              <w:divBdr>
                <w:top w:val="none" w:sz="0" w:space="0" w:color="auto"/>
                <w:left w:val="none" w:sz="0" w:space="0" w:color="auto"/>
                <w:bottom w:val="none" w:sz="0" w:space="0" w:color="auto"/>
                <w:right w:val="none" w:sz="0" w:space="0" w:color="auto"/>
              </w:divBdr>
              <w:divsChild>
                <w:div w:id="16089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962926">
      <w:bodyDiv w:val="1"/>
      <w:marLeft w:val="0"/>
      <w:marRight w:val="0"/>
      <w:marTop w:val="0"/>
      <w:marBottom w:val="0"/>
      <w:divBdr>
        <w:top w:val="none" w:sz="0" w:space="0" w:color="auto"/>
        <w:left w:val="none" w:sz="0" w:space="0" w:color="auto"/>
        <w:bottom w:val="none" w:sz="0" w:space="0" w:color="auto"/>
        <w:right w:val="none" w:sz="0" w:space="0" w:color="auto"/>
      </w:divBdr>
    </w:div>
    <w:div w:id="372850422">
      <w:bodyDiv w:val="1"/>
      <w:marLeft w:val="0"/>
      <w:marRight w:val="0"/>
      <w:marTop w:val="0"/>
      <w:marBottom w:val="0"/>
      <w:divBdr>
        <w:top w:val="none" w:sz="0" w:space="0" w:color="auto"/>
        <w:left w:val="none" w:sz="0" w:space="0" w:color="auto"/>
        <w:bottom w:val="none" w:sz="0" w:space="0" w:color="auto"/>
        <w:right w:val="none" w:sz="0" w:space="0" w:color="auto"/>
      </w:divBdr>
    </w:div>
    <w:div w:id="450441182">
      <w:bodyDiv w:val="1"/>
      <w:marLeft w:val="0"/>
      <w:marRight w:val="0"/>
      <w:marTop w:val="0"/>
      <w:marBottom w:val="0"/>
      <w:divBdr>
        <w:top w:val="none" w:sz="0" w:space="0" w:color="auto"/>
        <w:left w:val="none" w:sz="0" w:space="0" w:color="auto"/>
        <w:bottom w:val="none" w:sz="0" w:space="0" w:color="auto"/>
        <w:right w:val="none" w:sz="0" w:space="0" w:color="auto"/>
      </w:divBdr>
    </w:div>
    <w:div w:id="862592169">
      <w:bodyDiv w:val="1"/>
      <w:marLeft w:val="0"/>
      <w:marRight w:val="0"/>
      <w:marTop w:val="0"/>
      <w:marBottom w:val="0"/>
      <w:divBdr>
        <w:top w:val="none" w:sz="0" w:space="0" w:color="auto"/>
        <w:left w:val="none" w:sz="0" w:space="0" w:color="auto"/>
        <w:bottom w:val="none" w:sz="0" w:space="0" w:color="auto"/>
        <w:right w:val="none" w:sz="0" w:space="0" w:color="auto"/>
      </w:divBdr>
    </w:div>
    <w:div w:id="953944343">
      <w:bodyDiv w:val="1"/>
      <w:marLeft w:val="0"/>
      <w:marRight w:val="0"/>
      <w:marTop w:val="0"/>
      <w:marBottom w:val="0"/>
      <w:divBdr>
        <w:top w:val="none" w:sz="0" w:space="0" w:color="auto"/>
        <w:left w:val="none" w:sz="0" w:space="0" w:color="auto"/>
        <w:bottom w:val="none" w:sz="0" w:space="0" w:color="auto"/>
        <w:right w:val="none" w:sz="0" w:space="0" w:color="auto"/>
      </w:divBdr>
      <w:divsChild>
        <w:div w:id="1501431557">
          <w:marLeft w:val="0"/>
          <w:marRight w:val="0"/>
          <w:marTop w:val="0"/>
          <w:marBottom w:val="0"/>
          <w:divBdr>
            <w:top w:val="none" w:sz="0" w:space="0" w:color="auto"/>
            <w:left w:val="none" w:sz="0" w:space="0" w:color="auto"/>
            <w:bottom w:val="none" w:sz="0" w:space="0" w:color="auto"/>
            <w:right w:val="none" w:sz="0" w:space="0" w:color="auto"/>
          </w:divBdr>
          <w:divsChild>
            <w:div w:id="1866865782">
              <w:marLeft w:val="0"/>
              <w:marRight w:val="0"/>
              <w:marTop w:val="0"/>
              <w:marBottom w:val="0"/>
              <w:divBdr>
                <w:top w:val="none" w:sz="0" w:space="0" w:color="auto"/>
                <w:left w:val="none" w:sz="0" w:space="0" w:color="auto"/>
                <w:bottom w:val="none" w:sz="0" w:space="0" w:color="auto"/>
                <w:right w:val="none" w:sz="0" w:space="0" w:color="auto"/>
              </w:divBdr>
              <w:divsChild>
                <w:div w:id="5933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3916">
          <w:marLeft w:val="0"/>
          <w:marRight w:val="0"/>
          <w:marTop w:val="0"/>
          <w:marBottom w:val="0"/>
          <w:divBdr>
            <w:top w:val="none" w:sz="0" w:space="0" w:color="auto"/>
            <w:left w:val="none" w:sz="0" w:space="0" w:color="auto"/>
            <w:bottom w:val="none" w:sz="0" w:space="0" w:color="auto"/>
            <w:right w:val="none" w:sz="0" w:space="0" w:color="auto"/>
          </w:divBdr>
          <w:divsChild>
            <w:div w:id="1994018752">
              <w:marLeft w:val="0"/>
              <w:marRight w:val="0"/>
              <w:marTop w:val="0"/>
              <w:marBottom w:val="0"/>
              <w:divBdr>
                <w:top w:val="none" w:sz="0" w:space="0" w:color="auto"/>
                <w:left w:val="none" w:sz="0" w:space="0" w:color="auto"/>
                <w:bottom w:val="none" w:sz="0" w:space="0" w:color="auto"/>
                <w:right w:val="none" w:sz="0" w:space="0" w:color="auto"/>
              </w:divBdr>
              <w:divsChild>
                <w:div w:id="141138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2861">
          <w:marLeft w:val="0"/>
          <w:marRight w:val="0"/>
          <w:marTop w:val="0"/>
          <w:marBottom w:val="0"/>
          <w:divBdr>
            <w:top w:val="none" w:sz="0" w:space="0" w:color="auto"/>
            <w:left w:val="none" w:sz="0" w:space="0" w:color="auto"/>
            <w:bottom w:val="none" w:sz="0" w:space="0" w:color="auto"/>
            <w:right w:val="none" w:sz="0" w:space="0" w:color="auto"/>
          </w:divBdr>
          <w:divsChild>
            <w:div w:id="1459371775">
              <w:marLeft w:val="0"/>
              <w:marRight w:val="0"/>
              <w:marTop w:val="0"/>
              <w:marBottom w:val="0"/>
              <w:divBdr>
                <w:top w:val="none" w:sz="0" w:space="0" w:color="auto"/>
                <w:left w:val="none" w:sz="0" w:space="0" w:color="auto"/>
                <w:bottom w:val="none" w:sz="0" w:space="0" w:color="auto"/>
                <w:right w:val="none" w:sz="0" w:space="0" w:color="auto"/>
              </w:divBdr>
              <w:divsChild>
                <w:div w:id="5865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6696">
      <w:bodyDiv w:val="1"/>
      <w:marLeft w:val="0"/>
      <w:marRight w:val="0"/>
      <w:marTop w:val="0"/>
      <w:marBottom w:val="0"/>
      <w:divBdr>
        <w:top w:val="none" w:sz="0" w:space="0" w:color="auto"/>
        <w:left w:val="none" w:sz="0" w:space="0" w:color="auto"/>
        <w:bottom w:val="none" w:sz="0" w:space="0" w:color="auto"/>
        <w:right w:val="none" w:sz="0" w:space="0" w:color="auto"/>
      </w:divBdr>
      <w:divsChild>
        <w:div w:id="1823303163">
          <w:marLeft w:val="0"/>
          <w:marRight w:val="0"/>
          <w:marTop w:val="0"/>
          <w:marBottom w:val="0"/>
          <w:divBdr>
            <w:top w:val="none" w:sz="0" w:space="0" w:color="auto"/>
            <w:left w:val="none" w:sz="0" w:space="0" w:color="auto"/>
            <w:bottom w:val="none" w:sz="0" w:space="0" w:color="auto"/>
            <w:right w:val="none" w:sz="0" w:space="0" w:color="auto"/>
          </w:divBdr>
        </w:div>
        <w:div w:id="1675565970">
          <w:marLeft w:val="0"/>
          <w:marRight w:val="0"/>
          <w:marTop w:val="0"/>
          <w:marBottom w:val="0"/>
          <w:divBdr>
            <w:top w:val="none" w:sz="0" w:space="0" w:color="auto"/>
            <w:left w:val="none" w:sz="0" w:space="0" w:color="auto"/>
            <w:bottom w:val="none" w:sz="0" w:space="0" w:color="auto"/>
            <w:right w:val="none" w:sz="0" w:space="0" w:color="auto"/>
          </w:divBdr>
        </w:div>
        <w:div w:id="1119378261">
          <w:marLeft w:val="0"/>
          <w:marRight w:val="0"/>
          <w:marTop w:val="0"/>
          <w:marBottom w:val="0"/>
          <w:divBdr>
            <w:top w:val="none" w:sz="0" w:space="0" w:color="auto"/>
            <w:left w:val="none" w:sz="0" w:space="0" w:color="auto"/>
            <w:bottom w:val="none" w:sz="0" w:space="0" w:color="auto"/>
            <w:right w:val="none" w:sz="0" w:space="0" w:color="auto"/>
          </w:divBdr>
        </w:div>
        <w:div w:id="2117172561">
          <w:marLeft w:val="0"/>
          <w:marRight w:val="0"/>
          <w:marTop w:val="0"/>
          <w:marBottom w:val="0"/>
          <w:divBdr>
            <w:top w:val="none" w:sz="0" w:space="0" w:color="auto"/>
            <w:left w:val="none" w:sz="0" w:space="0" w:color="auto"/>
            <w:bottom w:val="none" w:sz="0" w:space="0" w:color="auto"/>
            <w:right w:val="none" w:sz="0" w:space="0" w:color="auto"/>
          </w:divBdr>
        </w:div>
      </w:divsChild>
    </w:div>
    <w:div w:id="980303485">
      <w:bodyDiv w:val="1"/>
      <w:marLeft w:val="0"/>
      <w:marRight w:val="0"/>
      <w:marTop w:val="0"/>
      <w:marBottom w:val="0"/>
      <w:divBdr>
        <w:top w:val="none" w:sz="0" w:space="0" w:color="auto"/>
        <w:left w:val="none" w:sz="0" w:space="0" w:color="auto"/>
        <w:bottom w:val="none" w:sz="0" w:space="0" w:color="auto"/>
        <w:right w:val="none" w:sz="0" w:space="0" w:color="auto"/>
      </w:divBdr>
    </w:div>
    <w:div w:id="1046026250">
      <w:bodyDiv w:val="1"/>
      <w:marLeft w:val="0"/>
      <w:marRight w:val="0"/>
      <w:marTop w:val="0"/>
      <w:marBottom w:val="0"/>
      <w:divBdr>
        <w:top w:val="none" w:sz="0" w:space="0" w:color="auto"/>
        <w:left w:val="none" w:sz="0" w:space="0" w:color="auto"/>
        <w:bottom w:val="none" w:sz="0" w:space="0" w:color="auto"/>
        <w:right w:val="none" w:sz="0" w:space="0" w:color="auto"/>
      </w:divBdr>
    </w:div>
    <w:div w:id="1355376512">
      <w:bodyDiv w:val="1"/>
      <w:marLeft w:val="0"/>
      <w:marRight w:val="0"/>
      <w:marTop w:val="0"/>
      <w:marBottom w:val="0"/>
      <w:divBdr>
        <w:top w:val="none" w:sz="0" w:space="0" w:color="auto"/>
        <w:left w:val="none" w:sz="0" w:space="0" w:color="auto"/>
        <w:bottom w:val="none" w:sz="0" w:space="0" w:color="auto"/>
        <w:right w:val="none" w:sz="0" w:space="0" w:color="auto"/>
      </w:divBdr>
      <w:divsChild>
        <w:div w:id="1895580497">
          <w:marLeft w:val="0"/>
          <w:marRight w:val="0"/>
          <w:marTop w:val="0"/>
          <w:marBottom w:val="0"/>
          <w:divBdr>
            <w:top w:val="none" w:sz="0" w:space="0" w:color="auto"/>
            <w:left w:val="none" w:sz="0" w:space="0" w:color="auto"/>
            <w:bottom w:val="none" w:sz="0" w:space="0" w:color="auto"/>
            <w:right w:val="none" w:sz="0" w:space="0" w:color="auto"/>
          </w:divBdr>
          <w:divsChild>
            <w:div w:id="1871987533">
              <w:marLeft w:val="0"/>
              <w:marRight w:val="0"/>
              <w:marTop w:val="0"/>
              <w:marBottom w:val="0"/>
              <w:divBdr>
                <w:top w:val="none" w:sz="0" w:space="0" w:color="auto"/>
                <w:left w:val="none" w:sz="0" w:space="0" w:color="auto"/>
                <w:bottom w:val="none" w:sz="0" w:space="0" w:color="auto"/>
                <w:right w:val="none" w:sz="0" w:space="0" w:color="auto"/>
              </w:divBdr>
              <w:divsChild>
                <w:div w:id="111983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62285">
          <w:marLeft w:val="0"/>
          <w:marRight w:val="0"/>
          <w:marTop w:val="0"/>
          <w:marBottom w:val="0"/>
          <w:divBdr>
            <w:top w:val="none" w:sz="0" w:space="0" w:color="auto"/>
            <w:left w:val="none" w:sz="0" w:space="0" w:color="auto"/>
            <w:bottom w:val="none" w:sz="0" w:space="0" w:color="auto"/>
            <w:right w:val="none" w:sz="0" w:space="0" w:color="auto"/>
          </w:divBdr>
          <w:divsChild>
            <w:div w:id="1213228971">
              <w:marLeft w:val="0"/>
              <w:marRight w:val="0"/>
              <w:marTop w:val="0"/>
              <w:marBottom w:val="0"/>
              <w:divBdr>
                <w:top w:val="none" w:sz="0" w:space="0" w:color="auto"/>
                <w:left w:val="none" w:sz="0" w:space="0" w:color="auto"/>
                <w:bottom w:val="none" w:sz="0" w:space="0" w:color="auto"/>
                <w:right w:val="none" w:sz="0" w:space="0" w:color="auto"/>
              </w:divBdr>
              <w:divsChild>
                <w:div w:id="6201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44249">
          <w:marLeft w:val="0"/>
          <w:marRight w:val="0"/>
          <w:marTop w:val="0"/>
          <w:marBottom w:val="0"/>
          <w:divBdr>
            <w:top w:val="none" w:sz="0" w:space="0" w:color="auto"/>
            <w:left w:val="none" w:sz="0" w:space="0" w:color="auto"/>
            <w:bottom w:val="none" w:sz="0" w:space="0" w:color="auto"/>
            <w:right w:val="none" w:sz="0" w:space="0" w:color="auto"/>
          </w:divBdr>
          <w:divsChild>
            <w:div w:id="2041588288">
              <w:marLeft w:val="0"/>
              <w:marRight w:val="0"/>
              <w:marTop w:val="0"/>
              <w:marBottom w:val="0"/>
              <w:divBdr>
                <w:top w:val="none" w:sz="0" w:space="0" w:color="auto"/>
                <w:left w:val="none" w:sz="0" w:space="0" w:color="auto"/>
                <w:bottom w:val="none" w:sz="0" w:space="0" w:color="auto"/>
                <w:right w:val="none" w:sz="0" w:space="0" w:color="auto"/>
              </w:divBdr>
              <w:divsChild>
                <w:div w:id="16671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179181">
      <w:bodyDiv w:val="1"/>
      <w:marLeft w:val="0"/>
      <w:marRight w:val="0"/>
      <w:marTop w:val="0"/>
      <w:marBottom w:val="0"/>
      <w:divBdr>
        <w:top w:val="none" w:sz="0" w:space="0" w:color="auto"/>
        <w:left w:val="none" w:sz="0" w:space="0" w:color="auto"/>
        <w:bottom w:val="none" w:sz="0" w:space="0" w:color="auto"/>
        <w:right w:val="none" w:sz="0" w:space="0" w:color="auto"/>
      </w:divBdr>
    </w:div>
    <w:div w:id="1383485238">
      <w:bodyDiv w:val="1"/>
      <w:marLeft w:val="0"/>
      <w:marRight w:val="0"/>
      <w:marTop w:val="0"/>
      <w:marBottom w:val="0"/>
      <w:divBdr>
        <w:top w:val="none" w:sz="0" w:space="0" w:color="auto"/>
        <w:left w:val="none" w:sz="0" w:space="0" w:color="auto"/>
        <w:bottom w:val="none" w:sz="0" w:space="0" w:color="auto"/>
        <w:right w:val="none" w:sz="0" w:space="0" w:color="auto"/>
      </w:divBdr>
    </w:div>
    <w:div w:id="1404638903">
      <w:bodyDiv w:val="1"/>
      <w:marLeft w:val="0"/>
      <w:marRight w:val="0"/>
      <w:marTop w:val="0"/>
      <w:marBottom w:val="0"/>
      <w:divBdr>
        <w:top w:val="none" w:sz="0" w:space="0" w:color="auto"/>
        <w:left w:val="none" w:sz="0" w:space="0" w:color="auto"/>
        <w:bottom w:val="none" w:sz="0" w:space="0" w:color="auto"/>
        <w:right w:val="none" w:sz="0" w:space="0" w:color="auto"/>
      </w:divBdr>
    </w:div>
    <w:div w:id="1635595784">
      <w:bodyDiv w:val="1"/>
      <w:marLeft w:val="0"/>
      <w:marRight w:val="0"/>
      <w:marTop w:val="0"/>
      <w:marBottom w:val="0"/>
      <w:divBdr>
        <w:top w:val="none" w:sz="0" w:space="0" w:color="auto"/>
        <w:left w:val="none" w:sz="0" w:space="0" w:color="auto"/>
        <w:bottom w:val="none" w:sz="0" w:space="0" w:color="auto"/>
        <w:right w:val="none" w:sz="0" w:space="0" w:color="auto"/>
      </w:divBdr>
      <w:divsChild>
        <w:div w:id="109013405">
          <w:marLeft w:val="0"/>
          <w:marRight w:val="0"/>
          <w:marTop w:val="0"/>
          <w:marBottom w:val="0"/>
          <w:divBdr>
            <w:top w:val="none" w:sz="0" w:space="0" w:color="auto"/>
            <w:left w:val="none" w:sz="0" w:space="0" w:color="auto"/>
            <w:bottom w:val="none" w:sz="0" w:space="0" w:color="auto"/>
            <w:right w:val="none" w:sz="0" w:space="0" w:color="auto"/>
          </w:divBdr>
          <w:divsChild>
            <w:div w:id="2040080097">
              <w:marLeft w:val="0"/>
              <w:marRight w:val="0"/>
              <w:marTop w:val="0"/>
              <w:marBottom w:val="0"/>
              <w:divBdr>
                <w:top w:val="none" w:sz="0" w:space="0" w:color="auto"/>
                <w:left w:val="none" w:sz="0" w:space="0" w:color="auto"/>
                <w:bottom w:val="none" w:sz="0" w:space="0" w:color="auto"/>
                <w:right w:val="none" w:sz="0" w:space="0" w:color="auto"/>
              </w:divBdr>
              <w:divsChild>
                <w:div w:id="2056538537">
                  <w:marLeft w:val="0"/>
                  <w:marRight w:val="0"/>
                  <w:marTop w:val="0"/>
                  <w:marBottom w:val="0"/>
                  <w:divBdr>
                    <w:top w:val="none" w:sz="0" w:space="0" w:color="auto"/>
                    <w:left w:val="none" w:sz="0" w:space="0" w:color="auto"/>
                    <w:bottom w:val="none" w:sz="0" w:space="0" w:color="auto"/>
                    <w:right w:val="none" w:sz="0" w:space="0" w:color="auto"/>
                  </w:divBdr>
                  <w:divsChild>
                    <w:div w:id="1268385489">
                      <w:marLeft w:val="0"/>
                      <w:marRight w:val="0"/>
                      <w:marTop w:val="0"/>
                      <w:marBottom w:val="0"/>
                      <w:divBdr>
                        <w:top w:val="none" w:sz="0" w:space="0" w:color="auto"/>
                        <w:left w:val="none" w:sz="0" w:space="0" w:color="auto"/>
                        <w:bottom w:val="none" w:sz="0" w:space="0" w:color="auto"/>
                        <w:right w:val="none" w:sz="0" w:space="0" w:color="auto"/>
                      </w:divBdr>
                      <w:divsChild>
                        <w:div w:id="163517847">
                          <w:marLeft w:val="0"/>
                          <w:marRight w:val="0"/>
                          <w:marTop w:val="0"/>
                          <w:marBottom w:val="0"/>
                          <w:divBdr>
                            <w:top w:val="none" w:sz="0" w:space="0" w:color="auto"/>
                            <w:left w:val="none" w:sz="0" w:space="0" w:color="auto"/>
                            <w:bottom w:val="none" w:sz="0" w:space="0" w:color="auto"/>
                            <w:right w:val="none" w:sz="0" w:space="0" w:color="auto"/>
                          </w:divBdr>
                          <w:divsChild>
                            <w:div w:id="2026590357">
                              <w:marLeft w:val="0"/>
                              <w:marRight w:val="0"/>
                              <w:marTop w:val="0"/>
                              <w:marBottom w:val="0"/>
                              <w:divBdr>
                                <w:top w:val="none" w:sz="0" w:space="0" w:color="auto"/>
                                <w:left w:val="none" w:sz="0" w:space="0" w:color="auto"/>
                                <w:bottom w:val="none" w:sz="0" w:space="0" w:color="auto"/>
                                <w:right w:val="none" w:sz="0" w:space="0" w:color="auto"/>
                              </w:divBdr>
                              <w:divsChild>
                                <w:div w:id="8159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4990647">
      <w:bodyDiv w:val="1"/>
      <w:marLeft w:val="0"/>
      <w:marRight w:val="0"/>
      <w:marTop w:val="0"/>
      <w:marBottom w:val="0"/>
      <w:divBdr>
        <w:top w:val="none" w:sz="0" w:space="0" w:color="auto"/>
        <w:left w:val="none" w:sz="0" w:space="0" w:color="auto"/>
        <w:bottom w:val="none" w:sz="0" w:space="0" w:color="auto"/>
        <w:right w:val="none" w:sz="0" w:space="0" w:color="auto"/>
      </w:divBdr>
    </w:div>
    <w:div w:id="1785884615">
      <w:bodyDiv w:val="1"/>
      <w:marLeft w:val="0"/>
      <w:marRight w:val="0"/>
      <w:marTop w:val="0"/>
      <w:marBottom w:val="0"/>
      <w:divBdr>
        <w:top w:val="none" w:sz="0" w:space="0" w:color="auto"/>
        <w:left w:val="none" w:sz="0" w:space="0" w:color="auto"/>
        <w:bottom w:val="none" w:sz="0" w:space="0" w:color="auto"/>
        <w:right w:val="none" w:sz="0" w:space="0" w:color="auto"/>
      </w:divBdr>
    </w:div>
    <w:div w:id="1854495073">
      <w:bodyDiv w:val="1"/>
      <w:marLeft w:val="0"/>
      <w:marRight w:val="0"/>
      <w:marTop w:val="0"/>
      <w:marBottom w:val="0"/>
      <w:divBdr>
        <w:top w:val="none" w:sz="0" w:space="0" w:color="auto"/>
        <w:left w:val="none" w:sz="0" w:space="0" w:color="auto"/>
        <w:bottom w:val="none" w:sz="0" w:space="0" w:color="auto"/>
        <w:right w:val="none" w:sz="0" w:space="0" w:color="auto"/>
      </w:divBdr>
    </w:div>
    <w:div w:id="1897886932">
      <w:bodyDiv w:val="1"/>
      <w:marLeft w:val="0"/>
      <w:marRight w:val="0"/>
      <w:marTop w:val="0"/>
      <w:marBottom w:val="0"/>
      <w:divBdr>
        <w:top w:val="none" w:sz="0" w:space="0" w:color="auto"/>
        <w:left w:val="none" w:sz="0" w:space="0" w:color="auto"/>
        <w:bottom w:val="none" w:sz="0" w:space="0" w:color="auto"/>
        <w:right w:val="none" w:sz="0" w:space="0" w:color="auto"/>
      </w:divBdr>
    </w:div>
    <w:div w:id="1972393689">
      <w:bodyDiv w:val="1"/>
      <w:marLeft w:val="0"/>
      <w:marRight w:val="0"/>
      <w:marTop w:val="0"/>
      <w:marBottom w:val="0"/>
      <w:divBdr>
        <w:top w:val="none" w:sz="0" w:space="0" w:color="auto"/>
        <w:left w:val="none" w:sz="0" w:space="0" w:color="auto"/>
        <w:bottom w:val="none" w:sz="0" w:space="0" w:color="auto"/>
        <w:right w:val="none" w:sz="0" w:space="0" w:color="auto"/>
      </w:divBdr>
    </w:div>
    <w:div w:id="1999722177">
      <w:bodyDiv w:val="1"/>
      <w:marLeft w:val="0"/>
      <w:marRight w:val="0"/>
      <w:marTop w:val="0"/>
      <w:marBottom w:val="0"/>
      <w:divBdr>
        <w:top w:val="none" w:sz="0" w:space="0" w:color="auto"/>
        <w:left w:val="none" w:sz="0" w:space="0" w:color="auto"/>
        <w:bottom w:val="none" w:sz="0" w:space="0" w:color="auto"/>
        <w:right w:val="none" w:sz="0" w:space="0" w:color="auto"/>
      </w:divBdr>
      <w:divsChild>
        <w:div w:id="833299245">
          <w:marLeft w:val="0"/>
          <w:marRight w:val="0"/>
          <w:marTop w:val="0"/>
          <w:marBottom w:val="0"/>
          <w:divBdr>
            <w:top w:val="none" w:sz="0" w:space="0" w:color="auto"/>
            <w:left w:val="none" w:sz="0" w:space="0" w:color="auto"/>
            <w:bottom w:val="none" w:sz="0" w:space="0" w:color="auto"/>
            <w:right w:val="none" w:sz="0" w:space="0" w:color="auto"/>
          </w:divBdr>
          <w:divsChild>
            <w:div w:id="1637680723">
              <w:marLeft w:val="0"/>
              <w:marRight w:val="0"/>
              <w:marTop w:val="0"/>
              <w:marBottom w:val="0"/>
              <w:divBdr>
                <w:top w:val="none" w:sz="0" w:space="0" w:color="auto"/>
                <w:left w:val="none" w:sz="0" w:space="0" w:color="auto"/>
                <w:bottom w:val="none" w:sz="0" w:space="0" w:color="auto"/>
                <w:right w:val="none" w:sz="0" w:space="0" w:color="auto"/>
              </w:divBdr>
              <w:divsChild>
                <w:div w:id="1712071018">
                  <w:marLeft w:val="0"/>
                  <w:marRight w:val="0"/>
                  <w:marTop w:val="0"/>
                  <w:marBottom w:val="0"/>
                  <w:divBdr>
                    <w:top w:val="none" w:sz="0" w:space="0" w:color="auto"/>
                    <w:left w:val="none" w:sz="0" w:space="0" w:color="auto"/>
                    <w:bottom w:val="none" w:sz="0" w:space="0" w:color="auto"/>
                    <w:right w:val="none" w:sz="0" w:space="0" w:color="auto"/>
                  </w:divBdr>
                  <w:divsChild>
                    <w:div w:id="1864240712">
                      <w:marLeft w:val="0"/>
                      <w:marRight w:val="0"/>
                      <w:marTop w:val="0"/>
                      <w:marBottom w:val="0"/>
                      <w:divBdr>
                        <w:top w:val="none" w:sz="0" w:space="0" w:color="auto"/>
                        <w:left w:val="none" w:sz="0" w:space="0" w:color="auto"/>
                        <w:bottom w:val="none" w:sz="0" w:space="0" w:color="auto"/>
                        <w:right w:val="none" w:sz="0" w:space="0" w:color="auto"/>
                      </w:divBdr>
                      <w:divsChild>
                        <w:div w:id="1059283531">
                          <w:marLeft w:val="0"/>
                          <w:marRight w:val="0"/>
                          <w:marTop w:val="0"/>
                          <w:marBottom w:val="0"/>
                          <w:divBdr>
                            <w:top w:val="none" w:sz="0" w:space="0" w:color="auto"/>
                            <w:left w:val="none" w:sz="0" w:space="0" w:color="auto"/>
                            <w:bottom w:val="none" w:sz="0" w:space="0" w:color="auto"/>
                            <w:right w:val="none" w:sz="0" w:space="0" w:color="auto"/>
                          </w:divBdr>
                          <w:divsChild>
                            <w:div w:id="967853179">
                              <w:marLeft w:val="0"/>
                              <w:marRight w:val="0"/>
                              <w:marTop w:val="0"/>
                              <w:marBottom w:val="0"/>
                              <w:divBdr>
                                <w:top w:val="none" w:sz="0" w:space="0" w:color="auto"/>
                                <w:left w:val="none" w:sz="0" w:space="0" w:color="auto"/>
                                <w:bottom w:val="none" w:sz="0" w:space="0" w:color="auto"/>
                                <w:right w:val="none" w:sz="0" w:space="0" w:color="auto"/>
                              </w:divBdr>
                              <w:divsChild>
                                <w:div w:id="360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7749375">
      <w:bodyDiv w:val="1"/>
      <w:marLeft w:val="0"/>
      <w:marRight w:val="0"/>
      <w:marTop w:val="0"/>
      <w:marBottom w:val="0"/>
      <w:divBdr>
        <w:top w:val="none" w:sz="0" w:space="0" w:color="auto"/>
        <w:left w:val="none" w:sz="0" w:space="0" w:color="auto"/>
        <w:bottom w:val="none" w:sz="0" w:space="0" w:color="auto"/>
        <w:right w:val="none" w:sz="0" w:space="0" w:color="auto"/>
      </w:divBdr>
    </w:div>
    <w:div w:id="2058049569">
      <w:bodyDiv w:val="1"/>
      <w:marLeft w:val="0"/>
      <w:marRight w:val="0"/>
      <w:marTop w:val="0"/>
      <w:marBottom w:val="0"/>
      <w:divBdr>
        <w:top w:val="none" w:sz="0" w:space="0" w:color="auto"/>
        <w:left w:val="none" w:sz="0" w:space="0" w:color="auto"/>
        <w:bottom w:val="none" w:sz="0" w:space="0" w:color="auto"/>
        <w:right w:val="none" w:sz="0" w:space="0" w:color="auto"/>
      </w:divBdr>
    </w:div>
    <w:div w:id="206263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l.wikipedia.org/w/index.php?title=%CE%9A%CE%B1%CE%B9%CE%BD%CE%BF%CF%86%CE%B9%CE%AF%CE%BD%CE%B1%CE%B9&amp;action=edit&amp;redlink=1" TargetMode="External"/><Relationship Id="rId117" Type="http://schemas.openxmlformats.org/officeDocument/2006/relationships/hyperlink" Target="https://en.wikipedia.org/wiki/IUCN_Red_List" TargetMode="External"/><Relationship Id="rId21" Type="http://schemas.openxmlformats.org/officeDocument/2006/relationships/hyperlink" Target="https://el.wikipedia.org/wiki/%CE%A3%CF%80%CE%BF%CE%BD%CE%B4%CF%85%CE%BB%CF%89%CF%84%CE%AC" TargetMode="External"/><Relationship Id="rId42" Type="http://schemas.openxmlformats.org/officeDocument/2006/relationships/hyperlink" Target="https://el.wikipedia.org/wiki/%CE%A3%CE%B5%CF%81%CE%B2%CE%AF%CE%B1" TargetMode="External"/><Relationship Id="rId47" Type="http://schemas.openxmlformats.org/officeDocument/2006/relationships/hyperlink" Target="https://el.wikipedia.org/wiki/%CE%A4%CE%BF%CF%85%CF%81%CE%BA%CE%AF%CE%B1" TargetMode="External"/><Relationship Id="rId63" Type="http://schemas.openxmlformats.org/officeDocument/2006/relationships/hyperlink" Target="http://www.nhmc.uoc.gr/el/taxonomy/term/12722" TargetMode="External"/><Relationship Id="rId68" Type="http://schemas.openxmlformats.org/officeDocument/2006/relationships/hyperlink" Target="https://www.google.gr/search?safe=off&amp;client=firefox-b-ab&amp;sa=X&amp;biw=1671&amp;bih=971&amp;q=%CF%84%CF%81%CE%B1%CE%BD%CE%BF%CE%BC%CF%85%CF%89%CF%84%CE%AF%CE%B4%CE%B1+%CE%BA%CE%B1%CF%84%CE%AC%CF%84%CE%B1%CE%BE%CE%B7&amp;stick=H4sIAAAAAAAAAOPgE-LSz9U3MCqysKg01tLITrbST8rMz8lPr9TPL0pPzMsszo1PzkksLs5My0xOLMnMz7MqSszLBgB1IJauOAAAAA&amp;ved=0ahUKEwi9taCjvbrSAhXEchQKHTCYBr8Q6BMIeSgAMBI" TargetMode="External"/><Relationship Id="rId84" Type="http://schemas.openxmlformats.org/officeDocument/2006/relationships/hyperlink" Target="https://en.wikipedia.org/wiki/Binomial_nomenclature" TargetMode="External"/><Relationship Id="rId89" Type="http://schemas.openxmlformats.org/officeDocument/2006/relationships/hyperlink" Target="http://www.arkive.org/explore/species?taxonomy=animalia_chordata_mammalia" TargetMode="External"/><Relationship Id="rId112" Type="http://schemas.openxmlformats.org/officeDocument/2006/relationships/hyperlink" Target="https://el.wikipedia.org/w/index.php?title=%CE%A7%CE%B5%CE%BB%CF%89%CE%BD%CE%AF%CE%B4%CE%B5%CF%82&amp;action=edit&amp;redlink=1" TargetMode="External"/><Relationship Id="rId133" Type="http://schemas.openxmlformats.org/officeDocument/2006/relationships/hyperlink" Target="https://www.google.gr/search?safe=off&amp;client=firefox-b-ab&amp;q=%CE%A6%CF%81%CF%8D%CE%BD%CE%BF%CF%82&amp;stick=H4sIAAAAAAAAAOPgE-LUz9U3MDeMNzFWAjMN08xzjbQss5Ot9JMy83Py0yv184vSE_Myi3Pjk3MSi4sz0zKTE0sy8_OsMjLTM1KLFFBFATa_pJBTAAAA&amp;sa=X&amp;ved=0ahUKEwiU8_rkx7rSAhUEUBQKHVNAAL4QmxMInQEoATAV" TargetMode="External"/><Relationship Id="rId16" Type="http://schemas.openxmlformats.org/officeDocument/2006/relationships/image" Target="media/image2.png"/><Relationship Id="rId107" Type="http://schemas.openxmlformats.org/officeDocument/2006/relationships/hyperlink" Target="https://el.wikipedia.org/wiki/%CE%A7%CE%BF%CF%81%CE%B4%CF%89%CF%84%CE%AC" TargetMode="External"/><Relationship Id="rId11" Type="http://schemas.openxmlformats.org/officeDocument/2006/relationships/hyperlink" Target="http://eunis.eea.europa.eu/species-names-result.jsp?&amp;pageSize=10&amp;scientificName=Testudo+marginata&amp;relationOp=2&amp;typeForm=0&amp;showGroup=true&amp;showOrder=true&amp;showFamily=true&amp;showScientificName=true&amp;showVernacularNames=true&amp;showValidName=true&amp;searchSynonyms=true&amp;sort=2&amp;ascendency=0" TargetMode="External"/><Relationship Id="rId32" Type="http://schemas.openxmlformats.org/officeDocument/2006/relationships/hyperlink" Target="https://el.wikipedia.org/wiki/%CE%9C%CE%B9%CE%BA%CF%81%CE%AC_%CE%91%CF%83%CE%AF%CE%B1" TargetMode="External"/><Relationship Id="rId37" Type="http://schemas.openxmlformats.org/officeDocument/2006/relationships/hyperlink" Target="https://el.wikipedia.org/wiki/%CE%9A%CF%81%CE%BF%CE%B1%CF%84%CE%AF%CE%B1" TargetMode="External"/><Relationship Id="rId53" Type="http://schemas.openxmlformats.org/officeDocument/2006/relationships/hyperlink" Target="https://www.google.gr/search?safe=off&amp;client=firefox-b-ab&amp;sa=X&amp;biw=1671&amp;bih=971&amp;q=%CE%B2%CE%B1%CE%BB%CF%84%CE%BF%CF%87%CE%B5%CE%BB%CF%8E%CE%BD%CE%B1+%CE%B5%CF%80%CE%B9%CF%83%CF%84%CE%B7%CE%BC%CE%BF%CE%BD%CE%B9%CE%BA%CE%AE+%CE%BF%CE%BD%CE%BF%CE%BC%CE%B1%CF%83%CE%AF%CE%B1&amp;stick=H4sIAAAAAAAAAOPgE-LUz9U3MDfOKSvTMs5OttJPyszPyU-v1M8vSk_MyyzOjU_OSSwuzkzLTE4syczPsypOzkzNKwHxFfISc1MBg7D2CUIAAAA&amp;ved=0ahUKEwjqsP7StrrSAhXJyRQKHawvAdQQ6BMIoAEoADAT" TargetMode="External"/><Relationship Id="rId58" Type="http://schemas.openxmlformats.org/officeDocument/2006/relationships/image" Target="media/image5.jpeg"/><Relationship Id="rId74" Type="http://schemas.openxmlformats.org/officeDocument/2006/relationships/image" Target="media/image10.png"/><Relationship Id="rId79" Type="http://schemas.openxmlformats.org/officeDocument/2006/relationships/hyperlink" Target="https://en.wikipedia.org/wiki/Chordata" TargetMode="External"/><Relationship Id="rId102" Type="http://schemas.openxmlformats.org/officeDocument/2006/relationships/hyperlink" Target="http://www.nhmc.uoc.gr/el/taxonomy/term/12821" TargetMode="External"/><Relationship Id="rId123" Type="http://schemas.openxmlformats.org/officeDocument/2006/relationships/hyperlink" Target="https://en.wikipedia.org/wiki/Cryptodira" TargetMode="External"/><Relationship Id="rId128" Type="http://schemas.openxmlformats.org/officeDocument/2006/relationships/image" Target="media/image17.jpeg"/><Relationship Id="rId5" Type="http://schemas.openxmlformats.org/officeDocument/2006/relationships/hyperlink" Target="http://eunis.eea.europa.eu/species-names-result.jsp?&amp;pageSize=10&amp;scientificName=Elaphe+situla&amp;relationOp=2&amp;typeForm=0&amp;showGroup=true&amp;showOrder=true&amp;showFamily=true&amp;showScientificName=true&amp;showVernacularNames=true&amp;showValidName=true&amp;searchSynonyms=true&amp;sort=2&amp;ascendency=0" TargetMode="External"/><Relationship Id="rId90" Type="http://schemas.openxmlformats.org/officeDocument/2006/relationships/hyperlink" Target="http://www.arkive.org/explore/species?taxonomy=animalia_chordata_mammalia_chiroptera" TargetMode="External"/><Relationship Id="rId95" Type="http://schemas.openxmlformats.org/officeDocument/2006/relationships/hyperlink" Target="https://www.google.gr/search?safe=off&amp;client=firefox-b&amp;q=%CE%BC%CE%B5%CF%83%CE%BF%CE%B3%CE%B5%CE%B9%CE%B1%CE%BA%CE%AE+%CF%87%CE%B5%CE%BB%CF%8E%CE%BD%CE%B1+%CE%B5%CF%80%CE%B9%CF%83%CF%84%CE%B7%CE%BC%CE%BF%CE%BD%CE%B9%CE%BA%CE%AE+%CE%BF%CE%BD%CE%BF%CE%BC%CE%B1%CF%83%CE%AF%CE%B1&amp;stick=H4sIAAAAAAAAAOPgE-LUz9U3MDFLyavQMs5OttJPyszPyU-v1M8vSk_MyyzOjU_OSSwuzkzLTE4syczPsypOzkzNKwHxFfISc1MBfLgizkIAAAA&amp;sa=X&amp;ved=0ahUKEwiQoo-ZqLrSAhWDVRQKHez9AJ4Q6BMIlwEoADAT&amp;biw=1671&amp;bih=971" TargetMode="External"/><Relationship Id="rId14" Type="http://schemas.openxmlformats.org/officeDocument/2006/relationships/hyperlink" Target="https://el.wikipedia.org/wiki/%CE%9A%CE%B1%CF%84%CE%AC%CF%83%CF%84%CE%B1%CF%83%CE%B7_%CE%B4%CE%B9%CE%B1%CF%84%CE%AE%CF%81%CE%B7%CF%83%CE%B7%CF%82" TargetMode="External"/><Relationship Id="rId22" Type="http://schemas.openxmlformats.org/officeDocument/2006/relationships/hyperlink" Target="https://el.wikipedia.org/wiki/%CE%95%CF%81%CF%80%CE%B5%CF%84%CE%AC" TargetMode="External"/><Relationship Id="rId27" Type="http://schemas.openxmlformats.org/officeDocument/2006/relationships/hyperlink" Target="https://el.wikipedia.org/w/index.php?title=Zamenis&amp;action=edit&amp;redlink=1" TargetMode="External"/><Relationship Id="rId30" Type="http://schemas.openxmlformats.org/officeDocument/2006/relationships/hyperlink" Target="https://el.wikipedia.org/wiki/%CE%95%CE%BD%CE%B4%CE%B7%CE%BC%CE%B9%CE%BA%CF%8C_%CE%B5%CE%AF%CE%B4%CE%BF%CF%82" TargetMode="External"/><Relationship Id="rId35" Type="http://schemas.openxmlformats.org/officeDocument/2006/relationships/hyperlink" Target="https://el.wikipedia.org/wiki/%CE%92%CE%BF%CF%83%CE%BD%CE%AF%CE%B1-%CE%95%CF%81%CE%B6%CE%B5%CE%B3%CE%BF%CE%B2%CE%AF%CE%BD%CE%B7" TargetMode="External"/><Relationship Id="rId43" Type="http://schemas.openxmlformats.org/officeDocument/2006/relationships/hyperlink" Target="https://el.wikipedia.org/wiki/%CE%9C%CE%B1%CF%85%CF%81%CE%BF%CE%B2%CE%BF%CF%8D%CE%BD%CE%B9%CE%BF" TargetMode="External"/><Relationship Id="rId48" Type="http://schemas.openxmlformats.org/officeDocument/2006/relationships/hyperlink" Target="https://el.wikipedia.org/wiki/%CE%9A%CF%8D%CF%80%CF%81%CE%BF%CF%82" TargetMode="External"/><Relationship Id="rId56" Type="http://schemas.openxmlformats.org/officeDocument/2006/relationships/hyperlink" Target="https://www.google.gr/search?safe=off&amp;client=firefox-b-ab&amp;sa=X&amp;biw=1671&amp;bih=971&amp;q=%CE%95%CE%BC%CF%8D%CE%B4%CE%B1&amp;stick=H4sIAAAAAAAAAOPgE-LUz9U3MDfOKStTgjKrypK1LLOTrfSTMvNz8tMr9fOL0hPzMotz45NzEouLM9MykxNLMvPzrDIy0zNSixRQRQGMW75kUwAAAA&amp;ved=0ahUKEwjqsP7StrrSAhXJyRQKHawvAdQQmxMIpwEoATAV" TargetMode="External"/><Relationship Id="rId64" Type="http://schemas.openxmlformats.org/officeDocument/2006/relationships/hyperlink" Target="http://www.nhmc.uoc.gr/el/taxonomy/term/12723" TargetMode="External"/><Relationship Id="rId69" Type="http://schemas.openxmlformats.org/officeDocument/2006/relationships/hyperlink" Target="https://www.google.gr/search?safe=off&amp;client=firefox-b-ab&amp;sa=X&amp;biw=1671&amp;bih=971&amp;q=%CF%84%CF%81%CE%B1%CE%BD%CE%BF%CE%BC%CF%85%CF%89%CF%84%CE%AF%CE%B4%CE%B1+%CF%85%CF%88%CE%B7%CE%BB%CF%8C%CF%84%CE%B5%CF%81%CE%B7+%CE%BA%CE%B1%CF%84%CE%B7%CE%B3%CE%BF%CF%81%CE%AF%CE%B1+%CF%84%CE%B1%CE%BE%CE%B9%CE%BD%CF%8C%CE%BC%CE%B7%CF%83%CE%B7%CF%82&amp;stick=H4sIAAAAAAAAAOPgE-LSz9U3MCqysKg01rLMTrbST8rMz8lPr9TPL0pPzMsszo1PzkksLs5My0xOLMnMz7PKyEzPSC1SQBUFANwGnD5JAAAA&amp;ved=0ahUKEwi9taCjvbrSAhXEchQKHTCYBr8Q6BMIfCgAMBM" TargetMode="External"/><Relationship Id="rId77" Type="http://schemas.openxmlformats.org/officeDocument/2006/relationships/hyperlink" Target="https://en.wikipedia.org/wiki/Taxonomy_%28biology%29" TargetMode="External"/><Relationship Id="rId100" Type="http://schemas.openxmlformats.org/officeDocument/2006/relationships/hyperlink" Target="http://www.nhmc.uoc.gr/el/taxonomy/term/12249" TargetMode="External"/><Relationship Id="rId105" Type="http://schemas.openxmlformats.org/officeDocument/2006/relationships/hyperlink" Target="https://el.wikipedia.org/wiki/%CE%A3%CF%85%CF%83%CF%84%CE%B7%CE%BC%CE%B1%CF%84%CE%B9%CE%BA%CE%AE_%CF%84%CE%B1%CE%BE%CE%B9%CE%BD%CF%8C%CE%BC%CE%B7%CF%83%CE%B7" TargetMode="External"/><Relationship Id="rId113" Type="http://schemas.openxmlformats.org/officeDocument/2006/relationships/image" Target="media/image14.jpeg"/><Relationship Id="rId118" Type="http://schemas.openxmlformats.org/officeDocument/2006/relationships/hyperlink" Target="https://en.wikipedia.org/wiki/Taxonomy_%28biology%29" TargetMode="External"/><Relationship Id="rId126" Type="http://schemas.openxmlformats.org/officeDocument/2006/relationships/hyperlink" Target="https://en.wikipedia.org/wiki/Binomial_nomenclature" TargetMode="External"/><Relationship Id="rId134" Type="http://schemas.openxmlformats.org/officeDocument/2006/relationships/fontTable" Target="fontTable.xml"/><Relationship Id="rId8" Type="http://schemas.openxmlformats.org/officeDocument/2006/relationships/hyperlink" Target="http://eunis.eea.europa.eu/species-names-result.jsp?&amp;pageSize=10&amp;scientificName=Myotis+myotis&amp;relationOp=2&amp;typeForm=0&amp;showGroup=true&amp;showOrder=true&amp;showFamily=true&amp;showScientificName=true&amp;showVernacularNames=true&amp;showValidName=true&amp;searchSynonyms=true&amp;sort=2&amp;ascendency=0" TargetMode="External"/><Relationship Id="rId51" Type="http://schemas.openxmlformats.org/officeDocument/2006/relationships/hyperlink" Target="http://www.herpetofauna.gr/index.php?module=cats&amp;page=read&amp;id=180&amp;sid=144" TargetMode="External"/><Relationship Id="rId72" Type="http://schemas.openxmlformats.org/officeDocument/2006/relationships/image" Target="media/image9.jpeg"/><Relationship Id="rId80" Type="http://schemas.openxmlformats.org/officeDocument/2006/relationships/hyperlink" Target="https://en.wikipedia.org/wiki/Mammal" TargetMode="External"/><Relationship Id="rId85" Type="http://schemas.openxmlformats.org/officeDocument/2006/relationships/hyperlink" Target="https://en.wikipedia.org/wiki/File:Myotis_myotisMap.png" TargetMode="External"/><Relationship Id="rId93" Type="http://schemas.openxmlformats.org/officeDocument/2006/relationships/image" Target="media/image12.jpeg"/><Relationship Id="rId98" Type="http://schemas.openxmlformats.org/officeDocument/2006/relationships/hyperlink" Target="https://www.google.gr/search?safe=off&amp;client=firefox-b&amp;q=%CE%A7%CE%B5%CE%BB%CF%8E%CE%BD%CE%B1&amp;stick=H4sIAAAAAAAAAOPgE-LUz9U3MDFLyatQAjMtS4wq0rUss5Ot9JMy83Py0yv184vSE_Myi3Pjk3MSi4sz0zKTE0sy8_OsMjLTM1KLFFBFAZA5K7dTAAAA&amp;sa=X&amp;ved=0ahUKEwiQoo-ZqLrSAhWDVRQKHez9AJ4QmxMIngEoATAV" TargetMode="External"/><Relationship Id="rId121" Type="http://schemas.openxmlformats.org/officeDocument/2006/relationships/hyperlink" Target="https://en.wikipedia.org/wiki/Reptilia" TargetMode="External"/><Relationship Id="rId3" Type="http://schemas.openxmlformats.org/officeDocument/2006/relationships/settings" Target="settings.xml"/><Relationship Id="rId12" Type="http://schemas.openxmlformats.org/officeDocument/2006/relationships/hyperlink" Target="https://commons.wikimedia.org/wiki/File:Elaphe_situla.jpg" TargetMode="External"/><Relationship Id="rId17" Type="http://schemas.openxmlformats.org/officeDocument/2006/relationships/hyperlink" Target="https://el.wikipedia.org/wiki/IUCN" TargetMode="External"/><Relationship Id="rId25" Type="http://schemas.openxmlformats.org/officeDocument/2006/relationships/hyperlink" Target="https://el.wikipedia.org/w/index.php?title=%CE%9A%CE%B1%CE%B9%CE%BD%CE%BF%CF%86%CE%B9%CE%AF%CE%B4%CE%B1%CE%B9&amp;action=edit&amp;redlink=1" TargetMode="External"/><Relationship Id="rId33" Type="http://schemas.openxmlformats.org/officeDocument/2006/relationships/hyperlink" Target="https://el.wikipedia.org/wiki/%CE%9A%CF%81%CE%B9%CE%BC%CE%B1%CE%AF%CE%B1" TargetMode="External"/><Relationship Id="rId38" Type="http://schemas.openxmlformats.org/officeDocument/2006/relationships/hyperlink" Target="https://el.wikipedia.org/wiki/%CE%95%CE%BB%CE%BB%CE%AC%CE%B4%CE%B1" TargetMode="External"/><Relationship Id="rId46" Type="http://schemas.openxmlformats.org/officeDocument/2006/relationships/hyperlink" Target="https://el.wikipedia.org/wiki/%CE%9A%CF%81%CE%B9%CE%BC%CE%B1%CE%AF%CE%B1" TargetMode="External"/><Relationship Id="rId59" Type="http://schemas.openxmlformats.org/officeDocument/2006/relationships/image" Target="media/image6.jpeg"/><Relationship Id="rId67" Type="http://schemas.openxmlformats.org/officeDocument/2006/relationships/hyperlink" Target="https://www.google.gr/search?safe=off&amp;client=firefox-b-ab&amp;sa=X&amp;biw=1671&amp;bih=971&amp;q=%CF%84%CF%81%CE%B1%CE%BD%CE%BF%CE%BC%CF%85%CF%89%CF%84%CE%AF%CE%B4%CE%B1+%CE%B5%CF%80%CE%B9%CF%83%CF%84%CE%B7%CE%BC%CE%BF%CE%BD%CE%B9%CE%BA%CE%AE+%CE%BF%CE%BD%CE%BF%CE%BC%CE%B1%CF%83%CE%AF%CE%B1&amp;stick=H4sIAAAAAAAAAOPgE-LSz9U3MCqysKg01jLOTrbST8rMz8lPr9TPL0pPzMsszo1PzkksLs5My0xOLMnMz7MqTs5MzSsB8RXyEnNTAS-DNjxDAAAA&amp;ved=0ahUKEwi9taCjvbrSAhXEchQKHTCYBr8Q6BMIdigAMBE" TargetMode="External"/><Relationship Id="rId103" Type="http://schemas.openxmlformats.org/officeDocument/2006/relationships/hyperlink" Target="http://www.nhmc.uoc.gr/el/taxonomy/term/12824" TargetMode="External"/><Relationship Id="rId108" Type="http://schemas.openxmlformats.org/officeDocument/2006/relationships/hyperlink" Target="https://el.wikipedia.org/wiki/%CE%A3%CE%B1%CF%85%CF%81%CF%8C%CF%88%CE%B9%CE%B4%CE%B1" TargetMode="External"/><Relationship Id="rId116" Type="http://schemas.openxmlformats.org/officeDocument/2006/relationships/hyperlink" Target="https://en.wikipedia.org/wiki/Least_Concern" TargetMode="External"/><Relationship Id="rId124" Type="http://schemas.openxmlformats.org/officeDocument/2006/relationships/hyperlink" Target="https://en.wikipedia.org/wiki/Testudinidae" TargetMode="External"/><Relationship Id="rId129" Type="http://schemas.openxmlformats.org/officeDocument/2006/relationships/image" Target="media/image18.jpeg"/><Relationship Id="rId20" Type="http://schemas.openxmlformats.org/officeDocument/2006/relationships/hyperlink" Target="https://el.wikipedia.org/wiki/%CE%A7%CE%BF%CF%81%CE%B4%CF%89%CF%84%CE%AC" TargetMode="External"/><Relationship Id="rId41" Type="http://schemas.openxmlformats.org/officeDocument/2006/relationships/hyperlink" Target="https://el.wikipedia.org/wiki/%CE%9C%CE%AC%CE%BB%CF%84%CE%B1" TargetMode="External"/><Relationship Id="rId54" Type="http://schemas.openxmlformats.org/officeDocument/2006/relationships/hyperlink" Target="https://www.google.gr/search?safe=off&amp;client=firefox-b-ab&amp;sa=X&amp;biw=1671&amp;bih=971&amp;q=%CE%B2%CE%B1%CE%BB%CF%84%CE%BF%CF%87%CE%B5%CE%BB%CF%8E%CE%BD%CE%B1+%CE%BA%CE%B1%CF%84%CE%AC%CF%84%CE%B1%CE%BE%CE%B7&amp;stick=H4sIAAAAAAAAAOPgE-LUz9U3MDfOKSvT0shOttJPyszPyU-v1M8vSk_MyyzOjU_OSSwuzkzLTE4syczPsypKzMsGAPZKxzI3AAAA&amp;ved=0ahUKEwjqsP7StrrSAhXJyRQKHawvAdQQ6BMIowEoADAU" TargetMode="External"/><Relationship Id="rId62" Type="http://schemas.openxmlformats.org/officeDocument/2006/relationships/hyperlink" Target="http://www.nhmc.uoc.gr/el/taxonomy/term/12721" TargetMode="External"/><Relationship Id="rId70" Type="http://schemas.openxmlformats.org/officeDocument/2006/relationships/hyperlink" Target="https://www.google.gr/search?safe=off&amp;client=firefox-b-ab&amp;sa=X&amp;biw=1671&amp;bih=971&amp;q=%CE%9C%CF%85%CF%89%CF%84%CE%AF%CE%B4%CE%B1&amp;stick=H4sIAAAAAAAAAOPgE-LSz9U3MCqysKg0VuIEsc0NqsoLtCyzk630kzLzc_LTK_Xzi9IT8zKLc-OTcxKLizPTMpMTSzLz86wyMtMzUosUUEUBcS1uBVQAAAA&amp;ved=0ahUKEwi9taCjvbrSAhXEchQKHTCYBr8QmxMIfSgBMBM" TargetMode="External"/><Relationship Id="rId75" Type="http://schemas.openxmlformats.org/officeDocument/2006/relationships/hyperlink" Target="https://en.wikipedia.org/wiki/Least_Concern" TargetMode="External"/><Relationship Id="rId83" Type="http://schemas.openxmlformats.org/officeDocument/2006/relationships/hyperlink" Target="https://en.wikipedia.org/wiki/Myotis" TargetMode="External"/><Relationship Id="rId88" Type="http://schemas.openxmlformats.org/officeDocument/2006/relationships/hyperlink" Target="http://www.arkive.org/explore/species?taxonomy=animalia_chordata" TargetMode="External"/><Relationship Id="rId91" Type="http://schemas.openxmlformats.org/officeDocument/2006/relationships/hyperlink" Target="http://www.arkive.org/explore/species?taxonomy=animalia_chordata_mammalia_chiroptera_vespertilionidae" TargetMode="External"/><Relationship Id="rId96" Type="http://schemas.openxmlformats.org/officeDocument/2006/relationships/hyperlink" Target="https://www.google.gr/search?safe=off&amp;client=firefox-b&amp;q=%CE%BC%CE%B5%CF%83%CE%BF%CE%B3%CE%B5%CE%B9%CE%B1%CE%BA%CE%AE+%CF%87%CE%B5%CE%BB%CF%8E%CE%BD%CE%B1+%CE%BA%CE%B1%CF%84%CE%AC%CF%84%CE%B1%CE%BE%CE%B7&amp;stick=H4sIAAAAAAAAAOPgE-LUz9U3MDFLyavQ0shOttJPyszPyU-v1M8vSk_MyyzOjU_OSSwuzkzLTE4syczPsypKzMsGAJIxAZc3AAAA&amp;sa=X&amp;ved=0ahUKEwiQoo-ZqLrSAhWDVRQKHez9AJ4Q6BMImgEoADAU" TargetMode="External"/><Relationship Id="rId111" Type="http://schemas.openxmlformats.org/officeDocument/2006/relationships/hyperlink" Target="https://el.wikipedia.org/w/index.php?title=%CE%A7%CE%B5%CE%BB%CF%89%CE%BD%CE%BF%CE%B5%CE%B9%CE%B4%CE%AE&amp;action=edit&amp;redlink=1" TargetMode="External"/><Relationship Id="rId132" Type="http://schemas.openxmlformats.org/officeDocument/2006/relationships/hyperlink" Target="https://www.google.gr/search?safe=off&amp;client=firefox-b-ab&amp;q=%CF%80%CF%81%CE%AC%CF%83%CE%B9%CE%BD%CE%BF%CF%82+%CF%86%CF%81%CF%8D%CE%BD%CE%BF%CF%82+%CF%85%CF%88%CE%B7%CE%BB%CF%8C%CF%84%CE%B5%CF%81%CE%B7+%CE%BA%CE%B1%CF%84%CE%B7%CE%B3%CE%BF%CF%81%CE%AF%CE%B1+%CF%84%CE%B1%CE%BE%CE%B9%CE%BD%CF%8C%CE%BC%CE%B7%CF%83%CE%B7%CF%82&amp;stick=H4sIAAAAAAAAAOPgE-LUz9U3MDeMNzHWssxOttJPyszPyU-v1M8vSk_MyyzOjU_OSSwuzkzLTE4syczPs8rITM9ILVJAFQUAqwF9PkgAAAA&amp;sa=X&amp;ved=0ahUKEwiU8_rkx7rSAhUEUBQKHVNAAL4Q6BMInAEoADAV" TargetMode="External"/><Relationship Id="rId1" Type="http://schemas.openxmlformats.org/officeDocument/2006/relationships/numbering" Target="numbering.xml"/><Relationship Id="rId6" Type="http://schemas.openxmlformats.org/officeDocument/2006/relationships/hyperlink" Target="http://eunis.eea.europa.eu/species-names-result.jsp?&amp;pageSize=10&amp;scientificName=Emys+orbicularis&amp;relationOp=2&amp;typeForm=0&amp;showGroup=true&amp;showOrder=true&amp;showFamily=true&amp;showScientificName=true&amp;showVernacularNames=true&amp;showValidName=true&amp;searchSynonyms=true&amp;sort=2&amp;ascendency=0" TargetMode="External"/><Relationship Id="rId15" Type="http://schemas.openxmlformats.org/officeDocument/2006/relationships/hyperlink" Target="https://commons.wikimedia.org/wiki/File:Status_iucn3.1_LC_el.svg" TargetMode="External"/><Relationship Id="rId23" Type="http://schemas.openxmlformats.org/officeDocument/2006/relationships/hyperlink" Target="https://el.wikipedia.org/w/index.php?title=%CE%A6%CE%BF%CE%BB%CE%B9%CE%B4%CF%89%CF%84%CE%AC&amp;action=edit&amp;redlink=1" TargetMode="External"/><Relationship Id="rId28" Type="http://schemas.openxmlformats.org/officeDocument/2006/relationships/hyperlink" Target="https://el.wikipedia.org/wiki/%CE%94%CE%B9%CF%89%CE%BD%CF%85%CE%BC%CE%B9%CE%BA%CE%AE_%CE%BF%CE%BD%CE%BF%CE%BC%CE%B1%CF%84%CE%BF%CE%BB%CE%BF%CE%B3%CE%AF%CE%B1" TargetMode="External"/><Relationship Id="rId36" Type="http://schemas.openxmlformats.org/officeDocument/2006/relationships/hyperlink" Target="https://el.wikipedia.org/wiki/%CE%92%CE%BF%CF%85%CE%BB%CE%B3%CE%B1%CF%81%CE%AF%CE%B1" TargetMode="External"/><Relationship Id="rId49" Type="http://schemas.openxmlformats.org/officeDocument/2006/relationships/hyperlink" Target="https://el.wikipedia.org/wiki/%CE%A3%CF%80%CE%B9%CF%84%CF%8C%CF%86%CE%B9%CE%B4%CE%BF" TargetMode="External"/><Relationship Id="rId57" Type="http://schemas.openxmlformats.org/officeDocument/2006/relationships/hyperlink" Target="http://www.herpetofauna.gr/index.php?module=cats&amp;page=read&amp;id=66&amp;sid=64" TargetMode="External"/><Relationship Id="rId106" Type="http://schemas.openxmlformats.org/officeDocument/2006/relationships/hyperlink" Target="https://el.wikipedia.org/wiki/%CE%96%CF%8E%CE%B1" TargetMode="External"/><Relationship Id="rId114" Type="http://schemas.openxmlformats.org/officeDocument/2006/relationships/hyperlink" Target="https://en.wikipedia.org/wiki/Conservation_status" TargetMode="External"/><Relationship Id="rId119" Type="http://schemas.openxmlformats.org/officeDocument/2006/relationships/hyperlink" Target="https://en.wikipedia.org/wiki/Animal" TargetMode="External"/><Relationship Id="rId127" Type="http://schemas.openxmlformats.org/officeDocument/2006/relationships/image" Target="media/image16.gif"/><Relationship Id="rId10" Type="http://schemas.openxmlformats.org/officeDocument/2006/relationships/hyperlink" Target="http://eunis.eea.europa.eu/species-names-result.jsp?&amp;pageSize=10&amp;scientificName=Testudo+hermanni&amp;relationOp=2&amp;typeForm=0&amp;showGroup=true&amp;showOrder=true&amp;showFamily=true&amp;showScientificName=true&amp;showVernacularNames=true&amp;showValidName=true&amp;searchSynonyms=true&amp;sort=2&amp;ascendency=0" TargetMode="External"/><Relationship Id="rId31" Type="http://schemas.openxmlformats.org/officeDocument/2006/relationships/hyperlink" Target="https://el.wikipedia.org/wiki/%CE%95%CF%85%CF%81%CF%8E%CF%80%CE%B7" TargetMode="External"/><Relationship Id="rId44" Type="http://schemas.openxmlformats.org/officeDocument/2006/relationships/hyperlink" Target="https://el.wikipedia.org/wiki/%CE%A4%CE%BF%CF%85%CF%81%CE%BA%CE%AF%CE%B1" TargetMode="External"/><Relationship Id="rId52" Type="http://schemas.openxmlformats.org/officeDocument/2006/relationships/image" Target="media/image4.jpeg"/><Relationship Id="rId60" Type="http://schemas.openxmlformats.org/officeDocument/2006/relationships/hyperlink" Target="http://www.nhmc.uoc.gr/el/taxonomy/term/12249" TargetMode="External"/><Relationship Id="rId65" Type="http://schemas.openxmlformats.org/officeDocument/2006/relationships/image" Target="media/image7.jpeg"/><Relationship Id="rId73" Type="http://schemas.openxmlformats.org/officeDocument/2006/relationships/hyperlink" Target="https://en.wikipedia.org/wiki/Conservation_status" TargetMode="External"/><Relationship Id="rId78" Type="http://schemas.openxmlformats.org/officeDocument/2006/relationships/hyperlink" Target="https://en.wikipedia.org/wiki/Animal" TargetMode="External"/><Relationship Id="rId81" Type="http://schemas.openxmlformats.org/officeDocument/2006/relationships/hyperlink" Target="https://en.wikipedia.org/wiki/Chiroptera" TargetMode="External"/><Relationship Id="rId86" Type="http://schemas.openxmlformats.org/officeDocument/2006/relationships/image" Target="media/image11.png"/><Relationship Id="rId94" Type="http://schemas.openxmlformats.org/officeDocument/2006/relationships/image" Target="media/image13.jpeg"/><Relationship Id="rId99" Type="http://schemas.openxmlformats.org/officeDocument/2006/relationships/hyperlink" Target="https://el.wikipedia.org/w/index.php?title=%CE%A7%CE%B5%CE%BB%CF%8E%CE%BD%CE%B1_%CF%84%CE%BF%CF%85_%CE%A7%CE%AD%CF%81%CE%BC%CE%B1%CE%BD&amp;action=edit&amp;redlink=1" TargetMode="External"/><Relationship Id="rId101" Type="http://schemas.openxmlformats.org/officeDocument/2006/relationships/hyperlink" Target="http://www.nhmc.uoc.gr/el/taxonomy/term/12779" TargetMode="External"/><Relationship Id="rId122" Type="http://schemas.openxmlformats.org/officeDocument/2006/relationships/hyperlink" Target="https://en.wikipedia.org/wiki/Testudines" TargetMode="External"/><Relationship Id="rId130" Type="http://schemas.openxmlformats.org/officeDocument/2006/relationships/hyperlink" Target="https://www.google.gr/search?safe=off&amp;client=firefox-b-ab&amp;q=%CF%80%CF%81%CE%AC%CF%83%CE%B9%CE%BD%CE%BF%CF%82+%CF%86%CF%81%CF%8D%CE%BD%CE%BF%CF%82+%CE%B5%CF%80%CE%B9%CF%83%CF%84%CE%B7%CE%BC%CE%BF%CE%BD%CE%B9%CE%BA%CE%AE+%CE%BF%CE%BD%CE%BF%CE%BC%CE%B1%CF%83%CE%AF%CE%B1&amp;stick=H4sIAAAAAAAAAOPgE-LUz9U3MDeMNzHWMs5OttJPyszPyU-v1M8vSk_MyyzOjU_OSSwuzkzLTE4syczPsypOzkzNKwHxFfISc1MB4oDz30IAAAA&amp;sa=X&amp;ved=0ahUKEwiU8_rkx7rSAhUEUBQKHVNAAL4Q6BMIlgEoADAT&amp;biw=1671&amp;bih=936" TargetMode="External"/><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unis.eea.europa.eu/species-names-result.jsp?&amp;pageSize=10&amp;scientificName=Phoxinellus+spp.&amp;relationOp=2&amp;typeForm=0&amp;showGroup=true&amp;showOrder=true&amp;showFamily=true&amp;showScientificName=true&amp;showVernacularNames=true&amp;showValidName=true&amp;searchSynonyms=true&amp;sort=2&amp;ascendency=0" TargetMode="External"/><Relationship Id="rId13" Type="http://schemas.openxmlformats.org/officeDocument/2006/relationships/image" Target="media/image1.jpeg"/><Relationship Id="rId18" Type="http://schemas.openxmlformats.org/officeDocument/2006/relationships/hyperlink" Target="https://el.wikipedia.org/wiki/%CE%A3%CF%85%CF%83%CF%84%CE%B7%CE%BC%CE%B1%CF%84%CE%B9%CE%BA%CE%AE_%CF%84%CE%B1%CE%BE%CE%B9%CE%BD%CF%8C%CE%BC%CE%B7%CF%83%CE%B7" TargetMode="External"/><Relationship Id="rId39" Type="http://schemas.openxmlformats.org/officeDocument/2006/relationships/hyperlink" Target="https://el.wikipedia.org/wiki/%CE%99%CF%84%CE%B1%CE%BB%CE%AF%CE%B1" TargetMode="External"/><Relationship Id="rId109" Type="http://schemas.openxmlformats.org/officeDocument/2006/relationships/hyperlink" Target="https://el.wikipedia.org/wiki/%CE%A7%CE%B5%CE%BB%CF%8E%CE%BD%CE%B9%CE%B1" TargetMode="External"/><Relationship Id="rId34" Type="http://schemas.openxmlformats.org/officeDocument/2006/relationships/hyperlink" Target="https://el.wikipedia.org/wiki/%CE%91%CE%BB%CE%B2%CE%B1%CE%BD%CE%AF%CE%B1" TargetMode="External"/><Relationship Id="rId50" Type="http://schemas.openxmlformats.org/officeDocument/2006/relationships/image" Target="media/image3.jpeg"/><Relationship Id="rId55" Type="http://schemas.openxmlformats.org/officeDocument/2006/relationships/hyperlink" Target="https://www.google.gr/search?safe=off&amp;client=firefox-b-ab&amp;sa=X&amp;biw=1671&amp;bih=971&amp;q=%CE%B2%CE%B1%CE%BB%CF%84%CE%BF%CF%87%CE%B5%CE%BB%CF%8E%CE%BD%CE%B1+%CF%85%CF%88%CE%B7%CE%BB%CF%8C%CF%84%CE%B5%CF%81%CE%B7+%CE%BA%CE%B1%CF%84%CE%B7%CE%B3%CE%BF%CF%81%CE%AF%CE%B1+%CF%84%CE%B1%CE%BE%CE%B9%CE%BD%CF%8C%CE%BC%CE%B7%CF%83%CE%B7%CF%82&amp;stick=H4sIAAAAAAAAAOPgE-LUz9U3MDfOKSvTssxOttJPyszPyU-v1M8vSk_MyyzOjU_OSSwuzkzLTE4syczPs8rITM9ILVJAFQUAYtwu4kgAAAA&amp;ved=0ahUKEwjqsP7StrrSAhXJyRQKHawvAdQQ6BMIpgEoADAV" TargetMode="External"/><Relationship Id="rId76" Type="http://schemas.openxmlformats.org/officeDocument/2006/relationships/hyperlink" Target="https://en.wikipedia.org/wiki/IUCN_Red_List" TargetMode="External"/><Relationship Id="rId97" Type="http://schemas.openxmlformats.org/officeDocument/2006/relationships/hyperlink" Target="https://www.google.gr/search?safe=off&amp;client=firefox-b&amp;q=%CE%BC%CE%B5%CF%83%CE%BF%CE%B3%CE%B5%CE%B9%CE%B1%CE%BA%CE%AE+%CF%87%CE%B5%CE%BB%CF%8E%CE%BD%CE%B1+%CF%85%CF%88%CE%B7%CE%BB%CF%8C%CF%84%CE%B5%CF%81%CE%B7+%CE%BA%CE%B1%CF%84%CE%B7%CE%B3%CE%BF%CF%81%CE%AF%CE%B1+%CF%84%CE%B1%CE%BE%CE%B9%CE%BD%CF%8C%CE%BC%CE%B7%CF%83%CE%B7%CF%82&amp;stick=H4sIAAAAAAAAAOPgE-LUz9U3MDFLyavQssxOttJPyszPyU-v1M8vSk_MyyzOjU_OSSwuzkzLTE4syczPs8rITM9ILVJAFQUAZJJMC0gAAAA&amp;sa=X&amp;ved=0ahUKEwiQoo-ZqLrSAhWDVRQKHez9AJ4Q6BMInQEoADAV" TargetMode="External"/><Relationship Id="rId104" Type="http://schemas.openxmlformats.org/officeDocument/2006/relationships/hyperlink" Target="http://www.nhmc.uoc.gr/el/taxonomy/term/12828" TargetMode="External"/><Relationship Id="rId120" Type="http://schemas.openxmlformats.org/officeDocument/2006/relationships/hyperlink" Target="https://en.wikipedia.org/wiki/Chordata" TargetMode="External"/><Relationship Id="rId125" Type="http://schemas.openxmlformats.org/officeDocument/2006/relationships/hyperlink" Target="https://en.wikipedia.org/wiki/Testudo_%28genus%29" TargetMode="External"/><Relationship Id="rId7" Type="http://schemas.openxmlformats.org/officeDocument/2006/relationships/hyperlink" Target="http://eunis.eea.europa.eu/species-names-result.jsp?&amp;pageSize=10&amp;scientificName=Miniopterus+schreibersi&amp;relationOp=2&amp;typeForm=0&amp;showGroup=true&amp;showOrder=true&amp;showFamily=true&amp;showScientificName=true&amp;showVernacularNames=true&amp;showValidName=true&amp;searchSynonyms=true&amp;sort=2&amp;ascendency=0" TargetMode="External"/><Relationship Id="rId71" Type="http://schemas.openxmlformats.org/officeDocument/2006/relationships/hyperlink" Target="https://en.wikipedia.org/wiki/File:Myotis.jpg" TargetMode="External"/><Relationship Id="rId92" Type="http://schemas.openxmlformats.org/officeDocument/2006/relationships/hyperlink" Target="http://www.arkive.org/explore/species?taxonomy=animalia_chordata_mammalia_chiroptera_vespertilionidae_myotis" TargetMode="External"/><Relationship Id="rId2" Type="http://schemas.openxmlformats.org/officeDocument/2006/relationships/styles" Target="styles.xml"/><Relationship Id="rId29" Type="http://schemas.openxmlformats.org/officeDocument/2006/relationships/hyperlink" Target="https://el.wikipedia.org/w/index.php?title=10th_edition_of_Systema_Naturae&amp;action=edit&amp;redlink=1" TargetMode="External"/><Relationship Id="rId24" Type="http://schemas.openxmlformats.org/officeDocument/2006/relationships/hyperlink" Target="https://el.wikipedia.org/w/index.php?title=%CE%A6%CE%AF%CE%B4%CE%B9%CE%B1&amp;action=edit&amp;redlink=1" TargetMode="External"/><Relationship Id="rId40" Type="http://schemas.openxmlformats.org/officeDocument/2006/relationships/hyperlink" Target="https://el.wikipedia.org/wiki/%CE%A0%CF%81%CF%8E%CE%B7%CE%BD_%CE%93%CE%B9%CE%BF%CF%85%CE%B3%CE%BA%CE%BF%CF%83%CE%BB%CE%B1%CE%B2%CE%B9%CE%BA%CE%AE_%CE%94%CE%B7%CE%BC%CE%BF%CE%BA%CF%81%CE%B1%CF%84%CE%AF%CE%B1_%CF%84%CE%B7%CF%82_%CE%9C%CE%B1%CE%BA%CE%B5%CE%B4%CE%BF%CE%BD%CE%AF%CE%B1%CF%82" TargetMode="External"/><Relationship Id="rId45" Type="http://schemas.openxmlformats.org/officeDocument/2006/relationships/hyperlink" Target="https://el.wikipedia.org/wiki/%CE%9F%CF%85%CE%BA%CF%81%CE%B1%CE%BD%CE%AF%CE%B1" TargetMode="External"/><Relationship Id="rId66" Type="http://schemas.openxmlformats.org/officeDocument/2006/relationships/image" Target="media/image8.jpeg"/><Relationship Id="rId87" Type="http://schemas.openxmlformats.org/officeDocument/2006/relationships/hyperlink" Target="http://www.arkive.org/explore/species?taxonomy=animalia" TargetMode="External"/><Relationship Id="rId110" Type="http://schemas.openxmlformats.org/officeDocument/2006/relationships/hyperlink" Target="https://el.wikipedia.org/w/index.php?title=%CE%9A%CF%81%CF%85%CF%80%CF%84%CF%8C%CE%B4%CE%B5%CE%B9%CF%81%CE%B1&amp;action=edit&amp;redlink=1" TargetMode="External"/><Relationship Id="rId115" Type="http://schemas.openxmlformats.org/officeDocument/2006/relationships/image" Target="media/image15.png"/><Relationship Id="rId131" Type="http://schemas.openxmlformats.org/officeDocument/2006/relationships/hyperlink" Target="https://www.google.gr/search?safe=off&amp;client=firefox-b-ab&amp;q=%CF%80%CF%81%CE%AC%CF%83%CE%B9%CE%BD%CE%BF%CF%82+%CF%86%CF%81%CF%8D%CE%BD%CE%BF%CF%82+%CE%BA%CE%B1%CF%84%CE%AC%CF%84%CE%B1%CE%BE%CE%B7&amp;stick=H4sIAAAAAAAAAOPgE-LUz9U3MDeMNzHW0shOttJPyszPyU-v1M8vSk_MyyzOjU_OSSwuzkzLTE4syczPsypKzMsGABBg4SM3AAAA&amp;sa=X&amp;ved=0ahUKEwiU8_rkx7rSAhUEUBQKHVNAAL4Q6BMImQEoADAU" TargetMode="External"/><Relationship Id="rId61" Type="http://schemas.openxmlformats.org/officeDocument/2006/relationships/hyperlink" Target="http://www.nhmc.uoc.gr/el/taxonomy/term/12679" TargetMode="External"/><Relationship Id="rId82" Type="http://schemas.openxmlformats.org/officeDocument/2006/relationships/hyperlink" Target="https://en.wikipedia.org/wiki/Vespertilionidae" TargetMode="External"/><Relationship Id="rId19" Type="http://schemas.openxmlformats.org/officeDocument/2006/relationships/hyperlink" Target="https://el.wikipedia.org/wiki/%CE%96%CF%8E%CE%B1"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12</Pages>
  <Words>5914</Words>
  <Characters>31938</Characters>
  <Application>Microsoft Office Word</Application>
  <DocSecurity>0</DocSecurity>
  <Lines>266</Lines>
  <Paragraphs>75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37777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 pap</dc:creator>
  <cp:keywords/>
  <dc:description/>
  <cp:lastModifiedBy>geo pap</cp:lastModifiedBy>
  <cp:revision>2</cp:revision>
  <dcterms:created xsi:type="dcterms:W3CDTF">2017-03-03T13:03:00Z</dcterms:created>
  <dcterms:modified xsi:type="dcterms:W3CDTF">2017-03-03T14:38:00Z</dcterms:modified>
</cp:coreProperties>
</file>