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eDNA Field Reports — Batches JVB3759 · JVB3787 · JVB4307</w:t>
      </w:r>
    </w:p>
    <w:p>
      <w:pPr>
        <w:pStyle w:val="Heading2"/>
      </w:pPr>
      <w:r>
        <w:t>23S rRNA (Algae) + MiFish 12S rRNA (Fish) — Integrated Ecological Narratives</w:t>
      </w:r>
    </w:p>
    <w:p>
      <w:pPr>
        <w:ind w:left="576"/>
      </w:pPr>
      <w:r>
        <w:rPr>
          <w:i/>
        </w:rPr>
        <w:t>**This work is funded by trout fishermen, for trout fishermen.**</w:t>
      </w:r>
    </w:p>
    <w:p>
      <w:pPr>
        <w:ind w:left="576"/>
      </w:pPr>
      <w:r>
        <w:rPr>
          <w:i/>
        </w:rPr>
        <w:t>Brook Trout (*Salvelinus fontinalis*) is the charismatic canary-in-the-coal-mine</w:t>
      </w:r>
    </w:p>
    <w:p>
      <w:pPr>
        <w:ind w:left="576"/>
      </w:pPr>
      <w:r>
        <w:rPr>
          <w:i/>
        </w:rPr>
        <w:t>for cold, clean, well-oxygenated water. Every algal and fish signal below is</w:t>
      </w:r>
    </w:p>
    <w:p>
      <w:pPr>
        <w:ind w:left="576"/>
      </w:pPr>
      <w:r>
        <w:rPr>
          <w:i/>
        </w:rPr>
        <w:t>interpreted first through the lens of: *what does this mean for Brook Trout</w:t>
      </w:r>
    </w:p>
    <w:p>
      <w:pPr>
        <w:ind w:left="576"/>
      </w:pPr>
      <w:r>
        <w:rPr>
          <w:i/>
        </w:rPr>
        <w:t>and Brook Trout habitat?*</w:t>
      </w:r>
    </w:p>
    <w:p>
      <w:pPr>
        <w:ind w:left="576"/>
      </w:pPr>
      <w:r>
        <w:rPr>
          <w:i/>
        </w:rPr>
        <w:t>eDNA detects species presence only — it cannot distinguish life history forms,</w:t>
      </w:r>
    </w:p>
    <w:p>
      <w:pPr>
        <w:ind w:left="576"/>
      </w:pPr>
      <w:r>
        <w:rPr>
          <w:i/>
        </w:rPr>
        <w:t>ecotypes, or residency from transience. *Salvelinus* sp. in the MiFish output</w:t>
      </w:r>
    </w:p>
    <w:p>
      <w:pPr>
        <w:ind w:left="576"/>
      </w:pPr>
      <w:r>
        <w:rPr>
          <w:i/>
        </w:rPr>
        <w:t>is Brook Trout DNA in the water column; wild resident vs. stocked vs. transient</w:t>
      </w:r>
    </w:p>
    <w:p>
      <w:pPr>
        <w:ind w:left="576"/>
      </w:pPr>
      <w:r>
        <w:rPr>
          <w:i/>
        </w:rPr>
        <w:t>cannot be resolved without electrofishing, tagging, or otolith data.</w:t>
      </w:r>
    </w:p>
    <w:p>
      <w:pPr>
        <w:ind w:left="576"/>
      </w:pPr>
      <w:r>
        <w:rPr>
          <w:i/>
        </w:rPr>
        <w:t>Fish community percentages are re-normalized to fish-only reads.</w:t>
      </w:r>
    </w:p>
    <w:p>
      <w:pPr>
        <w:ind w:left="576"/>
      </w:pPr>
      <w:r>
        <w:rPr>
          <w:i/>
        </w:rPr>
        <w:t>H_f = fish Shannon diversity; H_a = algal Shannon diversity (both: −Σ p·ln p).</w:t>
      </w:r>
    </w:p>
    <w:p>
      <w:pPr>
        <w:ind w:left="576"/>
      </w:pPr>
      <w:r>
        <w:rPr>
          <w:i/>
        </w:rPr>
        <w:t>Brown Trout (*Salmo trutta*) and Rainbow Trout (*Oncorhynchus mykiss*) are</w:t>
      </w:r>
    </w:p>
    <w:p>
      <w:pPr>
        <w:ind w:left="576"/>
      </w:pPr>
      <w:r>
        <w:rPr>
          <w:i/>
        </w:rPr>
        <w:t>introduced/stocked non-native species in New England — their detection is noted</w:t>
      </w:r>
    </w:p>
    <w:p>
      <w:pPr>
        <w:ind w:left="576"/>
      </w:pPr>
      <w:r>
        <w:rPr>
          <w:i/>
        </w:rPr>
        <w:t>but not celebrated.</w:t>
      </w:r>
    </w:p>
    <w:p>
      <w:pPr>
        <w:pStyle w:val="Heading1"/>
      </w:pPr>
      <w:r>
        <w:t>BATCH JVB3759 — Union River / Ellsworth Dam, ME</w:t>
      </w:r>
    </w:p>
    <w:p>
      <w:pPr>
        <w:pStyle w:val="Heading2"/>
      </w:pPr>
      <w:r>
        <w:t>July 2024 · Single Sample</w:t>
      </w:r>
    </w:p>
    <w:p>
      <w:pPr>
        <w:pStyle w:val="Heading2"/>
      </w:pPr>
      <w:r>
        <w:t>Ellsworth Dam, Union River | D8F0GB5R.1 | July 2024</w:t>
      </w:r>
    </w:p>
    <w:p>
      <w:r>
        <w:rPr>
          <w:b/>
        </w:rPr>
        <w:t>Algae:</w:t>
      </w:r>
      <w:r>
        <w:t xml:space="preserve"> 3,790 reads · H_a = 3.71</w:t>
      </w:r>
    </w:p>
    <w:p>
      <w:r>
        <w:rPr>
          <w:b/>
        </w:rPr>
        <w:t>Fish:</w:t>
      </w:r>
      <w:r>
        <w:t xml:space="preserve"> H_f = 1.64 · 17 species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Alosa pseudoharengus</w:t>
            </w:r>
            <w:r>
              <w:t xml:space="preserve"> — Alewife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39.7%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anadromous — spring run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32.4%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Morone saxatilis</w:t>
            </w:r>
            <w:r>
              <w:t xml:space="preserve"> — Striped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10.4%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anadromous predator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Lepomis auritus</w:t>
            </w:r>
            <w:r>
              <w:t xml:space="preserve"> — Redbreast Sunfish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5.5%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Alosa</w:t>
            </w:r>
            <w:r>
              <w:t xml:space="preserve"> sp.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3.0%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Alewife or Blueback Herring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Catostomus commersonii</w:t>
            </w:r>
            <w:r>
              <w:t xml:space="preserve"> — White Sucker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Morone americana</w:t>
            </w:r>
            <w:r>
              <w:t xml:space="preserve"> — White Perch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2.0%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Micropterus</w:t>
            </w:r>
            <w:r>
              <w:t xml:space="preserve"> sp. —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0.9%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Alosa aestivalis</w:t>
            </w:r>
            <w:r>
              <w:t xml:space="preserve"> — Blueback Herring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0.6%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anadromous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Perca flavescens</w:t>
            </w:r>
            <w:r>
              <w:t xml:space="preserve"> — Yellow Perch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Semotilus corporalis</w:t>
            </w:r>
            <w:r>
              <w:t xml:space="preserve"> — Fallfish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clean-water indicator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Others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&lt;0.3%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Brook Trout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Absent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Algal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Group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Cyanobacteria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33.4%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Cryptophytes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21.5%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Diatoms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19.4%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Synurophytes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8.9%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Unresolved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7.2%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Green Algae (marine picoeuk.)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4.9%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Chrysophytes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1.8%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Dictyochophytes (silicoflagellates)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1.2%</w:t>
            </w:r>
          </w:p>
        </w:tc>
      </w:tr>
    </w:tbl>
    <w:p/>
    <w:p>
      <w:r>
        <w:t xml:space="preserve">Top taxa: </w:t>
      </w:r>
      <w:r>
        <w:rPr>
          <w:i/>
        </w:rPr>
        <w:t>Halamphora coffeaeformis</w:t>
      </w:r>
      <w:r>
        <w:t xml:space="preserve"> 13.1% · Cryptophyceae (unresolved) 13.0% · </w:t>
      </w:r>
      <w:r>
        <w:rPr>
          <w:i/>
        </w:rPr>
        <w:t>Synechococcus</w:t>
      </w:r>
      <w:r>
        <w:t xml:space="preserve"> sp. CBW1004 5.1% · </w:t>
      </w:r>
      <w:r>
        <w:rPr>
          <w:i/>
        </w:rPr>
        <w:t>Mallomonas</w:t>
      </w:r>
      <w:r>
        <w:t xml:space="preserve"> 4.2% · </w:t>
      </w:r>
      <w:r>
        <w:rPr>
          <w:i/>
        </w:rPr>
        <w:t>Cyanobium</w:t>
      </w:r>
      <w:r>
        <w:t xml:space="preserve"> 3.3%</w:t>
      </w:r>
    </w:p>
    <w:p>
      <w:pPr>
        <w:pStyle w:val="Heading3"/>
      </w:pPr>
      <w:r>
        <w:t>Ecological Interpretation</w:t>
      </w:r>
    </w:p>
    <w:p>
      <w:r>
        <w:t>The Ellsworth Dam pool in July 2024 is a site of extraordinary anadromous fish activity.</w:t>
      </w:r>
    </w:p>
    <w:p>
      <w:r>
        <w:rPr>
          <w:b/>
        </w:rPr>
        <w:t>Alewife at 39.7%</w:t>
      </w:r>
      <w:r>
        <w:t xml:space="preserve"> is the dominant signal — this is the spring run in residence.</w:t>
      </w:r>
    </w:p>
    <w:p>
      <w:r>
        <w:t>Alewife (</w:t>
      </w:r>
      <w:r>
        <w:rPr>
          <w:i/>
        </w:rPr>
        <w:t>Alosa pseudoharengus</w:t>
      </w:r>
      <w:r>
        <w:t>) ascend the Union River each spring to spawn,</w:t>
      </w:r>
    </w:p>
    <w:p>
      <w:r>
        <w:t>and their July eDNA signal reflects juveniles still in the system and residual DNA</w:t>
      </w:r>
    </w:p>
    <w:p>
      <w:r>
        <w:t>from adults. This is the marine nutrient pump in action: each Alewife that dies</w:t>
      </w:r>
    </w:p>
    <w:p>
      <w:r>
        <w:t>after spawning delivers marine-derived phosphorus, nitrogen, and carbon to a</w:t>
      </w:r>
    </w:p>
    <w:p>
      <w:r>
        <w:t>freshwater system that would otherwise be phosphorus-limited.</w:t>
      </w:r>
    </w:p>
    <w:p>
      <w:r>
        <w:rPr>
          <w:b/>
        </w:rPr>
        <w:t>Striped Bass at 10.4%</w:t>
      </w:r>
      <w:r>
        <w:t xml:space="preserve"> is a striking finding. Striped Bass are marine apex predators</w:t>
      </w:r>
    </w:p>
    <w:p>
      <w:r>
        <w:t>that ascend coastal rivers to follow baitfish runs. Their eDNA at the dam pool confirms</w:t>
      </w:r>
    </w:p>
    <w:p>
      <w:r>
        <w:t>they are penetrating the Union River system — almost certainly following the Alewife.</w:t>
      </w:r>
    </w:p>
    <w:p>
      <w:r>
        <w:t>A Striped Bass in the dam pool is not an ecological coincidence; it is a predator</w:t>
      </w:r>
    </w:p>
    <w:p>
      <w:r>
        <w:t>tracking its prey. This is the marine-freshwater energy transfer made visible through eDNA.</w:t>
      </w:r>
    </w:p>
    <w:p>
      <w:r>
        <w:rPr>
          <w:b/>
        </w:rPr>
        <w:t>No Brook Trout detected.</w:t>
      </w:r>
      <w:r>
        <w:t xml:space="preserve"> This is ecologically informative. The July dam pool is</w:t>
      </w:r>
    </w:p>
    <w:p>
      <w:r>
        <w:t>warm, impounded, and dominated by anadromous and warm-water species. Brook Trout require</w:t>
      </w:r>
    </w:p>
    <w:p>
      <w:r>
        <w:t>cold water — typically below 18°C — and the summer stratified conditions of a dam pool</w:t>
      </w:r>
    </w:p>
    <w:p>
      <w:r>
        <w:t>in July are inhospitable to salmonids at that location. If Brook Trout exist in the Union</w:t>
      </w:r>
    </w:p>
    <w:p>
      <w:r>
        <w:t>River watershed, they are upstream in cold tributary headwaters, not in the dam pool in July.</w:t>
      </w:r>
    </w:p>
    <w:p>
      <w:r>
        <w:t xml:space="preserve">The algal signal confirms the warm impounded character: </w:t>
      </w:r>
      <w:r>
        <w:rPr>
          <w:b/>
        </w:rPr>
        <w:t>Cyanobacteria at 33%</w:t>
      </w:r>
      <w:r>
        <w:t>,</w:t>
      </w:r>
    </w:p>
    <w:p>
      <w:r>
        <w:t xml:space="preserve">led by </w:t>
      </w:r>
      <w:r>
        <w:rPr>
          <w:i/>
        </w:rPr>
        <w:t>Synechococcus</w:t>
      </w:r>
      <w:r>
        <w:t xml:space="preserve"> and </w:t>
      </w:r>
      <w:r>
        <w:rPr>
          <w:i/>
        </w:rPr>
        <w:t>Cyanobium</w:t>
      </w:r>
      <w:r>
        <w:t xml:space="preserve"> picoplankton. </w:t>
      </w:r>
      <w:r>
        <w:rPr>
          <w:i/>
        </w:rPr>
        <w:t>Halamphora coffeaeformis</w:t>
      </w:r>
      <w:r>
        <w:t xml:space="preserve"> at 13%</w:t>
      </w:r>
    </w:p>
    <w:p>
      <w:r>
        <w:t>(a brackish-tolerant diatom) reflects the ionic enrichment of the dam pool and legacy</w:t>
      </w:r>
    </w:p>
    <w:p>
      <w:r>
        <w:t xml:space="preserve">saline sediment influence. </w:t>
      </w:r>
      <w:r>
        <w:rPr>
          <w:i/>
        </w:rPr>
        <w:t>Mallomonas</w:t>
      </w:r>
      <w:r>
        <w:t xml:space="preserve"> (4.2%, soft-water Synurophyte) provides the</w:t>
      </w:r>
    </w:p>
    <w:p>
      <w:r>
        <w:t>counterpoint — the upstream water column retains soft-water Maine character even as the</w:t>
      </w:r>
    </w:p>
    <w:p>
      <w:r>
        <w:t>dam pool concentrates solutes.</w:t>
      </w:r>
    </w:p>
    <w:p>
      <w:r>
        <w:rPr>
          <w:b/>
        </w:rPr>
        <w:t>Inferred water chemistry (July 2024):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Parameter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Estimate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Basis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Temperature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Warm, stratified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Cyanobacteria + midsummer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pH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6.5–7.5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 xml:space="preserve">Anadromous fish + </w:t>
            </w:r>
            <w:r>
              <w:rPr>
                <w:i/>
              </w:rPr>
              <w:t>Halamphora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Conductivity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Elevated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 xml:space="preserve">Dam concentration + </w:t>
            </w:r>
            <w:r>
              <w:rPr>
                <w:i/>
              </w:rPr>
              <w:t>Halamphora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Marine-derived nutrients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Active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Alewife run present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Brook Trout habitat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Not at this site in July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No detection; dam pool conditions</w:t>
            </w:r>
          </w:p>
        </w:tc>
      </w:tr>
    </w:tbl>
    <w:p/>
    <w:p>
      <w:pPr>
        <w:pStyle w:val="Heading1"/>
      </w:pPr>
      <w:r>
        <w:t>BATCH JVB3787 — Cape Cod, MA</w:t>
      </w:r>
    </w:p>
    <w:p>
      <w:pPr>
        <w:pStyle w:val="Heading2"/>
      </w:pPr>
      <w:r>
        <w:t>August 28, 2024 · Ten Sites</w:t>
      </w:r>
    </w:p>
    <w:p>
      <w:r>
        <w:rPr>
          <w:b/>
        </w:rPr>
        <w:t>Geography:</w:t>
      </w:r>
      <w:r>
        <w:t xml:space="preserve"> Mashpee River · Santuit River · Quashnet River · Third Herring Brook</w:t>
      </w:r>
    </w:p>
    <w:p>
      <w:r>
        <w:t>· Fresh Brook (Route 6 tidal · Impoundment) · Sawmill Brook (School St · Fire Station · Swamp)</w:t>
      </w:r>
    </w:p>
    <w:p>
      <w:r>
        <w:t>· Orleans SW (marine)</w:t>
      </w:r>
    </w:p>
    <w:p>
      <w:r>
        <w:t>August sampling is the hardest test for cold-water fish on Cape Cod. If Brook Trout</w:t>
      </w:r>
    </w:p>
    <w:p>
      <w:r>
        <w:t>are present in August, the system has the cold-water refugia to sustain them year-round.</w:t>
      </w:r>
    </w:p>
    <w:p>
      <w:pPr>
        <w:pStyle w:val="Heading2"/>
      </w:pPr>
      <w:r>
        <w:t>Mashpee River | WRMXR4RT.1 | Aug 28, 2024</w:t>
      </w:r>
    </w:p>
    <w:p>
      <w:r>
        <w:rPr>
          <w:b/>
        </w:rPr>
        <w:t>Algae:</w:t>
      </w:r>
      <w:r>
        <w:t xml:space="preserve"> 4,659 reads · H_a = 4.20</w:t>
      </w:r>
    </w:p>
    <w:p>
      <w:r>
        <w:rPr>
          <w:b/>
        </w:rPr>
        <w:t>Fish:</w:t>
      </w:r>
      <w:r>
        <w:t xml:space="preserve"> H_f = 1.84 · 16 species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i/>
              </w:rPr>
              <w:t>Salvelinus fontinalis</w:t>
            </w:r>
            <w:r>
              <w:t xml:space="preserve"> — Brook Trout**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25.9%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Native — STRONG SIGNAL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25.4%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Alosa aestivalis</w:t>
            </w:r>
            <w:r>
              <w:t xml:space="preserve"> — Blueback Herring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22.8%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anadromous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Catostomus commersonii</w:t>
            </w:r>
            <w:r>
              <w:t xml:space="preserve"> — White Sucker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9.1%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Alosa pseudoharengus</w:t>
            </w:r>
            <w:r>
              <w:t xml:space="preserve"> — Alewife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6.4%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anadromous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Herring/Shad (unresolved)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5.1%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Alosa</w:t>
            </w:r>
            <w:r>
              <w:t xml:space="preserve"> sp.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Micropterus</w:t>
            </w:r>
            <w:r>
              <w:t xml:space="preserve"> sp. —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1.7%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Etheostoma olmstedi</w:t>
            </w:r>
            <w:r>
              <w:t xml:space="preserve"> — Tessellated Darter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0.9%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benthic indicator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Lepomis</w:t>
            </w:r>
            <w:r>
              <w:t xml:space="preserve"> sp. — Sunfish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0.9%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Fundulus diaphanus</w:t>
            </w:r>
            <w:r>
              <w:t xml:space="preserve"> — Banded Killifish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0.6%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Others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&lt;0.5%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—</w:t>
            </w:r>
          </w:p>
        </w:tc>
      </w:tr>
    </w:tbl>
    <w:p/>
    <w:p>
      <w:pPr>
        <w:pStyle w:val="Heading3"/>
      </w:pPr>
      <w:r>
        <w:t>Algal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Group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Cyanobacteria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38.0%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Unresolved / vascular plant eDNA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48.3%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Diatoms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12.1%</w:t>
            </w:r>
          </w:p>
        </w:tc>
      </w:tr>
    </w:tbl>
    <w:p/>
    <w:p>
      <w:pPr>
        <w:pStyle w:val="Heading3"/>
      </w:pPr>
      <w:r>
        <w:t>Ecological Interpretation</w:t>
      </w:r>
    </w:p>
    <w:p>
      <w:r>
        <w:t>The Mashpee River in August delivers the **most compelling Brook Trout signal in</w:t>
      </w:r>
    </w:p>
    <w:p>
      <w:r>
        <w:t>this entire batch: 25.9% of normalized fish reads**. This is a strong, confident</w:t>
      </w:r>
    </w:p>
    <w:p>
      <w:r>
        <w:t>detection — not a trace — in late August, at the peak of summer thermal stress.</w:t>
      </w:r>
    </w:p>
    <w:p>
      <w:r>
        <w:t>Brook Trout present in August means this river has cold-water refugia capable of</w:t>
      </w:r>
    </w:p>
    <w:p>
      <w:r>
        <w:t>sustaining salmonids through New England's most demanding season.</w:t>
      </w:r>
    </w:p>
    <w:p>
      <w:r>
        <w:t>Alongside Brook Trout, **Blueback Herring (22.8%) and Alewife (6.4%) confirm an open</w:t>
      </w:r>
    </w:p>
    <w:p>
      <w:r>
        <w:t>anadromous corridor from Nantucket Sound into the Mashpee watershed**. This is a river</w:t>
      </w:r>
    </w:p>
    <w:p>
      <w:r>
        <w:t>that still connects the ocean to its interior — the biological infrastructure that</w:t>
      </w:r>
    </w:p>
    <w:p>
      <w:r>
        <w:t>has sustained migratory fish runs here since the last ice age is intact.</w:t>
      </w:r>
    </w:p>
    <w:p>
      <w:r>
        <w:rPr>
          <w:b/>
        </w:rPr>
        <w:t>Tessellated Darter</w:t>
      </w:r>
      <w:r>
        <w:t xml:space="preserve"> (0.9%) is the quiet confirmation. This small, benthic, gravel-loving</w:t>
      </w:r>
    </w:p>
    <w:p>
      <w:r>
        <w:t>perch requires clean, stable, well-oxygenated stream substrate — the same habitat conditions</w:t>
      </w:r>
    </w:p>
    <w:p>
      <w:r>
        <w:t>Brook Trout need. It is an independent ecological witness, providing the same testimony</w:t>
      </w:r>
    </w:p>
    <w:p>
      <w:r>
        <w:t>as the trout signal from a completely different biological angle.</w:t>
      </w:r>
    </w:p>
    <w:p>
      <w:r>
        <w:t>White Sucker (9.1%) is a native generalist that co-evolved with Brook Trout across New England.</w:t>
      </w:r>
    </w:p>
    <w:p>
      <w:r>
        <w:t>Its presence is habitat-compatible. The Eel signal (25.4%) confirms persistent ocean</w:t>
      </w:r>
    </w:p>
    <w:p>
      <w:r>
        <w:t>connectivity — Eels penetrate further inland than any other fish and their dominance in a</w:t>
      </w:r>
    </w:p>
    <w:p>
      <w:r>
        <w:t>mixed community often reflects the downstream, more accessible reach of the watershed.</w:t>
      </w:r>
    </w:p>
    <w:p>
      <w:r>
        <w:rPr>
          <w:b/>
        </w:rPr>
        <w:t>What this means for trout:</w:t>
      </w:r>
      <w:r>
        <w:t xml:space="preserve"> Brook Trout are here in late August. The anadromous corridor</w:t>
      </w:r>
    </w:p>
    <w:p>
      <w:r>
        <w:t>is open. The Tessellated Darter confirms clean habitat. **The Mashpee River is one of two</w:t>
      </w:r>
    </w:p>
    <w:p>
      <w:r>
        <w:t>conservation-priority sites in this batch**, alongside the Quashnet.</w:t>
      </w:r>
    </w:p>
    <w:p>
      <w:pPr>
        <w:pStyle w:val="Heading2"/>
      </w:pPr>
      <w:r>
        <w:t>Fresh Brook, Route 6 (Low Tide) | UH7L508D.1 | Aug 28, 2024</w:t>
      </w:r>
    </w:p>
    <w:p>
      <w:r>
        <w:rPr>
          <w:b/>
        </w:rPr>
        <w:t>Algae:</w:t>
      </w:r>
      <w:r>
        <w:t xml:space="preserve"> 4,876 reads · H_a = 3.53</w:t>
      </w:r>
    </w:p>
    <w:p>
      <w:r>
        <w:rPr>
          <w:b/>
        </w:rPr>
        <w:t>Fish:</w:t>
      </w:r>
      <w:r>
        <w:t xml:space="preserve"> H_f = 1.17 · 11 species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Apeltes quadracus</w:t>
            </w:r>
            <w:r>
              <w:t xml:space="preserve"> — Fourspine Stickleback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39.8%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tidal indicator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Fundulus heteroclitus</w:t>
            </w:r>
            <w:r>
              <w:t xml:space="preserve"> — Mummichog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35.8%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estuarine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22.6%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Notemigonus crysoleucas</w:t>
            </w:r>
            <w:r>
              <w:t xml:space="preserve"> — Golden Shiner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0.9%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Others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&lt;0.3%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Brook Trout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Absent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Tidal capture point</w:t>
            </w:r>
          </w:p>
        </w:tc>
      </w:tr>
    </w:tbl>
    <w:p/>
    <w:p>
      <w:pPr>
        <w:pStyle w:val="Heading3"/>
      </w:pPr>
      <w:r>
        <w:t>Algal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Group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Cryptophytes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34.4%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Diatoms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19.9%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Xanthophytes (</w:t>
            </w:r>
            <w:r>
              <w:rPr>
                <w:i/>
              </w:rPr>
              <w:t>Tribonema</w:t>
            </w:r>
            <w:r>
              <w:t>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14.1%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Synurophytes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12.6%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Unresolved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11.3%</w:t>
            </w:r>
          </w:p>
        </w:tc>
      </w:tr>
    </w:tbl>
    <w:p/>
    <w:p>
      <w:pPr>
        <w:pStyle w:val="Heading3"/>
      </w:pPr>
      <w:r>
        <w:t>Ecological Interpretation</w:t>
      </w:r>
    </w:p>
    <w:p>
      <w:r>
        <w:t>Low-tide tidal capture point. Fourspine Stickleback + Mummichog = estuarine mixing zone.</w:t>
      </w:r>
    </w:p>
    <w:p>
      <w:r>
        <w:t>The algal community upstream of the tidal influence is a soft-water Cryptophyte/Synurophyte</w:t>
      </w:r>
    </w:p>
    <w:p>
      <w:r>
        <w:t xml:space="preserve">assemblage with </w:t>
      </w:r>
      <w:r>
        <w:rPr>
          <w:i/>
        </w:rPr>
        <w:t>Tribonema</w:t>
      </w:r>
      <w:r>
        <w:t xml:space="preserve"> (Xanthophyte — clean, cool, oxygenated freshwater indicator)</w:t>
      </w:r>
    </w:p>
    <w:p>
      <w:r>
        <w:t>confirming good upstream water quality. **Brook Trout absent at the tidal capture point —</w:t>
      </w:r>
    </w:p>
    <w:p>
      <w:r>
        <w:t>expected.** Trout habitat, if present, is upstream in the freshwater reaches of Fresh Brook.</w:t>
      </w:r>
    </w:p>
    <w:p>
      <w:pPr>
        <w:pStyle w:val="Heading2"/>
      </w:pPr>
      <w:r>
        <w:t>Sawmill Brook — Below School St | UG79PNJS.1 | Aug 28, 2024</w:t>
      </w:r>
    </w:p>
    <w:p>
      <w:r>
        <w:rPr>
          <w:b/>
        </w:rPr>
        <w:t>Algae:</w:t>
      </w:r>
      <w:r>
        <w:t xml:space="preserve"> 3,724 reads · H_a = 3.06</w:t>
      </w:r>
    </w:p>
    <w:p>
      <w:r>
        <w:rPr>
          <w:b/>
        </w:rPr>
        <w:t>Fish:</w:t>
      </w:r>
      <w:r>
        <w:t xml:space="preserve"> H_f = 1.05 · 8 species</w:t>
      </w:r>
    </w:p>
    <w:p>
      <w:r>
        <w:rPr>
          <w:i/>
        </w:rPr>
        <w:t>Note: Same site as JVB5776 "Below School St" (November 2023). Two seasonal time points now available.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66.5%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Apeltes quadracus</w:t>
            </w:r>
            <w:r>
              <w:t xml:space="preserve"> — Fourspine Stickleback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15.8%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tidal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Lepomis</w:t>
            </w:r>
            <w:r>
              <w:t xml:space="preserve"> sp. — Sunfish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11.8%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i/>
              </w:rPr>
              <w:t>Salvelinus fontinalis</w:t>
            </w:r>
            <w:r>
              <w:t xml:space="preserve"> — Brook Trout**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2.5%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Native — present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</w:t>
            </w:r>
            <w:r>
              <w:t xml:space="preserve"> sp. —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1.8%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Micropterus</w:t>
            </w:r>
            <w:r>
              <w:t xml:space="preserve"> sp. —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1.4%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Ameiurus</w:t>
            </w:r>
            <w:r>
              <w:t xml:space="preserve"> sp. — Bullhead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0.1%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Ecological Interpretation</w:t>
      </w:r>
    </w:p>
    <w:p>
      <w:r>
        <w:rPr>
          <w:b/>
        </w:rPr>
        <w:t>Brook Trout at 2.5%</w:t>
      </w:r>
      <w:r>
        <w:t xml:space="preserve"> — consistent with November 2023 (JVB5776: also 2.5% at this same</w:t>
      </w:r>
    </w:p>
    <w:p>
      <w:r>
        <w:t>site). Two seasons, same answer: **Brook Trout are stable residents in Sawmill Brook through</w:t>
      </w:r>
    </w:p>
    <w:p>
      <w:r>
        <w:t>this reach**. American Eel dominance (67%) and Fourspine Stickleback (16%) confirm tidal</w:t>
      </w:r>
    </w:p>
    <w:p>
      <w:r>
        <w:t>influence at the sampling point, but Brook Trout DNA is persistent and repeatable across</w:t>
      </w:r>
    </w:p>
    <w:p>
      <w:r>
        <w:t>seasons. The tidal zone does not preclude trout occupying the brook immediately upstream.</w:t>
      </w:r>
    </w:p>
    <w:p>
      <w:pPr>
        <w:pStyle w:val="Heading2"/>
      </w:pPr>
      <w:r>
        <w:t>Fresh Brook Impoundment | TYKBU74R.1 | Aug 28, 2024</w:t>
      </w:r>
    </w:p>
    <w:p>
      <w:r>
        <w:rPr>
          <w:b/>
        </w:rPr>
        <w:t>Algae:</w:t>
      </w:r>
      <w:r>
        <w:t xml:space="preserve"> 7,227 reads · H_a = 2.07</w:t>
      </w:r>
    </w:p>
    <w:p>
      <w:r>
        <w:rPr>
          <w:b/>
        </w:rPr>
        <w:t>Fish:</w:t>
      </w:r>
      <w:r>
        <w:t xml:space="preserve"> H_f = 0.95 · 4 species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Micropterus</w:t>
            </w:r>
            <w:r>
              <w:t xml:space="preserve"> sp. —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47.7%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Warm-water; stocked in MA ponds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Lepomis</w:t>
            </w:r>
            <w:r>
              <w:t xml:space="preserve"> sp. — Sunfish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43.1%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8.7%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Brook Trout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Absent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Ecological Interpretation</w:t>
      </w:r>
    </w:p>
    <w:p>
      <w:r>
        <w:t>Classic warm-water impoundment fish community — Bass + Sunfish + Eel. The algal signal</w:t>
      </w:r>
    </w:p>
    <w:p>
      <w:r>
        <w:t xml:space="preserve">is </w:t>
      </w:r>
      <w:r>
        <w:rPr>
          <w:b/>
        </w:rPr>
        <w:t>Synurophytes at 68%</w:t>
      </w:r>
      <w:r>
        <w:t xml:space="preserve"> (</w:t>
      </w:r>
      <w:r>
        <w:rPr>
          <w:i/>
        </w:rPr>
        <w:t>Mallomonas</w:t>
      </w:r>
      <w:r>
        <w:t xml:space="preserve"> + unresolved scaled chrysophytes) confirming</w:t>
      </w:r>
    </w:p>
    <w:p>
      <w:r>
        <w:t xml:space="preserve">soft, slightly acidic, very low-nutrient water chemistry — but impounded. </w:t>
      </w:r>
      <w:r>
        <w:rPr>
          <w:i/>
        </w:rPr>
        <w:t>Nostoc linckia</w:t>
      </w:r>
    </w:p>
    <w:p>
      <w:r>
        <w:t>(N-fixing colonial cyanobacterium of bog and nitrogen-limited wetland) at 6.7% is consistent</w:t>
      </w:r>
    </w:p>
    <w:p>
      <w:r>
        <w:t xml:space="preserve">with a kettle-hole pond on sandy Cape Cod glacial outwash. </w:t>
      </w:r>
      <w:r>
        <w:rPr>
          <w:b/>
        </w:rPr>
        <w:t>No Brook Trout — expected.</w:t>
      </w:r>
    </w:p>
    <w:p>
      <w:r>
        <w:t>Impoundments warm rapidly and thermally stratify; they support Bass and Sunfish, not salmonids.</w:t>
      </w:r>
    </w:p>
    <w:p>
      <w:r>
        <w:t>If Brook Trout exist in the Fresh Brook system, they are above this impoundment.</w:t>
      </w:r>
    </w:p>
    <w:p>
      <w:pPr>
        <w:pStyle w:val="Heading2"/>
      </w:pPr>
      <w:r>
        <w:t>Sawmill Brook — Fire Station | OTLHJZBA.1 | Aug 28, 2024</w:t>
      </w:r>
    </w:p>
    <w:p>
      <w:r>
        <w:rPr>
          <w:b/>
        </w:rPr>
        <w:t>Algae:</w:t>
      </w:r>
      <w:r>
        <w:t xml:space="preserve"> 6,555 reads · H_a = 2.93</w:t>
      </w:r>
    </w:p>
    <w:p>
      <w:r>
        <w:rPr>
          <w:b/>
        </w:rPr>
        <w:t>Fish:</w:t>
      </w:r>
      <w:r>
        <w:t xml:space="preserve"> H_f = 0.23 · 7 species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Fundulus heteroclitus</w:t>
            </w:r>
            <w:r>
              <w:t xml:space="preserve"> — Mummichog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95.2%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estuarine dominant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3.6%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Apeltes quadracus</w:t>
            </w:r>
            <w:r>
              <w:t xml:space="preserve"> — Fourspine Stickleback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tidal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Salvelinus</w:t>
            </w:r>
            <w:r>
              <w:t xml:space="preserve"> sp. — Char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Brook Trout trace (upstream origin)</w:t>
            </w:r>
          </w:p>
        </w:tc>
      </w:tr>
    </w:tbl>
    <w:p/>
    <w:p>
      <w:pPr>
        <w:pStyle w:val="Heading3"/>
      </w:pPr>
      <w:r>
        <w:t>Algal Community: 97% Diatoms</w:t>
      </w:r>
    </w:p>
    <w:p>
      <w:r>
        <w:rPr>
          <w:i/>
        </w:rPr>
        <w:t>Nanofrustulum shiloi</w:t>
      </w:r>
      <w:r>
        <w:t xml:space="preserve"> (5.2%) + </w:t>
      </w:r>
      <w:r>
        <w:rPr>
          <w:i/>
        </w:rPr>
        <w:t>Entomoneis</w:t>
      </w:r>
      <w:r>
        <w:t xml:space="preserve"> sp. (4.3%) — both estuarine/brackish diatoms.</w:t>
      </w:r>
    </w:p>
    <w:p>
      <w:r>
        <w:t>Combined with Mummichog at 95%, this is unambiguous tidal zone. Brook Trout trace at 0.1%</w:t>
      </w:r>
    </w:p>
    <w:p>
      <w:r>
        <w:t>represents upstream DNA arriving at the tidal limit, not trout occupying the estuary.</w:t>
      </w:r>
    </w:p>
    <w:p>
      <w:pPr>
        <w:pStyle w:val="Heading2"/>
      </w:pPr>
      <w:r>
        <w:t>Third Herring Brook | L08BN6EZ.1 | Aug 28, 2024</w:t>
      </w:r>
    </w:p>
    <w:p>
      <w:r>
        <w:rPr>
          <w:b/>
        </w:rPr>
        <w:t>Algae:</w:t>
      </w:r>
      <w:r>
        <w:t xml:space="preserve"> 3,484 reads · H_a = 4.05</w:t>
      </w:r>
    </w:p>
    <w:p>
      <w:r>
        <w:rPr>
          <w:b/>
        </w:rPr>
        <w:t>Fish:</w:t>
      </w:r>
      <w:r>
        <w:t xml:space="preserve"> H_f = 0.44 · 11 species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Lepomis</w:t>
            </w:r>
            <w:r>
              <w:t xml:space="preserve"> sp. — Sunfish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90.5%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Warm-water dominant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5.4%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Esox</w:t>
            </w:r>
            <w:r>
              <w:t xml:space="preserve"> sp. — Pickerel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Catostomus commersonii</w:t>
            </w:r>
            <w:r>
              <w:t xml:space="preserve"> — White Sucker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Notemigonus crysoleucas</w:t>
            </w:r>
            <w:r>
              <w:t xml:space="preserve"> — Golden Shiner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0.6%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Micropterus</w:t>
            </w:r>
            <w:r>
              <w:t xml:space="preserve"> sp. —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0.3%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Salvelinus</w:t>
            </w:r>
            <w:r>
              <w:t xml:space="preserve"> sp. — Char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Brook Trout trace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Salmon/Trout (unresolved)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Salmonid trace</w:t>
            </w:r>
          </w:p>
        </w:tc>
      </w:tr>
    </w:tbl>
    <w:p/>
    <w:p>
      <w:pPr>
        <w:pStyle w:val="Heading3"/>
      </w:pPr>
      <w:r>
        <w:t>Ecological Interpretation</w:t>
      </w:r>
    </w:p>
    <w:p>
      <w:r>
        <w:t xml:space="preserve">Third Herring Brook (THB) in August is </w:t>
      </w:r>
      <w:r>
        <w:rPr>
          <w:b/>
        </w:rPr>
        <w:t>Sunfish-dominated at 90.5%</w:t>
      </w:r>
      <w:r>
        <w:t xml:space="preserve"> — an extreme warm-water</w:t>
      </w:r>
    </w:p>
    <w:p>
      <w:r>
        <w:t>community signature in high summer. H_f = 0.44 reflects not impairment but ecological</w:t>
      </w:r>
    </w:p>
    <w:p>
      <w:r>
        <w:t>specialization: one species (Sunfish) is dominating a thermally stressed August community.</w:t>
      </w:r>
    </w:p>
    <w:p>
      <w:r>
        <w:t>The algal community is more balanced — Diatoms (25%), Cyanobacteria (21%, including</w:t>
      </w:r>
    </w:p>
    <w:p>
      <w:r>
        <w:rPr>
          <w:i/>
        </w:rPr>
        <w:t>Ulnaria ulna</w:t>
      </w:r>
      <w:r>
        <w:t xml:space="preserve"> — a clean-water pennate diatom), Cryptophytes (20%) — H_a = 4.05 indicates</w:t>
      </w:r>
    </w:p>
    <w:p>
      <w:r>
        <w:t>a functionally diverse algal community that does not match the collapsed fish diversity.</w:t>
      </w:r>
    </w:p>
    <w:p>
      <w:r>
        <w:t>The disconnect between algal and fish diversity suggests the low fish H_f is thermal</w:t>
      </w:r>
    </w:p>
    <w:p>
      <w:r>
        <w:t>(summer stress suppressing salmonid presence) rather than chemical impairment.</w:t>
      </w:r>
    </w:p>
    <w:p>
      <w:r>
        <w:t>Brook Trout and Salmon/Trout traces (0.1% each) are present but not diagnostic. Two to</w:t>
      </w:r>
    </w:p>
    <w:p>
      <w:r>
        <w:t>four reads in a large dataset could be residual DNA from cooler upstream reaches. Whether</w:t>
      </w:r>
    </w:p>
    <w:p>
      <w:r>
        <w:t>THB holds resident Brook Trout requires a cold-season resample. **Priority: October or</w:t>
      </w:r>
    </w:p>
    <w:p>
      <w:r>
        <w:t>November resample at this site** to separate summer thermal stress from year-round absence.</w:t>
      </w:r>
    </w:p>
    <w:p>
      <w:pPr>
        <w:pStyle w:val="Heading2"/>
      </w:pPr>
      <w:r>
        <w:t>Orleans SW | F5LP8C1M.1 | Aug 28, 2024</w:t>
      </w:r>
    </w:p>
    <w:p>
      <w:r>
        <w:rPr>
          <w:b/>
        </w:rPr>
        <w:t>Algae:</w:t>
      </w:r>
      <w:r>
        <w:t xml:space="preserve"> 8,285 reads · H_a = 2.76</w:t>
      </w:r>
    </w:p>
    <w:p>
      <w:r>
        <w:rPr>
          <w:b/>
        </w:rPr>
        <w:t>Fish:</w:t>
      </w:r>
      <w:r>
        <w:t xml:space="preserve"> H_f = 0.90 · 9 species</w:t>
      </w:r>
    </w:p>
    <w:p>
      <w:pPr>
        <w:pStyle w:val="Heading3"/>
      </w:pPr>
      <w:r>
        <w:t>Fish Community (Marine/Estuarine)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Fundulus heteroclitus</w:t>
            </w:r>
            <w:r>
              <w:t xml:space="preserve"> — Mummichog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54.5%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estuarine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Menidia menidia</w:t>
            </w:r>
            <w:r>
              <w:t xml:space="preserve"> — Atlantic Silverside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40.1%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coastal marine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Apeltes quadracus</w:t>
            </w:r>
            <w:r>
              <w:t xml:space="preserve"> — Fourspine Stickleback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4.2%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tidal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Brevoortia</w:t>
            </w:r>
            <w:r>
              <w:t xml:space="preserve"> sp. — Menhaden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marine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Paralichthys</w:t>
            </w:r>
            <w:r>
              <w:t xml:space="preserve"> sp. — Flounder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marine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Syngnathus fuscus</w:t>
            </w:r>
            <w:r>
              <w:t xml:space="preserve"> — Northern Pipefish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marine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Tautogolabrus adspersus</w:t>
            </w:r>
            <w:r>
              <w:t xml:space="preserve"> — Cunner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trace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marine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Brook Trout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Absent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Marine site</w:t>
            </w:r>
          </w:p>
        </w:tc>
      </w:tr>
    </w:tbl>
    <w:p/>
    <w:p>
      <w:r>
        <w:t xml:space="preserve">Algae: </w:t>
      </w:r>
      <w:r>
        <w:rPr>
          <w:i/>
        </w:rPr>
        <w:t>Ostreococcus tauri</w:t>
      </w:r>
      <w:r>
        <w:t xml:space="preserve"> 43% (marine picoeukaryote) + </w:t>
      </w:r>
      <w:r>
        <w:rPr>
          <w:i/>
        </w:rPr>
        <w:t>Synechococcus</w:t>
      </w:r>
      <w:r>
        <w:t xml:space="preserve"> + *Skeletonema</w:t>
      </w:r>
    </w:p>
    <w:p>
      <w:r>
        <w:t>pseudocostatum* (marine diatom). This is a saltwater pond or tidal cove in Orleans —</w:t>
      </w:r>
    </w:p>
    <w:p>
      <w:r>
        <w:t>a pure marine sampling point. No freshwater trout habitat. Ecological value: **coastal</w:t>
      </w:r>
    </w:p>
    <w:p>
      <w:r>
        <w:t>baseline reference** — this is the marine end of the watershed gradient through which</w:t>
      </w:r>
    </w:p>
    <w:p>
      <w:r>
        <w:t>all diadromous fish must pass.</w:t>
      </w:r>
    </w:p>
    <w:p>
      <w:pPr>
        <w:pStyle w:val="Heading2"/>
      </w:pPr>
      <w:r>
        <w:t>Santuit River | C42JWLMM.1 | Aug 28, 2024</w:t>
      </w:r>
    </w:p>
    <w:p>
      <w:r>
        <w:rPr>
          <w:b/>
        </w:rPr>
        <w:t>Algae:</w:t>
      </w:r>
      <w:r>
        <w:t xml:space="preserve"> 5,328 reads · H_a = 3.38</w:t>
      </w:r>
    </w:p>
    <w:p>
      <w:r>
        <w:rPr>
          <w:b/>
        </w:rPr>
        <w:t>Fish:</w:t>
      </w:r>
      <w:r>
        <w:t xml:space="preserve"> H_f = 1.56 · 12 species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42.6%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Lepomis</w:t>
            </w:r>
            <w:r>
              <w:t xml:space="preserve"> sp. — Sunfish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27.4%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Micropterus</w:t>
            </w:r>
            <w:r>
              <w:t xml:space="preserve"> sp. —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10.4%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Ameiurus</w:t>
            </w:r>
            <w:r>
              <w:t xml:space="preserve"> sp. — Bullhead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8.1%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Alosa pseudoharengus</w:t>
            </w:r>
            <w:r>
              <w:t xml:space="preserve"> — Alewife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6.4%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anadromous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Notemigonus crysoleucas</w:t>
            </w:r>
            <w:r>
              <w:t xml:space="preserve"> — Golden Shiner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1.6%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Fundulus diaphanus</w:t>
            </w:r>
            <w:r>
              <w:t xml:space="preserve"> — Banded Killifish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Perca flavescens</w:t>
            </w:r>
            <w:r>
              <w:t xml:space="preserve"> — Yellow Perch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Alosa aestivalis</w:t>
            </w:r>
            <w:r>
              <w:t xml:space="preserve"> — Blueback Herring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anadromous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Esox</w:t>
            </w:r>
            <w:r>
              <w:t xml:space="preserve"> sp. — Pickerel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Brook Trout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Absent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Ecological Interpretation</w:t>
      </w:r>
    </w:p>
    <w:p>
      <w:r>
        <w:t>Alewife (6.4%) and Blueback Herring (0.5%) confirm an open anadromous corridor from</w:t>
      </w:r>
    </w:p>
    <w:p>
      <w:r>
        <w:t>Nantucket Sound — the Santuit remains functionally connected to the coast. American Eel</w:t>
      </w:r>
    </w:p>
    <w:p>
      <w:r>
        <w:t>at 42.6% is the dominant species, consistent with a river that has sustained connectivity.</w:t>
      </w:r>
    </w:p>
    <w:p>
      <w:r>
        <w:rPr>
          <w:b/>
        </w:rPr>
        <w:t>No Brook Trout detected.</w:t>
      </w:r>
      <w:r>
        <w:t xml:space="preserve"> The August fish community (Bass + Sunfish + Bullhead + Eel)</w:t>
      </w:r>
    </w:p>
    <w:p>
      <w:r>
        <w:t>is warm-water dominated. The Santuit River at this sampling point is not cold enough in</w:t>
      </w:r>
    </w:p>
    <w:p>
      <w:r>
        <w:t>August to support resident Brook Trout.</w:t>
      </w:r>
    </w:p>
    <w:p>
      <w:r>
        <w:rPr>
          <w:i/>
        </w:rPr>
      </w:r>
      <w:r>
        <w:rPr>
          <w:i/>
        </w:rPr>
        <w:t xml:space="preserve">Cyanobacteria alert — </w:t>
      </w:r>
      <w:r>
        <w:t>Dolichospermum planctonicum</w:t>
      </w:r>
      <w:r>
        <w:rPr>
          <w:i/>
        </w:rPr>
        <w:t xml:space="preserve"> at 6.5%</w:t>
      </w:r>
      <w:r>
        <w:t>* of algal reads.</w:t>
      </w:r>
    </w:p>
    <w:p>
      <w:r>
        <w:rPr>
          <w:i/>
        </w:rPr>
        <w:t>Dolichospermum</w:t>
      </w:r>
      <w:r>
        <w:t xml:space="preserve"> is a filamentous, heterocyst-forming, nitrogen-fixing cyanobacterium</w:t>
      </w:r>
    </w:p>
    <w:p>
      <w:r>
        <w:t xml:space="preserve">associated with warm, nutrient-enriched water. Several </w:t>
      </w:r>
      <w:r>
        <w:rPr>
          <w:i/>
        </w:rPr>
        <w:t>Dolichospermum</w:t>
      </w:r>
      <w:r>
        <w:t xml:space="preserve"> species produce</w:t>
      </w:r>
    </w:p>
    <w:p>
      <w:r>
        <w:t>cyanotoxins (anatoxin-a, microcystins). Its presence at 6.5% of total algal reads in August</w:t>
      </w:r>
    </w:p>
    <w:p>
      <w:r>
        <w:t xml:space="preserve">is a </w:t>
      </w:r>
      <w:r>
        <w:rPr>
          <w:b/>
        </w:rPr>
        <w:t>monitoring trigger</w:t>
      </w:r>
      <w:r>
        <w:t>: nutrient loading and summer temperatures are approaching</w:t>
      </w:r>
    </w:p>
    <w:p>
      <w:r>
        <w:t>conditions where bloom events become possible. If dissolved oxygen crashes during a bloom,</w:t>
      </w:r>
    </w:p>
    <w:p>
      <w:r>
        <w:t>any cold-water refugia supporting the Alewife staging and any remaining trout habitat</w:t>
      </w:r>
    </w:p>
    <w:p>
      <w:r>
        <w:t>upstream are both at risk.</w:t>
      </w:r>
    </w:p>
    <w:p>
      <w:pPr>
        <w:pStyle w:val="Heading2"/>
      </w:pPr>
      <w:r>
        <w:t>Sawmill Swamp | 5K41GBHR.1 | Aug 28, 2024</w:t>
      </w:r>
    </w:p>
    <w:p>
      <w:r>
        <w:rPr>
          <w:b/>
        </w:rPr>
        <w:t>Algae:</w:t>
      </w:r>
      <w:r>
        <w:t xml:space="preserve"> 4,259 reads · H_a = 4.24</w:t>
      </w:r>
    </w:p>
    <w:p>
      <w:r>
        <w:rPr>
          <w:b/>
        </w:rPr>
        <w:t>Fish:</w:t>
      </w:r>
      <w:r>
        <w:t xml:space="preserve"> H_f = 0.65 · 5 species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74.0%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 — dominant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Micropterus</w:t>
            </w:r>
            <w:r>
              <w:t xml:space="preserve"> sp. —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24.4%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i/>
              </w:rPr>
              <w:t>Salvelinus fontinalis</w:t>
            </w:r>
            <w:r>
              <w:t xml:space="preserve"> — Brook Trout**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1.0%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Native — cold groundwater refuge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Ameiurus</w:t>
            </w:r>
            <w:r>
              <w:t xml:space="preserve"> sp. — Bullhead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0.4%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Algal Community</w:t>
      </w:r>
    </w:p>
    <w:p>
      <w:r>
        <w:t>Cryptophytes 47.3% (</w:t>
      </w:r>
      <w:r>
        <w:rPr>
          <w:i/>
        </w:rPr>
        <w:t>Synura</w:t>
      </w:r>
      <w:r>
        <w:t xml:space="preserve"> + </w:t>
      </w:r>
      <w:r>
        <w:rPr>
          <w:i/>
        </w:rPr>
        <w:t>Chroomonas</w:t>
      </w:r>
      <w:r>
        <w:t xml:space="preserve"> + </w:t>
      </w:r>
      <w:r>
        <w:rPr>
          <w:i/>
        </w:rPr>
        <w:t>Cryptomonas</w:t>
      </w:r>
      <w:r>
        <w:t>) + Synurophytes 26.0% +</w:t>
      </w:r>
    </w:p>
    <w:p>
      <w:r>
        <w:t>Euglenoids 8.1% — H_a = 4.24. A soft-water, slightly acidic, peat-influenced swamp</w:t>
      </w:r>
    </w:p>
    <w:p>
      <w:r>
        <w:t>pool with clean cold-water character despite the swampy setting.</w:t>
      </w:r>
    </w:p>
    <w:p>
      <w:pPr>
        <w:pStyle w:val="Heading3"/>
      </w:pPr>
      <w:r>
        <w:t>Ecological Interpretation</w:t>
      </w:r>
    </w:p>
    <w:p>
      <w:r>
        <w:rPr>
          <w:b/>
        </w:rPr>
        <w:t>Brook Trout present at 1.0% in August in a swamp</w:t>
      </w:r>
      <w:r>
        <w:t xml:space="preserve"> is a meaningful ecological signal.</w:t>
      </w:r>
    </w:p>
    <w:p>
      <w:r>
        <w:t>Swampy headwater reaches can retain cold groundwater upwelling even when surface water</w:t>
      </w:r>
    </w:p>
    <w:p>
      <w:r>
        <w:t>warms — it is precisely these hidden thermal refugia where Brook Trout survive Cape Cod</w:t>
      </w:r>
    </w:p>
    <w:p>
      <w:r>
        <w:t>summers. The Cryptophyte/Synurophyte algal community (H_a = 4.24) independently confirms</w:t>
      </w:r>
    </w:p>
    <w:p>
      <w:r>
        <w:t>cool, clean, low-nutrient conditions. The eel dominance (74%) is consistent with a</w:t>
      </w:r>
    </w:p>
    <w:p>
      <w:r>
        <w:t xml:space="preserve">pool-heavy, low-gradient reach. </w:t>
      </w:r>
      <w:r>
        <w:rPr>
          <w:b/>
        </w:rPr>
        <w:t>This is a cold-water refuge worth protecting.</w:t>
      </w:r>
    </w:p>
    <w:p>
      <w:pPr>
        <w:pStyle w:val="Heading2"/>
      </w:pPr>
      <w:r>
        <w:t>Quashnet River | 4JSG0AYS.1 | Aug 28, 2024</w:t>
      </w:r>
    </w:p>
    <w:p>
      <w:r>
        <w:rPr>
          <w:b/>
        </w:rPr>
        <w:t>Algae:</w:t>
      </w:r>
      <w:r>
        <w:t xml:space="preserve"> 3,942 reads · H_a = 2.82</w:t>
      </w:r>
    </w:p>
    <w:p>
      <w:r>
        <w:rPr>
          <w:b/>
        </w:rPr>
        <w:t>Fish:</w:t>
      </w:r>
      <w:r>
        <w:t xml:space="preserve"> H_f = 1.47 · 10 species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Apeltes quadracus</w:t>
            </w:r>
            <w:r>
              <w:t xml:space="preserve"> — Fourspine Stickleback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43.2%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tidal indicator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Etheostoma olmstedi</w:t>
            </w:r>
            <w:r>
              <w:t xml:space="preserve"> — Tessellated Darter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20.8%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benthic — habitat quality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i/>
              </w:rPr>
              <w:t>Salvelinus fontinalis</w:t>
            </w:r>
            <w:r>
              <w:t xml:space="preserve"> — Brook Trout**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17.4%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Native — STRONG SIGNAL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10.5%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Catostomus commersonii</w:t>
            </w:r>
            <w:r>
              <w:t xml:space="preserve"> — White Sucker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7.3%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Others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&lt;0.5%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—</w:t>
            </w:r>
          </w:p>
        </w:tc>
      </w:tr>
    </w:tbl>
    <w:p/>
    <w:p>
      <w:pPr>
        <w:pStyle w:val="Heading3"/>
      </w:pPr>
      <w:r>
        <w:t>Algal Community</w:t>
      </w:r>
    </w:p>
    <w:p>
      <w:r>
        <w:t>Synurophytes 38.7% + Diatoms 40.5% (</w:t>
      </w:r>
      <w:r>
        <w:rPr>
          <w:i/>
        </w:rPr>
        <w:t>Nanofrustulum shiloi</w:t>
      </w:r>
      <w:r>
        <w:t xml:space="preserve"> 24.6% — estuarine diatom</w:t>
      </w:r>
    </w:p>
    <w:p>
      <w:r>
        <w:t>confirming tidal connectivity) + Synurophyceae (unresolved) 32.6%. H_a = 2.82.</w:t>
      </w:r>
    </w:p>
    <w:p>
      <w:r>
        <w:t>Soft-water, tidal-influenced community at the freshwater-estuary interface.</w:t>
      </w:r>
    </w:p>
    <w:p>
      <w:pPr>
        <w:pStyle w:val="Heading3"/>
      </w:pPr>
      <w:r>
        <w:t>Ecological Interpretation</w:t>
      </w:r>
    </w:p>
    <w:p>
      <w:r>
        <w:t>The Quashnet River delivers the **second-strongest Brook Trout signal in this batch at</w:t>
      </w:r>
    </w:p>
    <w:p>
      <w:r>
        <w:t>17.4%** — and the most ecologically coherent of all sites. Three independent biological</w:t>
      </w:r>
    </w:p>
    <w:p>
      <w:r>
        <w:t>indicators align in perfect agreement:</w:t>
      </w:r>
    </w:p>
    <w:p>
      <w:r>
        <w:rPr>
          <w:b/>
        </w:rPr>
        <w:t>Brook Trout (17.4%)</w:t>
      </w:r>
      <w:r>
        <w:t xml:space="preserve"> — cold-water salmonid, present in August.</w:t>
      </w:r>
    </w:p>
    <w:p>
      <w:r>
        <w:rPr>
          <w:b/>
        </w:rPr>
        <w:t>Tessellated Darter (20.8%)</w:t>
      </w:r>
      <w:r>
        <w:t xml:space="preserve"> — requires clean gravel substrate and adequate oxygen.</w:t>
      </w:r>
    </w:p>
    <w:p>
      <w:r>
        <w:rPr>
          <w:b/>
        </w:rPr>
        <w:t>Fourspine Stickleback (43.2%)</w:t>
      </w:r>
      <w:r>
        <w:t xml:space="preserve"> — confirms open tidal connectivity to the coast.</w:t>
      </w:r>
    </w:p>
    <w:p>
      <w:r>
        <w:rPr>
          <w:b/>
        </w:rPr>
        <w:t>White Sucker (7.3%)</w:t>
      </w:r>
      <w:r>
        <w:t xml:space="preserve"> — native generalist that co-evolved with Brook Trout in New England.</w:t>
      </w:r>
    </w:p>
    <w:p>
      <w:r>
        <w:t>Three independent biological lines, three affirmative answers to the question: is this</w:t>
      </w:r>
    </w:p>
    <w:p>
      <w:r>
        <w:t>habitat functioning? The algal soft-water Synurophyte community (38.7%) independently</w:t>
      </w:r>
    </w:p>
    <w:p>
      <w:r>
        <w:t xml:space="preserve">confirms low-nutrient, clean chemistry appropriate for salmonids. </w:t>
      </w:r>
      <w:r>
        <w:rPr>
          <w:i/>
        </w:rPr>
        <w:t>Nanofrustulum shiloi</w:t>
      </w:r>
    </w:p>
    <w:p>
      <w:r>
        <w:t>in the diatom fraction confirms tidal influence at this sampling point — the corridor</w:t>
      </w:r>
    </w:p>
    <w:p>
      <w:r>
        <w:t>to the ocean is open.</w:t>
      </w:r>
    </w:p>
    <w:p>
      <w:r>
        <w:t>**The Quashnet River is one of the two conservation-priority Brook Trout sites in this</w:t>
      </w:r>
    </w:p>
    <w:p>
      <w:r>
        <w:t>batch**, alongside the Mashpee River. Both sites deliver strong in-season (August) Brook</w:t>
      </w:r>
    </w:p>
    <w:p>
      <w:r>
        <w:t>Trout signals with corroborating ecological indicators.</w:t>
      </w:r>
    </w:p>
    <w:p>
      <w:pPr>
        <w:pStyle w:val="Heading2"/>
      </w:pPr>
      <w:r>
        <w:t>JVB3787 — Cape Cod Summary</w:t>
      </w:r>
    </w:p>
    <w:p>
      <w:pPr>
        <w:pStyle w:val="Heading3"/>
      </w:pPr>
      <w:r>
        <w:t>Brook Trout Status by Site (August 28, 2024)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Site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Brook Trout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H_f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Key Indicator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Mashpee River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25.9%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1.84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Blueback Herring + Alewife + Tessellated Darter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Quashnet River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17.4%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1.47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Tessellated Darter + tidal connectivity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Sawmill Brook — School St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2.5%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1.05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Stable across 2 seasons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Sawmill Swamp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1.0%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0.65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Cold groundwater refuge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Third Herring Brook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trace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0.44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Warm-water dominated in August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Sawmill Brook — Fire Station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trace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0.23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Tidal zone; upstream DNA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Fresh Brook Impoundment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Absent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0.95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Warm-water pond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Fresh Brook Rt 6 LT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Absent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1.17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Tidal capture point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Santuit River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Absent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1.56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i/>
              </w:rPr>
              <w:t>Dolichospermum</w:t>
            </w:r>
            <w:r>
              <w:t xml:space="preserve"> flag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Orleans SW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Absent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0.90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Marine site</w:t>
            </w:r>
          </w:p>
        </w:tc>
      </w:tr>
    </w:tbl>
    <w:p/>
    <w:p>
      <w:r>
        <w:rPr>
          <w:b/>
        </w:rPr>
        <w:t>Anadromous corridors open:</w:t>
      </w:r>
      <w:r>
        <w:t xml:space="preserve"> Mashpee River (Blueback Herring + Alewife), Santuit River</w:t>
      </w:r>
    </w:p>
    <w:p>
      <w:r>
        <w:t>(Alewife + Blueback Herring), Quashnet River (Eel + tidal), Sawmill Brook (Eel all reaches)</w:t>
      </w:r>
    </w:p>
    <w:p>
      <w:pPr>
        <w:pStyle w:val="Heading1"/>
      </w:pPr>
      <w:r>
        <w:t>BATCH JVB4307 — Maine + Massachusetts</w:t>
      </w:r>
    </w:p>
    <w:p>
      <w:pPr>
        <w:pStyle w:val="Heading2"/>
      </w:pPr>
      <w:r>
        <w:t>September–October 2024 · Seven Sites</w:t>
      </w:r>
    </w:p>
    <w:p>
      <w:pPr>
        <w:pStyle w:val="Heading2"/>
      </w:pPr>
      <w:r>
        <w:t>Cohasset Narrows Bridge, MA | X3L71IPP.1 | Sep 18, 2024</w:t>
      </w:r>
    </w:p>
    <w:p>
      <w:r>
        <w:rPr>
          <w:b/>
        </w:rPr>
        <w:t>Algae:</w:t>
      </w:r>
      <w:r>
        <w:t xml:space="preserve"> FAILED (no reads — sample suffix .0)</w:t>
      </w:r>
    </w:p>
    <w:p>
      <w:r>
        <w:rPr>
          <w:b/>
        </w:rPr>
        <w:t>Fish:</w:t>
      </w:r>
      <w:r>
        <w:t xml:space="preserve"> H_f = 1.51 · 26 species (sample suffix .1 succeeded)</w:t>
      </w:r>
    </w:p>
    <w:p>
      <w:pPr>
        <w:pStyle w:val="Heading3"/>
      </w:pPr>
      <w:r>
        <w:t>Fish Community (Marine)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Brevoortia</w:t>
            </w:r>
            <w:r>
              <w:t xml:space="preserve"> sp. — Menhaden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44.7%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marine forage fish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Menidia menidia</w:t>
            </w:r>
            <w:r>
              <w:t xml:space="preserve"> — Atlantic Silverside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36.3%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coastal marine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Stenotomus</w:t>
            </w:r>
            <w:r>
              <w:t xml:space="preserve"> sp. — Scup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5.4%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marine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Pomatomus saltatrix</w:t>
            </w:r>
            <w:r>
              <w:t xml:space="preserve"> — Bluefish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marine predator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Morone saxatilis</w:t>
            </w:r>
            <w:r>
              <w:t xml:space="preserve"> — Striped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anadromous predator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Apeltes quadracus</w:t>
            </w:r>
            <w:r>
              <w:t xml:space="preserve"> — Fourspine Stickleback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tidal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Gobiosoma ginsburgi</w:t>
            </w:r>
            <w:r>
              <w:t xml:space="preserve"> — Naked Goby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1.2%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marine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Tautoga onitis</w:t>
            </w:r>
            <w:r>
              <w:t xml:space="preserve"> — Tautog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0.9%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marine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Mola</w:t>
            </w:r>
            <w:r>
              <w:t xml:space="preserve"> sp. — Ocean Sunfish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0.9%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marine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Scomber scombrus</w:t>
            </w:r>
            <w:r>
              <w:t xml:space="preserve"> — Atlantic Mackerel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0.7%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marine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Alosa pseudoharengus</w:t>
            </w:r>
            <w:r>
              <w:t xml:space="preserve"> — Alewife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0.2%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anadromous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Others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&lt;0.3%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Various marine species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Brook Trout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Absent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Marine site</w:t>
            </w:r>
          </w:p>
        </w:tc>
      </w:tr>
    </w:tbl>
    <w:p/>
    <w:p>
      <w:pPr>
        <w:pStyle w:val="Heading3"/>
      </w:pPr>
      <w:r>
        <w:t>Ecological Interpretation</w:t>
      </w:r>
    </w:p>
    <w:p>
      <w:r>
        <w:t xml:space="preserve">Cohasset Narrows is an </w:t>
      </w:r>
      <w:r>
        <w:rPr>
          <w:b/>
        </w:rPr>
        <w:t>open-ocean or nearshore coastal site</w:t>
      </w:r>
      <w:r>
        <w:t xml:space="preserve"> — the fish community</w:t>
      </w:r>
    </w:p>
    <w:p>
      <w:r>
        <w:t>leaves no ambiguity. Menhaden (45%) + Atlantic Silverside (36%) + Scup + Bluefish +</w:t>
      </w:r>
    </w:p>
    <w:p>
      <w:r>
        <w:t>Striped Bass + Mackerel + Ocean Sunfish is a coastal pelagic marine community, not a</w:t>
      </w:r>
    </w:p>
    <w:p>
      <w:r>
        <w:t>freshwater or estuarine one. Bluefish and Striped Bass here are the apex predators of</w:t>
      </w:r>
    </w:p>
    <w:p>
      <w:r>
        <w:t>the same Menhaden/Silverside forage base that drives nearshore marine ecosystems along</w:t>
      </w:r>
    </w:p>
    <w:p>
      <w:r>
        <w:t>the entire New England coast.</w:t>
      </w:r>
    </w:p>
    <w:p>
      <w:r>
        <w:t>26 fish species detected is exceptional diversity — reflecting the richness of the</w:t>
      </w:r>
    </w:p>
    <w:p>
      <w:r>
        <w:t>nearshore marine ecosystem in September, when warm-water summer migrants (Bluefish,</w:t>
      </w:r>
    </w:p>
    <w:p>
      <w:r>
        <w:t>Scup, Mackerel) are still present and beginning their southward movement. Ocean Sunfish</w:t>
      </w:r>
    </w:p>
    <w:p>
      <w:r>
        <w:t>(</w:t>
      </w:r>
      <w:r>
        <w:rPr>
          <w:i/>
        </w:rPr>
        <w:t>Mola</w:t>
      </w:r>
      <w:r>
        <w:t>) at 0.9% confirms open-water marine character.</w:t>
      </w:r>
    </w:p>
    <w:p>
      <w:r>
        <w:t>The algae sample failed (no reads), likely due to the high salinity of the water at</w:t>
      </w:r>
    </w:p>
    <w:p>
      <w:r>
        <w:t>capture reducing PCR efficiency for the 23S primer. The fish data tells the story adequately:</w:t>
      </w:r>
    </w:p>
    <w:p>
      <w:r>
        <w:t>this is a marine coastal reference point, confirming what the coastal end of the</w:t>
      </w:r>
    </w:p>
    <w:p>
      <w:r>
        <w:t>Cape Cod + South Shore watershed gradient looks like.</w:t>
      </w:r>
    </w:p>
    <w:p>
      <w:r>
        <w:rPr>
          <w:b/>
        </w:rPr>
        <w:t>No Brook Trout — expected and appropriate for an open marine site.</w:t>
      </w:r>
    </w:p>
    <w:p>
      <w:pPr>
        <w:pStyle w:val="Heading2"/>
      </w:pPr>
      <w:r>
        <w:t>100 m Above Ellsworth Dam — ME | SUJI1BGP.1 | Sep 17, 2024</w:t>
      </w:r>
    </w:p>
    <w:p>
      <w:r>
        <w:rPr>
          <w:b/>
        </w:rPr>
        <w:t>Algae:</w:t>
      </w:r>
      <w:r>
        <w:t xml:space="preserve"> 38,803 reads · H_a = 4.56</w:t>
      </w:r>
    </w:p>
    <w:p>
      <w:r>
        <w:rPr>
          <w:b/>
        </w:rPr>
        <w:t>Fish:</w:t>
      </w:r>
      <w:r>
        <w:t xml:space="preserve"> H_f = 1.54 · 15 species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Lepomis auritus</w:t>
            </w:r>
            <w:r>
              <w:t xml:space="preserve"> — Redbreast Sunfish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39.9%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Alosa pseudoharengus</w:t>
            </w:r>
            <w:r>
              <w:t xml:space="preserve"> — Alewife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35.6%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Native anadromous — in the pool!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Micropterus</w:t>
            </w:r>
            <w:r>
              <w:t xml:space="preserve"> sp. —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10.5%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3.3%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Catostomus commersonii</w:t>
            </w:r>
            <w:r>
              <w:t xml:space="preserve"> — White Sucker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Lepomis</w:t>
            </w:r>
            <w:r>
              <w:t xml:space="preserve"> sp. — Sunfish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2.2%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Esox</w:t>
            </w:r>
            <w:r>
              <w:t xml:space="preserve"> sp. — Pickerel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2.1%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Perca flavescens</w:t>
            </w:r>
            <w:r>
              <w:t xml:space="preserve"> — Yellow Perch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Morone americana</w:t>
            </w:r>
            <w:r>
              <w:t xml:space="preserve"> — White Perch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Clupea harengus</w:t>
            </w:r>
            <w:r>
              <w:t xml:space="preserve"> — Atlantic Herring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marine — estuarine signal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Microgadus tomcod</w:t>
            </w:r>
            <w:r>
              <w:t xml:space="preserve"> — Tomcod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0.2%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anadromous — fall run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Others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&lt;0.3%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Brook Trout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Absent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Algal Community: Cyanobacteria 54.8%, H_a = 4.56</w:t>
      </w:r>
    </w:p>
    <w:p>
      <w:r>
        <w:rPr>
          <w:i/>
        </w:rPr>
        <w:t>Synechococcus</w:t>
      </w:r>
      <w:r>
        <w:t xml:space="preserve"> sp. CBW1004 9.3% · Cyanophyceae (unresolved) 10.0%</w:t>
      </w:r>
    </w:p>
    <w:p>
      <w:pPr>
        <w:pStyle w:val="Heading3"/>
      </w:pPr>
      <w:r>
        <w:t>Algal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Group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Cyanobacteria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54.8%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Vascular plant eDNA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9.1%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Unresolved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7.8%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Cryptophytes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7.1%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Diatoms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5.3%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Dictyochophytes (silicoflagellates)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3.2%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Green Algae (marine picoeuk.)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3.1%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Chrysophytes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2.6%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Synurophytes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2.1%</w:t>
            </w:r>
          </w:p>
        </w:tc>
      </w:tr>
    </w:tbl>
    <w:p/>
    <w:p>
      <w:r>
        <w:t xml:space="preserve">Top taxa: Cyanophyceae (unresolved) 10.0% · </w:t>
      </w:r>
      <w:r>
        <w:rPr>
          <w:i/>
        </w:rPr>
        <w:t>Synechococcus</w:t>
      </w:r>
      <w:r>
        <w:t xml:space="preserve"> sp. CBW1004 9.3% · vascular plant eDNA 6.3% · Cryptophyceae (unresolved) 1.9% · </w:t>
      </w:r>
      <w:r>
        <w:rPr>
          <w:i/>
        </w:rPr>
        <w:t>Chromulina</w:t>
      </w:r>
      <w:r>
        <w:t xml:space="preserve"> sp. SAG 17.97 1.9% · </w:t>
      </w:r>
      <w:r>
        <w:rPr>
          <w:i/>
        </w:rPr>
        <w:t>Monomastix</w:t>
      </w:r>
      <w:r>
        <w:t xml:space="preserve"> 1.7%</w:t>
      </w:r>
    </w:p>
    <w:p>
      <w:r>
        <w:t>H_a = 4.56 — high diversity; the Cyanobacteria have not yet collapsed the wider community.</w:t>
      </w:r>
    </w:p>
    <w:p>
      <w:pPr>
        <w:pStyle w:val="Heading3"/>
      </w:pPr>
      <w:r>
        <w:t>Ecological Interpretation</w:t>
      </w:r>
    </w:p>
    <w:p>
      <w:r>
        <w:rPr>
          <w:b/>
        </w:rPr>
        <w:t>Alewife at 35.6% above the dam in September</w:t>
      </w:r>
      <w:r>
        <w:t xml:space="preserve"> is the headline. This confirms that</w:t>
      </w:r>
    </w:p>
    <w:p>
      <w:r>
        <w:t>the Union River fishway is functioning and Alewife are successfully ascending past the</w:t>
      </w:r>
    </w:p>
    <w:p>
      <w:r>
        <w:t>dam into the reach above. This is an ecologically critical finding: the dam's fishway</w:t>
      </w:r>
    </w:p>
    <w:p>
      <w:r>
        <w:t>is delivering anadromous fish above the barrier.</w:t>
      </w:r>
    </w:p>
    <w:p>
      <w:r>
        <w:rPr>
          <w:b/>
        </w:rPr>
        <w:t>Tomcod</w:t>
      </w:r>
      <w:r>
        <w:t xml:space="preserve"> (</w:t>
      </w:r>
      <w:r>
        <w:rPr>
          <w:i/>
        </w:rPr>
        <w:t>Microgadus tomcod</w:t>
      </w:r>
      <w:r>
        <w:t>, 0.2%) is a subtle but important signal. Atlantic Tomcod</w:t>
      </w:r>
    </w:p>
    <w:p>
      <w:r>
        <w:t>are a small, cold-adapted member of the cod family that undertake fall spawning runs into</w:t>
      </w:r>
    </w:p>
    <w:p>
      <w:r>
        <w:t>freshwater — they typically ascend rivers from November to January in New England. A</w:t>
      </w:r>
    </w:p>
    <w:p>
      <w:r>
        <w:t>September signal suggests either early-run individuals or residual environmental DNA from</w:t>
      </w:r>
    </w:p>
    <w:p>
      <w:r>
        <w:t>prior runs, but either way confirms the Union River supports this species' migration.</w:t>
      </w:r>
    </w:p>
    <w:p>
      <w:r>
        <w:rPr>
          <w:b/>
        </w:rPr>
        <w:t>Atlantic Herring</w:t>
      </w:r>
      <w:r>
        <w:t xml:space="preserve"> (0.4%) is a marine signal indicating that tidal/marine connectivity</w:t>
      </w:r>
    </w:p>
    <w:p>
      <w:r>
        <w:t>extends to this reach — consistent with the semi-tidal character of the lower Union River.</w:t>
      </w:r>
    </w:p>
    <w:p>
      <w:r>
        <w:rPr>
          <w:b/>
        </w:rPr>
        <w:t>No Brook Trout.</w:t>
      </w:r>
      <w:r>
        <w:t xml:space="preserve"> The impounded pool above the dam is warm-water dominated in September</w:t>
      </w:r>
    </w:p>
    <w:p>
      <w:r>
        <w:t>(Sunfish 40%, Bass 10%) — incompatible with resident salmonids at this location. The Alewife</w:t>
      </w:r>
    </w:p>
    <w:p>
      <w:r>
        <w:t>are passing through, not residing in the pool.</w:t>
      </w:r>
    </w:p>
    <w:p>
      <w:r>
        <w:t>The algal Cyanobacteria signal (55%) again confirms the structural community shift imposed</w:t>
      </w:r>
    </w:p>
    <w:p>
      <w:r>
        <w:t xml:space="preserve">by the dam. </w:t>
      </w:r>
      <w:r>
        <w:rPr>
          <w:i/>
        </w:rPr>
        <w:t>Synechococcus</w:t>
      </w:r>
      <w:r>
        <w:t xml:space="preserve"> picoplankton dominance persists from July through September.</w:t>
      </w:r>
    </w:p>
    <w:p>
      <w:pPr>
        <w:pStyle w:val="Heading2"/>
      </w:pPr>
      <w:r>
        <w:t>Ellsworth Dam — ME | HJ7HM41U.1 | Sep 17, 2024</w:t>
      </w:r>
    </w:p>
    <w:p>
      <w:r>
        <w:rPr>
          <w:b/>
        </w:rPr>
        <w:t>Algae:</w:t>
      </w:r>
      <w:r>
        <w:t xml:space="preserve"> 38,873 reads · H_a = 4.52</w:t>
      </w:r>
    </w:p>
    <w:p>
      <w:r>
        <w:rPr>
          <w:b/>
        </w:rPr>
        <w:t>Fish:</w:t>
      </w:r>
      <w:r>
        <w:t xml:space="preserve"> H_f = 1.03 · 11 species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Alosa pseudoharengus</w:t>
            </w:r>
            <w:r>
              <w:t xml:space="preserve"> — Alewife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71.8%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Fall run concentrated at dam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12.4%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Catostomus commersonii</w:t>
            </w:r>
            <w:r>
              <w:t xml:space="preserve"> — White Sucker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8.0%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Micropterus</w:t>
            </w:r>
            <w:r>
              <w:t xml:space="preserve"> sp. —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2.6%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Morone saxatilis</w:t>
            </w:r>
            <w:r>
              <w:t xml:space="preserve"> — Striped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1.8%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Marine predator following Alewife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Perca flavescens</w:t>
            </w:r>
            <w:r>
              <w:t xml:space="preserve"> — Yellow Perch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0.9%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Lepomis auritus</w:t>
            </w:r>
            <w:r>
              <w:t xml:space="preserve"> — Redbreast Sunfish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0.7%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Others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&lt;0.8%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Brook Trout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Absent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Ecological Interpretation</w:t>
      </w:r>
    </w:p>
    <w:p>
      <w:r>
        <w:rPr>
          <w:b/>
        </w:rPr>
        <w:t>Alewife at 71.8% at the dam in September</w:t>
      </w:r>
      <w:r>
        <w:t xml:space="preserve"> — the fall run is stacking up at the dam</w:t>
      </w:r>
    </w:p>
    <w:p>
      <w:r>
        <w:t>face. The dam is the bottleneck where the Alewife run aggregates before ascending the</w:t>
      </w:r>
    </w:p>
    <w:p>
      <w:r>
        <w:t>fishway. Combined with 81.7% Alewife at the Rooster Bros site just below (see next),</w:t>
      </w:r>
    </w:p>
    <w:p>
      <w:r>
        <w:t xml:space="preserve">this is a </w:t>
      </w:r>
      <w:r>
        <w:rPr>
          <w:b/>
        </w:rPr>
        <w:t>wall of Alewife</w:t>
      </w:r>
      <w:r>
        <w:t xml:space="preserve"> at the Ellsworth Dam in September.</w:t>
      </w:r>
    </w:p>
    <w:p>
      <w:r>
        <w:rPr>
          <w:b/>
        </w:rPr>
        <w:t>Striped Bass at 1.8%</w:t>
      </w:r>
      <w:r>
        <w:t xml:space="preserve"> is not coincidental — Striped Bass are following the Alewife</w:t>
      </w:r>
    </w:p>
    <w:p>
      <w:r>
        <w:t>concentration. An apex marine predator, present at the dam, feeding on the anadromous</w:t>
      </w:r>
    </w:p>
    <w:p>
      <w:r>
        <w:t>aggregation. This is a compressed ecological interaction: marine predator meets its</w:t>
      </w:r>
    </w:p>
    <w:p>
      <w:r>
        <w:t>prey at a human-made pinch point, which creates a predator trap in addition to</w:t>
      </w:r>
    </w:p>
    <w:p>
      <w:r>
        <w:t>whatever barrier effect the dam itself imposes on fish passage.</w:t>
      </w:r>
    </w:p>
    <w:p>
      <w:pPr>
        <w:pStyle w:val="Heading3"/>
      </w:pPr>
      <w:r>
        <w:t>Algal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Group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Cyanobacteria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61.7%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Cryptophytes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11.1%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Unresolved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7.9%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Green Algae (marine picoeuk.)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6.6%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Synurophytes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4.0%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Dictyochophytes (silicoflagellates)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2.5%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Chrysophytes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1.5%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Eustigmatophytes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1.1%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Green Algae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0.8%</w:t>
            </w:r>
          </w:p>
        </w:tc>
      </w:tr>
    </w:tbl>
    <w:p/>
    <w:p>
      <w:r>
        <w:t xml:space="preserve">Top taxa: Cyanophyceae (unresolved) 10.9% · </w:t>
      </w:r>
      <w:r>
        <w:rPr>
          <w:i/>
        </w:rPr>
        <w:t>Synechococcus</w:t>
      </w:r>
      <w:r>
        <w:t xml:space="preserve"> sp. CBW1004 10.1% · Cryptophyceae (unresolved) 3.5% · </w:t>
      </w:r>
      <w:r>
        <w:rPr>
          <w:i/>
        </w:rPr>
        <w:t>Monomastix</w:t>
      </w:r>
      <w:r>
        <w:t xml:space="preserve"> 3.1%</w:t>
      </w:r>
    </w:p>
    <w:p>
      <w:r>
        <w:t>H_a = 4.52</w:t>
      </w:r>
    </w:p>
    <w:p>
      <w:r>
        <w:t>Cyanobacteria at 61.7% — the highest Cyanobacteria percentage in the Ellsworth</w:t>
      </w:r>
    </w:p>
    <w:p>
      <w:r>
        <w:t>corridor across all time points. September dam pool conditions are at their warmest and</w:t>
      </w:r>
    </w:p>
    <w:p>
      <w:r>
        <w:t>most stratified, driving maximum Cyanobacteria competitive advantage.</w:t>
      </w:r>
    </w:p>
    <w:p>
      <w:r>
        <w:rPr>
          <w:b/>
        </w:rPr>
        <w:t>No Brook Trout at the dam.</w:t>
      </w:r>
      <w:r>
        <w:t xml:space="preserve"> The dam pool fish community is anadromous aggregation +</w:t>
      </w:r>
    </w:p>
    <w:p>
      <w:r>
        <w:t>warm-water residents. If there are Brook Trout in the Union River watershed, they are</w:t>
      </w:r>
    </w:p>
    <w:p>
      <w:r>
        <w:t>in cold headwater tributaries inaccessible to this sampling point.</w:t>
      </w:r>
    </w:p>
    <w:p>
      <w:pPr>
        <w:pStyle w:val="Heading2"/>
      </w:pPr>
      <w:r>
        <w:t>Rooster Bros, Rt 1, Ellsworth — ME | KJ4Q9P3R.1 | Sep 17, 2024</w:t>
      </w:r>
    </w:p>
    <w:p>
      <w:r>
        <w:rPr>
          <w:b/>
        </w:rPr>
        <w:t>Algae:</w:t>
      </w:r>
      <w:r>
        <w:t xml:space="preserve"> 36,537 reads · H_a = 4.68</w:t>
      </w:r>
    </w:p>
    <w:p>
      <w:r>
        <w:rPr>
          <w:b/>
        </w:rPr>
        <w:t>Fish:</w:t>
      </w:r>
      <w:r>
        <w:t xml:space="preserve"> H_f = 0.78 · 11 species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Alosa pseudoharengus</w:t>
            </w:r>
            <w:r>
              <w:t xml:space="preserve"> — Alewife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81.7%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Extreme fall run concentration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8.9%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Catostomus commersonii</w:t>
            </w:r>
            <w:r>
              <w:t xml:space="preserve"> — White Sucker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2.7%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Micropterus</w:t>
            </w:r>
            <w:r>
              <w:t xml:space="preserve"> sp. —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1.7%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Lepomis auritus</w:t>
            </w:r>
            <w:r>
              <w:t xml:space="preserve"> — Redbreast Sunfish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Perca flavescens</w:t>
            </w:r>
            <w:r>
              <w:t xml:space="preserve"> — Yellow Perch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Morone saxatilis</w:t>
            </w:r>
            <w:r>
              <w:t xml:space="preserve"> — Striped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Marine predator following Alewife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Semotilus corporalis</w:t>
            </w:r>
            <w:r>
              <w:t xml:space="preserve"> — Fallfish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0.7%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clean-water indicator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Hybognathus regius</w:t>
            </w:r>
            <w:r>
              <w:t xml:space="preserve"> — Eastern Silvery Minnow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Others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&lt;0.3%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Brook Trout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Absent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Ecological Interpretation</w:t>
      </w:r>
    </w:p>
    <w:p>
      <w:r>
        <w:t>81.7% Alewife at the Rt 1 bridge — the greatest single-species dominance in the entire</w:t>
      </w:r>
    </w:p>
    <w:p>
      <w:r>
        <w:t xml:space="preserve">JVB4307 fish dataset. This bridge site is </w:t>
      </w:r>
      <w:r>
        <w:rPr>
          <w:b/>
        </w:rPr>
        <w:t>immediately below the dam fishway</w:t>
      </w:r>
      <w:r>
        <w:t>, making</w:t>
      </w:r>
    </w:p>
    <w:p>
      <w:r>
        <w:t>it the primary aggregation point where the fall Alewife run masses before ascending.</w:t>
      </w:r>
    </w:p>
    <w:p>
      <w:r>
        <w:t>H_f = 0.78 reflects what an overwhelming single-species signal does to diversity — not</w:t>
      </w:r>
    </w:p>
    <w:p>
      <w:r>
        <w:t>impairment but ecological concentration at a bottleneck.</w:t>
      </w:r>
    </w:p>
    <w:p>
      <w:r>
        <w:rPr>
          <w:b/>
        </w:rPr>
        <w:t>Fallfish</w:t>
      </w:r>
      <w:r>
        <w:t xml:space="preserve"> (</w:t>
      </w:r>
      <w:r>
        <w:rPr>
          <w:i/>
        </w:rPr>
        <w:t>Semotilus corporalis</w:t>
      </w:r>
      <w:r>
        <w:t>, 0.7%) is a native minnow, the largest in the</w:t>
      </w:r>
    </w:p>
    <w:p>
      <w:r>
        <w:t>Northeast, that requires clean, gravel-bottomed streams for its distinctive large nest</w:t>
      </w:r>
    </w:p>
    <w:p>
      <w:r>
        <w:t>mounds. Its presence is a water quality endorsement at this reach — consistent with the</w:t>
      </w:r>
    </w:p>
    <w:p>
      <w:r>
        <w:t>Union River's historical reputation as a productive anadromous watershed.</w:t>
      </w:r>
    </w:p>
    <w:p>
      <w:r>
        <w:rPr>
          <w:b/>
        </w:rPr>
        <w:t>Eastern Silvery Minnow</w:t>
      </w:r>
      <w:r>
        <w:t xml:space="preserve"> (</w:t>
      </w:r>
      <w:r>
        <w:rPr>
          <w:i/>
        </w:rPr>
        <w:t>Hybognathus regius</w:t>
      </w:r>
      <w:r>
        <w:t>, 0.4%) is a native cyprinid of moderate-</w:t>
      </w:r>
    </w:p>
    <w:p>
      <w:r>
        <w:t>to good-quality riverine habitat — another positive native community indicator.</w:t>
      </w:r>
    </w:p>
    <w:p>
      <w:r>
        <w:t>The algal signal (Cyanobacteria 46.5%, H_a = 4.68) is the highest diversity in the</w:t>
      </w:r>
    </w:p>
    <w:p>
      <w:r>
        <w:t>Ellsworth corridor, consistent with the more riverine, less impounded character of the</w:t>
      </w:r>
    </w:p>
    <w:p>
      <w:r>
        <w:t>Rt 1 bridge reach compared to the dam pool itself.</w:t>
      </w:r>
    </w:p>
    <w:p>
      <w:pPr>
        <w:pStyle w:val="Heading2"/>
      </w:pPr>
      <w:r>
        <w:t>Machias River Above Falls — ME | NVHY6MNK.1 | Sep 12, 2024</w:t>
      </w:r>
    </w:p>
    <w:p>
      <w:r>
        <w:rPr>
          <w:b/>
        </w:rPr>
        <w:t>Algae:</w:t>
      </w:r>
      <w:r>
        <w:t xml:space="preserve"> 39,404 reads · H_a = 4.41</w:t>
      </w:r>
    </w:p>
    <w:p>
      <w:r>
        <w:rPr>
          <w:b/>
        </w:rPr>
        <w:t>Fish:</w:t>
      </w:r>
      <w:r>
        <w:t xml:space="preserve"> H_f = 1.31 · 13 species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Esox</w:t>
            </w:r>
            <w:r>
              <w:t xml:space="preserve"> sp. — Pickerel/Pike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59.4%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predator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Semotilus corporalis</w:t>
            </w:r>
            <w:r>
              <w:t xml:space="preserve"> — Fallfish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14.5%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clean-water indicator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10.8%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Lepomis auritus</w:t>
            </w:r>
            <w:r>
              <w:t xml:space="preserve"> — Redbreast Sunfish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7.7%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Micropterus</w:t>
            </w:r>
            <w:r>
              <w:t xml:space="preserve"> sp. —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5.1%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Catostomus commersonii</w:t>
            </w:r>
            <w:r>
              <w:t xml:space="preserve"> — White Sucker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Alosa pseudoharengus</w:t>
            </w:r>
            <w:r>
              <w:t xml:space="preserve"> — Alewife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Trace anadromous signal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Others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&lt;0.3%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Brook Trout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Absent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Atlantic Salmon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Absent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Ecological Interpretation</w:t>
      </w:r>
    </w:p>
    <w:p>
      <w:r>
        <w:t>The Machias River above the falls in September delivers a surprising result:</w:t>
      </w:r>
    </w:p>
    <w:p>
      <w:r>
        <w:rPr>
          <w:i/>
        </w:rPr>
      </w:r>
      <w:r>
        <w:rPr>
          <w:i/>
        </w:rPr>
        <w:t>Pickerel/Pike (</w:t>
      </w:r>
      <w:r>
        <w:t>Esox</w:t>
      </w:r>
      <w:r>
        <w:rPr>
          <w:i/>
        </w:rPr>
        <w:t xml:space="preserve"> sp.) at 59.4%</w:t>
      </w:r>
      <w:r>
        <w:t>* is the dominant fish by a large margin.</w:t>
      </w:r>
    </w:p>
    <w:p>
      <w:r>
        <w:t>The Machias River is one of the last undammed, free-flowing rivers on the Maine coast —</w:t>
      </w:r>
    </w:p>
    <w:p>
      <w:r>
        <w:t>a Federally significant wild Atlantic Salmon watershed — yet in September above the falls,</w:t>
      </w:r>
    </w:p>
    <w:p>
      <w:r>
        <w:t>the fish community is pickerel-dominated rather than salmonid-dominated.</w:t>
      </w:r>
    </w:p>
    <w:p>
      <w:r>
        <w:t>This requires careful interpretation. The falls are a physical barrier — Alewife, Atlantic</w:t>
      </w:r>
    </w:p>
    <w:p>
      <w:r>
        <w:t>Salmon, and Sea Lamprey must ascend the falls to reach this sampling point, and not all</w:t>
      </w:r>
    </w:p>
    <w:p>
      <w:r>
        <w:t>do. The September date is early for the fall Atlantic Salmon return (peak is October–November</w:t>
      </w:r>
    </w:p>
    <w:p>
      <w:r>
        <w:t>on the Machias). The Alewife trace (0.1%) suggests some anadromous connectivity exists above</w:t>
      </w:r>
    </w:p>
    <w:p>
      <w:r>
        <w:t>the falls but is limited at this point.</w:t>
      </w:r>
    </w:p>
    <w:p>
      <w:r>
        <w:rPr>
          <w:b/>
        </w:rPr>
        <w:t>Fallfish at 14.5%</w:t>
      </w:r>
      <w:r>
        <w:t xml:space="preserve"> is the ecological bright spot. As noted at Rooster Bros, Fallfish</w:t>
      </w:r>
    </w:p>
    <w:p>
      <w:r>
        <w:t>require clean gravel substrate — their strong presence here is a quality endorsement.</w:t>
      </w:r>
    </w:p>
    <w:p>
      <w:r>
        <w:t>Eel at 10.8% confirms ocean connectivity penetrates above the falls for at least this</w:t>
      </w:r>
    </w:p>
    <w:p>
      <w:r>
        <w:t>species.</w:t>
      </w:r>
    </w:p>
    <w:p>
      <w:r>
        <w:rPr>
          <w:b/>
        </w:rPr>
        <w:t>No Brook Trout or Atlantic Salmon detected.</w:t>
      </w:r>
      <w:r>
        <w:t xml:space="preserve"> For Atlantic Salmon: September is early</w:t>
      </w:r>
    </w:p>
    <w:p>
      <w:r>
        <w:t>for the fall return to the Machias, and the falls create a staging delay. For Brook Trout:</w:t>
      </w:r>
    </w:p>
    <w:p>
      <w:r>
        <w:t>this sampling point may be in a warmer, lower-gradient reach above the falls that</w:t>
      </w:r>
    </w:p>
    <w:p>
      <w:r>
        <w:t>favors Pickerel over salmonids. Brook Trout on the Machias, if present, are likely in</w:t>
      </w:r>
    </w:p>
    <w:p>
      <w:r>
        <w:t>cold headwater tributaries away from this mainstem sampling point.</w:t>
      </w:r>
    </w:p>
    <w:p>
      <w:pPr>
        <w:pStyle w:val="Heading3"/>
      </w:pPr>
      <w:r>
        <w:t>Algal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Group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Cyanobacteria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38.6%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Synurophytes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13.4%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Unresolved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11.9%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Green Algae (marine picoeuk.)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11.7%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Dictyochophytes (silicoflagellates)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11.0%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Eustigmatophytes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5.2%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Chrysophytes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4.4%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Green Algae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1.3%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Diatoms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0.9%</w:t>
            </w:r>
          </w:p>
        </w:tc>
      </w:tr>
    </w:tbl>
    <w:p/>
    <w:p>
      <w:r>
        <w:t xml:space="preserve">Top taxa: Cyanophyceae (unresolved) 9.5% · Cyanophyceae (unresolved) 8.4% · </w:t>
      </w:r>
      <w:r>
        <w:rPr>
          <w:i/>
        </w:rPr>
        <w:t>Mallomonas</w:t>
      </w:r>
      <w:r>
        <w:t xml:space="preserve"> 3.5% · </w:t>
      </w:r>
      <w:r>
        <w:rPr>
          <w:i/>
        </w:rPr>
        <w:t>Pseudopedinella elastica</w:t>
      </w:r>
      <w:r>
        <w:t xml:space="preserve"> 3.3% · </w:t>
      </w:r>
      <w:r>
        <w:rPr>
          <w:i/>
        </w:rPr>
        <w:t>Cyanobium</w:t>
      </w:r>
      <w:r>
        <w:t xml:space="preserve"> 2.6%</w:t>
      </w:r>
    </w:p>
    <w:p>
      <w:r>
        <w:t>H_a = 4.41 — moderate-to-high diversity. The Cyanobacteria signal (38.6%) is lower than</w:t>
      </w:r>
    </w:p>
    <w:p>
      <w:r>
        <w:t>the impounded Ellsworth sites, consistent with the Machias being a free-flowing, less</w:t>
      </w:r>
    </w:p>
    <w:p>
      <w:r>
        <w:t xml:space="preserve">thermally stratified river. </w:t>
      </w:r>
      <w:r>
        <w:rPr>
          <w:b/>
        </w:rPr>
        <w:t>_Mallomonas_</w:t>
      </w:r>
      <w:r>
        <w:t xml:space="preserve"> (3.5%, Synurophyte) is an important indicator</w:t>
      </w:r>
    </w:p>
    <w:p>
      <w:r>
        <w:t>of soft, slightly acidic, oligotrophic water — its presence is consistent with the Machias</w:t>
      </w:r>
    </w:p>
    <w:p>
      <w:r>
        <w:t>River's granite-bedrock watershed character and is a signal you would expect in a genuine</w:t>
      </w:r>
    </w:p>
    <w:p>
      <w:r>
        <w:t>Brook Trout and Atlantic Salmon watershed.</w:t>
      </w:r>
    </w:p>
    <w:p>
      <w:r>
        <w:rPr>
          <w:b/>
        </w:rPr>
        <w:t>Algae QC flag:</w:t>
      </w:r>
      <w:r>
        <w:t xml:space="preserve"> </w:t>
      </w:r>
      <w:r>
        <w:rPr>
          <w:i/>
        </w:rPr>
        <w:t>Ostreococcus tauri</w:t>
      </w:r>
      <w:r>
        <w:t xml:space="preserve"> appears at 11.7% of algal reads — a strictly</w:t>
      </w:r>
    </w:p>
    <w:p>
      <w:r>
        <w:t>marine picoeukaryote with no biological basis for presence 100+ km inland on a Maine river</w:t>
      </w:r>
    </w:p>
    <w:p>
      <w:r>
        <w:t xml:space="preserve">above a falls. This is consistent with </w:t>
      </w:r>
      <w:r>
        <w:rPr>
          <w:b/>
        </w:rPr>
        <w:t>index bleed from the marine samples</w:t>
      </w:r>
      <w:r>
        <w:t xml:space="preserve"> (Orleans SW,</w:t>
      </w:r>
    </w:p>
    <w:p>
      <w:r>
        <w:t>Red Brook tidal pool) processed in the same library. Exclude from ecological interpretation;</w:t>
      </w:r>
    </w:p>
    <w:p>
      <w:r>
        <w:t>flag with sequencing laboratory for QC review.</w:t>
      </w:r>
    </w:p>
    <w:p>
      <w:pPr>
        <w:pStyle w:val="Heading2"/>
      </w:pPr>
      <w:r>
        <w:t>Cat Brook / Forest Landing — MA | NVN8LUTP.1 | Oct 14, 2024</w:t>
      </w:r>
    </w:p>
    <w:p>
      <w:r>
        <w:rPr>
          <w:b/>
        </w:rPr>
        <w:t>Algae:</w:t>
      </w:r>
      <w:r>
        <w:t xml:space="preserve"> 34,673 reads · H_a = 4.36</w:t>
      </w:r>
    </w:p>
    <w:p>
      <w:r>
        <w:rPr>
          <w:b/>
        </w:rPr>
        <w:t>Fish:</w:t>
      </w:r>
      <w:r>
        <w:t xml:space="preserve"> H_f = 1.27 · 5 species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Micropterus</w:t>
            </w:r>
            <w:r>
              <w:t xml:space="preserve"> sp. — Largemouth Bass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48.9%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Lepomis</w:t>
            </w:r>
            <w:r>
              <w:t xml:space="preserve"> sp. — Sunfish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24.0%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Notemigonus crysoleucas</w:t>
            </w:r>
            <w:r>
              <w:t xml:space="preserve"> — Golden Shiner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15.5%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10.6%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Ameiurus</w:t>
            </w:r>
            <w:r>
              <w:t xml:space="preserve"> sp. — Bullhead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1.0%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Brook Trout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Absent</w:t>
            </w:r>
          </w:p>
        </w:tc>
        <w:tc>
          <w:tcPr>
            <w:tcW w:type="dxa" w:w="2880"/>
          </w:tcPr>
          <w:p>
            <w:pPr>
              <w:jc w:val="left"/>
            </w:pPr>
          </w:p>
        </w:tc>
      </w:tr>
    </w:tbl>
    <w:p/>
    <w:p>
      <w:pPr>
        <w:pStyle w:val="Heading3"/>
      </w:pPr>
      <w:r>
        <w:t>Ecological Interpretation</w:t>
      </w:r>
    </w:p>
    <w:p>
      <w:pPr>
        <w:pStyle w:val="Heading3"/>
      </w:pPr>
      <w:r>
        <w:t>Algal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Group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Dictyochophytes (silicoflagellates)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33.4%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Cryptophytes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25.3%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Unresolved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19.3%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Synurophytes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11.9%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Diatoms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3.8%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Cyanobacteria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1.5%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Green Algae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1.5%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Conjugating Green Algae (desmids)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0.8%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Euglenoids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0.8%</w:t>
            </w:r>
          </w:p>
        </w:tc>
      </w:tr>
    </w:tbl>
    <w:p/>
    <w:p>
      <w:r>
        <w:t xml:space="preserve">Top taxa: Unresolved 8.8% · Dictyochophyceae (unresolved) 6.7% · </w:t>
      </w:r>
      <w:r>
        <w:rPr>
          <w:i/>
        </w:rPr>
        <w:t>Pseudopedinella elastica</w:t>
      </w:r>
      <w:r>
        <w:t xml:space="preserve"> 6.2% · Dictyochophyceae (unresolved) 4.3% · </w:t>
      </w:r>
      <w:r>
        <w:rPr>
          <w:i/>
        </w:rPr>
        <w:t>Cryptomonas</w:t>
      </w:r>
      <w:r>
        <w:t xml:space="preserve"> 3.3%</w:t>
      </w:r>
    </w:p>
    <w:p>
      <w:r>
        <w:t xml:space="preserve">H_a = 4.36 — high algal diversity. The </w:t>
      </w:r>
      <w:r>
        <w:rPr>
          <w:b/>
        </w:rPr>
        <w:t>Dictyochophyte dominance at 33%</w:t>
      </w:r>
      <w:r>
        <w:t xml:space="preserve"> is the</w:t>
      </w:r>
    </w:p>
    <w:p>
      <w:r>
        <w:t xml:space="preserve">most unusual algal signal in JVB4307. </w:t>
      </w:r>
      <w:r>
        <w:rPr>
          <w:i/>
        </w:rPr>
        <w:t>Pseudopedinella elastica</w:t>
      </w:r>
      <w:r>
        <w:t xml:space="preserve"> is predominantly a marine/</w:t>
      </w:r>
    </w:p>
    <w:p>
      <w:r>
        <w:t>brackish flagellate, rare in genuine freshwater. Its strong signal here, combined with the</w:t>
      </w:r>
    </w:p>
    <w:p>
      <w:r>
        <w:t xml:space="preserve">presence of freshwater desmids (Zygnemophyceae, 0.8%) and </w:t>
      </w:r>
      <w:r>
        <w:rPr>
          <w:i/>
        </w:rPr>
        <w:t>Cryptomonas</w:t>
      </w:r>
      <w:r>
        <w:t>, points to a</w:t>
      </w:r>
    </w:p>
    <w:p>
      <w:r>
        <w:rPr>
          <w:b/>
        </w:rPr>
        <w:t>tidal freshwater transition zone</w:t>
      </w:r>
      <w:r>
        <w:t xml:space="preserve"> — the 23S panel is simultaneously picking up marine</w:t>
      </w:r>
    </w:p>
    <w:p>
      <w:r>
        <w:t>phytoplankton drawn in on flood tides and freshwater algae from the brook above.</w:t>
      </w:r>
    </w:p>
    <w:p>
      <w:r>
        <w:t xml:space="preserve">Cat Brook / Forest Landing in October is a </w:t>
      </w:r>
      <w:r>
        <w:rPr>
          <w:b/>
        </w:rPr>
        <w:t>warm-water pond community</w:t>
      </w:r>
      <w:r>
        <w:t xml:space="preserve"> — Bass dominant</w:t>
      </w:r>
    </w:p>
    <w:p>
      <w:r>
        <w:t>at 49%, Sunfish 24%, Golden Shiner 15%. American Eel (10.6%) is the one species confirming</w:t>
      </w:r>
    </w:p>
    <w:p>
      <w:r>
        <w:t>ocean connectivity from this site. The algal community — dominated by Dictyochophytes</w:t>
      </w:r>
    </w:p>
    <w:p>
      <w:r>
        <w:t xml:space="preserve">(33%, primarily </w:t>
      </w:r>
      <w:r>
        <w:rPr>
          <w:i/>
        </w:rPr>
        <w:t>Pseudopedinella elastica</w:t>
      </w:r>
      <w:r>
        <w:t>) + Cryptophytes (25%) — contains unusual</w:t>
      </w:r>
    </w:p>
    <w:p>
      <w:r>
        <w:t>marine/brackish flagellates suggesting tidal influence at the sampling point.</w:t>
      </w:r>
    </w:p>
    <w:p>
      <w:r>
        <w:rPr>
          <w:b/>
        </w:rPr>
        <w:t>No Brook Trout.</w:t>
      </w:r>
      <w:r>
        <w:t xml:space="preserve"> This appears to be a pond or impoundment outlet near a tidal landing,</w:t>
      </w:r>
    </w:p>
    <w:p>
      <w:r>
        <w:t>not a cold-water trout stream. The "Loading Place / Forest Landing" site name is consistent</w:t>
      </w:r>
    </w:p>
    <w:p>
      <w:r>
        <w:t>with a boat access point on tidal or impounded water.</w:t>
      </w:r>
    </w:p>
    <w:p>
      <w:pPr>
        <w:pStyle w:val="Heading2"/>
      </w:pPr>
      <w:r>
        <w:t>Red Brook Road Pool, Low Tide — MA | 1YI0M1VI.1 | Sep 18, 2024</w:t>
      </w:r>
    </w:p>
    <w:p>
      <w:r>
        <w:rPr>
          <w:b/>
        </w:rPr>
        <w:t>Algae:</w:t>
      </w:r>
      <w:r>
        <w:t xml:space="preserve"> 32,385 reads · H_a = 4.71</w:t>
      </w:r>
    </w:p>
    <w:p>
      <w:r>
        <w:rPr>
          <w:b/>
        </w:rPr>
        <w:t>Fish:</w:t>
      </w:r>
      <w:r>
        <w:t xml:space="preserve"> H_f = 1.27 · 19 species</w:t>
      </w:r>
    </w:p>
    <w:p>
      <w:pPr>
        <w:pStyle w:val="Heading3"/>
      </w:pPr>
      <w:r>
        <w:t>Fish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Species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Note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Apeltes quadracus</w:t>
            </w:r>
            <w:r>
              <w:t xml:space="preserve"> — Fourspine Stickleback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50.4%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tidal — estuarine gateway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</w:r>
            <w:r>
              <w:rPr>
                <w:i/>
              </w:rPr>
              <w:t>Salvelinus</w:t>
            </w:r>
            <w:r>
              <w:t xml:space="preserve"> sp. — Brook Trout**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26.1%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Native — STRONG SIGNAL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Anguilla rostrata</w:t>
            </w:r>
            <w:r>
              <w:t xml:space="preserve"> — American Eel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14.6%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catadromous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Fundulus heteroclitus</w:t>
            </w:r>
            <w:r>
              <w:t xml:space="preserve"> — Mummichog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7.1%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estuarine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Menidia menidia</w:t>
            </w:r>
            <w:r>
              <w:t xml:space="preserve"> — Atlantic Silverside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0.8%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coastal marine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Brevoortia</w:t>
            </w:r>
            <w:r>
              <w:t xml:space="preserve"> sp. — Menhaden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0.3%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 marine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Fundulus diaphanus</w:t>
            </w:r>
            <w:r>
              <w:t xml:space="preserve"> — Banded Killifish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0.1%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Native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t>Others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trace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b/>
              </w:rPr>
              <w:t>QC flags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i/>
              </w:rPr>
              <w:t>Oncorhynchus gorbuscha</w:t>
            </w:r>
            <w:r>
              <w:t xml:space="preserve"> (Pink Salmon) and </w:t>
            </w:r>
            <w:r>
              <w:rPr>
                <w:i/>
              </w:rPr>
              <w:t>O. keta</w:t>
            </w:r>
            <w:r>
              <w:t xml:space="preserve"> (Chum Salmon) appear at &lt;0.01% — Pacific salmon are not native to New England; these are near-zero reads and almost certainly QC artifacts</w:t>
            </w:r>
          </w:p>
        </w:tc>
      </w:tr>
    </w:tbl>
    <w:p/>
    <w:p>
      <w:pPr>
        <w:pStyle w:val="Heading3"/>
      </w:pPr>
      <w:r>
        <w:t>Algal Community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Group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Diatoms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58.2%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Unresolved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40.5%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Cryptophytes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0.5%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Vascular plant eDNA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0.4%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Eustigmatophytes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0.2%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Green Algae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0.2%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Cyanobacteria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0.1%</w:t>
            </w:r>
          </w:p>
        </w:tc>
      </w:tr>
    </w:tbl>
    <w:p/>
    <w:p>
      <w:r>
        <w:t xml:space="preserve">Top taxa: </w:t>
      </w:r>
      <w:r>
        <w:rPr>
          <w:i/>
        </w:rPr>
        <w:t>Melosira tropica</w:t>
      </w:r>
      <w:r>
        <w:t xml:space="preserve"> 9.5% + 2.9% · Bacillariophyceae (unresolved) 4.5% + 2.8%</w:t>
      </w:r>
    </w:p>
    <w:p>
      <w:r>
        <w:t>H_a = 4.71 — highest in JVB4307. Diatom-dominated with a large unresolved fraction</w:t>
      </w:r>
    </w:p>
    <w:p>
      <w:r>
        <w:t xml:space="preserve">reflecting marine taxa outside the 23S reference database. </w:t>
      </w:r>
      <w:r>
        <w:rPr>
          <w:b/>
        </w:rPr>
        <w:t>_Melosira tropica_</w:t>
      </w:r>
      <w:r>
        <w:t xml:space="preserve"> is a</w:t>
      </w:r>
    </w:p>
    <w:p>
      <w:r>
        <w:t>colonial, chain-forming diatom of warm estuarine and coastal environments. Its presence</w:t>
      </w:r>
    </w:p>
    <w:p>
      <w:r>
        <w:t>at the tidal pool confirms marine tidal influence. The 40.5% unresolved fraction is</w:t>
      </w:r>
    </w:p>
    <w:p>
      <w:r>
        <w:t>consistent with a mixing zone where marine phytoplankton enter on flood tides and are</w:t>
      </w:r>
    </w:p>
    <w:p>
      <w:r>
        <w:t>sampled at low-tide drawdown — taxa present in the water but absent from the freshwater-</w:t>
      </w:r>
    </w:p>
    <w:p>
      <w:r>
        <w:t>oriented 23S reference database.</w:t>
      </w:r>
    </w:p>
    <w:p>
      <w:pPr>
        <w:pStyle w:val="Heading3"/>
      </w:pPr>
      <w:r>
        <w:t>Ecological Interpretation</w:t>
      </w:r>
    </w:p>
    <w:p>
      <w:r>
        <w:rPr>
          <w:b/>
        </w:rPr>
        <w:t>Brook Trout at 26.1%</w:t>
      </w:r>
      <w:r>
        <w:t xml:space="preserve"> — the strongest Brook Trout signal in JVB4307 and one of the</w:t>
      </w:r>
    </w:p>
    <w:p>
      <w:r>
        <w:t>strongest across all three new batches. Red Brook (Bournedale/Bourne, MA) is a</w:t>
      </w:r>
    </w:p>
    <w:p>
      <w:r>
        <w:t>spring-fed, cold-water stream historically known as a Brook Trout stream. The eDNA</w:t>
      </w:r>
    </w:p>
    <w:p>
      <w:r>
        <w:t>confirms it: Brook Trout DNA is present at high abundance at the tidal road pool in September.</w:t>
      </w:r>
    </w:p>
    <w:p>
      <w:r>
        <w:t xml:space="preserve">The sampling point is explicitly at </w:t>
      </w:r>
      <w:r>
        <w:rPr>
          <w:b/>
        </w:rPr>
        <w:t>low tide</w:t>
      </w:r>
      <w:r>
        <w:t xml:space="preserve"> in a tidal pool reach. Fourspine Stickleback</w:t>
      </w:r>
    </w:p>
    <w:p>
      <w:r>
        <w:t>at 50.4% + Mummichog at 7.1% confirm brackish/estuarine conditions at the sampling point —</w:t>
      </w:r>
    </w:p>
    <w:p>
      <w:r>
        <w:t>but these estuarine species and the Brook Trout are not occupying the same habitat.</w:t>
      </w:r>
    </w:p>
    <w:p>
      <w:r>
        <w:t>The Brook Trout eDNA is arriving from cold freshwater headwaters upstream and accumulating</w:t>
      </w:r>
    </w:p>
    <w:p>
      <w:r>
        <w:t>at the tidal pool. The volume of Brook Trout eDNA (26% of all fish reads) is consistent</w:t>
      </w:r>
    </w:p>
    <w:p>
      <w:r>
        <w:t>with an active, productive Brook Trout population upstream — not a stray individual.</w:t>
      </w:r>
    </w:p>
    <w:p>
      <w:r>
        <w:t>American Eel at 14.6% confirms bidirectional ocean connectivity through the tidal pool,</w:t>
      </w:r>
    </w:p>
    <w:p>
      <w:r>
        <w:t>which is also the corridor through which any sea-run movement would occur (though eDNA</w:t>
      </w:r>
    </w:p>
    <w:p>
      <w:r>
        <w:t>cannot confirm whether any Brook Trout have used this corridor).</w:t>
      </w:r>
    </w:p>
    <w:p>
      <w:r>
        <w:t>Atlantic Silverside (0.8%) and Menhaden (0.3%) confirm marine tidal influence at low tide.</w:t>
      </w:r>
    </w:p>
    <w:p>
      <w:r>
        <w:rPr>
          <w:b/>
        </w:rPr>
        <w:t>QC note:</w:t>
      </w:r>
      <w:r>
        <w:t xml:space="preserve"> </w:t>
      </w:r>
      <w:r>
        <w:rPr>
          <w:i/>
        </w:rPr>
        <w:t>Oncorhynchus gorbuscha</w:t>
      </w:r>
      <w:r>
        <w:t xml:space="preserve"> (Pink Salmon) and </w:t>
      </w:r>
      <w:r>
        <w:rPr>
          <w:i/>
        </w:rPr>
        <w:t>O. keta</w:t>
      </w:r>
      <w:r>
        <w:t xml:space="preserve"> (Chum Salmon) appear</w:t>
      </w:r>
    </w:p>
    <w:p>
      <w:r>
        <w:t>at near-zero read counts. Pacific salmon have no natural range in New England. These are</w:t>
      </w:r>
    </w:p>
    <w:p>
      <w:r>
        <w:t>almost certainly low-level sequencing artifacts or database misassignments and should not</w:t>
      </w:r>
    </w:p>
    <w:p>
      <w:r>
        <w:t>be reported as ecological findings.</w:t>
      </w:r>
    </w:p>
    <w:p>
      <w:r>
        <w:rPr>
          <w:b/>
        </w:rPr>
        <w:t>What this means for trout:</w:t>
      </w:r>
      <w:r>
        <w:t xml:space="preserve"> Red Brook holds Brook Trout. The spring-fed character of</w:t>
      </w:r>
    </w:p>
    <w:p>
      <w:r>
        <w:t>the watershed is sustaining a population that is producing eDNA detectable even at the</w:t>
      </w:r>
    </w:p>
    <w:p>
      <w:r>
        <w:t>tidal pool in September. This site warrants sustained monitoring and active protection</w:t>
      </w:r>
    </w:p>
    <w:p>
      <w:r>
        <w:t>of its cold-water spring sources.</w:t>
      </w:r>
    </w:p>
    <w:p>
      <w:pPr>
        <w:pStyle w:val="Heading2"/>
      </w:pPr>
      <w:r>
        <w:t>JVB4307 — Summary</w:t>
      </w:r>
    </w:p>
    <w:p>
      <w:pPr>
        <w:pStyle w:val="Heading3"/>
      </w:pPr>
      <w:r>
        <w:t>Brook Trout and Anadromous 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Site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Brook Trout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Key Fish Signal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Red Brook Road Pool — MA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Sep 18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26.1% — strong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Fourspine Stickleback + Eel tidal gateway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Cohasset Narrows — MA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Sep 18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Absent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Marine community (26 marine spp.)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Ellsworth Dam — ME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Sep 17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Absent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Alewife 71.8% — fall run at dam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Rooster Bros Rt 1 — ME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Sep 17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Absent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Alewife 81.7% — aggregation below fishway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100 m Above Dam — ME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Sep 17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Absent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Alewife 35.6% — confirmed passage through fishway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Machias River Above Falls — ME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Sep 12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Absent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Pickerel 59.4%; Fallfish clean-water indicator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Cat Brook / Forest Landing — MA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Oct 14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Absent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Warm-water pond community</w:t>
            </w:r>
          </w:p>
        </w:tc>
      </w:tr>
    </w:tbl>
    <w:p/>
    <w:p>
      <w:pPr>
        <w:pStyle w:val="Heading3"/>
      </w:pPr>
      <w:r>
        <w:t>The Ellsworth Dam Alewife Story</w:t>
      </w:r>
    </w:p>
    <w:p>
      <w:pPr>
        <w:pStyle w:val="Heading3"/>
      </w:pPr>
      <w:r>
        <w:t>Algal Community (Rooster Bros, Rt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Group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Rel%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Cyanobacteria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b/>
              </w:rPr>
              <w:t>46.5%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Cryptophytes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17.1%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Unresolved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7.9%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Green Algae (marine picoeuk.)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6.0%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Synurophytes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4.9%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Dictyochophytes (silicoflagellates)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4.0%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Eustigmatophytes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2.9%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Chrysophytes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1.9%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t>Green Algae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t>1.1%</w:t>
            </w:r>
          </w:p>
        </w:tc>
      </w:tr>
    </w:tbl>
    <w:p/>
    <w:p>
      <w:r>
        <w:t xml:space="preserve">Top taxa: </w:t>
      </w:r>
      <w:r>
        <w:rPr>
          <w:i/>
        </w:rPr>
        <w:t>Synechococcus</w:t>
      </w:r>
      <w:r>
        <w:t xml:space="preserve"> sp. CBW1004 7.9% · Cyanophyceae (unresolved) 7.0% · Cryptophyceae (unresolved) 5.2% · </w:t>
      </w:r>
      <w:r>
        <w:rPr>
          <w:i/>
        </w:rPr>
        <w:t>Monomastix</w:t>
      </w:r>
      <w:r>
        <w:t xml:space="preserve"> 2.6%</w:t>
      </w:r>
    </w:p>
    <w:p>
      <w:r>
        <w:t>H_a = 4.68 — the highest algal diversity in the Ellsworth corridor, consistent with the</w:t>
      </w:r>
    </w:p>
    <w:p>
      <w:r>
        <w:t xml:space="preserve">more riverine, less impounded character of the Rt 1 bridge reach. </w:t>
      </w:r>
      <w:r>
        <w:rPr>
          <w:i/>
        </w:rPr>
        <w:t>Monomastix</w:t>
      </w:r>
      <w:r>
        <w:t xml:space="preserve"> (a tiny</w:t>
      </w:r>
    </w:p>
    <w:p>
      <w:r>
        <w:t>green flagellate of clean oligotrophic water) at 2.6% is a persistent signal across all</w:t>
      </w:r>
    </w:p>
    <w:p>
      <w:r>
        <w:t>three Ellsworth sites, suggesting the water column retains some low-nutrient character</w:t>
      </w:r>
    </w:p>
    <w:p>
      <w:r>
        <w:t>even as dam-effect Cyanobacteria dominate.</w:t>
      </w:r>
    </w:p>
    <w:p>
      <w:r>
        <w:t>The three Union River sites in September tell a single coherent narrative about the fall</w:t>
      </w:r>
    </w:p>
    <w:p>
      <w:r>
        <w:t>Alewife run. Reading from downstream to upstream:</w:t>
      </w:r>
    </w:p>
    <w:p>
      <w:pPr>
        <w:pStyle w:val="ListBullet"/>
      </w:pPr>
      <w:r>
        <w:rPr>
          <w:b/>
        </w:rPr>
        <w:t>Rooster Bros (Rt 1), below the dam:</w:t>
      </w:r>
      <w:r>
        <w:t xml:space="preserve"> 81.7% Alewife — the run masses here before the fishway</w:t>
      </w:r>
    </w:p>
    <w:p>
      <w:pPr>
        <w:pStyle w:val="ListBullet"/>
      </w:pPr>
      <w:r>
        <w:rPr>
          <w:b/>
        </w:rPr>
        <w:t>Ellsworth Dam (at dam):</w:t>
      </w:r>
      <w:r>
        <w:t xml:space="preserve"> 71.8% Alewife — concentrated at the dam face</w:t>
      </w:r>
    </w:p>
    <w:p>
      <w:pPr>
        <w:pStyle w:val="ListBullet"/>
      </w:pPr>
      <w:r>
        <w:rPr>
          <w:b/>
        </w:rPr>
        <w:t>100 m above dam:</w:t>
      </w:r>
      <w:r>
        <w:t xml:space="preserve"> 35.6% Alewife — successfully through the fishway, spreading out upstream</w:t>
      </w:r>
    </w:p>
    <w:p>
      <w:r>
        <w:t>This is the fishway in action, documented by eDNA. The Alewife run is ascending the Union</w:t>
      </w:r>
    </w:p>
    <w:p>
      <w:r>
        <w:t>River in September. Striped Bass (1–2% at the dam sites) are following the aggregation.</w:t>
      </w:r>
    </w:p>
    <w:p>
      <w:r>
        <w:t>Combined with the July 2024 data (JVB3759: Alewife 39.7%, Striped Bass 10% at the dam),</w:t>
      </w:r>
    </w:p>
    <w:p>
      <w:r>
        <w:t xml:space="preserve">the Union River at Ellsworth Dam now has </w:t>
      </w:r>
      <w:r>
        <w:rPr>
          <w:b/>
        </w:rPr>
        <w:t>two seasonal time points</w:t>
      </w:r>
      <w:r>
        <w:t xml:space="preserve"> confirming sustained</w:t>
      </w:r>
    </w:p>
    <w:p>
      <w:r>
        <w:t>anadromous function: spring/summer Alewife residency in July, fall run aggregation in September.</w:t>
      </w:r>
    </w:p>
    <w:p>
      <w:r>
        <w:t xml:space="preserve">The persistent cost is the </w:t>
      </w:r>
      <w:r>
        <w:rPr>
          <w:b/>
        </w:rPr>
        <w:t>Cyanobacteria dominance</w:t>
      </w:r>
      <w:r>
        <w:t xml:space="preserve"> in the algal community across all</w:t>
      </w:r>
    </w:p>
    <w:p>
      <w:r>
        <w:t>time points and locations — a structural impoundment effect that would benefit from dam</w:t>
      </w:r>
    </w:p>
    <w:p>
      <w:r>
        <w:t>management intervention.</w:t>
      </w:r>
    </w:p>
    <w:p>
      <w:pPr>
        <w:pStyle w:val="Heading1"/>
      </w:pPr>
      <w:r>
        <w:t>Cross-Batch Brook Trout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Batch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Site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Brook Trout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JVB3787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Mashpee River — MA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Aug 28, 2024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25.9% — strong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JVB4307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Red Brook Road Pool — MA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Sep 18, 2024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26.1% — strong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JVB3787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Quashnet River — MA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Aug 28, 2024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17.4% — strong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JVB5776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Crotch Camp Brook — ME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Nov 2023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~16.9% — strong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JVB3787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Sawmill Brook — School St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Aug 28, 2024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2.5% (stable, 2 seasons)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JVB5776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West Branch Narraguagus — ME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Nov 2023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~1.9%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JVB3787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Sawmill Swamp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Aug 28, 2024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1.0% — cold-water refuge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JVB3787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Third Herring Brook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Aug 28, 2024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trace — resample needed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JVB3787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Sawmill Fire Station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Aug 28, 2024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trace — tidal zone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JVB3759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Ellsworth Dam — ME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Jul 2024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Absent</w:t>
            </w:r>
            <w:r>
              <w:t xml:space="preserve"> — dam pool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JVB4307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Ellsworth Dam (all sites)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Sep 2024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b/>
              </w:rPr>
              <w:t>Absent</w:t>
            </w:r>
            <w:r>
              <w:t xml:space="preserve"> — dam pool + run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JVB4307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Machias River Above Falls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Sep 12, 2024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Absent — Pickerel dominant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t>JVB4307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Cat Brook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Oct 14, 2024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t>Absent — warm-water pond</w:t>
            </w:r>
          </w:p>
        </w:tc>
      </w:tr>
    </w:tbl>
    <w:p/>
    <w:p>
      <w:r>
        <w:rPr>
          <w:b/>
        </w:rPr>
        <w:t>The four strongest Brook Trout signals</w:t>
      </w:r>
      <w:r>
        <w:t xml:space="preserve"> — Mashpee River (25.9%), Red Brook (26.1%),</w:t>
      </w:r>
    </w:p>
    <w:p>
      <w:r>
        <w:t>Quashnet River (17.4%), Crotch Camp Brook (16.9%) — all represent in-season detections</w:t>
      </w:r>
    </w:p>
    <w:p>
      <w:r>
        <w:t>(summer and fall) in cold-water systems under real thermal stress. These are not winter</w:t>
      </w:r>
    </w:p>
    <w:p>
      <w:r>
        <w:t>detections in easy conditions; they are August and September results that confirm</w:t>
      </w:r>
    </w:p>
    <w:p>
      <w:r>
        <w:t>year-round cold-water refugia and resident populations.</w:t>
      </w:r>
    </w:p>
    <w:p>
      <w:r>
        <w:t>*All relative abundances are read-normalized within each sample. Non-aquatic incidentals</w:t>
      </w:r>
    </w:p>
    <w:p>
      <w:r>
        <w:t>(amphibians, reptiles, birds, mammals) are excluded from fish community analysis.</w:t>
      </w:r>
    </w:p>
    <w:p>
      <w:r>
        <w:t>H_f and H_a use natural logarithm: −Σ p·ln p. Pacific salmon (</w:t>
      </w:r>
      <w:r>
        <w:rPr>
          <w:i/>
        </w:rPr>
        <w:t>Oncorhynchus</w:t>
      </w:r>
      <w:r>
        <w:t xml:space="preserve"> spp.)</w:t>
      </w:r>
    </w:p>
    <w:p>
      <w:r>
        <w:t>at Red Brook are near-zero read counts consistent with QC artifacts; not ecological findings.*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