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47D99" w14:textId="03CB226B" w:rsidR="0012172D" w:rsidRPr="00142001" w:rsidRDefault="0012172D" w:rsidP="00283A27">
      <w:pPr>
        <w:spacing w:after="0"/>
        <w:rPr>
          <w:b/>
          <w:bCs/>
          <w:u w:val="single"/>
        </w:rPr>
      </w:pPr>
      <w:proofErr w:type="spellStart"/>
      <w:r w:rsidRPr="00142001">
        <w:rPr>
          <w:b/>
          <w:bCs/>
          <w:u w:val="single"/>
        </w:rPr>
        <w:t>FamilyTreeReporter</w:t>
      </w:r>
      <w:proofErr w:type="spellEnd"/>
    </w:p>
    <w:p w14:paraId="62B115BF" w14:textId="77777777" w:rsidR="0012172D" w:rsidRDefault="0012172D" w:rsidP="00283A27">
      <w:pPr>
        <w:spacing w:after="0"/>
      </w:pPr>
    </w:p>
    <w:p w14:paraId="363165F0" w14:textId="61D99C2E" w:rsidR="00482B1D" w:rsidRDefault="0012172D" w:rsidP="00283A27">
      <w:pPr>
        <w:spacing w:after="0"/>
      </w:pPr>
      <w:r>
        <w:t>A u</w:t>
      </w:r>
      <w:r w:rsidR="00482B1D">
        <w:t>tility to produce an ancestry report, in Microsoft Word (.docx) format, from a GEDCOM format file</w:t>
      </w:r>
      <w:r w:rsidR="00142001">
        <w:t>.</w:t>
      </w:r>
    </w:p>
    <w:p w14:paraId="2020827A" w14:textId="77777777" w:rsidR="00482B1D" w:rsidRDefault="00482B1D" w:rsidP="00283A27">
      <w:pPr>
        <w:spacing w:after="0"/>
      </w:pPr>
    </w:p>
    <w:p w14:paraId="1A3A5771" w14:textId="77777777" w:rsidR="00482B1D" w:rsidRPr="00142001" w:rsidRDefault="00482B1D" w:rsidP="00283A27">
      <w:pPr>
        <w:spacing w:after="0"/>
        <w:rPr>
          <w:b/>
          <w:bCs/>
        </w:rPr>
      </w:pPr>
      <w:r w:rsidRPr="00142001">
        <w:rPr>
          <w:b/>
          <w:bCs/>
        </w:rPr>
        <w:t>Overview</w:t>
      </w:r>
    </w:p>
    <w:p w14:paraId="4B394AB7" w14:textId="77777777" w:rsidR="00482B1D" w:rsidRDefault="00482B1D" w:rsidP="00283A27">
      <w:pPr>
        <w:spacing w:after="0"/>
      </w:pPr>
    </w:p>
    <w:p w14:paraId="6FF41EF3" w14:textId="77777777" w:rsidR="00482B1D" w:rsidRDefault="00482B1D" w:rsidP="00283A27">
      <w:pPr>
        <w:spacing w:after="0"/>
      </w:pPr>
      <w:r>
        <w:t xml:space="preserve">This utility allows the user to produce an ancestry report, in Microsoft Word (.docx) format, from a GEDCOM format file. </w:t>
      </w:r>
    </w:p>
    <w:p w14:paraId="035453A1" w14:textId="77777777" w:rsidR="00482B1D" w:rsidRDefault="00482B1D" w:rsidP="00283A27">
      <w:pPr>
        <w:spacing w:after="0"/>
      </w:pPr>
    </w:p>
    <w:p w14:paraId="55190AFF" w14:textId="1EDDC3B6" w:rsidR="00482B1D" w:rsidRDefault="00482B1D" w:rsidP="00283A27">
      <w:pPr>
        <w:spacing w:after="0"/>
      </w:pPr>
      <w:r>
        <w:t xml:space="preserve">The report shows each family on a new page, starting with </w:t>
      </w:r>
      <w:r w:rsidR="002A32E2">
        <w:t xml:space="preserve">the </w:t>
      </w:r>
      <w:r>
        <w:t>famil</w:t>
      </w:r>
      <w:r w:rsidR="002A32E2">
        <w:t>y specified as a parameter</w:t>
      </w:r>
      <w:r>
        <w:t xml:space="preserve">. </w:t>
      </w:r>
    </w:p>
    <w:p w14:paraId="3CC7CBBB" w14:textId="77777777" w:rsidR="00482B1D" w:rsidRDefault="00482B1D" w:rsidP="00283A27">
      <w:pPr>
        <w:spacing w:after="0"/>
      </w:pPr>
    </w:p>
    <w:p w14:paraId="71F798BF" w14:textId="091EB02F" w:rsidR="00482B1D" w:rsidRDefault="00482B1D" w:rsidP="00283A27">
      <w:pPr>
        <w:spacing w:after="0"/>
      </w:pPr>
      <w:r>
        <w:t xml:space="preserve">Each page shows a family, starting with </w:t>
      </w:r>
      <w:r w:rsidR="00E26168">
        <w:t xml:space="preserve">the family </w:t>
      </w:r>
      <w:r w:rsidR="00672034">
        <w:t>reference code</w:t>
      </w:r>
      <w:r w:rsidR="00197682">
        <w:t xml:space="preserve"> (‘F’</w:t>
      </w:r>
      <w:r w:rsidR="00672034">
        <w:t xml:space="preserve"> followed by the family number, which is a sequential number starting </w:t>
      </w:r>
      <w:r w:rsidR="00C5328B">
        <w:t xml:space="preserve">at 1, </w:t>
      </w:r>
      <w:proofErr w:type="gramStart"/>
      <w:r w:rsidR="00C5328B">
        <w:t>i.e.</w:t>
      </w:r>
      <w:proofErr w:type="gramEnd"/>
      <w:r w:rsidR="00C5328B">
        <w:t xml:space="preserve"> F1, F2 …)</w:t>
      </w:r>
      <w:r>
        <w:t>, then the husband, wife and children with birth, baptism, marriage, death and burial places and dates. Where a parent appears elsewhere in the report as a child, or vice versa, the name is followed by the family reference code, and has a hyperlink to the page. Where parents have associates document images, these follow the family page.</w:t>
      </w:r>
    </w:p>
    <w:p w14:paraId="42ABCBE6" w14:textId="77777777" w:rsidR="00482B1D" w:rsidRDefault="00482B1D" w:rsidP="00283A27">
      <w:pPr>
        <w:spacing w:after="0"/>
      </w:pPr>
    </w:p>
    <w:p w14:paraId="53BA21C7" w14:textId="77777777" w:rsidR="00482B1D" w:rsidRDefault="00482B1D" w:rsidP="00283A27">
      <w:pPr>
        <w:spacing w:after="0"/>
      </w:pPr>
      <w:r>
        <w:t>Each family page is followed by further pages showing the husband's family and ancestors, where known, then the wife's family and ancestors, where known.</w:t>
      </w:r>
    </w:p>
    <w:p w14:paraId="26AEA65D" w14:textId="77777777" w:rsidR="00482B1D" w:rsidRDefault="00482B1D" w:rsidP="00283A27">
      <w:pPr>
        <w:spacing w:after="0"/>
      </w:pPr>
    </w:p>
    <w:p w14:paraId="6AF9F0CD" w14:textId="77777777" w:rsidR="00482B1D" w:rsidRDefault="00482B1D" w:rsidP="00283A27">
      <w:pPr>
        <w:spacing w:after="0"/>
      </w:pPr>
      <w:r>
        <w:t>Modules</w:t>
      </w:r>
    </w:p>
    <w:p w14:paraId="1197D5F2" w14:textId="77777777" w:rsidR="00482B1D" w:rsidRDefault="00482B1D" w:rsidP="00283A27">
      <w:pPr>
        <w:spacing w:after="0"/>
      </w:pPr>
    </w:p>
    <w:p w14:paraId="07DBF41A" w14:textId="77777777" w:rsidR="00142001" w:rsidRDefault="00482B1D" w:rsidP="00142001">
      <w:pPr>
        <w:pStyle w:val="ListParagraph"/>
        <w:numPr>
          <w:ilvl w:val="0"/>
          <w:numId w:val="1"/>
        </w:numPr>
        <w:spacing w:after="0"/>
      </w:pPr>
      <w:proofErr w:type="spellStart"/>
      <w:r>
        <w:t>FamilyTreeReporter.pyw</w:t>
      </w:r>
      <w:proofErr w:type="spellEnd"/>
    </w:p>
    <w:p w14:paraId="040DBF59" w14:textId="77777777" w:rsidR="00142001" w:rsidRDefault="00142001" w:rsidP="00283A27">
      <w:pPr>
        <w:spacing w:after="0"/>
      </w:pPr>
    </w:p>
    <w:p w14:paraId="08F766EE" w14:textId="2342D7DC" w:rsidR="00482B1D" w:rsidRDefault="00482B1D" w:rsidP="00283A27">
      <w:pPr>
        <w:spacing w:after="0"/>
      </w:pPr>
      <w:r>
        <w:t xml:space="preserve">The main module. This module presents the user with </w:t>
      </w:r>
      <w:r w:rsidR="00616068">
        <w:t xml:space="preserve">a Windows </w:t>
      </w:r>
      <w:r>
        <w:t xml:space="preserve">user interface, allowing them to edit parameters, </w:t>
      </w:r>
      <w:r w:rsidR="002649D0">
        <w:t xml:space="preserve">process a GEDCOM format file </w:t>
      </w:r>
      <w:r>
        <w:t>or run the report.</w:t>
      </w:r>
    </w:p>
    <w:p w14:paraId="16346CEA" w14:textId="48273B37" w:rsidR="00482B1D" w:rsidRDefault="00482B1D" w:rsidP="00283A27">
      <w:pPr>
        <w:spacing w:after="0"/>
      </w:pPr>
    </w:p>
    <w:p w14:paraId="36C9CA62" w14:textId="77777777" w:rsidR="00BD0ABE" w:rsidRDefault="00BD0ABE" w:rsidP="00BD0ABE">
      <w:pPr>
        <w:spacing w:after="0"/>
      </w:pPr>
      <w:r>
        <w:t>Parameters are:</w:t>
      </w:r>
    </w:p>
    <w:p w14:paraId="7665E046" w14:textId="77777777" w:rsidR="00BD0ABE" w:rsidRDefault="00BD0ABE" w:rsidP="00BD0ABE">
      <w:pPr>
        <w:spacing w:after="0"/>
      </w:pPr>
    </w:p>
    <w:tbl>
      <w:tblPr>
        <w:tblStyle w:val="TableGrid"/>
        <w:tblW w:w="0" w:type="auto"/>
        <w:tblLook w:val="04A0" w:firstRow="1" w:lastRow="0" w:firstColumn="1" w:lastColumn="0" w:noHBand="0" w:noVBand="1"/>
      </w:tblPr>
      <w:tblGrid>
        <w:gridCol w:w="2122"/>
        <w:gridCol w:w="6894"/>
      </w:tblGrid>
      <w:tr w:rsidR="00BD0ABE" w14:paraId="34D64E77" w14:textId="77777777" w:rsidTr="00766ABC">
        <w:tc>
          <w:tcPr>
            <w:tcW w:w="2122" w:type="dxa"/>
          </w:tcPr>
          <w:p w14:paraId="3D59D2FE" w14:textId="77777777" w:rsidR="00BD0ABE" w:rsidRDefault="00BD0ABE" w:rsidP="00766ABC">
            <w:r>
              <w:t>GED File</w:t>
            </w:r>
          </w:p>
        </w:tc>
        <w:tc>
          <w:tcPr>
            <w:tcW w:w="6894" w:type="dxa"/>
          </w:tcPr>
          <w:p w14:paraId="3A0033F7" w14:textId="77777777" w:rsidR="00BD0ABE" w:rsidRDefault="00BD0ABE" w:rsidP="00766ABC">
            <w:r>
              <w:t>The name of the GEDCOM format file to be processed. The file should be in the location where the utility runs.</w:t>
            </w:r>
          </w:p>
        </w:tc>
      </w:tr>
      <w:tr w:rsidR="00BD0ABE" w14:paraId="4C54D6A3" w14:textId="77777777" w:rsidTr="00766ABC">
        <w:tc>
          <w:tcPr>
            <w:tcW w:w="2122" w:type="dxa"/>
          </w:tcPr>
          <w:p w14:paraId="1C8D0CDD" w14:textId="77777777" w:rsidR="00BD0ABE" w:rsidRDefault="00BD0ABE" w:rsidP="00766ABC">
            <w:r>
              <w:t>Page Size</w:t>
            </w:r>
          </w:p>
        </w:tc>
        <w:tc>
          <w:tcPr>
            <w:tcW w:w="6894" w:type="dxa"/>
          </w:tcPr>
          <w:p w14:paraId="6A3347C2" w14:textId="77777777" w:rsidR="00BD0ABE" w:rsidRDefault="00BD0ABE" w:rsidP="00766ABC">
            <w:r>
              <w:t>A4 or A5</w:t>
            </w:r>
          </w:p>
        </w:tc>
      </w:tr>
      <w:tr w:rsidR="00BD0ABE" w14:paraId="496A0D03" w14:textId="77777777" w:rsidTr="00766ABC">
        <w:tc>
          <w:tcPr>
            <w:tcW w:w="2122" w:type="dxa"/>
          </w:tcPr>
          <w:p w14:paraId="6DBAFA09" w14:textId="77777777" w:rsidR="00BD0ABE" w:rsidRDefault="00BD0ABE" w:rsidP="00766ABC">
            <w:r>
              <w:t>Initial Family</w:t>
            </w:r>
          </w:p>
        </w:tc>
        <w:tc>
          <w:tcPr>
            <w:tcW w:w="6894" w:type="dxa"/>
          </w:tcPr>
          <w:p w14:paraId="39172EC5" w14:textId="77777777" w:rsidR="00BD0ABE" w:rsidRDefault="00BD0ABE" w:rsidP="00766ABC">
            <w:r>
              <w:t xml:space="preserve">The first family in the report. To obtain this, first process a GEDCOM format file. This will produce Individuals.txt, Families.txt and Children.txt containing lists of individuals, </w:t>
            </w:r>
            <w:proofErr w:type="gramStart"/>
            <w:r>
              <w:t>families</w:t>
            </w:r>
            <w:proofErr w:type="gramEnd"/>
            <w:r>
              <w:t xml:space="preserve"> and children in the GEDCOM file. First, in Individuals.txt, find the IDs of the husband and wife for the first family in the report, then, in Families.txt, find the ID of the family. Note: each time a report is produced, the utility produces </w:t>
            </w:r>
            <w:r w:rsidRPr="00D113F0">
              <w:t>FamiliesToReport</w:t>
            </w:r>
            <w:r>
              <w:t xml:space="preserve">.txt containing a list of the family ID of the families in the report. Setting the Initial Family parameter to 0 will cause the utility to produce the report based on these families. </w:t>
            </w:r>
            <w:r w:rsidRPr="00D113F0">
              <w:t>FamiliesToReport</w:t>
            </w:r>
            <w:r>
              <w:t>.txt can be manually edited to remove unwanted families from the report, or to add additional families.</w:t>
            </w:r>
          </w:p>
        </w:tc>
      </w:tr>
      <w:tr w:rsidR="00BD0ABE" w14:paraId="394DCFEC" w14:textId="77777777" w:rsidTr="00766ABC">
        <w:tc>
          <w:tcPr>
            <w:tcW w:w="2122" w:type="dxa"/>
          </w:tcPr>
          <w:p w14:paraId="048216F1" w14:textId="77777777" w:rsidR="00BD0ABE" w:rsidRDefault="00BD0ABE" w:rsidP="00766ABC">
            <w:r>
              <w:t>Title Page Required</w:t>
            </w:r>
          </w:p>
        </w:tc>
        <w:tc>
          <w:tcPr>
            <w:tcW w:w="6894" w:type="dxa"/>
          </w:tcPr>
          <w:p w14:paraId="0DB6CFC7" w14:textId="77777777" w:rsidR="00BD0ABE" w:rsidRDefault="00BD0ABE" w:rsidP="00766ABC">
            <w:r>
              <w:t>Set to Y if a title page is required.</w:t>
            </w:r>
          </w:p>
        </w:tc>
      </w:tr>
      <w:tr w:rsidR="00BD0ABE" w14:paraId="2E878E41" w14:textId="77777777" w:rsidTr="00766ABC">
        <w:tc>
          <w:tcPr>
            <w:tcW w:w="2122" w:type="dxa"/>
          </w:tcPr>
          <w:p w14:paraId="792E6746" w14:textId="77777777" w:rsidR="00BD0ABE" w:rsidRDefault="00BD0ABE" w:rsidP="00766ABC">
            <w:r>
              <w:t>Contents Required</w:t>
            </w:r>
          </w:p>
        </w:tc>
        <w:tc>
          <w:tcPr>
            <w:tcW w:w="6894" w:type="dxa"/>
          </w:tcPr>
          <w:p w14:paraId="043CE0C5" w14:textId="77777777" w:rsidR="00BD0ABE" w:rsidRDefault="00BD0ABE" w:rsidP="00766ABC">
            <w:r>
              <w:t>Set to Y if contents pages are required.</w:t>
            </w:r>
          </w:p>
        </w:tc>
      </w:tr>
      <w:tr w:rsidR="00BD0ABE" w14:paraId="7B87B39D" w14:textId="77777777" w:rsidTr="00766ABC">
        <w:tc>
          <w:tcPr>
            <w:tcW w:w="2122" w:type="dxa"/>
          </w:tcPr>
          <w:p w14:paraId="21691F4B" w14:textId="77777777" w:rsidR="00BD0ABE" w:rsidRDefault="00BD0ABE" w:rsidP="00766ABC">
            <w:r>
              <w:t>Index Required</w:t>
            </w:r>
            <w:r>
              <w:tab/>
            </w:r>
          </w:p>
        </w:tc>
        <w:tc>
          <w:tcPr>
            <w:tcW w:w="6894" w:type="dxa"/>
          </w:tcPr>
          <w:p w14:paraId="58E24541" w14:textId="77777777" w:rsidR="00BD0ABE" w:rsidRDefault="00BD0ABE" w:rsidP="00766ABC">
            <w:r>
              <w:t>Set to Y if index pages are required.</w:t>
            </w:r>
          </w:p>
        </w:tc>
      </w:tr>
      <w:tr w:rsidR="00BD0ABE" w14:paraId="6E77B3F2" w14:textId="77777777" w:rsidTr="00766ABC">
        <w:tc>
          <w:tcPr>
            <w:tcW w:w="2122" w:type="dxa"/>
          </w:tcPr>
          <w:p w14:paraId="2002888C" w14:textId="77777777" w:rsidR="00BD0ABE" w:rsidRDefault="00BD0ABE" w:rsidP="00766ABC">
            <w:r>
              <w:t>Document Images Required</w:t>
            </w:r>
          </w:p>
        </w:tc>
        <w:tc>
          <w:tcPr>
            <w:tcW w:w="6894" w:type="dxa"/>
          </w:tcPr>
          <w:p w14:paraId="1C3D15BD" w14:textId="77777777" w:rsidR="00BD0ABE" w:rsidRDefault="00BD0ABE" w:rsidP="00766ABC">
            <w:r>
              <w:t>Set to Y if document images are required</w:t>
            </w:r>
          </w:p>
        </w:tc>
      </w:tr>
      <w:tr w:rsidR="00BD0ABE" w14:paraId="0DD928CE" w14:textId="77777777" w:rsidTr="00766ABC">
        <w:tc>
          <w:tcPr>
            <w:tcW w:w="2122" w:type="dxa"/>
          </w:tcPr>
          <w:p w14:paraId="013F4547" w14:textId="77777777" w:rsidR="00BD0ABE" w:rsidRDefault="00BD0ABE" w:rsidP="00766ABC">
            <w:r>
              <w:lastRenderedPageBreak/>
              <w:t>Website Path</w:t>
            </w:r>
          </w:p>
        </w:tc>
        <w:tc>
          <w:tcPr>
            <w:tcW w:w="6894" w:type="dxa"/>
          </w:tcPr>
          <w:p w14:paraId="735159BB" w14:textId="77777777" w:rsidR="00BD0ABE" w:rsidRDefault="00BD0ABE" w:rsidP="00766ABC">
            <w:r>
              <w:t xml:space="preserve">Set to the full path of the folder containing an ‘images’ folder containing document images, </w:t>
            </w:r>
            <w:proofErr w:type="gramStart"/>
            <w:r>
              <w:t>e.g.</w:t>
            </w:r>
            <w:proofErr w:type="gramEnd"/>
            <w:r>
              <w:t xml:space="preserve"> if images are in C:\website\images, set this parameter to C:\website. Note: each document images must have a filename with the name and date of birth of an individual in the report, </w:t>
            </w:r>
            <w:proofErr w:type="gramStart"/>
            <w:r>
              <w:t>e.g.</w:t>
            </w:r>
            <w:proofErr w:type="gramEnd"/>
            <w:r>
              <w:t xml:space="preserve"> where for an individual called Mary Jane Swales, born in 1885, the Birth Index Register document image filename should be ‘Swales, Mary Jane b. 1885 – BIR.jpg’.</w:t>
            </w:r>
          </w:p>
          <w:p w14:paraId="12EC49D5" w14:textId="77777777" w:rsidR="00BD0ABE" w:rsidRDefault="00BD0ABE" w:rsidP="00766ABC">
            <w:r>
              <w:t xml:space="preserve">BIR is an image type (see write_documents.py module for further explanation) </w:t>
            </w:r>
          </w:p>
        </w:tc>
      </w:tr>
      <w:tr w:rsidR="00BD0ABE" w14:paraId="6A9BB442" w14:textId="77777777" w:rsidTr="00766ABC">
        <w:tc>
          <w:tcPr>
            <w:tcW w:w="2122" w:type="dxa"/>
          </w:tcPr>
          <w:p w14:paraId="5EFF11B2" w14:textId="77777777" w:rsidR="00BD0ABE" w:rsidRDefault="00BD0ABE" w:rsidP="00766ABC">
            <w:r w:rsidRPr="00DE4B5A">
              <w:t>Title Line 1</w:t>
            </w:r>
          </w:p>
        </w:tc>
        <w:tc>
          <w:tcPr>
            <w:tcW w:w="6894" w:type="dxa"/>
          </w:tcPr>
          <w:p w14:paraId="7A56AF9B" w14:textId="77777777" w:rsidR="00BD0ABE" w:rsidRDefault="00BD0ABE" w:rsidP="00766ABC">
            <w:r>
              <w:t>1</w:t>
            </w:r>
            <w:r w:rsidRPr="0045718A">
              <w:rPr>
                <w:vertAlign w:val="superscript"/>
              </w:rPr>
              <w:t>st</w:t>
            </w:r>
            <w:r>
              <w:t xml:space="preserve"> line of text on title page</w:t>
            </w:r>
          </w:p>
        </w:tc>
      </w:tr>
      <w:tr w:rsidR="00BD0ABE" w14:paraId="2FD6D6C2" w14:textId="77777777" w:rsidTr="00766ABC">
        <w:tc>
          <w:tcPr>
            <w:tcW w:w="2122" w:type="dxa"/>
          </w:tcPr>
          <w:p w14:paraId="725F37FE" w14:textId="77777777" w:rsidR="00BD0ABE" w:rsidRDefault="00BD0ABE" w:rsidP="00766ABC">
            <w:r w:rsidRPr="00DE4B5A">
              <w:t>Title Line 2</w:t>
            </w:r>
          </w:p>
        </w:tc>
        <w:tc>
          <w:tcPr>
            <w:tcW w:w="6894" w:type="dxa"/>
          </w:tcPr>
          <w:p w14:paraId="49F3FA51" w14:textId="77777777" w:rsidR="00BD0ABE" w:rsidRDefault="00BD0ABE" w:rsidP="00766ABC">
            <w:r>
              <w:t>2</w:t>
            </w:r>
            <w:r w:rsidRPr="0045718A">
              <w:rPr>
                <w:vertAlign w:val="superscript"/>
              </w:rPr>
              <w:t>nd</w:t>
            </w:r>
            <w:r>
              <w:t xml:space="preserve"> line of text on title page</w:t>
            </w:r>
          </w:p>
        </w:tc>
      </w:tr>
      <w:tr w:rsidR="00BD0ABE" w14:paraId="6627BC34" w14:textId="77777777" w:rsidTr="00766ABC">
        <w:tc>
          <w:tcPr>
            <w:tcW w:w="2122" w:type="dxa"/>
          </w:tcPr>
          <w:p w14:paraId="5FF9A871" w14:textId="77777777" w:rsidR="00BD0ABE" w:rsidRDefault="00BD0ABE" w:rsidP="00766ABC">
            <w:r w:rsidRPr="00DE4B5A">
              <w:t>Title Line 3</w:t>
            </w:r>
          </w:p>
        </w:tc>
        <w:tc>
          <w:tcPr>
            <w:tcW w:w="6894" w:type="dxa"/>
          </w:tcPr>
          <w:p w14:paraId="07BFDA56" w14:textId="77777777" w:rsidR="00BD0ABE" w:rsidRDefault="00BD0ABE" w:rsidP="00766ABC">
            <w:r>
              <w:t>3</w:t>
            </w:r>
            <w:r w:rsidRPr="0045718A">
              <w:rPr>
                <w:vertAlign w:val="superscript"/>
              </w:rPr>
              <w:t>rd</w:t>
            </w:r>
            <w:r>
              <w:t xml:space="preserve"> line of text on title page</w:t>
            </w:r>
          </w:p>
        </w:tc>
      </w:tr>
      <w:tr w:rsidR="00BD0ABE" w14:paraId="52A39555" w14:textId="77777777" w:rsidTr="00766ABC">
        <w:tc>
          <w:tcPr>
            <w:tcW w:w="2122" w:type="dxa"/>
          </w:tcPr>
          <w:p w14:paraId="1D6C021E" w14:textId="77777777" w:rsidR="00BD0ABE" w:rsidRDefault="00BD0ABE" w:rsidP="00766ABC">
            <w:r w:rsidRPr="00DE4B5A">
              <w:t>Title Line 4</w:t>
            </w:r>
          </w:p>
        </w:tc>
        <w:tc>
          <w:tcPr>
            <w:tcW w:w="6894" w:type="dxa"/>
          </w:tcPr>
          <w:p w14:paraId="5399E99A" w14:textId="77777777" w:rsidR="00BD0ABE" w:rsidRDefault="00BD0ABE" w:rsidP="00766ABC">
            <w:r>
              <w:t>4</w:t>
            </w:r>
            <w:r w:rsidRPr="0045718A">
              <w:rPr>
                <w:vertAlign w:val="superscript"/>
              </w:rPr>
              <w:t>th</w:t>
            </w:r>
            <w:r>
              <w:t xml:space="preserve"> line of text on title page</w:t>
            </w:r>
          </w:p>
        </w:tc>
      </w:tr>
      <w:tr w:rsidR="00BD0ABE" w14:paraId="15D9C86C" w14:textId="77777777" w:rsidTr="00766ABC">
        <w:tc>
          <w:tcPr>
            <w:tcW w:w="2122" w:type="dxa"/>
          </w:tcPr>
          <w:p w14:paraId="68A4B64B" w14:textId="77777777" w:rsidR="00BD0ABE" w:rsidRDefault="00BD0ABE" w:rsidP="00766ABC">
            <w:r w:rsidRPr="00DE4B5A">
              <w:t>Country to remove 1</w:t>
            </w:r>
          </w:p>
        </w:tc>
        <w:tc>
          <w:tcPr>
            <w:tcW w:w="6894" w:type="dxa"/>
          </w:tcPr>
          <w:p w14:paraId="11F241FA" w14:textId="77777777" w:rsidR="00BD0ABE" w:rsidRDefault="00BD0ABE" w:rsidP="00766ABC">
            <w:r>
              <w:t>1</w:t>
            </w:r>
            <w:r w:rsidRPr="000E051F">
              <w:rPr>
                <w:vertAlign w:val="superscript"/>
              </w:rPr>
              <w:t>st</w:t>
            </w:r>
            <w:r>
              <w:t xml:space="preserve"> country to remove. Where many place names contain the same ‘home’ country, </w:t>
            </w:r>
            <w:proofErr w:type="gramStart"/>
            <w:r>
              <w:t>e.g.</w:t>
            </w:r>
            <w:proofErr w:type="gramEnd"/>
            <w:r>
              <w:t xml:space="preserve"> England, or United Kingdom, specify that country here to remove it.</w:t>
            </w:r>
          </w:p>
        </w:tc>
      </w:tr>
      <w:tr w:rsidR="00BD0ABE" w14:paraId="6C3E3320" w14:textId="77777777" w:rsidTr="00766ABC">
        <w:tc>
          <w:tcPr>
            <w:tcW w:w="2122" w:type="dxa"/>
          </w:tcPr>
          <w:p w14:paraId="5EEA9E57" w14:textId="77777777" w:rsidR="00BD0ABE" w:rsidRDefault="00BD0ABE" w:rsidP="00766ABC">
            <w:r w:rsidRPr="00DE4B5A">
              <w:t>Country to remove 2</w:t>
            </w:r>
          </w:p>
        </w:tc>
        <w:tc>
          <w:tcPr>
            <w:tcW w:w="6894" w:type="dxa"/>
          </w:tcPr>
          <w:p w14:paraId="69C957E7" w14:textId="77777777" w:rsidR="00BD0ABE" w:rsidRDefault="00BD0ABE" w:rsidP="00766ABC">
            <w:r>
              <w:t>Specify a 2nd country here to remove it from place names.</w:t>
            </w:r>
          </w:p>
        </w:tc>
      </w:tr>
    </w:tbl>
    <w:p w14:paraId="24178EB0" w14:textId="77777777" w:rsidR="00BD0ABE" w:rsidRDefault="00BD0ABE" w:rsidP="00283A27">
      <w:pPr>
        <w:spacing w:after="0"/>
      </w:pPr>
    </w:p>
    <w:p w14:paraId="34409005" w14:textId="2E6ED9D2" w:rsidR="002649D0" w:rsidRDefault="00BD0ABE" w:rsidP="002649D0">
      <w:pPr>
        <w:pStyle w:val="ListParagraph"/>
        <w:numPr>
          <w:ilvl w:val="0"/>
          <w:numId w:val="1"/>
        </w:numPr>
        <w:spacing w:after="0"/>
      </w:pPr>
      <w:r>
        <w:t>ged_lib</w:t>
      </w:r>
      <w:r w:rsidR="00482B1D">
        <w:t>.py</w:t>
      </w:r>
    </w:p>
    <w:p w14:paraId="11C8667F" w14:textId="77777777" w:rsidR="002649D0" w:rsidRDefault="002649D0" w:rsidP="00283A27">
      <w:pPr>
        <w:spacing w:after="0"/>
      </w:pPr>
    </w:p>
    <w:p w14:paraId="463C41A9" w14:textId="646302F2" w:rsidR="005708A2" w:rsidRDefault="005708A2" w:rsidP="005708A2">
      <w:pPr>
        <w:spacing w:after="0"/>
      </w:pPr>
      <w:r>
        <w:t xml:space="preserve">See the </w:t>
      </w:r>
      <w:proofErr w:type="spellStart"/>
      <w:r>
        <w:t>GED</w:t>
      </w:r>
      <w:r w:rsidR="00BD0ABE">
        <w:t>COM</w:t>
      </w:r>
      <w:r>
        <w:t>FileProcessor</w:t>
      </w:r>
      <w:proofErr w:type="spellEnd"/>
      <w:r>
        <w:t xml:space="preserve"> utility for information on this module.</w:t>
      </w:r>
    </w:p>
    <w:p w14:paraId="135D845F" w14:textId="77777777" w:rsidR="00D53379" w:rsidRDefault="00D53379" w:rsidP="00D53379">
      <w:pPr>
        <w:pStyle w:val="ListParagraph"/>
        <w:spacing w:after="0"/>
        <w:ind w:left="360"/>
      </w:pPr>
    </w:p>
    <w:p w14:paraId="1D4F2332" w14:textId="1AA05159" w:rsidR="009E5478" w:rsidRDefault="009E5478" w:rsidP="009E5478">
      <w:pPr>
        <w:pStyle w:val="ListParagraph"/>
        <w:numPr>
          <w:ilvl w:val="0"/>
          <w:numId w:val="1"/>
        </w:numPr>
        <w:spacing w:after="0"/>
      </w:pPr>
      <w:r>
        <w:t>create_report</w:t>
      </w:r>
      <w:r w:rsidRPr="00F13FA8">
        <w:t>.py</w:t>
      </w:r>
    </w:p>
    <w:p w14:paraId="36C2F3CE" w14:textId="2A8CA0A3" w:rsidR="009E5478" w:rsidRDefault="009E5478" w:rsidP="009E5478">
      <w:pPr>
        <w:spacing w:after="0"/>
      </w:pPr>
    </w:p>
    <w:p w14:paraId="6FFB4855" w14:textId="276CF31E" w:rsidR="009E5478" w:rsidRDefault="009E5478" w:rsidP="009E5478">
      <w:pPr>
        <w:spacing w:after="0"/>
      </w:pPr>
      <w:r>
        <w:t xml:space="preserve">This module contains the </w:t>
      </w:r>
      <w:proofErr w:type="spellStart"/>
      <w:r w:rsidRPr="00AB4261">
        <w:rPr>
          <w:i/>
          <w:iCs/>
        </w:rPr>
        <w:t>create_report</w:t>
      </w:r>
      <w:proofErr w:type="spellEnd"/>
      <w:r>
        <w:t xml:space="preserve"> subroutine</w:t>
      </w:r>
      <w:r w:rsidR="00CE366D">
        <w:t xml:space="preserve"> that creates Report.docx based on the parameters</w:t>
      </w:r>
      <w:r w:rsidR="0024196E">
        <w:t xml:space="preserve"> and information in Individuals.txt, Families.txt and Children.txt.</w:t>
      </w:r>
    </w:p>
    <w:p w14:paraId="2AFA2BBE" w14:textId="5A6CD58A" w:rsidR="005E630F" w:rsidRDefault="005E630F" w:rsidP="009E5478">
      <w:pPr>
        <w:spacing w:after="0"/>
      </w:pPr>
    </w:p>
    <w:p w14:paraId="1C48EDD8" w14:textId="45755BC8" w:rsidR="005E630F" w:rsidRDefault="005E630F" w:rsidP="009E5478">
      <w:pPr>
        <w:spacing w:after="0"/>
      </w:pPr>
      <w:proofErr w:type="spellStart"/>
      <w:r w:rsidRPr="00837254">
        <w:rPr>
          <w:i/>
          <w:iCs/>
        </w:rPr>
        <w:t>create_report</w:t>
      </w:r>
      <w:proofErr w:type="spellEnd"/>
      <w:r w:rsidR="00837254">
        <w:t xml:space="preserve"> </w:t>
      </w:r>
      <w:r w:rsidR="009C135A">
        <w:t xml:space="preserve">opens a new document, </w:t>
      </w:r>
      <w:r w:rsidR="006453BC">
        <w:t xml:space="preserve">calls </w:t>
      </w:r>
      <w:proofErr w:type="spellStart"/>
      <w:r w:rsidR="006453BC" w:rsidRPr="00837254">
        <w:rPr>
          <w:i/>
          <w:iCs/>
        </w:rPr>
        <w:t>set_page_size</w:t>
      </w:r>
      <w:proofErr w:type="spellEnd"/>
      <w:r w:rsidR="00885483">
        <w:t xml:space="preserve"> to </w:t>
      </w:r>
      <w:r w:rsidR="00681AB9">
        <w:t>define</w:t>
      </w:r>
      <w:r w:rsidR="00885483">
        <w:t xml:space="preserve"> page </w:t>
      </w:r>
      <w:r w:rsidR="00681AB9">
        <w:t>attributes</w:t>
      </w:r>
      <w:r w:rsidR="00086961">
        <w:t xml:space="preserve"> for the page size define</w:t>
      </w:r>
      <w:r w:rsidR="001D7398">
        <w:t>d</w:t>
      </w:r>
      <w:r w:rsidR="00086961">
        <w:t xml:space="preserve"> in params</w:t>
      </w:r>
      <w:r w:rsidR="00885483">
        <w:t xml:space="preserve">, </w:t>
      </w:r>
      <w:r w:rsidR="009C135A">
        <w:t xml:space="preserve">then </w:t>
      </w:r>
      <w:r w:rsidR="002761DD">
        <w:t xml:space="preserve">obtains the initial family id from params then calls </w:t>
      </w:r>
      <w:proofErr w:type="spellStart"/>
      <w:r w:rsidR="002761DD" w:rsidRPr="001D7398">
        <w:rPr>
          <w:i/>
          <w:iCs/>
        </w:rPr>
        <w:t>tre</w:t>
      </w:r>
      <w:r w:rsidR="005F2D05" w:rsidRPr="001D7398">
        <w:rPr>
          <w:i/>
          <w:iCs/>
        </w:rPr>
        <w:t>e_walk</w:t>
      </w:r>
      <w:proofErr w:type="spellEnd"/>
      <w:r w:rsidR="005F2D05">
        <w:t xml:space="preserve"> to obtain a list of </w:t>
      </w:r>
      <w:r w:rsidR="002F02AA">
        <w:t>‘</w:t>
      </w:r>
      <w:r w:rsidR="005F2D05">
        <w:t>families to report</w:t>
      </w:r>
      <w:proofErr w:type="gramStart"/>
      <w:r w:rsidR="002F02AA">
        <w:t>’</w:t>
      </w:r>
      <w:r w:rsidR="00620FE7">
        <w:t>, and</w:t>
      </w:r>
      <w:proofErr w:type="gramEnd"/>
      <w:r w:rsidR="00620FE7">
        <w:t xml:space="preserve"> writes this list to FamiliesToReport.txt. If the initial family was 0, it </w:t>
      </w:r>
      <w:r w:rsidR="004D3FC1">
        <w:t xml:space="preserve">reads the existing </w:t>
      </w:r>
      <w:r w:rsidR="002D19B8">
        <w:t xml:space="preserve">list of </w:t>
      </w:r>
      <w:r w:rsidR="001D7398">
        <w:t>‘</w:t>
      </w:r>
      <w:r w:rsidR="004D3FC1">
        <w:t>families to report</w:t>
      </w:r>
      <w:r w:rsidR="001D7398">
        <w:t>’</w:t>
      </w:r>
      <w:r w:rsidR="004D3FC1">
        <w:t>, from FamiliesToReport.txt and proceeds with them.</w:t>
      </w:r>
    </w:p>
    <w:p w14:paraId="702C2F08" w14:textId="6A154B6D" w:rsidR="004D3FC1" w:rsidRDefault="004D3FC1" w:rsidP="009E5478">
      <w:pPr>
        <w:spacing w:after="0"/>
      </w:pPr>
    </w:p>
    <w:p w14:paraId="477EEC52" w14:textId="33950BC7" w:rsidR="003C49ED" w:rsidRDefault="009B1730" w:rsidP="009E5478">
      <w:pPr>
        <w:spacing w:after="0"/>
      </w:pPr>
      <w:proofErr w:type="spellStart"/>
      <w:r w:rsidRPr="002D19B8">
        <w:rPr>
          <w:i/>
          <w:iCs/>
        </w:rPr>
        <w:t>create_report</w:t>
      </w:r>
      <w:proofErr w:type="spellEnd"/>
      <w:r>
        <w:t xml:space="preserve"> then</w:t>
      </w:r>
      <w:r w:rsidR="00C62090">
        <w:t xml:space="preserve"> </w:t>
      </w:r>
      <w:r w:rsidR="00B34544">
        <w:t xml:space="preserve">calls </w:t>
      </w:r>
      <w:proofErr w:type="spellStart"/>
      <w:r w:rsidR="00B34544" w:rsidRPr="00CD6E1B">
        <w:rPr>
          <w:i/>
          <w:iCs/>
        </w:rPr>
        <w:t>write_title_page</w:t>
      </w:r>
      <w:proofErr w:type="spellEnd"/>
      <w:r w:rsidR="00CD6E1B">
        <w:t xml:space="preserve">, </w:t>
      </w:r>
      <w:r w:rsidR="00B422C8">
        <w:t xml:space="preserve">to </w:t>
      </w:r>
      <w:r w:rsidR="00C62090">
        <w:t>write the title page, if required, and</w:t>
      </w:r>
      <w:r w:rsidR="00B422C8">
        <w:t xml:space="preserve"> calls </w:t>
      </w:r>
      <w:proofErr w:type="spellStart"/>
      <w:r w:rsidR="00B422C8" w:rsidRPr="00CD6E1B">
        <w:rPr>
          <w:i/>
          <w:iCs/>
        </w:rPr>
        <w:t>write_contents</w:t>
      </w:r>
      <w:proofErr w:type="spellEnd"/>
      <w:r w:rsidR="00CD6E1B">
        <w:t xml:space="preserve">, </w:t>
      </w:r>
      <w:r w:rsidR="00B422C8">
        <w:t>to write</w:t>
      </w:r>
      <w:r w:rsidR="00C62090">
        <w:t xml:space="preserve"> contents pages, if required</w:t>
      </w:r>
      <w:r w:rsidR="00A9598D">
        <w:t>. T</w:t>
      </w:r>
      <w:r w:rsidR="002F02AA">
        <w:t>hen for each family in the ‘families to report’</w:t>
      </w:r>
      <w:r w:rsidR="00D53318">
        <w:t xml:space="preserve"> list</w:t>
      </w:r>
      <w:r w:rsidR="00F576BE">
        <w:t xml:space="preserve">, it </w:t>
      </w:r>
      <w:r w:rsidR="005A1B8E">
        <w:t xml:space="preserve">calls </w:t>
      </w:r>
      <w:proofErr w:type="spellStart"/>
      <w:r w:rsidR="005A1B8E" w:rsidRPr="00D53318">
        <w:rPr>
          <w:i/>
          <w:iCs/>
        </w:rPr>
        <w:t>add_family_to_index</w:t>
      </w:r>
      <w:proofErr w:type="spellEnd"/>
      <w:r w:rsidR="00D53318">
        <w:t xml:space="preserve">, </w:t>
      </w:r>
      <w:r w:rsidR="005A1B8E">
        <w:t xml:space="preserve">to </w:t>
      </w:r>
      <w:r w:rsidR="00F576BE">
        <w:t>write the family to the index list</w:t>
      </w:r>
      <w:r w:rsidR="00D53318">
        <w:t>,</w:t>
      </w:r>
      <w:r w:rsidR="005832DA">
        <w:t xml:space="preserve"> then</w:t>
      </w:r>
      <w:r w:rsidR="005A1B8E">
        <w:t xml:space="preserve"> calls </w:t>
      </w:r>
      <w:proofErr w:type="spellStart"/>
      <w:r w:rsidR="005A1B8E" w:rsidRPr="005832DA">
        <w:rPr>
          <w:i/>
          <w:iCs/>
        </w:rPr>
        <w:t>write_page</w:t>
      </w:r>
      <w:proofErr w:type="spellEnd"/>
      <w:r w:rsidR="005832DA">
        <w:t xml:space="preserve">, </w:t>
      </w:r>
      <w:r w:rsidR="005A1B8E">
        <w:t>to write the family pages</w:t>
      </w:r>
      <w:r w:rsidR="00B6564E">
        <w:t>.</w:t>
      </w:r>
      <w:r w:rsidR="005832DA">
        <w:t xml:space="preserve"> After it has written all the family pages, i</w:t>
      </w:r>
      <w:r w:rsidR="00B6564E">
        <w:t xml:space="preserve">t then calls </w:t>
      </w:r>
      <w:proofErr w:type="spellStart"/>
      <w:r w:rsidR="00B6564E" w:rsidRPr="00EC1CDC">
        <w:rPr>
          <w:i/>
          <w:iCs/>
        </w:rPr>
        <w:t>write_index</w:t>
      </w:r>
      <w:proofErr w:type="spellEnd"/>
      <w:r w:rsidR="005832DA">
        <w:t xml:space="preserve">, </w:t>
      </w:r>
      <w:r w:rsidR="00B6564E">
        <w:t>to write the index pages, if required</w:t>
      </w:r>
      <w:r w:rsidR="00042F70">
        <w:t>, then saves the open document as Report.docx</w:t>
      </w:r>
      <w:r w:rsidR="003C49ED">
        <w:t>.</w:t>
      </w:r>
    </w:p>
    <w:p w14:paraId="1725AEA4" w14:textId="77777777" w:rsidR="003C49ED" w:rsidRDefault="003C49ED" w:rsidP="009E5478">
      <w:pPr>
        <w:spacing w:after="0"/>
      </w:pPr>
    </w:p>
    <w:p w14:paraId="4DFB88D0" w14:textId="67DA16B9" w:rsidR="004D3FC1" w:rsidRDefault="003C49ED" w:rsidP="009E5478">
      <w:pPr>
        <w:spacing w:after="0"/>
      </w:pPr>
      <w:proofErr w:type="spellStart"/>
      <w:r w:rsidRPr="00EC1CDC">
        <w:rPr>
          <w:i/>
          <w:iCs/>
        </w:rPr>
        <w:t>tree_walk</w:t>
      </w:r>
      <w:proofErr w:type="spellEnd"/>
      <w:r w:rsidR="00EC1CDC">
        <w:t xml:space="preserve"> </w:t>
      </w:r>
      <w:r w:rsidR="001A7C8A">
        <w:t xml:space="preserve">writes the </w:t>
      </w:r>
      <w:r w:rsidR="00ED20DB">
        <w:t>family (id</w:t>
      </w:r>
      <w:r w:rsidR="00CD61C1">
        <w:t xml:space="preserve"> passed as a parameter</w:t>
      </w:r>
      <w:r w:rsidR="00ED20DB">
        <w:t>) to the list of ‘families to report’</w:t>
      </w:r>
      <w:r w:rsidR="001259D7">
        <w:t xml:space="preserve">. </w:t>
      </w:r>
      <w:r w:rsidR="001C34E2">
        <w:t>Then, if the family has a husband, i</w:t>
      </w:r>
      <w:r w:rsidR="00A9598D">
        <w:t>t</w:t>
      </w:r>
      <w:r w:rsidR="001C34E2">
        <w:t xml:space="preserve"> gets the</w:t>
      </w:r>
      <w:r w:rsidR="004918FA">
        <w:t xml:space="preserve"> id of the</w:t>
      </w:r>
      <w:r w:rsidR="001C34E2">
        <w:t xml:space="preserve"> family where the husband was a child and calls </w:t>
      </w:r>
      <w:proofErr w:type="spellStart"/>
      <w:r w:rsidR="001C34E2" w:rsidRPr="004918FA">
        <w:rPr>
          <w:i/>
          <w:iCs/>
        </w:rPr>
        <w:t>tree_walk</w:t>
      </w:r>
      <w:proofErr w:type="spellEnd"/>
      <w:r w:rsidR="004918FA">
        <w:t xml:space="preserve"> </w:t>
      </w:r>
      <w:r w:rsidR="007D3CA6">
        <w:t xml:space="preserve">recursively </w:t>
      </w:r>
      <w:r w:rsidR="001C34E2">
        <w:t>with this family id.</w:t>
      </w:r>
      <w:r w:rsidR="001C34E2" w:rsidRPr="001C34E2">
        <w:t xml:space="preserve"> </w:t>
      </w:r>
      <w:r w:rsidR="001C34E2">
        <w:t xml:space="preserve">Then, if the family has a wife, if gets the family where the wife was a child and calls </w:t>
      </w:r>
      <w:proofErr w:type="spellStart"/>
      <w:r w:rsidR="001C34E2" w:rsidRPr="00440F78">
        <w:rPr>
          <w:i/>
          <w:iCs/>
        </w:rPr>
        <w:t>tree_walk</w:t>
      </w:r>
      <w:proofErr w:type="spellEnd"/>
      <w:r w:rsidR="00440F78">
        <w:t xml:space="preserve"> </w:t>
      </w:r>
      <w:r w:rsidR="007D3CA6">
        <w:t xml:space="preserve">recursively </w:t>
      </w:r>
      <w:r w:rsidR="001C34E2">
        <w:t>with this family id.</w:t>
      </w:r>
    </w:p>
    <w:p w14:paraId="2D628B8B" w14:textId="389019C8" w:rsidR="002E7A07" w:rsidRDefault="002E7A07" w:rsidP="009E5478">
      <w:pPr>
        <w:spacing w:after="0"/>
      </w:pPr>
    </w:p>
    <w:p w14:paraId="36E8DCBB" w14:textId="63404257" w:rsidR="00DA4719" w:rsidRDefault="00DA4719" w:rsidP="009E5478">
      <w:pPr>
        <w:spacing w:after="0"/>
      </w:pPr>
      <w:proofErr w:type="spellStart"/>
      <w:r w:rsidRPr="000668F4">
        <w:rPr>
          <w:i/>
          <w:iCs/>
        </w:rPr>
        <w:t>add_family_to_index</w:t>
      </w:r>
      <w:proofErr w:type="spellEnd"/>
      <w:r w:rsidR="00E45287">
        <w:t xml:space="preserve"> </w:t>
      </w:r>
      <w:r w:rsidR="00B576BA">
        <w:t xml:space="preserve">calls </w:t>
      </w:r>
      <w:proofErr w:type="spellStart"/>
      <w:r w:rsidR="00B576BA" w:rsidRPr="000668F4">
        <w:rPr>
          <w:i/>
          <w:iCs/>
        </w:rPr>
        <w:t>update_index</w:t>
      </w:r>
      <w:proofErr w:type="spellEnd"/>
      <w:r w:rsidR="00B576BA">
        <w:t xml:space="preserve"> to add the husband to the</w:t>
      </w:r>
      <w:r w:rsidR="00884C2F">
        <w:t xml:space="preserve"> ‘</w:t>
      </w:r>
      <w:r w:rsidR="00B576BA">
        <w:t>index</w:t>
      </w:r>
      <w:r w:rsidR="00884C2F">
        <w:t>’</w:t>
      </w:r>
      <w:r w:rsidR="00FF309B">
        <w:t xml:space="preserve"> list</w:t>
      </w:r>
      <w:r w:rsidR="00B576BA">
        <w:t xml:space="preserve">, </w:t>
      </w:r>
      <w:r w:rsidR="00FF309B">
        <w:t xml:space="preserve">used to print the index at the end of the report, </w:t>
      </w:r>
      <w:r w:rsidR="00B576BA">
        <w:t xml:space="preserve">then calls </w:t>
      </w:r>
      <w:proofErr w:type="spellStart"/>
      <w:r w:rsidR="00B576BA" w:rsidRPr="0079376F">
        <w:rPr>
          <w:i/>
          <w:iCs/>
        </w:rPr>
        <w:t>update_index</w:t>
      </w:r>
      <w:proofErr w:type="spellEnd"/>
      <w:r w:rsidR="0079376F">
        <w:t xml:space="preserve"> </w:t>
      </w:r>
      <w:r w:rsidR="00917E13">
        <w:t xml:space="preserve">again </w:t>
      </w:r>
      <w:r w:rsidR="00B576BA">
        <w:t xml:space="preserve">to add the wife to the </w:t>
      </w:r>
      <w:r w:rsidR="00C14AFD">
        <w:t>list</w:t>
      </w:r>
      <w:r w:rsidR="00B576BA">
        <w:t xml:space="preserve">, then </w:t>
      </w:r>
      <w:r w:rsidR="00291280">
        <w:t xml:space="preserve">for each child in the family it calls </w:t>
      </w:r>
      <w:proofErr w:type="spellStart"/>
      <w:r w:rsidR="00291280" w:rsidRPr="0079376F">
        <w:rPr>
          <w:i/>
          <w:iCs/>
        </w:rPr>
        <w:t>update_index</w:t>
      </w:r>
      <w:proofErr w:type="spellEnd"/>
      <w:r w:rsidR="00291280">
        <w:t xml:space="preserve"> </w:t>
      </w:r>
      <w:r w:rsidR="00917E13">
        <w:t xml:space="preserve">again </w:t>
      </w:r>
      <w:r w:rsidR="00291280">
        <w:t xml:space="preserve">to add the child to the </w:t>
      </w:r>
      <w:r w:rsidR="00C14AFD">
        <w:t>list</w:t>
      </w:r>
      <w:r w:rsidR="0079376F">
        <w:t>.</w:t>
      </w:r>
    </w:p>
    <w:p w14:paraId="4FEC8DF8" w14:textId="77777777" w:rsidR="00291280" w:rsidRDefault="00291280" w:rsidP="009E5478">
      <w:pPr>
        <w:spacing w:after="0"/>
      </w:pPr>
    </w:p>
    <w:p w14:paraId="04BA51A5" w14:textId="0A2A7B29" w:rsidR="00DD5F99" w:rsidRDefault="005C160D" w:rsidP="009E5478">
      <w:pPr>
        <w:spacing w:after="0"/>
      </w:pPr>
      <w:proofErr w:type="spellStart"/>
      <w:r w:rsidRPr="00DE0A40">
        <w:rPr>
          <w:i/>
          <w:iCs/>
        </w:rPr>
        <w:t>update_index</w:t>
      </w:r>
      <w:proofErr w:type="spellEnd"/>
      <w:r w:rsidR="00B446A6">
        <w:t xml:space="preserve"> creates a</w:t>
      </w:r>
      <w:r w:rsidR="00D31EDD">
        <w:t xml:space="preserve">n index entry(key) </w:t>
      </w:r>
      <w:r w:rsidR="00A304D0">
        <w:t>for</w:t>
      </w:r>
      <w:r w:rsidR="00D31EDD">
        <w:t xml:space="preserve"> the</w:t>
      </w:r>
      <w:r w:rsidR="005C716D">
        <w:t xml:space="preserve"> individual</w:t>
      </w:r>
      <w:r w:rsidR="00A304D0">
        <w:t xml:space="preserve"> (id</w:t>
      </w:r>
      <w:r w:rsidR="00A00068">
        <w:t xml:space="preserve"> passed as a parameter</w:t>
      </w:r>
      <w:r w:rsidR="00A304D0">
        <w:t>), using</w:t>
      </w:r>
      <w:r w:rsidR="00D31EDD">
        <w:t xml:space="preserve"> surname, for</w:t>
      </w:r>
      <w:r w:rsidR="00A304D0">
        <w:t>e</w:t>
      </w:r>
      <w:r w:rsidR="00D31EDD">
        <w:t>name(s)</w:t>
      </w:r>
      <w:r w:rsidR="005C716D">
        <w:t>, year o</w:t>
      </w:r>
      <w:r w:rsidR="00A304D0">
        <w:t>f</w:t>
      </w:r>
      <w:r w:rsidR="005C716D">
        <w:t xml:space="preserve"> birth</w:t>
      </w:r>
      <w:r w:rsidR="00A304D0">
        <w:t xml:space="preserve"> and id</w:t>
      </w:r>
      <w:r w:rsidR="00FD56EC">
        <w:t xml:space="preserve">, then </w:t>
      </w:r>
      <w:r w:rsidR="005A25BD">
        <w:t>obtains</w:t>
      </w:r>
      <w:r w:rsidR="00FD56EC">
        <w:t xml:space="preserve"> the </w:t>
      </w:r>
      <w:r w:rsidR="00F86198">
        <w:t xml:space="preserve">family </w:t>
      </w:r>
      <w:r w:rsidR="00E27869">
        <w:t>reference</w:t>
      </w:r>
      <w:r w:rsidR="0015092E">
        <w:t xml:space="preserve">s where the individual </w:t>
      </w:r>
      <w:r w:rsidR="0015092E">
        <w:lastRenderedPageBreak/>
        <w:t xml:space="preserve">is a </w:t>
      </w:r>
      <w:r w:rsidR="00F86198">
        <w:t xml:space="preserve">spouse and </w:t>
      </w:r>
      <w:r w:rsidR="005A25BD">
        <w:t xml:space="preserve">where they are a </w:t>
      </w:r>
      <w:r w:rsidR="00F86198">
        <w:t>child</w:t>
      </w:r>
      <w:r w:rsidR="005A25BD">
        <w:t>. It</w:t>
      </w:r>
      <w:r w:rsidR="00714494">
        <w:t xml:space="preserve"> then checks if the individual has already </w:t>
      </w:r>
      <w:proofErr w:type="gramStart"/>
      <w:r w:rsidR="00534D38">
        <w:t>exists</w:t>
      </w:r>
      <w:proofErr w:type="gramEnd"/>
      <w:r w:rsidR="00534D38">
        <w:t xml:space="preserve"> in</w:t>
      </w:r>
      <w:r w:rsidR="00714494">
        <w:t xml:space="preserve"> the </w:t>
      </w:r>
      <w:r w:rsidR="00D27185">
        <w:t>‘</w:t>
      </w:r>
      <w:r w:rsidR="00714494">
        <w:t>index</w:t>
      </w:r>
      <w:r w:rsidR="00D27185">
        <w:t>’</w:t>
      </w:r>
      <w:r w:rsidR="008D14BB">
        <w:t xml:space="preserve"> list</w:t>
      </w:r>
      <w:r w:rsidR="00714494">
        <w:t xml:space="preserve">. </w:t>
      </w:r>
      <w:r w:rsidR="00CD27B7">
        <w:t xml:space="preserve">If </w:t>
      </w:r>
      <w:r w:rsidR="005B04C4">
        <w:t>not</w:t>
      </w:r>
      <w:r w:rsidR="00C523BE">
        <w:t>,</w:t>
      </w:r>
      <w:r w:rsidR="005B04C4">
        <w:t xml:space="preserve"> it adds a record to the ‘index’ list</w:t>
      </w:r>
      <w:r w:rsidR="003B35A4">
        <w:t xml:space="preserve">, containing the key and </w:t>
      </w:r>
      <w:r w:rsidR="00113E21">
        <w:t xml:space="preserve">links to the pages where </w:t>
      </w:r>
      <w:r w:rsidR="00C523BE">
        <w:t xml:space="preserve">the individual is a </w:t>
      </w:r>
      <w:r w:rsidR="00113E21">
        <w:t>spouse and child. Otherwise</w:t>
      </w:r>
      <w:r w:rsidR="00C523BE">
        <w:t>,</w:t>
      </w:r>
      <w:r w:rsidR="00113E21">
        <w:t xml:space="preserve"> it updates the </w:t>
      </w:r>
      <w:r w:rsidR="00534D38">
        <w:t xml:space="preserve">existing </w:t>
      </w:r>
      <w:r w:rsidR="00113E21">
        <w:t>record</w:t>
      </w:r>
      <w:r w:rsidR="00C523BE">
        <w:t xml:space="preserve"> with the links.</w:t>
      </w:r>
    </w:p>
    <w:p w14:paraId="716493B9" w14:textId="3A841672" w:rsidR="00120E16" w:rsidRDefault="00120E16" w:rsidP="009E5478">
      <w:pPr>
        <w:spacing w:after="0"/>
      </w:pPr>
    </w:p>
    <w:p w14:paraId="785DDF2A" w14:textId="0E5D867A" w:rsidR="00120E16" w:rsidRPr="003763B4" w:rsidRDefault="00120E16" w:rsidP="009E5478">
      <w:pPr>
        <w:spacing w:after="0"/>
      </w:pPr>
      <w:proofErr w:type="spellStart"/>
      <w:r w:rsidRPr="00D26300">
        <w:rPr>
          <w:i/>
          <w:iCs/>
        </w:rPr>
        <w:t>write_</w:t>
      </w:r>
      <w:r w:rsidR="00ED541C" w:rsidRPr="00D26300">
        <w:rPr>
          <w:i/>
          <w:iCs/>
        </w:rPr>
        <w:t>family_</w:t>
      </w:r>
      <w:r w:rsidRPr="00D26300">
        <w:rPr>
          <w:i/>
          <w:iCs/>
        </w:rPr>
        <w:t>page</w:t>
      </w:r>
      <w:proofErr w:type="spellEnd"/>
      <w:r w:rsidR="0078434F">
        <w:rPr>
          <w:i/>
          <w:iCs/>
        </w:rPr>
        <w:t xml:space="preserve"> </w:t>
      </w:r>
      <w:r w:rsidR="00162B9C">
        <w:t>creates a</w:t>
      </w:r>
      <w:r w:rsidR="00124C4A">
        <w:t xml:space="preserve"> </w:t>
      </w:r>
      <w:r w:rsidR="00162B9C">
        <w:t xml:space="preserve">table </w:t>
      </w:r>
      <w:r w:rsidR="001B354F">
        <w:t xml:space="preserve">(1 row by 5 columns) </w:t>
      </w:r>
      <w:r w:rsidR="00DD0143">
        <w:t xml:space="preserve">calls </w:t>
      </w:r>
      <w:proofErr w:type="spellStart"/>
      <w:r w:rsidR="00DD0143">
        <w:rPr>
          <w:i/>
          <w:iCs/>
        </w:rPr>
        <w:t>add_</w:t>
      </w:r>
      <w:r w:rsidR="00DD0143" w:rsidRPr="00847BA7">
        <w:t>bookmark</w:t>
      </w:r>
      <w:proofErr w:type="spellEnd"/>
      <w:r w:rsidR="00847BA7">
        <w:t xml:space="preserve">, to </w:t>
      </w:r>
      <w:r w:rsidR="0070204B">
        <w:t>writes</w:t>
      </w:r>
      <w:r w:rsidR="00162B9C">
        <w:t xml:space="preserve"> a bookmark</w:t>
      </w:r>
      <w:r w:rsidR="005C2CDC">
        <w:t>, e.g. [F1]</w:t>
      </w:r>
      <w:r w:rsidR="0070204B">
        <w:t>.</w:t>
      </w:r>
      <w:r w:rsidR="00294EDF">
        <w:t xml:space="preserve"> It then </w:t>
      </w:r>
      <w:r w:rsidR="005C20F2">
        <w:t xml:space="preserve">calls </w:t>
      </w:r>
      <w:proofErr w:type="spellStart"/>
      <w:r w:rsidR="005C20F2">
        <w:rPr>
          <w:i/>
          <w:iCs/>
        </w:rPr>
        <w:t>write_individual</w:t>
      </w:r>
      <w:proofErr w:type="spellEnd"/>
      <w:r w:rsidR="00324ACD">
        <w:t xml:space="preserve"> to write the husband details</w:t>
      </w:r>
      <w:r w:rsidR="00971778">
        <w:t xml:space="preserve">, </w:t>
      </w:r>
      <w:r w:rsidR="005F6ACF">
        <w:t xml:space="preserve">and </w:t>
      </w:r>
      <w:r w:rsidR="00971778">
        <w:t xml:space="preserve">again </w:t>
      </w:r>
      <w:r w:rsidR="005445E9">
        <w:t>for the wife</w:t>
      </w:r>
      <w:r w:rsidR="005F6ACF">
        <w:t xml:space="preserve"> details</w:t>
      </w:r>
      <w:r w:rsidR="009B501B">
        <w:t>. It then writes</w:t>
      </w:r>
      <w:r w:rsidR="00F0449E">
        <w:t xml:space="preserve"> marriage</w:t>
      </w:r>
      <w:r w:rsidR="009B501B">
        <w:t xml:space="preserve"> details and the ‘Children’ heading. Then for each child in the family</w:t>
      </w:r>
      <w:r w:rsidR="00533272">
        <w:t xml:space="preserve"> </w:t>
      </w:r>
      <w:r w:rsidR="00C26152">
        <w:t xml:space="preserve">calls </w:t>
      </w:r>
      <w:proofErr w:type="spellStart"/>
      <w:r w:rsidR="00C26152">
        <w:rPr>
          <w:i/>
          <w:iCs/>
        </w:rPr>
        <w:t>write_individual</w:t>
      </w:r>
      <w:proofErr w:type="spellEnd"/>
      <w:r w:rsidR="00C26152">
        <w:t xml:space="preserve"> to write the </w:t>
      </w:r>
      <w:r w:rsidR="003B067D">
        <w:t>child</w:t>
      </w:r>
      <w:r w:rsidR="00C26152">
        <w:t xml:space="preserve"> details</w:t>
      </w:r>
      <w:r w:rsidR="003B067D">
        <w:t>.</w:t>
      </w:r>
      <w:r w:rsidR="005E672F">
        <w:t xml:space="preserve"> It then </w:t>
      </w:r>
      <w:r w:rsidR="00230CC3">
        <w:t xml:space="preserve">calls </w:t>
      </w:r>
      <w:proofErr w:type="spellStart"/>
      <w:r w:rsidR="00230CC3">
        <w:rPr>
          <w:i/>
          <w:iCs/>
        </w:rPr>
        <w:t>set_col_</w:t>
      </w:r>
      <w:r w:rsidR="00230CC3" w:rsidRPr="00A449E8">
        <w:t>widths</w:t>
      </w:r>
      <w:proofErr w:type="spellEnd"/>
      <w:r w:rsidR="00A449E8">
        <w:t xml:space="preserve"> </w:t>
      </w:r>
      <w:r w:rsidR="009C1594">
        <w:t>to</w:t>
      </w:r>
      <w:r w:rsidR="00F60111">
        <w:t xml:space="preserve"> set the column widths for the family table</w:t>
      </w:r>
      <w:r w:rsidR="009C1594">
        <w:t xml:space="preserve">. It then </w:t>
      </w:r>
      <w:r w:rsidR="00AF2BCC" w:rsidRPr="00A449E8">
        <w:t>calls</w:t>
      </w:r>
      <w:r w:rsidR="00AF2BCC">
        <w:t xml:space="preserve"> </w:t>
      </w:r>
      <w:proofErr w:type="spellStart"/>
      <w:r w:rsidR="00AF2BCC">
        <w:rPr>
          <w:i/>
          <w:iCs/>
        </w:rPr>
        <w:t>write_documents</w:t>
      </w:r>
      <w:proofErr w:type="spellEnd"/>
      <w:r w:rsidR="00AF2BCC">
        <w:rPr>
          <w:i/>
          <w:iCs/>
        </w:rPr>
        <w:t xml:space="preserve"> to </w:t>
      </w:r>
      <w:r w:rsidR="005E672F">
        <w:t>writes</w:t>
      </w:r>
      <w:r w:rsidR="00AF2BCC">
        <w:t xml:space="preserve"> document associated with the husband and wife.</w:t>
      </w:r>
      <w:r w:rsidR="00DF59F6">
        <w:t xml:space="preserve"> Each time a new row of information is written, a new table row is </w:t>
      </w:r>
      <w:r w:rsidR="00953F13">
        <w:t xml:space="preserve">added. </w:t>
      </w:r>
      <w:r w:rsidR="00724B5D">
        <w:t>Other t</w:t>
      </w:r>
      <w:r w:rsidR="00953F13">
        <w:t xml:space="preserve">ext is written using </w:t>
      </w:r>
      <w:r w:rsidR="003763B4">
        <w:t xml:space="preserve">a </w:t>
      </w:r>
      <w:proofErr w:type="spellStart"/>
      <w:r w:rsidR="003763B4">
        <w:rPr>
          <w:i/>
          <w:iCs/>
        </w:rPr>
        <w:t>write_text</w:t>
      </w:r>
      <w:proofErr w:type="spellEnd"/>
      <w:r w:rsidR="003763B4">
        <w:t xml:space="preserve"> subroutine to </w:t>
      </w:r>
      <w:r w:rsidR="008772F1">
        <w:t>ensure consistent text attributes (font name, font size etc)</w:t>
      </w:r>
    </w:p>
    <w:p w14:paraId="278571EF" w14:textId="4570B45E" w:rsidR="00AF2BCC" w:rsidRDefault="00AF2BCC" w:rsidP="009E5478">
      <w:pPr>
        <w:spacing w:after="0"/>
      </w:pPr>
    </w:p>
    <w:p w14:paraId="0FC44C20" w14:textId="434C7926" w:rsidR="00AF2BCC" w:rsidRDefault="00AF2BCC" w:rsidP="009E5478">
      <w:pPr>
        <w:spacing w:after="0"/>
      </w:pPr>
      <w:proofErr w:type="spellStart"/>
      <w:r>
        <w:rPr>
          <w:i/>
          <w:iCs/>
        </w:rPr>
        <w:t>write_individual</w:t>
      </w:r>
      <w:proofErr w:type="spellEnd"/>
      <w:r w:rsidR="003102D3">
        <w:t xml:space="preserve"> write </w:t>
      </w:r>
      <w:r w:rsidR="004053FB">
        <w:t>information relating to an individual (id passed as a parameter)</w:t>
      </w:r>
      <w:r w:rsidR="0021143B">
        <w:t>. The individual’s type (Husband, Wife, Child)</w:t>
      </w:r>
      <w:r w:rsidR="008A6720">
        <w:t>,</w:t>
      </w:r>
      <w:r w:rsidR="0021143B">
        <w:t xml:space="preserve"> </w:t>
      </w:r>
      <w:r w:rsidR="008A6720">
        <w:t xml:space="preserve">name, </w:t>
      </w:r>
      <w:r w:rsidR="0021143B">
        <w:t>‘Born’ heading are always written</w:t>
      </w:r>
      <w:r w:rsidR="00A55B7C">
        <w:t xml:space="preserve">. Other headings (Baptism, Death, Burial) </w:t>
      </w:r>
      <w:r w:rsidR="00683676">
        <w:t xml:space="preserve">and attributes (Date and Place) </w:t>
      </w:r>
      <w:r w:rsidR="00A55B7C">
        <w:t>are only written if that information is available</w:t>
      </w:r>
      <w:r w:rsidR="00683676">
        <w:t>.</w:t>
      </w:r>
      <w:r w:rsidR="00C40A9E">
        <w:t xml:space="preserve"> Name is written using</w:t>
      </w:r>
      <w:r w:rsidR="00ED610A">
        <w:t xml:space="preserve"> the </w:t>
      </w:r>
      <w:proofErr w:type="spellStart"/>
      <w:r w:rsidR="00ED610A">
        <w:rPr>
          <w:i/>
          <w:iCs/>
        </w:rPr>
        <w:t>write_link</w:t>
      </w:r>
      <w:proofErr w:type="spellEnd"/>
      <w:r w:rsidR="00ED610A">
        <w:rPr>
          <w:i/>
          <w:iCs/>
        </w:rPr>
        <w:t xml:space="preserve"> </w:t>
      </w:r>
      <w:r w:rsidR="00ED610A">
        <w:t>subroutine, where the individual appears elsewhere in the report. Otherwise</w:t>
      </w:r>
      <w:r w:rsidR="00724B5D">
        <w:t xml:space="preserve"> name and</w:t>
      </w:r>
      <w:r w:rsidR="00ED610A">
        <w:t xml:space="preserve"> all </w:t>
      </w:r>
      <w:r w:rsidR="00724B5D">
        <w:t xml:space="preserve">other </w:t>
      </w:r>
      <w:r w:rsidR="00ED610A">
        <w:t xml:space="preserve">text is written using the </w:t>
      </w:r>
      <w:proofErr w:type="spellStart"/>
      <w:r w:rsidR="00ED610A" w:rsidRPr="00ED610A">
        <w:rPr>
          <w:i/>
          <w:iCs/>
        </w:rPr>
        <w:t>write_text</w:t>
      </w:r>
      <w:proofErr w:type="spellEnd"/>
      <w:r w:rsidR="00ED610A">
        <w:rPr>
          <w:i/>
          <w:iCs/>
        </w:rPr>
        <w:t xml:space="preserve"> </w:t>
      </w:r>
      <w:r w:rsidR="00ED610A">
        <w:t>subroutine.</w:t>
      </w:r>
    </w:p>
    <w:p w14:paraId="67D08A88" w14:textId="465F7A8B" w:rsidR="00724B5D" w:rsidRDefault="00724B5D" w:rsidP="009E5478">
      <w:pPr>
        <w:spacing w:after="0"/>
      </w:pPr>
    </w:p>
    <w:p w14:paraId="57ECF8FE" w14:textId="43FAAF35" w:rsidR="00724B5D" w:rsidRDefault="00BC0021" w:rsidP="009E5478">
      <w:pPr>
        <w:spacing w:after="0"/>
      </w:pPr>
      <w:proofErr w:type="spellStart"/>
      <w:r>
        <w:rPr>
          <w:i/>
          <w:iCs/>
        </w:rPr>
        <w:t>write_text</w:t>
      </w:r>
      <w:proofErr w:type="spellEnd"/>
      <w:r>
        <w:t xml:space="preserve"> writes text to the specified cell</w:t>
      </w:r>
      <w:r w:rsidR="00835DA4">
        <w:t xml:space="preserve"> and sets font name, </w:t>
      </w:r>
      <w:r w:rsidR="00FE18C4">
        <w:t xml:space="preserve">normal font </w:t>
      </w:r>
      <w:r w:rsidR="00835DA4">
        <w:t>size, bold and alignment</w:t>
      </w:r>
      <w:r w:rsidR="00793D86">
        <w:t>.</w:t>
      </w:r>
    </w:p>
    <w:p w14:paraId="165533CC" w14:textId="7D311CC1" w:rsidR="000E40C0" w:rsidRDefault="000E40C0" w:rsidP="00283A27">
      <w:pPr>
        <w:spacing w:after="0"/>
      </w:pPr>
    </w:p>
    <w:p w14:paraId="60290642" w14:textId="3A7C19A4" w:rsidR="005642DA" w:rsidRDefault="006E4F04" w:rsidP="00283A27">
      <w:pPr>
        <w:spacing w:after="0"/>
      </w:pPr>
      <w:proofErr w:type="spellStart"/>
      <w:r w:rsidRPr="006E4F04">
        <w:rPr>
          <w:i/>
          <w:iCs/>
        </w:rPr>
        <w:t>w</w:t>
      </w:r>
      <w:r w:rsidR="00713E77" w:rsidRPr="006E4F04">
        <w:rPr>
          <w:i/>
          <w:iCs/>
        </w:rPr>
        <w:t>rite_link</w:t>
      </w:r>
      <w:proofErr w:type="spellEnd"/>
      <w:r w:rsidR="008F7310">
        <w:t xml:space="preserve"> extract</w:t>
      </w:r>
      <w:r w:rsidRPr="006E4F04">
        <w:t xml:space="preserve">s the </w:t>
      </w:r>
      <w:r w:rsidR="008F7310">
        <w:t>family reference (</w:t>
      </w:r>
      <w:r w:rsidRPr="006E4F04">
        <w:t>bookmark</w:t>
      </w:r>
      <w:r w:rsidR="008F7310">
        <w:t xml:space="preserve"> text)</w:t>
      </w:r>
      <w:r>
        <w:t xml:space="preserve"> from the name</w:t>
      </w:r>
      <w:r w:rsidR="008F7310">
        <w:t xml:space="preserve"> and calls </w:t>
      </w:r>
      <w:proofErr w:type="spellStart"/>
      <w:r w:rsidR="008F7310" w:rsidRPr="003C4E5F">
        <w:rPr>
          <w:i/>
          <w:iCs/>
        </w:rPr>
        <w:t>add_link</w:t>
      </w:r>
      <w:proofErr w:type="spellEnd"/>
      <w:r w:rsidR="008F7310">
        <w:t xml:space="preserve"> to write the text as a hyperlink to the </w:t>
      </w:r>
      <w:r w:rsidR="003C4E5F">
        <w:t>required family page.</w:t>
      </w:r>
    </w:p>
    <w:p w14:paraId="45F0706F" w14:textId="34163395" w:rsidR="003C4E5F" w:rsidRDefault="003C4E5F" w:rsidP="00283A27">
      <w:pPr>
        <w:spacing w:after="0"/>
      </w:pPr>
    </w:p>
    <w:p w14:paraId="52C5AC20" w14:textId="3DC735A1" w:rsidR="003C4E5F" w:rsidRDefault="00BC202D" w:rsidP="00283A27">
      <w:pPr>
        <w:spacing w:after="0"/>
      </w:pPr>
      <w:proofErr w:type="spellStart"/>
      <w:r>
        <w:rPr>
          <w:i/>
          <w:iCs/>
        </w:rPr>
        <w:t>w</w:t>
      </w:r>
      <w:r w:rsidR="003C4E5F">
        <w:rPr>
          <w:i/>
          <w:iCs/>
        </w:rPr>
        <w:t>rite_place</w:t>
      </w:r>
      <w:proofErr w:type="spellEnd"/>
      <w:r w:rsidR="00E7056E">
        <w:t xml:space="preserve"> removes any text defined as a ‘country to remove’ parameter</w:t>
      </w:r>
      <w:r>
        <w:t xml:space="preserve">, then writes the place using the </w:t>
      </w:r>
      <w:proofErr w:type="spellStart"/>
      <w:r>
        <w:rPr>
          <w:i/>
          <w:iCs/>
        </w:rPr>
        <w:t>write_text</w:t>
      </w:r>
      <w:proofErr w:type="spellEnd"/>
      <w:r>
        <w:t xml:space="preserve"> subroutine.</w:t>
      </w:r>
    </w:p>
    <w:p w14:paraId="1E612D18" w14:textId="08049411" w:rsidR="00BC202D" w:rsidRDefault="00BC202D" w:rsidP="00283A27">
      <w:pPr>
        <w:spacing w:after="0"/>
      </w:pPr>
    </w:p>
    <w:p w14:paraId="32B1078D" w14:textId="5C3E845C" w:rsidR="009C1594" w:rsidRDefault="009C1594" w:rsidP="00283A27">
      <w:pPr>
        <w:spacing w:after="0"/>
      </w:pPr>
      <w:proofErr w:type="spellStart"/>
      <w:r w:rsidRPr="009C1594">
        <w:rPr>
          <w:i/>
          <w:iCs/>
        </w:rPr>
        <w:t>set_col_width</w:t>
      </w:r>
      <w:r w:rsidR="00DF28BA">
        <w:rPr>
          <w:i/>
          <w:iCs/>
        </w:rPr>
        <w:t>s</w:t>
      </w:r>
      <w:proofErr w:type="spellEnd"/>
      <w:r>
        <w:t xml:space="preserve"> </w:t>
      </w:r>
      <w:proofErr w:type="gramStart"/>
      <w:r>
        <w:t>set</w:t>
      </w:r>
      <w:r w:rsidR="00E449CC">
        <w:t>s</w:t>
      </w:r>
      <w:proofErr w:type="gramEnd"/>
      <w:r>
        <w:t xml:space="preserve"> the</w:t>
      </w:r>
      <w:r w:rsidR="00E449CC">
        <w:t xml:space="preserve"> width of the 5 </w:t>
      </w:r>
      <w:r w:rsidR="00DF1FB7">
        <w:t xml:space="preserve">family page table </w:t>
      </w:r>
      <w:r w:rsidR="00E449CC">
        <w:t>columns</w:t>
      </w:r>
      <w:r w:rsidR="00DF28BA">
        <w:t>, for each row,</w:t>
      </w:r>
      <w:r w:rsidR="00DF1FB7">
        <w:t xml:space="preserve"> to </w:t>
      </w:r>
      <w:r w:rsidR="00DF1FB7" w:rsidRPr="00DF1FB7">
        <w:t>1.80</w:t>
      </w:r>
      <w:r w:rsidR="00DF1FB7">
        <w:t>cm</w:t>
      </w:r>
      <w:r w:rsidR="00DF1FB7" w:rsidRPr="00DF1FB7">
        <w:t xml:space="preserve">, </w:t>
      </w:r>
      <w:r w:rsidR="00DF1FB7">
        <w:t>5</w:t>
      </w:r>
      <w:r w:rsidR="00DF1FB7" w:rsidRPr="00DF1FB7">
        <w:t>.40</w:t>
      </w:r>
      <w:r w:rsidR="00DF1FB7">
        <w:t>cm</w:t>
      </w:r>
      <w:r w:rsidR="00DF1FB7" w:rsidRPr="00DF1FB7">
        <w:t>, 2.40</w:t>
      </w:r>
      <w:r w:rsidR="00DF1FB7">
        <w:t>cm</w:t>
      </w:r>
      <w:r w:rsidR="00DF1FB7" w:rsidRPr="00DF1FB7">
        <w:t>,</w:t>
      </w:r>
      <w:r w:rsidR="00DF1FB7">
        <w:t xml:space="preserve"> </w:t>
      </w:r>
      <w:r w:rsidR="00DF1FB7" w:rsidRPr="00DF1FB7">
        <w:t>2.48</w:t>
      </w:r>
      <w:r w:rsidR="00DF1FB7">
        <w:t>cm</w:t>
      </w:r>
      <w:r w:rsidR="00DF28BA">
        <w:t xml:space="preserve"> and 4</w:t>
      </w:r>
      <w:r w:rsidR="00DF1FB7" w:rsidRPr="00DF1FB7">
        <w:t>.48</w:t>
      </w:r>
      <w:r w:rsidR="00DF28BA">
        <w:t>cm respectively.</w:t>
      </w:r>
      <w:r>
        <w:t xml:space="preserve"> </w:t>
      </w:r>
    </w:p>
    <w:p w14:paraId="6568B6CE" w14:textId="7D39E090" w:rsidR="00D20F76" w:rsidRDefault="00D20F76" w:rsidP="00283A27">
      <w:pPr>
        <w:spacing w:after="0"/>
      </w:pPr>
    </w:p>
    <w:p w14:paraId="3068EB73" w14:textId="62F3B208" w:rsidR="00D20F76" w:rsidRDefault="001E04E7" w:rsidP="00283A27">
      <w:pPr>
        <w:spacing w:after="0"/>
      </w:pPr>
      <w:proofErr w:type="spellStart"/>
      <w:r w:rsidRPr="001E04E7">
        <w:rPr>
          <w:i/>
          <w:iCs/>
        </w:rPr>
        <w:t>a</w:t>
      </w:r>
      <w:r w:rsidR="00D20F76" w:rsidRPr="001E04E7">
        <w:rPr>
          <w:i/>
          <w:iCs/>
        </w:rPr>
        <w:t>dd_bookmark</w:t>
      </w:r>
      <w:proofErr w:type="spellEnd"/>
      <w:r w:rsidR="00D20F76">
        <w:t xml:space="preserve"> </w:t>
      </w:r>
      <w:r w:rsidR="00B026B2">
        <w:t>writes the specified bookmark name</w:t>
      </w:r>
      <w:r>
        <w:t xml:space="preserve"> to the specified paragraph (both passed as parameters).</w:t>
      </w:r>
    </w:p>
    <w:p w14:paraId="3A01D804" w14:textId="73C8D5A3" w:rsidR="001E04E7" w:rsidRDefault="001E04E7" w:rsidP="00283A27">
      <w:pPr>
        <w:spacing w:after="0"/>
      </w:pPr>
    </w:p>
    <w:p w14:paraId="7AB8B34A" w14:textId="685886C0" w:rsidR="001E04E7" w:rsidRDefault="009D4943" w:rsidP="00283A27">
      <w:pPr>
        <w:spacing w:after="0"/>
      </w:pPr>
      <w:proofErr w:type="spellStart"/>
      <w:r>
        <w:rPr>
          <w:i/>
          <w:iCs/>
        </w:rPr>
        <w:t>add_link</w:t>
      </w:r>
      <w:proofErr w:type="spellEnd"/>
      <w:r>
        <w:t xml:space="preserve"> write </w:t>
      </w:r>
      <w:r w:rsidR="00EE2FC5">
        <w:t>the specified text</w:t>
      </w:r>
      <w:r w:rsidR="00D72C32">
        <w:t xml:space="preserve"> as a hyperlink to the specified family page</w:t>
      </w:r>
      <w:r w:rsidR="00970316">
        <w:t>, to the specified paragraph (all passed as parameters).</w:t>
      </w:r>
    </w:p>
    <w:p w14:paraId="27367574" w14:textId="6F44A6B9" w:rsidR="00970316" w:rsidRDefault="00970316" w:rsidP="00283A27">
      <w:pPr>
        <w:spacing w:after="0"/>
      </w:pPr>
    </w:p>
    <w:p w14:paraId="37BD0144" w14:textId="704A6B5C" w:rsidR="00970316" w:rsidRDefault="00080D09" w:rsidP="00283A27">
      <w:pPr>
        <w:spacing w:after="0"/>
      </w:pPr>
      <w:proofErr w:type="spellStart"/>
      <w:r w:rsidRPr="00080D09">
        <w:rPr>
          <w:i/>
          <w:iCs/>
        </w:rPr>
        <w:t>write_documents</w:t>
      </w:r>
      <w:proofErr w:type="spellEnd"/>
      <w:r>
        <w:t xml:space="preserve"> </w:t>
      </w:r>
      <w:proofErr w:type="gramStart"/>
      <w:r>
        <w:t>writes</w:t>
      </w:r>
      <w:proofErr w:type="gramEnd"/>
      <w:r>
        <w:t xml:space="preserve"> </w:t>
      </w:r>
      <w:r w:rsidR="009F58B4">
        <w:t>documents associated with the specified individual (id passed as a parameter).</w:t>
      </w:r>
      <w:r w:rsidR="00EE0982">
        <w:t xml:space="preserve"> </w:t>
      </w:r>
      <w:r w:rsidR="00441791">
        <w:t>For each image type it searches the images folder</w:t>
      </w:r>
      <w:r w:rsidR="00BF7432">
        <w:t xml:space="preserve"> within the website (set as a param) for a </w:t>
      </w:r>
      <w:proofErr w:type="gramStart"/>
      <w:r w:rsidR="00BF7432">
        <w:t>files</w:t>
      </w:r>
      <w:proofErr w:type="gramEnd"/>
      <w:r w:rsidR="00BF7432">
        <w:t xml:space="preserve"> with the correct name</w:t>
      </w:r>
      <w:r w:rsidR="00D6463A">
        <w:t xml:space="preserve">, </w:t>
      </w:r>
      <w:proofErr w:type="spellStart"/>
      <w:r w:rsidR="00D6463A">
        <w:t>forname</w:t>
      </w:r>
      <w:proofErr w:type="spellEnd"/>
      <w:r w:rsidR="00D6463A">
        <w:t>(s), birth year and image type</w:t>
      </w:r>
      <w:r w:rsidR="003F4F1A">
        <w:t>. If found, it reads the image, decides whether it should be show in portrait or landscape format</w:t>
      </w:r>
      <w:r w:rsidR="005065D4">
        <w:t>, adjusts the image size to fit the page</w:t>
      </w:r>
      <w:r w:rsidR="006F0B69">
        <w:t>, then writes the image to the open document.</w:t>
      </w:r>
      <w:r w:rsidR="00F578BD">
        <w:t xml:space="preserve"> It then </w:t>
      </w:r>
      <w:r w:rsidR="00E2642E">
        <w:t xml:space="preserve">calls </w:t>
      </w:r>
      <w:proofErr w:type="spellStart"/>
      <w:r w:rsidR="00E2642E">
        <w:rPr>
          <w:i/>
          <w:iCs/>
        </w:rPr>
        <w:t>write_</w:t>
      </w:r>
      <w:r w:rsidR="00E2642E" w:rsidRPr="00B12990">
        <w:t>footer</w:t>
      </w:r>
      <w:proofErr w:type="spellEnd"/>
      <w:r w:rsidR="00B12990">
        <w:t xml:space="preserve"> to </w:t>
      </w:r>
      <w:r w:rsidR="00F578BD" w:rsidRPr="00B12990">
        <w:t>write</w:t>
      </w:r>
      <w:r w:rsidR="00F578BD">
        <w:t xml:space="preserve"> the </w:t>
      </w:r>
      <w:r w:rsidR="00154F43">
        <w:t>individual</w:t>
      </w:r>
      <w:r w:rsidR="00B12990">
        <w:t>’</w:t>
      </w:r>
      <w:r w:rsidR="00154F43">
        <w:t>s names, birth year and image type as a footer. Note: the subroutine scans for all image types in the order they are defined in Image</w:t>
      </w:r>
      <w:r w:rsidR="00B737A4">
        <w:t xml:space="preserve">Types.txt so as to show them in a </w:t>
      </w:r>
      <w:r w:rsidR="00304E33">
        <w:t>useful</w:t>
      </w:r>
      <w:r w:rsidR="00B737A4">
        <w:t xml:space="preserve"> order, </w:t>
      </w:r>
      <w:proofErr w:type="gramStart"/>
      <w:r w:rsidR="00B737A4">
        <w:t>i.e.</w:t>
      </w:r>
      <w:proofErr w:type="gramEnd"/>
      <w:r w:rsidR="00B737A4">
        <w:t xml:space="preserve"> birth</w:t>
      </w:r>
      <w:r w:rsidR="000F5122">
        <w:t>,</w:t>
      </w:r>
      <w:r w:rsidR="003B2513">
        <w:t xml:space="preserve"> baptism, marriage,</w:t>
      </w:r>
      <w:r w:rsidR="000F5122">
        <w:t xml:space="preserve"> census in date order</w:t>
      </w:r>
      <w:r w:rsidR="000F4AF5">
        <w:t xml:space="preserve">, death, burial, will, probate. </w:t>
      </w:r>
      <w:r w:rsidR="000F5122">
        <w:t xml:space="preserve"> </w:t>
      </w:r>
    </w:p>
    <w:p w14:paraId="720588DA" w14:textId="59600AB4" w:rsidR="00B12990" w:rsidRDefault="00B12990" w:rsidP="00283A27">
      <w:pPr>
        <w:spacing w:after="0"/>
      </w:pPr>
    </w:p>
    <w:p w14:paraId="548790CD" w14:textId="23272795" w:rsidR="00B12990" w:rsidRDefault="00B12990" w:rsidP="00283A27">
      <w:pPr>
        <w:spacing w:after="0"/>
      </w:pPr>
      <w:proofErr w:type="spellStart"/>
      <w:r w:rsidRPr="00B12990">
        <w:rPr>
          <w:i/>
          <w:iCs/>
        </w:rPr>
        <w:t>write_foote</w:t>
      </w:r>
      <w:r>
        <w:rPr>
          <w:i/>
          <w:iCs/>
        </w:rPr>
        <w:t>r</w:t>
      </w:r>
      <w:proofErr w:type="spellEnd"/>
      <w:r>
        <w:t xml:space="preserve"> </w:t>
      </w:r>
      <w:r w:rsidR="00A01FB8">
        <w:t>write text</w:t>
      </w:r>
      <w:r w:rsidR="007E24D2">
        <w:t xml:space="preserve"> as a footer to the current section </w:t>
      </w:r>
      <w:r w:rsidR="00A01FB8">
        <w:t>(</w:t>
      </w:r>
      <w:r w:rsidR="007E24D2">
        <w:t xml:space="preserve">both </w:t>
      </w:r>
      <w:r w:rsidR="00A01FB8">
        <w:t>specified as parameter</w:t>
      </w:r>
      <w:r w:rsidR="007E24D2">
        <w:t>s)</w:t>
      </w:r>
    </w:p>
    <w:p w14:paraId="302648C9" w14:textId="47C30FB3" w:rsidR="005231BF" w:rsidRDefault="005231BF" w:rsidP="00283A27">
      <w:pPr>
        <w:spacing w:after="0"/>
      </w:pPr>
    </w:p>
    <w:p w14:paraId="4E06A12B" w14:textId="77777777" w:rsidR="00790731" w:rsidRDefault="00790731" w:rsidP="00790731">
      <w:pPr>
        <w:spacing w:after="0"/>
      </w:pPr>
      <w:proofErr w:type="spellStart"/>
      <w:r w:rsidRPr="005E1B4C">
        <w:rPr>
          <w:i/>
          <w:iCs/>
        </w:rPr>
        <w:t>write_title_page</w:t>
      </w:r>
      <w:proofErr w:type="spellEnd"/>
      <w:r>
        <w:t xml:space="preserve"> writes the four title lines specified in params, and the current date, to the open document. Title lines are written using the </w:t>
      </w:r>
      <w:proofErr w:type="spellStart"/>
      <w:r>
        <w:rPr>
          <w:i/>
          <w:iCs/>
        </w:rPr>
        <w:t>write_title_text</w:t>
      </w:r>
      <w:proofErr w:type="spellEnd"/>
      <w:r w:rsidRPr="005642DA">
        <w:t xml:space="preserve"> subroutine.</w:t>
      </w:r>
    </w:p>
    <w:p w14:paraId="6F61BFC4" w14:textId="77777777" w:rsidR="00790731" w:rsidRDefault="00790731" w:rsidP="00790731">
      <w:pPr>
        <w:spacing w:after="0"/>
      </w:pPr>
    </w:p>
    <w:p w14:paraId="1406B78B" w14:textId="77777777" w:rsidR="00790731" w:rsidRDefault="00790731" w:rsidP="00790731">
      <w:pPr>
        <w:spacing w:after="0"/>
      </w:pPr>
      <w:proofErr w:type="spellStart"/>
      <w:r>
        <w:rPr>
          <w:i/>
          <w:iCs/>
        </w:rPr>
        <w:t>write_title_text</w:t>
      </w:r>
      <w:proofErr w:type="spellEnd"/>
      <w:r>
        <w:t xml:space="preserve"> writes text to the specified cell and sets font name, title font size, bold and alignment.</w:t>
      </w:r>
    </w:p>
    <w:p w14:paraId="60BC145B" w14:textId="77777777" w:rsidR="00790731" w:rsidRDefault="00790731" w:rsidP="00790731">
      <w:pPr>
        <w:spacing w:after="0"/>
      </w:pPr>
    </w:p>
    <w:p w14:paraId="2A65BE20" w14:textId="77777777" w:rsidR="00790731" w:rsidRDefault="00790731" w:rsidP="00790731">
      <w:pPr>
        <w:spacing w:after="0"/>
      </w:pPr>
      <w:proofErr w:type="spellStart"/>
      <w:r w:rsidRPr="005E1B4C">
        <w:rPr>
          <w:i/>
          <w:iCs/>
        </w:rPr>
        <w:t>write_contents</w:t>
      </w:r>
      <w:proofErr w:type="spellEnd"/>
      <w:r>
        <w:t xml:space="preserve"> </w:t>
      </w:r>
      <w:proofErr w:type="gramStart"/>
      <w:r>
        <w:t>creates</w:t>
      </w:r>
      <w:proofErr w:type="gramEnd"/>
      <w:r>
        <w:t xml:space="preserve"> a table in the open document, then writes the family number and husband and wife names for each family in the list of ‘families to report’ to a table cell. Each record includes a hyperlink to a bookmark identifying the family number. </w:t>
      </w:r>
    </w:p>
    <w:p w14:paraId="1C3BAE04" w14:textId="77777777" w:rsidR="00790731" w:rsidRDefault="00790731" w:rsidP="00790731">
      <w:pPr>
        <w:spacing w:after="0"/>
      </w:pPr>
    </w:p>
    <w:p w14:paraId="213E2736" w14:textId="2BE491BD" w:rsidR="005231BF" w:rsidRDefault="00B30684" w:rsidP="00283A27">
      <w:pPr>
        <w:spacing w:after="0"/>
      </w:pPr>
      <w:proofErr w:type="spellStart"/>
      <w:r w:rsidRPr="00B30684">
        <w:rPr>
          <w:i/>
          <w:iCs/>
        </w:rPr>
        <w:t>w</w:t>
      </w:r>
      <w:r w:rsidR="008362C4" w:rsidRPr="00B30684">
        <w:rPr>
          <w:i/>
          <w:iCs/>
        </w:rPr>
        <w:t>rite_index</w:t>
      </w:r>
      <w:proofErr w:type="spellEnd"/>
      <w:r w:rsidR="008362C4" w:rsidRPr="00B30684">
        <w:rPr>
          <w:i/>
          <w:iCs/>
        </w:rPr>
        <w:t xml:space="preserve"> </w:t>
      </w:r>
      <w:r w:rsidR="008362C4">
        <w:t xml:space="preserve">sorts the ‘index’ list, then </w:t>
      </w:r>
      <w:r w:rsidR="00264B72">
        <w:t>writes each item in the index to a table cell.</w:t>
      </w:r>
      <w:r w:rsidR="002C0B18">
        <w:t xml:space="preserve"> If </w:t>
      </w:r>
      <w:proofErr w:type="gramStart"/>
      <w:r w:rsidR="002C0B18">
        <w:t>it’s</w:t>
      </w:r>
      <w:proofErr w:type="gramEnd"/>
      <w:r w:rsidR="002C0B18">
        <w:t xml:space="preserve"> writing the first item on a page, it creates a new table</w:t>
      </w:r>
      <w:r w:rsidR="008511ED">
        <w:t xml:space="preserve"> </w:t>
      </w:r>
      <w:r w:rsidR="008256F3">
        <w:t xml:space="preserve">with 2 columns and the maximum number of rows for the page size, </w:t>
      </w:r>
      <w:r w:rsidR="008511ED">
        <w:t>with the ‘Index’ heading.</w:t>
      </w:r>
      <w:r w:rsidR="00264B72">
        <w:t xml:space="preserve"> </w:t>
      </w:r>
      <w:r w:rsidR="00531299">
        <w:t xml:space="preserve">It then determines the </w:t>
      </w:r>
      <w:r w:rsidR="00EA7F46">
        <w:t xml:space="preserve">row and column of the next available cell, writing all on the left, then </w:t>
      </w:r>
      <w:r w:rsidR="00504F05">
        <w:t>all on the right.</w:t>
      </w:r>
      <w:r w:rsidR="00232A81">
        <w:t xml:space="preserve"> It them forms the index text</w:t>
      </w:r>
      <w:r w:rsidR="007C369D">
        <w:t xml:space="preserve"> from the surname, forename(s</w:t>
      </w:r>
      <w:proofErr w:type="gramStart"/>
      <w:r w:rsidR="007C369D">
        <w:t>)</w:t>
      </w:r>
      <w:proofErr w:type="gramEnd"/>
      <w:r w:rsidR="007C369D">
        <w:t xml:space="preserve"> and year of birth, replacing surname with ‘-----’ where it repeats the previous one. It then</w:t>
      </w:r>
      <w:r w:rsidR="00D77D35">
        <w:t xml:space="preserve"> appends the hyperlink</w:t>
      </w:r>
      <w:r w:rsidR="00E31061">
        <w:t xml:space="preserve">s to the families where the individual is a parent and child, then writes the whole entry to the </w:t>
      </w:r>
      <w:r>
        <w:t>next available index cell.</w:t>
      </w:r>
    </w:p>
    <w:p w14:paraId="42B8800A" w14:textId="7AB7D886" w:rsidR="00B30684" w:rsidRDefault="00B30684" w:rsidP="00283A27">
      <w:pPr>
        <w:spacing w:after="0"/>
      </w:pPr>
    </w:p>
    <w:p w14:paraId="79FA76DA" w14:textId="3B7FC5E7" w:rsidR="00B30684" w:rsidRDefault="005F7F2D" w:rsidP="00283A27">
      <w:pPr>
        <w:spacing w:after="0"/>
      </w:pPr>
      <w:proofErr w:type="spellStart"/>
      <w:r>
        <w:rPr>
          <w:i/>
          <w:iCs/>
        </w:rPr>
        <w:t>set</w:t>
      </w:r>
      <w:r w:rsidR="000D16AB" w:rsidRPr="00922276">
        <w:rPr>
          <w:i/>
          <w:iCs/>
        </w:rPr>
        <w:t>_page_attributes</w:t>
      </w:r>
      <w:proofErr w:type="spellEnd"/>
      <w:r w:rsidR="00922276">
        <w:t xml:space="preserve"> </w:t>
      </w:r>
      <w:proofErr w:type="gramStart"/>
      <w:r w:rsidR="00922276">
        <w:t>sets</w:t>
      </w:r>
      <w:proofErr w:type="gramEnd"/>
      <w:r w:rsidR="00922276">
        <w:t xml:space="preserve"> global variables </w:t>
      </w:r>
      <w:r w:rsidR="00B8221F">
        <w:t xml:space="preserve">i.e. page height and width, margin sizes, header and footer lengths font sizes, the number of table rows on title and index pages and maximum image height, width and ration for document images, </w:t>
      </w:r>
      <w:r w:rsidR="00922276">
        <w:t>according to the size defined in params</w:t>
      </w:r>
      <w:r w:rsidR="009222DA">
        <w:t>.</w:t>
      </w:r>
      <w:r w:rsidR="00C43A13">
        <w:t xml:space="preserve"> </w:t>
      </w:r>
    </w:p>
    <w:p w14:paraId="727B890F" w14:textId="0846087A" w:rsidR="00874248" w:rsidRDefault="00874248" w:rsidP="00283A27">
      <w:pPr>
        <w:spacing w:after="0"/>
      </w:pPr>
    </w:p>
    <w:p w14:paraId="10DB39F2" w14:textId="702DC376" w:rsidR="00E9734B" w:rsidRDefault="00E9734B" w:rsidP="00283A27">
      <w:pPr>
        <w:spacing w:after="0"/>
      </w:pPr>
      <w:proofErr w:type="spellStart"/>
      <w:r w:rsidRPr="00E9734B">
        <w:rPr>
          <w:i/>
          <w:iCs/>
        </w:rPr>
        <w:t>s</w:t>
      </w:r>
      <w:r w:rsidR="005F7F2D" w:rsidRPr="00E9734B">
        <w:rPr>
          <w:i/>
          <w:iCs/>
        </w:rPr>
        <w:t>et</w:t>
      </w:r>
      <w:r w:rsidR="00CF77BD" w:rsidRPr="00E9734B">
        <w:rPr>
          <w:i/>
          <w:iCs/>
        </w:rPr>
        <w:t>_section_attributes</w:t>
      </w:r>
      <w:proofErr w:type="spellEnd"/>
      <w:r w:rsidR="00DB3967">
        <w:t xml:space="preserve"> </w:t>
      </w:r>
      <w:proofErr w:type="gramStart"/>
      <w:r w:rsidR="00DB3967">
        <w:t>sets</w:t>
      </w:r>
      <w:proofErr w:type="gramEnd"/>
      <w:r w:rsidR="00DB3967">
        <w:t xml:space="preserve"> section attributes </w:t>
      </w:r>
      <w:r w:rsidR="00F33025">
        <w:t>i.e. orientation, page height and width</w:t>
      </w:r>
      <w:r w:rsidR="00302AA2">
        <w:t xml:space="preserve">, </w:t>
      </w:r>
      <w:r w:rsidR="00784978">
        <w:t>based on page attributes, and</w:t>
      </w:r>
      <w:r w:rsidR="00DB3967">
        <w:t xml:space="preserve"> orientation</w:t>
      </w:r>
      <w:r w:rsidR="00302AA2">
        <w:t xml:space="preserve"> (passed as a parameter). Also sets</w:t>
      </w:r>
      <w:r>
        <w:t xml:space="preserve"> the section margins, </w:t>
      </w:r>
      <w:proofErr w:type="gramStart"/>
      <w:r>
        <w:t>header</w:t>
      </w:r>
      <w:proofErr w:type="gramEnd"/>
      <w:r>
        <w:t xml:space="preserve"> and footer attributes.</w:t>
      </w:r>
    </w:p>
    <w:p w14:paraId="26B08865" w14:textId="5D6D4E5A" w:rsidR="00E9734B" w:rsidRDefault="00E9734B" w:rsidP="00283A27">
      <w:pPr>
        <w:spacing w:after="0"/>
      </w:pPr>
    </w:p>
    <w:p w14:paraId="4563AD5C" w14:textId="489E0946" w:rsidR="00E9734B" w:rsidRDefault="00431688" w:rsidP="00283A27">
      <w:pPr>
        <w:spacing w:after="0"/>
      </w:pPr>
      <w:proofErr w:type="spellStart"/>
      <w:r w:rsidRPr="00431688">
        <w:rPr>
          <w:i/>
          <w:iCs/>
        </w:rPr>
        <w:t>n</w:t>
      </w:r>
      <w:r w:rsidR="00E9734B" w:rsidRPr="00431688">
        <w:rPr>
          <w:i/>
          <w:iCs/>
        </w:rPr>
        <w:t>ew_section</w:t>
      </w:r>
      <w:proofErr w:type="spellEnd"/>
      <w:r>
        <w:t xml:space="preserve"> is called each time a new page is started</w:t>
      </w:r>
      <w:r w:rsidR="00E802A0">
        <w:t xml:space="preserve">, to create the section and </w:t>
      </w:r>
      <w:r w:rsidR="00134417">
        <w:t xml:space="preserve">call </w:t>
      </w:r>
      <w:proofErr w:type="spellStart"/>
      <w:r w:rsidR="00134417" w:rsidRPr="00E9734B">
        <w:rPr>
          <w:i/>
          <w:iCs/>
        </w:rPr>
        <w:t>set_section_attributes</w:t>
      </w:r>
      <w:proofErr w:type="spellEnd"/>
      <w:r w:rsidR="00E802A0">
        <w:t>.</w:t>
      </w:r>
    </w:p>
    <w:p w14:paraId="71D699CB" w14:textId="50D6F901" w:rsidR="00074439" w:rsidRDefault="00074439" w:rsidP="00283A27">
      <w:pPr>
        <w:spacing w:after="0"/>
      </w:pPr>
    </w:p>
    <w:p w14:paraId="6DA7A127" w14:textId="770E48AF" w:rsidR="001F3232" w:rsidRDefault="001F3232" w:rsidP="00C10053">
      <w:pPr>
        <w:spacing w:after="0"/>
      </w:pPr>
      <w:proofErr w:type="spellStart"/>
      <w:r w:rsidRPr="0055567A">
        <w:rPr>
          <w:i/>
          <w:iCs/>
        </w:rPr>
        <w:t>read_families</w:t>
      </w:r>
      <w:r w:rsidR="00A30FAB">
        <w:rPr>
          <w:i/>
          <w:iCs/>
        </w:rPr>
        <w:t>_to_report</w:t>
      </w:r>
      <w:proofErr w:type="spellEnd"/>
      <w:r>
        <w:t xml:space="preserve"> reads Families</w:t>
      </w:r>
      <w:r w:rsidR="00A30FAB">
        <w:t>ToReport</w:t>
      </w:r>
      <w:r>
        <w:t>.txt into the ‘families</w:t>
      </w:r>
      <w:r w:rsidR="00A30FAB">
        <w:t xml:space="preserve"> to report</w:t>
      </w:r>
      <w:r>
        <w:t>’ list.</w:t>
      </w:r>
    </w:p>
    <w:p w14:paraId="60686AE0" w14:textId="77777777" w:rsidR="00036E26" w:rsidRDefault="00036E26" w:rsidP="00C10053">
      <w:pPr>
        <w:spacing w:after="0"/>
        <w:rPr>
          <w:i/>
          <w:iCs/>
        </w:rPr>
      </w:pPr>
    </w:p>
    <w:p w14:paraId="52DE403D" w14:textId="001C8008" w:rsidR="001F3232" w:rsidRDefault="001F3232" w:rsidP="00C10053">
      <w:pPr>
        <w:spacing w:after="0"/>
      </w:pPr>
      <w:proofErr w:type="spellStart"/>
      <w:r w:rsidRPr="0055567A">
        <w:rPr>
          <w:i/>
          <w:iCs/>
        </w:rPr>
        <w:t>write_familie</w:t>
      </w:r>
      <w:r w:rsidR="006B6223">
        <w:rPr>
          <w:i/>
          <w:iCs/>
        </w:rPr>
        <w:t>s_to_report</w:t>
      </w:r>
      <w:proofErr w:type="spellEnd"/>
      <w:r>
        <w:t xml:space="preserve"> writes the ‘families</w:t>
      </w:r>
      <w:r w:rsidR="006B6223" w:rsidRPr="006B6223">
        <w:t xml:space="preserve"> </w:t>
      </w:r>
      <w:r w:rsidR="006B6223">
        <w:t xml:space="preserve">to report’ </w:t>
      </w:r>
      <w:r>
        <w:t xml:space="preserve">list to </w:t>
      </w:r>
      <w:r w:rsidR="006B6223">
        <w:t>FamiliesToReport</w:t>
      </w:r>
      <w:r>
        <w:t>.txt.</w:t>
      </w:r>
    </w:p>
    <w:p w14:paraId="410229A5" w14:textId="77777777" w:rsidR="00036E26" w:rsidRDefault="00036E26" w:rsidP="00C10053">
      <w:pPr>
        <w:spacing w:after="0"/>
        <w:rPr>
          <w:i/>
          <w:iCs/>
        </w:rPr>
      </w:pPr>
    </w:p>
    <w:p w14:paraId="1EBFF22B" w14:textId="20D90784" w:rsidR="001F3232" w:rsidRDefault="001F3232" w:rsidP="00C10053">
      <w:pPr>
        <w:spacing w:after="0"/>
      </w:pPr>
      <w:proofErr w:type="spellStart"/>
      <w:r w:rsidRPr="0055567A">
        <w:rPr>
          <w:i/>
          <w:iCs/>
        </w:rPr>
        <w:t>get_</w:t>
      </w:r>
      <w:r w:rsidR="00E9455E">
        <w:rPr>
          <w:i/>
          <w:iCs/>
        </w:rPr>
        <w:t>family_number</w:t>
      </w:r>
      <w:proofErr w:type="spellEnd"/>
      <w:r>
        <w:t xml:space="preserve"> returns the </w:t>
      </w:r>
      <w:r w:rsidR="005E14EC">
        <w:t>family number</w:t>
      </w:r>
      <w:r w:rsidR="00FF6D81">
        <w:t xml:space="preserve"> for the </w:t>
      </w:r>
      <w:r>
        <w:t>family (id passed as a parameter).</w:t>
      </w:r>
    </w:p>
    <w:p w14:paraId="468337DA" w14:textId="77777777" w:rsidR="00036E26" w:rsidRDefault="00036E26" w:rsidP="00C10053">
      <w:pPr>
        <w:spacing w:after="0"/>
        <w:rPr>
          <w:i/>
          <w:iCs/>
        </w:rPr>
      </w:pPr>
    </w:p>
    <w:p w14:paraId="33B2AE6B" w14:textId="0B047EDA" w:rsidR="00636387" w:rsidRPr="00636387" w:rsidRDefault="00636387" w:rsidP="00C10053">
      <w:pPr>
        <w:spacing w:after="0"/>
        <w:rPr>
          <w:i/>
          <w:iCs/>
        </w:rPr>
      </w:pPr>
      <w:proofErr w:type="spellStart"/>
      <w:r w:rsidRPr="00636387">
        <w:rPr>
          <w:i/>
          <w:iCs/>
        </w:rPr>
        <w:t>get_name_with_family_number</w:t>
      </w:r>
      <w:proofErr w:type="spellEnd"/>
      <w:r w:rsidRPr="00636387">
        <w:t xml:space="preserve"> </w:t>
      </w:r>
      <w:r>
        <w:t xml:space="preserve">returns the </w:t>
      </w:r>
      <w:r w:rsidR="00225CDF">
        <w:t xml:space="preserve">individuals name and </w:t>
      </w:r>
      <w:r>
        <w:t xml:space="preserve">family number for the </w:t>
      </w:r>
      <w:r w:rsidR="00225CDF">
        <w:t>individual</w:t>
      </w:r>
      <w:r>
        <w:t xml:space="preserve"> (id passed as a parameter).</w:t>
      </w:r>
    </w:p>
    <w:p w14:paraId="59D55263" w14:textId="09FD662F" w:rsidR="00D73188" w:rsidRDefault="00D73188" w:rsidP="00D73188">
      <w:pPr>
        <w:spacing w:after="0"/>
      </w:pPr>
    </w:p>
    <w:p w14:paraId="22E4311D" w14:textId="01139029" w:rsidR="002C4138" w:rsidRDefault="002C4138" w:rsidP="00C10053">
      <w:pPr>
        <w:spacing w:after="0"/>
      </w:pPr>
      <w:proofErr w:type="spellStart"/>
      <w:r>
        <w:t>write_index</w:t>
      </w:r>
      <w:proofErr w:type="spellEnd"/>
      <w:r>
        <w:t xml:space="preserve"> to write and index entry to the </w:t>
      </w:r>
      <w:r w:rsidR="00D24361">
        <w:t>‘</w:t>
      </w:r>
      <w:r>
        <w:t>index</w:t>
      </w:r>
      <w:r w:rsidR="00D24361">
        <w:t xml:space="preserve">’ list. </w:t>
      </w:r>
    </w:p>
    <w:p w14:paraId="08628E9B" w14:textId="19A6135B" w:rsidR="00BC202D" w:rsidRPr="00BC202D" w:rsidRDefault="00BC202D" w:rsidP="00283A27">
      <w:pPr>
        <w:spacing w:after="0"/>
      </w:pPr>
    </w:p>
    <w:sectPr w:rsidR="00BC202D" w:rsidRPr="00BC2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0E15D8"/>
    <w:multiLevelType w:val="hybridMultilevel"/>
    <w:tmpl w:val="A0205C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1D"/>
    <w:rsid w:val="0003560C"/>
    <w:rsid w:val="00036E26"/>
    <w:rsid w:val="00042F70"/>
    <w:rsid w:val="000509A1"/>
    <w:rsid w:val="00055339"/>
    <w:rsid w:val="0006036F"/>
    <w:rsid w:val="000668F4"/>
    <w:rsid w:val="00072D9B"/>
    <w:rsid w:val="00074439"/>
    <w:rsid w:val="00080D09"/>
    <w:rsid w:val="00086961"/>
    <w:rsid w:val="000A0F12"/>
    <w:rsid w:val="000B0557"/>
    <w:rsid w:val="000B60B3"/>
    <w:rsid w:val="000D16AB"/>
    <w:rsid w:val="000D6019"/>
    <w:rsid w:val="000E051F"/>
    <w:rsid w:val="000E40C0"/>
    <w:rsid w:val="000F2113"/>
    <w:rsid w:val="000F4AF5"/>
    <w:rsid w:val="000F5122"/>
    <w:rsid w:val="00103CD2"/>
    <w:rsid w:val="00111013"/>
    <w:rsid w:val="00113E21"/>
    <w:rsid w:val="00117BB3"/>
    <w:rsid w:val="00120E16"/>
    <w:rsid w:val="0012172D"/>
    <w:rsid w:val="00124C4A"/>
    <w:rsid w:val="001259D7"/>
    <w:rsid w:val="001318E0"/>
    <w:rsid w:val="00134417"/>
    <w:rsid w:val="00137D31"/>
    <w:rsid w:val="00142001"/>
    <w:rsid w:val="0015092E"/>
    <w:rsid w:val="00154F43"/>
    <w:rsid w:val="00162B9C"/>
    <w:rsid w:val="001635AB"/>
    <w:rsid w:val="00183C9A"/>
    <w:rsid w:val="0018588E"/>
    <w:rsid w:val="00197682"/>
    <w:rsid w:val="001A7C8A"/>
    <w:rsid w:val="001B354F"/>
    <w:rsid w:val="001C34E2"/>
    <w:rsid w:val="001D0D0E"/>
    <w:rsid w:val="001D7398"/>
    <w:rsid w:val="001E04E7"/>
    <w:rsid w:val="001E4475"/>
    <w:rsid w:val="001E68E1"/>
    <w:rsid w:val="001F3232"/>
    <w:rsid w:val="0021143B"/>
    <w:rsid w:val="00225CDF"/>
    <w:rsid w:val="00230CC3"/>
    <w:rsid w:val="00232A81"/>
    <w:rsid w:val="0023615C"/>
    <w:rsid w:val="0024196E"/>
    <w:rsid w:val="002649D0"/>
    <w:rsid w:val="00264B72"/>
    <w:rsid w:val="00272171"/>
    <w:rsid w:val="0027534A"/>
    <w:rsid w:val="002761DD"/>
    <w:rsid w:val="00283A27"/>
    <w:rsid w:val="00291280"/>
    <w:rsid w:val="00294D08"/>
    <w:rsid w:val="00294EDF"/>
    <w:rsid w:val="00297D86"/>
    <w:rsid w:val="002A32E2"/>
    <w:rsid w:val="002A48BA"/>
    <w:rsid w:val="002C0B18"/>
    <w:rsid w:val="002C4138"/>
    <w:rsid w:val="002C7E89"/>
    <w:rsid w:val="002D19B8"/>
    <w:rsid w:val="002D2A09"/>
    <w:rsid w:val="002E7A07"/>
    <w:rsid w:val="002F02AA"/>
    <w:rsid w:val="00300B7A"/>
    <w:rsid w:val="00300EE2"/>
    <w:rsid w:val="00302AA2"/>
    <w:rsid w:val="00304E33"/>
    <w:rsid w:val="003102D3"/>
    <w:rsid w:val="003139F5"/>
    <w:rsid w:val="00317AB5"/>
    <w:rsid w:val="00322136"/>
    <w:rsid w:val="00324139"/>
    <w:rsid w:val="00324ACD"/>
    <w:rsid w:val="003402C6"/>
    <w:rsid w:val="003763B4"/>
    <w:rsid w:val="00376655"/>
    <w:rsid w:val="00390A7E"/>
    <w:rsid w:val="003B067D"/>
    <w:rsid w:val="003B2513"/>
    <w:rsid w:val="003B35A4"/>
    <w:rsid w:val="003C49ED"/>
    <w:rsid w:val="003C4E5F"/>
    <w:rsid w:val="003D0DC3"/>
    <w:rsid w:val="003D2158"/>
    <w:rsid w:val="003E41E9"/>
    <w:rsid w:val="003E660A"/>
    <w:rsid w:val="003F4F1A"/>
    <w:rsid w:val="004053FB"/>
    <w:rsid w:val="00431688"/>
    <w:rsid w:val="00440F78"/>
    <w:rsid w:val="00441791"/>
    <w:rsid w:val="00450CDF"/>
    <w:rsid w:val="00451B7E"/>
    <w:rsid w:val="0045718A"/>
    <w:rsid w:val="00470334"/>
    <w:rsid w:val="00482B1D"/>
    <w:rsid w:val="004918FA"/>
    <w:rsid w:val="004C3BBC"/>
    <w:rsid w:val="004C5F90"/>
    <w:rsid w:val="004D3FC1"/>
    <w:rsid w:val="004E3E26"/>
    <w:rsid w:val="00504F05"/>
    <w:rsid w:val="005065D4"/>
    <w:rsid w:val="00510789"/>
    <w:rsid w:val="00513926"/>
    <w:rsid w:val="005201AE"/>
    <w:rsid w:val="005231BF"/>
    <w:rsid w:val="00526271"/>
    <w:rsid w:val="00531299"/>
    <w:rsid w:val="00533272"/>
    <w:rsid w:val="00534D38"/>
    <w:rsid w:val="005445E9"/>
    <w:rsid w:val="0055567A"/>
    <w:rsid w:val="005642DA"/>
    <w:rsid w:val="005708A2"/>
    <w:rsid w:val="005832DA"/>
    <w:rsid w:val="00592FCE"/>
    <w:rsid w:val="005A02AE"/>
    <w:rsid w:val="005A1B8E"/>
    <w:rsid w:val="005A25BD"/>
    <w:rsid w:val="005B04C4"/>
    <w:rsid w:val="005B0715"/>
    <w:rsid w:val="005C160D"/>
    <w:rsid w:val="005C20F2"/>
    <w:rsid w:val="005C2CDC"/>
    <w:rsid w:val="005C716D"/>
    <w:rsid w:val="005D75C0"/>
    <w:rsid w:val="005E14EC"/>
    <w:rsid w:val="005E1B4C"/>
    <w:rsid w:val="005E630F"/>
    <w:rsid w:val="005E672F"/>
    <w:rsid w:val="005F2D05"/>
    <w:rsid w:val="005F6ACF"/>
    <w:rsid w:val="005F7F2D"/>
    <w:rsid w:val="00616068"/>
    <w:rsid w:val="006160E2"/>
    <w:rsid w:val="006168C8"/>
    <w:rsid w:val="00620FE7"/>
    <w:rsid w:val="00633E7D"/>
    <w:rsid w:val="00636387"/>
    <w:rsid w:val="00640453"/>
    <w:rsid w:val="006453BC"/>
    <w:rsid w:val="00656540"/>
    <w:rsid w:val="00666AEE"/>
    <w:rsid w:val="00672034"/>
    <w:rsid w:val="00681AB9"/>
    <w:rsid w:val="00683676"/>
    <w:rsid w:val="00693336"/>
    <w:rsid w:val="006B5C0E"/>
    <w:rsid w:val="006B6223"/>
    <w:rsid w:val="006C56F7"/>
    <w:rsid w:val="006E4F04"/>
    <w:rsid w:val="006F0B69"/>
    <w:rsid w:val="006F2ACB"/>
    <w:rsid w:val="0070204B"/>
    <w:rsid w:val="007048CE"/>
    <w:rsid w:val="00713E77"/>
    <w:rsid w:val="00714494"/>
    <w:rsid w:val="00724B5D"/>
    <w:rsid w:val="00724D68"/>
    <w:rsid w:val="0075100C"/>
    <w:rsid w:val="00764A43"/>
    <w:rsid w:val="0078434F"/>
    <w:rsid w:val="00784978"/>
    <w:rsid w:val="00790731"/>
    <w:rsid w:val="007929F3"/>
    <w:rsid w:val="0079376F"/>
    <w:rsid w:val="00793D86"/>
    <w:rsid w:val="007A1330"/>
    <w:rsid w:val="007A60A5"/>
    <w:rsid w:val="007C2E40"/>
    <w:rsid w:val="007C369D"/>
    <w:rsid w:val="007D3CA6"/>
    <w:rsid w:val="007E24D2"/>
    <w:rsid w:val="007E5270"/>
    <w:rsid w:val="007F41AB"/>
    <w:rsid w:val="00822E4E"/>
    <w:rsid w:val="008256F3"/>
    <w:rsid w:val="00826CD0"/>
    <w:rsid w:val="00833FAF"/>
    <w:rsid w:val="00835DA4"/>
    <w:rsid w:val="008362C4"/>
    <w:rsid w:val="00837254"/>
    <w:rsid w:val="00847BA7"/>
    <w:rsid w:val="008511ED"/>
    <w:rsid w:val="00852F28"/>
    <w:rsid w:val="008626AD"/>
    <w:rsid w:val="008702BA"/>
    <w:rsid w:val="00874248"/>
    <w:rsid w:val="008772F1"/>
    <w:rsid w:val="00884C2F"/>
    <w:rsid w:val="00885483"/>
    <w:rsid w:val="00890BCA"/>
    <w:rsid w:val="008A6720"/>
    <w:rsid w:val="008B5F90"/>
    <w:rsid w:val="008B6F09"/>
    <w:rsid w:val="008D14BB"/>
    <w:rsid w:val="008D78E6"/>
    <w:rsid w:val="008E5043"/>
    <w:rsid w:val="008F7310"/>
    <w:rsid w:val="00917E13"/>
    <w:rsid w:val="009202AA"/>
    <w:rsid w:val="00922276"/>
    <w:rsid w:val="009222DA"/>
    <w:rsid w:val="00953F13"/>
    <w:rsid w:val="00970316"/>
    <w:rsid w:val="00971778"/>
    <w:rsid w:val="00980C4B"/>
    <w:rsid w:val="00992EB2"/>
    <w:rsid w:val="009956E6"/>
    <w:rsid w:val="009B1730"/>
    <w:rsid w:val="009B501B"/>
    <w:rsid w:val="009C135A"/>
    <w:rsid w:val="009C1594"/>
    <w:rsid w:val="009D2F9A"/>
    <w:rsid w:val="009D4943"/>
    <w:rsid w:val="009E25DF"/>
    <w:rsid w:val="009E5478"/>
    <w:rsid w:val="009F2EC2"/>
    <w:rsid w:val="009F58B4"/>
    <w:rsid w:val="00A00068"/>
    <w:rsid w:val="00A01FB8"/>
    <w:rsid w:val="00A304D0"/>
    <w:rsid w:val="00A30FAB"/>
    <w:rsid w:val="00A449E8"/>
    <w:rsid w:val="00A55B7C"/>
    <w:rsid w:val="00A65FDD"/>
    <w:rsid w:val="00A72BB8"/>
    <w:rsid w:val="00A770A1"/>
    <w:rsid w:val="00A90436"/>
    <w:rsid w:val="00A9598D"/>
    <w:rsid w:val="00AB4261"/>
    <w:rsid w:val="00AD1157"/>
    <w:rsid w:val="00AF2BCC"/>
    <w:rsid w:val="00B026B2"/>
    <w:rsid w:val="00B0507F"/>
    <w:rsid w:val="00B12990"/>
    <w:rsid w:val="00B15C93"/>
    <w:rsid w:val="00B2503F"/>
    <w:rsid w:val="00B27DF2"/>
    <w:rsid w:val="00B30684"/>
    <w:rsid w:val="00B34544"/>
    <w:rsid w:val="00B422C8"/>
    <w:rsid w:val="00B446A6"/>
    <w:rsid w:val="00B471F7"/>
    <w:rsid w:val="00B576BA"/>
    <w:rsid w:val="00B6564E"/>
    <w:rsid w:val="00B737A4"/>
    <w:rsid w:val="00B8221F"/>
    <w:rsid w:val="00B84844"/>
    <w:rsid w:val="00B85C09"/>
    <w:rsid w:val="00BC0021"/>
    <w:rsid w:val="00BC0077"/>
    <w:rsid w:val="00BC202D"/>
    <w:rsid w:val="00BD0ABE"/>
    <w:rsid w:val="00BF1539"/>
    <w:rsid w:val="00BF7432"/>
    <w:rsid w:val="00C039BA"/>
    <w:rsid w:val="00C10053"/>
    <w:rsid w:val="00C14AFD"/>
    <w:rsid w:val="00C26152"/>
    <w:rsid w:val="00C36FF7"/>
    <w:rsid w:val="00C40A9E"/>
    <w:rsid w:val="00C43A13"/>
    <w:rsid w:val="00C523BE"/>
    <w:rsid w:val="00C5328B"/>
    <w:rsid w:val="00C62090"/>
    <w:rsid w:val="00C6555D"/>
    <w:rsid w:val="00C66E5C"/>
    <w:rsid w:val="00C80473"/>
    <w:rsid w:val="00C87BB5"/>
    <w:rsid w:val="00C934C3"/>
    <w:rsid w:val="00C95C79"/>
    <w:rsid w:val="00CA2158"/>
    <w:rsid w:val="00CD27B7"/>
    <w:rsid w:val="00CD61C1"/>
    <w:rsid w:val="00CD6E1B"/>
    <w:rsid w:val="00CE366D"/>
    <w:rsid w:val="00CF1FB7"/>
    <w:rsid w:val="00CF77BD"/>
    <w:rsid w:val="00D07D8C"/>
    <w:rsid w:val="00D113F0"/>
    <w:rsid w:val="00D162D1"/>
    <w:rsid w:val="00D20F76"/>
    <w:rsid w:val="00D24361"/>
    <w:rsid w:val="00D26300"/>
    <w:rsid w:val="00D27185"/>
    <w:rsid w:val="00D31EDD"/>
    <w:rsid w:val="00D53318"/>
    <w:rsid w:val="00D53379"/>
    <w:rsid w:val="00D6463A"/>
    <w:rsid w:val="00D72C32"/>
    <w:rsid w:val="00D73188"/>
    <w:rsid w:val="00D73794"/>
    <w:rsid w:val="00D77D35"/>
    <w:rsid w:val="00D96E52"/>
    <w:rsid w:val="00DA4719"/>
    <w:rsid w:val="00DA4AA4"/>
    <w:rsid w:val="00DB14C3"/>
    <w:rsid w:val="00DB29DE"/>
    <w:rsid w:val="00DB2C2E"/>
    <w:rsid w:val="00DB3967"/>
    <w:rsid w:val="00DD0143"/>
    <w:rsid w:val="00DD5F99"/>
    <w:rsid w:val="00DE0A40"/>
    <w:rsid w:val="00DE7D9B"/>
    <w:rsid w:val="00DF02DC"/>
    <w:rsid w:val="00DF1FB7"/>
    <w:rsid w:val="00DF28BA"/>
    <w:rsid w:val="00DF59F6"/>
    <w:rsid w:val="00E01085"/>
    <w:rsid w:val="00E17AE8"/>
    <w:rsid w:val="00E26168"/>
    <w:rsid w:val="00E2642E"/>
    <w:rsid w:val="00E27869"/>
    <w:rsid w:val="00E31061"/>
    <w:rsid w:val="00E449CC"/>
    <w:rsid w:val="00E44F64"/>
    <w:rsid w:val="00E45287"/>
    <w:rsid w:val="00E57CE8"/>
    <w:rsid w:val="00E64E11"/>
    <w:rsid w:val="00E675CE"/>
    <w:rsid w:val="00E7056E"/>
    <w:rsid w:val="00E802A0"/>
    <w:rsid w:val="00E86917"/>
    <w:rsid w:val="00E92C1B"/>
    <w:rsid w:val="00E9455E"/>
    <w:rsid w:val="00E9734B"/>
    <w:rsid w:val="00EA7F46"/>
    <w:rsid w:val="00EC1CDC"/>
    <w:rsid w:val="00EC7B27"/>
    <w:rsid w:val="00ED20DB"/>
    <w:rsid w:val="00ED541C"/>
    <w:rsid w:val="00ED610A"/>
    <w:rsid w:val="00EE0982"/>
    <w:rsid w:val="00EE2FC5"/>
    <w:rsid w:val="00F01BCC"/>
    <w:rsid w:val="00F03EBE"/>
    <w:rsid w:val="00F0449E"/>
    <w:rsid w:val="00F13FA8"/>
    <w:rsid w:val="00F15FEA"/>
    <w:rsid w:val="00F33025"/>
    <w:rsid w:val="00F576BE"/>
    <w:rsid w:val="00F578BD"/>
    <w:rsid w:val="00F60111"/>
    <w:rsid w:val="00F657A6"/>
    <w:rsid w:val="00F819ED"/>
    <w:rsid w:val="00F86198"/>
    <w:rsid w:val="00FA0A6E"/>
    <w:rsid w:val="00FD56EC"/>
    <w:rsid w:val="00FE18C4"/>
    <w:rsid w:val="00FE3EF1"/>
    <w:rsid w:val="00FF309B"/>
    <w:rsid w:val="00FF6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14108"/>
  <w15:chartTrackingRefBased/>
  <w15:docId w15:val="{AC668DF0-39CE-4361-94D4-D68144FB9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001"/>
    <w:pPr>
      <w:ind w:left="720"/>
      <w:contextualSpacing/>
    </w:pPr>
  </w:style>
  <w:style w:type="table" w:styleId="TableGrid">
    <w:name w:val="Table Grid"/>
    <w:basedOn w:val="TableNormal"/>
    <w:uiPriority w:val="39"/>
    <w:rsid w:val="00103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4</Pages>
  <Words>1595</Words>
  <Characters>9093</Characters>
  <Application>Microsoft Office Word</Application>
  <DocSecurity>0</DocSecurity>
  <Lines>75</Lines>
  <Paragraphs>21</Paragraphs>
  <ScaleCrop>false</ScaleCrop>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Hunter</dc:creator>
  <cp:keywords/>
  <dc:description/>
  <cp:lastModifiedBy>Geoff Hunter</cp:lastModifiedBy>
  <cp:revision>367</cp:revision>
  <dcterms:created xsi:type="dcterms:W3CDTF">2021-02-17T12:17:00Z</dcterms:created>
  <dcterms:modified xsi:type="dcterms:W3CDTF">2021-03-01T12:32:00Z</dcterms:modified>
</cp:coreProperties>
</file>