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8ED" w:rsidRDefault="004138ED" w:rsidP="004138ED">
      <w:pPr>
        <w:pStyle w:val="a5"/>
        <w:spacing w:line="360" w:lineRule="auto"/>
        <w:ind w:left="720" w:firstLineChars="0" w:firstLine="0"/>
        <w:jc w:val="center"/>
        <w:rPr>
          <w:rFonts w:hint="eastAsia"/>
          <w:b/>
          <w:sz w:val="44"/>
          <w:szCs w:val="44"/>
        </w:rPr>
      </w:pPr>
      <w:r w:rsidRPr="004138ED">
        <w:rPr>
          <w:rFonts w:hint="eastAsia"/>
          <w:b/>
          <w:sz w:val="44"/>
          <w:szCs w:val="44"/>
        </w:rPr>
        <w:t>线路制作</w:t>
      </w:r>
      <w:r w:rsidR="00480DD9">
        <w:rPr>
          <w:rFonts w:hint="eastAsia"/>
          <w:b/>
          <w:sz w:val="44"/>
          <w:szCs w:val="44"/>
        </w:rPr>
        <w:t>演示</w:t>
      </w:r>
    </w:p>
    <w:p w:rsidR="004138ED" w:rsidRPr="004138ED" w:rsidRDefault="004138ED" w:rsidP="004138ED">
      <w:pPr>
        <w:pStyle w:val="a5"/>
        <w:spacing w:line="360" w:lineRule="auto"/>
        <w:ind w:left="720" w:firstLineChars="0" w:firstLine="0"/>
        <w:jc w:val="center"/>
        <w:rPr>
          <w:b/>
          <w:sz w:val="44"/>
          <w:szCs w:val="44"/>
        </w:rPr>
      </w:pPr>
      <w:bookmarkStart w:id="0" w:name="_GoBack"/>
      <w:bookmarkEnd w:id="0"/>
    </w:p>
    <w:p w:rsidR="009C02A3" w:rsidRDefault="009C02A3" w:rsidP="004138E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新增线路</w:t>
      </w:r>
    </w:p>
    <w:p w:rsidR="009C02A3" w:rsidRDefault="009C02A3" w:rsidP="009C02A3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09837EAF" wp14:editId="149FA57E">
            <wp:extent cx="5274310" cy="294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D" w:rsidRDefault="004138ED" w:rsidP="004138E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基本</w:t>
      </w:r>
      <w:r>
        <w:rPr>
          <w:b/>
          <w:szCs w:val="21"/>
        </w:rPr>
        <w:t>信息</w:t>
      </w:r>
    </w:p>
    <w:p w:rsidR="004138ED" w:rsidRPr="002208C6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 w:rsidRPr="002208C6">
        <w:rPr>
          <w:rFonts w:hint="eastAsia"/>
          <w:b/>
          <w:szCs w:val="21"/>
        </w:rPr>
        <w:t>（</w:t>
      </w:r>
      <w:r w:rsidRPr="002208C6">
        <w:rPr>
          <w:rFonts w:hint="eastAsia"/>
          <w:b/>
          <w:szCs w:val="21"/>
        </w:rPr>
        <w:t>1</w:t>
      </w:r>
      <w:r w:rsidRPr="002208C6">
        <w:rPr>
          <w:b/>
          <w:szCs w:val="21"/>
        </w:rPr>
        <w:t>）</w:t>
      </w:r>
      <w:r w:rsidRPr="002208C6">
        <w:rPr>
          <w:rFonts w:hint="eastAsia"/>
          <w:b/>
          <w:szCs w:val="21"/>
        </w:rPr>
        <w:t>、页面</w:t>
      </w:r>
      <w:r w:rsidRPr="002208C6">
        <w:rPr>
          <w:b/>
          <w:szCs w:val="21"/>
        </w:rPr>
        <w:t>如下：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C34A2DF" wp14:editId="3A592D63">
            <wp:extent cx="5274310" cy="3157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A2F09DB" wp14:editId="4999D6B2">
            <wp:extent cx="5274310" cy="2529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（</w:t>
      </w:r>
      <w:r w:rsidRPr="002208C6">
        <w:rPr>
          <w:rFonts w:hint="eastAsia"/>
          <w:b/>
          <w:szCs w:val="21"/>
        </w:rPr>
        <w:t>2</w:t>
      </w:r>
      <w:r w:rsidRPr="002208C6">
        <w:rPr>
          <w:b/>
          <w:szCs w:val="21"/>
        </w:rPr>
        <w:t>）</w:t>
      </w:r>
      <w:r w:rsidRPr="002208C6">
        <w:rPr>
          <w:rFonts w:hint="eastAsia"/>
          <w:b/>
          <w:szCs w:val="21"/>
        </w:rPr>
        <w:t>、售卖</w:t>
      </w:r>
      <w:r w:rsidRPr="002208C6">
        <w:rPr>
          <w:b/>
          <w:szCs w:val="21"/>
        </w:rPr>
        <w:t>线路名称</w:t>
      </w:r>
      <w:r>
        <w:rPr>
          <w:szCs w:val="21"/>
        </w:rPr>
        <w:t>：售卖时看到的线路名称</w:t>
      </w:r>
      <w:r>
        <w:rPr>
          <w:rFonts w:hint="eastAsia"/>
          <w:szCs w:val="21"/>
        </w:rPr>
        <w:t>，要求</w:t>
      </w:r>
      <w:r>
        <w:rPr>
          <w:szCs w:val="21"/>
        </w:rPr>
        <w:t>：目的地</w:t>
      </w:r>
      <w:r>
        <w:rPr>
          <w:rFonts w:hint="eastAsia"/>
          <w:szCs w:val="21"/>
        </w:rPr>
        <w:t>（选</w:t>
      </w:r>
      <w:r>
        <w:rPr>
          <w:szCs w:val="21"/>
        </w:rPr>
        <w:t>代表性的）</w:t>
      </w:r>
      <w:r>
        <w:rPr>
          <w:szCs w:val="21"/>
        </w:rPr>
        <w:t>+X</w:t>
      </w:r>
      <w:r>
        <w:rPr>
          <w:rFonts w:hint="eastAsia"/>
          <w:szCs w:val="21"/>
        </w:rPr>
        <w:t>日</w:t>
      </w:r>
      <w:r>
        <w:rPr>
          <w:szCs w:val="21"/>
        </w:rPr>
        <w:t>+</w:t>
      </w:r>
      <w:r>
        <w:rPr>
          <w:rFonts w:hint="eastAsia"/>
          <w:szCs w:val="21"/>
        </w:rPr>
        <w:t>线路</w:t>
      </w:r>
      <w:r>
        <w:rPr>
          <w:szCs w:val="21"/>
        </w:rPr>
        <w:t>形态（</w:t>
      </w:r>
      <w:r>
        <w:rPr>
          <w:rFonts w:hint="eastAsia"/>
          <w:szCs w:val="21"/>
        </w:rPr>
        <w:t>跟团</w:t>
      </w:r>
      <w:r>
        <w:rPr>
          <w:szCs w:val="21"/>
        </w:rPr>
        <w:t>游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半自助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当地游</w:t>
      </w:r>
      <w:r>
        <w:rPr>
          <w:szCs w:val="21"/>
        </w:rPr>
        <w:t>）</w:t>
      </w:r>
      <w:r>
        <w:rPr>
          <w:rFonts w:hint="eastAsia"/>
          <w:szCs w:val="21"/>
        </w:rPr>
        <w:t>+</w:t>
      </w:r>
      <w:r>
        <w:rPr>
          <w:szCs w:val="21"/>
        </w:rPr>
        <w:t>特色</w:t>
      </w:r>
      <w:r>
        <w:rPr>
          <w:rFonts w:hint="eastAsia"/>
          <w:szCs w:val="21"/>
        </w:rPr>
        <w:t>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（</w:t>
      </w:r>
      <w:r w:rsidRPr="002208C6">
        <w:rPr>
          <w:rFonts w:hint="eastAsia"/>
          <w:b/>
          <w:szCs w:val="21"/>
        </w:rPr>
        <w:t>3</w:t>
      </w:r>
      <w:r w:rsidRPr="002208C6">
        <w:rPr>
          <w:b/>
          <w:szCs w:val="21"/>
        </w:rPr>
        <w:t>）</w:t>
      </w:r>
      <w:r w:rsidRPr="002208C6">
        <w:rPr>
          <w:rFonts w:hint="eastAsia"/>
          <w:b/>
          <w:szCs w:val="21"/>
        </w:rPr>
        <w:t>、内部</w:t>
      </w:r>
      <w:r w:rsidRPr="002208C6">
        <w:rPr>
          <w:b/>
          <w:szCs w:val="21"/>
        </w:rPr>
        <w:t>名称</w:t>
      </w:r>
      <w:r>
        <w:rPr>
          <w:szCs w:val="21"/>
        </w:rPr>
        <w:t>：</w:t>
      </w:r>
      <w:r>
        <w:rPr>
          <w:rFonts w:hint="eastAsia"/>
          <w:szCs w:val="21"/>
        </w:rPr>
        <w:t>供应商</w:t>
      </w:r>
      <w:r>
        <w:rPr>
          <w:szCs w:val="21"/>
        </w:rPr>
        <w:t>用来自己</w:t>
      </w:r>
      <w:r>
        <w:rPr>
          <w:rFonts w:hint="eastAsia"/>
          <w:szCs w:val="21"/>
        </w:rPr>
        <w:t>识别</w:t>
      </w:r>
      <w:r>
        <w:rPr>
          <w:szCs w:val="21"/>
        </w:rPr>
        <w:t>的线路名称；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（</w:t>
      </w:r>
      <w:r w:rsidRPr="002208C6">
        <w:rPr>
          <w:rFonts w:hint="eastAsia"/>
          <w:b/>
          <w:szCs w:val="21"/>
        </w:rPr>
        <w:t>4</w:t>
      </w:r>
      <w:r w:rsidRPr="002208C6">
        <w:rPr>
          <w:b/>
          <w:szCs w:val="21"/>
        </w:rPr>
        <w:t>）</w:t>
      </w:r>
      <w:r w:rsidRPr="002208C6">
        <w:rPr>
          <w:rFonts w:hint="eastAsia"/>
          <w:b/>
          <w:szCs w:val="21"/>
        </w:rPr>
        <w:t>、</w:t>
      </w:r>
      <w:r w:rsidRPr="002208C6">
        <w:rPr>
          <w:b/>
          <w:szCs w:val="21"/>
        </w:rPr>
        <w:t>钻级</w:t>
      </w:r>
      <w:r>
        <w:rPr>
          <w:szCs w:val="21"/>
        </w:rPr>
        <w:t>：</w:t>
      </w:r>
      <w:r>
        <w:rPr>
          <w:rFonts w:hint="eastAsia"/>
          <w:szCs w:val="21"/>
        </w:rPr>
        <w:t>点击</w:t>
      </w:r>
      <w:r>
        <w:rPr>
          <w:szCs w:val="21"/>
        </w:rPr>
        <w:t>右侧钻级</w:t>
      </w:r>
      <w:r>
        <w:rPr>
          <w:rFonts w:hint="eastAsia"/>
          <w:szCs w:val="21"/>
        </w:rPr>
        <w:t>说明</w:t>
      </w:r>
      <w:r>
        <w:rPr>
          <w:szCs w:val="21"/>
        </w:rPr>
        <w:t>查看，按照标准选择；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（</w:t>
      </w:r>
      <w:r w:rsidRPr="002208C6">
        <w:rPr>
          <w:rFonts w:hint="eastAsia"/>
          <w:b/>
          <w:szCs w:val="21"/>
        </w:rPr>
        <w:t>5</w:t>
      </w:r>
      <w:r w:rsidRPr="002208C6">
        <w:rPr>
          <w:b/>
          <w:szCs w:val="21"/>
        </w:rPr>
        <w:t>）</w:t>
      </w:r>
      <w:r w:rsidRPr="002208C6">
        <w:rPr>
          <w:rFonts w:hint="eastAsia"/>
          <w:b/>
          <w:szCs w:val="21"/>
        </w:rPr>
        <w:t>、目的地</w:t>
      </w:r>
      <w:r>
        <w:rPr>
          <w:szCs w:val="21"/>
        </w:rPr>
        <w:t>：请选择线路</w:t>
      </w:r>
      <w:r>
        <w:rPr>
          <w:rFonts w:hint="eastAsia"/>
          <w:szCs w:val="21"/>
        </w:rPr>
        <w:t>中</w:t>
      </w:r>
      <w:r>
        <w:rPr>
          <w:szCs w:val="21"/>
        </w:rPr>
        <w:t>所有的城市，所有相关</w:t>
      </w:r>
      <w:r>
        <w:rPr>
          <w:rFonts w:hint="eastAsia"/>
          <w:szCs w:val="21"/>
        </w:rPr>
        <w:t>城市</w:t>
      </w:r>
      <w:r>
        <w:rPr>
          <w:szCs w:val="21"/>
        </w:rPr>
        <w:t>都</w:t>
      </w:r>
      <w:r>
        <w:rPr>
          <w:rFonts w:hint="eastAsia"/>
          <w:szCs w:val="21"/>
        </w:rPr>
        <w:t>需要填写；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（</w:t>
      </w:r>
      <w:r w:rsidRPr="002208C6">
        <w:rPr>
          <w:rFonts w:hint="eastAsia"/>
          <w:b/>
          <w:szCs w:val="21"/>
        </w:rPr>
        <w:t>6</w:t>
      </w:r>
      <w:r w:rsidRPr="002208C6">
        <w:rPr>
          <w:b/>
          <w:szCs w:val="21"/>
        </w:rPr>
        <w:t>）</w:t>
      </w:r>
      <w:r w:rsidRPr="002208C6">
        <w:rPr>
          <w:rFonts w:hint="eastAsia"/>
          <w:b/>
          <w:szCs w:val="21"/>
        </w:rPr>
        <w:t>、售卖地</w:t>
      </w:r>
      <w:r>
        <w:rPr>
          <w:rFonts w:hint="eastAsia"/>
          <w:szCs w:val="21"/>
        </w:rPr>
        <w:t>：选择</w:t>
      </w:r>
      <w:r>
        <w:rPr>
          <w:szCs w:val="21"/>
        </w:rPr>
        <w:t>相关城市后，相关城市也能搜索到这条线路，原则：出发地</w:t>
      </w:r>
      <w:r>
        <w:rPr>
          <w:rFonts w:hint="eastAsia"/>
          <w:szCs w:val="21"/>
        </w:rPr>
        <w:t>附近</w:t>
      </w:r>
      <w:r>
        <w:rPr>
          <w:szCs w:val="21"/>
        </w:rPr>
        <w:t>的城市，且这个城市没有当地出发的这类线路</w:t>
      </w:r>
      <w:r w:rsidR="009C02A3" w:rsidRPr="009C02A3">
        <w:rPr>
          <w:rFonts w:hint="eastAsia"/>
          <w:color w:val="FF0000"/>
          <w:szCs w:val="21"/>
        </w:rPr>
        <w:t>（请勿</w:t>
      </w:r>
      <w:r w:rsidR="009C02A3" w:rsidRPr="009C02A3">
        <w:rPr>
          <w:color w:val="FF0000"/>
          <w:szCs w:val="21"/>
        </w:rPr>
        <w:t>多勾选</w:t>
      </w:r>
      <w:r w:rsidR="009C02A3" w:rsidRPr="009C02A3">
        <w:rPr>
          <w:rFonts w:hint="eastAsia"/>
          <w:color w:val="FF0000"/>
          <w:szCs w:val="21"/>
        </w:rPr>
        <w:t>）</w:t>
      </w:r>
      <w:r>
        <w:rPr>
          <w:szCs w:val="21"/>
        </w:rPr>
        <w:t>，例如：上海出发的美国线路，可以勾选苏州、嘉兴等，因为都在上海附近，且本地没有</w:t>
      </w:r>
      <w:r>
        <w:rPr>
          <w:rFonts w:hint="eastAsia"/>
          <w:szCs w:val="21"/>
        </w:rPr>
        <w:t>当地</w:t>
      </w:r>
      <w:r>
        <w:rPr>
          <w:szCs w:val="21"/>
        </w:rPr>
        <w:t>出发的美国线路；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（</w:t>
      </w:r>
      <w:r w:rsidRPr="002208C6">
        <w:rPr>
          <w:rFonts w:hint="eastAsia"/>
          <w:b/>
          <w:szCs w:val="21"/>
        </w:rPr>
        <w:t>7</w:t>
      </w:r>
      <w:r w:rsidRPr="002208C6">
        <w:rPr>
          <w:b/>
          <w:szCs w:val="21"/>
        </w:rPr>
        <w:t>）</w:t>
      </w:r>
      <w:r w:rsidRPr="002208C6">
        <w:rPr>
          <w:rFonts w:hint="eastAsia"/>
          <w:b/>
          <w:szCs w:val="21"/>
        </w:rPr>
        <w:t>、</w:t>
      </w:r>
      <w:r w:rsidRPr="002208C6">
        <w:rPr>
          <w:b/>
          <w:szCs w:val="21"/>
        </w:rPr>
        <w:t>备注</w:t>
      </w:r>
      <w:r>
        <w:rPr>
          <w:rFonts w:hint="eastAsia"/>
          <w:szCs w:val="21"/>
        </w:rPr>
        <w:t>：备注</w:t>
      </w:r>
      <w:r>
        <w:rPr>
          <w:szCs w:val="21"/>
        </w:rPr>
        <w:t>内容仅供</w:t>
      </w:r>
      <w:r>
        <w:rPr>
          <w:rFonts w:hint="eastAsia"/>
          <w:szCs w:val="21"/>
        </w:rPr>
        <w:t>内部</w:t>
      </w:r>
      <w:r>
        <w:rPr>
          <w:szCs w:val="21"/>
        </w:rPr>
        <w:t>运营商</w:t>
      </w:r>
      <w:r>
        <w:rPr>
          <w:rFonts w:hint="eastAsia"/>
          <w:szCs w:val="21"/>
        </w:rPr>
        <w:t>查</w:t>
      </w:r>
      <w:r>
        <w:rPr>
          <w:szCs w:val="21"/>
        </w:rPr>
        <w:t>看</w:t>
      </w:r>
    </w:p>
    <w:p w:rsidR="004138ED" w:rsidRPr="009C02A3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（</w:t>
      </w:r>
      <w:r w:rsidRPr="002208C6">
        <w:rPr>
          <w:rFonts w:hint="eastAsia"/>
          <w:b/>
          <w:szCs w:val="21"/>
        </w:rPr>
        <w:t>8</w:t>
      </w:r>
      <w:r w:rsidRPr="002208C6">
        <w:rPr>
          <w:b/>
          <w:szCs w:val="21"/>
        </w:rPr>
        <w:t>）</w:t>
      </w:r>
      <w:r w:rsidRPr="002208C6">
        <w:rPr>
          <w:rFonts w:hint="eastAsia"/>
          <w:b/>
          <w:szCs w:val="21"/>
        </w:rPr>
        <w:t>、上传</w:t>
      </w:r>
      <w:r w:rsidRPr="002208C6">
        <w:rPr>
          <w:b/>
          <w:szCs w:val="21"/>
        </w:rPr>
        <w:t>图片</w:t>
      </w:r>
      <w:r>
        <w:rPr>
          <w:rFonts w:hint="eastAsia"/>
          <w:szCs w:val="21"/>
        </w:rPr>
        <w:t>：作为</w:t>
      </w:r>
      <w:r>
        <w:rPr>
          <w:szCs w:val="21"/>
        </w:rPr>
        <w:t>线路展示</w:t>
      </w:r>
      <w:r>
        <w:rPr>
          <w:rFonts w:hint="eastAsia"/>
          <w:szCs w:val="21"/>
        </w:rPr>
        <w:t>页</w:t>
      </w:r>
      <w:r>
        <w:rPr>
          <w:szCs w:val="21"/>
        </w:rPr>
        <w:t>的首页图片</w:t>
      </w:r>
      <w:r w:rsidR="009C02A3">
        <w:rPr>
          <w:rFonts w:hint="eastAsia"/>
          <w:szCs w:val="21"/>
        </w:rPr>
        <w:t>，比例为</w:t>
      </w:r>
      <w:r w:rsidR="009C02A3">
        <w:rPr>
          <w:rFonts w:hint="eastAsia"/>
          <w:szCs w:val="21"/>
        </w:rPr>
        <w:t>4</w:t>
      </w:r>
      <w:r w:rsidR="009C02A3">
        <w:rPr>
          <w:rFonts w:hint="eastAsia"/>
          <w:szCs w:val="21"/>
        </w:rPr>
        <w:t>：</w:t>
      </w:r>
      <w:r w:rsidR="009C02A3">
        <w:rPr>
          <w:rFonts w:hint="eastAsia"/>
          <w:szCs w:val="21"/>
        </w:rPr>
        <w:t>3</w:t>
      </w:r>
      <w:r w:rsidR="009C02A3">
        <w:rPr>
          <w:rFonts w:hint="eastAsia"/>
          <w:szCs w:val="21"/>
        </w:rPr>
        <w:t>，像素要求大于</w:t>
      </w:r>
      <w:r w:rsidR="009C02A3">
        <w:rPr>
          <w:rFonts w:hint="eastAsia"/>
          <w:szCs w:val="21"/>
        </w:rPr>
        <w:t>480X360</w:t>
      </w:r>
      <w:r w:rsidR="009C02A3">
        <w:rPr>
          <w:rFonts w:hint="eastAsia"/>
          <w:szCs w:val="21"/>
        </w:rPr>
        <w:t>，最大不能超过</w:t>
      </w:r>
      <w:r w:rsidR="009C02A3">
        <w:rPr>
          <w:rFonts w:hint="eastAsia"/>
          <w:szCs w:val="21"/>
        </w:rPr>
        <w:t>2M</w:t>
      </w:r>
    </w:p>
    <w:p w:rsidR="004138ED" w:rsidRPr="00A96E24" w:rsidRDefault="004138ED" w:rsidP="004138ED">
      <w:pPr>
        <w:pStyle w:val="a5"/>
        <w:spacing w:line="360" w:lineRule="auto"/>
        <w:ind w:left="1080" w:firstLineChars="0" w:firstLine="0"/>
        <w:jc w:val="left"/>
        <w:rPr>
          <w:color w:val="FF0000"/>
          <w:szCs w:val="21"/>
        </w:rPr>
      </w:pPr>
      <w:r w:rsidRPr="00A96E24">
        <w:rPr>
          <w:rFonts w:hint="eastAsia"/>
          <w:b/>
          <w:color w:val="FF0000"/>
          <w:szCs w:val="21"/>
        </w:rPr>
        <w:t>（</w:t>
      </w:r>
      <w:r w:rsidRPr="00A96E24">
        <w:rPr>
          <w:rFonts w:hint="eastAsia"/>
          <w:b/>
          <w:color w:val="FF0000"/>
          <w:szCs w:val="21"/>
        </w:rPr>
        <w:t>9</w:t>
      </w:r>
      <w:r w:rsidRPr="00A96E24">
        <w:rPr>
          <w:b/>
          <w:color w:val="FF0000"/>
          <w:szCs w:val="21"/>
        </w:rPr>
        <w:t>）</w:t>
      </w:r>
      <w:r w:rsidRPr="00A96E24">
        <w:rPr>
          <w:rFonts w:hint="eastAsia"/>
          <w:b/>
          <w:color w:val="FF0000"/>
          <w:szCs w:val="21"/>
        </w:rPr>
        <w:t>、</w:t>
      </w:r>
      <w:r w:rsidRPr="00A96E24">
        <w:rPr>
          <w:b/>
          <w:color w:val="FF0000"/>
          <w:szCs w:val="21"/>
        </w:rPr>
        <w:t>保存信息</w:t>
      </w:r>
      <w:r w:rsidRPr="00A96E24">
        <w:rPr>
          <w:color w:val="FF0000"/>
          <w:szCs w:val="21"/>
        </w:rPr>
        <w:t>：填写完毕后点击保存</w:t>
      </w:r>
      <w:r>
        <w:rPr>
          <w:rFonts w:hint="eastAsia"/>
          <w:color w:val="FF0000"/>
          <w:szCs w:val="21"/>
        </w:rPr>
        <w:t>信息</w:t>
      </w:r>
    </w:p>
    <w:p w:rsidR="004138ED" w:rsidRDefault="004138ED" w:rsidP="004138E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行程</w:t>
      </w:r>
      <w:r>
        <w:rPr>
          <w:b/>
          <w:szCs w:val="21"/>
        </w:rPr>
        <w:t>展示</w:t>
      </w:r>
    </w:p>
    <w:p w:rsidR="004138ED" w:rsidRPr="003A0E87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 w:rsidRPr="002208C6">
        <w:rPr>
          <w:rFonts w:hint="eastAsia"/>
          <w:b/>
          <w:szCs w:val="21"/>
        </w:rPr>
        <w:t>（</w:t>
      </w:r>
      <w:r w:rsidRPr="002208C6">
        <w:rPr>
          <w:rFonts w:hint="eastAsia"/>
          <w:b/>
          <w:szCs w:val="21"/>
        </w:rPr>
        <w:t>1</w:t>
      </w:r>
      <w:r w:rsidRPr="002208C6">
        <w:rPr>
          <w:b/>
          <w:szCs w:val="21"/>
        </w:rPr>
        <w:t>）</w:t>
      </w:r>
      <w:r w:rsidRPr="002208C6">
        <w:rPr>
          <w:rFonts w:hint="eastAsia"/>
          <w:b/>
          <w:szCs w:val="21"/>
        </w:rPr>
        <w:t>、</w:t>
      </w:r>
      <w:r w:rsidRPr="002208C6">
        <w:rPr>
          <w:b/>
          <w:szCs w:val="21"/>
        </w:rPr>
        <w:t>页面如下</w:t>
      </w:r>
      <w:r w:rsidRPr="003A0E87">
        <w:rPr>
          <w:szCs w:val="21"/>
        </w:rPr>
        <w:t>：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DCE5716" wp14:editId="5FEFBA76">
            <wp:extent cx="5274310" cy="26962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1280C" wp14:editId="14FA0C69">
            <wp:extent cx="5274310" cy="2116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noProof/>
        </w:rPr>
      </w:pPr>
      <w:r w:rsidRPr="00A96E24">
        <w:rPr>
          <w:rFonts w:hint="eastAsia"/>
          <w:b/>
          <w:noProof/>
        </w:rPr>
        <w:t>（</w:t>
      </w:r>
      <w:r w:rsidRPr="00A96E24">
        <w:rPr>
          <w:rFonts w:hint="eastAsia"/>
          <w:b/>
          <w:noProof/>
        </w:rPr>
        <w:t>2</w:t>
      </w:r>
      <w:r w:rsidRPr="00A96E24">
        <w:rPr>
          <w:b/>
          <w:noProof/>
        </w:rPr>
        <w:t>）</w:t>
      </w:r>
      <w:r w:rsidRPr="00A96E24">
        <w:rPr>
          <w:rFonts w:hint="eastAsia"/>
          <w:b/>
          <w:noProof/>
        </w:rPr>
        <w:t>、</w:t>
      </w:r>
      <w:r>
        <w:rPr>
          <w:rFonts w:hint="eastAsia"/>
          <w:b/>
          <w:noProof/>
        </w:rPr>
        <w:t>标题：</w:t>
      </w:r>
      <w:r w:rsidRPr="00A96E24">
        <w:rPr>
          <w:rFonts w:hint="eastAsia"/>
          <w:noProof/>
        </w:rPr>
        <w:t>填写</w:t>
      </w:r>
      <w:r w:rsidRPr="00A96E24">
        <w:rPr>
          <w:noProof/>
        </w:rPr>
        <w:t>出发城市到目的地城市，例：上海</w:t>
      </w:r>
      <w:r w:rsidRPr="00A96E24">
        <w:rPr>
          <w:noProof/>
        </w:rPr>
        <w:t>—</w:t>
      </w:r>
      <w:r w:rsidRPr="00A96E24">
        <w:rPr>
          <w:rFonts w:hint="eastAsia"/>
          <w:noProof/>
        </w:rPr>
        <w:t>纽约；</w:t>
      </w:r>
      <w:r w:rsidRPr="00A96E24">
        <w:rPr>
          <w:noProof/>
        </w:rPr>
        <w:t>如果</w:t>
      </w:r>
      <w:r w:rsidRPr="00A96E24">
        <w:rPr>
          <w:rFonts w:hint="eastAsia"/>
          <w:noProof/>
        </w:rPr>
        <w:t>当天</w:t>
      </w:r>
      <w:r w:rsidRPr="00A96E24">
        <w:rPr>
          <w:noProof/>
        </w:rPr>
        <w:t>在同一个城市，则</w:t>
      </w:r>
      <w:r w:rsidRPr="00A96E24">
        <w:rPr>
          <w:rFonts w:hint="eastAsia"/>
          <w:noProof/>
        </w:rPr>
        <w:t>只</w:t>
      </w:r>
      <w:r w:rsidRPr="00A96E24">
        <w:rPr>
          <w:noProof/>
        </w:rPr>
        <w:t>填写这个城市，例：上海</w:t>
      </w:r>
      <w:r>
        <w:rPr>
          <w:rFonts w:hint="eastAsia"/>
          <w:noProof/>
        </w:rPr>
        <w:t>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noProof/>
        </w:rPr>
        <w:t>（</w:t>
      </w:r>
      <w:r>
        <w:rPr>
          <w:rFonts w:hint="eastAsia"/>
          <w:b/>
          <w:noProof/>
        </w:rPr>
        <w:t>3</w:t>
      </w:r>
      <w:r>
        <w:rPr>
          <w:b/>
          <w:noProof/>
        </w:rPr>
        <w:t>）</w:t>
      </w:r>
      <w:r>
        <w:rPr>
          <w:rFonts w:hint="eastAsia"/>
          <w:b/>
          <w:noProof/>
        </w:rPr>
        <w:t>、行程</w:t>
      </w:r>
      <w:r>
        <w:rPr>
          <w:b/>
          <w:noProof/>
        </w:rPr>
        <w:t>内容：</w:t>
      </w:r>
      <w:r w:rsidRPr="00A96E24">
        <w:rPr>
          <w:rFonts w:hint="eastAsia"/>
          <w:szCs w:val="21"/>
        </w:rPr>
        <w:t>将</w:t>
      </w:r>
      <w:r w:rsidRPr="00A96E24">
        <w:rPr>
          <w:szCs w:val="21"/>
        </w:rPr>
        <w:t>当天的行程内容填写</w:t>
      </w:r>
      <w:r w:rsidRPr="00A96E24">
        <w:rPr>
          <w:rFonts w:hint="eastAsia"/>
          <w:szCs w:val="21"/>
        </w:rPr>
        <w:t>进去</w:t>
      </w:r>
      <w:r>
        <w:rPr>
          <w:rFonts w:hint="eastAsia"/>
          <w:szCs w:val="21"/>
        </w:rPr>
        <w:t>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noProof/>
        </w:rPr>
        <w:t>（</w:t>
      </w:r>
      <w:r>
        <w:rPr>
          <w:rFonts w:hint="eastAsia"/>
          <w:b/>
          <w:noProof/>
        </w:rPr>
        <w:t>4</w:t>
      </w:r>
      <w:r>
        <w:rPr>
          <w:b/>
          <w:noProof/>
        </w:rPr>
        <w:t>）</w:t>
      </w:r>
      <w:r>
        <w:rPr>
          <w:rFonts w:hint="eastAsia"/>
          <w:b/>
          <w:noProof/>
        </w:rPr>
        <w:t>、</w:t>
      </w:r>
      <w:r>
        <w:rPr>
          <w:b/>
          <w:noProof/>
        </w:rPr>
        <w:t>用餐：</w:t>
      </w:r>
      <w:r w:rsidRPr="00A96E24">
        <w:rPr>
          <w:szCs w:val="21"/>
        </w:rPr>
        <w:t>分别填入早餐</w:t>
      </w:r>
      <w:r w:rsidRPr="00A96E24">
        <w:rPr>
          <w:rFonts w:hint="eastAsia"/>
          <w:szCs w:val="21"/>
        </w:rPr>
        <w:t>/</w:t>
      </w:r>
      <w:r w:rsidRPr="00A96E24">
        <w:rPr>
          <w:rFonts w:hint="eastAsia"/>
          <w:szCs w:val="21"/>
        </w:rPr>
        <w:t>午餐</w:t>
      </w:r>
      <w:r w:rsidRPr="00A96E24">
        <w:rPr>
          <w:rFonts w:hint="eastAsia"/>
          <w:szCs w:val="21"/>
        </w:rPr>
        <w:t>/</w:t>
      </w:r>
      <w:r w:rsidRPr="00A96E24">
        <w:rPr>
          <w:rFonts w:hint="eastAsia"/>
          <w:szCs w:val="21"/>
        </w:rPr>
        <w:t>晚餐</w:t>
      </w:r>
      <w:r w:rsidRPr="00A96E24">
        <w:rPr>
          <w:szCs w:val="21"/>
        </w:rPr>
        <w:t>，如果不含，则填写</w:t>
      </w:r>
      <w:r w:rsidRPr="00A96E24">
        <w:rPr>
          <w:rFonts w:hint="eastAsia"/>
          <w:szCs w:val="21"/>
        </w:rPr>
        <w:t>“</w:t>
      </w:r>
      <w:r w:rsidRPr="00A96E24">
        <w:rPr>
          <w:szCs w:val="21"/>
        </w:rPr>
        <w:t>不含</w:t>
      </w:r>
      <w:r w:rsidRPr="00A96E24">
        <w:rPr>
          <w:rFonts w:hint="eastAsia"/>
          <w:szCs w:val="21"/>
        </w:rPr>
        <w:t>”；</w:t>
      </w:r>
      <w:r w:rsidRPr="00A96E24">
        <w:rPr>
          <w:szCs w:val="21"/>
        </w:rPr>
        <w:t>如果包含，则填写相应的用餐；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noProof/>
        </w:rPr>
        <w:t>（</w:t>
      </w:r>
      <w:r>
        <w:rPr>
          <w:rFonts w:hint="eastAsia"/>
          <w:b/>
          <w:noProof/>
        </w:rPr>
        <w:t>5</w:t>
      </w:r>
      <w:r>
        <w:rPr>
          <w:b/>
          <w:noProof/>
        </w:rPr>
        <w:t>）</w:t>
      </w:r>
      <w:r>
        <w:rPr>
          <w:rFonts w:hint="eastAsia"/>
          <w:b/>
          <w:noProof/>
        </w:rPr>
        <w:t>、</w:t>
      </w:r>
      <w:r>
        <w:rPr>
          <w:b/>
          <w:noProof/>
        </w:rPr>
        <w:t>酒店：</w:t>
      </w:r>
      <w:r w:rsidRPr="00A96E24">
        <w:rPr>
          <w:szCs w:val="21"/>
        </w:rPr>
        <w:t>填入入住的酒店</w:t>
      </w:r>
      <w:r>
        <w:rPr>
          <w:rFonts w:hint="eastAsia"/>
          <w:szCs w:val="21"/>
        </w:rPr>
        <w:t>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noProof/>
        </w:rPr>
        <w:t>（</w:t>
      </w:r>
      <w:r>
        <w:rPr>
          <w:rFonts w:hint="eastAsia"/>
          <w:b/>
          <w:noProof/>
        </w:rPr>
        <w:t>6</w:t>
      </w:r>
      <w:r>
        <w:rPr>
          <w:b/>
          <w:noProof/>
        </w:rPr>
        <w:t>）</w:t>
      </w:r>
      <w:r>
        <w:rPr>
          <w:rFonts w:hint="eastAsia"/>
          <w:b/>
          <w:noProof/>
        </w:rPr>
        <w:t>、</w:t>
      </w:r>
      <w:r>
        <w:rPr>
          <w:b/>
          <w:noProof/>
        </w:rPr>
        <w:t>+</w:t>
      </w:r>
      <w:r>
        <w:rPr>
          <w:b/>
          <w:noProof/>
        </w:rPr>
        <w:t>景点</w:t>
      </w:r>
      <w:r>
        <w:rPr>
          <w:rFonts w:hint="eastAsia"/>
          <w:b/>
          <w:noProof/>
        </w:rPr>
        <w:t>（可</w:t>
      </w:r>
      <w:r>
        <w:rPr>
          <w:b/>
          <w:noProof/>
        </w:rPr>
        <w:t>不</w:t>
      </w:r>
      <w:r>
        <w:rPr>
          <w:rFonts w:hint="eastAsia"/>
          <w:b/>
          <w:noProof/>
        </w:rPr>
        <w:t>加</w:t>
      </w:r>
      <w:r>
        <w:rPr>
          <w:b/>
          <w:noProof/>
        </w:rPr>
        <w:t>）：</w:t>
      </w:r>
      <w:r w:rsidRPr="00A96E24">
        <w:rPr>
          <w:rFonts w:hint="eastAsia"/>
          <w:noProof/>
        </w:rPr>
        <w:t>点击</w:t>
      </w:r>
      <w:r w:rsidRPr="00A96E24">
        <w:rPr>
          <w:noProof/>
        </w:rPr>
        <w:t>“+</w:t>
      </w:r>
      <w:r w:rsidRPr="00A96E24">
        <w:rPr>
          <w:noProof/>
        </w:rPr>
        <w:t>景点</w:t>
      </w:r>
      <w:r w:rsidRPr="00A96E24">
        <w:rPr>
          <w:noProof/>
        </w:rPr>
        <w:t>”</w:t>
      </w:r>
      <w:r w:rsidRPr="00A96E24">
        <w:rPr>
          <w:rFonts w:hint="eastAsia"/>
          <w:noProof/>
        </w:rPr>
        <w:t>，</w:t>
      </w:r>
      <w:r w:rsidRPr="00A96E24">
        <w:rPr>
          <w:rFonts w:hint="eastAsia"/>
          <w:szCs w:val="21"/>
        </w:rPr>
        <w:t>把</w:t>
      </w:r>
      <w:r w:rsidRPr="00A96E24">
        <w:rPr>
          <w:szCs w:val="21"/>
        </w:rPr>
        <w:t>当天</w:t>
      </w:r>
      <w:r w:rsidRPr="00A96E24">
        <w:rPr>
          <w:rFonts w:hint="eastAsia"/>
          <w:szCs w:val="21"/>
        </w:rPr>
        <w:t>游览</w:t>
      </w:r>
      <w:r w:rsidRPr="00A96E24">
        <w:rPr>
          <w:szCs w:val="21"/>
        </w:rPr>
        <w:t>的景点</w:t>
      </w:r>
      <w:r w:rsidRPr="00A96E24">
        <w:rPr>
          <w:rFonts w:hint="eastAsia"/>
          <w:szCs w:val="21"/>
        </w:rPr>
        <w:t>依次</w:t>
      </w:r>
      <w:r w:rsidRPr="00A96E24">
        <w:rPr>
          <w:szCs w:val="21"/>
        </w:rPr>
        <w:t>填入</w:t>
      </w:r>
      <w:r w:rsidRPr="00A96E24">
        <w:rPr>
          <w:rFonts w:hint="eastAsia"/>
          <w:szCs w:val="21"/>
        </w:rPr>
        <w:t>，</w:t>
      </w:r>
      <w:r>
        <w:rPr>
          <w:rFonts w:hint="eastAsia"/>
          <w:szCs w:val="21"/>
        </w:rPr>
        <w:t>在</w:t>
      </w:r>
      <w:r>
        <w:rPr>
          <w:szCs w:val="21"/>
        </w:rPr>
        <w:t>游览景点显示；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noProof/>
        </w:rPr>
      </w:pPr>
      <w:r>
        <w:rPr>
          <w:rFonts w:hint="eastAsia"/>
          <w:b/>
          <w:noProof/>
        </w:rPr>
        <w:t>（</w:t>
      </w:r>
      <w:r>
        <w:rPr>
          <w:rFonts w:hint="eastAsia"/>
          <w:b/>
          <w:noProof/>
        </w:rPr>
        <w:t>7</w:t>
      </w:r>
      <w:r>
        <w:rPr>
          <w:b/>
          <w:noProof/>
        </w:rPr>
        <w:t>）</w:t>
      </w:r>
      <w:r>
        <w:rPr>
          <w:rFonts w:hint="eastAsia"/>
          <w:b/>
          <w:noProof/>
        </w:rPr>
        <w:t>、</w:t>
      </w:r>
      <w:r>
        <w:rPr>
          <w:b/>
          <w:noProof/>
        </w:rPr>
        <w:t>+</w:t>
      </w:r>
      <w:r>
        <w:rPr>
          <w:b/>
          <w:noProof/>
        </w:rPr>
        <w:t>照片（</w:t>
      </w:r>
      <w:r>
        <w:rPr>
          <w:rFonts w:hint="eastAsia"/>
          <w:b/>
          <w:noProof/>
        </w:rPr>
        <w:t>可</w:t>
      </w:r>
      <w:r>
        <w:rPr>
          <w:b/>
          <w:noProof/>
        </w:rPr>
        <w:t>不加）</w:t>
      </w:r>
      <w:r>
        <w:rPr>
          <w:rFonts w:hint="eastAsia"/>
          <w:b/>
          <w:noProof/>
        </w:rPr>
        <w:t>：</w:t>
      </w:r>
      <w:r w:rsidRPr="00001B85">
        <w:rPr>
          <w:rFonts w:hint="eastAsia"/>
          <w:noProof/>
        </w:rPr>
        <w:t>点击</w:t>
      </w:r>
      <w:r w:rsidRPr="00001B85">
        <w:rPr>
          <w:noProof/>
        </w:rPr>
        <w:t>“+</w:t>
      </w:r>
      <w:r w:rsidRPr="00001B85">
        <w:rPr>
          <w:noProof/>
        </w:rPr>
        <w:t>照片</w:t>
      </w:r>
      <w:r w:rsidRPr="00001B85">
        <w:rPr>
          <w:noProof/>
        </w:rPr>
        <w:t>”</w:t>
      </w:r>
      <w:r>
        <w:rPr>
          <w:rFonts w:hint="eastAsia"/>
          <w:noProof/>
        </w:rPr>
        <w:t>，</w:t>
      </w:r>
      <w:r>
        <w:rPr>
          <w:noProof/>
        </w:rPr>
        <w:t>把当天游览的景点对应的图片依次</w:t>
      </w:r>
      <w:r>
        <w:rPr>
          <w:rFonts w:hint="eastAsia"/>
          <w:noProof/>
        </w:rPr>
        <w:t>添加</w:t>
      </w:r>
      <w:r>
        <w:rPr>
          <w:noProof/>
        </w:rPr>
        <w:t>，</w:t>
      </w:r>
      <w:r>
        <w:rPr>
          <w:rFonts w:hint="eastAsia"/>
          <w:noProof/>
        </w:rPr>
        <w:t>同时</w:t>
      </w:r>
      <w:r>
        <w:rPr>
          <w:noProof/>
        </w:rPr>
        <w:t>录入图片景点名称，在行程内容下面显示</w:t>
      </w:r>
      <w:r>
        <w:rPr>
          <w:rFonts w:hint="eastAsia"/>
          <w:noProof/>
        </w:rPr>
        <w:t>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noProof/>
        </w:rPr>
        <w:t>（</w:t>
      </w:r>
      <w:r>
        <w:rPr>
          <w:rFonts w:hint="eastAsia"/>
          <w:b/>
          <w:noProof/>
        </w:rPr>
        <w:t>8</w:t>
      </w:r>
      <w:r>
        <w:rPr>
          <w:b/>
          <w:noProof/>
        </w:rPr>
        <w:t>）</w:t>
      </w:r>
      <w:r>
        <w:rPr>
          <w:rFonts w:hint="eastAsia"/>
          <w:b/>
          <w:noProof/>
        </w:rPr>
        <w:t>、</w:t>
      </w:r>
      <w:r>
        <w:rPr>
          <w:b/>
          <w:noProof/>
        </w:rPr>
        <w:t>填写下一天：</w:t>
      </w:r>
      <w:r>
        <w:rPr>
          <w:rFonts w:hint="eastAsia"/>
          <w:szCs w:val="21"/>
        </w:rPr>
        <w:t>点击</w:t>
      </w:r>
      <w:r>
        <w:rPr>
          <w:szCs w:val="21"/>
        </w:rPr>
        <w:t>编写后一天</w:t>
      </w:r>
      <w:r>
        <w:rPr>
          <w:rFonts w:hint="eastAsia"/>
          <w:szCs w:val="21"/>
        </w:rPr>
        <w:t>；</w:t>
      </w:r>
    </w:p>
    <w:p w:rsidR="004138ED" w:rsidRPr="00A96E24" w:rsidRDefault="004138ED" w:rsidP="004138ED">
      <w:pPr>
        <w:pStyle w:val="a5"/>
        <w:spacing w:line="360" w:lineRule="auto"/>
        <w:ind w:left="1080" w:firstLineChars="0" w:firstLine="0"/>
        <w:jc w:val="left"/>
        <w:rPr>
          <w:color w:val="FF0000"/>
          <w:szCs w:val="21"/>
        </w:rPr>
      </w:pPr>
      <w:r w:rsidRPr="00A96E24">
        <w:rPr>
          <w:rFonts w:hint="eastAsia"/>
          <w:b/>
          <w:color w:val="FF0000"/>
          <w:szCs w:val="21"/>
        </w:rPr>
        <w:t>（</w:t>
      </w:r>
      <w:r w:rsidRPr="00A96E24">
        <w:rPr>
          <w:rFonts w:hint="eastAsia"/>
          <w:b/>
          <w:color w:val="FF0000"/>
          <w:szCs w:val="21"/>
        </w:rPr>
        <w:t>9</w:t>
      </w:r>
      <w:r w:rsidRPr="00A96E24">
        <w:rPr>
          <w:b/>
          <w:color w:val="FF0000"/>
          <w:szCs w:val="21"/>
        </w:rPr>
        <w:t>）</w:t>
      </w:r>
      <w:r w:rsidRPr="00A96E24">
        <w:rPr>
          <w:rFonts w:hint="eastAsia"/>
          <w:b/>
          <w:color w:val="FF0000"/>
          <w:szCs w:val="21"/>
        </w:rPr>
        <w:t>、</w:t>
      </w:r>
      <w:r w:rsidRPr="00A96E24">
        <w:rPr>
          <w:b/>
          <w:color w:val="FF0000"/>
          <w:szCs w:val="21"/>
        </w:rPr>
        <w:t>保存信息</w:t>
      </w:r>
      <w:r w:rsidRPr="00A96E24">
        <w:rPr>
          <w:color w:val="FF0000"/>
          <w:szCs w:val="21"/>
        </w:rPr>
        <w:t>：填写完毕后点击保存</w:t>
      </w:r>
      <w:r>
        <w:rPr>
          <w:rFonts w:hint="eastAsia"/>
          <w:color w:val="FF0000"/>
          <w:szCs w:val="21"/>
        </w:rPr>
        <w:t>信息</w:t>
      </w:r>
    </w:p>
    <w:p w:rsidR="004138ED" w:rsidRPr="00001B85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</w:p>
    <w:p w:rsidR="004138ED" w:rsidRDefault="004138ED" w:rsidP="004138E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团期</w:t>
      </w:r>
      <w:r>
        <w:rPr>
          <w:b/>
          <w:szCs w:val="21"/>
        </w:rPr>
        <w:t>管理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、页面</w:t>
      </w:r>
      <w:r>
        <w:rPr>
          <w:b/>
          <w:szCs w:val="21"/>
        </w:rPr>
        <w:t>如下：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57BAC686" wp14:editId="335EED3B">
            <wp:extent cx="5274310" cy="33458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+</w:t>
      </w:r>
      <w:r>
        <w:rPr>
          <w:b/>
          <w:szCs w:val="21"/>
        </w:rPr>
        <w:t>添加：</w:t>
      </w:r>
      <w:r w:rsidRPr="00CA7765">
        <w:rPr>
          <w:rFonts w:hint="eastAsia"/>
          <w:szCs w:val="21"/>
        </w:rPr>
        <w:t>点击</w:t>
      </w:r>
      <w:r w:rsidRPr="00CA7765">
        <w:rPr>
          <w:szCs w:val="21"/>
        </w:rPr>
        <w:t>添加，</w:t>
      </w:r>
      <w:r>
        <w:rPr>
          <w:rFonts w:hint="eastAsia"/>
          <w:szCs w:val="21"/>
        </w:rPr>
        <w:t>跳出</w:t>
      </w:r>
      <w:r>
        <w:rPr>
          <w:szCs w:val="21"/>
        </w:rPr>
        <w:t>弹层，</w:t>
      </w:r>
      <w:r w:rsidRPr="00CA7765">
        <w:rPr>
          <w:szCs w:val="21"/>
        </w:rPr>
        <w:t>添加团期</w:t>
      </w:r>
      <w:r>
        <w:rPr>
          <w:rFonts w:hint="eastAsia"/>
          <w:szCs w:val="21"/>
        </w:rPr>
        <w:t>，同时</w:t>
      </w:r>
      <w:r>
        <w:rPr>
          <w:szCs w:val="21"/>
        </w:rPr>
        <w:t>可以批量添加；</w:t>
      </w:r>
      <w:r>
        <w:rPr>
          <w:rFonts w:hint="eastAsia"/>
          <w:szCs w:val="21"/>
        </w:rPr>
        <w:t>设置</w:t>
      </w:r>
      <w:r>
        <w:rPr>
          <w:szCs w:val="21"/>
        </w:rPr>
        <w:t>库存预警值</w:t>
      </w:r>
      <w:r>
        <w:rPr>
          <w:rFonts w:hint="eastAsia"/>
          <w:szCs w:val="21"/>
        </w:rPr>
        <w:t>，</w:t>
      </w:r>
      <w:r>
        <w:rPr>
          <w:szCs w:val="21"/>
        </w:rPr>
        <w:t>当库存到达预警时，会提醒；</w:t>
      </w:r>
    </w:p>
    <w:p w:rsidR="00FA5CB4" w:rsidRDefault="00FA5CB4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4C83240E" wp14:editId="5E300183">
            <wp:extent cx="5274310" cy="3153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批量编辑：</w:t>
      </w:r>
      <w:r w:rsidRPr="000D122E">
        <w:rPr>
          <w:szCs w:val="21"/>
        </w:rPr>
        <w:t>勾选</w:t>
      </w:r>
      <w:r>
        <w:rPr>
          <w:rFonts w:hint="eastAsia"/>
          <w:szCs w:val="21"/>
        </w:rPr>
        <w:t>需要</w:t>
      </w:r>
      <w:r>
        <w:rPr>
          <w:szCs w:val="21"/>
        </w:rPr>
        <w:t>编辑的</w:t>
      </w:r>
      <w:r>
        <w:rPr>
          <w:rFonts w:hint="eastAsia"/>
          <w:szCs w:val="21"/>
        </w:rPr>
        <w:t>每个</w:t>
      </w:r>
      <w:r>
        <w:rPr>
          <w:szCs w:val="21"/>
        </w:rPr>
        <w:t>团前面的框，</w:t>
      </w:r>
      <w:r>
        <w:rPr>
          <w:rFonts w:hint="eastAsia"/>
          <w:szCs w:val="21"/>
        </w:rPr>
        <w:t>进行</w:t>
      </w:r>
      <w:r>
        <w:rPr>
          <w:szCs w:val="21"/>
        </w:rPr>
        <w:t>批量编辑；</w:t>
      </w:r>
    </w:p>
    <w:p w:rsidR="00FA5CB4" w:rsidRDefault="00FA5CB4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7FFD6B6" wp14:editId="4B123B31">
            <wp:extent cx="5274310" cy="1624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批量删除：</w:t>
      </w:r>
      <w:r w:rsidRPr="000D122E">
        <w:rPr>
          <w:szCs w:val="21"/>
        </w:rPr>
        <w:t>勾选</w:t>
      </w:r>
      <w:r>
        <w:rPr>
          <w:rFonts w:hint="eastAsia"/>
          <w:szCs w:val="21"/>
        </w:rPr>
        <w:t>需要删除</w:t>
      </w:r>
      <w:r>
        <w:rPr>
          <w:szCs w:val="21"/>
        </w:rPr>
        <w:t>的</w:t>
      </w:r>
      <w:r>
        <w:rPr>
          <w:rFonts w:hint="eastAsia"/>
          <w:szCs w:val="21"/>
        </w:rPr>
        <w:t>每个</w:t>
      </w:r>
      <w:r>
        <w:rPr>
          <w:szCs w:val="21"/>
        </w:rPr>
        <w:t>团前面的框，</w:t>
      </w:r>
      <w:r>
        <w:rPr>
          <w:rFonts w:hint="eastAsia"/>
          <w:szCs w:val="21"/>
        </w:rPr>
        <w:t>进行</w:t>
      </w:r>
      <w:r>
        <w:rPr>
          <w:szCs w:val="21"/>
        </w:rPr>
        <w:t>批量</w:t>
      </w:r>
      <w:r>
        <w:rPr>
          <w:rFonts w:hint="eastAsia"/>
          <w:szCs w:val="21"/>
        </w:rPr>
        <w:t>删除</w:t>
      </w:r>
      <w:r w:rsidR="00FA5CB4">
        <w:rPr>
          <w:rFonts w:hint="eastAsia"/>
          <w:szCs w:val="21"/>
        </w:rPr>
        <w:t>，团</w:t>
      </w:r>
      <w:r w:rsidR="00FA5CB4">
        <w:rPr>
          <w:szCs w:val="21"/>
        </w:rPr>
        <w:t>一旦审核通过，就不能进行删除；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编辑：</w:t>
      </w:r>
      <w:r w:rsidRPr="000D122E">
        <w:rPr>
          <w:rFonts w:hint="eastAsia"/>
          <w:szCs w:val="21"/>
        </w:rPr>
        <w:t>编辑</w:t>
      </w:r>
      <w:r w:rsidRPr="000D122E">
        <w:rPr>
          <w:szCs w:val="21"/>
        </w:rPr>
        <w:t>当前团信息</w:t>
      </w:r>
      <w:r>
        <w:rPr>
          <w:rFonts w:hint="eastAsia"/>
          <w:szCs w:val="21"/>
        </w:rPr>
        <w:t>；</w:t>
      </w:r>
    </w:p>
    <w:p w:rsidR="004138ED" w:rsidRPr="00FA5CB4" w:rsidRDefault="004138ED" w:rsidP="00FA5CB4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6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删除：</w:t>
      </w:r>
      <w:r w:rsidRPr="000D122E">
        <w:rPr>
          <w:rFonts w:hint="eastAsia"/>
          <w:szCs w:val="21"/>
        </w:rPr>
        <w:t>删除</w:t>
      </w:r>
      <w:r w:rsidRPr="000D122E">
        <w:rPr>
          <w:szCs w:val="21"/>
        </w:rPr>
        <w:t>当前团</w:t>
      </w:r>
      <w:r w:rsidR="00FA5CB4">
        <w:rPr>
          <w:rFonts w:hint="eastAsia"/>
          <w:szCs w:val="21"/>
        </w:rPr>
        <w:t>，团</w:t>
      </w:r>
      <w:r w:rsidR="00FA5CB4">
        <w:rPr>
          <w:szCs w:val="21"/>
        </w:rPr>
        <w:t>一旦审核通过，就不能进行删除；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7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搜索：</w:t>
      </w:r>
      <w:r>
        <w:rPr>
          <w:szCs w:val="21"/>
        </w:rPr>
        <w:t>可以根据团号和出发日期搜索团期</w:t>
      </w:r>
      <w:r>
        <w:rPr>
          <w:rFonts w:hint="eastAsia"/>
          <w:szCs w:val="21"/>
        </w:rPr>
        <w:t>；</w:t>
      </w:r>
    </w:p>
    <w:p w:rsidR="004138ED" w:rsidRPr="00A96E24" w:rsidRDefault="004138ED" w:rsidP="004138ED">
      <w:pPr>
        <w:pStyle w:val="a5"/>
        <w:spacing w:line="360" w:lineRule="auto"/>
        <w:ind w:left="1080" w:firstLineChars="0" w:firstLine="0"/>
        <w:jc w:val="left"/>
        <w:rPr>
          <w:color w:val="FF0000"/>
          <w:szCs w:val="21"/>
        </w:rPr>
      </w:pPr>
      <w:r w:rsidRPr="00A96E24"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8</w:t>
      </w:r>
      <w:r w:rsidRPr="00A96E24">
        <w:rPr>
          <w:b/>
          <w:color w:val="FF0000"/>
          <w:szCs w:val="21"/>
        </w:rPr>
        <w:t>）</w:t>
      </w:r>
      <w:r w:rsidRPr="00A96E24">
        <w:rPr>
          <w:rFonts w:hint="eastAsia"/>
          <w:b/>
          <w:color w:val="FF0000"/>
          <w:szCs w:val="21"/>
        </w:rPr>
        <w:t>、</w:t>
      </w:r>
      <w:r w:rsidRPr="00A96E24">
        <w:rPr>
          <w:b/>
          <w:color w:val="FF0000"/>
          <w:szCs w:val="21"/>
        </w:rPr>
        <w:t>保存信息</w:t>
      </w:r>
      <w:r w:rsidRPr="00A96E24">
        <w:rPr>
          <w:color w:val="FF0000"/>
          <w:szCs w:val="21"/>
        </w:rPr>
        <w:t>：填写完毕后点击保存</w:t>
      </w:r>
      <w:r>
        <w:rPr>
          <w:rFonts w:hint="eastAsia"/>
          <w:color w:val="FF0000"/>
          <w:szCs w:val="21"/>
        </w:rPr>
        <w:t>信息。</w:t>
      </w:r>
    </w:p>
    <w:p w:rsidR="004138ED" w:rsidRPr="000D122E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</w:p>
    <w:p w:rsidR="004138ED" w:rsidRDefault="004138ED" w:rsidP="004138E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描述</w:t>
      </w:r>
      <w:r>
        <w:rPr>
          <w:b/>
          <w:szCs w:val="21"/>
        </w:rPr>
        <w:t>信息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页面如下：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BBFAF26" wp14:editId="63AF1FEA">
            <wp:extent cx="5274310" cy="28682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84F6A" wp14:editId="4CBB7591">
            <wp:extent cx="5274310" cy="2997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A1045" wp14:editId="076F03AE">
            <wp:extent cx="5274310" cy="1492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 w:rsidRPr="00E568BF">
        <w:rPr>
          <w:rFonts w:hint="eastAsia"/>
          <w:b/>
          <w:szCs w:val="21"/>
        </w:rPr>
        <w:t>（</w:t>
      </w:r>
      <w:r w:rsidRPr="00E568BF">
        <w:rPr>
          <w:rFonts w:hint="eastAsia"/>
          <w:b/>
          <w:szCs w:val="21"/>
        </w:rPr>
        <w:t>2</w:t>
      </w:r>
      <w:r w:rsidRPr="00E568BF">
        <w:rPr>
          <w:b/>
          <w:szCs w:val="21"/>
        </w:rPr>
        <w:t>）</w:t>
      </w:r>
      <w:r w:rsidRPr="00E568BF">
        <w:rPr>
          <w:rFonts w:hint="eastAsia"/>
          <w:b/>
          <w:szCs w:val="21"/>
        </w:rPr>
        <w:t>、</w:t>
      </w:r>
      <w:r w:rsidRPr="00E568BF">
        <w:rPr>
          <w:b/>
          <w:szCs w:val="21"/>
        </w:rPr>
        <w:t>产品经理推荐：</w:t>
      </w:r>
      <w:r w:rsidRPr="00E568BF">
        <w:rPr>
          <w:rFonts w:hint="eastAsia"/>
          <w:szCs w:val="21"/>
        </w:rPr>
        <w:t>提炼</w:t>
      </w:r>
      <w:r w:rsidRPr="00E568BF">
        <w:rPr>
          <w:szCs w:val="21"/>
        </w:rPr>
        <w:t>线路特色</w:t>
      </w:r>
      <w:r w:rsidRPr="00E568BF">
        <w:rPr>
          <w:rFonts w:hint="eastAsia"/>
          <w:szCs w:val="21"/>
        </w:rPr>
        <w:t>，</w:t>
      </w:r>
      <w:r w:rsidRPr="00E568BF">
        <w:rPr>
          <w:szCs w:val="21"/>
        </w:rPr>
        <w:t>格式（</w:t>
      </w:r>
      <w:r w:rsidRPr="00E568BF">
        <w:rPr>
          <w:rFonts w:hint="eastAsia"/>
          <w:szCs w:val="21"/>
        </w:rPr>
        <w:t>1</w:t>
      </w:r>
      <w:r w:rsidRPr="00E568BF">
        <w:rPr>
          <w:rFonts w:hint="eastAsia"/>
          <w:szCs w:val="21"/>
        </w:rPr>
        <w:t>、</w:t>
      </w:r>
      <w:r w:rsidRPr="00E568BF">
        <w:rPr>
          <w:rFonts w:hint="eastAsia"/>
          <w:szCs w:val="21"/>
        </w:rPr>
        <w:t>2</w:t>
      </w:r>
      <w:r w:rsidRPr="00E568BF">
        <w:rPr>
          <w:rFonts w:hint="eastAsia"/>
          <w:szCs w:val="21"/>
        </w:rPr>
        <w:t>、</w:t>
      </w:r>
      <w:r w:rsidRPr="00E568BF">
        <w:rPr>
          <w:szCs w:val="21"/>
        </w:rPr>
        <w:t>…</w:t>
      </w:r>
      <w:r w:rsidRPr="00E568BF">
        <w:rPr>
          <w:szCs w:val="21"/>
        </w:rPr>
        <w:t>）</w:t>
      </w:r>
      <w:r>
        <w:rPr>
          <w:rFonts w:hint="eastAsia"/>
          <w:szCs w:val="21"/>
        </w:rPr>
        <w:t>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、费用</w:t>
      </w:r>
      <w:r>
        <w:rPr>
          <w:b/>
          <w:szCs w:val="21"/>
        </w:rPr>
        <w:t>包含：</w:t>
      </w:r>
      <w:r w:rsidRPr="00E568BF">
        <w:rPr>
          <w:rFonts w:hint="eastAsia"/>
          <w:szCs w:val="21"/>
        </w:rPr>
        <w:t>填写</w:t>
      </w:r>
      <w:r>
        <w:rPr>
          <w:rFonts w:hint="eastAsia"/>
          <w:szCs w:val="21"/>
        </w:rPr>
        <w:t>线路</w:t>
      </w:r>
      <w:r>
        <w:rPr>
          <w:szCs w:val="21"/>
        </w:rPr>
        <w:t>包含的费用，</w:t>
      </w:r>
      <w:r w:rsidRPr="00E568BF">
        <w:rPr>
          <w:szCs w:val="21"/>
        </w:rPr>
        <w:t>格式（</w:t>
      </w:r>
      <w:r w:rsidRPr="00E568BF">
        <w:rPr>
          <w:rFonts w:hint="eastAsia"/>
          <w:szCs w:val="21"/>
        </w:rPr>
        <w:t>1</w:t>
      </w:r>
      <w:r w:rsidRPr="00E568BF">
        <w:rPr>
          <w:rFonts w:hint="eastAsia"/>
          <w:szCs w:val="21"/>
        </w:rPr>
        <w:t>、</w:t>
      </w:r>
      <w:r w:rsidRPr="00E568BF">
        <w:rPr>
          <w:rFonts w:hint="eastAsia"/>
          <w:szCs w:val="21"/>
        </w:rPr>
        <w:t>2</w:t>
      </w:r>
      <w:r w:rsidRPr="00E568BF">
        <w:rPr>
          <w:rFonts w:hint="eastAsia"/>
          <w:szCs w:val="21"/>
        </w:rPr>
        <w:t>、</w:t>
      </w:r>
      <w:r w:rsidRPr="00E568BF">
        <w:rPr>
          <w:szCs w:val="21"/>
        </w:rPr>
        <w:t>…</w:t>
      </w:r>
      <w:r w:rsidRPr="00E568BF">
        <w:rPr>
          <w:szCs w:val="21"/>
        </w:rPr>
        <w:t>）</w:t>
      </w:r>
      <w:r>
        <w:rPr>
          <w:rFonts w:hint="eastAsia"/>
          <w:szCs w:val="21"/>
        </w:rPr>
        <w:t>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费用不含：</w:t>
      </w:r>
      <w:r w:rsidRPr="00E568BF">
        <w:rPr>
          <w:rFonts w:hint="eastAsia"/>
          <w:szCs w:val="21"/>
        </w:rPr>
        <w:t>填写</w:t>
      </w:r>
      <w:r>
        <w:rPr>
          <w:rFonts w:hint="eastAsia"/>
          <w:szCs w:val="21"/>
        </w:rPr>
        <w:t>线路不</w:t>
      </w:r>
      <w:r>
        <w:rPr>
          <w:szCs w:val="21"/>
        </w:rPr>
        <w:t>包含的费用，</w:t>
      </w:r>
      <w:r w:rsidRPr="00E568BF">
        <w:rPr>
          <w:szCs w:val="21"/>
        </w:rPr>
        <w:t>格式（</w:t>
      </w:r>
      <w:r w:rsidRPr="00E568BF">
        <w:rPr>
          <w:rFonts w:hint="eastAsia"/>
          <w:szCs w:val="21"/>
        </w:rPr>
        <w:t>1</w:t>
      </w:r>
      <w:r w:rsidRPr="00E568BF">
        <w:rPr>
          <w:rFonts w:hint="eastAsia"/>
          <w:szCs w:val="21"/>
        </w:rPr>
        <w:t>、</w:t>
      </w:r>
      <w:r w:rsidRPr="00E568BF">
        <w:rPr>
          <w:rFonts w:hint="eastAsia"/>
          <w:szCs w:val="21"/>
        </w:rPr>
        <w:t>2</w:t>
      </w:r>
      <w:r w:rsidRPr="00E568BF">
        <w:rPr>
          <w:rFonts w:hint="eastAsia"/>
          <w:szCs w:val="21"/>
        </w:rPr>
        <w:t>、</w:t>
      </w:r>
      <w:r w:rsidRPr="00E568BF">
        <w:rPr>
          <w:szCs w:val="21"/>
        </w:rPr>
        <w:t>…</w:t>
      </w:r>
      <w:r w:rsidRPr="00E568BF">
        <w:rPr>
          <w:szCs w:val="21"/>
        </w:rPr>
        <w:t>）</w:t>
      </w:r>
      <w:r>
        <w:rPr>
          <w:rFonts w:hint="eastAsia"/>
          <w:szCs w:val="21"/>
        </w:rPr>
        <w:t>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费用须知：</w:t>
      </w:r>
      <w:r w:rsidRPr="00E568BF">
        <w:rPr>
          <w:rFonts w:hint="eastAsia"/>
          <w:szCs w:val="21"/>
        </w:rPr>
        <w:t>填写</w:t>
      </w:r>
      <w:r>
        <w:rPr>
          <w:rFonts w:hint="eastAsia"/>
          <w:szCs w:val="21"/>
        </w:rPr>
        <w:t>线路</w:t>
      </w:r>
      <w:r>
        <w:rPr>
          <w:szCs w:val="21"/>
        </w:rPr>
        <w:t>费用</w:t>
      </w:r>
      <w:r>
        <w:rPr>
          <w:rFonts w:hint="eastAsia"/>
          <w:szCs w:val="21"/>
        </w:rPr>
        <w:t>的</w:t>
      </w:r>
      <w:r>
        <w:rPr>
          <w:szCs w:val="21"/>
        </w:rPr>
        <w:t>相关须知，</w:t>
      </w:r>
      <w:r w:rsidRPr="00E568BF">
        <w:rPr>
          <w:szCs w:val="21"/>
        </w:rPr>
        <w:t>格式（</w:t>
      </w:r>
      <w:r w:rsidRPr="00E568BF">
        <w:rPr>
          <w:rFonts w:hint="eastAsia"/>
          <w:szCs w:val="21"/>
        </w:rPr>
        <w:t>1</w:t>
      </w:r>
      <w:r w:rsidRPr="00E568BF">
        <w:rPr>
          <w:rFonts w:hint="eastAsia"/>
          <w:szCs w:val="21"/>
        </w:rPr>
        <w:t>、</w:t>
      </w:r>
      <w:r w:rsidRPr="00E568BF">
        <w:rPr>
          <w:rFonts w:hint="eastAsia"/>
          <w:szCs w:val="21"/>
        </w:rPr>
        <w:t>2</w:t>
      </w:r>
      <w:r w:rsidRPr="00E568BF">
        <w:rPr>
          <w:rFonts w:hint="eastAsia"/>
          <w:szCs w:val="21"/>
        </w:rPr>
        <w:t>、</w:t>
      </w:r>
      <w:r w:rsidRPr="00E568BF">
        <w:rPr>
          <w:szCs w:val="21"/>
        </w:rPr>
        <w:t>…</w:t>
      </w:r>
      <w:r w:rsidRPr="00E568BF">
        <w:rPr>
          <w:szCs w:val="21"/>
        </w:rPr>
        <w:t>）</w:t>
      </w:r>
      <w:r>
        <w:rPr>
          <w:rFonts w:hint="eastAsia"/>
          <w:szCs w:val="21"/>
        </w:rPr>
        <w:t>，如无</w:t>
      </w:r>
      <w:r>
        <w:rPr>
          <w:szCs w:val="21"/>
        </w:rPr>
        <w:t>，可</w:t>
      </w:r>
      <w:r>
        <w:rPr>
          <w:rFonts w:hint="eastAsia"/>
          <w:szCs w:val="21"/>
        </w:rPr>
        <w:t>填无；</w:t>
      </w:r>
    </w:p>
    <w:p w:rsidR="004138ED" w:rsidRPr="00E568BF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6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预订须知：</w:t>
      </w:r>
      <w:r w:rsidRPr="00E568BF">
        <w:rPr>
          <w:rFonts w:hint="eastAsia"/>
          <w:szCs w:val="21"/>
        </w:rPr>
        <w:t>填写</w:t>
      </w:r>
      <w:r>
        <w:rPr>
          <w:rFonts w:hint="eastAsia"/>
          <w:szCs w:val="21"/>
        </w:rPr>
        <w:t>预订</w:t>
      </w:r>
      <w:r>
        <w:rPr>
          <w:szCs w:val="21"/>
        </w:rPr>
        <w:t>的须知，</w:t>
      </w:r>
      <w:r w:rsidRPr="00E568BF">
        <w:rPr>
          <w:szCs w:val="21"/>
        </w:rPr>
        <w:t>格式（</w:t>
      </w:r>
      <w:r w:rsidRPr="00E568BF">
        <w:rPr>
          <w:rFonts w:hint="eastAsia"/>
          <w:szCs w:val="21"/>
        </w:rPr>
        <w:t>1</w:t>
      </w:r>
      <w:r w:rsidRPr="00E568BF">
        <w:rPr>
          <w:rFonts w:hint="eastAsia"/>
          <w:szCs w:val="21"/>
        </w:rPr>
        <w:t>、</w:t>
      </w:r>
      <w:r w:rsidRPr="00E568BF">
        <w:rPr>
          <w:rFonts w:hint="eastAsia"/>
          <w:szCs w:val="21"/>
        </w:rPr>
        <w:t>2</w:t>
      </w:r>
      <w:r w:rsidRPr="00E568BF">
        <w:rPr>
          <w:rFonts w:hint="eastAsia"/>
          <w:szCs w:val="21"/>
        </w:rPr>
        <w:t>、</w:t>
      </w:r>
      <w:r w:rsidRPr="00E568BF">
        <w:rPr>
          <w:szCs w:val="21"/>
        </w:rPr>
        <w:t>…</w:t>
      </w:r>
      <w:r w:rsidRPr="00E568BF">
        <w:rPr>
          <w:szCs w:val="21"/>
        </w:rPr>
        <w:t>）</w:t>
      </w:r>
      <w:r>
        <w:rPr>
          <w:rFonts w:hint="eastAsia"/>
          <w:szCs w:val="21"/>
        </w:rPr>
        <w:t>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7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签证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签注</w:t>
      </w:r>
      <w:r>
        <w:rPr>
          <w:b/>
          <w:szCs w:val="21"/>
        </w:rPr>
        <w:t>：</w:t>
      </w:r>
      <w:r w:rsidRPr="00E5661F">
        <w:rPr>
          <w:rFonts w:hint="eastAsia"/>
          <w:szCs w:val="21"/>
        </w:rPr>
        <w:t>填写</w:t>
      </w:r>
      <w:r w:rsidRPr="00E5661F">
        <w:rPr>
          <w:szCs w:val="21"/>
        </w:rPr>
        <w:t>签证相关</w:t>
      </w:r>
      <w:r w:rsidRPr="00E5661F">
        <w:rPr>
          <w:rFonts w:hint="eastAsia"/>
          <w:szCs w:val="21"/>
        </w:rPr>
        <w:t>说明，</w:t>
      </w:r>
      <w:r w:rsidRPr="00E5661F">
        <w:rPr>
          <w:szCs w:val="21"/>
        </w:rPr>
        <w:t>格</w:t>
      </w:r>
      <w:r w:rsidRPr="00E568BF">
        <w:rPr>
          <w:szCs w:val="21"/>
        </w:rPr>
        <w:t>式（</w:t>
      </w:r>
      <w:r w:rsidRPr="00E568BF">
        <w:rPr>
          <w:rFonts w:hint="eastAsia"/>
          <w:szCs w:val="21"/>
        </w:rPr>
        <w:t>1</w:t>
      </w:r>
      <w:r w:rsidRPr="00E568BF">
        <w:rPr>
          <w:rFonts w:hint="eastAsia"/>
          <w:szCs w:val="21"/>
        </w:rPr>
        <w:t>、</w:t>
      </w:r>
      <w:r w:rsidRPr="00E568BF">
        <w:rPr>
          <w:rFonts w:hint="eastAsia"/>
          <w:szCs w:val="21"/>
        </w:rPr>
        <w:t>2</w:t>
      </w:r>
      <w:r w:rsidRPr="00E568BF">
        <w:rPr>
          <w:rFonts w:hint="eastAsia"/>
          <w:szCs w:val="21"/>
        </w:rPr>
        <w:t>、</w:t>
      </w:r>
      <w:r w:rsidRPr="00E568BF">
        <w:rPr>
          <w:szCs w:val="21"/>
        </w:rPr>
        <w:t>…</w:t>
      </w:r>
      <w:r w:rsidRPr="00E568BF">
        <w:rPr>
          <w:szCs w:val="21"/>
        </w:rPr>
        <w:t>）</w:t>
      </w:r>
      <w:r>
        <w:rPr>
          <w:rFonts w:hint="eastAsia"/>
          <w:szCs w:val="21"/>
        </w:rPr>
        <w:t>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8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、添加</w:t>
      </w:r>
      <w:r>
        <w:rPr>
          <w:b/>
          <w:szCs w:val="21"/>
        </w:rPr>
        <w:t>内容：</w:t>
      </w:r>
      <w:r w:rsidRPr="00E5661F">
        <w:rPr>
          <w:szCs w:val="21"/>
        </w:rPr>
        <w:t>如果有其他的需要说明的内容，可以点击添加；</w:t>
      </w:r>
    </w:p>
    <w:p w:rsidR="004138ED" w:rsidRPr="00A96E24" w:rsidRDefault="004138ED" w:rsidP="004138ED">
      <w:pPr>
        <w:pStyle w:val="a5"/>
        <w:spacing w:line="360" w:lineRule="auto"/>
        <w:ind w:left="1080" w:firstLineChars="0" w:firstLine="0"/>
        <w:jc w:val="left"/>
        <w:rPr>
          <w:color w:val="FF0000"/>
          <w:szCs w:val="21"/>
        </w:rPr>
      </w:pPr>
      <w:r w:rsidRPr="00A96E24"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9</w:t>
      </w:r>
      <w:r w:rsidRPr="00A96E24">
        <w:rPr>
          <w:b/>
          <w:color w:val="FF0000"/>
          <w:szCs w:val="21"/>
        </w:rPr>
        <w:t>）</w:t>
      </w:r>
      <w:r w:rsidRPr="00A96E24">
        <w:rPr>
          <w:rFonts w:hint="eastAsia"/>
          <w:b/>
          <w:color w:val="FF0000"/>
          <w:szCs w:val="21"/>
        </w:rPr>
        <w:t>、</w:t>
      </w:r>
      <w:r w:rsidRPr="00A96E24">
        <w:rPr>
          <w:b/>
          <w:color w:val="FF0000"/>
          <w:szCs w:val="21"/>
        </w:rPr>
        <w:t>保存信息</w:t>
      </w:r>
      <w:r w:rsidRPr="00A96E24">
        <w:rPr>
          <w:color w:val="FF0000"/>
          <w:szCs w:val="21"/>
        </w:rPr>
        <w:t>：填写完毕后点击保存</w:t>
      </w:r>
      <w:r>
        <w:rPr>
          <w:rFonts w:hint="eastAsia"/>
          <w:color w:val="FF0000"/>
          <w:szCs w:val="21"/>
        </w:rPr>
        <w:t>信息。</w:t>
      </w:r>
    </w:p>
    <w:p w:rsidR="004138ED" w:rsidRPr="00E5661F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</w:p>
    <w:p w:rsidR="004138ED" w:rsidRDefault="004138ED" w:rsidP="004138E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营销</w:t>
      </w:r>
      <w:r>
        <w:rPr>
          <w:b/>
          <w:szCs w:val="21"/>
        </w:rPr>
        <w:t>申请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页面如下：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48ECF12B" wp14:editId="44ECD8FC">
            <wp:extent cx="5274310" cy="19386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申请营销活动原因：</w:t>
      </w:r>
      <w:r>
        <w:rPr>
          <w:rFonts w:hint="eastAsia"/>
          <w:szCs w:val="21"/>
        </w:rPr>
        <w:t>仅供</w:t>
      </w:r>
      <w:r>
        <w:rPr>
          <w:szCs w:val="21"/>
        </w:rPr>
        <w:t>运营商查看，</w:t>
      </w:r>
      <w:r>
        <w:rPr>
          <w:rFonts w:hint="eastAsia"/>
          <w:szCs w:val="21"/>
        </w:rPr>
        <w:t>申请</w:t>
      </w:r>
      <w:r>
        <w:rPr>
          <w:szCs w:val="21"/>
        </w:rPr>
        <w:t>线路推荐的说明</w:t>
      </w:r>
      <w:r>
        <w:rPr>
          <w:rFonts w:hint="eastAsia"/>
          <w:szCs w:val="21"/>
        </w:rPr>
        <w:t>；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color w:val="FF0000"/>
          <w:szCs w:val="21"/>
        </w:rPr>
      </w:pPr>
      <w:r w:rsidRPr="00E5661F">
        <w:rPr>
          <w:rFonts w:hint="eastAsia"/>
          <w:b/>
          <w:color w:val="FF0000"/>
          <w:szCs w:val="21"/>
        </w:rPr>
        <w:t>（</w:t>
      </w:r>
      <w:r w:rsidRPr="00E5661F">
        <w:rPr>
          <w:rFonts w:hint="eastAsia"/>
          <w:b/>
          <w:color w:val="FF0000"/>
          <w:szCs w:val="21"/>
        </w:rPr>
        <w:t>3</w:t>
      </w:r>
      <w:r w:rsidRPr="00E5661F">
        <w:rPr>
          <w:b/>
          <w:color w:val="FF0000"/>
          <w:szCs w:val="21"/>
        </w:rPr>
        <w:t>）</w:t>
      </w:r>
      <w:r w:rsidRPr="00E5661F">
        <w:rPr>
          <w:rFonts w:hint="eastAsia"/>
          <w:b/>
          <w:color w:val="FF0000"/>
          <w:szCs w:val="21"/>
        </w:rPr>
        <w:t>、</w:t>
      </w:r>
      <w:r w:rsidRPr="00A96E24">
        <w:rPr>
          <w:b/>
          <w:color w:val="FF0000"/>
          <w:szCs w:val="21"/>
        </w:rPr>
        <w:t>保存信息</w:t>
      </w:r>
      <w:r w:rsidRPr="00A96E24">
        <w:rPr>
          <w:color w:val="FF0000"/>
          <w:szCs w:val="21"/>
        </w:rPr>
        <w:t>：填写完毕后点击保存</w:t>
      </w:r>
      <w:r>
        <w:rPr>
          <w:rFonts w:hint="eastAsia"/>
          <w:color w:val="FF0000"/>
          <w:szCs w:val="21"/>
        </w:rPr>
        <w:t>信息。</w:t>
      </w:r>
    </w:p>
    <w:p w:rsidR="004138ED" w:rsidRDefault="004138ED" w:rsidP="004138ED">
      <w:pPr>
        <w:pStyle w:val="a5"/>
        <w:spacing w:line="360" w:lineRule="auto"/>
        <w:ind w:left="1080" w:firstLineChars="0" w:firstLine="0"/>
        <w:jc w:val="left"/>
        <w:rPr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4</w:t>
      </w:r>
      <w:r>
        <w:rPr>
          <w:b/>
          <w:color w:val="FF0000"/>
          <w:szCs w:val="21"/>
        </w:rPr>
        <w:t>）</w:t>
      </w:r>
      <w:r>
        <w:rPr>
          <w:rFonts w:hint="eastAsia"/>
          <w:b/>
          <w:color w:val="FF0000"/>
          <w:szCs w:val="21"/>
        </w:rPr>
        <w:t>、</w:t>
      </w:r>
      <w:r>
        <w:rPr>
          <w:b/>
          <w:color w:val="FF0000"/>
          <w:szCs w:val="21"/>
        </w:rPr>
        <w:t>发送审核</w:t>
      </w:r>
      <w:r w:rsidRPr="00E5661F">
        <w:rPr>
          <w:color w:val="FF0000"/>
          <w:szCs w:val="21"/>
        </w:rPr>
        <w:t>：</w:t>
      </w:r>
      <w:r>
        <w:rPr>
          <w:rFonts w:hint="eastAsia"/>
          <w:color w:val="FF0000"/>
          <w:szCs w:val="21"/>
        </w:rPr>
        <w:t>线路</w:t>
      </w:r>
      <w:r>
        <w:rPr>
          <w:color w:val="FF0000"/>
          <w:szCs w:val="21"/>
        </w:rPr>
        <w:t>制作完毕后，点击发送审核，由运营商对线路进行审核，如果审核通过，运营商会将线路上线，如果审核未通过，线路就会被退回，供应商重新对线路进行编辑之后，再次进行发送审核，</w:t>
      </w:r>
      <w:r>
        <w:rPr>
          <w:rFonts w:hint="eastAsia"/>
          <w:color w:val="FF0000"/>
          <w:szCs w:val="21"/>
        </w:rPr>
        <w:t>直到</w:t>
      </w:r>
      <w:r>
        <w:rPr>
          <w:color w:val="FF0000"/>
          <w:szCs w:val="21"/>
        </w:rPr>
        <w:t>线路审核通过上线。</w:t>
      </w:r>
    </w:p>
    <w:p w:rsidR="000970FC" w:rsidRPr="004138ED" w:rsidRDefault="00AF56E0"/>
    <w:sectPr w:rsidR="000970FC" w:rsidRPr="00413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6E0" w:rsidRDefault="00AF56E0" w:rsidP="004138ED">
      <w:r>
        <w:separator/>
      </w:r>
    </w:p>
  </w:endnote>
  <w:endnote w:type="continuationSeparator" w:id="0">
    <w:p w:rsidR="00AF56E0" w:rsidRDefault="00AF56E0" w:rsidP="00413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6E0" w:rsidRDefault="00AF56E0" w:rsidP="004138ED">
      <w:r>
        <w:separator/>
      </w:r>
    </w:p>
  </w:footnote>
  <w:footnote w:type="continuationSeparator" w:id="0">
    <w:p w:rsidR="00AF56E0" w:rsidRDefault="00AF56E0" w:rsidP="00413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C1F1E"/>
    <w:multiLevelType w:val="hybridMultilevel"/>
    <w:tmpl w:val="A6020462"/>
    <w:lvl w:ilvl="0" w:tplc="7B2264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5C5073"/>
    <w:multiLevelType w:val="hybridMultilevel"/>
    <w:tmpl w:val="D106534C"/>
    <w:lvl w:ilvl="0" w:tplc="B6E4D93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90"/>
    <w:rsid w:val="00044572"/>
    <w:rsid w:val="00203266"/>
    <w:rsid w:val="004138ED"/>
    <w:rsid w:val="00480DD9"/>
    <w:rsid w:val="004C2190"/>
    <w:rsid w:val="009C02A3"/>
    <w:rsid w:val="009C34FC"/>
    <w:rsid w:val="00AF56E0"/>
    <w:rsid w:val="00EE1391"/>
    <w:rsid w:val="00F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46C22-ADE0-45B9-9C45-BF5FCC3D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8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8ED"/>
    <w:rPr>
      <w:sz w:val="18"/>
      <w:szCs w:val="18"/>
    </w:rPr>
  </w:style>
  <w:style w:type="paragraph" w:styleId="a5">
    <w:name w:val="List Paragraph"/>
    <w:basedOn w:val="a"/>
    <w:uiPriority w:val="34"/>
    <w:qFormat/>
    <w:rsid w:val="00413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Jia</dc:creator>
  <cp:keywords/>
  <dc:description/>
  <cp:lastModifiedBy>Shen Jia</cp:lastModifiedBy>
  <cp:revision>5</cp:revision>
  <dcterms:created xsi:type="dcterms:W3CDTF">2014-09-24T10:51:00Z</dcterms:created>
  <dcterms:modified xsi:type="dcterms:W3CDTF">2014-10-24T09:33:00Z</dcterms:modified>
</cp:coreProperties>
</file>