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FC" w:rsidRDefault="00893D88" w:rsidP="001724C2">
      <w:pPr>
        <w:spacing w:line="360" w:lineRule="auto"/>
        <w:jc w:val="center"/>
        <w:rPr>
          <w:b/>
          <w:sz w:val="44"/>
          <w:szCs w:val="44"/>
        </w:rPr>
      </w:pPr>
      <w:r w:rsidRPr="002208C6">
        <w:rPr>
          <w:rFonts w:hint="eastAsia"/>
          <w:b/>
          <w:sz w:val="44"/>
          <w:szCs w:val="44"/>
        </w:rPr>
        <w:t>线路管理</w:t>
      </w:r>
      <w:r w:rsidR="00262E74">
        <w:rPr>
          <w:rFonts w:hint="eastAsia"/>
          <w:b/>
          <w:sz w:val="44"/>
          <w:szCs w:val="44"/>
        </w:rPr>
        <w:t>说明</w:t>
      </w:r>
    </w:p>
    <w:p w:rsidR="001D445A" w:rsidRPr="002208C6" w:rsidRDefault="001D445A" w:rsidP="001724C2">
      <w:pPr>
        <w:spacing w:line="360" w:lineRule="auto"/>
        <w:jc w:val="center"/>
        <w:rPr>
          <w:b/>
          <w:sz w:val="44"/>
          <w:szCs w:val="44"/>
        </w:rPr>
      </w:pPr>
    </w:p>
    <w:p w:rsidR="00C95A0C" w:rsidRDefault="00C95A0C" w:rsidP="001724C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 w:rsidR="00377002">
        <w:rPr>
          <w:rFonts w:hint="eastAsia"/>
          <w:b/>
          <w:sz w:val="28"/>
          <w:szCs w:val="28"/>
        </w:rPr>
        <w:t>功能</w:t>
      </w:r>
    </w:p>
    <w:p w:rsidR="00C95A0C" w:rsidRDefault="00C95A0C" w:rsidP="0037700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新增</w:t>
      </w:r>
      <w:r>
        <w:rPr>
          <w:b/>
          <w:szCs w:val="21"/>
        </w:rPr>
        <w:t>线路</w:t>
      </w:r>
      <w:r w:rsidR="00377002">
        <w:rPr>
          <w:rFonts w:hint="eastAsia"/>
          <w:b/>
          <w:szCs w:val="21"/>
        </w:rPr>
        <w:t>（参考</w:t>
      </w:r>
      <w:r w:rsidR="00377002">
        <w:rPr>
          <w:b/>
          <w:szCs w:val="21"/>
        </w:rPr>
        <w:t>线路制作示例）</w:t>
      </w:r>
    </w:p>
    <w:p w:rsidR="00377002" w:rsidRDefault="00377002" w:rsidP="0037700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编辑</w:t>
      </w:r>
      <w:r>
        <w:rPr>
          <w:b/>
          <w:szCs w:val="21"/>
        </w:rPr>
        <w:t>线路</w:t>
      </w:r>
    </w:p>
    <w:p w:rsidR="00377002" w:rsidRDefault="00377002" w:rsidP="0037700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提交</w:t>
      </w:r>
      <w:r>
        <w:rPr>
          <w:b/>
          <w:szCs w:val="21"/>
        </w:rPr>
        <w:t>线路审核</w:t>
      </w:r>
    </w:p>
    <w:p w:rsidR="00377002" w:rsidRDefault="00377002" w:rsidP="0037700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线路</w:t>
      </w:r>
      <w:r>
        <w:rPr>
          <w:b/>
          <w:szCs w:val="21"/>
        </w:rPr>
        <w:t>搜索</w:t>
      </w:r>
    </w:p>
    <w:p w:rsidR="0069482D" w:rsidRPr="00C95A0C" w:rsidRDefault="00BA5DAC" w:rsidP="00BA5DAC">
      <w:pPr>
        <w:pStyle w:val="a5"/>
        <w:spacing w:line="360" w:lineRule="auto"/>
        <w:ind w:left="1080" w:firstLineChars="0" w:firstLine="0"/>
        <w:jc w:val="center"/>
        <w:rPr>
          <w:b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B2F84A5" wp14:editId="604F57D9">
            <wp:extent cx="5274310" cy="2997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12" w:rsidRDefault="00EA7247" w:rsidP="001724C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名词及</w:t>
      </w:r>
      <w:r>
        <w:rPr>
          <w:b/>
          <w:sz w:val="28"/>
          <w:szCs w:val="28"/>
        </w:rPr>
        <w:t>操作</w:t>
      </w:r>
      <w:r w:rsidR="00D73D12">
        <w:rPr>
          <w:b/>
          <w:sz w:val="28"/>
          <w:szCs w:val="28"/>
        </w:rPr>
        <w:t>解释</w:t>
      </w:r>
    </w:p>
    <w:p w:rsidR="00D73D12" w:rsidRDefault="00BE2053" w:rsidP="00D73D12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审核</w:t>
      </w:r>
      <w:r w:rsidR="00D73D12">
        <w:rPr>
          <w:rFonts w:asciiTheme="minorEastAsia" w:hAnsiTheme="minorEastAsia"/>
          <w:b/>
          <w:szCs w:val="21"/>
        </w:rPr>
        <w:t>状态</w:t>
      </w:r>
    </w:p>
    <w:p w:rsidR="00BE2053" w:rsidRDefault="00BE2053" w:rsidP="00BE2053">
      <w:pPr>
        <w:pStyle w:val="a5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BE2053">
        <w:rPr>
          <w:rFonts w:asciiTheme="minorEastAsia" w:hAnsiTheme="minorEastAsia" w:hint="eastAsia"/>
          <w:szCs w:val="21"/>
        </w:rPr>
        <w:t>审核</w:t>
      </w:r>
      <w:r w:rsidRPr="00BE2053">
        <w:rPr>
          <w:rFonts w:asciiTheme="minorEastAsia" w:hAnsiTheme="minorEastAsia"/>
          <w:szCs w:val="21"/>
        </w:rPr>
        <w:t>状态分为</w:t>
      </w:r>
      <w:r>
        <w:rPr>
          <w:rFonts w:asciiTheme="minorEastAsia" w:hAnsiTheme="minorEastAsia" w:hint="eastAsia"/>
          <w:szCs w:val="21"/>
        </w:rPr>
        <w:t>待</w:t>
      </w:r>
      <w:r>
        <w:rPr>
          <w:rFonts w:asciiTheme="minorEastAsia" w:hAnsiTheme="minorEastAsia"/>
          <w:szCs w:val="21"/>
        </w:rPr>
        <w:t>提交、待审核、审核通过、审核退回</w:t>
      </w:r>
    </w:p>
    <w:p w:rsidR="00BE2053" w:rsidRDefault="00BE2053" w:rsidP="00BE2053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asciiTheme="minorEastAsia" w:hAnsiTheme="minorEastAsia" w:hint="eastAsia"/>
          <w:szCs w:val="21"/>
        </w:rPr>
        <w:t>（1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待提交：</w:t>
      </w:r>
      <w:r w:rsidR="00F127F2">
        <w:rPr>
          <w:rFonts w:asciiTheme="minorEastAsia" w:hAnsiTheme="minorEastAsia" w:hint="eastAsia"/>
          <w:szCs w:val="21"/>
        </w:rPr>
        <w:t>通过</w:t>
      </w:r>
      <w:r w:rsidR="00F127F2">
        <w:rPr>
          <w:rFonts w:asciiTheme="minorEastAsia" w:hAnsiTheme="minorEastAsia"/>
          <w:szCs w:val="21"/>
        </w:rPr>
        <w:t>“</w:t>
      </w:r>
      <w:r w:rsidR="00353D54">
        <w:rPr>
          <w:rFonts w:asciiTheme="minorEastAsia" w:hAnsiTheme="minorEastAsia" w:hint="eastAsia"/>
          <w:szCs w:val="21"/>
        </w:rPr>
        <w:t>新增</w:t>
      </w:r>
      <w:r w:rsidR="00F127F2">
        <w:rPr>
          <w:rFonts w:asciiTheme="minorEastAsia" w:hAnsiTheme="minorEastAsia" w:hint="eastAsia"/>
          <w:szCs w:val="21"/>
        </w:rPr>
        <w:t>线路</w:t>
      </w:r>
      <w:r w:rsidR="00F127F2">
        <w:rPr>
          <w:rFonts w:asciiTheme="minorEastAsia" w:hAnsiTheme="minorEastAsia"/>
          <w:szCs w:val="21"/>
        </w:rPr>
        <w:t>”</w:t>
      </w:r>
      <w:r w:rsidR="00F127F2">
        <w:rPr>
          <w:rFonts w:asciiTheme="minorEastAsia" w:hAnsiTheme="minorEastAsia" w:hint="eastAsia"/>
          <w:szCs w:val="21"/>
        </w:rPr>
        <w:t>、“编辑”</w:t>
      </w:r>
      <w:r w:rsidR="00F127F2">
        <w:rPr>
          <w:rFonts w:asciiTheme="minorEastAsia" w:hAnsiTheme="minorEastAsia"/>
          <w:szCs w:val="21"/>
        </w:rPr>
        <w:t>、</w:t>
      </w:r>
      <w:r w:rsidR="00F127F2">
        <w:rPr>
          <w:rFonts w:asciiTheme="minorEastAsia" w:hAnsiTheme="minorEastAsia" w:hint="eastAsia"/>
          <w:szCs w:val="21"/>
        </w:rPr>
        <w:t>“</w:t>
      </w:r>
      <w:r w:rsidR="00F127F2">
        <w:rPr>
          <w:rFonts w:asciiTheme="minorEastAsia" w:hAnsiTheme="minorEastAsia"/>
          <w:szCs w:val="21"/>
        </w:rPr>
        <w:t>复制</w:t>
      </w:r>
      <w:r w:rsidR="00F127F2">
        <w:rPr>
          <w:rFonts w:asciiTheme="minorEastAsia" w:hAnsiTheme="minorEastAsia" w:hint="eastAsia"/>
          <w:szCs w:val="21"/>
        </w:rPr>
        <w:t>”</w:t>
      </w:r>
      <w:r w:rsidR="00F127F2">
        <w:rPr>
          <w:rFonts w:asciiTheme="minorEastAsia" w:hAnsiTheme="minorEastAsia"/>
          <w:szCs w:val="21"/>
        </w:rPr>
        <w:t>这三个操作</w:t>
      </w:r>
      <w:r w:rsidR="00353D54">
        <w:rPr>
          <w:szCs w:val="21"/>
        </w:rPr>
        <w:t>，</w:t>
      </w:r>
      <w:r w:rsidR="00F127F2">
        <w:rPr>
          <w:rFonts w:hint="eastAsia"/>
          <w:szCs w:val="21"/>
        </w:rPr>
        <w:t>点击</w:t>
      </w:r>
      <w:r w:rsidR="00353D54">
        <w:rPr>
          <w:rFonts w:hint="eastAsia"/>
          <w:szCs w:val="21"/>
        </w:rPr>
        <w:t>保存</w:t>
      </w:r>
      <w:r w:rsidR="00353D54">
        <w:rPr>
          <w:szCs w:val="21"/>
        </w:rPr>
        <w:t>，线路状态变为</w:t>
      </w:r>
      <w:r w:rsidR="00353D54">
        <w:rPr>
          <w:rFonts w:hint="eastAsia"/>
          <w:szCs w:val="21"/>
        </w:rPr>
        <w:t>“待</w:t>
      </w:r>
      <w:r w:rsidR="00353D54">
        <w:rPr>
          <w:szCs w:val="21"/>
        </w:rPr>
        <w:t>提交</w:t>
      </w:r>
      <w:r w:rsidR="00353D54">
        <w:rPr>
          <w:rFonts w:hint="eastAsia"/>
          <w:szCs w:val="21"/>
        </w:rPr>
        <w:t>”；</w:t>
      </w:r>
    </w:p>
    <w:p w:rsidR="00353D54" w:rsidRDefault="00353D54" w:rsidP="00BE2053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、待</w:t>
      </w:r>
      <w:r>
        <w:rPr>
          <w:szCs w:val="21"/>
        </w:rPr>
        <w:t>审核：</w:t>
      </w:r>
      <w:r>
        <w:rPr>
          <w:rFonts w:hint="eastAsia"/>
          <w:szCs w:val="21"/>
        </w:rPr>
        <w:t>待</w:t>
      </w:r>
      <w:r>
        <w:rPr>
          <w:szCs w:val="21"/>
        </w:rPr>
        <w:t>提交的线路点击</w:t>
      </w:r>
      <w:r w:rsidR="00F127F2">
        <w:rPr>
          <w:rFonts w:hint="eastAsia"/>
          <w:szCs w:val="21"/>
        </w:rPr>
        <w:t>“</w:t>
      </w:r>
      <w:r>
        <w:rPr>
          <w:szCs w:val="21"/>
        </w:rPr>
        <w:t>发送审核</w:t>
      </w:r>
      <w:r w:rsidR="00F127F2">
        <w:rPr>
          <w:rFonts w:hint="eastAsia"/>
          <w:szCs w:val="21"/>
        </w:rPr>
        <w:t>”</w:t>
      </w:r>
      <w:r>
        <w:rPr>
          <w:szCs w:val="21"/>
        </w:rPr>
        <w:t>之后，</w:t>
      </w:r>
      <w:r>
        <w:rPr>
          <w:rFonts w:hint="eastAsia"/>
          <w:szCs w:val="21"/>
        </w:rPr>
        <w:t>线路</w:t>
      </w:r>
      <w:r>
        <w:rPr>
          <w:szCs w:val="21"/>
        </w:rPr>
        <w:t>的审核状态变为</w:t>
      </w:r>
      <w:r>
        <w:rPr>
          <w:szCs w:val="21"/>
        </w:rPr>
        <w:t>“</w:t>
      </w:r>
      <w:r>
        <w:rPr>
          <w:rFonts w:hint="eastAsia"/>
          <w:szCs w:val="21"/>
        </w:rPr>
        <w:t>待</w:t>
      </w:r>
      <w:r>
        <w:rPr>
          <w:szCs w:val="21"/>
        </w:rPr>
        <w:t>审核</w:t>
      </w:r>
      <w:r>
        <w:rPr>
          <w:szCs w:val="21"/>
        </w:rPr>
        <w:t>”</w:t>
      </w:r>
      <w:r>
        <w:rPr>
          <w:rFonts w:hint="eastAsia"/>
          <w:szCs w:val="21"/>
        </w:rPr>
        <w:t>；</w:t>
      </w:r>
    </w:p>
    <w:p w:rsidR="00353D54" w:rsidRDefault="00353D54" w:rsidP="00BE2053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审核通过：运营商对待审核的线路</w:t>
      </w:r>
      <w:r>
        <w:rPr>
          <w:rFonts w:hint="eastAsia"/>
          <w:szCs w:val="21"/>
        </w:rPr>
        <w:t>进行</w:t>
      </w:r>
      <w:r>
        <w:rPr>
          <w:szCs w:val="21"/>
        </w:rPr>
        <w:t>审核，如果审核通过，线路的审核状态变为</w:t>
      </w:r>
      <w:r>
        <w:rPr>
          <w:szCs w:val="21"/>
        </w:rPr>
        <w:t>“</w:t>
      </w:r>
      <w:r>
        <w:rPr>
          <w:rFonts w:hint="eastAsia"/>
          <w:szCs w:val="21"/>
        </w:rPr>
        <w:t>审核</w:t>
      </w:r>
      <w:r>
        <w:rPr>
          <w:szCs w:val="21"/>
        </w:rPr>
        <w:t>通过</w:t>
      </w:r>
      <w:r>
        <w:rPr>
          <w:szCs w:val="21"/>
        </w:rPr>
        <w:t>”</w:t>
      </w:r>
      <w:r>
        <w:rPr>
          <w:rFonts w:hint="eastAsia"/>
          <w:szCs w:val="21"/>
        </w:rPr>
        <w:t>；</w:t>
      </w:r>
    </w:p>
    <w:p w:rsidR="0069482D" w:rsidRPr="0069482D" w:rsidRDefault="00353D54" w:rsidP="0069482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审核退回：运营商对待审核的线路进行审核，如果审核不通过，线路的审核</w:t>
      </w:r>
      <w:r>
        <w:rPr>
          <w:rFonts w:hint="eastAsia"/>
          <w:szCs w:val="21"/>
        </w:rPr>
        <w:t>状态</w:t>
      </w:r>
      <w:r>
        <w:rPr>
          <w:szCs w:val="21"/>
        </w:rPr>
        <w:t>变为：</w:t>
      </w:r>
      <w:r>
        <w:rPr>
          <w:rFonts w:hint="eastAsia"/>
          <w:szCs w:val="21"/>
        </w:rPr>
        <w:t>“审核</w:t>
      </w:r>
      <w:r>
        <w:rPr>
          <w:szCs w:val="21"/>
        </w:rPr>
        <w:t>退回</w:t>
      </w:r>
      <w:r>
        <w:rPr>
          <w:szCs w:val="21"/>
        </w:rPr>
        <w:t>”</w:t>
      </w:r>
      <w:r w:rsidR="008078CE">
        <w:rPr>
          <w:rFonts w:hint="eastAsia"/>
          <w:szCs w:val="21"/>
        </w:rPr>
        <w:t>。</w:t>
      </w:r>
      <w:r w:rsidR="008078CE" w:rsidRPr="008078CE">
        <w:rPr>
          <w:rFonts w:hint="eastAsia"/>
          <w:szCs w:val="21"/>
        </w:rPr>
        <w:t xml:space="preserve"> </w:t>
      </w:r>
      <w:r w:rsidR="008078CE">
        <w:rPr>
          <w:rFonts w:hint="eastAsia"/>
          <w:szCs w:val="21"/>
        </w:rPr>
        <w:t>点击</w:t>
      </w:r>
      <w:r w:rsidR="008078CE">
        <w:rPr>
          <w:szCs w:val="21"/>
        </w:rPr>
        <w:t>“</w:t>
      </w:r>
      <w:r w:rsidR="008078CE">
        <w:rPr>
          <w:rFonts w:hint="eastAsia"/>
          <w:szCs w:val="21"/>
        </w:rPr>
        <w:t>退回</w:t>
      </w:r>
      <w:r w:rsidR="008078CE">
        <w:rPr>
          <w:szCs w:val="21"/>
        </w:rPr>
        <w:t>原因</w:t>
      </w:r>
      <w:r w:rsidR="008078CE">
        <w:rPr>
          <w:szCs w:val="21"/>
        </w:rPr>
        <w:t>”</w:t>
      </w:r>
      <w:r w:rsidR="008078CE">
        <w:rPr>
          <w:rFonts w:hint="eastAsia"/>
          <w:szCs w:val="21"/>
        </w:rPr>
        <w:t>，</w:t>
      </w:r>
      <w:r w:rsidR="008078CE">
        <w:rPr>
          <w:szCs w:val="21"/>
        </w:rPr>
        <w:t>查看运营商不通过的原因</w:t>
      </w:r>
      <w:r w:rsidR="008078CE">
        <w:rPr>
          <w:rFonts w:hint="eastAsia"/>
          <w:szCs w:val="21"/>
        </w:rPr>
        <w:t>。</w:t>
      </w:r>
    </w:p>
    <w:p w:rsidR="00BE2053" w:rsidRDefault="00BE2053" w:rsidP="00D73D12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售卖状态</w:t>
      </w:r>
    </w:p>
    <w:p w:rsidR="00BE2053" w:rsidRPr="00BE2053" w:rsidRDefault="00BE2053" w:rsidP="00BE2053">
      <w:pPr>
        <w:pStyle w:val="a5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BE2053">
        <w:rPr>
          <w:rFonts w:asciiTheme="minorEastAsia" w:hAnsiTheme="minorEastAsia" w:hint="eastAsia"/>
          <w:szCs w:val="21"/>
        </w:rPr>
        <w:t>售卖状态</w:t>
      </w:r>
      <w:r>
        <w:rPr>
          <w:rFonts w:asciiTheme="minorEastAsia" w:hAnsiTheme="minorEastAsia"/>
          <w:szCs w:val="21"/>
        </w:rPr>
        <w:t>分为售卖中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已下线</w:t>
      </w:r>
      <w:r w:rsidRPr="00BE2053">
        <w:rPr>
          <w:rFonts w:asciiTheme="minorEastAsia" w:hAnsiTheme="minorEastAsia"/>
          <w:szCs w:val="21"/>
        </w:rPr>
        <w:t>，由运营商</w:t>
      </w:r>
      <w:r w:rsidRPr="00BE2053">
        <w:rPr>
          <w:rFonts w:asciiTheme="minorEastAsia" w:hAnsiTheme="minorEastAsia" w:hint="eastAsia"/>
          <w:szCs w:val="21"/>
        </w:rPr>
        <w:t>来</w:t>
      </w:r>
      <w:r w:rsidRPr="00BE2053">
        <w:rPr>
          <w:rFonts w:asciiTheme="minorEastAsia" w:hAnsiTheme="minorEastAsia"/>
          <w:szCs w:val="21"/>
        </w:rPr>
        <w:t>控制</w:t>
      </w:r>
      <w:r>
        <w:rPr>
          <w:rFonts w:asciiTheme="minorEastAsia" w:hAnsiTheme="minorEastAsia" w:hint="eastAsia"/>
          <w:szCs w:val="21"/>
        </w:rPr>
        <w:t>：</w:t>
      </w:r>
    </w:p>
    <w:p w:rsidR="00EA7247" w:rsidRPr="00FF2FC1" w:rsidRDefault="00EA7247" w:rsidP="00EA7247">
      <w:pPr>
        <w:pStyle w:val="a5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FF2FC1">
        <w:rPr>
          <w:rFonts w:asciiTheme="minorEastAsia" w:hAnsiTheme="minorEastAsia" w:hint="eastAsia"/>
          <w:szCs w:val="21"/>
        </w:rPr>
        <w:t>（1</w:t>
      </w:r>
      <w:r w:rsidRPr="00FF2FC1">
        <w:rPr>
          <w:rFonts w:asciiTheme="minorEastAsia" w:hAnsiTheme="minorEastAsia"/>
          <w:szCs w:val="21"/>
        </w:rPr>
        <w:t>）</w:t>
      </w:r>
      <w:r w:rsidRPr="00FF2FC1">
        <w:rPr>
          <w:rFonts w:asciiTheme="minorEastAsia" w:hAnsiTheme="minorEastAsia" w:hint="eastAsia"/>
          <w:szCs w:val="21"/>
        </w:rPr>
        <w:t>、售卖</w:t>
      </w:r>
      <w:r w:rsidRPr="00FF2FC1">
        <w:rPr>
          <w:rFonts w:asciiTheme="minorEastAsia" w:hAnsiTheme="minorEastAsia"/>
          <w:szCs w:val="21"/>
        </w:rPr>
        <w:t>中</w:t>
      </w:r>
      <w:r w:rsidRPr="00FF2FC1">
        <w:rPr>
          <w:rFonts w:asciiTheme="minorEastAsia" w:hAnsiTheme="minorEastAsia" w:hint="eastAsia"/>
          <w:szCs w:val="21"/>
        </w:rPr>
        <w:t>：</w:t>
      </w:r>
      <w:r w:rsidR="00FF2FC1" w:rsidRPr="00FF2FC1">
        <w:rPr>
          <w:rFonts w:asciiTheme="minorEastAsia" w:hAnsiTheme="minorEastAsia"/>
          <w:szCs w:val="21"/>
        </w:rPr>
        <w:t>代表线路为可预订状态，</w:t>
      </w:r>
      <w:r w:rsidR="00FF2FC1" w:rsidRPr="00FF2FC1">
        <w:rPr>
          <w:rFonts w:asciiTheme="minorEastAsia" w:hAnsiTheme="minorEastAsia" w:hint="eastAsia"/>
          <w:szCs w:val="21"/>
        </w:rPr>
        <w:t>并且</w:t>
      </w:r>
      <w:r w:rsidRPr="00FF2FC1">
        <w:rPr>
          <w:rFonts w:asciiTheme="minorEastAsia" w:hAnsiTheme="minorEastAsia" w:hint="eastAsia"/>
          <w:szCs w:val="21"/>
        </w:rPr>
        <w:t>可</w:t>
      </w:r>
      <w:r w:rsidRPr="00FF2FC1">
        <w:rPr>
          <w:rFonts w:asciiTheme="minorEastAsia" w:hAnsiTheme="minorEastAsia"/>
          <w:szCs w:val="21"/>
        </w:rPr>
        <w:t>预订的线路</w:t>
      </w:r>
      <w:r w:rsidR="00FF2FC1" w:rsidRPr="00FF2FC1">
        <w:rPr>
          <w:rFonts w:asciiTheme="minorEastAsia" w:hAnsiTheme="minorEastAsia" w:hint="eastAsia"/>
          <w:szCs w:val="21"/>
        </w:rPr>
        <w:t>信息</w:t>
      </w:r>
      <w:r w:rsidRPr="00FF2FC1">
        <w:rPr>
          <w:rFonts w:asciiTheme="minorEastAsia" w:hAnsiTheme="minorEastAsia"/>
          <w:szCs w:val="21"/>
        </w:rPr>
        <w:t>为审核通过</w:t>
      </w:r>
      <w:r w:rsidRPr="00FF2FC1">
        <w:rPr>
          <w:rFonts w:asciiTheme="minorEastAsia" w:hAnsiTheme="minorEastAsia" w:hint="eastAsia"/>
          <w:szCs w:val="21"/>
        </w:rPr>
        <w:t>过</w:t>
      </w:r>
      <w:r w:rsidRPr="00FF2FC1">
        <w:rPr>
          <w:rFonts w:asciiTheme="minorEastAsia" w:hAnsiTheme="minorEastAsia"/>
          <w:szCs w:val="21"/>
        </w:rPr>
        <w:t>的线路里的信息</w:t>
      </w:r>
      <w:r w:rsidRPr="00FF2FC1">
        <w:rPr>
          <w:rFonts w:asciiTheme="minorEastAsia" w:hAnsiTheme="minorEastAsia" w:hint="eastAsia"/>
          <w:szCs w:val="21"/>
        </w:rPr>
        <w:t>。例如</w:t>
      </w:r>
      <w:r w:rsidRPr="00FF2FC1">
        <w:rPr>
          <w:rFonts w:asciiTheme="minorEastAsia" w:hAnsiTheme="minorEastAsia"/>
          <w:szCs w:val="21"/>
        </w:rPr>
        <w:t>：</w:t>
      </w:r>
      <w:r w:rsidR="00FF2FC1" w:rsidRPr="00FF2FC1">
        <w:rPr>
          <w:rFonts w:asciiTheme="minorEastAsia" w:hAnsiTheme="minorEastAsia" w:hint="eastAsia"/>
          <w:szCs w:val="21"/>
        </w:rPr>
        <w:t>线路</w:t>
      </w:r>
      <w:r w:rsidRPr="00FF2FC1">
        <w:rPr>
          <w:rFonts w:asciiTheme="minorEastAsia" w:hAnsiTheme="minorEastAsia" w:hint="eastAsia"/>
          <w:szCs w:val="21"/>
        </w:rPr>
        <w:t>审核</w:t>
      </w:r>
      <w:r w:rsidRPr="00FF2FC1">
        <w:rPr>
          <w:rFonts w:asciiTheme="minorEastAsia" w:hAnsiTheme="minorEastAsia"/>
          <w:szCs w:val="21"/>
        </w:rPr>
        <w:t>状态为</w:t>
      </w:r>
      <w:r w:rsidR="00FF2FC1" w:rsidRPr="00FF2FC1">
        <w:rPr>
          <w:rFonts w:asciiTheme="minorEastAsia" w:hAnsiTheme="minorEastAsia" w:hint="eastAsia"/>
          <w:szCs w:val="21"/>
        </w:rPr>
        <w:t>待</w:t>
      </w:r>
      <w:r w:rsidR="00FF2FC1" w:rsidRPr="00FF2FC1">
        <w:rPr>
          <w:rFonts w:asciiTheme="minorEastAsia" w:hAnsiTheme="minorEastAsia"/>
          <w:szCs w:val="21"/>
        </w:rPr>
        <w:t>审核，</w:t>
      </w:r>
      <w:r w:rsidR="00FF2FC1" w:rsidRPr="00FF2FC1">
        <w:rPr>
          <w:rFonts w:asciiTheme="minorEastAsia" w:hAnsiTheme="minorEastAsia" w:hint="eastAsia"/>
          <w:szCs w:val="21"/>
        </w:rPr>
        <w:t>售卖</w:t>
      </w:r>
      <w:r w:rsidR="00FF2FC1" w:rsidRPr="00FF2FC1">
        <w:rPr>
          <w:rFonts w:asciiTheme="minorEastAsia" w:hAnsiTheme="minorEastAsia"/>
          <w:szCs w:val="21"/>
        </w:rPr>
        <w:t>状态为售卖中，</w:t>
      </w:r>
      <w:r w:rsidR="00FF2FC1" w:rsidRPr="00FF2FC1">
        <w:rPr>
          <w:rFonts w:asciiTheme="minorEastAsia" w:hAnsiTheme="minorEastAsia" w:hint="eastAsia"/>
          <w:szCs w:val="21"/>
        </w:rPr>
        <w:t>则</w:t>
      </w:r>
      <w:r w:rsidR="00FF2FC1" w:rsidRPr="00FF2FC1">
        <w:rPr>
          <w:rFonts w:asciiTheme="minorEastAsia" w:hAnsiTheme="minorEastAsia"/>
          <w:szCs w:val="21"/>
        </w:rPr>
        <w:t>售卖的</w:t>
      </w:r>
      <w:r w:rsidR="00FF2FC1" w:rsidRPr="00FF2FC1">
        <w:rPr>
          <w:rFonts w:asciiTheme="minorEastAsia" w:hAnsiTheme="minorEastAsia" w:hint="eastAsia"/>
          <w:szCs w:val="21"/>
        </w:rPr>
        <w:t>线路</w:t>
      </w:r>
      <w:r w:rsidR="00FF2FC1" w:rsidRPr="00FF2FC1">
        <w:rPr>
          <w:rFonts w:asciiTheme="minorEastAsia" w:hAnsiTheme="minorEastAsia"/>
          <w:szCs w:val="21"/>
        </w:rPr>
        <w:t>信息为之前审核通过的内容，后来编辑的信息</w:t>
      </w:r>
      <w:r w:rsidR="00FF2FC1" w:rsidRPr="00FF2FC1">
        <w:rPr>
          <w:rFonts w:asciiTheme="minorEastAsia" w:hAnsiTheme="minorEastAsia" w:hint="eastAsia"/>
          <w:szCs w:val="21"/>
        </w:rPr>
        <w:t>需要</w:t>
      </w:r>
      <w:r w:rsidR="00FF2FC1" w:rsidRPr="00FF2FC1">
        <w:rPr>
          <w:rFonts w:asciiTheme="minorEastAsia" w:hAnsiTheme="minorEastAsia"/>
          <w:szCs w:val="21"/>
        </w:rPr>
        <w:t>审核通过之后才会更新到售卖的线路信息里；</w:t>
      </w:r>
    </w:p>
    <w:p w:rsidR="0069482D" w:rsidRPr="0069482D" w:rsidRDefault="00EA7247" w:rsidP="0069482D">
      <w:pPr>
        <w:pStyle w:val="a5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FF2FC1">
        <w:rPr>
          <w:rFonts w:asciiTheme="minorEastAsia" w:hAnsiTheme="minorEastAsia" w:hint="eastAsia"/>
          <w:szCs w:val="21"/>
        </w:rPr>
        <w:t>（2</w:t>
      </w:r>
      <w:r w:rsidRPr="00FF2FC1">
        <w:rPr>
          <w:rFonts w:asciiTheme="minorEastAsia" w:hAnsiTheme="minorEastAsia"/>
          <w:szCs w:val="21"/>
        </w:rPr>
        <w:t>）</w:t>
      </w:r>
      <w:r w:rsidRPr="00FF2FC1">
        <w:rPr>
          <w:rFonts w:asciiTheme="minorEastAsia" w:hAnsiTheme="minorEastAsia" w:hint="eastAsia"/>
          <w:szCs w:val="21"/>
        </w:rPr>
        <w:t>、</w:t>
      </w:r>
      <w:r w:rsidRPr="00FF2FC1">
        <w:rPr>
          <w:rFonts w:asciiTheme="minorEastAsia" w:hAnsiTheme="minorEastAsia"/>
          <w:szCs w:val="21"/>
        </w:rPr>
        <w:t>已下线</w:t>
      </w:r>
      <w:r w:rsidR="00FF2FC1" w:rsidRPr="00FF2FC1">
        <w:rPr>
          <w:rFonts w:asciiTheme="minorEastAsia" w:hAnsiTheme="minorEastAsia" w:hint="eastAsia"/>
          <w:szCs w:val="21"/>
        </w:rPr>
        <w:t>：</w:t>
      </w:r>
      <w:r w:rsidR="00FF2FC1" w:rsidRPr="00FF2FC1">
        <w:rPr>
          <w:rFonts w:asciiTheme="minorEastAsia" w:hAnsiTheme="minorEastAsia"/>
          <w:szCs w:val="21"/>
        </w:rPr>
        <w:t>代表线路为不可预订状态，</w:t>
      </w:r>
      <w:r w:rsidR="00BE2053">
        <w:rPr>
          <w:rFonts w:asciiTheme="minorEastAsia" w:hAnsiTheme="minorEastAsia" w:hint="eastAsia"/>
          <w:szCs w:val="21"/>
        </w:rPr>
        <w:t>新增和</w:t>
      </w:r>
      <w:r w:rsidR="00BE2053">
        <w:rPr>
          <w:rFonts w:asciiTheme="minorEastAsia" w:hAnsiTheme="minorEastAsia"/>
          <w:szCs w:val="21"/>
        </w:rPr>
        <w:t>复制的</w:t>
      </w:r>
      <w:r w:rsidR="00BE2053">
        <w:rPr>
          <w:rFonts w:asciiTheme="minorEastAsia" w:hAnsiTheme="minorEastAsia" w:hint="eastAsia"/>
          <w:szCs w:val="21"/>
        </w:rPr>
        <w:t>线路为</w:t>
      </w:r>
      <w:r w:rsidR="00BE2053">
        <w:rPr>
          <w:rFonts w:asciiTheme="minorEastAsia" w:hAnsiTheme="minorEastAsia"/>
          <w:szCs w:val="21"/>
        </w:rPr>
        <w:t>已下线</w:t>
      </w:r>
      <w:r w:rsidR="00BE2053">
        <w:rPr>
          <w:rFonts w:asciiTheme="minorEastAsia" w:hAnsiTheme="minorEastAsia" w:hint="eastAsia"/>
          <w:szCs w:val="21"/>
        </w:rPr>
        <w:t>状态</w:t>
      </w:r>
      <w:r w:rsidR="00BE2053">
        <w:rPr>
          <w:rFonts w:asciiTheme="minorEastAsia" w:hAnsiTheme="minorEastAsia"/>
          <w:szCs w:val="21"/>
        </w:rPr>
        <w:t>，需要由运营商</w:t>
      </w:r>
      <w:r w:rsidR="00BE2053">
        <w:rPr>
          <w:rFonts w:asciiTheme="minorEastAsia" w:hAnsiTheme="minorEastAsia" w:hint="eastAsia"/>
          <w:szCs w:val="21"/>
        </w:rPr>
        <w:t>对</w:t>
      </w:r>
      <w:r w:rsidR="00BE2053">
        <w:rPr>
          <w:rFonts w:asciiTheme="minorEastAsia" w:hAnsiTheme="minorEastAsia"/>
          <w:szCs w:val="21"/>
        </w:rPr>
        <w:t>线路审核通过之后，</w:t>
      </w:r>
      <w:r w:rsidR="00BE2053">
        <w:rPr>
          <w:rFonts w:asciiTheme="minorEastAsia" w:hAnsiTheme="minorEastAsia" w:hint="eastAsia"/>
          <w:szCs w:val="21"/>
        </w:rPr>
        <w:t>才</w:t>
      </w:r>
      <w:r w:rsidR="00BE2053">
        <w:rPr>
          <w:rFonts w:asciiTheme="minorEastAsia" w:hAnsiTheme="minorEastAsia"/>
          <w:szCs w:val="21"/>
        </w:rPr>
        <w:t>会</w:t>
      </w:r>
      <w:r w:rsidR="00BE2053">
        <w:rPr>
          <w:rFonts w:asciiTheme="minorEastAsia" w:hAnsiTheme="minorEastAsia" w:hint="eastAsia"/>
          <w:szCs w:val="21"/>
        </w:rPr>
        <w:t>操作</w:t>
      </w:r>
      <w:r w:rsidR="00BE2053">
        <w:rPr>
          <w:rFonts w:asciiTheme="minorEastAsia" w:hAnsiTheme="minorEastAsia"/>
          <w:szCs w:val="21"/>
        </w:rPr>
        <w:t>上线</w:t>
      </w:r>
      <w:r w:rsidR="00BE2053">
        <w:rPr>
          <w:rFonts w:asciiTheme="minorEastAsia" w:hAnsiTheme="minorEastAsia" w:hint="eastAsia"/>
          <w:szCs w:val="21"/>
        </w:rPr>
        <w:t>；</w:t>
      </w:r>
      <w:r w:rsidR="00BE2053">
        <w:rPr>
          <w:rFonts w:asciiTheme="minorEastAsia" w:hAnsiTheme="minorEastAsia"/>
          <w:szCs w:val="21"/>
        </w:rPr>
        <w:t>同时，在售卖中的线路，运营商也可以进行下线操作</w:t>
      </w:r>
      <w:r w:rsidR="00BE2053">
        <w:rPr>
          <w:rFonts w:asciiTheme="minorEastAsia" w:hAnsiTheme="minorEastAsia" w:hint="eastAsia"/>
          <w:szCs w:val="21"/>
        </w:rPr>
        <w:t>，</w:t>
      </w:r>
      <w:r w:rsidR="00BE2053">
        <w:rPr>
          <w:rFonts w:asciiTheme="minorEastAsia" w:hAnsiTheme="minorEastAsia"/>
          <w:szCs w:val="21"/>
        </w:rPr>
        <w:t>线路即变为</w:t>
      </w:r>
      <w:r w:rsidR="00BE2053">
        <w:rPr>
          <w:rFonts w:asciiTheme="minorEastAsia" w:hAnsiTheme="minorEastAsia" w:hint="eastAsia"/>
          <w:szCs w:val="21"/>
        </w:rPr>
        <w:t>已</w:t>
      </w:r>
      <w:r w:rsidR="00BE2053">
        <w:rPr>
          <w:rFonts w:asciiTheme="minorEastAsia" w:hAnsiTheme="minorEastAsia"/>
          <w:szCs w:val="21"/>
        </w:rPr>
        <w:t>下线状态。</w:t>
      </w:r>
    </w:p>
    <w:p w:rsidR="00EA7247" w:rsidRDefault="00EA7247" w:rsidP="00D73D12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查看</w:t>
      </w:r>
      <w:r>
        <w:rPr>
          <w:rFonts w:asciiTheme="minorEastAsia" w:hAnsiTheme="minorEastAsia"/>
          <w:b/>
          <w:szCs w:val="21"/>
        </w:rPr>
        <w:t>通过版本</w:t>
      </w:r>
    </w:p>
    <w:p w:rsidR="0069482D" w:rsidRPr="0069482D" w:rsidRDefault="0069482D" w:rsidP="0069482D">
      <w:pPr>
        <w:pStyle w:val="a5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342EA4">
        <w:rPr>
          <w:rFonts w:asciiTheme="minorEastAsia" w:hAnsiTheme="minorEastAsia" w:hint="eastAsia"/>
          <w:szCs w:val="21"/>
        </w:rPr>
        <w:t>线路</w:t>
      </w:r>
      <w:r w:rsidRPr="00342EA4">
        <w:rPr>
          <w:rFonts w:asciiTheme="minorEastAsia" w:hAnsiTheme="minorEastAsia"/>
          <w:szCs w:val="21"/>
        </w:rPr>
        <w:t>审核通过</w:t>
      </w:r>
      <w:r>
        <w:rPr>
          <w:rFonts w:asciiTheme="minorEastAsia" w:hAnsiTheme="minorEastAsia" w:hint="eastAsia"/>
          <w:szCs w:val="21"/>
        </w:rPr>
        <w:t>之后</w:t>
      </w:r>
      <w:r>
        <w:rPr>
          <w:rFonts w:asciiTheme="minorEastAsia" w:hAnsiTheme="minorEastAsia"/>
          <w:szCs w:val="21"/>
        </w:rPr>
        <w:t>，再次进行编辑，保存之后看到的就是编辑之后的线路信息了，这时如果想要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或返回到之前审核通过的</w:t>
      </w:r>
      <w:r>
        <w:rPr>
          <w:rFonts w:asciiTheme="minorEastAsia" w:hAnsiTheme="minorEastAsia" w:hint="eastAsia"/>
          <w:szCs w:val="21"/>
        </w:rPr>
        <w:t>线路</w:t>
      </w:r>
      <w:r>
        <w:rPr>
          <w:rFonts w:asciiTheme="minorEastAsia" w:hAnsiTheme="minorEastAsia"/>
          <w:szCs w:val="21"/>
        </w:rPr>
        <w:t>信息，可以通过点击查看通过版本，</w:t>
      </w:r>
      <w:r>
        <w:rPr>
          <w:rFonts w:asciiTheme="minorEastAsia" w:hAnsiTheme="minorEastAsia" w:hint="eastAsia"/>
          <w:szCs w:val="21"/>
        </w:rPr>
        <w:t>再</w:t>
      </w:r>
      <w:r>
        <w:rPr>
          <w:rFonts w:asciiTheme="minorEastAsia" w:hAnsiTheme="minorEastAsia"/>
          <w:szCs w:val="21"/>
        </w:rPr>
        <w:t>点击</w:t>
      </w:r>
      <w:r>
        <w:rPr>
          <w:rFonts w:asciiTheme="minorEastAsia" w:hAnsiTheme="minorEastAsia" w:hint="eastAsia"/>
          <w:szCs w:val="21"/>
        </w:rPr>
        <w:t>返回</w:t>
      </w:r>
      <w:r>
        <w:rPr>
          <w:rFonts w:asciiTheme="minorEastAsia" w:hAnsiTheme="minorEastAsia"/>
          <w:szCs w:val="21"/>
        </w:rPr>
        <w:t>到审核通过版本</w:t>
      </w:r>
      <w:r>
        <w:rPr>
          <w:rFonts w:asciiTheme="minorEastAsia" w:hAnsiTheme="minorEastAsia" w:hint="eastAsia"/>
          <w:szCs w:val="21"/>
        </w:rPr>
        <w:t>即可</w:t>
      </w:r>
      <w:r>
        <w:rPr>
          <w:rFonts w:asciiTheme="minorEastAsia" w:hAnsiTheme="minorEastAsia"/>
          <w:szCs w:val="21"/>
        </w:rPr>
        <w:t>。</w:t>
      </w:r>
    </w:p>
    <w:p w:rsidR="0069482D" w:rsidRDefault="0069482D" w:rsidP="0069482D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新增</w:t>
      </w:r>
      <w:r w:rsidRPr="002208C6">
        <w:rPr>
          <w:b/>
          <w:szCs w:val="21"/>
        </w:rPr>
        <w:t>线路</w:t>
      </w:r>
      <w:r>
        <w:rPr>
          <w:szCs w:val="21"/>
        </w:rPr>
        <w:t>：</w:t>
      </w:r>
      <w:r>
        <w:rPr>
          <w:rFonts w:hint="eastAsia"/>
          <w:szCs w:val="21"/>
        </w:rPr>
        <w:t>点击</w:t>
      </w:r>
      <w:r w:rsidR="00C65201">
        <w:rPr>
          <w:szCs w:val="21"/>
        </w:rPr>
        <w:t>新增线路，进入新增线路页面</w:t>
      </w:r>
      <w:r w:rsidR="00C65201">
        <w:rPr>
          <w:rFonts w:hint="eastAsia"/>
          <w:szCs w:val="21"/>
        </w:rPr>
        <w:t>。</w:t>
      </w:r>
    </w:p>
    <w:p w:rsidR="0069482D" w:rsidRPr="0069482D" w:rsidRDefault="0069482D" w:rsidP="0069482D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Cs w:val="21"/>
        </w:rPr>
      </w:pPr>
      <w:r w:rsidRPr="0069482D">
        <w:rPr>
          <w:rFonts w:hint="eastAsia"/>
          <w:b/>
          <w:szCs w:val="21"/>
        </w:rPr>
        <w:t>编辑</w:t>
      </w:r>
      <w:r w:rsidRPr="0069482D">
        <w:rPr>
          <w:szCs w:val="21"/>
        </w:rPr>
        <w:t>：</w:t>
      </w:r>
      <w:r w:rsidRPr="0069482D">
        <w:rPr>
          <w:rFonts w:hint="eastAsia"/>
          <w:szCs w:val="21"/>
        </w:rPr>
        <w:t>对</w:t>
      </w:r>
      <w:r w:rsidRPr="0069482D">
        <w:rPr>
          <w:szCs w:val="21"/>
        </w:rPr>
        <w:t>线路进行修改</w:t>
      </w:r>
      <w:r w:rsidRPr="0069482D">
        <w:rPr>
          <w:rFonts w:hint="eastAsia"/>
          <w:szCs w:val="21"/>
        </w:rPr>
        <w:t>，线路修改之后，状态</w:t>
      </w:r>
      <w:r w:rsidRPr="0069482D">
        <w:rPr>
          <w:szCs w:val="21"/>
        </w:rPr>
        <w:t>变为待提交，需要运营商审核通过之后，</w:t>
      </w:r>
      <w:r w:rsidRPr="0069482D">
        <w:rPr>
          <w:rFonts w:hint="eastAsia"/>
          <w:szCs w:val="21"/>
        </w:rPr>
        <w:t>售卖</w:t>
      </w:r>
      <w:r w:rsidRPr="0069482D">
        <w:rPr>
          <w:szCs w:val="21"/>
        </w:rPr>
        <w:t>的信息才会更新</w:t>
      </w:r>
      <w:r w:rsidR="00C65201">
        <w:rPr>
          <w:rFonts w:hint="eastAsia"/>
          <w:szCs w:val="21"/>
        </w:rPr>
        <w:t>。</w:t>
      </w:r>
    </w:p>
    <w:p w:rsidR="0069482D" w:rsidRDefault="0069482D" w:rsidP="0069482D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复制</w:t>
      </w:r>
      <w:r>
        <w:rPr>
          <w:szCs w:val="21"/>
        </w:rPr>
        <w:t>：复制一条</w:t>
      </w:r>
      <w:r>
        <w:rPr>
          <w:rFonts w:hint="eastAsia"/>
          <w:szCs w:val="21"/>
        </w:rPr>
        <w:t>新</w:t>
      </w:r>
      <w:r>
        <w:rPr>
          <w:szCs w:val="21"/>
        </w:rPr>
        <w:t>的线路，在此基础上进行修改，可以作为一条</w:t>
      </w:r>
      <w:r>
        <w:rPr>
          <w:rFonts w:hint="eastAsia"/>
          <w:szCs w:val="21"/>
        </w:rPr>
        <w:t>新</w:t>
      </w:r>
      <w:r>
        <w:rPr>
          <w:szCs w:val="21"/>
        </w:rPr>
        <w:t>的线路</w:t>
      </w:r>
      <w:r>
        <w:rPr>
          <w:rFonts w:hint="eastAsia"/>
          <w:szCs w:val="21"/>
        </w:rPr>
        <w:t>，</w:t>
      </w:r>
      <w:r>
        <w:rPr>
          <w:szCs w:val="21"/>
        </w:rPr>
        <w:t>修改完之后发送审核</w:t>
      </w:r>
      <w:r w:rsidR="00C65201">
        <w:rPr>
          <w:rFonts w:hint="eastAsia"/>
          <w:szCs w:val="21"/>
        </w:rPr>
        <w:t>。</w:t>
      </w:r>
    </w:p>
    <w:p w:rsidR="0069482D" w:rsidRPr="0069482D" w:rsidRDefault="0069482D" w:rsidP="0069482D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发送</w:t>
      </w:r>
      <w:r w:rsidRPr="002208C6">
        <w:rPr>
          <w:b/>
          <w:szCs w:val="21"/>
        </w:rPr>
        <w:t>审核</w:t>
      </w:r>
      <w:r>
        <w:rPr>
          <w:szCs w:val="21"/>
        </w:rPr>
        <w:t>：</w:t>
      </w:r>
      <w:r>
        <w:rPr>
          <w:rFonts w:hint="eastAsia"/>
          <w:szCs w:val="21"/>
        </w:rPr>
        <w:t>新增</w:t>
      </w:r>
      <w:r>
        <w:rPr>
          <w:szCs w:val="21"/>
        </w:rPr>
        <w:t>、编辑、复制线路之后，点击发送审核，由运营商进行审核</w:t>
      </w:r>
      <w:r w:rsidR="00C65201">
        <w:rPr>
          <w:rFonts w:hint="eastAsia"/>
          <w:szCs w:val="21"/>
        </w:rPr>
        <w:t>。</w:t>
      </w:r>
    </w:p>
    <w:p w:rsidR="0069482D" w:rsidRDefault="0069482D" w:rsidP="0069482D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退回</w:t>
      </w:r>
      <w:r w:rsidRPr="002208C6">
        <w:rPr>
          <w:b/>
          <w:szCs w:val="21"/>
        </w:rPr>
        <w:t>说明</w:t>
      </w:r>
      <w:r>
        <w:rPr>
          <w:szCs w:val="21"/>
        </w:rPr>
        <w:t>：查看线路审核不通过的原因</w:t>
      </w:r>
      <w:r w:rsidR="00C65201">
        <w:rPr>
          <w:rFonts w:hint="eastAsia"/>
          <w:szCs w:val="21"/>
        </w:rPr>
        <w:t>。</w:t>
      </w:r>
    </w:p>
    <w:p w:rsidR="0069482D" w:rsidRDefault="0069482D" w:rsidP="0069482D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szCs w:val="21"/>
        </w:rPr>
      </w:pPr>
      <w:r w:rsidRPr="002208C6">
        <w:rPr>
          <w:b/>
          <w:szCs w:val="21"/>
        </w:rPr>
        <w:t>日志</w:t>
      </w:r>
      <w:r>
        <w:rPr>
          <w:szCs w:val="21"/>
        </w:rPr>
        <w:t>：</w:t>
      </w:r>
      <w:r>
        <w:rPr>
          <w:rFonts w:hint="eastAsia"/>
          <w:szCs w:val="21"/>
        </w:rPr>
        <w:t>查看</w:t>
      </w:r>
      <w:r>
        <w:rPr>
          <w:szCs w:val="21"/>
        </w:rPr>
        <w:t>操作记录。</w:t>
      </w:r>
    </w:p>
    <w:p w:rsidR="0069482D" w:rsidRPr="0069482D" w:rsidRDefault="0069482D" w:rsidP="0069482D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893D88" w:rsidRDefault="00D73D12" w:rsidP="001724C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编辑</w:t>
      </w:r>
      <w:r>
        <w:rPr>
          <w:b/>
          <w:sz w:val="28"/>
          <w:szCs w:val="28"/>
        </w:rPr>
        <w:t>线路</w:t>
      </w:r>
    </w:p>
    <w:p w:rsidR="00F127F2" w:rsidRPr="00F127F2" w:rsidRDefault="00F127F2" w:rsidP="00F127F2">
      <w:pPr>
        <w:pStyle w:val="a5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/>
          <w:szCs w:val="21"/>
        </w:rPr>
        <w:t>新建了一条线路之后，在任何情况下都可以通过</w:t>
      </w:r>
      <w:r>
        <w:rPr>
          <w:rFonts w:asciiTheme="minorEastAsia" w:hAnsiTheme="minorEastAsia" w:hint="eastAsia"/>
          <w:szCs w:val="21"/>
        </w:rPr>
        <w:t>编辑</w:t>
      </w:r>
      <w:r>
        <w:rPr>
          <w:rFonts w:asciiTheme="minorEastAsia" w:hAnsiTheme="minorEastAsia"/>
          <w:szCs w:val="21"/>
        </w:rPr>
        <w:t>对线路进行调整。</w:t>
      </w:r>
      <w:r w:rsidR="00BF63B8">
        <w:rPr>
          <w:rFonts w:asciiTheme="minorEastAsia" w:hAnsiTheme="minorEastAsia" w:hint="eastAsia"/>
          <w:szCs w:val="21"/>
        </w:rPr>
        <w:t>保存</w:t>
      </w:r>
      <w:r w:rsidR="00BF63B8">
        <w:rPr>
          <w:rFonts w:asciiTheme="minorEastAsia" w:hAnsiTheme="minorEastAsia"/>
          <w:szCs w:val="21"/>
        </w:rPr>
        <w:t>之后，线路审核状态变为待提交。</w:t>
      </w:r>
      <w:r w:rsidR="00C2505D">
        <w:rPr>
          <w:rFonts w:asciiTheme="minorEastAsia" w:hAnsiTheme="minorEastAsia" w:hint="eastAsia"/>
          <w:szCs w:val="21"/>
        </w:rPr>
        <w:t>点击</w:t>
      </w:r>
      <w:r w:rsidR="00C2505D">
        <w:rPr>
          <w:rFonts w:asciiTheme="minorEastAsia" w:hAnsiTheme="minorEastAsia"/>
          <w:szCs w:val="21"/>
        </w:rPr>
        <w:t>“</w:t>
      </w:r>
      <w:r w:rsidR="00C2505D">
        <w:rPr>
          <w:rFonts w:asciiTheme="minorEastAsia" w:hAnsiTheme="minorEastAsia" w:hint="eastAsia"/>
          <w:szCs w:val="21"/>
        </w:rPr>
        <w:t>发送</w:t>
      </w:r>
      <w:r w:rsidR="00C2505D">
        <w:rPr>
          <w:rFonts w:asciiTheme="minorEastAsia" w:hAnsiTheme="minorEastAsia"/>
          <w:szCs w:val="21"/>
        </w:rPr>
        <w:t>审核”，待运营商对编辑的内容进行审核，如果审核通过，即更新到售卖线路中，如果审核退回，则</w:t>
      </w:r>
      <w:r w:rsidR="00C2505D">
        <w:rPr>
          <w:rFonts w:asciiTheme="minorEastAsia" w:hAnsiTheme="minorEastAsia" w:hint="eastAsia"/>
          <w:szCs w:val="21"/>
        </w:rPr>
        <w:t>更新</w:t>
      </w:r>
      <w:r w:rsidR="00C2505D">
        <w:rPr>
          <w:rFonts w:asciiTheme="minorEastAsia" w:hAnsiTheme="minorEastAsia"/>
          <w:szCs w:val="21"/>
        </w:rPr>
        <w:t>的信息不会更新到售卖的线路中。</w:t>
      </w:r>
      <w:r w:rsidR="00BF63B8">
        <w:rPr>
          <w:rFonts w:asciiTheme="minorEastAsia" w:hAnsiTheme="minorEastAsia" w:hint="eastAsia"/>
          <w:szCs w:val="21"/>
        </w:rPr>
        <w:t>编辑的</w:t>
      </w:r>
      <w:r w:rsidR="00C2505D">
        <w:rPr>
          <w:rFonts w:asciiTheme="minorEastAsia" w:hAnsiTheme="minorEastAsia"/>
          <w:szCs w:val="21"/>
        </w:rPr>
        <w:t>内容</w:t>
      </w:r>
      <w:r w:rsidR="00C2505D">
        <w:rPr>
          <w:rFonts w:asciiTheme="minorEastAsia" w:hAnsiTheme="minorEastAsia" w:hint="eastAsia"/>
          <w:szCs w:val="21"/>
        </w:rPr>
        <w:t>可以</w:t>
      </w:r>
      <w:r w:rsidR="00BF63B8">
        <w:rPr>
          <w:rFonts w:asciiTheme="minorEastAsia" w:hAnsiTheme="minorEastAsia"/>
          <w:szCs w:val="21"/>
        </w:rPr>
        <w:t>分为：</w:t>
      </w:r>
    </w:p>
    <w:p w:rsidR="00D73D12" w:rsidRDefault="00D73D12" w:rsidP="00D73D12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线路</w:t>
      </w:r>
      <w:r>
        <w:rPr>
          <w:rFonts w:asciiTheme="minorEastAsia" w:hAnsiTheme="minorEastAsia"/>
          <w:b/>
          <w:szCs w:val="21"/>
        </w:rPr>
        <w:t>信息</w:t>
      </w:r>
    </w:p>
    <w:p w:rsidR="00C2505D" w:rsidRPr="00C2505D" w:rsidRDefault="00C2505D" w:rsidP="00C2505D">
      <w:pPr>
        <w:spacing w:line="360" w:lineRule="auto"/>
        <w:ind w:left="7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直接</w:t>
      </w:r>
      <w:r>
        <w:rPr>
          <w:rFonts w:asciiTheme="minorEastAsia" w:hAnsiTheme="minorEastAsia"/>
          <w:szCs w:val="21"/>
        </w:rPr>
        <w:t>更改</w:t>
      </w:r>
      <w:r w:rsidRPr="00C2505D">
        <w:rPr>
          <w:rFonts w:asciiTheme="minorEastAsia" w:hAnsiTheme="minorEastAsia" w:hint="eastAsia"/>
          <w:szCs w:val="21"/>
        </w:rPr>
        <w:t>线路</w:t>
      </w:r>
      <w:r w:rsidRPr="00C2505D"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保存之后，发送审核，由运营商进行审核；</w:t>
      </w:r>
    </w:p>
    <w:p w:rsidR="00D73D12" w:rsidRDefault="00D73D12" w:rsidP="00D73D12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团期</w:t>
      </w:r>
      <w:r>
        <w:rPr>
          <w:rFonts w:asciiTheme="minorEastAsia" w:hAnsiTheme="minorEastAsia"/>
          <w:b/>
          <w:szCs w:val="21"/>
        </w:rPr>
        <w:t>信息</w:t>
      </w:r>
    </w:p>
    <w:p w:rsidR="00BF63B8" w:rsidRPr="00BF63B8" w:rsidRDefault="00BF63B8" w:rsidP="00BF63B8">
      <w:pPr>
        <w:pStyle w:val="a5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BF63B8">
        <w:rPr>
          <w:rFonts w:asciiTheme="minorEastAsia" w:hAnsiTheme="minorEastAsia" w:hint="eastAsia"/>
          <w:szCs w:val="21"/>
        </w:rPr>
        <w:t>找到</w:t>
      </w:r>
      <w:r w:rsidRPr="00BF63B8">
        <w:rPr>
          <w:rFonts w:asciiTheme="minorEastAsia" w:hAnsiTheme="minorEastAsia"/>
          <w:szCs w:val="21"/>
        </w:rPr>
        <w:t>需要</w:t>
      </w:r>
      <w:r w:rsidRPr="00BF63B8"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 w:hint="eastAsia"/>
          <w:szCs w:val="21"/>
        </w:rPr>
        <w:t>团期信息</w:t>
      </w:r>
      <w:r w:rsidRPr="00BF63B8">
        <w:rPr>
          <w:rFonts w:asciiTheme="minorEastAsia" w:hAnsiTheme="minorEastAsia"/>
          <w:szCs w:val="21"/>
        </w:rPr>
        <w:t>的线路，通过编辑进入，</w:t>
      </w:r>
      <w:r w:rsidRPr="00BF63B8">
        <w:rPr>
          <w:rFonts w:asciiTheme="minorEastAsia" w:hAnsiTheme="minorEastAsia" w:hint="eastAsia"/>
          <w:szCs w:val="21"/>
        </w:rPr>
        <w:t>选择</w:t>
      </w:r>
      <w:r>
        <w:rPr>
          <w:rFonts w:asciiTheme="minorEastAsia" w:hAnsiTheme="minorEastAsia"/>
          <w:szCs w:val="21"/>
        </w:rPr>
        <w:t>团期管理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主要分为新增、编辑、删除三个操作</w:t>
      </w: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、新增</w:t>
      </w:r>
    </w:p>
    <w:p w:rsidR="00BF63B8" w:rsidRPr="0070561D" w:rsidRDefault="00BF63B8" w:rsidP="00BF63B8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b/>
          <w:szCs w:val="21"/>
        </w:rPr>
        <w:t>A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“+</w:t>
      </w:r>
      <w:r>
        <w:rPr>
          <w:b/>
          <w:szCs w:val="21"/>
        </w:rPr>
        <w:t>添加</w:t>
      </w:r>
      <w:r>
        <w:rPr>
          <w:b/>
          <w:szCs w:val="21"/>
        </w:rPr>
        <w:t>”</w:t>
      </w:r>
      <w:r w:rsidRPr="0070561D">
        <w:rPr>
          <w:rFonts w:hint="eastAsia"/>
          <w:szCs w:val="21"/>
        </w:rPr>
        <w:t>，</w:t>
      </w:r>
      <w:r w:rsidRPr="0070561D">
        <w:rPr>
          <w:szCs w:val="21"/>
        </w:rPr>
        <w:t>新增团期</w:t>
      </w:r>
      <w:r w:rsidRPr="0070561D">
        <w:rPr>
          <w:rFonts w:hint="eastAsia"/>
          <w:szCs w:val="21"/>
        </w:rPr>
        <w:t>，</w:t>
      </w:r>
      <w:r w:rsidRPr="0070561D">
        <w:rPr>
          <w:szCs w:val="21"/>
        </w:rPr>
        <w:t>如果需要批量添加，</w:t>
      </w:r>
      <w:r>
        <w:rPr>
          <w:rFonts w:hint="eastAsia"/>
          <w:szCs w:val="21"/>
        </w:rPr>
        <w:t>可以</w:t>
      </w:r>
      <w:r>
        <w:rPr>
          <w:szCs w:val="21"/>
        </w:rPr>
        <w:t>点击日期右侧的</w:t>
      </w:r>
      <w:r>
        <w:rPr>
          <w:szCs w:val="21"/>
        </w:rPr>
        <w:t>“</w:t>
      </w:r>
      <w:r>
        <w:rPr>
          <w:rFonts w:hint="eastAsia"/>
          <w:szCs w:val="21"/>
        </w:rPr>
        <w:t>批量</w:t>
      </w:r>
      <w:r>
        <w:rPr>
          <w:szCs w:val="21"/>
        </w:rPr>
        <w:t>添加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r>
        <w:rPr>
          <w:szCs w:val="21"/>
        </w:rPr>
        <w:t>团号</w:t>
      </w:r>
      <w:r>
        <w:rPr>
          <w:rFonts w:hint="eastAsia"/>
          <w:szCs w:val="21"/>
        </w:rPr>
        <w:t>自己定义</w:t>
      </w:r>
      <w:r>
        <w:rPr>
          <w:szCs w:val="21"/>
        </w:rPr>
        <w:t>，最多填写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r>
        <w:rPr>
          <w:szCs w:val="21"/>
        </w:rPr>
        <w:t>，审核通过之后，团号不能再修改；</w:t>
      </w: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03FCB64" wp14:editId="4A6A86C8">
            <wp:extent cx="5274310" cy="3159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B8" w:rsidRPr="00BF63B8" w:rsidRDefault="00BF63B8" w:rsidP="00BF63B8">
      <w:pPr>
        <w:spacing w:line="360" w:lineRule="auto"/>
        <w:jc w:val="left"/>
        <w:rPr>
          <w:b/>
          <w:szCs w:val="21"/>
        </w:rPr>
      </w:pP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、编辑</w:t>
      </w:r>
    </w:p>
    <w:p w:rsidR="00BF63B8" w:rsidRPr="00834CFB" w:rsidRDefault="00BF63B8" w:rsidP="00BF63B8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b/>
          <w:szCs w:val="21"/>
        </w:rPr>
        <w:t>A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编辑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，</w:t>
      </w:r>
      <w:r w:rsidRPr="00834CFB">
        <w:rPr>
          <w:rFonts w:hint="eastAsia"/>
          <w:szCs w:val="21"/>
        </w:rPr>
        <w:t>可以</w:t>
      </w:r>
      <w:r>
        <w:rPr>
          <w:szCs w:val="21"/>
        </w:rPr>
        <w:t>修改</w:t>
      </w:r>
      <w:r>
        <w:rPr>
          <w:rFonts w:hint="eastAsia"/>
          <w:szCs w:val="21"/>
        </w:rPr>
        <w:t>铁定</w:t>
      </w:r>
      <w:r>
        <w:rPr>
          <w:szCs w:val="21"/>
        </w:rPr>
        <w:t>成团、</w:t>
      </w:r>
      <w:r>
        <w:rPr>
          <w:rFonts w:hint="eastAsia"/>
          <w:szCs w:val="21"/>
        </w:rPr>
        <w:t>结算价</w:t>
      </w:r>
      <w:r>
        <w:rPr>
          <w:szCs w:val="21"/>
        </w:rPr>
        <w:t>、建议售卖价、添加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</w:t>
      </w:r>
      <w:r>
        <w:rPr>
          <w:szCs w:val="21"/>
        </w:rPr>
        <w:t>库存</w:t>
      </w:r>
      <w:r>
        <w:rPr>
          <w:rFonts w:hint="eastAsia"/>
          <w:szCs w:val="21"/>
        </w:rPr>
        <w:t>、</w:t>
      </w:r>
      <w:r>
        <w:rPr>
          <w:szCs w:val="21"/>
        </w:rPr>
        <w:t>单房差、库存预警、提前预定天数；</w:t>
      </w: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3C17D1F" wp14:editId="60E9FFA0">
            <wp:extent cx="5274310" cy="31597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b/>
          <w:szCs w:val="21"/>
        </w:rPr>
        <w:t>B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点击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批量</w:t>
      </w:r>
      <w:r>
        <w:rPr>
          <w:b/>
          <w:szCs w:val="21"/>
        </w:rPr>
        <w:t>编辑</w:t>
      </w:r>
      <w:r>
        <w:rPr>
          <w:b/>
          <w:szCs w:val="21"/>
        </w:rPr>
        <w:t>”</w:t>
      </w:r>
      <w:r w:rsidRPr="00AA3267">
        <w:rPr>
          <w:rFonts w:hint="eastAsia"/>
          <w:szCs w:val="21"/>
        </w:rPr>
        <w:t>，</w:t>
      </w:r>
      <w:r w:rsidRPr="00AA3267">
        <w:rPr>
          <w:szCs w:val="21"/>
        </w:rPr>
        <w:t>选择需要</w:t>
      </w:r>
      <w:r>
        <w:rPr>
          <w:rFonts w:hint="eastAsia"/>
          <w:szCs w:val="21"/>
        </w:rPr>
        <w:t>编辑</w:t>
      </w:r>
      <w:r>
        <w:rPr>
          <w:szCs w:val="21"/>
        </w:rPr>
        <w:t>的团</w:t>
      </w:r>
      <w:r>
        <w:rPr>
          <w:rFonts w:hint="eastAsia"/>
          <w:szCs w:val="21"/>
        </w:rPr>
        <w:t>，</w:t>
      </w:r>
      <w:r>
        <w:rPr>
          <w:szCs w:val="21"/>
        </w:rPr>
        <w:t>点击</w:t>
      </w:r>
      <w:r>
        <w:rPr>
          <w:szCs w:val="21"/>
        </w:rPr>
        <w:t>“</w:t>
      </w:r>
      <w:r>
        <w:rPr>
          <w:rFonts w:hint="eastAsia"/>
          <w:szCs w:val="21"/>
        </w:rPr>
        <w:t>批量</w:t>
      </w:r>
      <w:r>
        <w:rPr>
          <w:szCs w:val="21"/>
        </w:rPr>
        <w:t>编辑</w:t>
      </w:r>
      <w:r>
        <w:rPr>
          <w:szCs w:val="21"/>
        </w:rPr>
        <w:t>”</w:t>
      </w:r>
      <w:r>
        <w:rPr>
          <w:rFonts w:hint="eastAsia"/>
          <w:szCs w:val="21"/>
        </w:rPr>
        <w:t>，可以</w:t>
      </w:r>
      <w:r>
        <w:rPr>
          <w:szCs w:val="21"/>
        </w:rPr>
        <w:t>修改结算</w:t>
      </w:r>
      <w:r>
        <w:rPr>
          <w:rFonts w:hint="eastAsia"/>
          <w:szCs w:val="21"/>
        </w:rPr>
        <w:t>价、建议</w:t>
      </w:r>
      <w:r>
        <w:rPr>
          <w:szCs w:val="21"/>
        </w:rPr>
        <w:t>售卖价、</w:t>
      </w: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</w:t>
      </w:r>
      <w:r>
        <w:rPr>
          <w:szCs w:val="21"/>
        </w:rPr>
        <w:t>库存、</w:t>
      </w:r>
      <w:r>
        <w:rPr>
          <w:rFonts w:hint="eastAsia"/>
          <w:szCs w:val="21"/>
        </w:rPr>
        <w:t>单房差</w:t>
      </w:r>
      <w:r>
        <w:rPr>
          <w:szCs w:val="21"/>
        </w:rPr>
        <w:t>、库存预警、</w:t>
      </w:r>
      <w:r>
        <w:rPr>
          <w:rFonts w:hint="eastAsia"/>
          <w:szCs w:val="21"/>
        </w:rPr>
        <w:t>提前</w:t>
      </w:r>
      <w:r>
        <w:rPr>
          <w:szCs w:val="21"/>
        </w:rPr>
        <w:t>预定天数、铁定成团；</w:t>
      </w: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C009696" wp14:editId="0D9DBCD5">
            <wp:extent cx="5274310" cy="21482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761DDAA" wp14:editId="0081BBFF">
            <wp:extent cx="5274310" cy="3054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B8" w:rsidRPr="00BF63B8" w:rsidRDefault="00BF63B8" w:rsidP="00BF63B8">
      <w:pPr>
        <w:spacing w:line="360" w:lineRule="auto"/>
        <w:jc w:val="left"/>
        <w:rPr>
          <w:b/>
          <w:szCs w:val="21"/>
        </w:rPr>
      </w:pP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、删除</w:t>
      </w:r>
    </w:p>
    <w:p w:rsidR="00BF63B8" w:rsidRP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BF63B8">
        <w:rPr>
          <w:szCs w:val="21"/>
        </w:rPr>
        <w:t>A</w:t>
      </w:r>
      <w:r w:rsidRPr="00BF63B8">
        <w:rPr>
          <w:szCs w:val="21"/>
        </w:rPr>
        <w:t>、</w:t>
      </w:r>
      <w:r w:rsidRPr="00BF63B8">
        <w:rPr>
          <w:rFonts w:hint="eastAsia"/>
          <w:szCs w:val="21"/>
        </w:rPr>
        <w:t>团</w:t>
      </w:r>
      <w:r w:rsidRPr="00BF63B8">
        <w:rPr>
          <w:szCs w:val="21"/>
        </w:rPr>
        <w:t>只要审核通过一次就不能再删除</w:t>
      </w:r>
      <w:r w:rsidRPr="00BF63B8">
        <w:rPr>
          <w:rFonts w:hint="eastAsia"/>
          <w:szCs w:val="21"/>
        </w:rPr>
        <w:t>，</w:t>
      </w:r>
      <w:r w:rsidR="006E5867">
        <w:rPr>
          <w:szCs w:val="21"/>
        </w:rPr>
        <w:t>新增的团，没有审核通过过，</w:t>
      </w:r>
      <w:r w:rsidRPr="00BF63B8">
        <w:rPr>
          <w:szCs w:val="21"/>
        </w:rPr>
        <w:t>可以删除；</w:t>
      </w:r>
    </w:p>
    <w:p w:rsidR="00BF63B8" w:rsidRDefault="00BF63B8" w:rsidP="00BF63B8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C15D538" wp14:editId="3CA185EF">
            <wp:extent cx="5274310" cy="13265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B8" w:rsidRPr="00AA4B06" w:rsidRDefault="00BF63B8" w:rsidP="00AA4B06">
      <w:pPr>
        <w:spacing w:line="360" w:lineRule="auto"/>
        <w:jc w:val="left"/>
        <w:rPr>
          <w:rFonts w:asciiTheme="minorEastAsia" w:hAnsiTheme="minorEastAsia"/>
          <w:b/>
          <w:szCs w:val="21"/>
        </w:rPr>
      </w:pPr>
    </w:p>
    <w:p w:rsidR="00C2505D" w:rsidRDefault="00C2505D" w:rsidP="001724C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提交</w:t>
      </w:r>
      <w:r>
        <w:rPr>
          <w:b/>
          <w:sz w:val="28"/>
          <w:szCs w:val="28"/>
        </w:rPr>
        <w:t>线路审核</w:t>
      </w:r>
    </w:p>
    <w:p w:rsidR="00AA4B06" w:rsidRDefault="00AA4B06" w:rsidP="00AA4B06">
      <w:pPr>
        <w:pStyle w:val="a5"/>
        <w:spacing w:line="360" w:lineRule="auto"/>
        <w:ind w:left="720" w:firstLineChars="0" w:firstLine="0"/>
        <w:jc w:val="left"/>
        <w:rPr>
          <w:szCs w:val="21"/>
        </w:rPr>
      </w:pPr>
      <w:r w:rsidRPr="00AA4B06">
        <w:rPr>
          <w:rFonts w:hint="eastAsia"/>
          <w:szCs w:val="21"/>
        </w:rPr>
        <w:t>新增</w:t>
      </w:r>
      <w:r w:rsidR="0069482D">
        <w:rPr>
          <w:rFonts w:hint="eastAsia"/>
          <w:szCs w:val="21"/>
        </w:rPr>
        <w:t>、</w:t>
      </w:r>
      <w:r w:rsidR="0069482D">
        <w:rPr>
          <w:szCs w:val="21"/>
        </w:rPr>
        <w:t>复制、编辑一条线路</w:t>
      </w:r>
      <w:r w:rsidRPr="00AA4B06">
        <w:rPr>
          <w:szCs w:val="21"/>
        </w:rPr>
        <w:t>之后，都要点击</w:t>
      </w:r>
      <w:r w:rsidRPr="00AA4B06">
        <w:rPr>
          <w:szCs w:val="21"/>
        </w:rPr>
        <w:t>“</w:t>
      </w:r>
      <w:r w:rsidRPr="00AA4B06">
        <w:rPr>
          <w:rFonts w:hint="eastAsia"/>
          <w:szCs w:val="21"/>
        </w:rPr>
        <w:t>发送</w:t>
      </w:r>
      <w:r w:rsidRPr="00AA4B06">
        <w:rPr>
          <w:szCs w:val="21"/>
        </w:rPr>
        <w:t>审核</w:t>
      </w:r>
      <w:r w:rsidRPr="00AA4B06">
        <w:rPr>
          <w:szCs w:val="21"/>
        </w:rPr>
        <w:t>”</w:t>
      </w:r>
      <w:r>
        <w:rPr>
          <w:rFonts w:hint="eastAsia"/>
          <w:szCs w:val="21"/>
        </w:rPr>
        <w:t>，由</w:t>
      </w:r>
      <w:r>
        <w:rPr>
          <w:szCs w:val="21"/>
        </w:rPr>
        <w:t>运营商进行审核，</w:t>
      </w:r>
      <w:r>
        <w:rPr>
          <w:rFonts w:hint="eastAsia"/>
          <w:szCs w:val="21"/>
        </w:rPr>
        <w:t>只有</w:t>
      </w:r>
      <w:r>
        <w:rPr>
          <w:szCs w:val="21"/>
        </w:rPr>
        <w:t>运营商审核通过之后，新增或更新的信息</w:t>
      </w:r>
      <w:r>
        <w:rPr>
          <w:rFonts w:hint="eastAsia"/>
          <w:szCs w:val="21"/>
        </w:rPr>
        <w:t>才会</w:t>
      </w:r>
      <w:r>
        <w:rPr>
          <w:szCs w:val="21"/>
        </w:rPr>
        <w:t>更新到售卖的线路中，</w:t>
      </w:r>
      <w:r>
        <w:rPr>
          <w:rFonts w:hint="eastAsia"/>
          <w:szCs w:val="21"/>
        </w:rPr>
        <w:t>一条</w:t>
      </w:r>
      <w:r>
        <w:rPr>
          <w:szCs w:val="21"/>
        </w:rPr>
        <w:t>线路的正常状态为：售卖状态为</w:t>
      </w:r>
      <w:r>
        <w:rPr>
          <w:szCs w:val="21"/>
        </w:rPr>
        <w:t>“</w:t>
      </w:r>
      <w:r>
        <w:rPr>
          <w:rFonts w:hint="eastAsia"/>
          <w:szCs w:val="21"/>
        </w:rPr>
        <w:t>售卖中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r>
        <w:rPr>
          <w:szCs w:val="21"/>
        </w:rPr>
        <w:t>审核状态为</w:t>
      </w:r>
      <w:r>
        <w:rPr>
          <w:szCs w:val="21"/>
        </w:rPr>
        <w:t>“</w:t>
      </w:r>
      <w:r>
        <w:rPr>
          <w:rFonts w:hint="eastAsia"/>
          <w:szCs w:val="21"/>
        </w:rPr>
        <w:t>审核</w:t>
      </w:r>
      <w:r>
        <w:rPr>
          <w:szCs w:val="21"/>
        </w:rPr>
        <w:t>通过</w:t>
      </w:r>
      <w:r>
        <w:rPr>
          <w:szCs w:val="21"/>
        </w:rPr>
        <w:t>”</w:t>
      </w:r>
      <w:r>
        <w:rPr>
          <w:rFonts w:hint="eastAsia"/>
          <w:szCs w:val="21"/>
        </w:rPr>
        <w:t>。</w:t>
      </w:r>
    </w:p>
    <w:p w:rsidR="00C95A0C" w:rsidRPr="000A26D1" w:rsidRDefault="00C95A0C" w:rsidP="000A26D1">
      <w:pPr>
        <w:spacing w:line="360" w:lineRule="auto"/>
        <w:jc w:val="left"/>
        <w:rPr>
          <w:szCs w:val="21"/>
        </w:rPr>
      </w:pPr>
    </w:p>
    <w:sectPr w:rsidR="00C95A0C" w:rsidRPr="000A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662" w:rsidRDefault="00E95662" w:rsidP="00893D88">
      <w:r>
        <w:separator/>
      </w:r>
    </w:p>
  </w:endnote>
  <w:endnote w:type="continuationSeparator" w:id="0">
    <w:p w:rsidR="00E95662" w:rsidRDefault="00E95662" w:rsidP="00893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662" w:rsidRDefault="00E95662" w:rsidP="00893D88">
      <w:r>
        <w:separator/>
      </w:r>
    </w:p>
  </w:footnote>
  <w:footnote w:type="continuationSeparator" w:id="0">
    <w:p w:rsidR="00E95662" w:rsidRDefault="00E95662" w:rsidP="00893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5183"/>
    <w:multiLevelType w:val="hybridMultilevel"/>
    <w:tmpl w:val="ABC88C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E288F"/>
    <w:multiLevelType w:val="hybridMultilevel"/>
    <w:tmpl w:val="51A6A78E"/>
    <w:lvl w:ilvl="0" w:tplc="28C20DA6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E0A15"/>
    <w:multiLevelType w:val="hybridMultilevel"/>
    <w:tmpl w:val="6E5E930A"/>
    <w:lvl w:ilvl="0" w:tplc="808868A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369684E"/>
    <w:multiLevelType w:val="hybridMultilevel"/>
    <w:tmpl w:val="ABD224E0"/>
    <w:lvl w:ilvl="0" w:tplc="43128BC2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41252"/>
    <w:multiLevelType w:val="hybridMultilevel"/>
    <w:tmpl w:val="92EC0D60"/>
    <w:lvl w:ilvl="0" w:tplc="66706282">
      <w:start w:val="1"/>
      <w:numFmt w:val="decimal"/>
      <w:lvlText w:val="%1、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6AC2C4E"/>
    <w:multiLevelType w:val="hybridMultilevel"/>
    <w:tmpl w:val="5FCC9E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A8275D"/>
    <w:multiLevelType w:val="hybridMultilevel"/>
    <w:tmpl w:val="62CC8FFE"/>
    <w:lvl w:ilvl="0" w:tplc="6F3CCED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3FA1E50"/>
    <w:multiLevelType w:val="hybridMultilevel"/>
    <w:tmpl w:val="DDB63758"/>
    <w:lvl w:ilvl="0" w:tplc="B6821A5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BFC1F1E"/>
    <w:multiLevelType w:val="hybridMultilevel"/>
    <w:tmpl w:val="A6020462"/>
    <w:lvl w:ilvl="0" w:tplc="7B2264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3F16B3"/>
    <w:multiLevelType w:val="hybridMultilevel"/>
    <w:tmpl w:val="266455B6"/>
    <w:lvl w:ilvl="0" w:tplc="E8B6307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E1A517B"/>
    <w:multiLevelType w:val="hybridMultilevel"/>
    <w:tmpl w:val="5D86734A"/>
    <w:lvl w:ilvl="0" w:tplc="CC00A2B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15C5073"/>
    <w:multiLevelType w:val="hybridMultilevel"/>
    <w:tmpl w:val="D106534C"/>
    <w:lvl w:ilvl="0" w:tplc="B6E4D93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5000F2A"/>
    <w:multiLevelType w:val="hybridMultilevel"/>
    <w:tmpl w:val="0088E0AA"/>
    <w:lvl w:ilvl="0" w:tplc="0A6402E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F"/>
    <w:rsid w:val="00001B85"/>
    <w:rsid w:val="00004212"/>
    <w:rsid w:val="00060902"/>
    <w:rsid w:val="0006630B"/>
    <w:rsid w:val="000A26D1"/>
    <w:rsid w:val="000A5D87"/>
    <w:rsid w:val="000C78BF"/>
    <w:rsid w:val="000D122E"/>
    <w:rsid w:val="00105995"/>
    <w:rsid w:val="00122B5E"/>
    <w:rsid w:val="001724C2"/>
    <w:rsid w:val="00174B4B"/>
    <w:rsid w:val="001A659A"/>
    <w:rsid w:val="001D445A"/>
    <w:rsid w:val="002208C6"/>
    <w:rsid w:val="00262E74"/>
    <w:rsid w:val="0027514C"/>
    <w:rsid w:val="00295B1C"/>
    <w:rsid w:val="002E6696"/>
    <w:rsid w:val="00342EA4"/>
    <w:rsid w:val="00353D54"/>
    <w:rsid w:val="00377002"/>
    <w:rsid w:val="003A0E87"/>
    <w:rsid w:val="003F23A7"/>
    <w:rsid w:val="00437776"/>
    <w:rsid w:val="004532C2"/>
    <w:rsid w:val="00526657"/>
    <w:rsid w:val="005945AB"/>
    <w:rsid w:val="00663422"/>
    <w:rsid w:val="0069482D"/>
    <w:rsid w:val="006A3762"/>
    <w:rsid w:val="006A39FC"/>
    <w:rsid w:val="006E5867"/>
    <w:rsid w:val="006F7BBA"/>
    <w:rsid w:val="0070561D"/>
    <w:rsid w:val="008078CE"/>
    <w:rsid w:val="00834CFB"/>
    <w:rsid w:val="00893D88"/>
    <w:rsid w:val="00921815"/>
    <w:rsid w:val="00961658"/>
    <w:rsid w:val="009C34FC"/>
    <w:rsid w:val="009E0AE7"/>
    <w:rsid w:val="009E5AD5"/>
    <w:rsid w:val="00A96E24"/>
    <w:rsid w:val="00AA3267"/>
    <w:rsid w:val="00AA4B06"/>
    <w:rsid w:val="00AB42F9"/>
    <w:rsid w:val="00BA5DAC"/>
    <w:rsid w:val="00BB77A4"/>
    <w:rsid w:val="00BE2053"/>
    <w:rsid w:val="00BF63B8"/>
    <w:rsid w:val="00C2505D"/>
    <w:rsid w:val="00C65201"/>
    <w:rsid w:val="00C95A0C"/>
    <w:rsid w:val="00CA7765"/>
    <w:rsid w:val="00D73D12"/>
    <w:rsid w:val="00E1188D"/>
    <w:rsid w:val="00E20382"/>
    <w:rsid w:val="00E5661F"/>
    <w:rsid w:val="00E568BF"/>
    <w:rsid w:val="00E95662"/>
    <w:rsid w:val="00EA7247"/>
    <w:rsid w:val="00EE1391"/>
    <w:rsid w:val="00F127F2"/>
    <w:rsid w:val="00F3215B"/>
    <w:rsid w:val="00F528C6"/>
    <w:rsid w:val="00F873D7"/>
    <w:rsid w:val="00FF2FC1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A1105-CD80-4B2E-B417-C130CABC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D88"/>
    <w:rPr>
      <w:sz w:val="18"/>
      <w:szCs w:val="18"/>
    </w:rPr>
  </w:style>
  <w:style w:type="paragraph" w:styleId="a5">
    <w:name w:val="List Paragraph"/>
    <w:basedOn w:val="a"/>
    <w:uiPriority w:val="34"/>
    <w:qFormat/>
    <w:rsid w:val="00893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Jia</dc:creator>
  <cp:keywords/>
  <dc:description/>
  <cp:lastModifiedBy>Shen Jia</cp:lastModifiedBy>
  <cp:revision>35</cp:revision>
  <dcterms:created xsi:type="dcterms:W3CDTF">2014-09-24T05:43:00Z</dcterms:created>
  <dcterms:modified xsi:type="dcterms:W3CDTF">2014-10-24T07:08:00Z</dcterms:modified>
</cp:coreProperties>
</file>