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ab/>
        <w:tab/>
        <w:tab/>
        <w:tab/>
        <w:tab/>
        <w:t>Compte rendu 10/01</w:t>
      </w:r>
    </w:p>
    <w:p>
      <w:pPr>
        <w:pStyle w:val="Corps"/>
        <w:bidi w:val="0"/>
      </w:pPr>
    </w:p>
    <w:p>
      <w:pPr>
        <w:pStyle w:val="Corps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Bilan de la journ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 :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extension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question, test ? Compilateur extension ?</w:t>
      </w:r>
    </w:p>
    <w:p>
      <w:pPr>
        <w:pStyle w:val="Corps"/>
        <w:jc w:val="both"/>
      </w:pPr>
      <w:r>
        <w:rPr>
          <w:rtl w:val="0"/>
          <w:lang w:val="fr-FR"/>
        </w:rPr>
        <w:t>Fini la gestion des options (structure)</w:t>
      </w:r>
    </w:p>
    <w:p>
      <w:pPr>
        <w:pStyle w:val="Corps"/>
        <w:jc w:val="both"/>
      </w:pPr>
      <w:r>
        <w:rPr>
          <w:rtl w:val="0"/>
          <w:lang w:val="fr-FR"/>
        </w:rPr>
        <w:t>Fini partie test lever, 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mvn test (automatique), fichier test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atoirement, comment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test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? Tester parser ?</w:t>
      </w:r>
    </w:p>
    <w:p>
      <w:pPr>
        <w:pStyle w:val="Corps"/>
        <w:jc w:val="both"/>
      </w:pPr>
      <w:r>
        <w:rPr>
          <w:rtl w:val="0"/>
          <w:lang w:val="fr-FR"/>
        </w:rPr>
        <w:t>Travail du parser, test int x; test int x = 1 et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Objectifs de la journ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 : </w:t>
      </w:r>
    </w:p>
    <w:p>
      <w:pPr>
        <w:pStyle w:val="Corps"/>
        <w:jc w:val="both"/>
        <w:rPr>
          <w:b w:val="1"/>
          <w:bCs w:val="1"/>
        </w:rPr>
      </w:pPr>
    </w:p>
    <w:p>
      <w:pPr>
        <w:pStyle w:val="Corps"/>
        <w:jc w:val="both"/>
      </w:pPr>
      <w:r>
        <w:rPr>
          <w:rtl w:val="0"/>
          <w:lang w:val="fr-FR"/>
        </w:rPr>
        <w:t>fonction ULP, sin, rajouter constantes (pi,e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</w:t>
      </w:r>
    </w:p>
    <w:p>
      <w:pPr>
        <w:pStyle w:val="Corps"/>
        <w:jc w:val="both"/>
      </w:pPr>
      <w:r>
        <w:rPr>
          <w:rtl w:val="0"/>
          <w:lang w:val="fr-FR"/>
        </w:rPr>
        <w:t xml:space="preserve">Continuer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B,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+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question option affichage arbre</w:t>
      </w:r>
    </w:p>
    <w:p>
      <w:pPr>
        <w:pStyle w:val="Corps"/>
        <w:jc w:val="both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compiler hello world</w:t>
      </w:r>
    </w:p>
    <w:p>
      <w:pPr>
        <w:pStyle w:val="Corps"/>
        <w:jc w:val="both"/>
      </w:pPr>
      <w:r>
        <w:rPr>
          <w:rtl w:val="0"/>
          <w:lang w:val="fr-FR"/>
        </w:rPr>
        <w:t>Complexifier programmes parser</w:t>
      </w:r>
    </w:p>
    <w:p>
      <w:pPr>
        <w:pStyle w:val="Corps"/>
        <w:jc w:val="both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