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Fiche d’auto-évaluation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NAVARRO Jérémy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PHELMA, SEOC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Equipe n°13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Tuteur: ALTISEN Karine, EYDIEUX Jeremy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Caractéristiques personnelles: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Leadership : </w:t>
        <w:tab/>
        <w:t>3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Planification : </w:t>
        <w:tab/>
        <w:t>4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Esprit d’équipe : </w:t>
        <w:tab/>
        <w:t>5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Organisation : </w:t>
        <w:tab/>
        <w:t>4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Persévérance : </w:t>
        <w:tab/>
        <w:t>5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Ponctualité : </w:t>
        <w:tab/>
        <w:t>3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Créativité : </w:t>
        <w:tab/>
        <w:t>4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Débrouillardise : </w:t>
        <w:tab/>
        <w:t>4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Orateur : </w:t>
        <w:tab/>
        <w:t>3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Communication écrite : </w:t>
        <w:tab/>
        <w:t>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Compétences techniques: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Scripting : </w:t>
        <w:tab/>
      </w:r>
      <w:r>
        <w:rPr>
          <w:sz w:val="28"/>
          <w:szCs w:val="28"/>
        </w:rPr>
        <w:t>4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52</Words>
  <Characters>295</Characters>
  <CharactersWithSpaces>341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2020-01-13T08:35:37Z</dcterms:created>
  <dc:creator/>
  <dc:description/>
  <dc:language>en-US</dc:language>
  <cp:lastModifiedBy/>
  <dcterms:modified xsi:type="dcterms:W3CDTF">2020-01-13T08:44:20Z</dcterms:modified>
  <cp:revision>2</cp:revision>
  <dc:subject/>
  <dc:title/>
</cp:coreProperties>
</file>