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D3BAD" w14:textId="77777777" w:rsidR="006B2201" w:rsidRDefault="00000000">
      <w:pPr>
        <w:spacing w:after="80"/>
        <w:jc w:val="center"/>
      </w:pPr>
      <w:r>
        <w:rPr>
          <w:b/>
          <w:bCs/>
          <w:color w:val="1A1A2E"/>
          <w:sz w:val="44"/>
          <w:szCs w:val="44"/>
        </w:rPr>
        <w:t>GKE GPU Deployment Friction Log</w:t>
      </w:r>
    </w:p>
    <w:p w14:paraId="6DE748A4" w14:textId="77777777" w:rsidR="006B2201" w:rsidRDefault="00000000">
      <w:pPr>
        <w:spacing w:after="80"/>
        <w:jc w:val="center"/>
      </w:pPr>
      <w:r>
        <w:rPr>
          <w:color w:val="555555"/>
          <w:sz w:val="26"/>
          <w:szCs w:val="26"/>
        </w:rPr>
        <w:t xml:space="preserve">Deploying NVIDIA </w:t>
      </w:r>
      <w:proofErr w:type="spellStart"/>
      <w:r>
        <w:rPr>
          <w:color w:val="555555"/>
          <w:sz w:val="26"/>
          <w:szCs w:val="26"/>
        </w:rPr>
        <w:t>NemoClaw</w:t>
      </w:r>
      <w:proofErr w:type="spellEnd"/>
      <w:r>
        <w:rPr>
          <w:color w:val="555555"/>
          <w:sz w:val="26"/>
          <w:szCs w:val="26"/>
        </w:rPr>
        <w:t xml:space="preserve"> + NIM Inference on GKE</w:t>
      </w:r>
    </w:p>
    <w:p w14:paraId="5CDAB1E3" w14:textId="77777777" w:rsidR="006B2201" w:rsidRDefault="00000000">
      <w:pPr>
        <w:spacing w:after="80"/>
        <w:jc w:val="center"/>
      </w:pPr>
      <w:r>
        <w:rPr>
          <w:b/>
          <w:bCs/>
          <w:color w:val="E94560"/>
        </w:rPr>
        <w:t xml:space="preserve">Version 2.0 — Updated with </w:t>
      </w:r>
      <w:proofErr w:type="spellStart"/>
      <w:r>
        <w:rPr>
          <w:b/>
          <w:bCs/>
          <w:color w:val="E94560"/>
        </w:rPr>
        <w:t>NemoClaw</w:t>
      </w:r>
      <w:proofErr w:type="spellEnd"/>
      <w:r>
        <w:rPr>
          <w:b/>
          <w:bCs/>
          <w:color w:val="E94560"/>
        </w:rPr>
        <w:t xml:space="preserve"> Application-Layer Findings</w:t>
      </w:r>
    </w:p>
    <w:p w14:paraId="4CE74A79" w14:textId="77777777" w:rsidR="006B2201" w:rsidRDefault="00000000">
      <w:pPr>
        <w:spacing w:after="320"/>
        <w:jc w:val="center"/>
      </w:pPr>
      <w:r>
        <w:rPr>
          <w:color w:val="777777"/>
          <w:sz w:val="20"/>
          <w:szCs w:val="20"/>
        </w:rPr>
        <w:t xml:space="preserve">Author: Geoff </w:t>
      </w:r>
      <w:proofErr w:type="gramStart"/>
      <w:r>
        <w:rPr>
          <w:color w:val="777777"/>
          <w:sz w:val="20"/>
          <w:szCs w:val="20"/>
        </w:rPr>
        <w:t>Radian  |</w:t>
      </w:r>
      <w:proofErr w:type="gramEnd"/>
      <w:r>
        <w:rPr>
          <w:color w:val="777777"/>
          <w:sz w:val="20"/>
          <w:szCs w:val="20"/>
        </w:rPr>
        <w:t xml:space="preserve">  Date: March 17, </w:t>
      </w:r>
      <w:proofErr w:type="gramStart"/>
      <w:r>
        <w:rPr>
          <w:color w:val="777777"/>
          <w:sz w:val="20"/>
          <w:szCs w:val="20"/>
        </w:rPr>
        <w:t>2026  |</w:t>
      </w:r>
      <w:proofErr w:type="gramEnd"/>
      <w:r>
        <w:rPr>
          <w:color w:val="777777"/>
          <w:sz w:val="20"/>
          <w:szCs w:val="20"/>
        </w:rPr>
        <w:t xml:space="preserve">  Audience: GKE &amp; KCP PM Group</w:t>
      </w:r>
    </w:p>
    <w:p w14:paraId="6020EB35" w14:textId="4390E8AF" w:rsidR="006B2201" w:rsidRDefault="00000000">
      <w:pPr>
        <w:pBdr>
          <w:top w:val="single" w:sz="3" w:space="0" w:color="E94560"/>
          <w:left w:val="single" w:sz="3" w:space="0" w:color="E94560"/>
          <w:bottom w:val="single" w:sz="3" w:space="0" w:color="E94560"/>
          <w:right w:val="single" w:sz="3" w:space="0" w:color="E94560"/>
        </w:pBdr>
        <w:shd w:val="clear" w:color="auto" w:fill="FFF5F5"/>
        <w:spacing w:before="200" w:after="200"/>
      </w:pPr>
      <w:r>
        <w:rPr>
          <w:b/>
          <w:bCs/>
          <w:color w:val="E94560"/>
          <w:sz w:val="24"/>
          <w:szCs w:val="24"/>
        </w:rPr>
        <w:t xml:space="preserve">  TL;DR: </w:t>
      </w:r>
      <w:r>
        <w:t>We</w:t>
      </w:r>
      <w:r w:rsidR="004B0A76">
        <w:t xml:space="preserve"> (Geoff+Claude)</w:t>
      </w:r>
      <w:r>
        <w:t xml:space="preserve"> tried to deploy an NVIDIA AI agent on GKE. It took 6+ hours across 16 friction points. We ended up deploying to Singapore to dodge a US quota issue. Two NVIDIA products (NIM and </w:t>
      </w:r>
      <w:proofErr w:type="spellStart"/>
      <w:r>
        <w:t>OpenClaw</w:t>
      </w:r>
      <w:proofErr w:type="spellEnd"/>
      <w:r>
        <w:t xml:space="preserve">) don’t agree on what to call the same model. The gateway crashes </w:t>
      </w:r>
      <w:proofErr w:type="gramStart"/>
      <w:r>
        <w:t>in</w:t>
      </w:r>
      <w:proofErr w:type="gramEnd"/>
      <w:r>
        <w:t xml:space="preserve"> K8s because the start script backgrounds itself. The pre-flight GPU check is a lie. We have work to do.</w:t>
      </w:r>
    </w:p>
    <w:p w14:paraId="69EC35A1" w14:textId="77777777" w:rsidR="006B2201" w:rsidRDefault="00000000">
      <w:pPr>
        <w:pStyle w:val="Heading1"/>
      </w:pPr>
      <w:r>
        <w:rPr>
          <w:color w:val="1A1A2E"/>
        </w:rPr>
        <w:t>Executive Summary</w:t>
      </w:r>
    </w:p>
    <w:p w14:paraId="25D2587A" w14:textId="77777777" w:rsidR="006B2201" w:rsidRDefault="00000000">
      <w:pPr>
        <w:spacing w:after="160"/>
      </w:pPr>
      <w:r>
        <w:t xml:space="preserve">This friction log documents the full experience of deploying NVIDIA </w:t>
      </w:r>
      <w:proofErr w:type="spellStart"/>
      <w:r>
        <w:t>NemoClaw</w:t>
      </w:r>
      <w:proofErr w:type="spellEnd"/>
      <w:r>
        <w:t xml:space="preserve"> (an AI agent platform from GTC 2026) on GKE with local NIM inference. Version 2 adds five new findings (F-012 through F-016) covering </w:t>
      </w:r>
      <w:proofErr w:type="spellStart"/>
      <w:r>
        <w:t>NemoClaw</w:t>
      </w:r>
      <w:proofErr w:type="spellEnd"/>
      <w:r>
        <w:t xml:space="preserve"> application-layer issues discovered after the infrastructure finally stood up.</w:t>
      </w:r>
    </w:p>
    <w:p w14:paraId="119904E2" w14:textId="77777777" w:rsidR="006B2201" w:rsidRDefault="00000000">
      <w:pPr>
        <w:spacing w:after="160"/>
      </w:pPr>
      <w:r>
        <w:rPr>
          <w:b/>
          <w:bCs/>
        </w:rPr>
        <w:t xml:space="preserve">The scorecard: </w:t>
      </w:r>
      <w:r>
        <w:t xml:space="preserve">16 friction points. 4 critical, 7 high, 5 medium. ~6 hours of cumulative time lost. </w:t>
      </w:r>
      <w:r>
        <w:rPr>
          <w:b/>
          <w:bCs/>
          <w:color w:val="E94560"/>
        </w:rPr>
        <w:t>The deployment itself takes 15 minutes.</w:t>
      </w:r>
      <w:r>
        <w:t xml:space="preserve"> Everything else is fighting our own platform and our partner’s software.</w:t>
      </w:r>
    </w:p>
    <w:p w14:paraId="365D0D4C" w14:textId="77777777" w:rsidR="006B2201" w:rsidRDefault="00000000">
      <w:pPr>
        <w:spacing w:after="160"/>
      </w:pPr>
      <w:r>
        <w:t xml:space="preserve">The original 11 findings focused on GKE infrastructure: quotas, capacity, </w:t>
      </w:r>
      <w:proofErr w:type="spellStart"/>
      <w:r>
        <w:t>ComputeClass</w:t>
      </w:r>
      <w:proofErr w:type="spellEnd"/>
      <w:r>
        <w:t xml:space="preserve">, and CLI behavior. The 5 new findings cover what happens AFTER the cluster is up: </w:t>
      </w:r>
      <w:proofErr w:type="spellStart"/>
      <w:r>
        <w:t>NemoClaw’s</w:t>
      </w:r>
      <w:proofErr w:type="spellEnd"/>
      <w:r>
        <w:t xml:space="preserve"> container lifecycle, config management, model routing, origin handling, and context window defaults. The pattern is consistent: products that weren’t tested together, </w:t>
      </w:r>
      <w:proofErr w:type="gramStart"/>
      <w:r>
        <w:t>defaults</w:t>
      </w:r>
      <w:proofErr w:type="gramEnd"/>
      <w:r>
        <w:t xml:space="preserve"> that don’t work, and error messages that mislead.</w:t>
      </w:r>
    </w:p>
    <w:p w14:paraId="2AD3E31E" w14:textId="77777777" w:rsidR="006B2201" w:rsidRDefault="00000000">
      <w:pPr>
        <w:pStyle w:val="Heading1"/>
      </w:pPr>
      <w:r>
        <w:rPr>
          <w:color w:val="1A1A2E"/>
        </w:rPr>
        <w:t>Severity Breakdown</w:t>
      </w:r>
    </w:p>
    <w:p w14:paraId="1DBCCCD1" w14:textId="77777777" w:rsidR="006B2201" w:rsidRDefault="00000000">
      <w:pPr>
        <w:spacing w:after="160"/>
      </w:pPr>
      <w:r>
        <w:rPr>
          <w:b/>
          <w:bCs/>
          <w:color w:val="CC0000"/>
        </w:rPr>
        <w:t xml:space="preserve">CRITICAL (4): </w:t>
      </w:r>
      <w:r>
        <w:t>F-001 (GPU quota zero), F-002 (zonal trap), F-003 (no capacity API), F-010 (fake pre-flight), F-014 (model naming death spiral)</w:t>
      </w:r>
    </w:p>
    <w:p w14:paraId="6F0A3C60" w14:textId="77777777" w:rsidR="006B2201" w:rsidRDefault="00000000">
      <w:pPr>
        <w:spacing w:after="160"/>
      </w:pPr>
      <w:r>
        <w:rPr>
          <w:b/>
          <w:bCs/>
          <w:color w:val="E67E22"/>
        </w:rPr>
        <w:t xml:space="preserve">HIGH (7): </w:t>
      </w:r>
      <w:r>
        <w:t>F-004 (SSD quota), F-005 (pull secrets), F-006 (VRAM lies), F-008 (timeout hides success), F-011 (</w:t>
      </w:r>
      <w:proofErr w:type="spellStart"/>
      <w:r>
        <w:t>ComputeClass</w:t>
      </w:r>
      <w:proofErr w:type="spellEnd"/>
      <w:r>
        <w:t xml:space="preserve"> </w:t>
      </w:r>
      <w:proofErr w:type="gramStart"/>
      <w:r>
        <w:t>fallback</w:t>
      </w:r>
      <w:proofErr w:type="gramEnd"/>
      <w:r>
        <w:t xml:space="preserve"> broken), F-012 (gateway crashes in K8s), F-013 (config overwritten)</w:t>
      </w:r>
    </w:p>
    <w:p w14:paraId="76BB0F88" w14:textId="77777777" w:rsidR="006B2201" w:rsidRDefault="00000000">
      <w:pPr>
        <w:spacing w:after="160"/>
      </w:pPr>
      <w:r>
        <w:rPr>
          <w:b/>
          <w:bCs/>
          <w:color w:val="F39C12"/>
        </w:rPr>
        <w:t xml:space="preserve">MEDIUM (5): </w:t>
      </w:r>
      <w:r>
        <w:t>F-007 (API key naming), F-009 (PVC permissions), F-015 (origin mismatch), F-016 (context overflow)</w:t>
      </w:r>
    </w:p>
    <w:p w14:paraId="014FBA8A" w14:textId="77777777" w:rsidR="006B2201" w:rsidRDefault="00000000">
      <w:r>
        <w:br w:type="page"/>
      </w:r>
    </w:p>
    <w:p w14:paraId="6AB3E36C" w14:textId="77777777" w:rsidR="006B2201" w:rsidRDefault="00000000">
      <w:pPr>
        <w:pStyle w:val="Heading1"/>
      </w:pPr>
      <w:r>
        <w:rPr>
          <w:color w:val="1A1A2E"/>
        </w:rPr>
        <w:lastRenderedPageBreak/>
        <w:t>Friction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1100"/>
        <w:gridCol w:w="4597"/>
        <w:gridCol w:w="1196"/>
        <w:gridCol w:w="1771"/>
      </w:tblGrid>
      <w:tr w:rsidR="006B2201" w14:paraId="49FF28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2289548" w14:textId="77777777" w:rsidR="006B2201" w:rsidRDefault="00000000">
            <w:r>
              <w:rPr>
                <w:b/>
                <w:bCs/>
                <w:color w:val="FFFFFF"/>
                <w:sz w:val="20"/>
                <w:szCs w:val="20"/>
              </w:rPr>
              <w:t>ID</w:t>
            </w:r>
          </w:p>
        </w:tc>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9F3B171" w14:textId="77777777" w:rsidR="006B2201" w:rsidRDefault="00000000">
            <w:r>
              <w:rPr>
                <w:b/>
                <w:bCs/>
                <w:color w:val="FFFFFF"/>
                <w:sz w:val="20"/>
                <w:szCs w:val="20"/>
              </w:rPr>
              <w:t>Severity</w:t>
            </w:r>
          </w:p>
        </w:tc>
        <w:tc>
          <w:tcPr>
            <w:tcW w:w="46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4EAFE10" w14:textId="77777777" w:rsidR="006B2201" w:rsidRDefault="00000000">
            <w:r>
              <w:rPr>
                <w:b/>
                <w:bCs/>
                <w:color w:val="FFFFFF"/>
                <w:sz w:val="20"/>
                <w:szCs w:val="20"/>
              </w:rPr>
              <w:t>Issue</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62186A0" w14:textId="77777777" w:rsidR="006B2201" w:rsidRDefault="00000000">
            <w:r>
              <w:rPr>
                <w:b/>
                <w:bCs/>
                <w:color w:val="FFFFFF"/>
                <w:sz w:val="20"/>
                <w:szCs w:val="20"/>
              </w:rPr>
              <w:t>Time Lost</w:t>
            </w:r>
          </w:p>
        </w:tc>
        <w:tc>
          <w:tcPr>
            <w:tcW w:w="1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F3687A8" w14:textId="77777777" w:rsidR="006B2201" w:rsidRDefault="00000000">
            <w:r>
              <w:rPr>
                <w:b/>
                <w:bCs/>
                <w:color w:val="FFFFFF"/>
                <w:sz w:val="20"/>
                <w:szCs w:val="20"/>
              </w:rPr>
              <w:t>Owner</w:t>
            </w:r>
          </w:p>
        </w:tc>
      </w:tr>
      <w:tr w:rsidR="006B2201" w14:paraId="3CF1CFB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4627F" w14:textId="77777777" w:rsidR="006B2201" w:rsidRDefault="00000000">
            <w:r>
              <w:rPr>
                <w:b/>
                <w:bCs/>
                <w:color w:val="000000"/>
                <w:sz w:val="18"/>
                <w:szCs w:val="18"/>
              </w:rPr>
              <w:t>F-001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38CD5" w14:textId="77777777" w:rsidR="006B2201" w:rsidRDefault="00000000">
            <w:r>
              <w:rPr>
                <w:b/>
                <w:bCs/>
                <w:color w:val="CC0000"/>
                <w:sz w:val="18"/>
                <w:szCs w:val="18"/>
              </w:rPr>
              <w:t>CRITICAL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EBA65" w14:textId="77777777" w:rsidR="006B2201" w:rsidRDefault="00000000">
            <w:r>
              <w:rPr>
                <w:color w:val="000000"/>
                <w:sz w:val="18"/>
                <w:szCs w:val="18"/>
              </w:rPr>
              <w:t>GPU quota starts at zero with no proactive guidance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87A4" w14:textId="77777777" w:rsidR="006B2201" w:rsidRDefault="00000000">
            <w:r>
              <w:rPr>
                <w:color w:val="000000"/>
                <w:sz w:val="18"/>
                <w:szCs w:val="18"/>
              </w:rPr>
              <w:t>~25 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D54FA" w14:textId="77777777" w:rsidR="006B2201" w:rsidRDefault="00000000">
            <w:r>
              <w:rPr>
                <w:color w:val="000000"/>
                <w:sz w:val="18"/>
                <w:szCs w:val="18"/>
              </w:rPr>
              <w:t>GKE Quota</w:t>
            </w:r>
          </w:p>
        </w:tc>
      </w:tr>
      <w:tr w:rsidR="006B2201" w14:paraId="08AD92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BA719B" w14:textId="77777777" w:rsidR="006B2201" w:rsidRDefault="00000000">
            <w:r>
              <w:rPr>
                <w:b/>
                <w:bCs/>
                <w:color w:val="000000"/>
                <w:sz w:val="18"/>
                <w:szCs w:val="18"/>
              </w:rPr>
              <w:t>F-002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4FDC8" w14:textId="77777777" w:rsidR="006B2201" w:rsidRDefault="00000000">
            <w:r>
              <w:rPr>
                <w:b/>
                <w:bCs/>
                <w:color w:val="CC0000"/>
                <w:sz w:val="18"/>
                <w:szCs w:val="18"/>
              </w:rPr>
              <w:t>CRITICAL</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8BD85" w14:textId="77777777" w:rsidR="006B2201" w:rsidRDefault="00000000">
            <w:r>
              <w:rPr>
                <w:color w:val="000000"/>
                <w:sz w:val="18"/>
                <w:szCs w:val="18"/>
              </w:rPr>
              <w:t>Zonal clusters are a dead end for GPU workloads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B6551" w14:textId="77777777" w:rsidR="006B2201" w:rsidRDefault="00000000">
            <w:r>
              <w:rPr>
                <w:color w:val="000000"/>
                <w:sz w:val="18"/>
                <w:szCs w:val="18"/>
              </w:rPr>
              <w:t>~45 min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EAB1A3" w14:textId="77777777" w:rsidR="006B2201" w:rsidRDefault="00000000">
            <w:r>
              <w:rPr>
                <w:color w:val="000000"/>
                <w:sz w:val="18"/>
                <w:szCs w:val="18"/>
              </w:rPr>
              <w:t>GKE Core</w:t>
            </w:r>
          </w:p>
        </w:tc>
      </w:tr>
      <w:tr w:rsidR="006B2201" w14:paraId="02B8DA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C3159" w14:textId="77777777" w:rsidR="006B2201" w:rsidRDefault="00000000">
            <w:r>
              <w:rPr>
                <w:b/>
                <w:bCs/>
                <w:color w:val="000000"/>
                <w:sz w:val="18"/>
                <w:szCs w:val="18"/>
              </w:rPr>
              <w:t>F-003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DDC0D" w14:textId="77777777" w:rsidR="006B2201" w:rsidRDefault="00000000">
            <w:r>
              <w:rPr>
                <w:b/>
                <w:bCs/>
                <w:color w:val="CC0000"/>
                <w:sz w:val="18"/>
                <w:szCs w:val="18"/>
              </w:rPr>
              <w:t>CRITICAL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FCBD2" w14:textId="77777777" w:rsidR="006B2201" w:rsidRDefault="00000000">
            <w:r>
              <w:rPr>
                <w:color w:val="000000"/>
                <w:sz w:val="18"/>
                <w:szCs w:val="18"/>
              </w:rPr>
              <w:t>No capacity visibility before node pool creation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AFCBF" w14:textId="77777777" w:rsidR="006B2201" w:rsidRDefault="00000000">
            <w:r>
              <w:rPr>
                <w:color w:val="000000"/>
                <w:sz w:val="18"/>
                <w:szCs w:val="18"/>
              </w:rPr>
              <w:t>~20 min per failed attempt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F13D6" w14:textId="77777777" w:rsidR="006B2201" w:rsidRDefault="00000000">
            <w:r>
              <w:rPr>
                <w:color w:val="000000"/>
                <w:sz w:val="18"/>
                <w:szCs w:val="18"/>
              </w:rPr>
              <w:t>GCE/GKE</w:t>
            </w:r>
          </w:p>
        </w:tc>
      </w:tr>
      <w:tr w:rsidR="006B2201" w14:paraId="66DCAAA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42219" w14:textId="77777777" w:rsidR="006B2201" w:rsidRDefault="00000000">
            <w:r>
              <w:rPr>
                <w:b/>
                <w:bCs/>
                <w:color w:val="000000"/>
                <w:sz w:val="18"/>
                <w:szCs w:val="18"/>
              </w:rPr>
              <w:t>F-004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CBD47" w14:textId="77777777" w:rsidR="006B2201" w:rsidRDefault="00000000">
            <w:r>
              <w:rPr>
                <w:b/>
                <w:bCs/>
                <w:color w:val="E67E22"/>
                <w:sz w:val="18"/>
                <w:szCs w:val="18"/>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60D00" w14:textId="77777777" w:rsidR="006B2201" w:rsidRDefault="00000000">
            <w:r>
              <w:rPr>
                <w:color w:val="000000"/>
                <w:sz w:val="18"/>
                <w:szCs w:val="18"/>
              </w:rPr>
              <w:t>SSD quota silently blocks cluster creation in populated regions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D76C8" w14:textId="77777777" w:rsidR="006B2201" w:rsidRDefault="00000000">
            <w:r>
              <w:rPr>
                <w:color w:val="000000"/>
                <w:sz w:val="18"/>
                <w:szCs w:val="18"/>
              </w:rPr>
              <w:t>~30 min (multiple attempts)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629436" w14:textId="77777777" w:rsidR="006B2201" w:rsidRDefault="00000000">
            <w:r>
              <w:rPr>
                <w:color w:val="000000"/>
                <w:sz w:val="18"/>
                <w:szCs w:val="18"/>
              </w:rPr>
              <w:t>GKE Quota</w:t>
            </w:r>
          </w:p>
        </w:tc>
      </w:tr>
      <w:tr w:rsidR="006B2201" w14:paraId="14252F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ABDE7" w14:textId="77777777" w:rsidR="006B2201" w:rsidRDefault="00000000">
            <w:r>
              <w:rPr>
                <w:b/>
                <w:bCs/>
                <w:color w:val="000000"/>
                <w:sz w:val="18"/>
                <w:szCs w:val="18"/>
              </w:rPr>
              <w:t>F-005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41178" w14:textId="77777777" w:rsidR="006B2201" w:rsidRDefault="00000000">
            <w:r>
              <w:rPr>
                <w:b/>
                <w:bCs/>
                <w:color w:val="E67E22"/>
                <w:sz w:val="18"/>
                <w:szCs w:val="18"/>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F1E87" w14:textId="77777777" w:rsidR="006B2201" w:rsidRDefault="00000000">
            <w:r>
              <w:rPr>
                <w:color w:val="000000"/>
                <w:sz w:val="18"/>
                <w:szCs w:val="18"/>
              </w:rPr>
              <w:t>nvcr.io pull secrets undocumented for GKE deployments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1DA6" w14:textId="77777777" w:rsidR="006B2201" w:rsidRDefault="00000000">
            <w:r>
              <w:rPr>
                <w:color w:val="000000"/>
                <w:sz w:val="18"/>
                <w:szCs w:val="18"/>
              </w:rPr>
              <w:t>~20 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545D7" w14:textId="77777777" w:rsidR="006B2201" w:rsidRDefault="00000000">
            <w:r>
              <w:rPr>
                <w:color w:val="000000"/>
                <w:sz w:val="18"/>
                <w:szCs w:val="18"/>
              </w:rPr>
              <w:t>NVIDIA/GKE Docs</w:t>
            </w:r>
          </w:p>
        </w:tc>
      </w:tr>
      <w:tr w:rsidR="006B2201" w14:paraId="1A1B6B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A79FC" w14:textId="77777777" w:rsidR="006B2201" w:rsidRDefault="00000000">
            <w:r>
              <w:rPr>
                <w:b/>
                <w:bCs/>
                <w:color w:val="000000"/>
                <w:sz w:val="18"/>
                <w:szCs w:val="18"/>
              </w:rPr>
              <w:t>F-006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6BA9F" w14:textId="77777777" w:rsidR="006B2201" w:rsidRDefault="00000000">
            <w:r>
              <w:rPr>
                <w:b/>
                <w:bCs/>
                <w:color w:val="E67E22"/>
                <w:sz w:val="18"/>
                <w:szCs w:val="18"/>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24C31" w14:textId="77777777" w:rsidR="006B2201" w:rsidRDefault="00000000">
            <w:r>
              <w:rPr>
                <w:color w:val="000000"/>
                <w:sz w:val="18"/>
                <w:szCs w:val="18"/>
              </w:rPr>
              <w:t>Model VRAM requirements are outright wrong in NIM metadata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1B2E4" w14:textId="77777777" w:rsidR="006B2201" w:rsidRDefault="00000000">
            <w:r>
              <w:rPr>
                <w:color w:val="000000"/>
                <w:sz w:val="18"/>
                <w:szCs w:val="18"/>
              </w:rPr>
              <w:t>~30 min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8AC6C" w14:textId="77777777" w:rsidR="006B2201" w:rsidRDefault="00000000">
            <w:r>
              <w:rPr>
                <w:color w:val="000000"/>
                <w:sz w:val="18"/>
                <w:szCs w:val="18"/>
              </w:rPr>
              <w:t>NVIDIA</w:t>
            </w:r>
          </w:p>
        </w:tc>
      </w:tr>
      <w:tr w:rsidR="006B2201" w14:paraId="5F0702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876B" w14:textId="77777777" w:rsidR="006B2201" w:rsidRDefault="00000000">
            <w:r>
              <w:rPr>
                <w:b/>
                <w:bCs/>
                <w:color w:val="000000"/>
                <w:sz w:val="18"/>
                <w:szCs w:val="18"/>
              </w:rPr>
              <w:t>F-007</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DD6DB" w14:textId="77777777" w:rsidR="006B2201" w:rsidRDefault="00000000">
            <w:r>
              <w:rPr>
                <w:b/>
                <w:bCs/>
                <w:color w:val="F39C12"/>
                <w:sz w:val="18"/>
                <w:szCs w:val="18"/>
              </w:rPr>
              <w:t>MEDIUM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8783D" w14:textId="77777777" w:rsidR="006B2201" w:rsidRDefault="00000000">
            <w:r>
              <w:rPr>
                <w:color w:val="000000"/>
                <w:sz w:val="18"/>
                <w:szCs w:val="18"/>
              </w:rPr>
              <w:t>NGC_API_KEY vs NVIDIA_API_KEY naming chaos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9661F" w14:textId="77777777" w:rsidR="006B2201" w:rsidRDefault="00000000">
            <w:r>
              <w:rPr>
                <w:color w:val="000000"/>
                <w:sz w:val="18"/>
                <w:szCs w:val="18"/>
              </w:rPr>
              <w:t>~10 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F8250" w14:textId="77777777" w:rsidR="006B2201" w:rsidRDefault="00000000">
            <w:r>
              <w:rPr>
                <w:color w:val="000000"/>
                <w:sz w:val="18"/>
                <w:szCs w:val="18"/>
              </w:rPr>
              <w:t>NVIDIA</w:t>
            </w:r>
          </w:p>
        </w:tc>
      </w:tr>
      <w:tr w:rsidR="006B2201" w14:paraId="2EF081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0F809" w14:textId="77777777" w:rsidR="006B2201" w:rsidRDefault="00000000">
            <w:r>
              <w:rPr>
                <w:b/>
                <w:bCs/>
                <w:color w:val="000000"/>
                <w:sz w:val="18"/>
                <w:szCs w:val="18"/>
              </w:rPr>
              <w:t>F-008</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82FE8" w14:textId="77777777" w:rsidR="006B2201" w:rsidRDefault="00000000">
            <w:r>
              <w:rPr>
                <w:b/>
                <w:bCs/>
                <w:color w:val="E67E22"/>
                <w:sz w:val="18"/>
                <w:szCs w:val="18"/>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2D1CB" w14:textId="77777777" w:rsidR="006B2201" w:rsidRDefault="00000000">
            <w:r>
              <w:rPr>
                <w:color w:val="000000"/>
                <w:sz w:val="18"/>
                <w:szCs w:val="18"/>
              </w:rPr>
              <w:t>Node pool creation timeout hides actual success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870B8C" w14:textId="77777777" w:rsidR="006B2201" w:rsidRDefault="00000000">
            <w:r>
              <w:rPr>
                <w:color w:val="000000"/>
                <w:sz w:val="18"/>
                <w:szCs w:val="18"/>
              </w:rPr>
              <w:t>~10 min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D2D98B" w14:textId="77777777" w:rsidR="006B2201" w:rsidRDefault="00000000">
            <w:r>
              <w:rPr>
                <w:color w:val="000000"/>
                <w:sz w:val="18"/>
                <w:szCs w:val="18"/>
              </w:rPr>
              <w:t>GKE CLI</w:t>
            </w:r>
          </w:p>
        </w:tc>
      </w:tr>
      <w:tr w:rsidR="006B2201" w14:paraId="60D678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92EE3" w14:textId="77777777" w:rsidR="006B2201" w:rsidRDefault="00000000">
            <w:r>
              <w:rPr>
                <w:b/>
                <w:bCs/>
                <w:color w:val="000000"/>
                <w:sz w:val="18"/>
                <w:szCs w:val="18"/>
              </w:rPr>
              <w:t>F-009</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8A5EA" w14:textId="77777777" w:rsidR="006B2201" w:rsidRDefault="00000000">
            <w:r>
              <w:rPr>
                <w:b/>
                <w:bCs/>
                <w:color w:val="F39C12"/>
                <w:sz w:val="18"/>
                <w:szCs w:val="18"/>
              </w:rPr>
              <w:t>MEDIUM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1C79E" w14:textId="77777777" w:rsidR="006B2201" w:rsidRDefault="00000000">
            <w:r>
              <w:rPr>
                <w:color w:val="000000"/>
                <w:sz w:val="18"/>
                <w:szCs w:val="18"/>
              </w:rPr>
              <w:t>PVC permissions block NIM model cache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3C86C" w14:textId="77777777" w:rsidR="006B2201" w:rsidRDefault="00000000">
            <w:r>
              <w:rPr>
                <w:color w:val="000000"/>
                <w:sz w:val="18"/>
                <w:szCs w:val="18"/>
              </w:rPr>
              <w:t>~10 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CB0C7" w14:textId="77777777" w:rsidR="006B2201" w:rsidRDefault="00000000">
            <w:r>
              <w:rPr>
                <w:color w:val="000000"/>
                <w:sz w:val="18"/>
                <w:szCs w:val="18"/>
              </w:rPr>
              <w:t>NVIDIA</w:t>
            </w:r>
          </w:p>
        </w:tc>
      </w:tr>
      <w:tr w:rsidR="006B2201" w14:paraId="73569D0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9F43B" w14:textId="77777777" w:rsidR="006B2201" w:rsidRDefault="00000000">
            <w:r>
              <w:rPr>
                <w:b/>
                <w:bCs/>
                <w:color w:val="000000"/>
                <w:sz w:val="18"/>
                <w:szCs w:val="18"/>
              </w:rPr>
              <w:t>F-010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B4829" w14:textId="77777777" w:rsidR="006B2201" w:rsidRDefault="00000000">
            <w:r>
              <w:rPr>
                <w:b/>
                <w:bCs/>
                <w:color w:val="CC0000"/>
                <w:sz w:val="18"/>
                <w:szCs w:val="18"/>
              </w:rPr>
              <w:t>CRITICAL</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FC26BB" w14:textId="77777777" w:rsidR="006B2201" w:rsidRDefault="00000000">
            <w:r>
              <w:rPr>
                <w:color w:val="000000"/>
                <w:sz w:val="18"/>
                <w:szCs w:val="18"/>
              </w:rPr>
              <w:t>accelerator-types describe is a capacity lie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6CBF8" w14:textId="77777777" w:rsidR="006B2201" w:rsidRDefault="00000000">
            <w:r>
              <w:rPr>
                <w:color w:val="000000"/>
                <w:sz w:val="18"/>
                <w:szCs w:val="18"/>
              </w:rPr>
              <w:t>~20 min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BC2A2" w14:textId="77777777" w:rsidR="006B2201" w:rsidRDefault="00000000">
            <w:r>
              <w:rPr>
                <w:color w:val="000000"/>
                <w:sz w:val="18"/>
                <w:szCs w:val="18"/>
              </w:rPr>
              <w:t>GCE API</w:t>
            </w:r>
          </w:p>
        </w:tc>
      </w:tr>
      <w:tr w:rsidR="006B2201" w14:paraId="2513EF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65F6" w14:textId="77777777" w:rsidR="006B2201" w:rsidRDefault="00000000">
            <w:r>
              <w:rPr>
                <w:b/>
                <w:bCs/>
                <w:color w:val="000000"/>
                <w:sz w:val="18"/>
                <w:szCs w:val="18"/>
              </w:rPr>
              <w:t>F-011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E8189" w14:textId="77777777" w:rsidR="006B2201" w:rsidRDefault="00000000">
            <w:r>
              <w:rPr>
                <w:b/>
                <w:bCs/>
                <w:color w:val="E67E22"/>
                <w:sz w:val="18"/>
                <w:szCs w:val="18"/>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C1F36" w14:textId="77777777" w:rsidR="006B2201" w:rsidRDefault="00000000">
            <w:proofErr w:type="spellStart"/>
            <w:r>
              <w:rPr>
                <w:color w:val="000000"/>
                <w:sz w:val="18"/>
                <w:szCs w:val="18"/>
              </w:rPr>
              <w:t>ComputeClass</w:t>
            </w:r>
            <w:proofErr w:type="spellEnd"/>
            <w:r>
              <w:rPr>
                <w:color w:val="000000"/>
                <w:sz w:val="18"/>
                <w:szCs w:val="18"/>
              </w:rPr>
              <w:t xml:space="preserve"> Spot-to-on-demand fallback is broken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64E89" w14:textId="77777777" w:rsidR="006B2201" w:rsidRDefault="00000000">
            <w:r>
              <w:rPr>
                <w:color w:val="000000"/>
                <w:sz w:val="18"/>
                <w:szCs w:val="18"/>
              </w:rPr>
              <w:t>~17 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F913F" w14:textId="77777777" w:rsidR="006B2201" w:rsidRDefault="00000000">
            <w:r>
              <w:rPr>
                <w:color w:val="000000"/>
                <w:sz w:val="18"/>
                <w:szCs w:val="18"/>
              </w:rPr>
              <w:t>GKE NAP</w:t>
            </w:r>
          </w:p>
        </w:tc>
      </w:tr>
      <w:tr w:rsidR="006B2201" w14:paraId="07D988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DA1A58" w14:textId="77777777" w:rsidR="006B2201" w:rsidRDefault="00000000">
            <w:r>
              <w:rPr>
                <w:b/>
                <w:bCs/>
                <w:color w:val="000000"/>
                <w:sz w:val="18"/>
                <w:szCs w:val="18"/>
              </w:rPr>
              <w:t>F-012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149D5" w14:textId="77777777" w:rsidR="006B2201" w:rsidRDefault="00000000">
            <w:r>
              <w:rPr>
                <w:b/>
                <w:bCs/>
                <w:color w:val="E67E22"/>
                <w:sz w:val="18"/>
                <w:szCs w:val="18"/>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A3C22" w14:textId="77777777" w:rsidR="006B2201" w:rsidRDefault="00000000">
            <w:proofErr w:type="spellStart"/>
            <w:r>
              <w:rPr>
                <w:color w:val="000000"/>
                <w:sz w:val="18"/>
                <w:szCs w:val="18"/>
              </w:rPr>
              <w:t>OpenClaw</w:t>
            </w:r>
            <w:proofErr w:type="spellEnd"/>
            <w:r>
              <w:rPr>
                <w:color w:val="000000"/>
                <w:sz w:val="18"/>
                <w:szCs w:val="18"/>
              </w:rPr>
              <w:t xml:space="preserve"> gateway backgrounds itself, crashes in K8s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1B054" w14:textId="77777777" w:rsidR="006B2201" w:rsidRDefault="00000000">
            <w:r>
              <w:rPr>
                <w:color w:val="000000"/>
                <w:sz w:val="18"/>
                <w:szCs w:val="18"/>
              </w:rPr>
              <w:t>~40 min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A66766" w14:textId="77777777" w:rsidR="006B2201" w:rsidRDefault="00000000">
            <w:r>
              <w:rPr>
                <w:color w:val="000000"/>
                <w:sz w:val="18"/>
                <w:szCs w:val="18"/>
              </w:rPr>
              <w:t>NVIDIA/</w:t>
            </w:r>
            <w:proofErr w:type="spellStart"/>
            <w:r>
              <w:rPr>
                <w:color w:val="000000"/>
                <w:sz w:val="18"/>
                <w:szCs w:val="18"/>
              </w:rPr>
              <w:t>NemoClaw</w:t>
            </w:r>
            <w:proofErr w:type="spellEnd"/>
          </w:p>
        </w:tc>
      </w:tr>
      <w:tr w:rsidR="006B2201" w14:paraId="4493A8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9450C" w14:textId="77777777" w:rsidR="006B2201" w:rsidRDefault="00000000">
            <w:r>
              <w:rPr>
                <w:b/>
                <w:bCs/>
                <w:color w:val="000000"/>
                <w:sz w:val="18"/>
                <w:szCs w:val="18"/>
              </w:rPr>
              <w:t>F-013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AA870" w14:textId="77777777" w:rsidR="006B2201" w:rsidRDefault="00000000">
            <w:r>
              <w:rPr>
                <w:b/>
                <w:bCs/>
                <w:color w:val="E67E22"/>
                <w:sz w:val="18"/>
                <w:szCs w:val="18"/>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CAAAD" w14:textId="77777777" w:rsidR="006B2201" w:rsidRDefault="00000000">
            <w:proofErr w:type="spellStart"/>
            <w:r>
              <w:rPr>
                <w:color w:val="000000"/>
                <w:sz w:val="18"/>
                <w:szCs w:val="18"/>
              </w:rPr>
              <w:t>OpenClaw</w:t>
            </w:r>
            <w:proofErr w:type="spellEnd"/>
            <w:r>
              <w:rPr>
                <w:color w:val="000000"/>
                <w:sz w:val="18"/>
                <w:szCs w:val="18"/>
              </w:rPr>
              <w:t xml:space="preserve"> gateway config overwritten on every restart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C8E74" w14:textId="77777777" w:rsidR="006B2201" w:rsidRDefault="00000000">
            <w:r>
              <w:rPr>
                <w:color w:val="000000"/>
                <w:sz w:val="18"/>
                <w:szCs w:val="18"/>
              </w:rPr>
              <w:t>~30 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1EFA6" w14:textId="77777777" w:rsidR="006B2201" w:rsidRDefault="00000000">
            <w:r>
              <w:rPr>
                <w:color w:val="000000"/>
                <w:sz w:val="18"/>
                <w:szCs w:val="18"/>
              </w:rPr>
              <w:t>NVIDIA/</w:t>
            </w:r>
            <w:proofErr w:type="spellStart"/>
            <w:r>
              <w:rPr>
                <w:color w:val="000000"/>
                <w:sz w:val="18"/>
                <w:szCs w:val="18"/>
              </w:rPr>
              <w:t>NemoClaw</w:t>
            </w:r>
            <w:proofErr w:type="spellEnd"/>
          </w:p>
        </w:tc>
      </w:tr>
      <w:tr w:rsidR="006B2201" w14:paraId="03E259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986A6" w14:textId="77777777" w:rsidR="006B2201" w:rsidRDefault="00000000">
            <w:r>
              <w:rPr>
                <w:b/>
                <w:bCs/>
                <w:color w:val="000000"/>
                <w:sz w:val="18"/>
                <w:szCs w:val="18"/>
              </w:rPr>
              <w:t>F-014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F7DCC" w14:textId="77777777" w:rsidR="006B2201" w:rsidRDefault="00000000">
            <w:r>
              <w:rPr>
                <w:b/>
                <w:bCs/>
                <w:color w:val="CC0000"/>
                <w:sz w:val="18"/>
                <w:szCs w:val="18"/>
              </w:rPr>
              <w:t>CRITICAL</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39DFBD" w14:textId="77777777" w:rsidR="006B2201" w:rsidRDefault="00000000">
            <w:proofErr w:type="spellStart"/>
            <w:r>
              <w:rPr>
                <w:color w:val="000000"/>
                <w:sz w:val="18"/>
                <w:szCs w:val="18"/>
              </w:rPr>
              <w:t>OpenClaw</w:t>
            </w:r>
            <w:proofErr w:type="spellEnd"/>
            <w:r>
              <w:rPr>
                <w:color w:val="000000"/>
                <w:sz w:val="18"/>
                <w:szCs w:val="18"/>
              </w:rPr>
              <w:t xml:space="preserve"> model routing strips provider prefix, breaks NIM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92D54" w14:textId="77777777" w:rsidR="006B2201" w:rsidRDefault="00000000">
            <w:r>
              <w:rPr>
                <w:color w:val="000000"/>
                <w:sz w:val="18"/>
                <w:szCs w:val="18"/>
              </w:rPr>
              <w:t>~45 min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CB6EC" w14:textId="77777777" w:rsidR="006B2201" w:rsidRDefault="00000000">
            <w:proofErr w:type="spellStart"/>
            <w:r>
              <w:rPr>
                <w:color w:val="000000"/>
                <w:sz w:val="18"/>
                <w:szCs w:val="18"/>
              </w:rPr>
              <w:t>OpenClaw</w:t>
            </w:r>
            <w:proofErr w:type="spellEnd"/>
            <w:r>
              <w:rPr>
                <w:color w:val="000000"/>
                <w:sz w:val="18"/>
                <w:szCs w:val="18"/>
              </w:rPr>
              <w:t>/NVIDIA</w:t>
            </w:r>
          </w:p>
        </w:tc>
      </w:tr>
      <w:tr w:rsidR="006B2201" w14:paraId="071F9B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21339" w14:textId="77777777" w:rsidR="006B2201" w:rsidRDefault="00000000">
            <w:r>
              <w:rPr>
                <w:b/>
                <w:bCs/>
                <w:color w:val="000000"/>
                <w:sz w:val="18"/>
                <w:szCs w:val="18"/>
              </w:rPr>
              <w:t>F-015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83080" w14:textId="77777777" w:rsidR="006B2201" w:rsidRDefault="00000000">
            <w:r>
              <w:rPr>
                <w:b/>
                <w:bCs/>
                <w:color w:val="F39C12"/>
                <w:sz w:val="18"/>
                <w:szCs w:val="18"/>
              </w:rPr>
              <w:t>MEDIUM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95A37" w14:textId="77777777" w:rsidR="006B2201" w:rsidRDefault="00000000">
            <w:proofErr w:type="spellStart"/>
            <w:r>
              <w:rPr>
                <w:color w:val="000000"/>
                <w:sz w:val="18"/>
                <w:szCs w:val="18"/>
              </w:rPr>
              <w:t>OpenClaw</w:t>
            </w:r>
            <w:proofErr w:type="spellEnd"/>
            <w:r>
              <w:rPr>
                <w:color w:val="000000"/>
                <w:sz w:val="18"/>
                <w:szCs w:val="18"/>
              </w:rPr>
              <w:t xml:space="preserve"> </w:t>
            </w:r>
            <w:proofErr w:type="spellStart"/>
            <w:r>
              <w:rPr>
                <w:color w:val="000000"/>
                <w:sz w:val="18"/>
                <w:szCs w:val="18"/>
              </w:rPr>
              <w:t>allowedOrigins</w:t>
            </w:r>
            <w:proofErr w:type="spellEnd"/>
            <w:r>
              <w:rPr>
                <w:color w:val="000000"/>
                <w:sz w:val="18"/>
                <w:szCs w:val="18"/>
              </w:rPr>
              <w:t xml:space="preserve"> rejects localhost vs 127.0.0.1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6E743" w14:textId="77777777" w:rsidR="006B2201" w:rsidRDefault="00000000">
            <w:r>
              <w:rPr>
                <w:color w:val="000000"/>
                <w:sz w:val="18"/>
                <w:szCs w:val="18"/>
              </w:rPr>
              <w:t>~15 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2FC23" w14:textId="77777777" w:rsidR="006B2201" w:rsidRDefault="00000000">
            <w:proofErr w:type="spellStart"/>
            <w:r>
              <w:rPr>
                <w:color w:val="000000"/>
                <w:sz w:val="18"/>
                <w:szCs w:val="18"/>
              </w:rPr>
              <w:t>OpenClaw</w:t>
            </w:r>
            <w:proofErr w:type="spellEnd"/>
          </w:p>
        </w:tc>
      </w:tr>
      <w:tr w:rsidR="006B2201" w14:paraId="73FF48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B3C42" w14:textId="77777777" w:rsidR="006B2201" w:rsidRDefault="00000000">
            <w:r>
              <w:rPr>
                <w:b/>
                <w:bCs/>
                <w:color w:val="000000"/>
                <w:sz w:val="18"/>
                <w:szCs w:val="18"/>
              </w:rPr>
              <w:t>F-016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39B0C" w14:textId="77777777" w:rsidR="006B2201" w:rsidRDefault="00000000">
            <w:r>
              <w:rPr>
                <w:b/>
                <w:bCs/>
                <w:color w:val="F39C12"/>
                <w:sz w:val="18"/>
                <w:szCs w:val="18"/>
              </w:rPr>
              <w:t>MEDIUM</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00AD9" w14:textId="77777777" w:rsidR="006B2201" w:rsidRDefault="00000000">
            <w:r>
              <w:rPr>
                <w:color w:val="000000"/>
                <w:sz w:val="18"/>
                <w:szCs w:val="18"/>
              </w:rPr>
              <w:t xml:space="preserve">NIM defaults to 16K context, </w:t>
            </w:r>
            <w:proofErr w:type="spellStart"/>
            <w:r>
              <w:rPr>
                <w:color w:val="000000"/>
                <w:sz w:val="18"/>
                <w:szCs w:val="18"/>
              </w:rPr>
              <w:t>NemoClaw</w:t>
            </w:r>
            <w:proofErr w:type="spellEnd"/>
            <w:r>
              <w:rPr>
                <w:color w:val="000000"/>
                <w:sz w:val="18"/>
                <w:szCs w:val="18"/>
              </w:rPr>
              <w:t xml:space="preserve"> system prompt exceeds it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3D31D3" w14:textId="77777777" w:rsidR="006B2201" w:rsidRDefault="00000000">
            <w:r>
              <w:rPr>
                <w:color w:val="000000"/>
                <w:sz w:val="18"/>
                <w:szCs w:val="18"/>
              </w:rPr>
              <w:t>~10 min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D4365" w14:textId="77777777" w:rsidR="006B2201" w:rsidRDefault="00000000">
            <w:r>
              <w:rPr>
                <w:color w:val="000000"/>
                <w:sz w:val="18"/>
                <w:szCs w:val="18"/>
              </w:rPr>
              <w:t>NVIDIA</w:t>
            </w:r>
          </w:p>
        </w:tc>
      </w:tr>
    </w:tbl>
    <w:p w14:paraId="237C8DDE" w14:textId="77777777" w:rsidR="006B2201" w:rsidRDefault="00000000">
      <w:r>
        <w:br w:type="page"/>
      </w:r>
    </w:p>
    <w:p w14:paraId="7C5B4175" w14:textId="77777777" w:rsidR="006B2201" w:rsidRDefault="00000000">
      <w:pPr>
        <w:pStyle w:val="Heading1"/>
      </w:pPr>
      <w:r>
        <w:rPr>
          <w:color w:val="1A1A2E"/>
        </w:rPr>
        <w:lastRenderedPageBreak/>
        <w:t>Detailed Findings</w:t>
      </w:r>
    </w:p>
    <w:p w14:paraId="53EB0E1A" w14:textId="77777777" w:rsidR="006B2201" w:rsidRDefault="00000000">
      <w:pPr>
        <w:pStyle w:val="Heading2"/>
      </w:pPr>
      <w:r>
        <w:rPr>
          <w:color w:val="E94560"/>
        </w:rPr>
        <w:t>F-001: GPU quota starts at zero with no proactive guidance</w:t>
      </w:r>
    </w:p>
    <w:p w14:paraId="7B88EB29" w14:textId="77777777" w:rsidR="006B2201" w:rsidRDefault="00000000">
      <w:pPr>
        <w:spacing w:after="160"/>
      </w:pPr>
      <w:r>
        <w:rPr>
          <w:b/>
          <w:bCs/>
        </w:rPr>
        <w:t xml:space="preserve">Severity: </w:t>
      </w:r>
      <w:proofErr w:type="gramStart"/>
      <w:r>
        <w:rPr>
          <w:b/>
          <w:bCs/>
          <w:color w:val="CC0000"/>
        </w:rPr>
        <w:t>CRITICAL</w:t>
      </w:r>
      <w:r>
        <w:rPr>
          <w:b/>
          <w:bCs/>
        </w:rPr>
        <w:t xml:space="preserve">  |</w:t>
      </w:r>
      <w:proofErr w:type="gramEnd"/>
      <w:r>
        <w:rPr>
          <w:b/>
          <w:bCs/>
        </w:rPr>
        <w:t xml:space="preserve">  Time lost: </w:t>
      </w:r>
      <w:r>
        <w:t xml:space="preserve">~25 </w:t>
      </w:r>
      <w:proofErr w:type="gramStart"/>
      <w:r>
        <w:t>min</w:t>
      </w:r>
      <w:r>
        <w:rPr>
          <w:b/>
          <w:bCs/>
        </w:rPr>
        <w:t xml:space="preserve">  |</w:t>
      </w:r>
      <w:proofErr w:type="gramEnd"/>
      <w:r>
        <w:rPr>
          <w:b/>
          <w:bCs/>
        </w:rPr>
        <w:t xml:space="preserve">  Owner: </w:t>
      </w:r>
      <w:r>
        <w:t>GKE Quota</w:t>
      </w:r>
    </w:p>
    <w:p w14:paraId="4EB27D6D" w14:textId="77777777" w:rsidR="006B2201" w:rsidRDefault="00000000">
      <w:pPr>
        <w:pStyle w:val="Heading3"/>
      </w:pPr>
      <w:r>
        <w:rPr>
          <w:color w:val="333333"/>
        </w:rPr>
        <w:t>What happened</w:t>
      </w:r>
    </w:p>
    <w:p w14:paraId="3082B06A" w14:textId="77777777" w:rsidR="006B2201" w:rsidRDefault="00000000">
      <w:pPr>
        <w:spacing w:after="160"/>
      </w:pPr>
      <w:r>
        <w:t xml:space="preserve">Default GPU quota (GPUS_ALL_REGIONS) is 0. No warning during project setup or cluster creation. Failure only surfaces AFTER the cluster is created, billing has started, and node pool creation is attempted. </w:t>
      </w:r>
      <w:proofErr w:type="gramStart"/>
      <w:r>
        <w:t>Had</w:t>
      </w:r>
      <w:proofErr w:type="gramEnd"/>
      <w:r>
        <w:t xml:space="preserve"> to navigate to IAM &amp; Admin &gt; Quotas, search for the correct quota name, submit an increase request, and wait for approval.</w:t>
      </w:r>
    </w:p>
    <w:p w14:paraId="20B6A8FA" w14:textId="77777777" w:rsidR="006B2201" w:rsidRDefault="00000000">
      <w:pPr>
        <w:pStyle w:val="Heading3"/>
      </w:pPr>
      <w:r>
        <w:rPr>
          <w:color w:val="333333"/>
        </w:rPr>
        <w:t>Editorial</w:t>
      </w:r>
    </w:p>
    <w:p w14:paraId="1A7D49D3" w14:textId="77777777" w:rsidR="006B2201" w:rsidRDefault="00000000">
      <w:pPr>
        <w:spacing w:after="160"/>
      </w:pPr>
      <w:r>
        <w:rPr>
          <w:i/>
          <w:iCs/>
        </w:rPr>
        <w:t>We are literally charging customers for idle CPU nodes while they figure out that we gave them zero GPU quota by default. This is like selling someone a car with no engine and making them fill out a form to request one.</w:t>
      </w:r>
    </w:p>
    <w:p w14:paraId="5385F6AC" w14:textId="77777777" w:rsidR="006B2201" w:rsidRDefault="00000000">
      <w:pPr>
        <w:pStyle w:val="Heading3"/>
      </w:pPr>
      <w:r>
        <w:rPr>
          <w:color w:val="333333"/>
        </w:rPr>
        <w:t>Recommendation</w:t>
      </w:r>
    </w:p>
    <w:p w14:paraId="55550837" w14:textId="77777777" w:rsidR="006B2201" w:rsidRDefault="00000000">
      <w:pPr>
        <w:spacing w:after="160"/>
      </w:pPr>
      <w:r>
        <w:t xml:space="preserve">Pre-flight: verify GPU quota &gt; 0 BEFORE cluster creation. Surface a clear error with a direct link and pre-filled increase request. Auto-request quota </w:t>
      </w:r>
      <w:proofErr w:type="gramStart"/>
      <w:r>
        <w:t>increase</w:t>
      </w:r>
      <w:proofErr w:type="gramEnd"/>
      <w:r>
        <w:t xml:space="preserve"> when GPUs are specified in cluster config.</w:t>
      </w:r>
    </w:p>
    <w:p w14:paraId="3A28F6C1" w14:textId="77777777" w:rsidR="006B2201" w:rsidRDefault="00000000">
      <w:pPr>
        <w:pStyle w:val="Heading2"/>
      </w:pPr>
      <w:r>
        <w:rPr>
          <w:color w:val="E94560"/>
        </w:rPr>
        <w:t>F-002: Zonal clusters are a dead end for GPU workloads</w:t>
      </w:r>
    </w:p>
    <w:p w14:paraId="508F1C9C" w14:textId="77777777" w:rsidR="006B2201" w:rsidRDefault="00000000">
      <w:pPr>
        <w:spacing w:after="160"/>
      </w:pPr>
      <w:r>
        <w:rPr>
          <w:b/>
          <w:bCs/>
        </w:rPr>
        <w:t xml:space="preserve">Severity: </w:t>
      </w:r>
      <w:proofErr w:type="gramStart"/>
      <w:r>
        <w:rPr>
          <w:b/>
          <w:bCs/>
          <w:color w:val="CC0000"/>
        </w:rPr>
        <w:t>CRITICAL</w:t>
      </w:r>
      <w:r>
        <w:rPr>
          <w:b/>
          <w:bCs/>
        </w:rPr>
        <w:t xml:space="preserve">  |</w:t>
      </w:r>
      <w:proofErr w:type="gramEnd"/>
      <w:r>
        <w:rPr>
          <w:b/>
          <w:bCs/>
        </w:rPr>
        <w:t xml:space="preserve">  Time lost: </w:t>
      </w:r>
      <w:r>
        <w:t xml:space="preserve">~45 </w:t>
      </w:r>
      <w:proofErr w:type="gramStart"/>
      <w:r>
        <w:t>min</w:t>
      </w:r>
      <w:r>
        <w:rPr>
          <w:b/>
          <w:bCs/>
        </w:rPr>
        <w:t xml:space="preserve">  |</w:t>
      </w:r>
      <w:proofErr w:type="gramEnd"/>
      <w:r>
        <w:rPr>
          <w:b/>
          <w:bCs/>
        </w:rPr>
        <w:t xml:space="preserve">  Owner: </w:t>
      </w:r>
      <w:r>
        <w:t>GKE Core</w:t>
      </w:r>
    </w:p>
    <w:p w14:paraId="1D4965FD" w14:textId="77777777" w:rsidR="006B2201" w:rsidRDefault="00000000">
      <w:pPr>
        <w:pStyle w:val="Heading3"/>
      </w:pPr>
      <w:r>
        <w:rPr>
          <w:color w:val="333333"/>
        </w:rPr>
        <w:t>What happened</w:t>
      </w:r>
    </w:p>
    <w:p w14:paraId="23DA622B" w14:textId="77777777" w:rsidR="006B2201" w:rsidRDefault="00000000">
      <w:pPr>
        <w:spacing w:after="160"/>
      </w:pPr>
      <w:r>
        <w:t>Created a zonal cluster in us-central1-a. When the zone had no A100 capacity, the entire cluster had to be deleted and recreated. Zonal clusters lock node pools to a single zone with zero failover capability.</w:t>
      </w:r>
    </w:p>
    <w:p w14:paraId="0BF4DB80" w14:textId="77777777" w:rsidR="006B2201" w:rsidRDefault="00000000">
      <w:pPr>
        <w:pStyle w:val="Heading3"/>
      </w:pPr>
      <w:r>
        <w:rPr>
          <w:color w:val="333333"/>
        </w:rPr>
        <w:t>Editorial</w:t>
      </w:r>
    </w:p>
    <w:p w14:paraId="4B9562BD" w14:textId="77777777" w:rsidR="006B2201" w:rsidRDefault="00000000">
      <w:pPr>
        <w:spacing w:after="160"/>
      </w:pPr>
      <w:r>
        <w:rPr>
          <w:i/>
          <w:iCs/>
        </w:rPr>
        <w:t xml:space="preserve">This is the single biggest time sink in the entire process. 45 minutes of setup, config, and secret </w:t>
      </w:r>
      <w:proofErr w:type="gramStart"/>
      <w:r>
        <w:rPr>
          <w:i/>
          <w:iCs/>
        </w:rPr>
        <w:t>creation—torched</w:t>
      </w:r>
      <w:proofErr w:type="gramEnd"/>
      <w:r>
        <w:rPr>
          <w:i/>
          <w:iCs/>
        </w:rPr>
        <w:t>. The default cluster creation path leads users straight into this trap. We need to stop pretending zonal clusters are acceptable for GPU workloads.</w:t>
      </w:r>
    </w:p>
    <w:p w14:paraId="3CF9D111" w14:textId="77777777" w:rsidR="006B2201" w:rsidRDefault="00000000">
      <w:pPr>
        <w:pStyle w:val="Heading3"/>
      </w:pPr>
      <w:r>
        <w:rPr>
          <w:color w:val="333333"/>
        </w:rPr>
        <w:t>Recommendation</w:t>
      </w:r>
    </w:p>
    <w:p w14:paraId="56D63BF0" w14:textId="77777777" w:rsidR="006B2201" w:rsidRDefault="00000000">
      <w:pPr>
        <w:spacing w:after="160"/>
      </w:pPr>
      <w:r>
        <w:t xml:space="preserve">Default to regional clusters for ANY GPU workload. Warn users </w:t>
      </w:r>
      <w:proofErr w:type="gramStart"/>
      <w:r>
        <w:t>creating</w:t>
      </w:r>
      <w:proofErr w:type="gramEnd"/>
      <w:r>
        <w:t xml:space="preserve"> zonal clusters with GPU node pools. Better: auto-detect GPU intent and switch to regional.</w:t>
      </w:r>
    </w:p>
    <w:p w14:paraId="73C639F4" w14:textId="77777777" w:rsidR="006B2201" w:rsidRDefault="00000000">
      <w:pPr>
        <w:pStyle w:val="Heading2"/>
      </w:pPr>
      <w:r>
        <w:rPr>
          <w:color w:val="E94560"/>
        </w:rPr>
        <w:t>F-003: No capacity visibility before node pool creation</w:t>
      </w:r>
    </w:p>
    <w:p w14:paraId="16AA48B1" w14:textId="77777777" w:rsidR="006B2201" w:rsidRDefault="00000000">
      <w:pPr>
        <w:spacing w:after="160"/>
      </w:pPr>
      <w:r>
        <w:rPr>
          <w:b/>
          <w:bCs/>
        </w:rPr>
        <w:t xml:space="preserve">Severity: </w:t>
      </w:r>
      <w:proofErr w:type="gramStart"/>
      <w:r>
        <w:rPr>
          <w:b/>
          <w:bCs/>
          <w:color w:val="CC0000"/>
        </w:rPr>
        <w:t>CRITICAL</w:t>
      </w:r>
      <w:r>
        <w:rPr>
          <w:b/>
          <w:bCs/>
        </w:rPr>
        <w:t xml:space="preserve">  |</w:t>
      </w:r>
      <w:proofErr w:type="gramEnd"/>
      <w:r>
        <w:rPr>
          <w:b/>
          <w:bCs/>
        </w:rPr>
        <w:t xml:space="preserve">  Time lost: </w:t>
      </w:r>
      <w:r>
        <w:t xml:space="preserve">~20 min per failed </w:t>
      </w:r>
      <w:proofErr w:type="gramStart"/>
      <w:r>
        <w:t>attempt</w:t>
      </w:r>
      <w:r>
        <w:rPr>
          <w:b/>
          <w:bCs/>
        </w:rPr>
        <w:t xml:space="preserve">  |</w:t>
      </w:r>
      <w:proofErr w:type="gramEnd"/>
      <w:r>
        <w:rPr>
          <w:b/>
          <w:bCs/>
        </w:rPr>
        <w:t xml:space="preserve">  Owner: </w:t>
      </w:r>
      <w:r>
        <w:t>GCE/GKE</w:t>
      </w:r>
    </w:p>
    <w:p w14:paraId="1DB37C4E" w14:textId="77777777" w:rsidR="006B2201" w:rsidRDefault="00000000">
      <w:pPr>
        <w:pStyle w:val="Heading3"/>
      </w:pPr>
      <w:r>
        <w:rPr>
          <w:color w:val="333333"/>
        </w:rPr>
        <w:t>What happened</w:t>
      </w:r>
    </w:p>
    <w:p w14:paraId="09B47330" w14:textId="77777777" w:rsidR="006B2201" w:rsidRDefault="00000000">
      <w:pPr>
        <w:spacing w:after="160"/>
      </w:pPr>
      <w:r>
        <w:t>No way to check real-time GPU capacity before committing. The only way to discover 'GCE out of resources' is to create a node pool and wait 15-20 min for it to fail. Tried us-central1-a (failed), then had to blindly try other zones.</w:t>
      </w:r>
    </w:p>
    <w:p w14:paraId="6AB3AA6A" w14:textId="77777777" w:rsidR="006B2201" w:rsidRDefault="00000000">
      <w:pPr>
        <w:pStyle w:val="Heading3"/>
      </w:pPr>
      <w:r>
        <w:rPr>
          <w:color w:val="333333"/>
        </w:rPr>
        <w:lastRenderedPageBreak/>
        <w:t>Editorial</w:t>
      </w:r>
    </w:p>
    <w:p w14:paraId="099D8445" w14:textId="77777777" w:rsidR="006B2201" w:rsidRDefault="00000000">
      <w:pPr>
        <w:spacing w:after="160"/>
      </w:pPr>
      <w:r>
        <w:rPr>
          <w:i/>
          <w:iCs/>
        </w:rPr>
        <w:t xml:space="preserve">Users are playing GPU roulette. Create node pool, wait 20 minutes, fail, try another zone, repeat. This is the #1 missing primitive for GPU workloads on </w:t>
      </w:r>
      <w:proofErr w:type="gramStart"/>
      <w:r>
        <w:rPr>
          <w:i/>
          <w:iCs/>
        </w:rPr>
        <w:t>GKE</w:t>
      </w:r>
      <w:proofErr w:type="gramEnd"/>
      <w:r>
        <w:rPr>
          <w:i/>
          <w:iCs/>
        </w:rPr>
        <w:t xml:space="preserve"> and it has been for years.</w:t>
      </w:r>
    </w:p>
    <w:p w14:paraId="7AE803C9" w14:textId="77777777" w:rsidR="006B2201" w:rsidRDefault="00000000">
      <w:pPr>
        <w:pStyle w:val="Heading3"/>
      </w:pPr>
      <w:r>
        <w:rPr>
          <w:color w:val="333333"/>
        </w:rPr>
        <w:t>Recommendation</w:t>
      </w:r>
    </w:p>
    <w:p w14:paraId="31E6231E" w14:textId="77777777" w:rsidR="006B2201" w:rsidRDefault="00000000">
      <w:pPr>
        <w:spacing w:after="160"/>
      </w:pPr>
      <w:r>
        <w:t xml:space="preserve">Expose a capacity check API: </w:t>
      </w:r>
      <w:proofErr w:type="spellStart"/>
      <w:r>
        <w:t>gcloud</w:t>
      </w:r>
      <w:proofErr w:type="spellEnd"/>
      <w:r>
        <w:t xml:space="preserve"> compute accelerator-types check-availability. Even a rough signal (available/limited/exhausted) would save hours.</w:t>
      </w:r>
    </w:p>
    <w:p w14:paraId="64DDFB5B" w14:textId="77777777" w:rsidR="006B2201" w:rsidRDefault="00000000">
      <w:pPr>
        <w:pStyle w:val="Heading2"/>
      </w:pPr>
      <w:r>
        <w:rPr>
          <w:color w:val="E94560"/>
        </w:rPr>
        <w:t>F-004: SSD quota silently blocks cluster creation in populated regions</w:t>
      </w:r>
    </w:p>
    <w:p w14:paraId="3300BA82" w14:textId="77777777" w:rsidR="006B2201" w:rsidRDefault="00000000">
      <w:pPr>
        <w:spacing w:after="160"/>
      </w:pPr>
      <w:r>
        <w:rPr>
          <w:b/>
          <w:bCs/>
        </w:rPr>
        <w:t xml:space="preserve">Severity: </w:t>
      </w:r>
      <w:proofErr w:type="gramStart"/>
      <w:r>
        <w:rPr>
          <w:b/>
          <w:bCs/>
          <w:color w:val="E67E22"/>
        </w:rPr>
        <w:t>HIGH</w:t>
      </w:r>
      <w:r>
        <w:rPr>
          <w:b/>
          <w:bCs/>
        </w:rPr>
        <w:t xml:space="preserve">  |</w:t>
      </w:r>
      <w:proofErr w:type="gramEnd"/>
      <w:r>
        <w:rPr>
          <w:b/>
          <w:bCs/>
        </w:rPr>
        <w:t xml:space="preserve">  Time lost: </w:t>
      </w:r>
      <w:r>
        <w:t xml:space="preserve">~30 min (multiple </w:t>
      </w:r>
      <w:proofErr w:type="gramStart"/>
      <w:r>
        <w:t>attempts)</w:t>
      </w:r>
      <w:r>
        <w:rPr>
          <w:b/>
          <w:bCs/>
        </w:rPr>
        <w:t xml:space="preserve">  |</w:t>
      </w:r>
      <w:proofErr w:type="gramEnd"/>
      <w:r>
        <w:rPr>
          <w:b/>
          <w:bCs/>
        </w:rPr>
        <w:t xml:space="preserve">  Owner: </w:t>
      </w:r>
      <w:r>
        <w:t>GKE Quota</w:t>
      </w:r>
    </w:p>
    <w:p w14:paraId="3DFFEF02" w14:textId="77777777" w:rsidR="006B2201" w:rsidRDefault="00000000">
      <w:pPr>
        <w:pStyle w:val="Heading3"/>
      </w:pPr>
      <w:r>
        <w:rPr>
          <w:color w:val="333333"/>
        </w:rPr>
        <w:t>What happened</w:t>
      </w:r>
    </w:p>
    <w:p w14:paraId="1E80FB24" w14:textId="77777777" w:rsidR="006B2201" w:rsidRDefault="00000000">
      <w:pPr>
        <w:spacing w:after="160"/>
      </w:pPr>
      <w:r>
        <w:t>Cluster creation in us-central1 failed with 'Quota SSD_TOTAL_GB exceeded. Limit: 500.0'. Existing resources from other clusters consumed SSD quota. Even after switching default pool to pd-standard, the quota accounting was opaque. Had to abandon us-central1 entirely and deploy to asia-southeast1.</w:t>
      </w:r>
    </w:p>
    <w:p w14:paraId="552F5EA1" w14:textId="77777777" w:rsidR="006B2201" w:rsidRDefault="00000000">
      <w:pPr>
        <w:pStyle w:val="Heading3"/>
      </w:pPr>
      <w:r>
        <w:rPr>
          <w:color w:val="333333"/>
        </w:rPr>
        <w:t>Editorial</w:t>
      </w:r>
    </w:p>
    <w:p w14:paraId="154E3C6E" w14:textId="77777777" w:rsidR="006B2201" w:rsidRDefault="00000000">
      <w:pPr>
        <w:spacing w:after="160"/>
      </w:pPr>
      <w:r>
        <w:rPr>
          <w:i/>
          <w:iCs/>
        </w:rPr>
        <w:t xml:space="preserve">We had to deploy to SINGAPORE to avoid SSD quota issues in the US. Let that sink in. A user who already has one </w:t>
      </w:r>
      <w:proofErr w:type="gramStart"/>
      <w:r>
        <w:rPr>
          <w:i/>
          <w:iCs/>
        </w:rPr>
        <w:t>cluster running</w:t>
      </w:r>
      <w:proofErr w:type="gramEnd"/>
      <w:r>
        <w:rPr>
          <w:i/>
          <w:iCs/>
        </w:rPr>
        <w:t xml:space="preserve"> cannot create a second one in the same region because of invisible SSD quota consumption. We forced a user to add 200ms of latency to their workload because of a quota UX problem.</w:t>
      </w:r>
    </w:p>
    <w:p w14:paraId="7570F7B0" w14:textId="77777777" w:rsidR="006B2201" w:rsidRDefault="00000000">
      <w:pPr>
        <w:pStyle w:val="Heading3"/>
      </w:pPr>
      <w:r>
        <w:rPr>
          <w:color w:val="333333"/>
        </w:rPr>
        <w:t>Recommendation</w:t>
      </w:r>
    </w:p>
    <w:p w14:paraId="09DB0FD4" w14:textId="77777777" w:rsidR="006B2201" w:rsidRDefault="00000000">
      <w:pPr>
        <w:spacing w:after="160"/>
      </w:pPr>
      <w:r>
        <w:t>Show SSD quota consumption breakdown BEFORE cluster creation. Pre-flight should check ALL relevant quotas (GPU, SSD, CPU) in one pass. Show: 'You need 200GB SSD but only have 220GB of 500GB remaining.'</w:t>
      </w:r>
    </w:p>
    <w:p w14:paraId="33FAF947" w14:textId="77777777" w:rsidR="006B2201" w:rsidRDefault="00000000">
      <w:pPr>
        <w:pStyle w:val="Heading2"/>
      </w:pPr>
      <w:r>
        <w:rPr>
          <w:color w:val="E94560"/>
        </w:rPr>
        <w:t>F-005: nvcr.io pull secrets undocumented for GKE deployments</w:t>
      </w:r>
    </w:p>
    <w:p w14:paraId="3E39FAA6" w14:textId="77777777" w:rsidR="006B2201" w:rsidRDefault="00000000">
      <w:pPr>
        <w:spacing w:after="160"/>
      </w:pPr>
      <w:r>
        <w:rPr>
          <w:b/>
          <w:bCs/>
        </w:rPr>
        <w:t xml:space="preserve">Severity: </w:t>
      </w:r>
      <w:proofErr w:type="gramStart"/>
      <w:r>
        <w:rPr>
          <w:b/>
          <w:bCs/>
          <w:color w:val="E67E22"/>
        </w:rPr>
        <w:t>HIGH</w:t>
      </w:r>
      <w:r>
        <w:rPr>
          <w:b/>
          <w:bCs/>
        </w:rPr>
        <w:t xml:space="preserve">  |</w:t>
      </w:r>
      <w:proofErr w:type="gramEnd"/>
      <w:r>
        <w:rPr>
          <w:b/>
          <w:bCs/>
        </w:rPr>
        <w:t xml:space="preserve">  Time lost: </w:t>
      </w:r>
      <w:r>
        <w:t xml:space="preserve">~20 </w:t>
      </w:r>
      <w:proofErr w:type="gramStart"/>
      <w:r>
        <w:t>min</w:t>
      </w:r>
      <w:r>
        <w:rPr>
          <w:b/>
          <w:bCs/>
        </w:rPr>
        <w:t xml:space="preserve">  |</w:t>
      </w:r>
      <w:proofErr w:type="gramEnd"/>
      <w:r>
        <w:rPr>
          <w:b/>
          <w:bCs/>
        </w:rPr>
        <w:t xml:space="preserve">  Owner: </w:t>
      </w:r>
      <w:r>
        <w:t>NVIDIA/GKE Docs</w:t>
      </w:r>
    </w:p>
    <w:p w14:paraId="515194AF" w14:textId="77777777" w:rsidR="006B2201" w:rsidRDefault="00000000">
      <w:pPr>
        <w:pStyle w:val="Heading3"/>
      </w:pPr>
      <w:r>
        <w:rPr>
          <w:color w:val="333333"/>
        </w:rPr>
        <w:t>What happened</w:t>
      </w:r>
    </w:p>
    <w:p w14:paraId="41C1EA5F" w14:textId="77777777" w:rsidR="006B2201" w:rsidRDefault="00000000">
      <w:pPr>
        <w:spacing w:after="160"/>
      </w:pPr>
      <w:r>
        <w:t>NIM images on nvcr.io require a docker-registry secret with $</w:t>
      </w:r>
      <w:proofErr w:type="spellStart"/>
      <w:r>
        <w:t>oauthtoken</w:t>
      </w:r>
      <w:proofErr w:type="spellEnd"/>
      <w:r>
        <w:t xml:space="preserve"> as username. Not documented anywhere for K8s. Initial 401, then shell expansion of $ in the API key caused a second failure. Then a 403 because the documented image name was wrong.</w:t>
      </w:r>
    </w:p>
    <w:p w14:paraId="47490E76" w14:textId="77777777" w:rsidR="006B2201" w:rsidRDefault="00000000">
      <w:pPr>
        <w:pStyle w:val="Heading3"/>
      </w:pPr>
      <w:r>
        <w:rPr>
          <w:color w:val="333333"/>
        </w:rPr>
        <w:t>Editorial</w:t>
      </w:r>
    </w:p>
    <w:p w14:paraId="58BC9770" w14:textId="77777777" w:rsidR="006B2201" w:rsidRDefault="00000000">
      <w:pPr>
        <w:spacing w:after="160"/>
      </w:pPr>
      <w:r>
        <w:rPr>
          <w:i/>
          <w:iCs/>
        </w:rPr>
        <w:t>Three layers of authentication failure: wrong secret format, shell expansion gotcha, wrong image name. This is a gauntlet that nobody should have to run.</w:t>
      </w:r>
    </w:p>
    <w:p w14:paraId="560A83F8" w14:textId="77777777" w:rsidR="006B2201" w:rsidRDefault="00000000">
      <w:pPr>
        <w:pStyle w:val="Heading3"/>
      </w:pPr>
      <w:r>
        <w:rPr>
          <w:color w:val="333333"/>
        </w:rPr>
        <w:t>Recommendation</w:t>
      </w:r>
    </w:p>
    <w:p w14:paraId="6C75AA97" w14:textId="77777777" w:rsidR="006B2201" w:rsidRDefault="00000000">
      <w:pPr>
        <w:spacing w:after="160"/>
      </w:pPr>
      <w:r>
        <w:t>NVIDIA: document pull secret requirement. GKE: detect nvcr.io pull failures and suggest creating a secret. Always use single quotes in documentation examples.</w:t>
      </w:r>
    </w:p>
    <w:p w14:paraId="791E5977" w14:textId="77777777" w:rsidR="006B2201" w:rsidRDefault="00000000">
      <w:pPr>
        <w:pStyle w:val="Heading2"/>
      </w:pPr>
      <w:r>
        <w:rPr>
          <w:color w:val="E94560"/>
        </w:rPr>
        <w:t>F-006: Model VRAM requirements are outright wrong in NIM metadata</w:t>
      </w:r>
    </w:p>
    <w:p w14:paraId="1C5B18C1" w14:textId="77777777" w:rsidR="006B2201" w:rsidRDefault="00000000">
      <w:pPr>
        <w:spacing w:after="160"/>
      </w:pPr>
      <w:r>
        <w:rPr>
          <w:b/>
          <w:bCs/>
        </w:rPr>
        <w:t xml:space="preserve">Severity: </w:t>
      </w:r>
      <w:proofErr w:type="gramStart"/>
      <w:r>
        <w:rPr>
          <w:b/>
          <w:bCs/>
          <w:color w:val="E67E22"/>
        </w:rPr>
        <w:t>HIGH</w:t>
      </w:r>
      <w:r>
        <w:rPr>
          <w:b/>
          <w:bCs/>
        </w:rPr>
        <w:t xml:space="preserve">  |</w:t>
      </w:r>
      <w:proofErr w:type="gramEnd"/>
      <w:r>
        <w:rPr>
          <w:b/>
          <w:bCs/>
        </w:rPr>
        <w:t xml:space="preserve">  Time lost: </w:t>
      </w:r>
      <w:r>
        <w:t xml:space="preserve">~30 </w:t>
      </w:r>
      <w:proofErr w:type="gramStart"/>
      <w:r>
        <w:t>min</w:t>
      </w:r>
      <w:r>
        <w:rPr>
          <w:b/>
          <w:bCs/>
        </w:rPr>
        <w:t xml:space="preserve">  |</w:t>
      </w:r>
      <w:proofErr w:type="gramEnd"/>
      <w:r>
        <w:rPr>
          <w:b/>
          <w:bCs/>
        </w:rPr>
        <w:t xml:space="preserve">  Owner: </w:t>
      </w:r>
      <w:r>
        <w:t>NVIDIA</w:t>
      </w:r>
    </w:p>
    <w:p w14:paraId="6DD15497" w14:textId="77777777" w:rsidR="006B2201" w:rsidRDefault="00000000">
      <w:pPr>
        <w:pStyle w:val="Heading3"/>
      </w:pPr>
      <w:r>
        <w:rPr>
          <w:color w:val="333333"/>
        </w:rPr>
        <w:lastRenderedPageBreak/>
        <w:t>What happened</w:t>
      </w:r>
    </w:p>
    <w:p w14:paraId="12A712B4" w14:textId="77777777" w:rsidR="006B2201" w:rsidRDefault="00000000">
      <w:pPr>
        <w:spacing w:after="160"/>
      </w:pPr>
      <w:r>
        <w:t>nim-</w:t>
      </w:r>
      <w:proofErr w:type="spellStart"/>
      <w:proofErr w:type="gramStart"/>
      <w:r>
        <w:t>images.json</w:t>
      </w:r>
      <w:proofErr w:type="spellEnd"/>
      <w:proofErr w:type="gramEnd"/>
      <w:r>
        <w:t xml:space="preserve"> lists </w:t>
      </w:r>
      <w:proofErr w:type="spellStart"/>
      <w:r>
        <w:t>Nemotron</w:t>
      </w:r>
      <w:proofErr w:type="spellEnd"/>
      <w:r>
        <w:t xml:space="preserve"> Nano 30B as 8GB VRAM. Actual runtime: ~23GB (exceeds L4's 22GB usable). Discovered only after full model download, engine </w:t>
      </w:r>
      <w:proofErr w:type="spellStart"/>
      <w:proofErr w:type="gramStart"/>
      <w:r>
        <w:t>init</w:t>
      </w:r>
      <w:proofErr w:type="spellEnd"/>
      <w:proofErr w:type="gramEnd"/>
      <w:r>
        <w:t xml:space="preserve">, and CUDA OOM crash. </w:t>
      </w:r>
      <w:proofErr w:type="spellStart"/>
      <w:r>
        <w:t>PyTorch</w:t>
      </w:r>
      <w:proofErr w:type="spellEnd"/>
      <w:r>
        <w:t xml:space="preserve"> error showed 21.74 GiB allocated, needed 610 MiB more.</w:t>
      </w:r>
    </w:p>
    <w:p w14:paraId="2E8541F5" w14:textId="77777777" w:rsidR="006B2201" w:rsidRDefault="00000000">
      <w:pPr>
        <w:pStyle w:val="Heading3"/>
      </w:pPr>
      <w:r>
        <w:rPr>
          <w:color w:val="333333"/>
        </w:rPr>
        <w:t>Editorial</w:t>
      </w:r>
    </w:p>
    <w:p w14:paraId="4940212E" w14:textId="77777777" w:rsidR="006B2201" w:rsidRDefault="00000000">
      <w:pPr>
        <w:spacing w:after="160"/>
      </w:pPr>
      <w:r>
        <w:rPr>
          <w:i/>
          <w:iCs/>
        </w:rPr>
        <w:t xml:space="preserve">Publishing checkpoint size as VRAM requirement is not a rounding error—it's off by 3x. Users provision hardware based on these numbers. When they're wrong by a factor of three, users burn money on the wrong GPU, download gigabytes of weights, wait for engine </w:t>
      </w:r>
      <w:proofErr w:type="spellStart"/>
      <w:r>
        <w:rPr>
          <w:i/>
          <w:iCs/>
        </w:rPr>
        <w:t>init</w:t>
      </w:r>
      <w:proofErr w:type="spellEnd"/>
      <w:r>
        <w:rPr>
          <w:i/>
          <w:iCs/>
        </w:rPr>
        <w:t>, and THEN find out.</w:t>
      </w:r>
    </w:p>
    <w:p w14:paraId="3C45BEFF" w14:textId="77777777" w:rsidR="006B2201" w:rsidRDefault="00000000">
      <w:pPr>
        <w:pStyle w:val="Heading3"/>
      </w:pPr>
      <w:r>
        <w:rPr>
          <w:color w:val="333333"/>
        </w:rPr>
        <w:t>Recommendation</w:t>
      </w:r>
    </w:p>
    <w:p w14:paraId="5ABD1BF2" w14:textId="77777777" w:rsidR="006B2201" w:rsidRDefault="00000000">
      <w:pPr>
        <w:spacing w:after="160"/>
      </w:pPr>
      <w:r>
        <w:t>NVIDIA: publish RUNTIME VRAM, not checkpoint sizes. NIM should validate available VRAM before attempting model load.</w:t>
      </w:r>
    </w:p>
    <w:p w14:paraId="23E5EE8E" w14:textId="77777777" w:rsidR="006B2201" w:rsidRDefault="00000000">
      <w:pPr>
        <w:pStyle w:val="Heading2"/>
      </w:pPr>
      <w:r>
        <w:rPr>
          <w:color w:val="E94560"/>
        </w:rPr>
        <w:t>F-007: NGC_API_KEY vs NVIDIA_API_KEY naming chaos</w:t>
      </w:r>
    </w:p>
    <w:p w14:paraId="46FD76AE" w14:textId="77777777" w:rsidR="006B2201" w:rsidRDefault="00000000">
      <w:pPr>
        <w:spacing w:after="160"/>
      </w:pPr>
      <w:r>
        <w:rPr>
          <w:b/>
          <w:bCs/>
        </w:rPr>
        <w:t xml:space="preserve">Severity: </w:t>
      </w:r>
      <w:proofErr w:type="gramStart"/>
      <w:r>
        <w:rPr>
          <w:b/>
          <w:bCs/>
          <w:color w:val="F39C12"/>
        </w:rPr>
        <w:t>MEDIUM</w:t>
      </w:r>
      <w:r>
        <w:rPr>
          <w:b/>
          <w:bCs/>
        </w:rPr>
        <w:t xml:space="preserve">  |</w:t>
      </w:r>
      <w:proofErr w:type="gramEnd"/>
      <w:r>
        <w:rPr>
          <w:b/>
          <w:bCs/>
        </w:rPr>
        <w:t xml:space="preserve">  Time lost: </w:t>
      </w:r>
      <w:r>
        <w:t xml:space="preserve">~10 </w:t>
      </w:r>
      <w:proofErr w:type="gramStart"/>
      <w:r>
        <w:t>min</w:t>
      </w:r>
      <w:r>
        <w:rPr>
          <w:b/>
          <w:bCs/>
        </w:rPr>
        <w:t xml:space="preserve">  |</w:t>
      </w:r>
      <w:proofErr w:type="gramEnd"/>
      <w:r>
        <w:rPr>
          <w:b/>
          <w:bCs/>
        </w:rPr>
        <w:t xml:space="preserve">  Owner: </w:t>
      </w:r>
      <w:r>
        <w:t>NVIDIA</w:t>
      </w:r>
    </w:p>
    <w:p w14:paraId="04BEDACA" w14:textId="77777777" w:rsidR="006B2201" w:rsidRDefault="00000000">
      <w:pPr>
        <w:pStyle w:val="Heading3"/>
      </w:pPr>
      <w:r>
        <w:rPr>
          <w:color w:val="333333"/>
        </w:rPr>
        <w:t>What happened</w:t>
      </w:r>
    </w:p>
    <w:p w14:paraId="28DC283D" w14:textId="77777777" w:rsidR="006B2201" w:rsidRDefault="00000000">
      <w:pPr>
        <w:spacing w:after="160"/>
      </w:pPr>
      <w:r>
        <w:t xml:space="preserve">NIM requires NGC_API_KEY. build.nvidia.com calls it 'NVIDIA API Key'. </w:t>
      </w:r>
      <w:proofErr w:type="spellStart"/>
      <w:r>
        <w:t>NemoClaw</w:t>
      </w:r>
      <w:proofErr w:type="spellEnd"/>
      <w:r>
        <w:t xml:space="preserve"> uses NVIDIA_API_KEY. NIM silently fails with 'API key not found' when only NVIDIA_API_KEY is set.</w:t>
      </w:r>
    </w:p>
    <w:p w14:paraId="2100701F" w14:textId="77777777" w:rsidR="006B2201" w:rsidRDefault="00000000">
      <w:pPr>
        <w:pStyle w:val="Heading3"/>
      </w:pPr>
      <w:r>
        <w:rPr>
          <w:color w:val="333333"/>
        </w:rPr>
        <w:t>Editorial</w:t>
      </w:r>
    </w:p>
    <w:p w14:paraId="28DA2570" w14:textId="77777777" w:rsidR="006B2201" w:rsidRDefault="00000000">
      <w:pPr>
        <w:spacing w:after="160"/>
      </w:pPr>
      <w:r>
        <w:rPr>
          <w:i/>
          <w:iCs/>
        </w:rPr>
        <w:t>Pick a name. Any name. Just pick ONE and use it everywhere.</w:t>
      </w:r>
    </w:p>
    <w:p w14:paraId="53DAFACD" w14:textId="77777777" w:rsidR="006B2201" w:rsidRDefault="00000000">
      <w:pPr>
        <w:pStyle w:val="Heading3"/>
      </w:pPr>
      <w:r>
        <w:rPr>
          <w:color w:val="333333"/>
        </w:rPr>
        <w:t>Recommendation</w:t>
      </w:r>
    </w:p>
    <w:p w14:paraId="12D45E65" w14:textId="77777777" w:rsidR="006B2201" w:rsidRDefault="00000000">
      <w:pPr>
        <w:spacing w:after="160"/>
      </w:pPr>
      <w:r>
        <w:t>Accept both variable names. Log a clear message when the wrong one is set.</w:t>
      </w:r>
    </w:p>
    <w:p w14:paraId="78360CF3" w14:textId="77777777" w:rsidR="006B2201" w:rsidRDefault="00000000">
      <w:pPr>
        <w:pStyle w:val="Heading2"/>
      </w:pPr>
      <w:r>
        <w:rPr>
          <w:color w:val="E94560"/>
        </w:rPr>
        <w:t>F-008: Node pool creation timeout hides actual success</w:t>
      </w:r>
    </w:p>
    <w:p w14:paraId="4C9BB253" w14:textId="77777777" w:rsidR="006B2201" w:rsidRDefault="00000000">
      <w:pPr>
        <w:spacing w:after="160"/>
      </w:pPr>
      <w:r>
        <w:rPr>
          <w:b/>
          <w:bCs/>
        </w:rPr>
        <w:t xml:space="preserve">Severity: </w:t>
      </w:r>
      <w:proofErr w:type="gramStart"/>
      <w:r>
        <w:rPr>
          <w:b/>
          <w:bCs/>
          <w:color w:val="E67E22"/>
        </w:rPr>
        <w:t>HIGH</w:t>
      </w:r>
      <w:r>
        <w:rPr>
          <w:b/>
          <w:bCs/>
        </w:rPr>
        <w:t xml:space="preserve">  |</w:t>
      </w:r>
      <w:proofErr w:type="gramEnd"/>
      <w:r>
        <w:rPr>
          <w:b/>
          <w:bCs/>
        </w:rPr>
        <w:t xml:space="preserve">  Time lost: </w:t>
      </w:r>
      <w:r>
        <w:t xml:space="preserve">~10 </w:t>
      </w:r>
      <w:proofErr w:type="gramStart"/>
      <w:r>
        <w:t>min</w:t>
      </w:r>
      <w:r>
        <w:rPr>
          <w:b/>
          <w:bCs/>
        </w:rPr>
        <w:t xml:space="preserve">  |</w:t>
      </w:r>
      <w:proofErr w:type="gramEnd"/>
      <w:r>
        <w:rPr>
          <w:b/>
          <w:bCs/>
        </w:rPr>
        <w:t xml:space="preserve">  Owner: </w:t>
      </w:r>
      <w:r>
        <w:t>GKE CLI</w:t>
      </w:r>
    </w:p>
    <w:p w14:paraId="0C14F14C" w14:textId="77777777" w:rsidR="006B2201" w:rsidRDefault="00000000">
      <w:pPr>
        <w:pStyle w:val="Heading3"/>
      </w:pPr>
      <w:r>
        <w:rPr>
          <w:color w:val="333333"/>
        </w:rPr>
        <w:t>What happened</w:t>
      </w:r>
    </w:p>
    <w:p w14:paraId="1A79AD9B" w14:textId="77777777" w:rsidR="006B2201" w:rsidRDefault="00000000">
      <w:pPr>
        <w:spacing w:after="160"/>
      </w:pPr>
      <w:proofErr w:type="spellStart"/>
      <w:r>
        <w:t>gcloud</w:t>
      </w:r>
      <w:proofErr w:type="spellEnd"/>
      <w:r>
        <w:t xml:space="preserve"> node-pools create timed out and printed an error. Operation was still RUNNING successfully. </w:t>
      </w:r>
      <w:proofErr w:type="gramStart"/>
      <w:r>
        <w:t>Had</w:t>
      </w:r>
      <w:proofErr w:type="gramEnd"/>
      <w:r>
        <w:t xml:space="preserve"> to manually check with </w:t>
      </w:r>
      <w:proofErr w:type="spellStart"/>
      <w:r>
        <w:t>gcloud</w:t>
      </w:r>
      <w:proofErr w:type="spellEnd"/>
      <w:r>
        <w:t xml:space="preserve"> container operations describe.</w:t>
      </w:r>
    </w:p>
    <w:p w14:paraId="4905C13D" w14:textId="77777777" w:rsidR="006B2201" w:rsidRDefault="00000000">
      <w:pPr>
        <w:pStyle w:val="Heading3"/>
      </w:pPr>
      <w:r>
        <w:rPr>
          <w:color w:val="333333"/>
        </w:rPr>
        <w:t>Editorial</w:t>
      </w:r>
    </w:p>
    <w:p w14:paraId="7CD32842" w14:textId="77777777" w:rsidR="006B2201" w:rsidRDefault="00000000">
      <w:pPr>
        <w:spacing w:after="160"/>
      </w:pPr>
      <w:r>
        <w:rPr>
          <w:i/>
          <w:iCs/>
        </w:rPr>
        <w:t xml:space="preserve">The CLI told us the operation failed when it was succeeding. Users will </w:t>
      </w:r>
      <w:proofErr w:type="gramStart"/>
      <w:r>
        <w:rPr>
          <w:i/>
          <w:iCs/>
        </w:rPr>
        <w:t>delete-and-recreate</w:t>
      </w:r>
      <w:proofErr w:type="gramEnd"/>
      <w:r>
        <w:rPr>
          <w:i/>
          <w:iCs/>
        </w:rPr>
        <w:t xml:space="preserve"> based on this false signal, creating actual failures.</w:t>
      </w:r>
    </w:p>
    <w:p w14:paraId="4BBC69C8" w14:textId="77777777" w:rsidR="006B2201" w:rsidRDefault="00000000">
      <w:pPr>
        <w:pStyle w:val="Heading3"/>
      </w:pPr>
      <w:r>
        <w:rPr>
          <w:color w:val="333333"/>
        </w:rPr>
        <w:t>Recommendation</w:t>
      </w:r>
    </w:p>
    <w:p w14:paraId="1632F699" w14:textId="77777777" w:rsidR="006B2201" w:rsidRDefault="00000000">
      <w:pPr>
        <w:spacing w:after="160"/>
      </w:pPr>
      <w:r>
        <w:t>Increase default timeout for GPU node pools. Print 'Operation still in progress' with the status check command, not an error.</w:t>
      </w:r>
    </w:p>
    <w:p w14:paraId="3C2B165C" w14:textId="77777777" w:rsidR="006B2201" w:rsidRDefault="00000000">
      <w:pPr>
        <w:pStyle w:val="Heading2"/>
      </w:pPr>
      <w:r>
        <w:rPr>
          <w:color w:val="E94560"/>
        </w:rPr>
        <w:t>F-009: PVC permissions block NIM model cache</w:t>
      </w:r>
    </w:p>
    <w:p w14:paraId="5C05ABE6" w14:textId="77777777" w:rsidR="006B2201" w:rsidRDefault="00000000">
      <w:pPr>
        <w:spacing w:after="160"/>
      </w:pPr>
      <w:r>
        <w:rPr>
          <w:b/>
          <w:bCs/>
        </w:rPr>
        <w:t xml:space="preserve">Severity: </w:t>
      </w:r>
      <w:proofErr w:type="gramStart"/>
      <w:r>
        <w:rPr>
          <w:b/>
          <w:bCs/>
          <w:color w:val="F39C12"/>
        </w:rPr>
        <w:t>MEDIUM</w:t>
      </w:r>
      <w:r>
        <w:rPr>
          <w:b/>
          <w:bCs/>
        </w:rPr>
        <w:t xml:space="preserve">  |</w:t>
      </w:r>
      <w:proofErr w:type="gramEnd"/>
      <w:r>
        <w:rPr>
          <w:b/>
          <w:bCs/>
        </w:rPr>
        <w:t xml:space="preserve">  Time lost: </w:t>
      </w:r>
      <w:r>
        <w:t xml:space="preserve">~10 </w:t>
      </w:r>
      <w:proofErr w:type="gramStart"/>
      <w:r>
        <w:t>min</w:t>
      </w:r>
      <w:r>
        <w:rPr>
          <w:b/>
          <w:bCs/>
        </w:rPr>
        <w:t xml:space="preserve">  |</w:t>
      </w:r>
      <w:proofErr w:type="gramEnd"/>
      <w:r>
        <w:rPr>
          <w:b/>
          <w:bCs/>
        </w:rPr>
        <w:t xml:space="preserve">  Owner: </w:t>
      </w:r>
      <w:r>
        <w:t>NVIDIA</w:t>
      </w:r>
    </w:p>
    <w:p w14:paraId="60A086A5" w14:textId="77777777" w:rsidR="006B2201" w:rsidRDefault="00000000">
      <w:pPr>
        <w:pStyle w:val="Heading3"/>
      </w:pPr>
      <w:r>
        <w:rPr>
          <w:color w:val="333333"/>
        </w:rPr>
        <w:lastRenderedPageBreak/>
        <w:t>What happened</w:t>
      </w:r>
    </w:p>
    <w:p w14:paraId="095A5DF5" w14:textId="77777777" w:rsidR="006B2201" w:rsidRDefault="00000000">
      <w:pPr>
        <w:spacing w:after="160"/>
      </w:pPr>
      <w:r>
        <w:t>NIM runs as non-</w:t>
      </w:r>
      <w:proofErr w:type="gramStart"/>
      <w:r>
        <w:t>root</w:t>
      </w:r>
      <w:proofErr w:type="gramEnd"/>
      <w:r>
        <w:t xml:space="preserve"> but PVC is root-owned. Model download fails with 'Permission denied (</w:t>
      </w:r>
      <w:proofErr w:type="spellStart"/>
      <w:r>
        <w:t>os</w:t>
      </w:r>
      <w:proofErr w:type="spellEnd"/>
      <w:r>
        <w:t xml:space="preserve"> error 13)'. Required </w:t>
      </w:r>
      <w:proofErr w:type="spellStart"/>
      <w:r>
        <w:t>busybox</w:t>
      </w:r>
      <w:proofErr w:type="spellEnd"/>
      <w:r>
        <w:t xml:space="preserve"> </w:t>
      </w:r>
      <w:proofErr w:type="spellStart"/>
      <w:r>
        <w:t>init</w:t>
      </w:r>
      <w:proofErr w:type="spellEnd"/>
      <w:r>
        <w:t xml:space="preserve"> container to </w:t>
      </w:r>
      <w:proofErr w:type="spellStart"/>
      <w:r>
        <w:t>chmod</w:t>
      </w:r>
      <w:proofErr w:type="spellEnd"/>
      <w:r>
        <w:t>.</w:t>
      </w:r>
    </w:p>
    <w:p w14:paraId="6AD336B3" w14:textId="77777777" w:rsidR="006B2201" w:rsidRDefault="00000000">
      <w:pPr>
        <w:pStyle w:val="Heading3"/>
      </w:pPr>
      <w:r>
        <w:rPr>
          <w:color w:val="333333"/>
        </w:rPr>
        <w:t>Editorial</w:t>
      </w:r>
    </w:p>
    <w:p w14:paraId="43E661CB" w14:textId="77777777" w:rsidR="006B2201" w:rsidRDefault="00000000">
      <w:pPr>
        <w:spacing w:after="160"/>
      </w:pPr>
      <w:r>
        <w:rPr>
          <w:i/>
          <w:iCs/>
        </w:rPr>
        <w:t>This is 2026. Containers running as non-root is not new. Ship your containers with working filesystem expectations.</w:t>
      </w:r>
    </w:p>
    <w:p w14:paraId="784290D2" w14:textId="77777777" w:rsidR="006B2201" w:rsidRDefault="00000000">
      <w:pPr>
        <w:pStyle w:val="Heading3"/>
      </w:pPr>
      <w:r>
        <w:rPr>
          <w:color w:val="333333"/>
        </w:rPr>
        <w:t>Recommendation</w:t>
      </w:r>
    </w:p>
    <w:p w14:paraId="2CBAAD98" w14:textId="77777777" w:rsidR="006B2201" w:rsidRDefault="00000000">
      <w:pPr>
        <w:spacing w:after="160"/>
      </w:pPr>
      <w:r>
        <w:t xml:space="preserve">NIM should handle cache directory permissions </w:t>
      </w:r>
      <w:proofErr w:type="gramStart"/>
      <w:r>
        <w:t>internally, or</w:t>
      </w:r>
      <w:proofErr w:type="gramEnd"/>
      <w:r>
        <w:t xml:space="preserve"> document the </w:t>
      </w:r>
      <w:proofErr w:type="spellStart"/>
      <w:r>
        <w:t>fsGroup</w:t>
      </w:r>
      <w:proofErr w:type="spellEnd"/>
      <w:r>
        <w:t>/</w:t>
      </w:r>
      <w:proofErr w:type="spellStart"/>
      <w:r>
        <w:t>init</w:t>
      </w:r>
      <w:proofErr w:type="spellEnd"/>
      <w:r>
        <w:t xml:space="preserve"> container requirement.</w:t>
      </w:r>
    </w:p>
    <w:p w14:paraId="10A269E0" w14:textId="77777777" w:rsidR="006B2201" w:rsidRDefault="00000000">
      <w:pPr>
        <w:pStyle w:val="Heading2"/>
      </w:pPr>
      <w:r>
        <w:rPr>
          <w:color w:val="E94560"/>
        </w:rPr>
        <w:t>F-010: accelerator-types describe is a capacity lie</w:t>
      </w:r>
    </w:p>
    <w:p w14:paraId="41C47F0E" w14:textId="77777777" w:rsidR="006B2201" w:rsidRDefault="00000000">
      <w:pPr>
        <w:spacing w:after="160"/>
      </w:pPr>
      <w:r>
        <w:rPr>
          <w:b/>
          <w:bCs/>
        </w:rPr>
        <w:t xml:space="preserve">Severity: </w:t>
      </w:r>
      <w:proofErr w:type="gramStart"/>
      <w:r>
        <w:rPr>
          <w:b/>
          <w:bCs/>
          <w:color w:val="CC0000"/>
        </w:rPr>
        <w:t>CRITICAL</w:t>
      </w:r>
      <w:r>
        <w:rPr>
          <w:b/>
          <w:bCs/>
        </w:rPr>
        <w:t xml:space="preserve">  |</w:t>
      </w:r>
      <w:proofErr w:type="gramEnd"/>
      <w:r>
        <w:rPr>
          <w:b/>
          <w:bCs/>
        </w:rPr>
        <w:t xml:space="preserve">  Time lost: </w:t>
      </w:r>
      <w:r>
        <w:t xml:space="preserve">~20 </w:t>
      </w:r>
      <w:proofErr w:type="gramStart"/>
      <w:r>
        <w:t>min</w:t>
      </w:r>
      <w:r>
        <w:rPr>
          <w:b/>
          <w:bCs/>
        </w:rPr>
        <w:t xml:space="preserve">  |</w:t>
      </w:r>
      <w:proofErr w:type="gramEnd"/>
      <w:r>
        <w:rPr>
          <w:b/>
          <w:bCs/>
        </w:rPr>
        <w:t xml:space="preserve">  Owner: </w:t>
      </w:r>
      <w:r>
        <w:t>GCE API</w:t>
      </w:r>
    </w:p>
    <w:p w14:paraId="2A4B1D45" w14:textId="77777777" w:rsidR="006B2201" w:rsidRDefault="00000000">
      <w:pPr>
        <w:pStyle w:val="Heading3"/>
      </w:pPr>
      <w:r>
        <w:rPr>
          <w:color w:val="333333"/>
        </w:rPr>
        <w:t>What happened</w:t>
      </w:r>
    </w:p>
    <w:p w14:paraId="1EAEAA19" w14:textId="77777777" w:rsidR="006B2201" w:rsidRDefault="00000000">
      <w:pPr>
        <w:spacing w:after="160"/>
      </w:pPr>
      <w:proofErr w:type="spellStart"/>
      <w:r>
        <w:t>gcloud</w:t>
      </w:r>
      <w:proofErr w:type="spellEnd"/>
      <w:r>
        <w:t xml:space="preserve"> accelerator-types describe confirms A100s are 'available' in us-west1-b. This means the zone SUPPORTS that GPU type—not that capacity EXISTS. After creating an entire regional cluster targeting that zone, every scale-up failed with 'GCE out of resources'.</w:t>
      </w:r>
    </w:p>
    <w:p w14:paraId="2DC0463E" w14:textId="77777777" w:rsidR="006B2201" w:rsidRDefault="00000000">
      <w:pPr>
        <w:pStyle w:val="Heading3"/>
      </w:pPr>
      <w:r>
        <w:rPr>
          <w:color w:val="333333"/>
        </w:rPr>
        <w:t>Editorial</w:t>
      </w:r>
    </w:p>
    <w:p w14:paraId="4453851A" w14:textId="77777777" w:rsidR="006B2201" w:rsidRDefault="00000000">
      <w:pPr>
        <w:spacing w:after="160"/>
      </w:pPr>
      <w:r>
        <w:rPr>
          <w:i/>
          <w:iCs/>
        </w:rPr>
        <w:t xml:space="preserve">This API is actively misleading. It answers a question nobody is asking ('does this zone support A100s?') instead of the question everyone IS asking ('can I actually get an A100 right now?'). We built our pre-flight check on this </w:t>
      </w:r>
      <w:proofErr w:type="gramStart"/>
      <w:r>
        <w:rPr>
          <w:i/>
          <w:iCs/>
        </w:rPr>
        <w:t>API</w:t>
      </w:r>
      <w:proofErr w:type="gramEnd"/>
      <w:r>
        <w:rPr>
          <w:i/>
          <w:iCs/>
        </w:rPr>
        <w:t xml:space="preserve"> and it gave us a false green light.</w:t>
      </w:r>
    </w:p>
    <w:p w14:paraId="53260259" w14:textId="77777777" w:rsidR="006B2201" w:rsidRDefault="00000000">
      <w:pPr>
        <w:pStyle w:val="Heading3"/>
      </w:pPr>
      <w:r>
        <w:rPr>
          <w:color w:val="333333"/>
        </w:rPr>
        <w:t>Recommendation</w:t>
      </w:r>
    </w:p>
    <w:p w14:paraId="7434EA3E" w14:textId="77777777" w:rsidR="006B2201" w:rsidRDefault="00000000">
      <w:pPr>
        <w:spacing w:after="160"/>
      </w:pPr>
      <w:r>
        <w:t xml:space="preserve">GCP needs </w:t>
      </w:r>
      <w:proofErr w:type="gramStart"/>
      <w:r>
        <w:t>a real</w:t>
      </w:r>
      <w:proofErr w:type="gramEnd"/>
      <w:r>
        <w:t xml:space="preserve">-time </w:t>
      </w:r>
      <w:proofErr w:type="gramStart"/>
      <w:r>
        <w:t>capacity availability</w:t>
      </w:r>
      <w:proofErr w:type="gramEnd"/>
      <w:r>
        <w:t xml:space="preserve"> API. Even a rough signal would prevent users from committing to zones with no capacity. This is the #1 missing primitive.</w:t>
      </w:r>
    </w:p>
    <w:p w14:paraId="2D0B4B87" w14:textId="77777777" w:rsidR="006B2201" w:rsidRDefault="00000000">
      <w:pPr>
        <w:pStyle w:val="Heading2"/>
      </w:pPr>
      <w:r>
        <w:rPr>
          <w:color w:val="E94560"/>
        </w:rPr>
        <w:t xml:space="preserve">F-011: </w:t>
      </w:r>
      <w:proofErr w:type="spellStart"/>
      <w:r>
        <w:rPr>
          <w:color w:val="E94560"/>
        </w:rPr>
        <w:t>ComputeClass</w:t>
      </w:r>
      <w:proofErr w:type="spellEnd"/>
      <w:r>
        <w:rPr>
          <w:color w:val="E94560"/>
        </w:rPr>
        <w:t xml:space="preserve"> Spot-to-on-demand fallback is broken</w:t>
      </w:r>
    </w:p>
    <w:p w14:paraId="255D4F63" w14:textId="77777777" w:rsidR="006B2201" w:rsidRDefault="00000000">
      <w:pPr>
        <w:spacing w:after="160"/>
      </w:pPr>
      <w:r>
        <w:rPr>
          <w:b/>
          <w:bCs/>
        </w:rPr>
        <w:t xml:space="preserve">Severity: </w:t>
      </w:r>
      <w:proofErr w:type="gramStart"/>
      <w:r>
        <w:rPr>
          <w:b/>
          <w:bCs/>
          <w:color w:val="E67E22"/>
        </w:rPr>
        <w:t>HIGH</w:t>
      </w:r>
      <w:r>
        <w:rPr>
          <w:b/>
          <w:bCs/>
        </w:rPr>
        <w:t xml:space="preserve">  |</w:t>
      </w:r>
      <w:proofErr w:type="gramEnd"/>
      <w:r>
        <w:rPr>
          <w:b/>
          <w:bCs/>
        </w:rPr>
        <w:t xml:space="preserve">  Time lost: </w:t>
      </w:r>
      <w:r>
        <w:t xml:space="preserve">~17 </w:t>
      </w:r>
      <w:proofErr w:type="gramStart"/>
      <w:r>
        <w:t>min</w:t>
      </w:r>
      <w:r>
        <w:rPr>
          <w:b/>
          <w:bCs/>
        </w:rPr>
        <w:t xml:space="preserve">  |</w:t>
      </w:r>
      <w:proofErr w:type="gramEnd"/>
      <w:r>
        <w:rPr>
          <w:b/>
          <w:bCs/>
        </w:rPr>
        <w:t xml:space="preserve">  Owner: </w:t>
      </w:r>
      <w:r>
        <w:t>GKE NAP</w:t>
      </w:r>
    </w:p>
    <w:p w14:paraId="07BB5E89" w14:textId="77777777" w:rsidR="006B2201" w:rsidRDefault="00000000">
      <w:pPr>
        <w:pStyle w:val="Heading3"/>
      </w:pPr>
      <w:r>
        <w:rPr>
          <w:color w:val="333333"/>
        </w:rPr>
        <w:t>What happened</w:t>
      </w:r>
    </w:p>
    <w:p w14:paraId="3A2671E1" w14:textId="77777777" w:rsidR="006B2201" w:rsidRDefault="00000000">
      <w:pPr>
        <w:spacing w:after="160"/>
      </w:pPr>
      <w:proofErr w:type="spellStart"/>
      <w:r>
        <w:t>ComputeClass</w:t>
      </w:r>
      <w:proofErr w:type="spellEnd"/>
      <w:r>
        <w:t xml:space="preserve"> with Spot first, on-demand fallback. When Spot was unavailable, NAP repeatedly attempted Spot (nap-a2-highgpu-1g-spot-gpu1) for 17+ minutes. Never </w:t>
      </w:r>
      <w:proofErr w:type="gramStart"/>
      <w:r>
        <w:t>fell</w:t>
      </w:r>
      <w:proofErr w:type="gramEnd"/>
      <w:r>
        <w:t xml:space="preserve"> through to on-demand priority.</w:t>
      </w:r>
    </w:p>
    <w:p w14:paraId="6FEBA2D8" w14:textId="77777777" w:rsidR="006B2201" w:rsidRDefault="00000000">
      <w:pPr>
        <w:pStyle w:val="Heading3"/>
      </w:pPr>
      <w:r>
        <w:rPr>
          <w:color w:val="333333"/>
        </w:rPr>
        <w:t>Editorial</w:t>
      </w:r>
    </w:p>
    <w:p w14:paraId="3DD33E11" w14:textId="77777777" w:rsidR="006B2201" w:rsidRDefault="00000000">
      <w:pPr>
        <w:spacing w:after="160"/>
      </w:pPr>
      <w:r>
        <w:rPr>
          <w:i/>
          <w:iCs/>
        </w:rPr>
        <w:t xml:space="preserve">The entire point of the priority list is automatic fallback. If it doesn't fall back, it's just a list. We told customers at Next to use </w:t>
      </w:r>
      <w:proofErr w:type="spellStart"/>
      <w:r>
        <w:rPr>
          <w:i/>
          <w:iCs/>
        </w:rPr>
        <w:t>ComputeClass</w:t>
      </w:r>
      <w:proofErr w:type="spellEnd"/>
      <w:r>
        <w:rPr>
          <w:i/>
          <w:iCs/>
        </w:rPr>
        <w:t xml:space="preserve"> for graceful GPU </w:t>
      </w:r>
      <w:proofErr w:type="gramStart"/>
      <w:r>
        <w:rPr>
          <w:i/>
          <w:iCs/>
        </w:rPr>
        <w:t>provisioning</w:t>
      </w:r>
      <w:proofErr w:type="gramEnd"/>
      <w:r>
        <w:rPr>
          <w:i/>
          <w:iCs/>
        </w:rPr>
        <w:t xml:space="preserve"> and it doesn't </w:t>
      </w:r>
      <w:proofErr w:type="gramStart"/>
      <w:r>
        <w:rPr>
          <w:i/>
          <w:iCs/>
        </w:rPr>
        <w:t>actually do</w:t>
      </w:r>
      <w:proofErr w:type="gramEnd"/>
      <w:r>
        <w:rPr>
          <w:i/>
          <w:iCs/>
        </w:rPr>
        <w:t xml:space="preserve"> the graceful part.</w:t>
      </w:r>
    </w:p>
    <w:p w14:paraId="6C00E6EB" w14:textId="77777777" w:rsidR="006B2201" w:rsidRDefault="00000000">
      <w:pPr>
        <w:pStyle w:val="Heading3"/>
      </w:pPr>
      <w:r>
        <w:rPr>
          <w:color w:val="333333"/>
        </w:rPr>
        <w:t>Recommendation</w:t>
      </w:r>
    </w:p>
    <w:p w14:paraId="79A7AFEA" w14:textId="77777777" w:rsidR="006B2201" w:rsidRDefault="00000000">
      <w:pPr>
        <w:spacing w:after="160"/>
      </w:pPr>
      <w:r>
        <w:t xml:space="preserve">If </w:t>
      </w:r>
      <w:proofErr w:type="gramStart"/>
      <w:r>
        <w:t>first priority</w:t>
      </w:r>
      <w:proofErr w:type="gramEnd"/>
      <w:r>
        <w:t xml:space="preserve"> fails twice with 'GCE out of resources', immediately try next priority. Surface which priority is being attempted in pod events.</w:t>
      </w:r>
    </w:p>
    <w:p w14:paraId="3114AF9A" w14:textId="77777777" w:rsidR="006B2201" w:rsidRDefault="00000000">
      <w:pPr>
        <w:pStyle w:val="Heading2"/>
      </w:pPr>
      <w:r>
        <w:rPr>
          <w:color w:val="E94560"/>
        </w:rPr>
        <w:lastRenderedPageBreak/>
        <w:t xml:space="preserve">F-012: </w:t>
      </w:r>
      <w:proofErr w:type="spellStart"/>
      <w:r>
        <w:rPr>
          <w:color w:val="E94560"/>
        </w:rPr>
        <w:t>OpenClaw</w:t>
      </w:r>
      <w:proofErr w:type="spellEnd"/>
      <w:r>
        <w:rPr>
          <w:color w:val="E94560"/>
        </w:rPr>
        <w:t xml:space="preserve"> gateway backgrounds itself, crashes in K8s</w:t>
      </w:r>
    </w:p>
    <w:p w14:paraId="01A169B6" w14:textId="77777777" w:rsidR="006B2201" w:rsidRDefault="00000000">
      <w:pPr>
        <w:spacing w:after="160"/>
      </w:pPr>
      <w:r>
        <w:rPr>
          <w:b/>
          <w:bCs/>
        </w:rPr>
        <w:t xml:space="preserve">Severity: </w:t>
      </w:r>
      <w:proofErr w:type="gramStart"/>
      <w:r>
        <w:rPr>
          <w:b/>
          <w:bCs/>
          <w:color w:val="E67E22"/>
        </w:rPr>
        <w:t>HIGH</w:t>
      </w:r>
      <w:r>
        <w:rPr>
          <w:b/>
          <w:bCs/>
        </w:rPr>
        <w:t xml:space="preserve">  |</w:t>
      </w:r>
      <w:proofErr w:type="gramEnd"/>
      <w:r>
        <w:rPr>
          <w:b/>
          <w:bCs/>
        </w:rPr>
        <w:t xml:space="preserve">  Time lost: </w:t>
      </w:r>
      <w:r>
        <w:t xml:space="preserve">~40 </w:t>
      </w:r>
      <w:proofErr w:type="gramStart"/>
      <w:r>
        <w:t>min</w:t>
      </w:r>
      <w:r>
        <w:rPr>
          <w:b/>
          <w:bCs/>
        </w:rPr>
        <w:t xml:space="preserve">  |</w:t>
      </w:r>
      <w:proofErr w:type="gramEnd"/>
      <w:r>
        <w:rPr>
          <w:b/>
          <w:bCs/>
        </w:rPr>
        <w:t xml:space="preserve">  Owner: </w:t>
      </w:r>
      <w:r>
        <w:t>NVIDIA/</w:t>
      </w:r>
      <w:proofErr w:type="spellStart"/>
      <w:r>
        <w:t>NemoClaw</w:t>
      </w:r>
      <w:proofErr w:type="spellEnd"/>
    </w:p>
    <w:p w14:paraId="28611887" w14:textId="77777777" w:rsidR="006B2201" w:rsidRDefault="00000000">
      <w:pPr>
        <w:pStyle w:val="Heading3"/>
      </w:pPr>
      <w:r>
        <w:rPr>
          <w:color w:val="333333"/>
        </w:rPr>
        <w:t>What happened</w:t>
      </w:r>
    </w:p>
    <w:p w14:paraId="2FF6A95E" w14:textId="77777777" w:rsidR="006B2201" w:rsidRDefault="00000000">
      <w:pPr>
        <w:spacing w:after="160"/>
      </w:pPr>
      <w:proofErr w:type="spellStart"/>
      <w:r>
        <w:t>NemoClaw's</w:t>
      </w:r>
      <w:proofErr w:type="spellEnd"/>
      <w:r>
        <w:t xml:space="preserve"> </w:t>
      </w:r>
      <w:proofErr w:type="spellStart"/>
      <w:r>
        <w:t>nemoclaw</w:t>
      </w:r>
      <w:proofErr w:type="spellEnd"/>
      <w:r>
        <w:t xml:space="preserve">-start script launches the </w:t>
      </w:r>
      <w:proofErr w:type="spellStart"/>
      <w:r>
        <w:t>OpenClaw</w:t>
      </w:r>
      <w:proofErr w:type="spellEnd"/>
      <w:r>
        <w:t xml:space="preserve"> gateway as a background process (</w:t>
      </w:r>
      <w:proofErr w:type="spellStart"/>
      <w:r>
        <w:t>nohup</w:t>
      </w:r>
      <w:proofErr w:type="spellEnd"/>
      <w:r>
        <w:t xml:space="preserve"> ... &amp;) then exits. In Kubernetes, this means the container exits with code 0, K8s sees </w:t>
      </w:r>
      <w:proofErr w:type="spellStart"/>
      <w:r>
        <w:t>CrashLoopBackOff</w:t>
      </w:r>
      <w:proofErr w:type="spellEnd"/>
      <w:r>
        <w:t xml:space="preserve">, and port-forward fails with 'connection refused'. Required reverse-engineering the start script to find the exec passthrough feature and craft a custom </w:t>
      </w:r>
      <w:proofErr w:type="spellStart"/>
      <w:r>
        <w:t>entrypoint</w:t>
      </w:r>
      <w:proofErr w:type="spellEnd"/>
      <w:r>
        <w:t>.</w:t>
      </w:r>
    </w:p>
    <w:p w14:paraId="24CC5494" w14:textId="77777777" w:rsidR="006B2201" w:rsidRDefault="00000000">
      <w:pPr>
        <w:pStyle w:val="Heading3"/>
      </w:pPr>
      <w:r>
        <w:rPr>
          <w:color w:val="333333"/>
        </w:rPr>
        <w:t>Editorial</w:t>
      </w:r>
    </w:p>
    <w:p w14:paraId="4DD5704B" w14:textId="77777777" w:rsidR="006B2201" w:rsidRDefault="00000000">
      <w:pPr>
        <w:spacing w:after="160"/>
      </w:pPr>
      <w:r>
        <w:rPr>
          <w:i/>
          <w:iCs/>
        </w:rPr>
        <w:t xml:space="preserve">This is an alpha project shipping a start script that is fundamentally incompatible with container orchestration. Background processes as PID 1 in Kubernetes </w:t>
      </w:r>
      <w:proofErr w:type="gramStart"/>
      <w:r>
        <w:rPr>
          <w:i/>
          <w:iCs/>
        </w:rPr>
        <w:t>is</w:t>
      </w:r>
      <w:proofErr w:type="gramEnd"/>
      <w:r>
        <w:rPr>
          <w:i/>
          <w:iCs/>
        </w:rPr>
        <w:t xml:space="preserve"> a rookie mistake. 40 minutes of debugging container lifecycle because nobody tested this in K8s.</w:t>
      </w:r>
    </w:p>
    <w:p w14:paraId="1041CA1F" w14:textId="77777777" w:rsidR="006B2201" w:rsidRDefault="00000000">
      <w:pPr>
        <w:pStyle w:val="Heading3"/>
      </w:pPr>
      <w:r>
        <w:rPr>
          <w:color w:val="333333"/>
        </w:rPr>
        <w:t>Recommendation</w:t>
      </w:r>
    </w:p>
    <w:p w14:paraId="46F3D364" w14:textId="77777777" w:rsidR="006B2201" w:rsidRDefault="00000000">
      <w:pPr>
        <w:spacing w:after="160"/>
      </w:pPr>
      <w:r>
        <w:t xml:space="preserve">NVIDIA: ship a K8s-native </w:t>
      </w:r>
      <w:proofErr w:type="spellStart"/>
      <w:r>
        <w:t>entrypoint</w:t>
      </w:r>
      <w:proofErr w:type="spellEnd"/>
      <w:r>
        <w:t xml:space="preserve"> that runs the gateway in the foreground. Or at minimum, document the exec passthrough: </w:t>
      </w:r>
      <w:proofErr w:type="spellStart"/>
      <w:r>
        <w:t>nemoclaw</w:t>
      </w:r>
      <w:proofErr w:type="spellEnd"/>
      <w:r>
        <w:t xml:space="preserve">-start </w:t>
      </w:r>
      <w:proofErr w:type="spellStart"/>
      <w:r>
        <w:t>openclaw</w:t>
      </w:r>
      <w:proofErr w:type="spellEnd"/>
      <w:r>
        <w:t xml:space="preserve"> gateway run.</w:t>
      </w:r>
    </w:p>
    <w:p w14:paraId="13016BC9" w14:textId="77777777" w:rsidR="006B2201" w:rsidRDefault="00000000">
      <w:pPr>
        <w:pStyle w:val="Heading2"/>
      </w:pPr>
      <w:r>
        <w:rPr>
          <w:color w:val="E94560"/>
        </w:rPr>
        <w:t xml:space="preserve">F-013: </w:t>
      </w:r>
      <w:proofErr w:type="spellStart"/>
      <w:r>
        <w:rPr>
          <w:color w:val="E94560"/>
        </w:rPr>
        <w:t>OpenClaw</w:t>
      </w:r>
      <w:proofErr w:type="spellEnd"/>
      <w:r>
        <w:rPr>
          <w:color w:val="E94560"/>
        </w:rPr>
        <w:t xml:space="preserve"> gateway config overwritten on every restart</w:t>
      </w:r>
    </w:p>
    <w:p w14:paraId="3890CA4C" w14:textId="77777777" w:rsidR="006B2201" w:rsidRDefault="00000000">
      <w:pPr>
        <w:spacing w:after="160"/>
      </w:pPr>
      <w:r>
        <w:rPr>
          <w:b/>
          <w:bCs/>
        </w:rPr>
        <w:t xml:space="preserve">Severity: </w:t>
      </w:r>
      <w:proofErr w:type="gramStart"/>
      <w:r>
        <w:rPr>
          <w:b/>
          <w:bCs/>
          <w:color w:val="E67E22"/>
        </w:rPr>
        <w:t>HIGH</w:t>
      </w:r>
      <w:r>
        <w:rPr>
          <w:b/>
          <w:bCs/>
        </w:rPr>
        <w:t xml:space="preserve">  |</w:t>
      </w:r>
      <w:proofErr w:type="gramEnd"/>
      <w:r>
        <w:rPr>
          <w:b/>
          <w:bCs/>
        </w:rPr>
        <w:t xml:space="preserve">  Time lost: </w:t>
      </w:r>
      <w:r>
        <w:t xml:space="preserve">~30 </w:t>
      </w:r>
      <w:proofErr w:type="gramStart"/>
      <w:r>
        <w:t>min</w:t>
      </w:r>
      <w:r>
        <w:rPr>
          <w:b/>
          <w:bCs/>
        </w:rPr>
        <w:t xml:space="preserve">  |</w:t>
      </w:r>
      <w:proofErr w:type="gramEnd"/>
      <w:r>
        <w:rPr>
          <w:b/>
          <w:bCs/>
        </w:rPr>
        <w:t xml:space="preserve">  Owner: </w:t>
      </w:r>
      <w:r>
        <w:t>NVIDIA/</w:t>
      </w:r>
      <w:proofErr w:type="spellStart"/>
      <w:r>
        <w:t>NemoClaw</w:t>
      </w:r>
      <w:proofErr w:type="spellEnd"/>
    </w:p>
    <w:p w14:paraId="25AD9C01" w14:textId="77777777" w:rsidR="006B2201" w:rsidRDefault="00000000">
      <w:pPr>
        <w:pStyle w:val="Heading3"/>
      </w:pPr>
      <w:r>
        <w:rPr>
          <w:color w:val="333333"/>
        </w:rPr>
        <w:t>What happened</w:t>
      </w:r>
    </w:p>
    <w:p w14:paraId="10469667" w14:textId="77777777" w:rsidR="006B2201" w:rsidRDefault="00000000">
      <w:pPr>
        <w:spacing w:after="160"/>
      </w:pPr>
      <w:proofErr w:type="spellStart"/>
      <w:r>
        <w:t>nemoclaw</w:t>
      </w:r>
      <w:proofErr w:type="spellEnd"/>
      <w:r>
        <w:t xml:space="preserve">-start's </w:t>
      </w:r>
      <w:proofErr w:type="spellStart"/>
      <w:r>
        <w:t>fix_openclaw_</w:t>
      </w:r>
      <w:proofErr w:type="gramStart"/>
      <w:r>
        <w:t>config</w:t>
      </w:r>
      <w:proofErr w:type="spellEnd"/>
      <w:r>
        <w:t>(</w:t>
      </w:r>
      <w:proofErr w:type="gramEnd"/>
      <w:r>
        <w:t xml:space="preserve">) hardcodes </w:t>
      </w:r>
      <w:proofErr w:type="spellStart"/>
      <w:r>
        <w:t>nvidia</w:t>
      </w:r>
      <w:proofErr w:type="spellEnd"/>
      <w:r>
        <w:t xml:space="preserve">/nemotron-3-super-120b-a12b as the model and overwrites </w:t>
      </w:r>
      <w:proofErr w:type="spellStart"/>
      <w:proofErr w:type="gramStart"/>
      <w:r>
        <w:t>openclaw.json</w:t>
      </w:r>
      <w:proofErr w:type="spellEnd"/>
      <w:proofErr w:type="gramEnd"/>
      <w:r>
        <w:t xml:space="preserve"> on every pod restart. Any config changes (model, origins, providers) are nuked. Had to build a custom </w:t>
      </w:r>
      <w:proofErr w:type="spellStart"/>
      <w:r>
        <w:t>ConfigMap</w:t>
      </w:r>
      <w:proofErr w:type="spellEnd"/>
      <w:r>
        <w:t xml:space="preserve">-based </w:t>
      </w:r>
      <w:proofErr w:type="spellStart"/>
      <w:r>
        <w:t>entrypoint</w:t>
      </w:r>
      <w:proofErr w:type="spellEnd"/>
      <w:r>
        <w:t xml:space="preserve"> that does setup, patches config, then starts gateway.</w:t>
      </w:r>
    </w:p>
    <w:p w14:paraId="7F049E31" w14:textId="77777777" w:rsidR="006B2201" w:rsidRDefault="00000000">
      <w:pPr>
        <w:pStyle w:val="Heading3"/>
      </w:pPr>
      <w:r>
        <w:rPr>
          <w:color w:val="333333"/>
        </w:rPr>
        <w:t>Editorial</w:t>
      </w:r>
    </w:p>
    <w:p w14:paraId="6F35C784" w14:textId="77777777" w:rsidR="006B2201" w:rsidRDefault="00000000">
      <w:pPr>
        <w:spacing w:after="160"/>
      </w:pPr>
      <w:r>
        <w:rPr>
          <w:i/>
          <w:iCs/>
        </w:rPr>
        <w:t xml:space="preserve">The start script actively fights you. It overwrites your config with a hardcoded model that isn't what you're running. We had to completely bypass </w:t>
      </w:r>
      <w:proofErr w:type="spellStart"/>
      <w:r>
        <w:rPr>
          <w:i/>
          <w:iCs/>
        </w:rPr>
        <w:t>nemoclaw</w:t>
      </w:r>
      <w:proofErr w:type="spellEnd"/>
      <w:r>
        <w:rPr>
          <w:i/>
          <w:iCs/>
        </w:rPr>
        <w:t xml:space="preserve">-start and write our own </w:t>
      </w:r>
      <w:proofErr w:type="spellStart"/>
      <w:r>
        <w:rPr>
          <w:i/>
          <w:iCs/>
        </w:rPr>
        <w:t>entrypoint</w:t>
      </w:r>
      <w:proofErr w:type="spellEnd"/>
      <w:r>
        <w:rPr>
          <w:i/>
          <w:iCs/>
        </w:rPr>
        <w:t>. This is not 'configuration'</w:t>
      </w:r>
      <w:proofErr w:type="gramStart"/>
      <w:r>
        <w:rPr>
          <w:i/>
          <w:iCs/>
        </w:rPr>
        <w:t>—it's</w:t>
      </w:r>
      <w:proofErr w:type="gramEnd"/>
      <w:r>
        <w:rPr>
          <w:i/>
          <w:iCs/>
        </w:rPr>
        <w:t xml:space="preserve"> demolition.</w:t>
      </w:r>
    </w:p>
    <w:p w14:paraId="7D340DC2" w14:textId="77777777" w:rsidR="006B2201" w:rsidRDefault="00000000">
      <w:pPr>
        <w:pStyle w:val="Heading3"/>
      </w:pPr>
      <w:r>
        <w:rPr>
          <w:color w:val="333333"/>
        </w:rPr>
        <w:t>Recommendation</w:t>
      </w:r>
    </w:p>
    <w:p w14:paraId="5100C097" w14:textId="77777777" w:rsidR="006B2201" w:rsidRDefault="00000000">
      <w:pPr>
        <w:spacing w:after="160"/>
      </w:pPr>
      <w:r>
        <w:t>NVIDIA: respect user config. Use defaults only when keys are missing, don't overwrite existing values. Support INFERENCE_MODEL env var for the agent model.</w:t>
      </w:r>
    </w:p>
    <w:p w14:paraId="24E9371A" w14:textId="77777777" w:rsidR="006B2201" w:rsidRDefault="00000000">
      <w:pPr>
        <w:pStyle w:val="Heading2"/>
      </w:pPr>
      <w:r>
        <w:rPr>
          <w:color w:val="E94560"/>
        </w:rPr>
        <w:t xml:space="preserve">F-014: </w:t>
      </w:r>
      <w:proofErr w:type="spellStart"/>
      <w:r>
        <w:rPr>
          <w:color w:val="E94560"/>
        </w:rPr>
        <w:t>OpenClaw</w:t>
      </w:r>
      <w:proofErr w:type="spellEnd"/>
      <w:r>
        <w:rPr>
          <w:color w:val="E94560"/>
        </w:rPr>
        <w:t xml:space="preserve"> model routing strips provider prefix, breaks NIM</w:t>
      </w:r>
    </w:p>
    <w:p w14:paraId="21F3968C" w14:textId="77777777" w:rsidR="006B2201" w:rsidRDefault="00000000">
      <w:pPr>
        <w:spacing w:after="160"/>
      </w:pPr>
      <w:r>
        <w:rPr>
          <w:b/>
          <w:bCs/>
        </w:rPr>
        <w:t xml:space="preserve">Severity: </w:t>
      </w:r>
      <w:proofErr w:type="gramStart"/>
      <w:r>
        <w:rPr>
          <w:b/>
          <w:bCs/>
          <w:color w:val="CC0000"/>
        </w:rPr>
        <w:t>CRITICAL</w:t>
      </w:r>
      <w:r>
        <w:rPr>
          <w:b/>
          <w:bCs/>
        </w:rPr>
        <w:t xml:space="preserve">  |</w:t>
      </w:r>
      <w:proofErr w:type="gramEnd"/>
      <w:r>
        <w:rPr>
          <w:b/>
          <w:bCs/>
        </w:rPr>
        <w:t xml:space="preserve">  Time lost: </w:t>
      </w:r>
      <w:r>
        <w:t xml:space="preserve">~45 </w:t>
      </w:r>
      <w:proofErr w:type="gramStart"/>
      <w:r>
        <w:t>min</w:t>
      </w:r>
      <w:r>
        <w:rPr>
          <w:b/>
          <w:bCs/>
        </w:rPr>
        <w:t xml:space="preserve">  |</w:t>
      </w:r>
      <w:proofErr w:type="gramEnd"/>
      <w:r>
        <w:rPr>
          <w:b/>
          <w:bCs/>
        </w:rPr>
        <w:t xml:space="preserve">  Owner: </w:t>
      </w:r>
      <w:proofErr w:type="spellStart"/>
      <w:r>
        <w:t>OpenClaw</w:t>
      </w:r>
      <w:proofErr w:type="spellEnd"/>
      <w:r>
        <w:t>/NVIDIA</w:t>
      </w:r>
    </w:p>
    <w:p w14:paraId="18E331E2" w14:textId="77777777" w:rsidR="006B2201" w:rsidRDefault="00000000">
      <w:pPr>
        <w:pStyle w:val="Heading3"/>
      </w:pPr>
      <w:r>
        <w:rPr>
          <w:color w:val="333333"/>
        </w:rPr>
        <w:t>What happened</w:t>
      </w:r>
    </w:p>
    <w:p w14:paraId="5EFD6758" w14:textId="77777777" w:rsidR="006B2201" w:rsidRDefault="00000000">
      <w:pPr>
        <w:spacing w:after="160"/>
      </w:pPr>
      <w:proofErr w:type="spellStart"/>
      <w:r>
        <w:t>OpenClaw</w:t>
      </w:r>
      <w:proofErr w:type="spellEnd"/>
      <w:r>
        <w:t xml:space="preserve"> strips the provider prefix from model names when making API calls. NIM serves model as 'meta/llama-3.1-8b-instruct' but </w:t>
      </w:r>
      <w:proofErr w:type="spellStart"/>
      <w:r>
        <w:t>OpenClaw</w:t>
      </w:r>
      <w:proofErr w:type="spellEnd"/>
      <w:r>
        <w:t xml:space="preserve"> sends 'llama-3.1-8b-instruct' (404). Tried renaming providers, using aliases, different naming </w:t>
      </w:r>
      <w:proofErr w:type="gramStart"/>
      <w:r>
        <w:t>schemes—</w:t>
      </w:r>
      <w:proofErr w:type="gramEnd"/>
      <w:r>
        <w:t xml:space="preserve">nothing worked. </w:t>
      </w:r>
      <w:proofErr w:type="gramStart"/>
      <w:r>
        <w:t>Had</w:t>
      </w:r>
      <w:proofErr w:type="gramEnd"/>
      <w:r>
        <w:t xml:space="preserve"> to add NIM_SERVED_MODEL_NAME env var to make NIM accept the stripped name.</w:t>
      </w:r>
    </w:p>
    <w:p w14:paraId="3A72764F" w14:textId="77777777" w:rsidR="006B2201" w:rsidRDefault="00000000">
      <w:pPr>
        <w:pStyle w:val="Heading3"/>
      </w:pPr>
      <w:r>
        <w:rPr>
          <w:color w:val="333333"/>
        </w:rPr>
        <w:t>Editorial</w:t>
      </w:r>
    </w:p>
    <w:p w14:paraId="54317849" w14:textId="77777777" w:rsidR="006B2201" w:rsidRDefault="00000000">
      <w:pPr>
        <w:spacing w:after="160"/>
      </w:pPr>
      <w:r>
        <w:rPr>
          <w:i/>
          <w:iCs/>
        </w:rPr>
        <w:lastRenderedPageBreak/>
        <w:t xml:space="preserve">We spent 45 minutes in a naming convention death spiral. </w:t>
      </w:r>
      <w:proofErr w:type="spellStart"/>
      <w:r>
        <w:rPr>
          <w:i/>
          <w:iCs/>
        </w:rPr>
        <w:t>OpenClaw</w:t>
      </w:r>
      <w:proofErr w:type="spellEnd"/>
      <w:r>
        <w:rPr>
          <w:i/>
          <w:iCs/>
        </w:rPr>
        <w:t xml:space="preserve"> strips 'meta/' because it thinks 'meta' is the </w:t>
      </w:r>
      <w:proofErr w:type="gramStart"/>
      <w:r>
        <w:rPr>
          <w:i/>
          <w:iCs/>
        </w:rPr>
        <w:t>provider</w:t>
      </w:r>
      <w:proofErr w:type="gramEnd"/>
      <w:r>
        <w:rPr>
          <w:i/>
          <w:iCs/>
        </w:rPr>
        <w:t xml:space="preserve"> name. NIM requires 'meta/' because that's the model's actual name. Two NVIDIA products that don't agree on what to call the same model. We had to patch the inference server to work around the agent platform—both made by the same company.</w:t>
      </w:r>
    </w:p>
    <w:p w14:paraId="08E05C38" w14:textId="77777777" w:rsidR="006B2201" w:rsidRDefault="00000000">
      <w:pPr>
        <w:pStyle w:val="Heading3"/>
      </w:pPr>
      <w:r>
        <w:rPr>
          <w:color w:val="333333"/>
        </w:rPr>
        <w:t>Recommendation</w:t>
      </w:r>
    </w:p>
    <w:p w14:paraId="223E7FB3" w14:textId="77777777" w:rsidR="006B2201" w:rsidRDefault="00000000">
      <w:pPr>
        <w:spacing w:after="160"/>
      </w:pPr>
      <w:r>
        <w:t xml:space="preserve">NVIDIA: make NIM and </w:t>
      </w:r>
      <w:proofErr w:type="spellStart"/>
      <w:r>
        <w:t>OpenClaw</w:t>
      </w:r>
      <w:proofErr w:type="spellEnd"/>
      <w:r>
        <w:t xml:space="preserve"> agree on model naming. </w:t>
      </w:r>
      <w:proofErr w:type="spellStart"/>
      <w:r>
        <w:t>OpenClaw</w:t>
      </w:r>
      <w:proofErr w:type="spellEnd"/>
      <w:r>
        <w:t xml:space="preserve"> should send the id field from the provider config as-is, not strip it. Or NIM should accept short names by default.</w:t>
      </w:r>
    </w:p>
    <w:p w14:paraId="52B5C813" w14:textId="77777777" w:rsidR="006B2201" w:rsidRDefault="00000000">
      <w:pPr>
        <w:pStyle w:val="Heading2"/>
      </w:pPr>
      <w:r>
        <w:rPr>
          <w:color w:val="E94560"/>
        </w:rPr>
        <w:t xml:space="preserve">F-015: </w:t>
      </w:r>
      <w:proofErr w:type="spellStart"/>
      <w:r>
        <w:rPr>
          <w:color w:val="E94560"/>
        </w:rPr>
        <w:t>OpenClaw</w:t>
      </w:r>
      <w:proofErr w:type="spellEnd"/>
      <w:r>
        <w:rPr>
          <w:color w:val="E94560"/>
        </w:rPr>
        <w:t xml:space="preserve"> </w:t>
      </w:r>
      <w:proofErr w:type="spellStart"/>
      <w:r>
        <w:rPr>
          <w:color w:val="E94560"/>
        </w:rPr>
        <w:t>allowedOrigins</w:t>
      </w:r>
      <w:proofErr w:type="spellEnd"/>
      <w:r>
        <w:rPr>
          <w:color w:val="E94560"/>
        </w:rPr>
        <w:t xml:space="preserve"> rejects localhost vs 127.0.0.1</w:t>
      </w:r>
    </w:p>
    <w:p w14:paraId="22C956C6" w14:textId="77777777" w:rsidR="006B2201" w:rsidRDefault="00000000">
      <w:pPr>
        <w:spacing w:after="160"/>
      </w:pPr>
      <w:r>
        <w:rPr>
          <w:b/>
          <w:bCs/>
        </w:rPr>
        <w:t xml:space="preserve">Severity: </w:t>
      </w:r>
      <w:proofErr w:type="gramStart"/>
      <w:r>
        <w:rPr>
          <w:b/>
          <w:bCs/>
          <w:color w:val="F39C12"/>
        </w:rPr>
        <w:t>MEDIUM</w:t>
      </w:r>
      <w:r>
        <w:rPr>
          <w:b/>
          <w:bCs/>
        </w:rPr>
        <w:t xml:space="preserve">  |</w:t>
      </w:r>
      <w:proofErr w:type="gramEnd"/>
      <w:r>
        <w:rPr>
          <w:b/>
          <w:bCs/>
        </w:rPr>
        <w:t xml:space="preserve">  Time lost: </w:t>
      </w:r>
      <w:r>
        <w:t xml:space="preserve">~15 </w:t>
      </w:r>
      <w:proofErr w:type="gramStart"/>
      <w:r>
        <w:t>min</w:t>
      </w:r>
      <w:r>
        <w:rPr>
          <w:b/>
          <w:bCs/>
        </w:rPr>
        <w:t xml:space="preserve">  |</w:t>
      </w:r>
      <w:proofErr w:type="gramEnd"/>
      <w:r>
        <w:rPr>
          <w:b/>
          <w:bCs/>
        </w:rPr>
        <w:t xml:space="preserve">  Owner: </w:t>
      </w:r>
      <w:proofErr w:type="spellStart"/>
      <w:r>
        <w:t>OpenClaw</w:t>
      </w:r>
      <w:proofErr w:type="spellEnd"/>
    </w:p>
    <w:p w14:paraId="2112A38D" w14:textId="77777777" w:rsidR="006B2201" w:rsidRDefault="00000000">
      <w:pPr>
        <w:pStyle w:val="Heading3"/>
      </w:pPr>
      <w:r>
        <w:rPr>
          <w:color w:val="333333"/>
        </w:rPr>
        <w:t>What happened</w:t>
      </w:r>
    </w:p>
    <w:p w14:paraId="631925D9" w14:textId="77777777" w:rsidR="006B2201" w:rsidRDefault="00000000">
      <w:pPr>
        <w:spacing w:after="160"/>
      </w:pPr>
      <w:r>
        <w:t xml:space="preserve">Gateway config sets </w:t>
      </w:r>
      <w:proofErr w:type="spellStart"/>
      <w:r>
        <w:t>allowedOrigins</w:t>
      </w:r>
      <w:proofErr w:type="spellEnd"/>
      <w:r>
        <w:t xml:space="preserve"> to http://127.0.0.1:18789. Browser connects via http://localhost:18789. Origin rejected. Then </w:t>
      </w:r>
      <w:proofErr w:type="spellStart"/>
      <w:r>
        <w:t>nemoclaw</w:t>
      </w:r>
      <w:proofErr w:type="spellEnd"/>
      <w:r>
        <w:t>-start overwrites any fix on pod restart because it rebuilds origins from CHAT_UI_URL env var.</w:t>
      </w:r>
    </w:p>
    <w:p w14:paraId="56CDD690" w14:textId="77777777" w:rsidR="006B2201" w:rsidRDefault="00000000">
      <w:pPr>
        <w:pStyle w:val="Heading3"/>
      </w:pPr>
      <w:r>
        <w:rPr>
          <w:color w:val="333333"/>
        </w:rPr>
        <w:t>Editorial</w:t>
      </w:r>
    </w:p>
    <w:p w14:paraId="31AD3F42" w14:textId="77777777" w:rsidR="006B2201" w:rsidRDefault="00000000">
      <w:pPr>
        <w:spacing w:after="160"/>
      </w:pPr>
      <w:proofErr w:type="gramStart"/>
      <w:r>
        <w:rPr>
          <w:i/>
          <w:iCs/>
        </w:rPr>
        <w:t>localhost</w:t>
      </w:r>
      <w:proofErr w:type="gramEnd"/>
      <w:r>
        <w:rPr>
          <w:i/>
          <w:iCs/>
        </w:rPr>
        <w:t xml:space="preserve"> and 127.0.0.1 are the same thing. Every web developer knows this. The gateway doesn't.</w:t>
      </w:r>
    </w:p>
    <w:p w14:paraId="5E60A4DC" w14:textId="77777777" w:rsidR="006B2201" w:rsidRDefault="00000000">
      <w:pPr>
        <w:pStyle w:val="Heading3"/>
      </w:pPr>
      <w:r>
        <w:rPr>
          <w:color w:val="333333"/>
        </w:rPr>
        <w:t>Recommendation</w:t>
      </w:r>
    </w:p>
    <w:p w14:paraId="3CA17C9D" w14:textId="77777777" w:rsidR="006B2201" w:rsidRDefault="00000000">
      <w:pPr>
        <w:spacing w:after="160"/>
      </w:pPr>
      <w:r>
        <w:t xml:space="preserve">Default </w:t>
      </w:r>
      <w:proofErr w:type="spellStart"/>
      <w:r>
        <w:t>allowedOrigins</w:t>
      </w:r>
      <w:proofErr w:type="spellEnd"/>
      <w:r>
        <w:t xml:space="preserve"> should include both localhost and 127.0.0.1. Or just don't enforce origin checking in local/development mode.</w:t>
      </w:r>
    </w:p>
    <w:p w14:paraId="1A367412" w14:textId="77777777" w:rsidR="006B2201" w:rsidRDefault="00000000">
      <w:pPr>
        <w:pStyle w:val="Heading2"/>
      </w:pPr>
      <w:r>
        <w:rPr>
          <w:color w:val="E94560"/>
        </w:rPr>
        <w:t xml:space="preserve">F-016: NIM defaults to 16K context, </w:t>
      </w:r>
      <w:proofErr w:type="spellStart"/>
      <w:r>
        <w:rPr>
          <w:color w:val="E94560"/>
        </w:rPr>
        <w:t>NemoClaw</w:t>
      </w:r>
      <w:proofErr w:type="spellEnd"/>
      <w:r>
        <w:rPr>
          <w:color w:val="E94560"/>
        </w:rPr>
        <w:t xml:space="preserve"> system prompt exceeds it</w:t>
      </w:r>
    </w:p>
    <w:p w14:paraId="360F92A2" w14:textId="77777777" w:rsidR="006B2201" w:rsidRDefault="00000000">
      <w:pPr>
        <w:spacing w:after="160"/>
      </w:pPr>
      <w:r>
        <w:rPr>
          <w:b/>
          <w:bCs/>
        </w:rPr>
        <w:t xml:space="preserve">Severity: </w:t>
      </w:r>
      <w:proofErr w:type="gramStart"/>
      <w:r>
        <w:rPr>
          <w:b/>
          <w:bCs/>
          <w:color w:val="F39C12"/>
        </w:rPr>
        <w:t>MEDIUM</w:t>
      </w:r>
      <w:r>
        <w:rPr>
          <w:b/>
          <w:bCs/>
        </w:rPr>
        <w:t xml:space="preserve">  |</w:t>
      </w:r>
      <w:proofErr w:type="gramEnd"/>
      <w:r>
        <w:rPr>
          <w:b/>
          <w:bCs/>
        </w:rPr>
        <w:t xml:space="preserve">  Time lost: </w:t>
      </w:r>
      <w:r>
        <w:t xml:space="preserve">~10 </w:t>
      </w:r>
      <w:proofErr w:type="gramStart"/>
      <w:r>
        <w:t>min</w:t>
      </w:r>
      <w:r>
        <w:rPr>
          <w:b/>
          <w:bCs/>
        </w:rPr>
        <w:t xml:space="preserve">  |</w:t>
      </w:r>
      <w:proofErr w:type="gramEnd"/>
      <w:r>
        <w:rPr>
          <w:b/>
          <w:bCs/>
        </w:rPr>
        <w:t xml:space="preserve">  Owner: </w:t>
      </w:r>
      <w:r>
        <w:t>NVIDIA</w:t>
      </w:r>
    </w:p>
    <w:p w14:paraId="0E791E41" w14:textId="77777777" w:rsidR="006B2201" w:rsidRDefault="00000000">
      <w:pPr>
        <w:pStyle w:val="Heading3"/>
      </w:pPr>
      <w:r>
        <w:rPr>
          <w:color w:val="333333"/>
        </w:rPr>
        <w:t>What happened</w:t>
      </w:r>
    </w:p>
    <w:p w14:paraId="578A6F71" w14:textId="77777777" w:rsidR="006B2201" w:rsidRDefault="00000000">
      <w:pPr>
        <w:spacing w:after="160"/>
      </w:pPr>
      <w:r>
        <w:t xml:space="preserve">NIM defaults </w:t>
      </w:r>
      <w:proofErr w:type="spellStart"/>
      <w:r>
        <w:t>max_model_len</w:t>
      </w:r>
      <w:proofErr w:type="spellEnd"/>
      <w:r>
        <w:t xml:space="preserve"> to 16384 for Llama 3.1 8B (which supports 128K). </w:t>
      </w:r>
      <w:proofErr w:type="spellStart"/>
      <w:r>
        <w:t>NemoClaw's</w:t>
      </w:r>
      <w:proofErr w:type="spellEnd"/>
      <w:r>
        <w:t xml:space="preserve"> agent system prompt is large enough to cause 'context overflow' errors on first message. </w:t>
      </w:r>
      <w:proofErr w:type="gramStart"/>
      <w:r>
        <w:t>Had</w:t>
      </w:r>
      <w:proofErr w:type="gramEnd"/>
      <w:r>
        <w:t xml:space="preserve"> to set NIM_MAX_MODEL_LEN=32768.</w:t>
      </w:r>
    </w:p>
    <w:p w14:paraId="74E214FE" w14:textId="77777777" w:rsidR="006B2201" w:rsidRDefault="00000000">
      <w:pPr>
        <w:pStyle w:val="Heading3"/>
      </w:pPr>
      <w:r>
        <w:rPr>
          <w:color w:val="333333"/>
        </w:rPr>
        <w:t>Editorial</w:t>
      </w:r>
    </w:p>
    <w:p w14:paraId="204C5766" w14:textId="77777777" w:rsidR="006B2201" w:rsidRDefault="00000000">
      <w:pPr>
        <w:spacing w:after="160"/>
      </w:pPr>
      <w:r>
        <w:rPr>
          <w:i/>
          <w:iCs/>
        </w:rPr>
        <w:t>The inference server's default context window is too small for the agent platform's system prompt. These are both NVIDIA products. Did anyone test them together?</w:t>
      </w:r>
    </w:p>
    <w:p w14:paraId="2BC1B91A" w14:textId="77777777" w:rsidR="006B2201" w:rsidRDefault="00000000">
      <w:pPr>
        <w:pStyle w:val="Heading3"/>
      </w:pPr>
      <w:r>
        <w:rPr>
          <w:color w:val="333333"/>
        </w:rPr>
        <w:t>Recommendation</w:t>
      </w:r>
    </w:p>
    <w:p w14:paraId="41E6D424" w14:textId="77777777" w:rsidR="006B2201" w:rsidRDefault="00000000">
      <w:pPr>
        <w:spacing w:after="160"/>
      </w:pPr>
      <w:r>
        <w:t xml:space="preserve">NIM should default to at least 32K for instruction-tuned models. </w:t>
      </w:r>
      <w:proofErr w:type="spellStart"/>
      <w:r>
        <w:t>NemoClaw</w:t>
      </w:r>
      <w:proofErr w:type="spellEnd"/>
      <w:r>
        <w:t xml:space="preserve"> should document minimum context requirements.</w:t>
      </w:r>
    </w:p>
    <w:p w14:paraId="4F653DAC" w14:textId="77777777" w:rsidR="006B2201" w:rsidRDefault="00000000">
      <w:r>
        <w:br w:type="page"/>
      </w:r>
    </w:p>
    <w:p w14:paraId="79FBCC18" w14:textId="77777777" w:rsidR="006B2201" w:rsidRDefault="00000000">
      <w:pPr>
        <w:pStyle w:val="Heading1"/>
      </w:pPr>
      <w:r>
        <w:rPr>
          <w:color w:val="1A1A2E"/>
        </w:rPr>
        <w:lastRenderedPageBreak/>
        <w:t>Top Recommendations</w:t>
      </w:r>
    </w:p>
    <w:p w14:paraId="4BD1A20A" w14:textId="77777777" w:rsidR="006B2201" w:rsidRDefault="00000000">
      <w:pPr>
        <w:pStyle w:val="Heading2"/>
      </w:pPr>
      <w:r>
        <w:rPr>
          <w:color w:val="E94560"/>
        </w:rPr>
        <w:t>For GKE (Our House)</w:t>
      </w:r>
    </w:p>
    <w:p w14:paraId="44423412" w14:textId="77777777" w:rsidR="006B2201" w:rsidRDefault="00000000">
      <w:pPr>
        <w:pStyle w:val="ListParagraph"/>
        <w:numPr>
          <w:ilvl w:val="0"/>
          <w:numId w:val="2"/>
        </w:numPr>
        <w:spacing w:after="80"/>
      </w:pPr>
      <w:r>
        <w:t xml:space="preserve">Make regional clusters </w:t>
      </w:r>
      <w:proofErr w:type="gramStart"/>
      <w:r>
        <w:t>the DEFAULT</w:t>
      </w:r>
      <w:proofErr w:type="gramEnd"/>
      <w:r>
        <w:t xml:space="preserve"> for GPU workloads. Zonal clusters are a trap.</w:t>
      </w:r>
    </w:p>
    <w:p w14:paraId="3AD47998" w14:textId="77777777" w:rsidR="006B2201" w:rsidRDefault="00000000">
      <w:pPr>
        <w:pStyle w:val="ListParagraph"/>
        <w:numPr>
          <w:ilvl w:val="0"/>
          <w:numId w:val="2"/>
        </w:numPr>
        <w:spacing w:after="80"/>
      </w:pPr>
      <w:r>
        <w:t>Build a real capacity availability API. '</w:t>
      </w:r>
      <w:proofErr w:type="gramStart"/>
      <w:r>
        <w:t>accelerator</w:t>
      </w:r>
      <w:proofErr w:type="gramEnd"/>
      <w:r>
        <w:t>-types describe' is actively misleading and we're losing trust.</w:t>
      </w:r>
    </w:p>
    <w:p w14:paraId="04499B02" w14:textId="77777777" w:rsidR="006B2201" w:rsidRDefault="00000000">
      <w:pPr>
        <w:pStyle w:val="ListParagraph"/>
        <w:numPr>
          <w:ilvl w:val="0"/>
          <w:numId w:val="2"/>
        </w:numPr>
        <w:spacing w:after="80"/>
      </w:pPr>
      <w:r>
        <w:t>Pre-flight ALL quotas (GPU, SSD, CPU) before cluster/node-pool creation. One pass, one check, before billing starts.</w:t>
      </w:r>
    </w:p>
    <w:p w14:paraId="16CC4697" w14:textId="77777777" w:rsidR="006B2201" w:rsidRDefault="00000000">
      <w:pPr>
        <w:pStyle w:val="ListParagraph"/>
        <w:numPr>
          <w:ilvl w:val="0"/>
          <w:numId w:val="2"/>
        </w:numPr>
        <w:spacing w:after="80"/>
      </w:pPr>
      <w:r>
        <w:t xml:space="preserve">Fix </w:t>
      </w:r>
      <w:proofErr w:type="spellStart"/>
      <w:r>
        <w:t>ComputeClass</w:t>
      </w:r>
      <w:proofErr w:type="spellEnd"/>
      <w:r>
        <w:t xml:space="preserve"> priority fallback. If it doesn't </w:t>
      </w:r>
      <w:proofErr w:type="gramStart"/>
      <w:r>
        <w:t>actually fall</w:t>
      </w:r>
      <w:proofErr w:type="gramEnd"/>
      <w:r>
        <w:t xml:space="preserve"> back, don't ship it as a feature.</w:t>
      </w:r>
    </w:p>
    <w:p w14:paraId="35BCBE70" w14:textId="77777777" w:rsidR="006B2201" w:rsidRDefault="00000000">
      <w:pPr>
        <w:pStyle w:val="ListParagraph"/>
        <w:numPr>
          <w:ilvl w:val="0"/>
          <w:numId w:val="2"/>
        </w:numPr>
        <w:spacing w:after="80"/>
      </w:pPr>
      <w:r>
        <w:t xml:space="preserve">Improve </w:t>
      </w:r>
      <w:proofErr w:type="spellStart"/>
      <w:r>
        <w:t>gcloud</w:t>
      </w:r>
      <w:proofErr w:type="spellEnd"/>
      <w:r>
        <w:t xml:space="preserve"> timeout behavior for GPU operations. 'Operation failed' when it's still running is a critical UX bug.</w:t>
      </w:r>
    </w:p>
    <w:p w14:paraId="24E28F47" w14:textId="77777777" w:rsidR="006B2201" w:rsidRDefault="00000000">
      <w:pPr>
        <w:pStyle w:val="Heading2"/>
      </w:pPr>
      <w:r>
        <w:rPr>
          <w:color w:val="E94560"/>
        </w:rPr>
        <w:t>For NVIDIA (Our Partner)</w:t>
      </w:r>
    </w:p>
    <w:p w14:paraId="229F604D" w14:textId="77777777" w:rsidR="006B2201" w:rsidRDefault="00000000">
      <w:pPr>
        <w:pStyle w:val="ListParagraph"/>
        <w:numPr>
          <w:ilvl w:val="0"/>
          <w:numId w:val="2"/>
        </w:numPr>
        <w:spacing w:after="80"/>
      </w:pPr>
      <w:r>
        <w:t xml:space="preserve">Ship K8s-native </w:t>
      </w:r>
      <w:proofErr w:type="spellStart"/>
      <w:r>
        <w:t>entrypoints</w:t>
      </w:r>
      <w:proofErr w:type="spellEnd"/>
      <w:r>
        <w:t xml:space="preserve">. Background processes as PID 1 </w:t>
      </w:r>
      <w:proofErr w:type="gramStart"/>
      <w:r>
        <w:t>is</w:t>
      </w:r>
      <w:proofErr w:type="gramEnd"/>
      <w:r>
        <w:t xml:space="preserve"> not how containers work.</w:t>
      </w:r>
    </w:p>
    <w:p w14:paraId="573E24B7" w14:textId="77777777" w:rsidR="006B2201" w:rsidRDefault="00000000">
      <w:pPr>
        <w:pStyle w:val="ListParagraph"/>
        <w:numPr>
          <w:ilvl w:val="0"/>
          <w:numId w:val="2"/>
        </w:numPr>
        <w:spacing w:after="80"/>
      </w:pPr>
      <w:r>
        <w:t>Stop overwriting user config on restart. Defaults should fill gaps, not demolish custom settings.</w:t>
      </w:r>
    </w:p>
    <w:p w14:paraId="061369E9" w14:textId="77777777" w:rsidR="006B2201" w:rsidRDefault="00000000">
      <w:pPr>
        <w:pStyle w:val="ListParagraph"/>
        <w:numPr>
          <w:ilvl w:val="0"/>
          <w:numId w:val="2"/>
        </w:numPr>
        <w:spacing w:after="80"/>
      </w:pPr>
      <w:r>
        <w:t xml:space="preserve">Make NIM and </w:t>
      </w:r>
      <w:proofErr w:type="spellStart"/>
      <w:r>
        <w:t>OpenClaw</w:t>
      </w:r>
      <w:proofErr w:type="spellEnd"/>
      <w:r>
        <w:t xml:space="preserve"> agree on model naming. Two products from the same company should not require a workaround to talk to each other.</w:t>
      </w:r>
    </w:p>
    <w:p w14:paraId="31D2B290" w14:textId="77777777" w:rsidR="006B2201" w:rsidRDefault="00000000">
      <w:pPr>
        <w:pStyle w:val="ListParagraph"/>
        <w:numPr>
          <w:ilvl w:val="0"/>
          <w:numId w:val="2"/>
        </w:numPr>
        <w:spacing w:after="80"/>
      </w:pPr>
      <w:r>
        <w:t>Publish RUNTIME VRAM, not checkpoint sizes. Being off by 3x is not a documentation bug—it's a trust issue.</w:t>
      </w:r>
    </w:p>
    <w:p w14:paraId="7B190A83" w14:textId="77777777" w:rsidR="006B2201" w:rsidRDefault="00000000">
      <w:pPr>
        <w:pStyle w:val="ListParagraph"/>
        <w:numPr>
          <w:ilvl w:val="0"/>
          <w:numId w:val="2"/>
        </w:numPr>
        <w:spacing w:after="80"/>
      </w:pPr>
      <w:r>
        <w:t>Pick one name for the API key. NGC_API_KEY or NVIDIA_API_KEY. Not both.</w:t>
      </w:r>
    </w:p>
    <w:p w14:paraId="0AB53961" w14:textId="77777777" w:rsidR="006B2201" w:rsidRDefault="00000000">
      <w:pPr>
        <w:pStyle w:val="Heading2"/>
      </w:pPr>
      <w:r>
        <w:rPr>
          <w:color w:val="E94560"/>
        </w:rPr>
        <w:t>For Both</w:t>
      </w:r>
    </w:p>
    <w:p w14:paraId="65670664" w14:textId="77777777" w:rsidR="006B2201" w:rsidRDefault="00000000">
      <w:pPr>
        <w:pStyle w:val="ListParagraph"/>
        <w:numPr>
          <w:ilvl w:val="0"/>
          <w:numId w:val="2"/>
        </w:numPr>
        <w:spacing w:after="80"/>
      </w:pPr>
      <w:r>
        <w:t xml:space="preserve">Test the full stack together. </w:t>
      </w:r>
      <w:proofErr w:type="spellStart"/>
      <w:r>
        <w:t>NemoClaw</w:t>
      </w:r>
      <w:proofErr w:type="spellEnd"/>
      <w:r>
        <w:t xml:space="preserve"> + NIM + GKE should be a validated reference architecture, not a puzzle.</w:t>
      </w:r>
    </w:p>
    <w:p w14:paraId="3C6D2775" w14:textId="77777777" w:rsidR="006B2201" w:rsidRDefault="00000000">
      <w:pPr>
        <w:pStyle w:val="ListParagraph"/>
        <w:numPr>
          <w:ilvl w:val="0"/>
          <w:numId w:val="2"/>
        </w:numPr>
        <w:spacing w:after="80"/>
      </w:pPr>
      <w:r>
        <w:t>Default context windows should accommodate default system prompts. If the agent needs 32K, the inference server should default to at least 32K.</w:t>
      </w:r>
    </w:p>
    <w:p w14:paraId="428F9A61" w14:textId="77777777" w:rsidR="006B2201" w:rsidRDefault="00000000">
      <w:r>
        <w:br w:type="page"/>
      </w:r>
    </w:p>
    <w:p w14:paraId="1A226424" w14:textId="77777777" w:rsidR="006B2201" w:rsidRDefault="00000000">
      <w:pPr>
        <w:pStyle w:val="Heading1"/>
      </w:pPr>
      <w:r>
        <w:rPr>
          <w:color w:val="1A1A2E"/>
        </w:rPr>
        <w:lastRenderedPageBreak/>
        <w:t>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B2201" w14:paraId="51B77D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877F2" w14:textId="77777777" w:rsidR="006B2201" w:rsidRDefault="00000000">
            <w:r>
              <w:rPr>
                <w:b/>
                <w:bCs/>
                <w:color w:val="000000"/>
                <w:sz w:val="18"/>
                <w:szCs w:val="18"/>
              </w:rPr>
              <w:t>GCP Project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CE419A" w14:textId="77777777" w:rsidR="006B2201" w:rsidRDefault="00000000">
            <w:r>
              <w:rPr>
                <w:color w:val="000000"/>
                <w:sz w:val="18"/>
                <w:szCs w:val="18"/>
              </w:rPr>
              <w:t>first-cascade-490202-e3</w:t>
            </w:r>
          </w:p>
        </w:tc>
      </w:tr>
      <w:tr w:rsidR="006B2201" w14:paraId="64FC76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FE933" w14:textId="77777777" w:rsidR="006B2201" w:rsidRDefault="00000000">
            <w:r>
              <w:rPr>
                <w:b/>
                <w:bCs/>
                <w:color w:val="000000"/>
                <w:sz w:val="18"/>
                <w:szCs w:val="18"/>
              </w:rPr>
              <w:t>Initial Region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F0B8" w14:textId="77777777" w:rsidR="006B2201" w:rsidRDefault="00000000">
            <w:r>
              <w:rPr>
                <w:color w:val="000000"/>
                <w:sz w:val="18"/>
                <w:szCs w:val="18"/>
              </w:rPr>
              <w:t>us-central1 (zonal → failed)</w:t>
            </w:r>
          </w:p>
        </w:tc>
      </w:tr>
      <w:tr w:rsidR="006B2201" w14:paraId="65D54A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11997" w14:textId="77777777" w:rsidR="006B2201" w:rsidRDefault="00000000">
            <w:r>
              <w:rPr>
                <w:b/>
                <w:bCs/>
                <w:color w:val="000000"/>
                <w:sz w:val="18"/>
                <w:szCs w:val="18"/>
              </w:rPr>
              <w:t>Second Region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F935D" w14:textId="77777777" w:rsidR="006B2201" w:rsidRDefault="00000000">
            <w:r>
              <w:rPr>
                <w:color w:val="000000"/>
                <w:sz w:val="18"/>
                <w:szCs w:val="18"/>
              </w:rPr>
              <w:t>us-west1 (regional → capacity issues)</w:t>
            </w:r>
          </w:p>
        </w:tc>
      </w:tr>
      <w:tr w:rsidR="006B2201" w14:paraId="6C68DF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B0E59" w14:textId="77777777" w:rsidR="006B2201" w:rsidRDefault="00000000">
            <w:r>
              <w:rPr>
                <w:b/>
                <w:bCs/>
                <w:color w:val="000000"/>
                <w:sz w:val="18"/>
                <w:szCs w:val="18"/>
              </w:rPr>
              <w:t>Final Region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253E2" w14:textId="77777777" w:rsidR="006B2201" w:rsidRDefault="00000000">
            <w:r>
              <w:rPr>
                <w:color w:val="000000"/>
                <w:sz w:val="18"/>
                <w:szCs w:val="18"/>
              </w:rPr>
              <w:t>asia-southeast1 (regional → success)</w:t>
            </w:r>
          </w:p>
        </w:tc>
      </w:tr>
      <w:tr w:rsidR="006B2201" w14:paraId="1D3541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5D36A" w14:textId="77777777" w:rsidR="006B2201" w:rsidRDefault="00000000">
            <w:r>
              <w:rPr>
                <w:b/>
                <w:bCs/>
                <w:color w:val="000000"/>
                <w:sz w:val="18"/>
                <w:szCs w:val="18"/>
              </w:rPr>
              <w:t>GPU Types Attempted</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C4F90" w14:textId="77777777" w:rsidR="006B2201" w:rsidRDefault="00000000">
            <w:r>
              <w:rPr>
                <w:color w:val="000000"/>
                <w:sz w:val="18"/>
                <w:szCs w:val="18"/>
              </w:rPr>
              <w:t>NVIDIA L4 (24GB), NVIDIA A100 (40GB)</w:t>
            </w:r>
          </w:p>
        </w:tc>
      </w:tr>
      <w:tr w:rsidR="006B2201" w14:paraId="6E18F3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10FC5" w14:textId="77777777" w:rsidR="006B2201" w:rsidRDefault="00000000">
            <w:r>
              <w:rPr>
                <w:b/>
                <w:bCs/>
                <w:color w:val="000000"/>
                <w:sz w:val="18"/>
                <w:szCs w:val="18"/>
              </w:rPr>
              <w:t>Software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6BE8C" w14:textId="77777777" w:rsidR="006B2201" w:rsidRDefault="00000000">
            <w:r>
              <w:rPr>
                <w:color w:val="000000"/>
                <w:sz w:val="18"/>
                <w:szCs w:val="18"/>
              </w:rPr>
              <w:t xml:space="preserve">NVIDIA </w:t>
            </w:r>
            <w:proofErr w:type="spellStart"/>
            <w:r>
              <w:rPr>
                <w:color w:val="000000"/>
                <w:sz w:val="18"/>
                <w:szCs w:val="18"/>
              </w:rPr>
              <w:t>NemoClaw</w:t>
            </w:r>
            <w:proofErr w:type="spellEnd"/>
            <w:r>
              <w:rPr>
                <w:color w:val="000000"/>
                <w:sz w:val="18"/>
                <w:szCs w:val="18"/>
              </w:rPr>
              <w:t xml:space="preserve"> (alpha, GTC 2026), NVIDIA NIM, </w:t>
            </w:r>
            <w:proofErr w:type="spellStart"/>
            <w:r>
              <w:rPr>
                <w:color w:val="000000"/>
                <w:sz w:val="18"/>
                <w:szCs w:val="18"/>
              </w:rPr>
              <w:t>OpenClaw</w:t>
            </w:r>
            <w:proofErr w:type="spellEnd"/>
            <w:r>
              <w:rPr>
                <w:color w:val="000000"/>
                <w:sz w:val="18"/>
                <w:szCs w:val="18"/>
              </w:rPr>
              <w:t xml:space="preserve"> 2026.3.11, GKE 1.34</w:t>
            </w:r>
          </w:p>
        </w:tc>
      </w:tr>
      <w:tr w:rsidR="006B2201" w14:paraId="48E846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AEB94" w14:textId="77777777" w:rsidR="006B2201" w:rsidRDefault="00000000">
            <w:r>
              <w:rPr>
                <w:b/>
                <w:bCs/>
                <w:color w:val="000000"/>
                <w:sz w:val="18"/>
                <w:szCs w:val="18"/>
              </w:rPr>
              <w:t>Models Attempted</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C71D8" w14:textId="77777777" w:rsidR="006B2201" w:rsidRDefault="00000000">
            <w:proofErr w:type="spellStart"/>
            <w:r>
              <w:rPr>
                <w:color w:val="000000"/>
                <w:sz w:val="18"/>
                <w:szCs w:val="18"/>
              </w:rPr>
              <w:t>Nemotron</w:t>
            </w:r>
            <w:proofErr w:type="spellEnd"/>
            <w:r>
              <w:rPr>
                <w:color w:val="000000"/>
                <w:sz w:val="18"/>
                <w:szCs w:val="18"/>
              </w:rPr>
              <w:t xml:space="preserve"> Nano 30B (OOM on L4), Llama 3.1 8B (success on L4)</w:t>
            </w:r>
          </w:p>
        </w:tc>
      </w:tr>
      <w:tr w:rsidR="006B2201" w14:paraId="450AA1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8972D" w14:textId="77777777" w:rsidR="006B2201" w:rsidRDefault="00000000">
            <w:r>
              <w:rPr>
                <w:b/>
                <w:bCs/>
                <w:color w:val="000000"/>
                <w:sz w:val="18"/>
                <w:szCs w:val="18"/>
              </w:rPr>
              <w:t>Final Working Config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C530B" w14:textId="77777777" w:rsidR="006B2201" w:rsidRDefault="00000000">
            <w:r>
              <w:rPr>
                <w:color w:val="000000"/>
                <w:sz w:val="18"/>
                <w:szCs w:val="18"/>
              </w:rPr>
              <w:t>Llama 3.1 8B on L4 in asia-southeast1, NIM_SERVED_MODEL_NAME=</w:t>
            </w:r>
            <w:proofErr w:type="gramStart"/>
            <w:r>
              <w:rPr>
                <w:color w:val="000000"/>
                <w:sz w:val="18"/>
                <w:szCs w:val="18"/>
              </w:rPr>
              <w:t>llama</w:t>
            </w:r>
            <w:proofErr w:type="gramEnd"/>
            <w:r>
              <w:rPr>
                <w:color w:val="000000"/>
                <w:sz w:val="18"/>
                <w:szCs w:val="18"/>
              </w:rPr>
              <w:t>-3.1-8b-instruct, NIM_MAX_MODEL_LEN=32768</w:t>
            </w:r>
          </w:p>
        </w:tc>
      </w:tr>
      <w:tr w:rsidR="006B2201" w14:paraId="253DBF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5FA78" w14:textId="77777777" w:rsidR="006B2201" w:rsidRDefault="00000000">
            <w:r>
              <w:rPr>
                <w:b/>
                <w:bCs/>
                <w:color w:val="000000"/>
                <w:sz w:val="18"/>
                <w:szCs w:val="18"/>
              </w:rPr>
              <w:t>Total Deployment Time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C6948C" w14:textId="77777777" w:rsidR="006B2201" w:rsidRDefault="00000000">
            <w:r>
              <w:rPr>
                <w:color w:val="000000"/>
                <w:sz w:val="18"/>
                <w:szCs w:val="18"/>
              </w:rPr>
              <w:t>~6 hours (should be 15 minutes)</w:t>
            </w:r>
          </w:p>
        </w:tc>
      </w:tr>
      <w:tr w:rsidR="006B2201" w14:paraId="1EECA8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BB994" w14:textId="77777777" w:rsidR="006B2201" w:rsidRDefault="00000000">
            <w:r>
              <w:rPr>
                <w:b/>
                <w:bCs/>
                <w:color w:val="000000"/>
                <w:sz w:val="18"/>
                <w:szCs w:val="18"/>
              </w:rPr>
              <w:t>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45AD" w14:textId="77777777" w:rsidR="006B2201" w:rsidRDefault="00000000">
            <w:r>
              <w:rPr>
                <w:color w:val="000000"/>
                <w:sz w:val="18"/>
                <w:szCs w:val="18"/>
              </w:rPr>
              <w:t>March 17, 2026</w:t>
            </w:r>
          </w:p>
        </w:tc>
      </w:tr>
    </w:tbl>
    <w:p w14:paraId="78029E57" w14:textId="77777777" w:rsidR="006B2201" w:rsidRDefault="006B2201">
      <w:pPr>
        <w:spacing w:before="400"/>
      </w:pPr>
    </w:p>
    <w:p w14:paraId="17816B2A" w14:textId="77777777" w:rsidR="006B2201" w:rsidRDefault="00000000">
      <w:pPr>
        <w:pBdr>
          <w:top w:val="single" w:sz="2" w:space="1" w:color="CCCCCC"/>
        </w:pBdr>
        <w:spacing w:before="200"/>
        <w:jc w:val="center"/>
      </w:pPr>
      <w:r>
        <w:rPr>
          <w:color w:val="999999"/>
          <w:sz w:val="18"/>
          <w:szCs w:val="18"/>
        </w:rPr>
        <w:t xml:space="preserve">Distributed to GKE &amp; KCP PM </w:t>
      </w:r>
      <w:proofErr w:type="gramStart"/>
      <w:r>
        <w:rPr>
          <w:color w:val="999999"/>
          <w:sz w:val="18"/>
          <w:szCs w:val="18"/>
        </w:rPr>
        <w:t>Group  |</w:t>
      </w:r>
      <w:proofErr w:type="gramEnd"/>
      <w:r>
        <w:rPr>
          <w:color w:val="999999"/>
          <w:sz w:val="18"/>
          <w:szCs w:val="18"/>
        </w:rPr>
        <w:t xml:space="preserve">  </w:t>
      </w:r>
      <w:r>
        <w:rPr>
          <w:i/>
          <w:iCs/>
          <w:color w:val="E94560"/>
          <w:sz w:val="18"/>
          <w:szCs w:val="18"/>
        </w:rPr>
        <w:t xml:space="preserve">Handle with care, </w:t>
      </w:r>
      <w:proofErr w:type="gramStart"/>
      <w:r>
        <w:rPr>
          <w:i/>
          <w:iCs/>
          <w:color w:val="E94560"/>
          <w:sz w:val="18"/>
          <w:szCs w:val="18"/>
        </w:rPr>
        <w:t>distribute</w:t>
      </w:r>
      <w:proofErr w:type="gramEnd"/>
      <w:r>
        <w:rPr>
          <w:i/>
          <w:iCs/>
          <w:color w:val="E94560"/>
          <w:sz w:val="18"/>
          <w:szCs w:val="18"/>
        </w:rPr>
        <w:t xml:space="preserve"> with enthusiasm</w:t>
      </w:r>
    </w:p>
    <w:sectPr w:rsidR="006B220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F9216" w14:textId="77777777" w:rsidR="002622C9" w:rsidRDefault="002622C9">
      <w:r>
        <w:separator/>
      </w:r>
    </w:p>
  </w:endnote>
  <w:endnote w:type="continuationSeparator" w:id="0">
    <w:p w14:paraId="6FD026F5" w14:textId="77777777" w:rsidR="002622C9" w:rsidRDefault="00262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5730" w14:textId="77777777" w:rsidR="006B2201" w:rsidRDefault="00000000">
    <w:pPr>
      <w:jc w:val="center"/>
    </w:pPr>
    <w:r>
      <w:rPr>
        <w:color w:val="999999"/>
        <w:sz w:val="16"/>
        <w:szCs w:val="16"/>
      </w:rPr>
      <w:t xml:space="preserve">CONFIDENTIAL — GKE PM </w:t>
    </w:r>
    <w:proofErr w:type="gramStart"/>
    <w:r>
      <w:rPr>
        <w:color w:val="999999"/>
        <w:sz w:val="16"/>
        <w:szCs w:val="16"/>
      </w:rPr>
      <w:t>Group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4B0A76">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C9139" w14:textId="77777777" w:rsidR="002622C9" w:rsidRDefault="002622C9">
      <w:r>
        <w:separator/>
      </w:r>
    </w:p>
  </w:footnote>
  <w:footnote w:type="continuationSeparator" w:id="0">
    <w:p w14:paraId="3EF28EBE" w14:textId="77777777" w:rsidR="002622C9" w:rsidRDefault="002622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E1D5" w14:textId="77777777" w:rsidR="006B2201" w:rsidRDefault="00000000">
    <w:pPr>
      <w:pBdr>
        <w:bottom w:val="single" w:sz="6" w:space="1" w:color="E94560"/>
      </w:pBdr>
    </w:pPr>
    <w:r>
      <w:rPr>
        <w:color w:val="666666"/>
        <w:sz w:val="18"/>
        <w:szCs w:val="18"/>
      </w:rPr>
      <w:t>GKE GPU Friction Log v</w:t>
    </w:r>
    <w:proofErr w:type="gramStart"/>
    <w:r>
      <w:rPr>
        <w:color w:val="666666"/>
        <w:sz w:val="18"/>
        <w:szCs w:val="18"/>
      </w:rPr>
      <w:t>2  |</w:t>
    </w:r>
    <w:proofErr w:type="gramEnd"/>
    <w:r>
      <w:rPr>
        <w:color w:val="666666"/>
        <w:sz w:val="18"/>
        <w:szCs w:val="18"/>
      </w:rPr>
      <w:t xml:space="preserve">  </w:t>
    </w:r>
    <w:r>
      <w:rPr>
        <w:b/>
        <w:bCs/>
        <w:color w:val="E94560"/>
        <w:sz w:val="18"/>
        <w:szCs w:val="18"/>
      </w:rPr>
      <w:t xml:space="preserve">HOT OFF THE </w:t>
    </w:r>
    <w:proofErr w:type="gramStart"/>
    <w:r>
      <w:rPr>
        <w:b/>
        <w:bCs/>
        <w:color w:val="E94560"/>
        <w:sz w:val="18"/>
        <w:szCs w:val="18"/>
      </w:rPr>
      <w:t>PRESS</w:t>
    </w:r>
    <w:r>
      <w:rPr>
        <w:color w:val="666666"/>
        <w:sz w:val="18"/>
        <w:szCs w:val="18"/>
      </w:rPr>
      <w:t xml:space="preserve">  |</w:t>
    </w:r>
    <w:proofErr w:type="gramEnd"/>
    <w:r>
      <w:rPr>
        <w:color w:val="666666"/>
        <w:sz w:val="18"/>
        <w:szCs w:val="18"/>
      </w:rPr>
      <w:t xml:space="preserve">  March 17,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F4482"/>
    <w:multiLevelType w:val="hybridMultilevel"/>
    <w:tmpl w:val="C19E68CE"/>
    <w:lvl w:ilvl="0" w:tplc="0B00737A">
      <w:start w:val="1"/>
      <w:numFmt w:val="bullet"/>
      <w:lvlText w:val="•"/>
      <w:lvlJc w:val="left"/>
      <w:pPr>
        <w:ind w:left="720" w:hanging="360"/>
      </w:pPr>
    </w:lvl>
    <w:lvl w:ilvl="1" w:tplc="AE3A9C68">
      <w:numFmt w:val="decimal"/>
      <w:lvlText w:val=""/>
      <w:lvlJc w:val="left"/>
    </w:lvl>
    <w:lvl w:ilvl="2" w:tplc="BCCEADDA">
      <w:numFmt w:val="decimal"/>
      <w:lvlText w:val=""/>
      <w:lvlJc w:val="left"/>
    </w:lvl>
    <w:lvl w:ilvl="3" w:tplc="1C425820">
      <w:numFmt w:val="decimal"/>
      <w:lvlText w:val=""/>
      <w:lvlJc w:val="left"/>
    </w:lvl>
    <w:lvl w:ilvl="4" w:tplc="39225AB2">
      <w:numFmt w:val="decimal"/>
      <w:lvlText w:val=""/>
      <w:lvlJc w:val="left"/>
    </w:lvl>
    <w:lvl w:ilvl="5" w:tplc="E8F0D774">
      <w:numFmt w:val="decimal"/>
      <w:lvlText w:val=""/>
      <w:lvlJc w:val="left"/>
    </w:lvl>
    <w:lvl w:ilvl="6" w:tplc="F8BE33F2">
      <w:numFmt w:val="decimal"/>
      <w:lvlText w:val=""/>
      <w:lvlJc w:val="left"/>
    </w:lvl>
    <w:lvl w:ilvl="7" w:tplc="378C5222">
      <w:numFmt w:val="decimal"/>
      <w:lvlText w:val=""/>
      <w:lvlJc w:val="left"/>
    </w:lvl>
    <w:lvl w:ilvl="8" w:tplc="7CB47686">
      <w:numFmt w:val="decimal"/>
      <w:lvlText w:val=""/>
      <w:lvlJc w:val="left"/>
    </w:lvl>
  </w:abstractNum>
  <w:abstractNum w:abstractNumId="1" w15:restartNumberingAfterBreak="0">
    <w:nsid w:val="72090E2A"/>
    <w:multiLevelType w:val="hybridMultilevel"/>
    <w:tmpl w:val="38D259F6"/>
    <w:lvl w:ilvl="0" w:tplc="89F04998">
      <w:start w:val="1"/>
      <w:numFmt w:val="bullet"/>
      <w:lvlText w:val="●"/>
      <w:lvlJc w:val="left"/>
      <w:pPr>
        <w:ind w:left="720" w:hanging="360"/>
      </w:pPr>
    </w:lvl>
    <w:lvl w:ilvl="1" w:tplc="9DEE35D2">
      <w:start w:val="1"/>
      <w:numFmt w:val="bullet"/>
      <w:lvlText w:val="○"/>
      <w:lvlJc w:val="left"/>
      <w:pPr>
        <w:ind w:left="1440" w:hanging="360"/>
      </w:pPr>
    </w:lvl>
    <w:lvl w:ilvl="2" w:tplc="30FA3F3A">
      <w:start w:val="1"/>
      <w:numFmt w:val="bullet"/>
      <w:lvlText w:val="■"/>
      <w:lvlJc w:val="left"/>
      <w:pPr>
        <w:ind w:left="2160" w:hanging="360"/>
      </w:pPr>
    </w:lvl>
    <w:lvl w:ilvl="3" w:tplc="EF680C92">
      <w:start w:val="1"/>
      <w:numFmt w:val="bullet"/>
      <w:lvlText w:val="●"/>
      <w:lvlJc w:val="left"/>
      <w:pPr>
        <w:ind w:left="2880" w:hanging="360"/>
      </w:pPr>
    </w:lvl>
    <w:lvl w:ilvl="4" w:tplc="80B28F90">
      <w:start w:val="1"/>
      <w:numFmt w:val="bullet"/>
      <w:lvlText w:val="○"/>
      <w:lvlJc w:val="left"/>
      <w:pPr>
        <w:ind w:left="3600" w:hanging="360"/>
      </w:pPr>
    </w:lvl>
    <w:lvl w:ilvl="5" w:tplc="F730AF00">
      <w:start w:val="1"/>
      <w:numFmt w:val="bullet"/>
      <w:lvlText w:val="■"/>
      <w:lvlJc w:val="left"/>
      <w:pPr>
        <w:ind w:left="4320" w:hanging="360"/>
      </w:pPr>
    </w:lvl>
    <w:lvl w:ilvl="6" w:tplc="26841642">
      <w:start w:val="1"/>
      <w:numFmt w:val="bullet"/>
      <w:lvlText w:val="●"/>
      <w:lvlJc w:val="left"/>
      <w:pPr>
        <w:ind w:left="5040" w:hanging="360"/>
      </w:pPr>
    </w:lvl>
    <w:lvl w:ilvl="7" w:tplc="28C6858C">
      <w:start w:val="1"/>
      <w:numFmt w:val="bullet"/>
      <w:lvlText w:val="●"/>
      <w:lvlJc w:val="left"/>
      <w:pPr>
        <w:ind w:left="5760" w:hanging="360"/>
      </w:pPr>
    </w:lvl>
    <w:lvl w:ilvl="8" w:tplc="E50E0A84">
      <w:start w:val="1"/>
      <w:numFmt w:val="bullet"/>
      <w:lvlText w:val="●"/>
      <w:lvlJc w:val="left"/>
      <w:pPr>
        <w:ind w:left="6480" w:hanging="360"/>
      </w:pPr>
    </w:lvl>
  </w:abstractNum>
  <w:abstractNum w:abstractNumId="2" w15:restartNumberingAfterBreak="0">
    <w:nsid w:val="7B2F1DB1"/>
    <w:multiLevelType w:val="hybridMultilevel"/>
    <w:tmpl w:val="67164DB2"/>
    <w:lvl w:ilvl="0" w:tplc="35BCB904">
      <w:start w:val="1"/>
      <w:numFmt w:val="decimal"/>
      <w:lvlText w:val="%1."/>
      <w:lvlJc w:val="left"/>
      <w:pPr>
        <w:ind w:left="720" w:hanging="360"/>
      </w:pPr>
    </w:lvl>
    <w:lvl w:ilvl="1" w:tplc="69649BBC">
      <w:numFmt w:val="decimal"/>
      <w:lvlText w:val=""/>
      <w:lvlJc w:val="left"/>
    </w:lvl>
    <w:lvl w:ilvl="2" w:tplc="09FC5AE0">
      <w:numFmt w:val="decimal"/>
      <w:lvlText w:val=""/>
      <w:lvlJc w:val="left"/>
    </w:lvl>
    <w:lvl w:ilvl="3" w:tplc="D2FEFFD6">
      <w:numFmt w:val="decimal"/>
      <w:lvlText w:val=""/>
      <w:lvlJc w:val="left"/>
    </w:lvl>
    <w:lvl w:ilvl="4" w:tplc="69820560">
      <w:numFmt w:val="decimal"/>
      <w:lvlText w:val=""/>
      <w:lvlJc w:val="left"/>
    </w:lvl>
    <w:lvl w:ilvl="5" w:tplc="A2F4D1A0">
      <w:numFmt w:val="decimal"/>
      <w:lvlText w:val=""/>
      <w:lvlJc w:val="left"/>
    </w:lvl>
    <w:lvl w:ilvl="6" w:tplc="9FF87FEE">
      <w:numFmt w:val="decimal"/>
      <w:lvlText w:val=""/>
      <w:lvlJc w:val="left"/>
    </w:lvl>
    <w:lvl w:ilvl="7" w:tplc="631467CC">
      <w:numFmt w:val="decimal"/>
      <w:lvlText w:val=""/>
      <w:lvlJc w:val="left"/>
    </w:lvl>
    <w:lvl w:ilvl="8" w:tplc="93A6EA7E">
      <w:numFmt w:val="decimal"/>
      <w:lvlText w:val=""/>
      <w:lvlJc w:val="left"/>
    </w:lvl>
  </w:abstractNum>
  <w:num w:numId="1" w16cid:durableId="1350763456">
    <w:abstractNumId w:val="1"/>
    <w:lvlOverride w:ilvl="0">
      <w:startOverride w:val="1"/>
    </w:lvlOverride>
  </w:num>
  <w:num w:numId="2" w16cid:durableId="17037055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201"/>
    <w:rsid w:val="001D6FEA"/>
    <w:rsid w:val="002622C9"/>
    <w:rsid w:val="004B0A76"/>
    <w:rsid w:val="006B2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D0E3"/>
  <w15:docId w15:val="{C3421652-71C4-4C92-886E-A10754F95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2656</Words>
  <Characters>15141</Characters>
  <Application>Microsoft Office Word</Application>
  <DocSecurity>0</DocSecurity>
  <Lines>126</Lines>
  <Paragraphs>35</Paragraphs>
  <ScaleCrop>false</ScaleCrop>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Geoff Anderson</cp:lastModifiedBy>
  <cp:revision>2</cp:revision>
  <dcterms:created xsi:type="dcterms:W3CDTF">2026-03-17T22:30:00Z</dcterms:created>
  <dcterms:modified xsi:type="dcterms:W3CDTF">2026-03-17T22:33:00Z</dcterms:modified>
</cp:coreProperties>
</file>