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8"/>
        <w:gridCol w:w="5528"/>
        <w:gridCol w:w="1672"/>
      </w:tblGrid>
      <w:tr w:rsidR="00396E23" w:rsidTr="00396E23">
        <w:tc>
          <w:tcPr>
            <w:tcW w:w="3398" w:type="dxa"/>
          </w:tcPr>
          <w:p w:rsidR="00396E23" w:rsidRDefault="008001BF" w:rsidP="00F702EE">
            <w:pPr>
              <w:pStyle w:val="NoSpacing"/>
              <w:rPr>
                <w:lang w:val="en-US"/>
              </w:rPr>
            </w:pPr>
            <w:r w:rsidRPr="008001BF">
              <w:rPr>
                <w:rFonts w:ascii="Californian FB" w:hAnsi="Californian FB"/>
                <w:noProof/>
                <w:sz w:val="36"/>
                <w:lang w:eastAsia="en-GB"/>
              </w:rPr>
              <w:drawing>
                <wp:anchor distT="0" distB="0" distL="114300" distR="114300" simplePos="0" relativeHeight="251658240" behindDoc="1" locked="0" layoutInCell="1" allowOverlap="1" wp14:anchorId="0493B037" wp14:editId="30DBE655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352425" cy="577850"/>
                  <wp:effectExtent l="0" t="0" r="9525" b="0"/>
                  <wp:wrapTight wrapText="bothSides">
                    <wp:wrapPolygon edited="0">
                      <wp:start x="0" y="0"/>
                      <wp:lineTo x="0" y="20651"/>
                      <wp:lineTo x="21016" y="20651"/>
                      <wp:lineTo x="21016" y="0"/>
                      <wp:lineTo x="0" y="0"/>
                    </wp:wrapPolygon>
                  </wp:wrapTight>
                  <wp:docPr id="1" name="Picture 1" descr="C:\Users\geoff_000\AppData\Local\Microsoft\Windows\INetCache\Content.Word\NADON LOGO JPEG S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geoff_000\AppData\Local\Microsoft\Windows\INetCache\Content.Word\NADON LOGO JPEG S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96E23" w:rsidRPr="008001BF">
              <w:rPr>
                <w:rFonts w:ascii="Californian FB" w:hAnsi="Californian FB"/>
                <w:sz w:val="36"/>
                <w:lang w:val="en-US"/>
              </w:rPr>
              <w:t xml:space="preserve">Nadon </w:t>
            </w:r>
            <w:r w:rsidR="00396E23" w:rsidRPr="008001BF">
              <w:rPr>
                <w:rFonts w:ascii="Californian FB" w:hAnsi="Californian FB"/>
                <w:sz w:val="36"/>
              </w:rPr>
              <w:t>Thai</w:t>
            </w:r>
            <w:r w:rsidR="00396E23">
              <w:br/>
            </w:r>
            <w:r w:rsidR="00396E23" w:rsidRPr="00396E23">
              <w:rPr>
                <w:i/>
                <w:color w:val="7F7F7F" w:themeColor="text1" w:themeTint="80"/>
                <w:lang w:val="en-US"/>
              </w:rPr>
              <w:t xml:space="preserve">Standard Operating </w:t>
            </w:r>
            <w:r w:rsidR="00F702EE">
              <w:rPr>
                <w:i/>
                <w:color w:val="7F7F7F" w:themeColor="text1" w:themeTint="80"/>
                <w:lang w:val="en-US"/>
              </w:rPr>
              <w:t>FORM</w:t>
            </w:r>
          </w:p>
        </w:tc>
        <w:tc>
          <w:tcPr>
            <w:tcW w:w="5528" w:type="dxa"/>
          </w:tcPr>
          <w:p w:rsidR="00396E23" w:rsidRPr="008001BF" w:rsidRDefault="00ED44B8" w:rsidP="00396E23">
            <w:pPr>
              <w:rPr>
                <w:rFonts w:cs="Arial"/>
                <w:b/>
                <w:sz w:val="28"/>
                <w:szCs w:val="28"/>
                <w:lang w:val="en-US"/>
              </w:rPr>
            </w:pPr>
            <w:r>
              <w:rPr>
                <w:rFonts w:cs="Arial"/>
                <w:b/>
                <w:sz w:val="36"/>
                <w:szCs w:val="28"/>
                <w:lang w:val="en-US"/>
              </w:rPr>
              <w:t>Supply of Alcohol</w:t>
            </w:r>
          </w:p>
        </w:tc>
        <w:tc>
          <w:tcPr>
            <w:tcW w:w="1672" w:type="dxa"/>
          </w:tcPr>
          <w:p w:rsidR="00396E23" w:rsidRPr="00396E23" w:rsidRDefault="00396E23" w:rsidP="00396E23">
            <w:pPr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775541" w:rsidRDefault="008E4DA4" w:rsidP="008E4DA4">
      <w:pPr>
        <w:pStyle w:val="Heading1"/>
        <w:rPr>
          <w:lang w:val="en-US"/>
        </w:rPr>
      </w:pPr>
      <w:r>
        <w:rPr>
          <w:lang w:val="en-US"/>
        </w:rPr>
        <w:t>Purpose</w:t>
      </w:r>
    </w:p>
    <w:p w:rsidR="00F702EE" w:rsidRDefault="00ED44B8" w:rsidP="00EA5A97">
      <w:pPr>
        <w:rPr>
          <w:lang w:val="en-US"/>
        </w:rPr>
      </w:pPr>
      <w:r>
        <w:rPr>
          <w:lang w:val="en-US"/>
        </w:rPr>
        <w:t xml:space="preserve">Supply of alcohol authorization form </w:t>
      </w:r>
    </w:p>
    <w:p w:rsidR="00ED44B8" w:rsidRPr="00ED44B8" w:rsidRDefault="00ED44B8" w:rsidP="00ED44B8">
      <w:pPr>
        <w:rPr>
          <w:lang w:val="en-US"/>
        </w:rPr>
      </w:pPr>
    </w:p>
    <w:p w:rsidR="00ED44B8" w:rsidRPr="00ED44B8" w:rsidRDefault="00ED44B8" w:rsidP="00ED44B8">
      <w:pPr>
        <w:rPr>
          <w:b/>
          <w:lang w:val="en-US"/>
        </w:rPr>
      </w:pPr>
      <w:r w:rsidRPr="00ED44B8">
        <w:rPr>
          <w:b/>
          <w:lang w:val="en-US"/>
        </w:rPr>
        <w:t>Licensing Act 2003 Authority for the sale and supply of alcohol</w:t>
      </w:r>
    </w:p>
    <w:p w:rsidR="00ED44B8" w:rsidRDefault="00ED44B8" w:rsidP="00ED44B8">
      <w:pPr>
        <w:jc w:val="both"/>
      </w:pPr>
    </w:p>
    <w:p w:rsidR="00ED44B8" w:rsidRPr="009813AA" w:rsidRDefault="00ED44B8" w:rsidP="00ED44B8">
      <w:pPr>
        <w:jc w:val="both"/>
      </w:pPr>
      <w:r w:rsidRPr="009813AA">
        <w:t xml:space="preserve">I, </w:t>
      </w:r>
      <w:proofErr w:type="spellStart"/>
      <w:r w:rsidRPr="009813AA">
        <w:t>Suchittra</w:t>
      </w:r>
      <w:proofErr w:type="spellEnd"/>
      <w:r w:rsidRPr="009813AA">
        <w:t xml:space="preserve"> Nadon</w:t>
      </w:r>
      <w:r w:rsidR="00085191">
        <w:fldChar w:fldCharType="begin"/>
      </w:r>
      <w:r w:rsidR="00085191">
        <w:instrText xml:space="preserve"> DOCVARIABLE "!Insert name of Personal Licence Holder" \* MERGEFORMAT </w:instrText>
      </w:r>
      <w:r w:rsidR="00085191">
        <w:fldChar w:fldCharType="separate"/>
      </w:r>
      <w:r w:rsidRPr="009813AA">
        <w:t xml:space="preserve"> </w:t>
      </w:r>
      <w:r w:rsidR="00085191">
        <w:fldChar w:fldCharType="end"/>
      </w:r>
      <w:r w:rsidRPr="009813AA">
        <w:t>, being a personal licence holder, hereby authorise:-</w:t>
      </w:r>
      <w:r>
        <w:t>……………………….</w:t>
      </w:r>
    </w:p>
    <w:p w:rsidR="00ED44B8" w:rsidRPr="009813AA" w:rsidRDefault="00ED44B8" w:rsidP="00ED44B8">
      <w:pPr>
        <w:jc w:val="both"/>
      </w:pPr>
      <w:bookmarkStart w:id="0" w:name="_GoBack"/>
      <w:bookmarkEnd w:id="0"/>
    </w:p>
    <w:p w:rsidR="00ED44B8" w:rsidRPr="009813AA" w:rsidRDefault="00ED44B8" w:rsidP="00ED44B8">
      <w:pPr>
        <w:spacing w:line="480" w:lineRule="auto"/>
        <w:jc w:val="both"/>
      </w:pPr>
      <w:r w:rsidRPr="009813AA">
        <w:t>To make sales of alcohol under the terms of our premises licence and subject to restrictions under the Licensing Act 2003 at Nadon Thai Restaurant</w:t>
      </w:r>
      <w:r w:rsidR="00E45954">
        <w:t>, Morpeth, NE611BA</w:t>
      </w:r>
      <w:r w:rsidRPr="009813AA">
        <w:t xml:space="preserve"> for s</w:t>
      </w:r>
      <w:r w:rsidR="00E45954">
        <w:t>o long as she/he is employed by us</w:t>
      </w:r>
      <w:r w:rsidRPr="009813AA">
        <w:t xml:space="preserve"> to work at that address or until this authorisation is withdrawn, [whichever is sooner.]</w:t>
      </w:r>
    </w:p>
    <w:p w:rsidR="00ED44B8" w:rsidRPr="009813AA" w:rsidRDefault="00ED44B8" w:rsidP="00ED44B8">
      <w:pPr>
        <w:jc w:val="both"/>
      </w:pPr>
    </w:p>
    <w:p w:rsidR="00ED44B8" w:rsidRPr="009813AA" w:rsidRDefault="00ED44B8" w:rsidP="00ED44B8">
      <w:pPr>
        <w:jc w:val="both"/>
        <w:rPr>
          <w:b/>
        </w:rPr>
      </w:pPr>
      <w:r w:rsidRPr="009813AA">
        <w:rPr>
          <w:b/>
        </w:rPr>
        <w:t>Employee</w:t>
      </w:r>
      <w:r>
        <w:rPr>
          <w:b/>
        </w:rPr>
        <w:t>:</w:t>
      </w:r>
    </w:p>
    <w:p w:rsidR="00ED44B8" w:rsidRDefault="00ED44B8" w:rsidP="00ED44B8">
      <w:pPr>
        <w:jc w:val="both"/>
      </w:pPr>
    </w:p>
    <w:p w:rsidR="00ED44B8" w:rsidRPr="009813AA" w:rsidRDefault="00ED44B8" w:rsidP="00ED44B8">
      <w:pPr>
        <w:jc w:val="both"/>
      </w:pPr>
      <w:r>
        <w:t>Print Name:</w:t>
      </w:r>
      <w:r w:rsidRPr="009813AA">
        <w:tab/>
      </w:r>
    </w:p>
    <w:p w:rsidR="00ED44B8" w:rsidRPr="009813AA" w:rsidRDefault="00ED44B8" w:rsidP="00ED44B8">
      <w:pPr>
        <w:jc w:val="both"/>
      </w:pPr>
    </w:p>
    <w:p w:rsidR="00ED44B8" w:rsidRPr="009813AA" w:rsidRDefault="00ED44B8" w:rsidP="00ED44B8">
      <w:pPr>
        <w:jc w:val="both"/>
      </w:pPr>
      <w:r w:rsidRPr="009813AA">
        <w:t>Signed:</w:t>
      </w:r>
    </w:p>
    <w:p w:rsidR="00ED44B8" w:rsidRPr="009813AA" w:rsidRDefault="00ED44B8" w:rsidP="00ED44B8">
      <w:pPr>
        <w:jc w:val="both"/>
      </w:pPr>
    </w:p>
    <w:p w:rsidR="00ED44B8" w:rsidRPr="009813AA" w:rsidRDefault="00ED44B8" w:rsidP="00ED44B8">
      <w:pPr>
        <w:jc w:val="both"/>
      </w:pPr>
      <w:r w:rsidRPr="009813AA">
        <w:t>Dated:</w:t>
      </w:r>
    </w:p>
    <w:p w:rsidR="00ED44B8" w:rsidRPr="009813AA" w:rsidRDefault="00ED44B8" w:rsidP="00ED44B8">
      <w:pPr>
        <w:jc w:val="both"/>
      </w:pPr>
    </w:p>
    <w:p w:rsidR="00ED44B8" w:rsidRPr="009813AA" w:rsidRDefault="00ED44B8" w:rsidP="00ED44B8">
      <w:pPr>
        <w:jc w:val="both"/>
      </w:pPr>
    </w:p>
    <w:p w:rsidR="00ED44B8" w:rsidRPr="009813AA" w:rsidRDefault="00ED44B8" w:rsidP="00ED44B8">
      <w:pPr>
        <w:jc w:val="both"/>
      </w:pPr>
    </w:p>
    <w:p w:rsidR="00ED44B8" w:rsidRPr="009813AA" w:rsidRDefault="00ED44B8" w:rsidP="00ED44B8">
      <w:pPr>
        <w:jc w:val="both"/>
      </w:pPr>
    </w:p>
    <w:p w:rsidR="00ED44B8" w:rsidRPr="009813AA" w:rsidRDefault="00ED44B8" w:rsidP="00ED44B8">
      <w:pPr>
        <w:jc w:val="both"/>
      </w:pPr>
      <w:r w:rsidRPr="009813AA">
        <w:t>Signed:</w:t>
      </w:r>
      <w:r w:rsidRPr="009813AA">
        <w:tab/>
        <w:t>______________________________</w:t>
      </w:r>
      <w:r>
        <w:t xml:space="preserve"> (</w:t>
      </w:r>
      <w:proofErr w:type="spellStart"/>
      <w:r>
        <w:t>Suchittra</w:t>
      </w:r>
      <w:proofErr w:type="spellEnd"/>
      <w:r>
        <w:t xml:space="preserve"> Nadon)</w:t>
      </w:r>
    </w:p>
    <w:p w:rsidR="00ED44B8" w:rsidRPr="009813AA" w:rsidRDefault="00ED44B8" w:rsidP="00ED44B8">
      <w:pPr>
        <w:jc w:val="both"/>
      </w:pPr>
    </w:p>
    <w:p w:rsidR="00ED44B8" w:rsidRPr="009813AA" w:rsidRDefault="00ED44B8" w:rsidP="00ED44B8">
      <w:pPr>
        <w:jc w:val="both"/>
        <w:rPr>
          <w:u w:val="single"/>
        </w:rPr>
      </w:pPr>
      <w:r w:rsidRPr="009813AA">
        <w:t>Dated:</w:t>
      </w:r>
      <w:r w:rsidRPr="009813AA">
        <w:tab/>
      </w:r>
      <w:r w:rsidRPr="009813AA">
        <w:tab/>
      </w:r>
      <w:r w:rsidRPr="009813AA">
        <w:rPr>
          <w:u w:val="single"/>
        </w:rPr>
        <w:fldChar w:fldCharType="begin"/>
      </w:r>
      <w:r w:rsidRPr="009813AA">
        <w:rPr>
          <w:u w:val="single"/>
        </w:rPr>
        <w:instrText xml:space="preserve"> DOCVARIABLE "#LONGDATE" \* MERGEFORMAT </w:instrText>
      </w:r>
      <w:r w:rsidRPr="009813AA">
        <w:rPr>
          <w:u w:val="single"/>
        </w:rPr>
        <w:fldChar w:fldCharType="separate"/>
      </w:r>
      <w:r w:rsidRPr="009813AA">
        <w:rPr>
          <w:u w:val="single"/>
        </w:rPr>
        <w:t xml:space="preserve"> </w:t>
      </w:r>
      <w:r w:rsidRPr="009813AA">
        <w:rPr>
          <w:u w:val="single"/>
        </w:rPr>
        <w:fldChar w:fldCharType="end"/>
      </w:r>
    </w:p>
    <w:p w:rsidR="00ED44B8" w:rsidRDefault="00ED44B8" w:rsidP="00ED44B8">
      <w:pPr>
        <w:rPr>
          <w:lang w:val="en-US"/>
        </w:rPr>
      </w:pPr>
    </w:p>
    <w:sectPr w:rsidR="00ED44B8" w:rsidSect="008E4DA4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5191" w:rsidRDefault="00085191" w:rsidP="008E4DA4">
      <w:pPr>
        <w:spacing w:after="0" w:line="240" w:lineRule="auto"/>
      </w:pPr>
      <w:r>
        <w:separator/>
      </w:r>
    </w:p>
  </w:endnote>
  <w:endnote w:type="continuationSeparator" w:id="0">
    <w:p w:rsidR="00085191" w:rsidRDefault="00085191" w:rsidP="008E4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DA4" w:rsidRDefault="008E4DA4">
    <w:pPr>
      <w:pStyle w:val="Footer"/>
    </w:pPr>
  </w:p>
  <w:tbl>
    <w:tblPr>
      <w:tblStyle w:val="TableGrid"/>
      <w:tblW w:w="0" w:type="auto"/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  <w:tblLook w:val="04A0" w:firstRow="1" w:lastRow="0" w:firstColumn="1" w:lastColumn="0" w:noHBand="0" w:noVBand="1"/>
    </w:tblPr>
    <w:tblGrid>
      <w:gridCol w:w="1696"/>
      <w:gridCol w:w="1788"/>
      <w:gridCol w:w="1614"/>
      <w:gridCol w:w="1872"/>
      <w:gridCol w:w="963"/>
      <w:gridCol w:w="2523"/>
    </w:tblGrid>
    <w:tr w:rsidR="008E4DA4" w:rsidRPr="008E4DA4" w:rsidTr="008E4DA4">
      <w:tc>
        <w:tcPr>
          <w:tcW w:w="1696" w:type="dxa"/>
        </w:tcPr>
        <w:p w:rsidR="008E4DA4" w:rsidRPr="008E4DA4" w:rsidRDefault="008E4DA4" w:rsidP="008E4DA4">
          <w:pPr>
            <w:pStyle w:val="Footer"/>
            <w:rPr>
              <w:color w:val="AEAAAA" w:themeColor="background2" w:themeShade="BF"/>
            </w:rPr>
          </w:pPr>
          <w:r w:rsidRPr="008E4DA4">
            <w:rPr>
              <w:color w:val="AEAAAA" w:themeColor="background2" w:themeShade="BF"/>
            </w:rPr>
            <w:t>Version:</w:t>
          </w:r>
        </w:p>
      </w:tc>
      <w:tc>
        <w:tcPr>
          <w:tcW w:w="1788" w:type="dxa"/>
        </w:tcPr>
        <w:p w:rsidR="008E4DA4" w:rsidRPr="008E4DA4" w:rsidRDefault="00D07379" w:rsidP="00A933D6">
          <w:pPr>
            <w:pStyle w:val="Footer"/>
            <w:rPr>
              <w:color w:val="AEAAAA" w:themeColor="background2" w:themeShade="BF"/>
            </w:rPr>
          </w:pPr>
          <w:r>
            <w:rPr>
              <w:color w:val="AEAAAA" w:themeColor="background2" w:themeShade="BF"/>
            </w:rPr>
            <w:t>NT</w:t>
          </w:r>
          <w:r w:rsidR="00F113E6">
            <w:rPr>
              <w:color w:val="AEAAAA" w:themeColor="background2" w:themeShade="BF"/>
            </w:rPr>
            <w:t>F</w:t>
          </w:r>
          <w:r w:rsidR="008E364C">
            <w:rPr>
              <w:color w:val="AEAAAA" w:themeColor="background2" w:themeShade="BF"/>
            </w:rPr>
            <w:t>0</w:t>
          </w:r>
          <w:r w:rsidR="00A933D6">
            <w:rPr>
              <w:color w:val="AEAAAA" w:themeColor="background2" w:themeShade="BF"/>
            </w:rPr>
            <w:t>00</w:t>
          </w:r>
          <w:r w:rsidR="00ED44B8">
            <w:rPr>
              <w:color w:val="AEAAAA" w:themeColor="background2" w:themeShade="BF"/>
            </w:rPr>
            <w:t>-1</w:t>
          </w:r>
          <w:r>
            <w:rPr>
              <w:color w:val="AEAAAA" w:themeColor="background2" w:themeShade="BF"/>
            </w:rPr>
            <w:t>.01</w:t>
          </w:r>
        </w:p>
      </w:tc>
      <w:tc>
        <w:tcPr>
          <w:tcW w:w="1614" w:type="dxa"/>
        </w:tcPr>
        <w:p w:rsidR="008E4DA4" w:rsidRPr="008E4DA4" w:rsidRDefault="008E4DA4" w:rsidP="008E4DA4">
          <w:pPr>
            <w:pStyle w:val="Footer"/>
            <w:rPr>
              <w:color w:val="AEAAAA" w:themeColor="background2" w:themeShade="BF"/>
            </w:rPr>
          </w:pPr>
          <w:r>
            <w:rPr>
              <w:color w:val="AEAAAA" w:themeColor="background2" w:themeShade="BF"/>
            </w:rPr>
            <w:t>Last Amended:</w:t>
          </w:r>
        </w:p>
      </w:tc>
      <w:tc>
        <w:tcPr>
          <w:tcW w:w="1872" w:type="dxa"/>
        </w:tcPr>
        <w:p w:rsidR="008E4DA4" w:rsidRPr="008E4DA4" w:rsidRDefault="00D07379" w:rsidP="00EB08CE">
          <w:pPr>
            <w:pStyle w:val="Footer"/>
            <w:rPr>
              <w:color w:val="AEAAAA" w:themeColor="background2" w:themeShade="BF"/>
            </w:rPr>
          </w:pPr>
          <w:r>
            <w:rPr>
              <w:color w:val="AEAAAA" w:themeColor="background2" w:themeShade="BF"/>
            </w:rPr>
            <w:t>1</w:t>
          </w:r>
          <w:r w:rsidR="00EB08CE">
            <w:rPr>
              <w:color w:val="AEAAAA" w:themeColor="background2" w:themeShade="BF"/>
            </w:rPr>
            <w:t>1</w:t>
          </w:r>
          <w:r>
            <w:rPr>
              <w:color w:val="AEAAAA" w:themeColor="background2" w:themeShade="BF"/>
            </w:rPr>
            <w:t>/05/2014</w:t>
          </w:r>
        </w:p>
      </w:tc>
      <w:tc>
        <w:tcPr>
          <w:tcW w:w="963" w:type="dxa"/>
        </w:tcPr>
        <w:p w:rsidR="008E4DA4" w:rsidRPr="008E4DA4" w:rsidRDefault="008E4DA4" w:rsidP="008E4DA4">
          <w:pPr>
            <w:pStyle w:val="Footer"/>
            <w:rPr>
              <w:color w:val="AEAAAA" w:themeColor="background2" w:themeShade="BF"/>
            </w:rPr>
          </w:pPr>
          <w:r>
            <w:rPr>
              <w:color w:val="AEAAAA" w:themeColor="background2" w:themeShade="BF"/>
            </w:rPr>
            <w:t>Author:</w:t>
          </w:r>
        </w:p>
      </w:tc>
      <w:tc>
        <w:tcPr>
          <w:tcW w:w="2523" w:type="dxa"/>
        </w:tcPr>
        <w:p w:rsidR="008E4DA4" w:rsidRPr="008E4DA4" w:rsidRDefault="008E4DA4" w:rsidP="008E4DA4">
          <w:pPr>
            <w:pStyle w:val="Footer"/>
            <w:rPr>
              <w:color w:val="AEAAAA" w:themeColor="background2" w:themeShade="BF"/>
            </w:rPr>
          </w:pPr>
          <w:r>
            <w:rPr>
              <w:color w:val="AEAAAA" w:themeColor="background2" w:themeShade="BF"/>
            </w:rPr>
            <w:t>Geoff Whitehead</w:t>
          </w:r>
        </w:p>
      </w:tc>
    </w:tr>
  </w:tbl>
  <w:p w:rsidR="008E4DA4" w:rsidRDefault="008E4DA4">
    <w:pPr>
      <w:pStyle w:val="Footer"/>
    </w:pPr>
  </w:p>
  <w:p w:rsidR="008E4DA4" w:rsidRDefault="008E4D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5191" w:rsidRDefault="00085191" w:rsidP="008E4DA4">
      <w:pPr>
        <w:spacing w:after="0" w:line="240" w:lineRule="auto"/>
      </w:pPr>
      <w:r>
        <w:separator/>
      </w:r>
    </w:p>
  </w:footnote>
  <w:footnote w:type="continuationSeparator" w:id="0">
    <w:p w:rsidR="00085191" w:rsidRDefault="00085191" w:rsidP="008E4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F23C8"/>
    <w:multiLevelType w:val="hybridMultilevel"/>
    <w:tmpl w:val="701A09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914DEC"/>
    <w:multiLevelType w:val="hybridMultilevel"/>
    <w:tmpl w:val="80B063E4"/>
    <w:lvl w:ilvl="0" w:tplc="E7EA81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39049F"/>
    <w:multiLevelType w:val="hybridMultilevel"/>
    <w:tmpl w:val="9116878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DA4"/>
    <w:rsid w:val="000078FA"/>
    <w:rsid w:val="00085191"/>
    <w:rsid w:val="000B232F"/>
    <w:rsid w:val="000C4C80"/>
    <w:rsid w:val="00133D68"/>
    <w:rsid w:val="0015460F"/>
    <w:rsid w:val="001B4C12"/>
    <w:rsid w:val="00207C90"/>
    <w:rsid w:val="00261963"/>
    <w:rsid w:val="00303543"/>
    <w:rsid w:val="00383CBD"/>
    <w:rsid w:val="00396E23"/>
    <w:rsid w:val="004034FA"/>
    <w:rsid w:val="004351D1"/>
    <w:rsid w:val="00457E1F"/>
    <w:rsid w:val="005C7D74"/>
    <w:rsid w:val="006205FE"/>
    <w:rsid w:val="006250E7"/>
    <w:rsid w:val="006A32FD"/>
    <w:rsid w:val="00775541"/>
    <w:rsid w:val="008001BF"/>
    <w:rsid w:val="00882414"/>
    <w:rsid w:val="008E364C"/>
    <w:rsid w:val="008E4DA4"/>
    <w:rsid w:val="009677DD"/>
    <w:rsid w:val="009D413B"/>
    <w:rsid w:val="00A7355F"/>
    <w:rsid w:val="00A933D6"/>
    <w:rsid w:val="00AB4172"/>
    <w:rsid w:val="00B76320"/>
    <w:rsid w:val="00BF0105"/>
    <w:rsid w:val="00D07379"/>
    <w:rsid w:val="00D34704"/>
    <w:rsid w:val="00D6208F"/>
    <w:rsid w:val="00E35766"/>
    <w:rsid w:val="00E45954"/>
    <w:rsid w:val="00EA5A97"/>
    <w:rsid w:val="00EB08CE"/>
    <w:rsid w:val="00ED44B8"/>
    <w:rsid w:val="00F113E6"/>
    <w:rsid w:val="00F702EE"/>
    <w:rsid w:val="00FA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A09E3-4FC7-46DE-8C99-36EEA695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C12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6E23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Theme="majorHAnsi" w:eastAsiaTheme="majorEastAsia" w:hAnsiTheme="majorHAnsi" w:cstheme="majorBidi"/>
      <w:color w:val="7F7F7F" w:themeColor="text1" w:themeTint="80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E23"/>
    <w:rPr>
      <w:rFonts w:asciiTheme="majorHAnsi" w:eastAsiaTheme="majorEastAsia" w:hAnsiTheme="majorHAnsi" w:cstheme="majorBidi"/>
      <w:color w:val="7F7F7F" w:themeColor="text1" w:themeTint="80"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8E4D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DA4"/>
  </w:style>
  <w:style w:type="paragraph" w:styleId="Footer">
    <w:name w:val="footer"/>
    <w:basedOn w:val="Normal"/>
    <w:link w:val="FooterChar"/>
    <w:uiPriority w:val="99"/>
    <w:unhideWhenUsed/>
    <w:rsid w:val="008E4D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DA4"/>
  </w:style>
  <w:style w:type="table" w:styleId="TableGrid">
    <w:name w:val="Table Grid"/>
    <w:basedOn w:val="TableNormal"/>
    <w:uiPriority w:val="39"/>
    <w:rsid w:val="008E4D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4DA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96E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96E23"/>
    <w:pPr>
      <w:spacing w:after="0" w:line="240" w:lineRule="auto"/>
    </w:pPr>
  </w:style>
  <w:style w:type="table" w:styleId="PlainTable3">
    <w:name w:val="Plain Table 3"/>
    <w:basedOn w:val="TableNormal"/>
    <w:uiPriority w:val="43"/>
    <w:rsid w:val="00EB08C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EB08C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B08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07001F9-0DEE-4D45-9F88-31DCA3E63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Gregory</dc:creator>
  <cp:keywords/>
  <dc:description/>
  <cp:lastModifiedBy>Geoff</cp:lastModifiedBy>
  <cp:revision>2</cp:revision>
  <dcterms:created xsi:type="dcterms:W3CDTF">2014-07-23T17:55:00Z</dcterms:created>
  <dcterms:modified xsi:type="dcterms:W3CDTF">2014-07-23T17:55:00Z</dcterms:modified>
</cp:coreProperties>
</file>