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D5B" w:rsidRDefault="00AF5CE1" w:rsidP="00AF5CE1">
      <w:pPr>
        <w:jc w:val="center"/>
      </w:pPr>
      <w:r w:rsidRPr="00AF5CE1">
        <w:rPr>
          <w:rFonts w:hint="eastAsia"/>
        </w:rPr>
        <w:t>关于更新编辑服务代码的说明</w:t>
      </w:r>
    </w:p>
    <w:p w:rsidR="00AF5CE1" w:rsidRDefault="00AF5CE1"/>
    <w:p w:rsidR="00AF5CE1" w:rsidRDefault="00AF5CE1" w:rsidP="00AF5C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配置文件的更新</w:t>
      </w:r>
    </w:p>
    <w:p w:rsidR="00AF5CE1" w:rsidRDefault="00AF5CE1" w:rsidP="00AF5CE1">
      <w:pPr>
        <w:pStyle w:val="a3"/>
        <w:ind w:left="420" w:firstLineChars="0" w:firstLine="0"/>
      </w:pPr>
      <w:r>
        <w:rPr>
          <w:rFonts w:hint="eastAsia"/>
        </w:rPr>
        <w:t>配置文件分两级：</w:t>
      </w:r>
    </w:p>
    <w:p w:rsidR="00AF5CE1" w:rsidRDefault="00AF5CE1" w:rsidP="00AD4667">
      <w:pPr>
        <w:ind w:firstLine="420"/>
      </w:pPr>
      <w:r>
        <w:rPr>
          <w:rFonts w:hint="eastAsia"/>
        </w:rPr>
        <w:t>第一级为全局配置文件，即所有用户共用的配置文件，与之前的配置文件一致。配置文件的位置目前仍然固定为：</w:t>
      </w:r>
      <w:r w:rsidRPr="00AF5CE1">
        <w:t>C:\gazetteer\config</w:t>
      </w:r>
      <w:r>
        <w:rPr>
          <w:rFonts w:hint="eastAsia"/>
        </w:rPr>
        <w:t>，这个位置可以改变，但目前暂未考虑。在</w:t>
      </w:r>
      <w:proofErr w:type="spellStart"/>
      <w:r w:rsidRPr="00AF5CE1">
        <w:t>gazetteer.properties</w:t>
      </w:r>
      <w:proofErr w:type="spellEnd"/>
      <w:r>
        <w:rPr>
          <w:rFonts w:hint="eastAsia"/>
        </w:rPr>
        <w:t>文件中，增加了两项属性如下，一个配置用户数据库连接信息，一个配置</w:t>
      </w:r>
      <w:r>
        <w:t>用户工作空间根目录</w:t>
      </w:r>
      <w:r>
        <w:rPr>
          <w:rFonts w:hint="eastAsia"/>
        </w:rPr>
        <w:t>。</w:t>
      </w:r>
    </w:p>
    <w:p w:rsidR="00AF5CE1" w:rsidRDefault="00AF5CE1" w:rsidP="00AF5CE1">
      <w:pPr>
        <w:pStyle w:val="a3"/>
        <w:ind w:left="420"/>
      </w:pPr>
      <w:r>
        <w:t>#用户数据库属性文件</w:t>
      </w:r>
    </w:p>
    <w:p w:rsidR="00AF5CE1" w:rsidRDefault="00AF5CE1" w:rsidP="00AF5CE1">
      <w:pPr>
        <w:pStyle w:val="a3"/>
        <w:ind w:left="420"/>
      </w:pPr>
      <w:proofErr w:type="spellStart"/>
      <w:r>
        <w:t>users_db_properties_file</w:t>
      </w:r>
      <w:proofErr w:type="spellEnd"/>
      <w:r>
        <w:t>=C:\\gazetteer\\</w:t>
      </w:r>
      <w:proofErr w:type="spellStart"/>
      <w:r>
        <w:t>config</w:t>
      </w:r>
      <w:proofErr w:type="spellEnd"/>
      <w:r>
        <w:t>\\</w:t>
      </w:r>
      <w:proofErr w:type="spellStart"/>
      <w:r>
        <w:t>users.properties</w:t>
      </w:r>
      <w:proofErr w:type="spellEnd"/>
    </w:p>
    <w:p w:rsidR="00AF5CE1" w:rsidRDefault="00AF5CE1" w:rsidP="00AF5CE1">
      <w:pPr>
        <w:pStyle w:val="a3"/>
        <w:ind w:left="420"/>
      </w:pPr>
      <w:r>
        <w:t>#用户工作空间根目录</w:t>
      </w:r>
    </w:p>
    <w:p w:rsidR="00AF5CE1" w:rsidRDefault="00AF5CE1" w:rsidP="00AF5CE1">
      <w:pPr>
        <w:pStyle w:val="a3"/>
        <w:ind w:left="420" w:firstLineChars="0"/>
        <w:rPr>
          <w:rFonts w:hint="eastAsia"/>
        </w:rPr>
      </w:pPr>
      <w:proofErr w:type="spellStart"/>
      <w:r>
        <w:t>user_workspace_root</w:t>
      </w:r>
      <w:proofErr w:type="spellEnd"/>
      <w:r>
        <w:t>=D</w:t>
      </w:r>
      <w:proofErr w:type="gramStart"/>
      <w:r>
        <w:t>:\</w:t>
      </w:r>
      <w:proofErr w:type="gramEnd"/>
      <w:r>
        <w:t>\gazetteer\\data</w:t>
      </w:r>
    </w:p>
    <w:p w:rsidR="00AF5CE1" w:rsidRDefault="00AF5CE1" w:rsidP="00AD4667">
      <w:pPr>
        <w:ind w:firstLine="420"/>
      </w:pPr>
      <w:r>
        <w:rPr>
          <w:rFonts w:hint="eastAsia"/>
        </w:rPr>
        <w:t xml:space="preserve">增加了用户数据库 </w:t>
      </w:r>
      <w:proofErr w:type="spellStart"/>
      <w:r>
        <w:t>mybatis</w:t>
      </w:r>
      <w:proofErr w:type="spellEnd"/>
      <w:r>
        <w:rPr>
          <w:rFonts w:hint="eastAsia"/>
        </w:rPr>
        <w:t>的</w:t>
      </w:r>
      <w:r w:rsidR="002F6CF7">
        <w:rPr>
          <w:rFonts w:hint="eastAsia"/>
        </w:rPr>
        <w:t>配置文件</w:t>
      </w:r>
      <w:proofErr w:type="spellStart"/>
      <w:r w:rsidR="002F6CF7">
        <w:t>users.properties</w:t>
      </w:r>
      <w:proofErr w:type="spellEnd"/>
      <w:r w:rsidR="002F6CF7">
        <w:rPr>
          <w:rFonts w:hint="eastAsia"/>
        </w:rPr>
        <w:t>。</w:t>
      </w:r>
    </w:p>
    <w:p w:rsidR="00AD4667" w:rsidRDefault="00AD4667" w:rsidP="00AD4667">
      <w:pPr>
        <w:ind w:firstLine="420"/>
      </w:pPr>
      <w:r>
        <w:rPr>
          <w:rFonts w:hint="eastAsia"/>
        </w:rPr>
        <w:t>第一级为</w:t>
      </w:r>
      <w:r>
        <w:rPr>
          <w:rFonts w:hint="eastAsia"/>
        </w:rPr>
        <w:t>用户</w:t>
      </w:r>
      <w:r>
        <w:rPr>
          <w:rFonts w:hint="eastAsia"/>
        </w:rPr>
        <w:t>配置文件，</w:t>
      </w:r>
      <w:r>
        <w:rPr>
          <w:rFonts w:hint="eastAsia"/>
        </w:rPr>
        <w:t>每个用户有一个配置文件。配置文件的位置在</w:t>
      </w:r>
      <w:r>
        <w:t>用户工作空间根目录</w:t>
      </w:r>
      <w:r>
        <w:rPr>
          <w:rFonts w:hint="eastAsia"/>
        </w:rPr>
        <w:t>下的</w:t>
      </w:r>
      <w:proofErr w:type="spellStart"/>
      <w:r>
        <w:rPr>
          <w:rFonts w:hint="eastAsia"/>
        </w:rPr>
        <w:t>c</w:t>
      </w:r>
      <w:r>
        <w:t>onfig</w:t>
      </w:r>
      <w:proofErr w:type="spellEnd"/>
      <w:r>
        <w:rPr>
          <w:rFonts w:hint="eastAsia"/>
        </w:rPr>
        <w:t>目录，如：</w:t>
      </w:r>
      <w:r w:rsidRPr="00AD4667">
        <w:t>D:\gazetteer\data\user_enterprise1\config</w:t>
      </w:r>
      <w:r>
        <w:rPr>
          <w:rFonts w:hint="eastAsia"/>
        </w:rPr>
        <w:t>，其中，</w:t>
      </w:r>
      <w:r w:rsidRPr="00AD4667">
        <w:t>user_enterprise1</w:t>
      </w:r>
      <w:r>
        <w:rPr>
          <w:rFonts w:hint="eastAsia"/>
        </w:rPr>
        <w:t>为用户名。</w:t>
      </w:r>
    </w:p>
    <w:p w:rsidR="00AD4667" w:rsidRDefault="00AD4667" w:rsidP="00AD4667">
      <w:pPr>
        <w:ind w:firstLine="420"/>
        <w:rPr>
          <w:rFonts w:hint="eastAsia"/>
        </w:rPr>
      </w:pPr>
      <w:r w:rsidRPr="00AD4667">
        <w:rPr>
          <w:noProof/>
        </w:rPr>
        <w:drawing>
          <wp:inline distT="0" distB="0" distL="0" distR="0">
            <wp:extent cx="4643706" cy="2528515"/>
            <wp:effectExtent l="0" t="0" r="5080" b="5715"/>
            <wp:docPr id="1" name="图片 1" descr="C:\Users\whudyj\AppData\Local\Temp\155999663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hudyj\AppData\Local\Temp\1559996633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1442" cy="2538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CF7" w:rsidRDefault="002F6CF7" w:rsidP="00AD4667">
      <w:pPr>
        <w:ind w:firstLine="420"/>
        <w:rPr>
          <w:rFonts w:hint="eastAsia"/>
        </w:rPr>
      </w:pPr>
    </w:p>
    <w:p w:rsidR="00AF5CE1" w:rsidRDefault="00AF5CE1" w:rsidP="00AF5C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数据库的更新</w:t>
      </w:r>
    </w:p>
    <w:p w:rsidR="000D11C7" w:rsidRDefault="000D11C7" w:rsidP="000D11C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增加了用户数据库，保存用户注册的信息。</w:t>
      </w:r>
    </w:p>
    <w:p w:rsidR="000D11C7" w:rsidRDefault="000D11C7" w:rsidP="000D11C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用户上传数据后会创建一个编辑数据库，作为</w:t>
      </w:r>
      <w:r w:rsidR="0088124E">
        <w:rPr>
          <w:rFonts w:hint="eastAsia"/>
        </w:rPr>
        <w:t>用户编辑的基础。</w:t>
      </w:r>
    </w:p>
    <w:p w:rsidR="0088124E" w:rsidRDefault="0088124E" w:rsidP="0088124E">
      <w:pPr>
        <w:ind w:left="420"/>
        <w:rPr>
          <w:rFonts w:hint="eastAsia"/>
        </w:rPr>
      </w:pPr>
      <w:r>
        <w:rPr>
          <w:rFonts w:hint="eastAsia"/>
        </w:rPr>
        <w:t>数据库的说明见《</w:t>
      </w:r>
      <w:r w:rsidRPr="0088124E">
        <w:rPr>
          <w:rFonts w:hint="eastAsia"/>
        </w:rPr>
        <w:t>关于统一数据库结构的说明</w:t>
      </w:r>
      <w:r w:rsidRPr="0088124E">
        <w:t>.</w:t>
      </w:r>
      <w:proofErr w:type="spellStart"/>
      <w:r w:rsidRPr="0088124E">
        <w:t>docx</w:t>
      </w:r>
      <w:proofErr w:type="spellEnd"/>
      <w:r>
        <w:rPr>
          <w:rFonts w:hint="eastAsia"/>
        </w:rPr>
        <w:t>》。</w:t>
      </w:r>
    </w:p>
    <w:p w:rsidR="00AF5CE1" w:rsidRDefault="00AF5CE1" w:rsidP="00AF5C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编辑流程</w:t>
      </w:r>
    </w:p>
    <w:p w:rsidR="0088124E" w:rsidRDefault="00157C2F" w:rsidP="00157C2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用户登录</w:t>
      </w:r>
    </w:p>
    <w:p w:rsidR="00157C2F" w:rsidRDefault="00157C2F" w:rsidP="00157C2F">
      <w:pPr>
        <w:pStyle w:val="a3"/>
        <w:ind w:left="780" w:firstLineChars="0" w:firstLine="0"/>
      </w:pPr>
      <w:r>
        <w:rPr>
          <w:rFonts w:hint="eastAsia"/>
        </w:rPr>
        <w:t>用户注册，保存注册信息，创建用户工作空间</w:t>
      </w:r>
    </w:p>
    <w:p w:rsidR="00157C2F" w:rsidRDefault="00157C2F" w:rsidP="00157C2F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用户登录，初始化相关编辑服务</w:t>
      </w:r>
    </w:p>
    <w:p w:rsidR="00157C2F" w:rsidRDefault="00157C2F" w:rsidP="00157C2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上传数据</w:t>
      </w:r>
    </w:p>
    <w:p w:rsidR="00157C2F" w:rsidRDefault="00157C2F" w:rsidP="00157C2F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如果上传的文件</w:t>
      </w:r>
      <w:r w:rsidR="00C6145A">
        <w:rPr>
          <w:rFonts w:hint="eastAsia"/>
        </w:rPr>
        <w:t>包括X</w:t>
      </w:r>
      <w:r w:rsidR="00C6145A">
        <w:t>XX_import.xml</w:t>
      </w:r>
      <w:r w:rsidR="00C6145A">
        <w:rPr>
          <w:rFonts w:hint="eastAsia"/>
        </w:rPr>
        <w:t>，则将该x</w:t>
      </w:r>
      <w:r w:rsidR="00C6145A">
        <w:t>ml</w:t>
      </w:r>
      <w:r w:rsidR="00C6145A">
        <w:rPr>
          <w:rFonts w:hint="eastAsia"/>
        </w:rPr>
        <w:t>文件中指定的文件按指定的要求导入到</w:t>
      </w:r>
      <w:r w:rsidR="00C6145A">
        <w:rPr>
          <w:rFonts w:hint="eastAsia"/>
        </w:rPr>
        <w:t>编辑数据库</w:t>
      </w:r>
      <w:r w:rsidR="00C6145A">
        <w:rPr>
          <w:rFonts w:hint="eastAsia"/>
        </w:rPr>
        <w:t>。</w:t>
      </w:r>
    </w:p>
    <w:p w:rsidR="00157C2F" w:rsidRDefault="00C6145A" w:rsidP="00157C2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设置</w:t>
      </w:r>
      <w:r w:rsidR="00157C2F">
        <w:rPr>
          <w:rFonts w:hint="eastAsia"/>
        </w:rPr>
        <w:t>数据库</w:t>
      </w:r>
    </w:p>
    <w:p w:rsidR="00C6145A" w:rsidRDefault="00C6145A" w:rsidP="00C6145A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用户选择一个数据库，同时修改用户配置文件。</w:t>
      </w:r>
    </w:p>
    <w:p w:rsidR="00157C2F" w:rsidRDefault="00157C2F" w:rsidP="00157C2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编辑数据</w:t>
      </w:r>
    </w:p>
    <w:p w:rsidR="00C6145A" w:rsidRDefault="00C6145A" w:rsidP="00C6145A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lastRenderedPageBreak/>
        <w:t>列出没有编辑的记录，编辑，修改，然后保存。</w:t>
      </w:r>
    </w:p>
    <w:p w:rsidR="00157C2F" w:rsidRDefault="00157C2F" w:rsidP="00157C2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导出</w:t>
      </w:r>
    </w:p>
    <w:p w:rsidR="00C6145A" w:rsidRDefault="00C6145A" w:rsidP="00C6145A">
      <w:pPr>
        <w:pStyle w:val="a3"/>
        <w:ind w:left="780" w:firstLineChars="0" w:firstLine="0"/>
      </w:pPr>
      <w:r>
        <w:rPr>
          <w:rFonts w:hint="eastAsia"/>
        </w:rPr>
        <w:t>选择需要导出的数据库，</w:t>
      </w:r>
      <w:proofErr w:type="spellStart"/>
      <w:r>
        <w:rPr>
          <w:rFonts w:hint="eastAsia"/>
        </w:rPr>
        <w:t>g</w:t>
      </w:r>
      <w:r>
        <w:t>pkg</w:t>
      </w:r>
      <w:proofErr w:type="spellEnd"/>
      <w:r>
        <w:rPr>
          <w:rFonts w:hint="eastAsia"/>
        </w:rPr>
        <w:t>格式，然后下载。</w:t>
      </w:r>
    </w:p>
    <w:p w:rsidR="00C6145A" w:rsidRDefault="005B6801" w:rsidP="005B68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前端修改</w:t>
      </w:r>
    </w:p>
    <w:p w:rsidR="005B6801" w:rsidRDefault="005B6801" w:rsidP="00C6145A">
      <w:pPr>
        <w:rPr>
          <w:rFonts w:hint="eastAsia"/>
        </w:rPr>
      </w:pPr>
      <w:bookmarkStart w:id="0" w:name="_GoBack"/>
      <w:bookmarkEnd w:id="0"/>
    </w:p>
    <w:p w:rsidR="00C6145A" w:rsidRDefault="00C6145A" w:rsidP="00C6145A"/>
    <w:p w:rsidR="005B6801" w:rsidRDefault="005B6801" w:rsidP="00C6145A">
      <w:pPr>
        <w:rPr>
          <w:rFonts w:hint="eastAsia"/>
        </w:rPr>
      </w:pPr>
    </w:p>
    <w:sectPr w:rsidR="005B68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84344"/>
    <w:multiLevelType w:val="hybridMultilevel"/>
    <w:tmpl w:val="11F64B36"/>
    <w:lvl w:ilvl="0" w:tplc="DAA6C08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EE506E"/>
    <w:multiLevelType w:val="hybridMultilevel"/>
    <w:tmpl w:val="10EA409E"/>
    <w:lvl w:ilvl="0" w:tplc="9D02E4F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4067370"/>
    <w:multiLevelType w:val="hybridMultilevel"/>
    <w:tmpl w:val="56CA082A"/>
    <w:lvl w:ilvl="0" w:tplc="8FB0E62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C64"/>
    <w:rsid w:val="000D11C7"/>
    <w:rsid w:val="00157C2F"/>
    <w:rsid w:val="00260D5B"/>
    <w:rsid w:val="002F6CF7"/>
    <w:rsid w:val="00345C64"/>
    <w:rsid w:val="005B6801"/>
    <w:rsid w:val="005F04FD"/>
    <w:rsid w:val="00815D9A"/>
    <w:rsid w:val="008441CC"/>
    <w:rsid w:val="0088124E"/>
    <w:rsid w:val="00AD4667"/>
    <w:rsid w:val="00AF5CE1"/>
    <w:rsid w:val="00C6145A"/>
    <w:rsid w:val="00CE5AFA"/>
    <w:rsid w:val="00D42380"/>
    <w:rsid w:val="00E102E9"/>
    <w:rsid w:val="00EA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983B0"/>
  <w15:chartTrackingRefBased/>
  <w15:docId w15:val="{F809B93C-69F8-4D30-BE31-2BCBE2C3D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5C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 Yuejin</dc:creator>
  <cp:keywords/>
  <dc:description/>
  <cp:lastModifiedBy>Deng Yuejin</cp:lastModifiedBy>
  <cp:revision>7</cp:revision>
  <dcterms:created xsi:type="dcterms:W3CDTF">2019-06-08T12:07:00Z</dcterms:created>
  <dcterms:modified xsi:type="dcterms:W3CDTF">2019-06-08T12:52:00Z</dcterms:modified>
</cp:coreProperties>
</file>