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80" w:rsidRDefault="000C43E5">
      <w:r>
        <w:rPr>
          <w:rFonts w:hint="eastAsia"/>
        </w:rPr>
        <w:t>软件安装说明</w:t>
      </w:r>
    </w:p>
    <w:p w:rsidR="000C43E5" w:rsidRDefault="000C43E5"/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从网盘上下载安装包，地址：</w:t>
      </w:r>
    </w:p>
    <w:p w:rsidR="000C43E5" w:rsidRDefault="000C43E5" w:rsidP="000C43E5">
      <w:pPr>
        <w:pStyle w:val="a3"/>
        <w:ind w:left="360"/>
      </w:pPr>
      <w:r>
        <w:rPr>
          <w:rFonts w:hint="eastAsia"/>
        </w:rPr>
        <w:t>链接：</w:t>
      </w:r>
      <w:r>
        <w:t xml:space="preserve">https://pan.baidu.com/s/1XKePLti8xuppsqo6qBtKXA </w:t>
      </w:r>
    </w:p>
    <w:p w:rsidR="000C43E5" w:rsidRDefault="000C43E5" w:rsidP="000C43E5">
      <w:pPr>
        <w:pStyle w:val="a3"/>
        <w:ind w:left="360"/>
      </w:pPr>
      <w:r>
        <w:rPr>
          <w:rFonts w:hint="eastAsia"/>
        </w:rPr>
        <w:t>提取码：</w:t>
      </w:r>
      <w:proofErr w:type="gramStart"/>
      <w:r>
        <w:t>msll</w:t>
      </w:r>
      <w:proofErr w:type="gramEnd"/>
      <w:r>
        <w:t xml:space="preserve"> </w:t>
      </w:r>
    </w:p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解压后，将c</w:t>
      </w:r>
      <w:r>
        <w:t>onfig</w:t>
      </w:r>
      <w:r>
        <w:rPr>
          <w:rFonts w:hint="eastAsia"/>
        </w:rPr>
        <w:t>目录复制到c</w:t>
      </w:r>
      <w:r>
        <w:t>:\gazetteer\</w:t>
      </w:r>
      <w:r>
        <w:rPr>
          <w:rFonts w:hint="eastAsia"/>
        </w:rPr>
        <w:t>目录下。如下：</w:t>
      </w:r>
    </w:p>
    <w:p w:rsidR="000C43E5" w:rsidRDefault="000C43E5" w:rsidP="000C43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6C676D" wp14:editId="5DF9F39F">
            <wp:extent cx="5274310" cy="1012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将解压后的文件放到e</w:t>
      </w:r>
      <w:r>
        <w:t>:</w:t>
      </w:r>
      <w:r>
        <w:rPr>
          <w:rFonts w:hint="eastAsia"/>
        </w:rPr>
        <w:t>盘</w:t>
      </w:r>
    </w:p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配置服务器IP地址，方法如下：</w:t>
      </w:r>
    </w:p>
    <w:p w:rsidR="000C43E5" w:rsidRDefault="000C43E5" w:rsidP="000C43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进入目录</w:t>
      </w:r>
    </w:p>
    <w:p w:rsidR="000C43E5" w:rsidRDefault="000C43E5" w:rsidP="000C43E5">
      <w:pPr>
        <w:pStyle w:val="a3"/>
        <w:ind w:left="720" w:firstLineChars="0" w:firstLine="0"/>
      </w:pPr>
      <w:r>
        <w:t>e</w:t>
      </w:r>
      <w:r w:rsidRPr="000C43E5">
        <w:t>:\gazetteer\application\web\apache-tomcat-8.5.39\webapps\ROOT\static</w:t>
      </w:r>
    </w:p>
    <w:p w:rsidR="000C43E5" w:rsidRDefault="000C43E5" w:rsidP="000C43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修改con</w:t>
      </w:r>
      <w:r>
        <w:t>fig.js</w:t>
      </w:r>
      <w:r>
        <w:rPr>
          <w:rFonts w:hint="eastAsia"/>
        </w:rPr>
        <w:t>文件中的IP地址为本机IP地址。</w:t>
      </w:r>
    </w:p>
    <w:p w:rsidR="000C43E5" w:rsidRDefault="000C43E5" w:rsidP="000C43E5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0C4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888"/>
    <w:multiLevelType w:val="hybridMultilevel"/>
    <w:tmpl w:val="098223DA"/>
    <w:lvl w:ilvl="0" w:tplc="C89469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C2DF4"/>
    <w:multiLevelType w:val="hybridMultilevel"/>
    <w:tmpl w:val="3A461CB6"/>
    <w:lvl w:ilvl="0" w:tplc="37785E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A5"/>
    <w:rsid w:val="000C43E5"/>
    <w:rsid w:val="001E3280"/>
    <w:rsid w:val="006D29D5"/>
    <w:rsid w:val="00B57AA5"/>
    <w:rsid w:val="00E5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71A0"/>
  <w15:chartTrackingRefBased/>
  <w15:docId w15:val="{07512DCD-BC41-4688-9371-02480EC3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2</cp:revision>
  <dcterms:created xsi:type="dcterms:W3CDTF">2019-04-25T13:32:00Z</dcterms:created>
  <dcterms:modified xsi:type="dcterms:W3CDTF">2019-04-25T13:40:00Z</dcterms:modified>
</cp:coreProperties>
</file>