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A5" w:rsidRPr="00D314AE" w:rsidRDefault="005C63A9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D314AE">
        <w:rPr>
          <w:rFonts w:eastAsia="Arial Unicode MS"/>
          <w:noProof/>
          <w:sz w:val="24"/>
          <w:szCs w:val="24"/>
          <w:lang w:eastAsia="pt-BR"/>
        </w:rPr>
        <w:drawing>
          <wp:inline distT="0" distB="0" distL="0" distR="0" wp14:anchorId="2FDC8DFE" wp14:editId="3B4021EA">
            <wp:extent cx="777240" cy="88265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A5" w:rsidRPr="00D314AE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D314AE">
        <w:rPr>
          <w:rFonts w:eastAsia="Arial Unicode MS"/>
          <w:sz w:val="24"/>
          <w:szCs w:val="24"/>
        </w:rPr>
        <w:t>SERVIÇO PÚBLICO FEDERAL</w:t>
      </w:r>
    </w:p>
    <w:p w:rsidR="000417A5" w:rsidRPr="00D314AE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D314AE">
        <w:rPr>
          <w:rFonts w:eastAsia="Arial Unicode MS"/>
          <w:sz w:val="24"/>
          <w:szCs w:val="24"/>
        </w:rPr>
        <w:t>MINISTÉRIO DA EDUCAÇÃO</w:t>
      </w:r>
    </w:p>
    <w:p w:rsidR="000417A5" w:rsidRPr="00D314AE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D314AE">
        <w:rPr>
          <w:rFonts w:eastAsia="Arial Unicode MS"/>
          <w:sz w:val="24"/>
          <w:szCs w:val="24"/>
        </w:rPr>
        <w:t xml:space="preserve">INSTITUTO FEDERAL DE EDUCAÇÃO, CIÊNCIA E TECNOLOGIA </w:t>
      </w:r>
      <w:proofErr w:type="gramStart"/>
      <w:r w:rsidRPr="00D314AE">
        <w:rPr>
          <w:rFonts w:eastAsia="Arial Unicode MS"/>
          <w:sz w:val="24"/>
          <w:szCs w:val="24"/>
        </w:rPr>
        <w:t>GOIANO</w:t>
      </w:r>
      <w:proofErr w:type="gramEnd"/>
    </w:p>
    <w:p w:rsidR="000417A5" w:rsidRPr="00D314AE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sz w:val="24"/>
          <w:szCs w:val="24"/>
        </w:rPr>
      </w:pPr>
      <w:r w:rsidRPr="00D314AE">
        <w:rPr>
          <w:rFonts w:eastAsia="Arial Unicode MS"/>
          <w:sz w:val="24"/>
          <w:szCs w:val="24"/>
        </w:rPr>
        <w:t>CAMPUS POSSE</w:t>
      </w:r>
    </w:p>
    <w:p w:rsidR="000417A5" w:rsidRPr="00D314AE" w:rsidRDefault="0033760B">
      <w:pPr>
        <w:widowControl w:val="0"/>
        <w:tabs>
          <w:tab w:val="center" w:pos="4419"/>
          <w:tab w:val="right" w:pos="8838"/>
        </w:tabs>
        <w:jc w:val="center"/>
        <w:rPr>
          <w:rFonts w:eastAsia="Arial Unicode MS"/>
          <w:b/>
          <w:sz w:val="24"/>
          <w:szCs w:val="24"/>
        </w:rPr>
      </w:pPr>
      <w:r w:rsidRPr="00D314AE">
        <w:rPr>
          <w:rFonts w:eastAsia="Arial Unicode MS"/>
          <w:sz w:val="24"/>
          <w:szCs w:val="24"/>
        </w:rPr>
        <w:t>DIREÇÃO DE ENSINO</w:t>
      </w:r>
    </w:p>
    <w:p w:rsidR="000417A5" w:rsidRPr="00D314AE" w:rsidRDefault="000417A5">
      <w:pPr>
        <w:jc w:val="center"/>
        <w:rPr>
          <w:rFonts w:eastAsia="Arial Unicode MS"/>
          <w:b/>
          <w:sz w:val="24"/>
          <w:szCs w:val="24"/>
        </w:rPr>
      </w:pPr>
    </w:p>
    <w:p w:rsidR="000417A5" w:rsidRPr="00D314AE" w:rsidRDefault="00D314AE">
      <w:pPr>
        <w:jc w:val="center"/>
        <w:rPr>
          <w:b/>
          <w:sz w:val="24"/>
          <w:szCs w:val="24"/>
        </w:rPr>
      </w:pPr>
      <w:r w:rsidRPr="00D314AE">
        <w:rPr>
          <w:b/>
          <w:sz w:val="24"/>
          <w:szCs w:val="24"/>
        </w:rPr>
        <w:t>Disciplina: Desenvolvimento WEB III</w:t>
      </w:r>
    </w:p>
    <w:p w:rsidR="00D314AE" w:rsidRPr="00D314AE" w:rsidRDefault="00D314AE">
      <w:pPr>
        <w:jc w:val="center"/>
        <w:rPr>
          <w:b/>
          <w:sz w:val="24"/>
          <w:szCs w:val="24"/>
        </w:rPr>
      </w:pPr>
    </w:p>
    <w:p w:rsidR="00D314AE" w:rsidRPr="00D314AE" w:rsidRDefault="00D314AE" w:rsidP="00D314AE">
      <w:pPr>
        <w:jc w:val="both"/>
        <w:rPr>
          <w:b/>
          <w:sz w:val="24"/>
          <w:szCs w:val="24"/>
        </w:rPr>
      </w:pPr>
      <w:r w:rsidRPr="00D314AE">
        <w:rPr>
          <w:b/>
          <w:sz w:val="24"/>
          <w:szCs w:val="24"/>
        </w:rPr>
        <w:t xml:space="preserve">O que é uma </w:t>
      </w:r>
      <w:proofErr w:type="spellStart"/>
      <w:r w:rsidRPr="00D314AE">
        <w:rPr>
          <w:b/>
          <w:sz w:val="24"/>
          <w:szCs w:val="24"/>
        </w:rPr>
        <w:t>Session</w:t>
      </w:r>
      <w:proofErr w:type="spellEnd"/>
      <w:r w:rsidRPr="00D314AE">
        <w:rPr>
          <w:b/>
          <w:sz w:val="24"/>
          <w:szCs w:val="24"/>
        </w:rPr>
        <w:t>?</w:t>
      </w:r>
      <w:bookmarkStart w:id="0" w:name="_GoBack"/>
      <w:bookmarkEnd w:id="0"/>
    </w:p>
    <w:p w:rsidR="009F280C" w:rsidRDefault="00D314AE" w:rsidP="009F280C">
      <w:pPr>
        <w:jc w:val="both"/>
        <w:rPr>
          <w:sz w:val="24"/>
          <w:szCs w:val="24"/>
        </w:rPr>
      </w:pPr>
      <w:r w:rsidRPr="00D314AE">
        <w:rPr>
          <w:sz w:val="24"/>
          <w:szCs w:val="24"/>
        </w:rPr>
        <w:t xml:space="preserve">A sessão ou </w:t>
      </w:r>
      <w:proofErr w:type="spellStart"/>
      <w:r w:rsidRPr="006A210E">
        <w:rPr>
          <w:i/>
          <w:sz w:val="24"/>
          <w:szCs w:val="24"/>
        </w:rPr>
        <w:t>session</w:t>
      </w:r>
      <w:proofErr w:type="spellEnd"/>
      <w:r w:rsidRPr="00D314AE">
        <w:rPr>
          <w:sz w:val="24"/>
          <w:szCs w:val="24"/>
        </w:rPr>
        <w:t xml:space="preserve"> nos permite passar dados de uma página para outra, sem que haja perda de informação ou necessidade usar os métodos POST ou GET. Cada visitante ao acessar o site recebe um identificador único, a ser propagado via URL ou armazenado em um cookie na máquina do usuário. Podemos declarar inúmeras variáveis e associá-las a sessão do usuário, criando ambientes personalizados para cada usuário do nosso site. Para não dificultar a compreensão do conceito, vamos assumir que as variáveis de sessão ficarão armazenadas na sessão do usuário enquanto o seu navegador continuar aberto, ou enquanto a mesma não for encerrada (seja por inatividade, ou por intermédio de alguma função própria para esse fim). Uma vez encerrada, as variáveis de sessão não eliminadas.</w:t>
      </w:r>
    </w:p>
    <w:p w:rsidR="00D314AE" w:rsidRPr="009F280C" w:rsidRDefault="009F280C" w:rsidP="009F280C">
      <w:pPr>
        <w:jc w:val="both"/>
        <w:rPr>
          <w:sz w:val="24"/>
          <w:szCs w:val="24"/>
        </w:rPr>
      </w:pPr>
      <w:r w:rsidRPr="009F280C">
        <w:rPr>
          <w:sz w:val="24"/>
          <w:szCs w:val="24"/>
        </w:rPr>
        <w:t xml:space="preserve">Toda sessão pode expirar por inatividade, pois possui algo chamado “tempo de vida” definido em 180 minutos, por padrão. Se precisarmos alterar o tempo de vida de uma função podemos fazer uso de funções específicas como </w:t>
      </w:r>
      <w:proofErr w:type="spellStart"/>
      <w:proofErr w:type="gramStart"/>
      <w:r w:rsidRPr="009F280C">
        <w:rPr>
          <w:sz w:val="24"/>
          <w:szCs w:val="24"/>
        </w:rPr>
        <w:t>session_cache_expire</w:t>
      </w:r>
      <w:proofErr w:type="spellEnd"/>
      <w:r w:rsidRPr="009F280C">
        <w:rPr>
          <w:sz w:val="24"/>
          <w:szCs w:val="24"/>
        </w:rPr>
        <w:t>(</w:t>
      </w:r>
      <w:proofErr w:type="gramEnd"/>
      <w:r w:rsidRPr="009F280C">
        <w:rPr>
          <w:sz w:val="24"/>
          <w:szCs w:val="24"/>
        </w:rPr>
        <w:t>), a serem estudadas mais a frente.</w:t>
      </w:r>
      <w:r w:rsidR="00D314AE" w:rsidRPr="009F280C">
        <w:rPr>
          <w:sz w:val="24"/>
          <w:szCs w:val="24"/>
        </w:rPr>
        <w:t xml:space="preserve"> </w:t>
      </w:r>
    </w:p>
    <w:p w:rsidR="00D314AE" w:rsidRPr="009B12C4" w:rsidRDefault="00D314AE" w:rsidP="00D314AE">
      <w:pPr>
        <w:jc w:val="both"/>
        <w:rPr>
          <w:b/>
          <w:sz w:val="24"/>
          <w:szCs w:val="24"/>
          <w:u w:val="single"/>
        </w:rPr>
      </w:pPr>
    </w:p>
    <w:p w:rsidR="00D314AE" w:rsidRPr="00D314AE" w:rsidRDefault="00D314AE" w:rsidP="00D314AE">
      <w:pPr>
        <w:jc w:val="both"/>
        <w:rPr>
          <w:b/>
          <w:sz w:val="24"/>
          <w:szCs w:val="24"/>
        </w:rPr>
      </w:pPr>
      <w:r w:rsidRPr="00D314AE">
        <w:rPr>
          <w:b/>
          <w:sz w:val="24"/>
          <w:szCs w:val="24"/>
        </w:rPr>
        <w:t>O que são os Cookies?</w:t>
      </w:r>
    </w:p>
    <w:p w:rsidR="00D314AE" w:rsidRDefault="00D314AE" w:rsidP="00BF69E0">
      <w:pPr>
        <w:jc w:val="both"/>
        <w:rPr>
          <w:sz w:val="24"/>
          <w:szCs w:val="24"/>
        </w:rPr>
      </w:pPr>
      <w:r w:rsidRPr="00D314AE">
        <w:rPr>
          <w:sz w:val="24"/>
          <w:szCs w:val="24"/>
        </w:rPr>
        <w:t>Cookie é um grupo de dados trocados entre o navegador e o servidor de páginas, colocado num arquivo (ficheiro) de texto criado no computador do utilizador. A sua função principal é a de manter a persistência de sessões HTTP. (...) Um exemplo é aquele cookie que um site cria para que você não precise digitar sua senha novamente quando for ao site outra vez. Outros sites podem utilizá-los para guardar as preferências do usuário, por exemplo, quando o sítio lhe permite escolher uma cor de fundo para suas páginas.</w:t>
      </w:r>
    </w:p>
    <w:p w:rsidR="00B14CB1" w:rsidRDefault="00B14CB1" w:rsidP="00BF69E0">
      <w:pPr>
        <w:jc w:val="both"/>
        <w:rPr>
          <w:sz w:val="24"/>
          <w:szCs w:val="24"/>
        </w:rPr>
      </w:pPr>
      <w:r w:rsidRPr="00B14CB1">
        <w:rPr>
          <w:b/>
          <w:bCs/>
          <w:sz w:val="24"/>
          <w:szCs w:val="24"/>
        </w:rPr>
        <w:t>Atenção:</w:t>
      </w:r>
      <w:r w:rsidRPr="00B14CB1">
        <w:rPr>
          <w:sz w:val="24"/>
          <w:szCs w:val="24"/>
        </w:rPr>
        <w:t xml:space="preserve"> Cookie são parecidos com Sessões no fato de trabalharem com </w:t>
      </w:r>
      <w:proofErr w:type="spellStart"/>
      <w:r w:rsidRPr="00B14CB1">
        <w:rPr>
          <w:sz w:val="24"/>
          <w:szCs w:val="24"/>
        </w:rPr>
        <w:t>headers</w:t>
      </w:r>
      <w:proofErr w:type="spellEnd"/>
      <w:r w:rsidRPr="00B14CB1">
        <w:rPr>
          <w:sz w:val="24"/>
          <w:szCs w:val="24"/>
        </w:rPr>
        <w:t xml:space="preserve"> HTTP, então eles </w:t>
      </w:r>
      <w:r w:rsidRPr="00B14CB1">
        <w:rPr>
          <w:b/>
          <w:bCs/>
          <w:sz w:val="24"/>
          <w:szCs w:val="24"/>
        </w:rPr>
        <w:t>precisam</w:t>
      </w:r>
      <w:r w:rsidRPr="00B14CB1">
        <w:rPr>
          <w:sz w:val="24"/>
          <w:szCs w:val="24"/>
        </w:rPr>
        <w:t xml:space="preserve"> ser definidos e manipulados antes de você enviar qualquer HTML para o navegador do visitante ou você receberá um erro. Outro ponto importante é que, por esse fator, os cookies só estarão disponíveis para leitura (através da variável </w:t>
      </w:r>
      <w:r w:rsidRPr="00B14CB1">
        <w:rPr>
          <w:b/>
          <w:bCs/>
          <w:sz w:val="24"/>
          <w:szCs w:val="24"/>
        </w:rPr>
        <w:t>$_COOKIE</w:t>
      </w:r>
      <w:r w:rsidRPr="00B14CB1">
        <w:rPr>
          <w:sz w:val="24"/>
          <w:szCs w:val="24"/>
        </w:rPr>
        <w:t>) após o próximo carregamento de página.</w:t>
      </w:r>
    </w:p>
    <w:p w:rsidR="00BF69E0" w:rsidRPr="00D314AE" w:rsidRDefault="00BF69E0" w:rsidP="00BF69E0">
      <w:pPr>
        <w:jc w:val="both"/>
        <w:rPr>
          <w:sz w:val="24"/>
          <w:szCs w:val="24"/>
        </w:rPr>
      </w:pPr>
    </w:p>
    <w:p w:rsidR="00D314AE" w:rsidRPr="00E1181D" w:rsidRDefault="00D314AE" w:rsidP="00D314AE">
      <w:pPr>
        <w:jc w:val="both"/>
        <w:rPr>
          <w:b/>
          <w:sz w:val="24"/>
          <w:szCs w:val="24"/>
        </w:rPr>
      </w:pPr>
      <w:r w:rsidRPr="00E1181D">
        <w:rPr>
          <w:b/>
          <w:sz w:val="24"/>
          <w:szCs w:val="24"/>
        </w:rPr>
        <w:t>Fontes:</w:t>
      </w:r>
    </w:p>
    <w:p w:rsidR="00D314AE" w:rsidRPr="00BF69E0" w:rsidRDefault="00D314AE" w:rsidP="00BF69E0">
      <w:pPr>
        <w:jc w:val="both"/>
      </w:pPr>
      <w:proofErr w:type="gramStart"/>
      <w:r w:rsidRPr="00BF69E0">
        <w:t>https</w:t>
      </w:r>
      <w:proofErr w:type="gramEnd"/>
      <w:r w:rsidRPr="00BF69E0">
        <w:t>://blog.vilourenco.com.br/php-trabalhando-com-sessions/</w:t>
      </w:r>
    </w:p>
    <w:p w:rsidR="00D314AE" w:rsidRPr="00BF69E0" w:rsidRDefault="00D314AE" w:rsidP="00BF69E0">
      <w:pPr>
        <w:jc w:val="both"/>
      </w:pPr>
      <w:r w:rsidRPr="00BF69E0">
        <w:t>http://blog.thiagobelem.net/trabalhando-com-cookies-no-php</w:t>
      </w:r>
    </w:p>
    <w:p w:rsidR="00D314AE" w:rsidRPr="00BF69E0" w:rsidRDefault="00D314AE" w:rsidP="00BF69E0">
      <w:pPr>
        <w:jc w:val="both"/>
      </w:pPr>
      <w:proofErr w:type="gramStart"/>
      <w:r w:rsidRPr="00BF69E0">
        <w:t>http://php.net/manual/pt_BR/reserved.</w:t>
      </w:r>
      <w:proofErr w:type="gramEnd"/>
      <w:r w:rsidRPr="00BF69E0">
        <w:t>variables.session.php</w:t>
      </w:r>
    </w:p>
    <w:p w:rsidR="00D314AE" w:rsidRDefault="00DA4983" w:rsidP="00BF69E0">
      <w:pPr>
        <w:jc w:val="both"/>
      </w:pPr>
      <w:proofErr w:type="gramStart"/>
      <w:r w:rsidRPr="006A210E">
        <w:t>http://php.net/manual/pt_BR/features.</w:t>
      </w:r>
      <w:proofErr w:type="gramEnd"/>
      <w:r w:rsidRPr="006A210E">
        <w:t>cookies.php</w:t>
      </w:r>
    </w:p>
    <w:p w:rsidR="00DA4983" w:rsidRDefault="00DA4983" w:rsidP="00BF69E0">
      <w:pPr>
        <w:jc w:val="both"/>
      </w:pPr>
    </w:p>
    <w:p w:rsidR="00DA4983" w:rsidRPr="00DA4983" w:rsidRDefault="00DA4983" w:rsidP="00BF69E0">
      <w:pPr>
        <w:jc w:val="both"/>
        <w:rPr>
          <w:b/>
        </w:rPr>
      </w:pPr>
      <w:r w:rsidRPr="00DA4983">
        <w:rPr>
          <w:b/>
        </w:rPr>
        <w:t>Atividade:</w:t>
      </w:r>
    </w:p>
    <w:p w:rsidR="00DA4983" w:rsidRPr="00BF69E0" w:rsidRDefault="00DA4983" w:rsidP="00BF69E0">
      <w:pPr>
        <w:jc w:val="both"/>
      </w:pPr>
      <w:r>
        <w:t xml:space="preserve">Crie uma tela de </w:t>
      </w:r>
      <w:proofErr w:type="spellStart"/>
      <w:r>
        <w:t>login</w:t>
      </w:r>
      <w:proofErr w:type="spellEnd"/>
      <w:r>
        <w:t xml:space="preserve"> para um dos programas que você construiu até agora na disciplina. No </w:t>
      </w:r>
      <w:proofErr w:type="spellStart"/>
      <w:r>
        <w:t>login</w:t>
      </w:r>
      <w:proofErr w:type="spellEnd"/>
      <w:r>
        <w:t xml:space="preserve"> você deve fazer uma tabela que armazena informações de </w:t>
      </w:r>
      <w:proofErr w:type="spellStart"/>
      <w:r>
        <w:t>login</w:t>
      </w:r>
      <w:proofErr w:type="spellEnd"/>
      <w:r>
        <w:t xml:space="preserve"> e senha, caso não exista. Compare as informações recebidas via formulário com as informações armazenadas no banco de dados.</w:t>
      </w:r>
    </w:p>
    <w:sectPr w:rsidR="00DA4983" w:rsidRPr="00BF69E0">
      <w:footerReference w:type="default" r:id="rId9"/>
      <w:pgSz w:w="11906" w:h="16838"/>
      <w:pgMar w:top="709" w:right="1080" w:bottom="1440" w:left="1080" w:header="0" w:footer="645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B7C" w:rsidRDefault="00877B7C">
      <w:r>
        <w:separator/>
      </w:r>
    </w:p>
  </w:endnote>
  <w:endnote w:type="continuationSeparator" w:id="0">
    <w:p w:rsidR="00877B7C" w:rsidRDefault="0087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FreeSans;Arial Unicode M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A5" w:rsidRPr="0033760B" w:rsidRDefault="005C63A9">
    <w:pPr>
      <w:pStyle w:val="Rodap"/>
      <w:tabs>
        <w:tab w:val="right" w:pos="9781"/>
      </w:tabs>
      <w:jc w:val="right"/>
    </w:pPr>
    <w:r w:rsidRPr="0033760B">
      <w:rPr>
        <w:noProof/>
        <w:lang w:eastAsia="pt-BR"/>
      </w:rPr>
      <w:drawing>
        <wp:anchor distT="0" distB="0" distL="114935" distR="114935" simplePos="0" relativeHeight="4" behindDoc="1" locked="0" layoutInCell="1" allowOverlap="1" wp14:anchorId="52F2E725" wp14:editId="4B9A4989">
          <wp:simplePos x="0" y="0"/>
          <wp:positionH relativeFrom="column">
            <wp:posOffset>-323850</wp:posOffset>
          </wp:positionH>
          <wp:positionV relativeFrom="paragraph">
            <wp:posOffset>-247650</wp:posOffset>
          </wp:positionV>
          <wp:extent cx="1621790" cy="502285"/>
          <wp:effectExtent l="0" t="0" r="0" b="0"/>
          <wp:wrapNone/>
          <wp:docPr id="2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5103" b="15103"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502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760B">
      <w:rPr>
        <w:sz w:val="22"/>
        <w:szCs w:val="22"/>
      </w:rPr>
      <w:t xml:space="preserve">Página </w:t>
    </w:r>
    <w:r w:rsidRPr="0033760B">
      <w:rPr>
        <w:sz w:val="22"/>
        <w:szCs w:val="22"/>
      </w:rPr>
      <w:fldChar w:fldCharType="begin"/>
    </w:r>
    <w:r w:rsidRPr="0033760B">
      <w:instrText>PAGE</w:instrText>
    </w:r>
    <w:r w:rsidRPr="0033760B">
      <w:fldChar w:fldCharType="separate"/>
    </w:r>
    <w:r w:rsidR="006A210E">
      <w:rPr>
        <w:noProof/>
      </w:rPr>
      <w:t>1</w:t>
    </w:r>
    <w:r w:rsidRPr="0033760B">
      <w:fldChar w:fldCharType="end"/>
    </w:r>
    <w:r w:rsidRPr="0033760B">
      <w:rPr>
        <w:sz w:val="22"/>
        <w:szCs w:val="22"/>
      </w:rPr>
      <w:t xml:space="preserve"> de </w:t>
    </w:r>
    <w:r w:rsidRPr="0033760B">
      <w:rPr>
        <w:sz w:val="22"/>
        <w:szCs w:val="22"/>
      </w:rPr>
      <w:fldChar w:fldCharType="begin"/>
    </w:r>
    <w:r w:rsidRPr="0033760B">
      <w:instrText>NUMPAGES \* ARABIC</w:instrText>
    </w:r>
    <w:r w:rsidRPr="0033760B">
      <w:fldChar w:fldCharType="separate"/>
    </w:r>
    <w:r w:rsidR="006A210E">
      <w:rPr>
        <w:noProof/>
      </w:rPr>
      <w:t>1</w:t>
    </w:r>
    <w:r w:rsidRPr="0033760B">
      <w:fldChar w:fldCharType="end"/>
    </w:r>
    <w:r w:rsidRPr="0033760B">
      <w:rPr>
        <w:vanish/>
        <w:sz w:val="22"/>
        <w:szCs w:val="22"/>
        <w:shd w:val="clear" w:color="auto" w:fill="FFFF00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B7C" w:rsidRDefault="00877B7C">
      <w:r>
        <w:separator/>
      </w:r>
    </w:p>
  </w:footnote>
  <w:footnote w:type="continuationSeparator" w:id="0">
    <w:p w:rsidR="00877B7C" w:rsidRDefault="0087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F1622"/>
    <w:multiLevelType w:val="multilevel"/>
    <w:tmpl w:val="7BE0A13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2CD70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8527D7"/>
    <w:multiLevelType w:val="multilevel"/>
    <w:tmpl w:val="4D88E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4D414B"/>
    <w:multiLevelType w:val="multilevel"/>
    <w:tmpl w:val="13D6360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5326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F7B58B6"/>
    <w:multiLevelType w:val="multilevel"/>
    <w:tmpl w:val="27FC3E7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A5"/>
    <w:rsid w:val="000417A5"/>
    <w:rsid w:val="000C7267"/>
    <w:rsid w:val="000E73F6"/>
    <w:rsid w:val="00130170"/>
    <w:rsid w:val="00171423"/>
    <w:rsid w:val="00185554"/>
    <w:rsid w:val="00185AEB"/>
    <w:rsid w:val="00241C08"/>
    <w:rsid w:val="002907C2"/>
    <w:rsid w:val="002D7E90"/>
    <w:rsid w:val="0033760B"/>
    <w:rsid w:val="00363BD0"/>
    <w:rsid w:val="003E3064"/>
    <w:rsid w:val="0048512D"/>
    <w:rsid w:val="005402B9"/>
    <w:rsid w:val="005C63A9"/>
    <w:rsid w:val="005D2F77"/>
    <w:rsid w:val="006101BB"/>
    <w:rsid w:val="0062380D"/>
    <w:rsid w:val="00642F3B"/>
    <w:rsid w:val="006667A3"/>
    <w:rsid w:val="006A210E"/>
    <w:rsid w:val="007319DE"/>
    <w:rsid w:val="00737919"/>
    <w:rsid w:val="00751802"/>
    <w:rsid w:val="007A3508"/>
    <w:rsid w:val="00801035"/>
    <w:rsid w:val="00826750"/>
    <w:rsid w:val="00877B7C"/>
    <w:rsid w:val="008969AC"/>
    <w:rsid w:val="009B12C4"/>
    <w:rsid w:val="009D4C53"/>
    <w:rsid w:val="009F280C"/>
    <w:rsid w:val="00A52D4A"/>
    <w:rsid w:val="00A549D0"/>
    <w:rsid w:val="00A7151D"/>
    <w:rsid w:val="00AE16E4"/>
    <w:rsid w:val="00B14CB1"/>
    <w:rsid w:val="00B21DF4"/>
    <w:rsid w:val="00B41317"/>
    <w:rsid w:val="00B712E7"/>
    <w:rsid w:val="00B71556"/>
    <w:rsid w:val="00BB4EFB"/>
    <w:rsid w:val="00BF69E0"/>
    <w:rsid w:val="00C6480A"/>
    <w:rsid w:val="00CB362D"/>
    <w:rsid w:val="00CC5A06"/>
    <w:rsid w:val="00CE2F17"/>
    <w:rsid w:val="00D314AE"/>
    <w:rsid w:val="00D9728B"/>
    <w:rsid w:val="00DA4983"/>
    <w:rsid w:val="00E1095D"/>
    <w:rsid w:val="00E1181D"/>
    <w:rsid w:val="00E56B19"/>
    <w:rsid w:val="00E82679"/>
    <w:rsid w:val="00E96E4E"/>
    <w:rsid w:val="00EB3E89"/>
    <w:rsid w:val="00EF744E"/>
    <w:rsid w:val="00F33F6C"/>
    <w:rsid w:val="00F44E28"/>
    <w:rsid w:val="00F62971"/>
    <w:rsid w:val="00F632CD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pPr>
      <w:keepNext/>
      <w:numPr>
        <w:numId w:val="1"/>
      </w:numPr>
      <w:ind w:left="-720" w:right="-522" w:firstLine="0"/>
      <w:outlineLvl w:val="0"/>
    </w:pPr>
    <w:rPr>
      <w:b/>
      <w:sz w:val="24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outlineLvl w:val="3"/>
    </w:pPr>
    <w:rPr>
      <w:sz w:val="24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ind w:left="-180" w:firstLine="0"/>
      <w:outlineLvl w:val="4"/>
    </w:pPr>
    <w:rPr>
      <w:b/>
      <w:sz w:val="24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jc w:val="right"/>
      <w:outlineLvl w:val="6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Calibri" w:hAnsi="Calibri" w:cs="Calibri"/>
      <w:b/>
      <w:sz w:val="2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Calibri" w:hAnsi="Calibri" w:cs="Calibri"/>
      <w:b/>
      <w:sz w:val="2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Calibri" w:hAnsi="Calibri" w:cs="Calibri"/>
      <w:b/>
      <w:sz w:val="20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Calibri" w:hAnsi="Calibri" w:cs="Calibri"/>
      <w:b/>
      <w:sz w:val="20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7z1">
    <w:name w:val="WW8Num17z1"/>
    <w:qFormat/>
    <w:rPr>
      <w:b w:val="0"/>
    </w:rPr>
  </w:style>
  <w:style w:type="character" w:customStyle="1" w:styleId="WW8Num18z1">
    <w:name w:val="WW8Num18z1"/>
    <w:qFormat/>
    <w:rPr>
      <w:b w:val="0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customStyle="1" w:styleId="RodapChar">
    <w:name w:val="Rodapé Char"/>
    <w:basedOn w:val="Fontepargpadro1"/>
    <w:qFormat/>
  </w:style>
  <w:style w:type="character" w:customStyle="1" w:styleId="CabealhoChar">
    <w:name w:val="Cabeçalho Char"/>
    <w:qFormat/>
    <w:rPr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;Arial Unicode M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;Arial Unicode MS"/>
    </w:rPr>
  </w:style>
  <w:style w:type="paragraph" w:customStyle="1" w:styleId="Ttulo10">
    <w:name w:val="Título1"/>
    <w:basedOn w:val="Normal"/>
    <w:next w:val="Corpodetexto"/>
    <w:qFormat/>
    <w:pPr>
      <w:jc w:val="center"/>
    </w:pPr>
    <w:rPr>
      <w:b/>
      <w:sz w:val="28"/>
    </w:rPr>
  </w:style>
  <w:style w:type="paragraph" w:customStyle="1" w:styleId="Corpodetexto21">
    <w:name w:val="Corpo de texto 21"/>
    <w:basedOn w:val="Normal"/>
    <w:qFormat/>
    <w:pPr>
      <w:jc w:val="both"/>
    </w:pPr>
  </w:style>
  <w:style w:type="paragraph" w:customStyle="1" w:styleId="Corpodetextorecuado">
    <w:name w:val="Corpo de texto recuado"/>
    <w:basedOn w:val="Normal"/>
    <w:pPr>
      <w:ind w:left="720" w:hanging="720"/>
      <w:jc w:val="both"/>
    </w:pPr>
    <w:rPr>
      <w:sz w:val="28"/>
      <w:lang w:val="pt-PT"/>
    </w:rPr>
  </w:style>
  <w:style w:type="paragraph" w:styleId="Cabealho">
    <w:name w:val="header"/>
    <w:basedOn w:val="Normal"/>
    <w:pPr>
      <w:widowControl w:val="0"/>
      <w:tabs>
        <w:tab w:val="center" w:pos="4419"/>
        <w:tab w:val="right" w:pos="8838"/>
      </w:tabs>
      <w:autoSpaceDE w:val="0"/>
      <w:spacing w:line="360" w:lineRule="auto"/>
      <w:jc w:val="both"/>
    </w:pPr>
    <w:rPr>
      <w:sz w:val="24"/>
    </w:rPr>
  </w:style>
  <w:style w:type="paragraph" w:styleId="Subttulo">
    <w:name w:val="Subtitle"/>
    <w:basedOn w:val="Normal"/>
    <w:next w:val="Corpodetexto"/>
    <w:pPr>
      <w:widowControl w:val="0"/>
      <w:autoSpaceDE w:val="0"/>
      <w:spacing w:line="360" w:lineRule="auto"/>
      <w:jc w:val="both"/>
    </w:pPr>
    <w:rPr>
      <w:rFonts w:ascii="Arial" w:hAnsi="Arial" w:cs="Arial"/>
      <w:b/>
    </w:rPr>
  </w:style>
  <w:style w:type="paragraph" w:customStyle="1" w:styleId="Commarcadores1">
    <w:name w:val="Com marcadores1"/>
    <w:basedOn w:val="Normal"/>
    <w:qFormat/>
    <w:pPr>
      <w:tabs>
        <w:tab w:val="left" w:pos="0"/>
        <w:tab w:val="left" w:pos="567"/>
      </w:tabs>
      <w:jc w:val="both"/>
    </w:pPr>
    <w:rPr>
      <w:bCs/>
      <w:sz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paragraph" w:styleId="PargrafodaLista">
    <w:name w:val="List Paragraph"/>
    <w:basedOn w:val="Normal"/>
    <w:uiPriority w:val="34"/>
    <w:qFormat/>
    <w:rsid w:val="00363B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BD0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B14C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pPr>
      <w:keepNext/>
      <w:numPr>
        <w:numId w:val="1"/>
      </w:numPr>
      <w:ind w:left="-720" w:right="-522" w:firstLine="0"/>
      <w:outlineLvl w:val="0"/>
    </w:pPr>
    <w:rPr>
      <w:b/>
      <w:sz w:val="24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outlineLvl w:val="3"/>
    </w:pPr>
    <w:rPr>
      <w:sz w:val="24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ind w:left="-180" w:firstLine="0"/>
      <w:outlineLvl w:val="4"/>
    </w:pPr>
    <w:rPr>
      <w:b/>
      <w:sz w:val="24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jc w:val="right"/>
      <w:outlineLvl w:val="6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Calibri" w:hAnsi="Calibri" w:cs="Calibri"/>
      <w:b/>
      <w:sz w:val="2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Calibri" w:hAnsi="Calibri" w:cs="Calibri"/>
      <w:b/>
      <w:sz w:val="20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Calibri" w:hAnsi="Calibri" w:cs="Calibri"/>
      <w:b/>
      <w:sz w:val="20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Calibri" w:hAnsi="Calibri" w:cs="Calibri"/>
      <w:b/>
      <w:sz w:val="20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7z1">
    <w:name w:val="WW8Num17z1"/>
    <w:qFormat/>
    <w:rPr>
      <w:b w:val="0"/>
    </w:rPr>
  </w:style>
  <w:style w:type="character" w:customStyle="1" w:styleId="WW8Num18z1">
    <w:name w:val="WW8Num18z1"/>
    <w:qFormat/>
    <w:rPr>
      <w:b w:val="0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customStyle="1" w:styleId="RodapChar">
    <w:name w:val="Rodapé Char"/>
    <w:basedOn w:val="Fontepargpadro1"/>
    <w:qFormat/>
  </w:style>
  <w:style w:type="character" w:customStyle="1" w:styleId="CabealhoChar">
    <w:name w:val="Cabeçalho Char"/>
    <w:qFormat/>
    <w:rPr>
      <w:sz w:val="24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FreeSans;Arial Unicode M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;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;Arial Unicode MS"/>
    </w:rPr>
  </w:style>
  <w:style w:type="paragraph" w:customStyle="1" w:styleId="Ttulo10">
    <w:name w:val="Título1"/>
    <w:basedOn w:val="Normal"/>
    <w:next w:val="Corpodetexto"/>
    <w:qFormat/>
    <w:pPr>
      <w:jc w:val="center"/>
    </w:pPr>
    <w:rPr>
      <w:b/>
      <w:sz w:val="28"/>
    </w:rPr>
  </w:style>
  <w:style w:type="paragraph" w:customStyle="1" w:styleId="Corpodetexto21">
    <w:name w:val="Corpo de texto 21"/>
    <w:basedOn w:val="Normal"/>
    <w:qFormat/>
    <w:pPr>
      <w:jc w:val="both"/>
    </w:pPr>
  </w:style>
  <w:style w:type="paragraph" w:customStyle="1" w:styleId="Corpodetextorecuado">
    <w:name w:val="Corpo de texto recuado"/>
    <w:basedOn w:val="Normal"/>
    <w:pPr>
      <w:ind w:left="720" w:hanging="720"/>
      <w:jc w:val="both"/>
    </w:pPr>
    <w:rPr>
      <w:sz w:val="28"/>
      <w:lang w:val="pt-PT"/>
    </w:rPr>
  </w:style>
  <w:style w:type="paragraph" w:styleId="Cabealho">
    <w:name w:val="header"/>
    <w:basedOn w:val="Normal"/>
    <w:pPr>
      <w:widowControl w:val="0"/>
      <w:tabs>
        <w:tab w:val="center" w:pos="4419"/>
        <w:tab w:val="right" w:pos="8838"/>
      </w:tabs>
      <w:autoSpaceDE w:val="0"/>
      <w:spacing w:line="360" w:lineRule="auto"/>
      <w:jc w:val="both"/>
    </w:pPr>
    <w:rPr>
      <w:sz w:val="24"/>
    </w:rPr>
  </w:style>
  <w:style w:type="paragraph" w:styleId="Subttulo">
    <w:name w:val="Subtitle"/>
    <w:basedOn w:val="Normal"/>
    <w:next w:val="Corpodetexto"/>
    <w:pPr>
      <w:widowControl w:val="0"/>
      <w:autoSpaceDE w:val="0"/>
      <w:spacing w:line="360" w:lineRule="auto"/>
      <w:jc w:val="both"/>
    </w:pPr>
    <w:rPr>
      <w:rFonts w:ascii="Arial" w:hAnsi="Arial" w:cs="Arial"/>
      <w:b/>
    </w:rPr>
  </w:style>
  <w:style w:type="paragraph" w:customStyle="1" w:styleId="Commarcadores1">
    <w:name w:val="Com marcadores1"/>
    <w:basedOn w:val="Normal"/>
    <w:qFormat/>
    <w:pPr>
      <w:tabs>
        <w:tab w:val="left" w:pos="0"/>
        <w:tab w:val="left" w:pos="567"/>
      </w:tabs>
      <w:jc w:val="both"/>
    </w:pPr>
    <w:rPr>
      <w:bCs/>
      <w:sz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paragraph" w:styleId="PargrafodaLista">
    <w:name w:val="List Paragraph"/>
    <w:basedOn w:val="Normal"/>
    <w:uiPriority w:val="34"/>
    <w:qFormat/>
    <w:rsid w:val="00363B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BD0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B14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Estela</dc:creator>
  <cp:lastModifiedBy>George oliveira barros</cp:lastModifiedBy>
  <cp:revision>13</cp:revision>
  <cp:lastPrinted>2017-10-25T22:15:00Z</cp:lastPrinted>
  <dcterms:created xsi:type="dcterms:W3CDTF">2017-10-18T19:41:00Z</dcterms:created>
  <dcterms:modified xsi:type="dcterms:W3CDTF">2017-10-26T00:06:00Z</dcterms:modified>
  <dc:language>pt-BR</dc:language>
</cp:coreProperties>
</file>