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9B3" w:rsidRDefault="00C429B3" w:rsidP="00C429B3">
      <w:pPr>
        <w:spacing w:line="240" w:lineRule="auto"/>
        <w:jc w:val="center"/>
        <w:rPr>
          <w:rFonts w:ascii="Times New Roman" w:hAnsi="Times New Roman" w:cs="Times New Roman"/>
          <w:sz w:val="24"/>
          <w:szCs w:val="24"/>
        </w:rPr>
      </w:pPr>
    </w:p>
    <w:p w:rsidR="00C429B3" w:rsidRDefault="00C429B3" w:rsidP="00C429B3">
      <w:pPr>
        <w:spacing w:line="240" w:lineRule="auto"/>
        <w:jc w:val="center"/>
        <w:rPr>
          <w:rFonts w:ascii="Times New Roman" w:hAnsi="Times New Roman" w:cs="Times New Roman"/>
          <w:sz w:val="24"/>
          <w:szCs w:val="24"/>
        </w:rPr>
      </w:pPr>
    </w:p>
    <w:p w:rsidR="00C429B3" w:rsidRDefault="00C429B3" w:rsidP="00C429B3">
      <w:pPr>
        <w:spacing w:line="240" w:lineRule="auto"/>
        <w:jc w:val="center"/>
        <w:rPr>
          <w:rFonts w:ascii="Times New Roman" w:hAnsi="Times New Roman" w:cs="Times New Roman"/>
          <w:sz w:val="24"/>
          <w:szCs w:val="24"/>
        </w:rPr>
      </w:pPr>
    </w:p>
    <w:p w:rsidR="00C429B3" w:rsidRDefault="00C429B3" w:rsidP="00C429B3">
      <w:pPr>
        <w:spacing w:line="240" w:lineRule="auto"/>
        <w:jc w:val="center"/>
        <w:rPr>
          <w:rFonts w:ascii="Times New Roman" w:hAnsi="Times New Roman" w:cs="Times New Roman"/>
          <w:sz w:val="24"/>
          <w:szCs w:val="24"/>
        </w:rPr>
      </w:pPr>
    </w:p>
    <w:p w:rsidR="00C429B3" w:rsidRDefault="00C429B3" w:rsidP="00C429B3">
      <w:pPr>
        <w:spacing w:line="240" w:lineRule="auto"/>
        <w:jc w:val="center"/>
        <w:rPr>
          <w:rFonts w:ascii="Times New Roman" w:hAnsi="Times New Roman" w:cs="Times New Roman"/>
          <w:sz w:val="24"/>
          <w:szCs w:val="24"/>
        </w:rPr>
      </w:pPr>
    </w:p>
    <w:p w:rsidR="00C429B3" w:rsidRDefault="00C429B3" w:rsidP="00C429B3">
      <w:pPr>
        <w:spacing w:line="240" w:lineRule="auto"/>
        <w:jc w:val="center"/>
        <w:rPr>
          <w:rFonts w:ascii="Times New Roman" w:hAnsi="Times New Roman" w:cs="Times New Roman"/>
          <w:sz w:val="24"/>
          <w:szCs w:val="24"/>
        </w:rPr>
      </w:pPr>
      <w:r>
        <w:rPr>
          <w:rFonts w:ascii="Times New Roman" w:hAnsi="Times New Roman" w:cs="Times New Roman"/>
          <w:sz w:val="24"/>
          <w:szCs w:val="24"/>
        </w:rPr>
        <w:t>Article Critical Review</w:t>
      </w:r>
    </w:p>
    <w:p w:rsidR="00C429B3" w:rsidRDefault="00C429B3" w:rsidP="00C429B3">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By </w:t>
      </w:r>
    </w:p>
    <w:p w:rsidR="00C429B3" w:rsidRDefault="00C429B3" w:rsidP="00C429B3">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Henry </w:t>
      </w:r>
      <w:proofErr w:type="spellStart"/>
      <w:r>
        <w:rPr>
          <w:rFonts w:ascii="Times New Roman" w:hAnsi="Times New Roman" w:cs="Times New Roman"/>
          <w:sz w:val="24"/>
          <w:szCs w:val="24"/>
        </w:rPr>
        <w:t>Reissig</w:t>
      </w:r>
      <w:proofErr w:type="spellEnd"/>
    </w:p>
    <w:p w:rsidR="00C429B3" w:rsidRDefault="00C429B3" w:rsidP="00C429B3">
      <w:pPr>
        <w:spacing w:line="240" w:lineRule="auto"/>
        <w:jc w:val="center"/>
        <w:rPr>
          <w:rFonts w:ascii="Times New Roman" w:hAnsi="Times New Roman" w:cs="Times New Roman"/>
          <w:sz w:val="24"/>
          <w:szCs w:val="24"/>
        </w:rPr>
      </w:pPr>
      <w:r>
        <w:rPr>
          <w:rFonts w:ascii="Times New Roman" w:hAnsi="Times New Roman" w:cs="Times New Roman"/>
          <w:sz w:val="24"/>
          <w:szCs w:val="24"/>
        </w:rPr>
        <w:t>Geography 5301</w:t>
      </w:r>
    </w:p>
    <w:p w:rsidR="00C429B3" w:rsidRDefault="00C429B3" w:rsidP="00C429B3">
      <w:pPr>
        <w:spacing w:line="240" w:lineRule="auto"/>
        <w:jc w:val="center"/>
        <w:rPr>
          <w:rFonts w:ascii="Times New Roman" w:hAnsi="Times New Roman" w:cs="Times New Roman"/>
          <w:sz w:val="24"/>
          <w:szCs w:val="24"/>
        </w:rPr>
      </w:pPr>
    </w:p>
    <w:p w:rsidR="00C429B3" w:rsidRDefault="00C429B3" w:rsidP="00C429B3">
      <w:pPr>
        <w:spacing w:line="240" w:lineRule="auto"/>
        <w:jc w:val="center"/>
        <w:rPr>
          <w:rFonts w:ascii="Times New Roman" w:hAnsi="Times New Roman" w:cs="Times New Roman"/>
          <w:sz w:val="24"/>
          <w:szCs w:val="24"/>
        </w:rPr>
      </w:pPr>
    </w:p>
    <w:p w:rsidR="00C429B3" w:rsidRDefault="00C429B3" w:rsidP="00C429B3">
      <w:pPr>
        <w:spacing w:line="240" w:lineRule="auto"/>
        <w:jc w:val="center"/>
        <w:rPr>
          <w:rFonts w:ascii="Times New Roman" w:hAnsi="Times New Roman" w:cs="Times New Roman"/>
          <w:sz w:val="24"/>
          <w:szCs w:val="24"/>
        </w:rPr>
      </w:pPr>
      <w:r>
        <w:rPr>
          <w:rFonts w:ascii="Times New Roman" w:hAnsi="Times New Roman" w:cs="Times New Roman"/>
          <w:sz w:val="24"/>
          <w:szCs w:val="24"/>
        </w:rPr>
        <w:t>“Free-grazing Duck and Highly Pathogenic Avian Influenza, Thailand”</w:t>
      </w:r>
    </w:p>
    <w:p w:rsidR="00C429B3" w:rsidRDefault="00C429B3" w:rsidP="00C429B3">
      <w:pPr>
        <w:spacing w:line="240" w:lineRule="auto"/>
        <w:jc w:val="center"/>
        <w:rPr>
          <w:rFonts w:ascii="Times New Roman" w:hAnsi="Times New Roman" w:cs="Times New Roman"/>
          <w:sz w:val="24"/>
          <w:szCs w:val="24"/>
        </w:rPr>
      </w:pPr>
      <w:r>
        <w:rPr>
          <w:rFonts w:ascii="Times New Roman" w:hAnsi="Times New Roman" w:cs="Times New Roman"/>
          <w:sz w:val="24"/>
          <w:szCs w:val="24"/>
        </w:rPr>
        <w:t>By Marius Gilbert</w:t>
      </w:r>
    </w:p>
    <w:p w:rsidR="00C429B3" w:rsidRDefault="00C429B3" w:rsidP="00C429B3">
      <w:pPr>
        <w:spacing w:line="240" w:lineRule="auto"/>
        <w:rPr>
          <w:rFonts w:ascii="Times New Roman" w:hAnsi="Times New Roman" w:cs="Times New Roman"/>
          <w:sz w:val="24"/>
          <w:szCs w:val="24"/>
        </w:rPr>
      </w:pPr>
    </w:p>
    <w:p w:rsidR="000905E6" w:rsidRPr="00C429B3" w:rsidRDefault="00C429B3" w:rsidP="00C429B3">
      <w:pPr>
        <w:jc w:val="center"/>
        <w:rPr>
          <w:rFonts w:ascii="Times New Roman" w:hAnsi="Times New Roman" w:cs="Times New Roman"/>
          <w:sz w:val="24"/>
          <w:szCs w:val="24"/>
        </w:rPr>
      </w:pPr>
      <w:r>
        <w:rPr>
          <w:rFonts w:ascii="Times New Roman" w:hAnsi="Times New Roman" w:cs="Times New Roman"/>
          <w:sz w:val="24"/>
          <w:szCs w:val="24"/>
        </w:rPr>
        <w:br w:type="page"/>
      </w:r>
      <w:r w:rsidR="000905E6" w:rsidRPr="000905E6">
        <w:rPr>
          <w:rFonts w:ascii="Times New Roman" w:hAnsi="Times New Roman" w:cs="Times New Roman"/>
          <w:sz w:val="24"/>
          <w:szCs w:val="24"/>
          <w:u w:val="single"/>
        </w:rPr>
        <w:lastRenderedPageBreak/>
        <w:t>Introduction</w:t>
      </w:r>
    </w:p>
    <w:p w:rsidR="003C6C00" w:rsidRDefault="00C52BCC" w:rsidP="003C6C00">
      <w:pPr>
        <w:spacing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In</w:t>
      </w:r>
      <w:r w:rsidR="00C429B3">
        <w:rPr>
          <w:rFonts w:ascii="Times New Roman" w:hAnsi="Times New Roman" w:cs="Times New Roman"/>
          <w:sz w:val="24"/>
          <w:szCs w:val="24"/>
        </w:rPr>
        <w:t>sdfsdf</w:t>
      </w:r>
      <w:proofErr w:type="spellEnd"/>
      <w:r>
        <w:rPr>
          <w:rFonts w:ascii="Times New Roman" w:hAnsi="Times New Roman" w:cs="Times New Roman"/>
          <w:sz w:val="24"/>
          <w:szCs w:val="24"/>
        </w:rPr>
        <w:t xml:space="preserve"> 2004 and 2005, Thailand experienced an outbreak of Highly Pathogenic Avian Influenza (HPAI) creating three separate epidemics.  This outbreak is a result of the spread of the H5N1 virus.  This caused many deaths in Thailand</w:t>
      </w:r>
      <w:r w:rsidR="00A11370">
        <w:rPr>
          <w:rFonts w:ascii="Times New Roman" w:hAnsi="Times New Roman" w:cs="Times New Roman"/>
          <w:sz w:val="24"/>
          <w:szCs w:val="24"/>
        </w:rPr>
        <w:t xml:space="preserve"> </w:t>
      </w:r>
      <w:r w:rsidR="00444819">
        <w:rPr>
          <w:rFonts w:ascii="Times New Roman" w:hAnsi="Times New Roman" w:cs="Times New Roman"/>
          <w:sz w:val="24"/>
          <w:szCs w:val="24"/>
        </w:rPr>
        <w:t xml:space="preserve">and </w:t>
      </w:r>
      <w:r w:rsidR="00A11370">
        <w:rPr>
          <w:rFonts w:ascii="Times New Roman" w:hAnsi="Times New Roman" w:cs="Times New Roman"/>
          <w:sz w:val="24"/>
          <w:szCs w:val="24"/>
        </w:rPr>
        <w:t xml:space="preserve">posed a threat throughout the region and the </w:t>
      </w:r>
      <w:r w:rsidR="00444819">
        <w:rPr>
          <w:rFonts w:ascii="Times New Roman" w:hAnsi="Times New Roman" w:cs="Times New Roman"/>
          <w:sz w:val="24"/>
          <w:szCs w:val="24"/>
        </w:rPr>
        <w:t xml:space="preserve">entire </w:t>
      </w:r>
      <w:r w:rsidR="00A11370">
        <w:rPr>
          <w:rFonts w:ascii="Times New Roman" w:hAnsi="Times New Roman" w:cs="Times New Roman"/>
          <w:sz w:val="24"/>
          <w:szCs w:val="24"/>
        </w:rPr>
        <w:t>world,</w:t>
      </w:r>
      <w:r>
        <w:rPr>
          <w:rFonts w:ascii="Times New Roman" w:hAnsi="Times New Roman" w:cs="Times New Roman"/>
          <w:sz w:val="24"/>
          <w:szCs w:val="24"/>
        </w:rPr>
        <w:t xml:space="preserve"> so there was a need to understand the risk factors associated with the spread of this virus.</w:t>
      </w:r>
      <w:r w:rsidR="00034AFF">
        <w:rPr>
          <w:rFonts w:ascii="Times New Roman" w:hAnsi="Times New Roman" w:cs="Times New Roman"/>
          <w:sz w:val="24"/>
          <w:szCs w:val="24"/>
        </w:rPr>
        <w:t xml:space="preserve">  </w:t>
      </w:r>
      <w:r w:rsidR="000905E6">
        <w:rPr>
          <w:rFonts w:ascii="Times New Roman" w:hAnsi="Times New Roman" w:cs="Times New Roman"/>
          <w:sz w:val="24"/>
          <w:szCs w:val="24"/>
        </w:rPr>
        <w:t xml:space="preserve">The research </w:t>
      </w:r>
      <w:r w:rsidR="00444819">
        <w:rPr>
          <w:rFonts w:ascii="Times New Roman" w:hAnsi="Times New Roman" w:cs="Times New Roman"/>
          <w:sz w:val="24"/>
          <w:szCs w:val="24"/>
        </w:rPr>
        <w:t xml:space="preserve">question is thus: </w:t>
      </w:r>
      <w:r w:rsidR="000905E6">
        <w:rPr>
          <w:rFonts w:ascii="Times New Roman" w:hAnsi="Times New Roman" w:cs="Times New Roman"/>
          <w:sz w:val="24"/>
          <w:szCs w:val="24"/>
        </w:rPr>
        <w:t>What are the risk factors associated with the spread of the H5N1 vir</w:t>
      </w:r>
      <w:r w:rsidR="00444819">
        <w:rPr>
          <w:rFonts w:ascii="Times New Roman" w:hAnsi="Times New Roman" w:cs="Times New Roman"/>
          <w:sz w:val="24"/>
          <w:szCs w:val="24"/>
        </w:rPr>
        <w:t>us during this second epidemic?</w:t>
      </w:r>
      <w:r w:rsidR="000905E6">
        <w:rPr>
          <w:rFonts w:ascii="Times New Roman" w:hAnsi="Times New Roman" w:cs="Times New Roman"/>
          <w:sz w:val="24"/>
          <w:szCs w:val="24"/>
        </w:rPr>
        <w:t xml:space="preserve">  </w:t>
      </w:r>
      <w:r w:rsidR="00034AFF">
        <w:rPr>
          <w:rFonts w:ascii="Times New Roman" w:hAnsi="Times New Roman" w:cs="Times New Roman"/>
          <w:sz w:val="24"/>
          <w:szCs w:val="24"/>
        </w:rPr>
        <w:t xml:space="preserve">This article goes in depth about a study that analyzed the HPAI spatial distribution based on laboratory-confirmed H5N1 outbreaks recorded during the second epidemic (July 2004 – May 2005).   </w:t>
      </w:r>
      <w:r w:rsidR="00FE7D3C">
        <w:rPr>
          <w:rFonts w:ascii="Times New Roman" w:hAnsi="Times New Roman" w:cs="Times New Roman"/>
          <w:sz w:val="24"/>
          <w:szCs w:val="24"/>
        </w:rPr>
        <w:t xml:space="preserve">Marius Gilbert, the primary author of this article, is a postdoctoral fellow at the Laboratory of Biological Control and Spatial Ecology at the </w:t>
      </w:r>
      <w:proofErr w:type="spellStart"/>
      <w:r w:rsidR="00FE7D3C">
        <w:rPr>
          <w:rFonts w:ascii="Times New Roman" w:hAnsi="Times New Roman" w:cs="Times New Roman"/>
          <w:sz w:val="24"/>
          <w:szCs w:val="24"/>
        </w:rPr>
        <w:t>Université</w:t>
      </w:r>
      <w:proofErr w:type="spellEnd"/>
      <w:r w:rsidR="00FE7D3C">
        <w:rPr>
          <w:rFonts w:ascii="Times New Roman" w:hAnsi="Times New Roman" w:cs="Times New Roman"/>
          <w:sz w:val="24"/>
          <w:szCs w:val="24"/>
        </w:rPr>
        <w:t xml:space="preserve"> </w:t>
      </w:r>
      <w:proofErr w:type="spellStart"/>
      <w:r w:rsidR="00FE7D3C">
        <w:rPr>
          <w:rFonts w:ascii="Times New Roman" w:hAnsi="Times New Roman" w:cs="Times New Roman"/>
          <w:sz w:val="24"/>
          <w:szCs w:val="24"/>
        </w:rPr>
        <w:t>Libre</w:t>
      </w:r>
      <w:proofErr w:type="spellEnd"/>
      <w:r w:rsidR="00FE7D3C">
        <w:rPr>
          <w:rFonts w:ascii="Times New Roman" w:hAnsi="Times New Roman" w:cs="Times New Roman"/>
          <w:sz w:val="24"/>
          <w:szCs w:val="24"/>
        </w:rPr>
        <w:t xml:space="preserve"> de </w:t>
      </w:r>
      <w:proofErr w:type="spellStart"/>
      <w:r w:rsidR="00FE7D3C">
        <w:rPr>
          <w:rFonts w:ascii="Times New Roman" w:hAnsi="Times New Roman" w:cs="Times New Roman"/>
          <w:sz w:val="24"/>
          <w:szCs w:val="24"/>
        </w:rPr>
        <w:t>Bruxelles</w:t>
      </w:r>
      <w:proofErr w:type="spellEnd"/>
      <w:r w:rsidR="00FE7D3C">
        <w:rPr>
          <w:rFonts w:ascii="Times New Roman" w:hAnsi="Times New Roman" w:cs="Times New Roman"/>
          <w:sz w:val="24"/>
          <w:szCs w:val="24"/>
        </w:rPr>
        <w:t xml:space="preserve">.  </w:t>
      </w:r>
      <w:r w:rsidR="00444819">
        <w:rPr>
          <w:rFonts w:ascii="Times New Roman" w:hAnsi="Times New Roman" w:cs="Times New Roman"/>
          <w:sz w:val="24"/>
          <w:szCs w:val="24"/>
        </w:rPr>
        <w:t>Many factors were considered as possible reaso</w:t>
      </w:r>
      <w:r w:rsidR="00CE6C48">
        <w:rPr>
          <w:rFonts w:ascii="Times New Roman" w:hAnsi="Times New Roman" w:cs="Times New Roman"/>
          <w:sz w:val="24"/>
          <w:szCs w:val="24"/>
        </w:rPr>
        <w:t xml:space="preserve">ns for the spread of this virus </w:t>
      </w:r>
      <w:r w:rsidR="00444819">
        <w:rPr>
          <w:rFonts w:ascii="Times New Roman" w:hAnsi="Times New Roman" w:cs="Times New Roman"/>
          <w:sz w:val="24"/>
          <w:szCs w:val="24"/>
        </w:rPr>
        <w:t xml:space="preserve">and the spatial interaction of </w:t>
      </w:r>
      <w:r w:rsidR="00CE6C48">
        <w:rPr>
          <w:rFonts w:ascii="Times New Roman" w:hAnsi="Times New Roman" w:cs="Times New Roman"/>
          <w:sz w:val="24"/>
          <w:szCs w:val="24"/>
        </w:rPr>
        <w:t>these factors</w:t>
      </w:r>
      <w:r w:rsidR="00444819">
        <w:rPr>
          <w:rFonts w:ascii="Times New Roman" w:hAnsi="Times New Roman" w:cs="Times New Roman"/>
          <w:sz w:val="24"/>
          <w:szCs w:val="24"/>
        </w:rPr>
        <w:t xml:space="preserve"> was the focus of the study.   This study analyzed the HPA1 outbreaks in relation to poultry, land use, and other factors involving humans.  </w:t>
      </w:r>
      <w:r w:rsidR="00CE6C48">
        <w:rPr>
          <w:rFonts w:ascii="Times New Roman" w:hAnsi="Times New Roman" w:cs="Times New Roman"/>
          <w:sz w:val="24"/>
          <w:szCs w:val="24"/>
        </w:rPr>
        <w:t xml:space="preserve">This is an important study because other countries </w:t>
      </w:r>
      <w:r w:rsidR="009C5AA5">
        <w:rPr>
          <w:rFonts w:ascii="Times New Roman" w:hAnsi="Times New Roman" w:cs="Times New Roman"/>
          <w:sz w:val="24"/>
          <w:szCs w:val="24"/>
        </w:rPr>
        <w:t xml:space="preserve">in Southeast Asia </w:t>
      </w:r>
      <w:r w:rsidR="00CE6C48">
        <w:rPr>
          <w:rFonts w:ascii="Times New Roman" w:hAnsi="Times New Roman" w:cs="Times New Roman"/>
          <w:sz w:val="24"/>
          <w:szCs w:val="24"/>
        </w:rPr>
        <w:t xml:space="preserve">such as Vietnam and Cambodia have a very similar geography where free grazing ducks, wetlands, other animals and humans meet. What is learned here can be used to mitigate the problem </w:t>
      </w:r>
      <w:r w:rsidR="00FE7D3C">
        <w:rPr>
          <w:rFonts w:ascii="Times New Roman" w:hAnsi="Times New Roman" w:cs="Times New Roman"/>
          <w:sz w:val="24"/>
          <w:szCs w:val="24"/>
        </w:rPr>
        <w:t>in regions of similar geography to Thailand</w:t>
      </w:r>
      <w:r w:rsidR="004E7E76">
        <w:rPr>
          <w:rFonts w:ascii="Times New Roman" w:hAnsi="Times New Roman" w:cs="Times New Roman"/>
          <w:sz w:val="24"/>
          <w:szCs w:val="24"/>
        </w:rPr>
        <w:t xml:space="preserve">.  To identify these risk factors, an </w:t>
      </w:r>
      <w:proofErr w:type="spellStart"/>
      <w:r w:rsidR="004E7E76">
        <w:rPr>
          <w:rFonts w:ascii="Times New Roman" w:hAnsi="Times New Roman" w:cs="Times New Roman"/>
          <w:sz w:val="24"/>
          <w:szCs w:val="24"/>
        </w:rPr>
        <w:t>autologistic</w:t>
      </w:r>
      <w:proofErr w:type="spellEnd"/>
      <w:r w:rsidR="004E7E76">
        <w:rPr>
          <w:rFonts w:ascii="Times New Roman" w:hAnsi="Times New Roman" w:cs="Times New Roman"/>
          <w:sz w:val="24"/>
          <w:szCs w:val="24"/>
        </w:rPr>
        <w:t xml:space="preserve"> multiple regression was used by the researchers to relate HPAI to the geographic distribution of the main poultry species, relevant land-use features, and to other environmental or anthropogenic variables.  The study shows the strongest association between the H5N1 virus with free-grazing ducks in Thailand with other associations with native chickens, cocks, wetlands and humans.</w:t>
      </w:r>
      <w:r w:rsidR="0028337B">
        <w:rPr>
          <w:rFonts w:ascii="Times New Roman" w:hAnsi="Times New Roman" w:cs="Times New Roman"/>
          <w:sz w:val="24"/>
          <w:szCs w:val="24"/>
        </w:rPr>
        <w:t xml:space="preserve">  The critical </w:t>
      </w:r>
      <w:r w:rsidR="009C5AA5">
        <w:rPr>
          <w:rFonts w:ascii="Times New Roman" w:hAnsi="Times New Roman" w:cs="Times New Roman"/>
          <w:sz w:val="24"/>
          <w:szCs w:val="24"/>
        </w:rPr>
        <w:t>factor in the spread of H5N1 is</w:t>
      </w:r>
      <w:r w:rsidR="0028337B">
        <w:rPr>
          <w:rFonts w:ascii="Times New Roman" w:hAnsi="Times New Roman" w:cs="Times New Roman"/>
          <w:sz w:val="24"/>
          <w:szCs w:val="24"/>
        </w:rPr>
        <w:t xml:space="preserve"> the wetlands where double-crop rice production takes place and free-grazing duck feed year round.</w:t>
      </w:r>
    </w:p>
    <w:p w:rsidR="00FE7D3C" w:rsidRDefault="00164AE2" w:rsidP="00FE7D3C">
      <w:pPr>
        <w:spacing w:line="480" w:lineRule="auto"/>
        <w:ind w:firstLine="720"/>
        <w:jc w:val="center"/>
        <w:rPr>
          <w:rFonts w:ascii="Times New Roman" w:hAnsi="Times New Roman" w:cs="Times New Roman"/>
          <w:sz w:val="24"/>
          <w:szCs w:val="24"/>
          <w:u w:val="single"/>
        </w:rPr>
      </w:pPr>
      <w:r w:rsidRPr="00164AE2">
        <w:rPr>
          <w:rFonts w:ascii="Times New Roman" w:hAnsi="Times New Roman" w:cs="Times New Roman"/>
          <w:sz w:val="24"/>
          <w:szCs w:val="24"/>
          <w:u w:val="single"/>
        </w:rPr>
        <w:lastRenderedPageBreak/>
        <w:t>Analysis</w:t>
      </w:r>
    </w:p>
    <w:p w:rsidR="0030413F" w:rsidRDefault="0001656E" w:rsidP="0001656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data on </w:t>
      </w:r>
      <w:r w:rsidR="00550FBC">
        <w:rPr>
          <w:rFonts w:ascii="Times New Roman" w:hAnsi="Times New Roman" w:cs="Times New Roman"/>
          <w:sz w:val="24"/>
          <w:szCs w:val="24"/>
        </w:rPr>
        <w:t xml:space="preserve">the </w:t>
      </w:r>
      <w:r>
        <w:rPr>
          <w:rFonts w:ascii="Times New Roman" w:hAnsi="Times New Roman" w:cs="Times New Roman"/>
          <w:sz w:val="24"/>
          <w:szCs w:val="24"/>
        </w:rPr>
        <w:t xml:space="preserve">spread of HPAI through the H5N1 virus was conducted from July 3, 2004 to May 3, 2005 by the Department of Livestock Development, Ministry of Agriculture and Cooperatives, Bangkok, Thailand.  The number of samples in this study </w:t>
      </w:r>
      <w:r w:rsidR="009C5AA5">
        <w:rPr>
          <w:rFonts w:ascii="Times New Roman" w:hAnsi="Times New Roman" w:cs="Times New Roman"/>
          <w:sz w:val="24"/>
          <w:szCs w:val="24"/>
        </w:rPr>
        <w:t>is</w:t>
      </w:r>
      <w:r>
        <w:rPr>
          <w:rFonts w:ascii="Times New Roman" w:hAnsi="Times New Roman" w:cs="Times New Roman"/>
          <w:sz w:val="24"/>
          <w:szCs w:val="24"/>
        </w:rPr>
        <w:t xml:space="preserve"> 1,716 laboratory-confir</w:t>
      </w:r>
      <w:r w:rsidR="00126E79">
        <w:rPr>
          <w:rFonts w:ascii="Times New Roman" w:hAnsi="Times New Roman" w:cs="Times New Roman"/>
          <w:sz w:val="24"/>
          <w:szCs w:val="24"/>
        </w:rPr>
        <w:t>med cases in this time period.  The data was organized and categorized as in the presence or absence of the virus within the 8,089 sub districts of Thailand for the national level</w:t>
      </w:r>
      <w:r w:rsidR="00741704">
        <w:rPr>
          <w:rFonts w:ascii="Times New Roman" w:hAnsi="Times New Roman" w:cs="Times New Roman"/>
          <w:sz w:val="24"/>
          <w:szCs w:val="24"/>
        </w:rPr>
        <w:t xml:space="preserve"> and for 913 villages in the </w:t>
      </w:r>
      <w:proofErr w:type="spellStart"/>
      <w:r w:rsidR="00741704">
        <w:rPr>
          <w:rFonts w:ascii="Times New Roman" w:hAnsi="Times New Roman" w:cs="Times New Roman"/>
          <w:sz w:val="24"/>
          <w:szCs w:val="24"/>
        </w:rPr>
        <w:t>Su</w:t>
      </w:r>
      <w:r w:rsidR="00126E79">
        <w:rPr>
          <w:rFonts w:ascii="Times New Roman" w:hAnsi="Times New Roman" w:cs="Times New Roman"/>
          <w:sz w:val="24"/>
          <w:szCs w:val="24"/>
        </w:rPr>
        <w:t>phanburi</w:t>
      </w:r>
      <w:proofErr w:type="spellEnd"/>
      <w:r w:rsidR="00126E79">
        <w:rPr>
          <w:rFonts w:ascii="Times New Roman" w:hAnsi="Times New Roman" w:cs="Times New Roman"/>
          <w:sz w:val="24"/>
          <w:szCs w:val="24"/>
        </w:rPr>
        <w:t xml:space="preserve"> Province at the local level.</w:t>
      </w:r>
      <w:r w:rsidR="00741704">
        <w:rPr>
          <w:rFonts w:ascii="Times New Roman" w:hAnsi="Times New Roman" w:cs="Times New Roman"/>
          <w:sz w:val="24"/>
          <w:szCs w:val="24"/>
        </w:rPr>
        <w:t xml:space="preserve">  </w:t>
      </w:r>
    </w:p>
    <w:p w:rsidR="00164AE2" w:rsidRDefault="0030413F" w:rsidP="0001656E">
      <w:pPr>
        <w:spacing w:line="480" w:lineRule="auto"/>
        <w:rPr>
          <w:rFonts w:ascii="Times New Roman" w:hAnsi="Times New Roman" w:cs="Times New Roman"/>
          <w:sz w:val="24"/>
          <w:szCs w:val="24"/>
        </w:rPr>
      </w:pPr>
      <w:r>
        <w:rPr>
          <w:rFonts w:ascii="Times New Roman" w:hAnsi="Times New Roman" w:cs="Times New Roman"/>
          <w:sz w:val="24"/>
          <w:szCs w:val="24"/>
        </w:rPr>
        <w:t>It is important to note the “X</w:t>
      </w:r>
      <w:r w:rsidR="00D6636E">
        <w:rPr>
          <w:rFonts w:ascii="Times New Roman" w:hAnsi="Times New Roman" w:cs="Times New Roman"/>
          <w:sz w:val="24"/>
          <w:szCs w:val="24"/>
        </w:rPr>
        <w:t>-ray S</w:t>
      </w:r>
      <w:r>
        <w:rPr>
          <w:rFonts w:ascii="Times New Roman" w:hAnsi="Times New Roman" w:cs="Times New Roman"/>
          <w:sz w:val="24"/>
          <w:szCs w:val="24"/>
        </w:rPr>
        <w:t xml:space="preserve">urvey” conducted by the Thai government starting October 2004 till early November 2004.  This survey produced a composite picture of the H5N1 situation in their country.  This involved hundreds of inspectors </w:t>
      </w:r>
      <w:r w:rsidR="00550FBC">
        <w:rPr>
          <w:rFonts w:ascii="Times New Roman" w:hAnsi="Times New Roman" w:cs="Times New Roman"/>
          <w:sz w:val="24"/>
          <w:szCs w:val="24"/>
        </w:rPr>
        <w:t>searching door to door</w:t>
      </w:r>
      <w:r>
        <w:rPr>
          <w:rFonts w:ascii="Times New Roman" w:hAnsi="Times New Roman" w:cs="Times New Roman"/>
          <w:sz w:val="24"/>
          <w:szCs w:val="24"/>
        </w:rPr>
        <w:t xml:space="preserve"> for evidence of HPAI. This survey involved recording incidences along with destroying affected poultry.  </w:t>
      </w:r>
      <w:r w:rsidR="00D6636E">
        <w:rPr>
          <w:rFonts w:ascii="Times New Roman" w:hAnsi="Times New Roman" w:cs="Times New Roman"/>
          <w:sz w:val="24"/>
          <w:szCs w:val="24"/>
        </w:rPr>
        <w:t xml:space="preserve">This study </w:t>
      </w:r>
      <w:r>
        <w:rPr>
          <w:rFonts w:ascii="Times New Roman" w:hAnsi="Times New Roman" w:cs="Times New Roman"/>
          <w:sz w:val="24"/>
          <w:szCs w:val="24"/>
        </w:rPr>
        <w:t>produced poultry census data collected simultaneously from all Thai villages countrywide during the October 2004 – November 2004 time frame.  Data from the X</w:t>
      </w:r>
      <w:r w:rsidR="00D6636E">
        <w:rPr>
          <w:rFonts w:ascii="Times New Roman" w:hAnsi="Times New Roman" w:cs="Times New Roman"/>
          <w:sz w:val="24"/>
          <w:szCs w:val="24"/>
        </w:rPr>
        <w:t>-ray S</w:t>
      </w:r>
      <w:r>
        <w:rPr>
          <w:rFonts w:ascii="Times New Roman" w:hAnsi="Times New Roman" w:cs="Times New Roman"/>
          <w:sz w:val="24"/>
          <w:szCs w:val="24"/>
        </w:rPr>
        <w:t xml:space="preserve">urvey were gathered by sub district for analysis at the national level or by village for analysis in the </w:t>
      </w:r>
      <w:proofErr w:type="spellStart"/>
      <w:r>
        <w:rPr>
          <w:rFonts w:ascii="Times New Roman" w:hAnsi="Times New Roman" w:cs="Times New Roman"/>
          <w:sz w:val="24"/>
          <w:szCs w:val="24"/>
        </w:rPr>
        <w:t>Suphanburi</w:t>
      </w:r>
      <w:proofErr w:type="spellEnd"/>
      <w:r>
        <w:rPr>
          <w:rFonts w:ascii="Times New Roman" w:hAnsi="Times New Roman" w:cs="Times New Roman"/>
          <w:sz w:val="24"/>
          <w:szCs w:val="24"/>
        </w:rPr>
        <w:t xml:space="preserve"> Province.  This </w:t>
      </w:r>
      <w:r w:rsidR="00D6636E">
        <w:rPr>
          <w:rFonts w:ascii="Times New Roman" w:hAnsi="Times New Roman" w:cs="Times New Roman"/>
          <w:sz w:val="24"/>
          <w:szCs w:val="24"/>
        </w:rPr>
        <w:t>coincided</w:t>
      </w:r>
      <w:r>
        <w:rPr>
          <w:rFonts w:ascii="Times New Roman" w:hAnsi="Times New Roman" w:cs="Times New Roman"/>
          <w:sz w:val="24"/>
          <w:szCs w:val="24"/>
        </w:rPr>
        <w:t xml:space="preserve"> very well with the analysis done in this study, but it was </w:t>
      </w:r>
      <w:r w:rsidR="00D6636E">
        <w:rPr>
          <w:rFonts w:ascii="Times New Roman" w:hAnsi="Times New Roman" w:cs="Times New Roman"/>
          <w:sz w:val="24"/>
          <w:szCs w:val="24"/>
        </w:rPr>
        <w:t>not clear f</w:t>
      </w:r>
      <w:r>
        <w:rPr>
          <w:rFonts w:ascii="Times New Roman" w:hAnsi="Times New Roman" w:cs="Times New Roman"/>
          <w:sz w:val="24"/>
          <w:szCs w:val="24"/>
        </w:rPr>
        <w:t>r</w:t>
      </w:r>
      <w:r w:rsidR="00D6636E">
        <w:rPr>
          <w:rFonts w:ascii="Times New Roman" w:hAnsi="Times New Roman" w:cs="Times New Roman"/>
          <w:sz w:val="24"/>
          <w:szCs w:val="24"/>
        </w:rPr>
        <w:t>o</w:t>
      </w:r>
      <w:r w:rsidR="00550FBC">
        <w:rPr>
          <w:rFonts w:ascii="Times New Roman" w:hAnsi="Times New Roman" w:cs="Times New Roman"/>
          <w:sz w:val="24"/>
          <w:szCs w:val="24"/>
        </w:rPr>
        <w:t xml:space="preserve">m the article to what extent what </w:t>
      </w:r>
      <w:r>
        <w:rPr>
          <w:rFonts w:ascii="Times New Roman" w:hAnsi="Times New Roman" w:cs="Times New Roman"/>
          <w:sz w:val="24"/>
          <w:szCs w:val="24"/>
        </w:rPr>
        <w:t>data</w:t>
      </w:r>
      <w:r w:rsidR="00550FBC">
        <w:rPr>
          <w:rFonts w:ascii="Times New Roman" w:hAnsi="Times New Roman" w:cs="Times New Roman"/>
          <w:sz w:val="24"/>
          <w:szCs w:val="24"/>
        </w:rPr>
        <w:t xml:space="preserve"> in the survey</w:t>
      </w:r>
      <w:r>
        <w:rPr>
          <w:rFonts w:ascii="Times New Roman" w:hAnsi="Times New Roman" w:cs="Times New Roman"/>
          <w:sz w:val="24"/>
          <w:szCs w:val="24"/>
        </w:rPr>
        <w:t xml:space="preserve"> was</w:t>
      </w:r>
      <w:r w:rsidR="00D6636E">
        <w:rPr>
          <w:rFonts w:ascii="Times New Roman" w:hAnsi="Times New Roman" w:cs="Times New Roman"/>
          <w:sz w:val="24"/>
          <w:szCs w:val="24"/>
        </w:rPr>
        <w:t xml:space="preserve"> actually from the X-ray Survey or not.</w:t>
      </w:r>
      <w:r w:rsidR="00550FBC">
        <w:rPr>
          <w:rFonts w:ascii="Times New Roman" w:hAnsi="Times New Roman" w:cs="Times New Roman"/>
          <w:sz w:val="24"/>
          <w:szCs w:val="24"/>
        </w:rPr>
        <w:t xml:space="preserve">  </w:t>
      </w:r>
    </w:p>
    <w:p w:rsidR="00550FBC" w:rsidRDefault="00550FBC" w:rsidP="0001656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categories in the analysis were farm chickens, native chickens, farm ducks, and free grazing ducks.  Free grazing ducks are domestic ducks raised in the open in flocks of &gt;1000 birds for egg production and to a lesser extent, for meat.  Free grazing ducks and native chickens are more exposed to the open and are infected by pathogens in a similar way, so they are in a separate category than the other birds in the study.  </w:t>
      </w:r>
      <w:r w:rsidR="001A36DC">
        <w:rPr>
          <w:rFonts w:ascii="Times New Roman" w:hAnsi="Times New Roman" w:cs="Times New Roman"/>
          <w:sz w:val="24"/>
          <w:szCs w:val="24"/>
        </w:rPr>
        <w:t xml:space="preserve">In addition to poultry data, the researchers gathered </w:t>
      </w:r>
      <w:r w:rsidR="001A36DC">
        <w:rPr>
          <w:rFonts w:ascii="Times New Roman" w:hAnsi="Times New Roman" w:cs="Times New Roman"/>
          <w:sz w:val="24"/>
          <w:szCs w:val="24"/>
        </w:rPr>
        <w:lastRenderedPageBreak/>
        <w:t>relevant variables describing road network, land use,</w:t>
      </w:r>
      <w:r w:rsidR="006E39EB">
        <w:rPr>
          <w:rFonts w:ascii="Times New Roman" w:hAnsi="Times New Roman" w:cs="Times New Roman"/>
          <w:sz w:val="24"/>
          <w:szCs w:val="24"/>
        </w:rPr>
        <w:t xml:space="preserve"> and the physical environment (2</w:t>
      </w:r>
      <w:r w:rsidR="001A36DC">
        <w:rPr>
          <w:rFonts w:ascii="Times New Roman" w:hAnsi="Times New Roman" w:cs="Times New Roman"/>
          <w:sz w:val="24"/>
          <w:szCs w:val="24"/>
        </w:rPr>
        <w:t xml:space="preserve">).  All the variables in the study were categorized in two ways.  The first is to study the rice fields, wetlands, and topography to link the introduction and propagation through waterfowl’s frequenting rice paddy fields and wetlands to the spread of the virus.  The second is to study the variables on the human population and roads to get an idea on the role of human activities has on the spread of the virus.  </w:t>
      </w:r>
    </w:p>
    <w:p w:rsidR="00BE4B4A" w:rsidRDefault="00BE4B4A" w:rsidP="0001656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preliminary results of the study show that nearly 50% of all the outbreaks in the country occurred in the </w:t>
      </w:r>
      <w:proofErr w:type="spellStart"/>
      <w:r>
        <w:rPr>
          <w:rFonts w:ascii="Times New Roman" w:hAnsi="Times New Roman" w:cs="Times New Roman"/>
          <w:sz w:val="24"/>
          <w:szCs w:val="24"/>
        </w:rPr>
        <w:t>Suphanburi</w:t>
      </w:r>
      <w:proofErr w:type="spellEnd"/>
      <w:r>
        <w:rPr>
          <w:rFonts w:ascii="Times New Roman" w:hAnsi="Times New Roman" w:cs="Times New Roman"/>
          <w:sz w:val="24"/>
          <w:szCs w:val="24"/>
        </w:rPr>
        <w:t xml:space="preserve"> Province.  This province happened to have a high number of free-grazing ducks.  This prompted the researchers to perform a presence or absence data analysis on village-level for this province.</w:t>
      </w:r>
      <w:r w:rsidR="00B61EF6">
        <w:rPr>
          <w:rFonts w:ascii="Times New Roman" w:hAnsi="Times New Roman" w:cs="Times New Roman"/>
          <w:sz w:val="24"/>
          <w:szCs w:val="24"/>
        </w:rPr>
        <w:t xml:space="preserve">  Stepwise multiple logistic </w:t>
      </w:r>
      <w:proofErr w:type="gramStart"/>
      <w:r w:rsidR="00B61EF6">
        <w:rPr>
          <w:rFonts w:ascii="Times New Roman" w:hAnsi="Times New Roman" w:cs="Times New Roman"/>
          <w:sz w:val="24"/>
          <w:szCs w:val="24"/>
        </w:rPr>
        <w:t>regression</w:t>
      </w:r>
      <w:proofErr w:type="gramEnd"/>
      <w:r w:rsidR="00B61EF6">
        <w:rPr>
          <w:rFonts w:ascii="Times New Roman" w:hAnsi="Times New Roman" w:cs="Times New Roman"/>
          <w:sz w:val="24"/>
          <w:szCs w:val="24"/>
        </w:rPr>
        <w:t xml:space="preserve"> was used to study the association between HPAI occurrences, either at the sub district or village level, with the poultry and environmental variables.</w:t>
      </w:r>
      <w:r w:rsidR="005D2593">
        <w:rPr>
          <w:rFonts w:ascii="Times New Roman" w:hAnsi="Times New Roman" w:cs="Times New Roman"/>
          <w:sz w:val="24"/>
          <w:szCs w:val="24"/>
        </w:rPr>
        <w:t xml:space="preserve">  Efforts were made to minimize data being skewed with spatial</w:t>
      </w:r>
      <w:r w:rsidR="0037005B">
        <w:rPr>
          <w:rFonts w:ascii="Times New Roman" w:hAnsi="Times New Roman" w:cs="Times New Roman"/>
          <w:sz w:val="24"/>
          <w:szCs w:val="24"/>
        </w:rPr>
        <w:t xml:space="preserve"> autocorrelation by applying </w:t>
      </w:r>
      <w:r w:rsidR="005D2593">
        <w:rPr>
          <w:rFonts w:ascii="Times New Roman" w:hAnsi="Times New Roman" w:cs="Times New Roman"/>
          <w:sz w:val="24"/>
          <w:szCs w:val="24"/>
        </w:rPr>
        <w:t xml:space="preserve">an </w:t>
      </w:r>
      <w:proofErr w:type="spellStart"/>
      <w:r w:rsidR="005D2593">
        <w:rPr>
          <w:rFonts w:ascii="Times New Roman" w:hAnsi="Times New Roman" w:cs="Times New Roman"/>
          <w:sz w:val="24"/>
          <w:szCs w:val="24"/>
        </w:rPr>
        <w:t>autologisti</w:t>
      </w:r>
      <w:r w:rsidR="006E39EB">
        <w:rPr>
          <w:rFonts w:ascii="Times New Roman" w:hAnsi="Times New Roman" w:cs="Times New Roman"/>
          <w:sz w:val="24"/>
          <w:szCs w:val="24"/>
        </w:rPr>
        <w:t>c</w:t>
      </w:r>
      <w:proofErr w:type="spellEnd"/>
      <w:r w:rsidR="006E39EB">
        <w:rPr>
          <w:rFonts w:ascii="Times New Roman" w:hAnsi="Times New Roman" w:cs="Times New Roman"/>
          <w:sz w:val="24"/>
          <w:szCs w:val="24"/>
        </w:rPr>
        <w:t xml:space="preserve"> approach (4</w:t>
      </w:r>
      <w:r w:rsidR="005D2593">
        <w:rPr>
          <w:rFonts w:ascii="Times New Roman" w:hAnsi="Times New Roman" w:cs="Times New Roman"/>
          <w:sz w:val="24"/>
          <w:szCs w:val="24"/>
        </w:rPr>
        <w:t>,</w:t>
      </w:r>
      <w:r w:rsidR="0037005B">
        <w:rPr>
          <w:rFonts w:ascii="Times New Roman" w:hAnsi="Times New Roman" w:cs="Times New Roman"/>
          <w:sz w:val="24"/>
          <w:szCs w:val="24"/>
        </w:rPr>
        <w:t xml:space="preserve"> </w:t>
      </w:r>
      <w:r w:rsidR="006E39EB">
        <w:rPr>
          <w:rFonts w:ascii="Times New Roman" w:hAnsi="Times New Roman" w:cs="Times New Roman"/>
          <w:sz w:val="24"/>
          <w:szCs w:val="24"/>
        </w:rPr>
        <w:t>5</w:t>
      </w:r>
      <w:r w:rsidR="005D2593">
        <w:rPr>
          <w:rFonts w:ascii="Times New Roman" w:hAnsi="Times New Roman" w:cs="Times New Roman"/>
          <w:sz w:val="24"/>
          <w:szCs w:val="24"/>
        </w:rPr>
        <w:t xml:space="preserve">) that </w:t>
      </w:r>
      <w:r w:rsidR="0037005B">
        <w:rPr>
          <w:rFonts w:ascii="Times New Roman" w:hAnsi="Times New Roman" w:cs="Times New Roman"/>
          <w:sz w:val="24"/>
          <w:szCs w:val="24"/>
        </w:rPr>
        <w:t>averag</w:t>
      </w:r>
      <w:r w:rsidR="005D2593">
        <w:rPr>
          <w:rFonts w:ascii="Times New Roman" w:hAnsi="Times New Roman" w:cs="Times New Roman"/>
          <w:sz w:val="24"/>
          <w:szCs w:val="24"/>
        </w:rPr>
        <w:t>es the probability of HPAI presence among a set of neighbors, defined by the limit of autocorrelation weighted by the inve</w:t>
      </w:r>
      <w:r w:rsidR="0037005B">
        <w:rPr>
          <w:rFonts w:ascii="Times New Roman" w:hAnsi="Times New Roman" w:cs="Times New Roman"/>
          <w:sz w:val="24"/>
          <w:szCs w:val="24"/>
        </w:rPr>
        <w:t>rse of the Euclidean distance.</w:t>
      </w:r>
      <w:r w:rsidR="00F033EC">
        <w:rPr>
          <w:rFonts w:ascii="Times New Roman" w:hAnsi="Times New Roman" w:cs="Times New Roman"/>
          <w:sz w:val="24"/>
          <w:szCs w:val="24"/>
        </w:rPr>
        <w:t xml:space="preserve">  </w:t>
      </w:r>
      <w:r w:rsidR="0037005B">
        <w:rPr>
          <w:rFonts w:ascii="Times New Roman" w:hAnsi="Times New Roman" w:cs="Times New Roman"/>
          <w:sz w:val="24"/>
          <w:szCs w:val="24"/>
        </w:rPr>
        <w:t>This helped ensure the independence of the samples replicated through s</w:t>
      </w:r>
      <w:r w:rsidR="006E39EB">
        <w:rPr>
          <w:rFonts w:ascii="Times New Roman" w:hAnsi="Times New Roman" w:cs="Times New Roman"/>
          <w:sz w:val="24"/>
          <w:szCs w:val="24"/>
        </w:rPr>
        <w:t>pace (3</w:t>
      </w:r>
      <w:r w:rsidR="0037005B">
        <w:rPr>
          <w:rFonts w:ascii="Times New Roman" w:hAnsi="Times New Roman" w:cs="Times New Roman"/>
          <w:sz w:val="24"/>
          <w:szCs w:val="24"/>
        </w:rPr>
        <w:t xml:space="preserve">).  </w:t>
      </w:r>
      <w:r w:rsidR="0037005B" w:rsidRPr="00E57D90">
        <w:rPr>
          <w:rFonts w:ascii="Times New Roman" w:hAnsi="Times New Roman" w:cs="Times New Roman"/>
          <w:sz w:val="24"/>
          <w:szCs w:val="24"/>
        </w:rPr>
        <w:t xml:space="preserve">Variables were then selected by testing the </w:t>
      </w:r>
      <w:r w:rsidR="00E57D90" w:rsidRPr="00E57D90">
        <w:rPr>
          <w:rFonts w:ascii="Times New Roman" w:hAnsi="Times New Roman" w:cs="Times New Roman"/>
          <w:sz w:val="24"/>
          <w:szCs w:val="24"/>
        </w:rPr>
        <w:t>status of the virus</w:t>
      </w:r>
      <w:r w:rsidR="0037005B" w:rsidRPr="00E57D90">
        <w:rPr>
          <w:rFonts w:ascii="Times New Roman" w:hAnsi="Times New Roman" w:cs="Times New Roman"/>
          <w:sz w:val="24"/>
          <w:szCs w:val="24"/>
        </w:rPr>
        <w:t xml:space="preserve"> separately against each </w:t>
      </w:r>
      <w:r w:rsidR="00E57D90" w:rsidRPr="00E57D90">
        <w:rPr>
          <w:rFonts w:ascii="Times New Roman" w:hAnsi="Times New Roman" w:cs="Times New Roman"/>
          <w:sz w:val="24"/>
          <w:szCs w:val="24"/>
        </w:rPr>
        <w:t xml:space="preserve">of the </w:t>
      </w:r>
      <w:r w:rsidR="0037005B" w:rsidRPr="00E57D90">
        <w:rPr>
          <w:rFonts w:ascii="Times New Roman" w:hAnsi="Times New Roman" w:cs="Times New Roman"/>
          <w:sz w:val="24"/>
          <w:szCs w:val="24"/>
        </w:rPr>
        <w:t>variable</w:t>
      </w:r>
      <w:r w:rsidR="00E57D90" w:rsidRPr="00E57D90">
        <w:rPr>
          <w:rFonts w:ascii="Times New Roman" w:hAnsi="Times New Roman" w:cs="Times New Roman"/>
          <w:sz w:val="24"/>
          <w:szCs w:val="24"/>
        </w:rPr>
        <w:t>s</w:t>
      </w:r>
      <w:r w:rsidR="0037005B" w:rsidRPr="00E57D90">
        <w:rPr>
          <w:rFonts w:ascii="Times New Roman" w:hAnsi="Times New Roman" w:cs="Times New Roman"/>
          <w:sz w:val="24"/>
          <w:szCs w:val="24"/>
        </w:rPr>
        <w:t xml:space="preserve"> including the autocorrelation adjustment.  </w:t>
      </w:r>
      <w:r w:rsidR="00E57D90" w:rsidRPr="00E57D90">
        <w:rPr>
          <w:rFonts w:ascii="Times New Roman" w:hAnsi="Times New Roman" w:cs="Times New Roman"/>
          <w:sz w:val="24"/>
          <w:szCs w:val="24"/>
        </w:rPr>
        <w:t>After that, a</w:t>
      </w:r>
      <w:r w:rsidR="0037005B" w:rsidRPr="00E57D90">
        <w:rPr>
          <w:rFonts w:ascii="Times New Roman" w:hAnsi="Times New Roman" w:cs="Times New Roman"/>
          <w:sz w:val="24"/>
          <w:szCs w:val="24"/>
        </w:rPr>
        <w:t xml:space="preserve"> stepwise multiple logistic </w:t>
      </w:r>
      <w:proofErr w:type="gramStart"/>
      <w:r w:rsidR="0037005B" w:rsidRPr="00E57D90">
        <w:rPr>
          <w:rFonts w:ascii="Times New Roman" w:hAnsi="Times New Roman" w:cs="Times New Roman"/>
          <w:sz w:val="24"/>
          <w:szCs w:val="24"/>
        </w:rPr>
        <w:t>regression</w:t>
      </w:r>
      <w:proofErr w:type="gramEnd"/>
      <w:r w:rsidR="00E57D90" w:rsidRPr="00E57D90">
        <w:rPr>
          <w:rFonts w:ascii="Times New Roman" w:hAnsi="Times New Roman" w:cs="Times New Roman"/>
          <w:sz w:val="24"/>
          <w:szCs w:val="24"/>
        </w:rPr>
        <w:t xml:space="preserve"> was used to get the values needed for the analysis.  </w:t>
      </w:r>
      <w:r w:rsidR="00F033EC" w:rsidRPr="00E57D90">
        <w:rPr>
          <w:rFonts w:ascii="Times New Roman" w:hAnsi="Times New Roman" w:cs="Times New Roman"/>
          <w:sz w:val="24"/>
          <w:szCs w:val="24"/>
        </w:rPr>
        <w:t>This was repeated</w:t>
      </w:r>
      <w:r w:rsidR="00E57D90" w:rsidRPr="00E57D90">
        <w:rPr>
          <w:rFonts w:ascii="Times New Roman" w:hAnsi="Times New Roman" w:cs="Times New Roman"/>
          <w:sz w:val="24"/>
          <w:szCs w:val="24"/>
        </w:rPr>
        <w:t xml:space="preserve"> for each variable.</w:t>
      </w:r>
      <w:r w:rsidR="00F033EC" w:rsidRPr="00E57D90">
        <w:rPr>
          <w:rFonts w:ascii="Times New Roman" w:hAnsi="Times New Roman" w:cs="Times New Roman"/>
          <w:sz w:val="24"/>
          <w:szCs w:val="24"/>
        </w:rPr>
        <w:t xml:space="preserve"> </w:t>
      </w:r>
    </w:p>
    <w:p w:rsidR="00B61EF6" w:rsidRDefault="00461A3C" w:rsidP="00255BD1">
      <w:pPr>
        <w:spacing w:line="480" w:lineRule="auto"/>
        <w:jc w:val="center"/>
        <w:rPr>
          <w:rFonts w:ascii="Times New Roman" w:hAnsi="Times New Roman" w:cs="Times New Roman"/>
          <w:sz w:val="24"/>
          <w:szCs w:val="24"/>
          <w:u w:val="single"/>
        </w:rPr>
      </w:pPr>
      <w:r>
        <w:rPr>
          <w:rFonts w:ascii="Times New Roman" w:hAnsi="Times New Roman" w:cs="Times New Roman"/>
          <w:sz w:val="24"/>
          <w:szCs w:val="24"/>
          <w:u w:val="single"/>
        </w:rPr>
        <w:t>Summary of Findings</w:t>
      </w:r>
    </w:p>
    <w:p w:rsidR="00226AC2" w:rsidRPr="00255BD1" w:rsidRDefault="00255BD1" w:rsidP="00255BD1">
      <w:pPr>
        <w:spacing w:line="480" w:lineRule="auto"/>
        <w:rPr>
          <w:rFonts w:ascii="Times New Roman" w:hAnsi="Times New Roman" w:cs="Times New Roman"/>
          <w:sz w:val="24"/>
          <w:szCs w:val="24"/>
        </w:rPr>
      </w:pPr>
      <w:r>
        <w:rPr>
          <w:rFonts w:ascii="Times New Roman" w:hAnsi="Times New Roman" w:cs="Times New Roman"/>
          <w:sz w:val="24"/>
          <w:szCs w:val="24"/>
        </w:rPr>
        <w:t>Most of the cases</w:t>
      </w:r>
      <w:r w:rsidR="00350CFD">
        <w:rPr>
          <w:rFonts w:ascii="Times New Roman" w:hAnsi="Times New Roman" w:cs="Times New Roman"/>
          <w:sz w:val="24"/>
          <w:szCs w:val="24"/>
        </w:rPr>
        <w:t xml:space="preserve"> of HPAI were found in chickens.  H</w:t>
      </w:r>
      <w:r>
        <w:rPr>
          <w:rFonts w:ascii="Times New Roman" w:hAnsi="Times New Roman" w:cs="Times New Roman"/>
          <w:sz w:val="24"/>
          <w:szCs w:val="24"/>
        </w:rPr>
        <w:t>owever</w:t>
      </w:r>
      <w:r w:rsidR="00350CFD">
        <w:rPr>
          <w:rFonts w:ascii="Times New Roman" w:hAnsi="Times New Roman" w:cs="Times New Roman"/>
          <w:sz w:val="24"/>
          <w:szCs w:val="24"/>
        </w:rPr>
        <w:t>,</w:t>
      </w:r>
      <w:r>
        <w:rPr>
          <w:rFonts w:ascii="Times New Roman" w:hAnsi="Times New Roman" w:cs="Times New Roman"/>
          <w:sz w:val="24"/>
          <w:szCs w:val="24"/>
        </w:rPr>
        <w:t xml:space="preserve"> the distribution of the spread of the virus had the strongest association with the distr</w:t>
      </w:r>
      <w:r w:rsidR="006E39EB">
        <w:rPr>
          <w:rFonts w:ascii="Times New Roman" w:hAnsi="Times New Roman" w:cs="Times New Roman"/>
          <w:sz w:val="24"/>
          <w:szCs w:val="24"/>
        </w:rPr>
        <w:t>ibution of free-grazing ducks (1</w:t>
      </w:r>
      <w:r>
        <w:rPr>
          <w:rFonts w:ascii="Times New Roman" w:hAnsi="Times New Roman" w:cs="Times New Roman"/>
          <w:sz w:val="24"/>
          <w:szCs w:val="24"/>
        </w:rPr>
        <w:t xml:space="preserve">).  </w:t>
      </w:r>
      <w:r w:rsidR="00350CFD">
        <w:rPr>
          <w:rFonts w:ascii="Times New Roman" w:hAnsi="Times New Roman" w:cs="Times New Roman"/>
          <w:sz w:val="24"/>
          <w:szCs w:val="24"/>
        </w:rPr>
        <w:t xml:space="preserve">In fact, </w:t>
      </w:r>
      <w:r w:rsidR="008633B2">
        <w:rPr>
          <w:rFonts w:ascii="Times New Roman" w:hAnsi="Times New Roman" w:cs="Times New Roman"/>
          <w:sz w:val="24"/>
          <w:szCs w:val="24"/>
        </w:rPr>
        <w:t xml:space="preserve">the </w:t>
      </w:r>
      <w:r w:rsidR="00350CFD">
        <w:rPr>
          <w:rFonts w:ascii="Times New Roman" w:hAnsi="Times New Roman" w:cs="Times New Roman"/>
          <w:sz w:val="24"/>
          <w:szCs w:val="24"/>
        </w:rPr>
        <w:lastRenderedPageBreak/>
        <w:t>spatial</w:t>
      </w:r>
      <w:r w:rsidR="008633B2">
        <w:rPr>
          <w:rFonts w:ascii="Times New Roman" w:hAnsi="Times New Roman" w:cs="Times New Roman"/>
          <w:sz w:val="24"/>
          <w:szCs w:val="24"/>
        </w:rPr>
        <w:t xml:space="preserve"> distribution of the outbreak of HPAI does not correspond</w:t>
      </w:r>
      <w:r w:rsidR="00350CFD">
        <w:rPr>
          <w:rFonts w:ascii="Times New Roman" w:hAnsi="Times New Roman" w:cs="Times New Roman"/>
          <w:sz w:val="24"/>
          <w:szCs w:val="24"/>
        </w:rPr>
        <w:t xml:space="preserve"> </w:t>
      </w:r>
      <w:r w:rsidR="008633B2">
        <w:rPr>
          <w:rFonts w:ascii="Times New Roman" w:hAnsi="Times New Roman" w:cs="Times New Roman"/>
          <w:sz w:val="24"/>
          <w:szCs w:val="24"/>
        </w:rPr>
        <w:t>to areas with high densities of chickens</w:t>
      </w:r>
      <w:r w:rsidR="00350CFD">
        <w:rPr>
          <w:rFonts w:ascii="Times New Roman" w:hAnsi="Times New Roman" w:cs="Times New Roman"/>
          <w:sz w:val="24"/>
          <w:szCs w:val="24"/>
        </w:rPr>
        <w:t xml:space="preserve">.   </w:t>
      </w:r>
      <w:r>
        <w:rPr>
          <w:rFonts w:ascii="Times New Roman" w:hAnsi="Times New Roman" w:cs="Times New Roman"/>
          <w:sz w:val="24"/>
          <w:szCs w:val="24"/>
        </w:rPr>
        <w:t>The results are shown in Table 2 and Table 3 of the article.  These tables show that the number of free-grazing ducks as the strongest risk factor associated with the presence of HPAI.  To a lesser extent, HPAI was also associated with native chickens, land elevation, number of cocks, and</w:t>
      </w:r>
      <w:r w:rsidR="00350CFD">
        <w:rPr>
          <w:rFonts w:ascii="Times New Roman" w:hAnsi="Times New Roman" w:cs="Times New Roman"/>
          <w:sz w:val="24"/>
          <w:szCs w:val="24"/>
        </w:rPr>
        <w:t xml:space="preserve"> size of the human population.  </w:t>
      </w:r>
      <w:r>
        <w:rPr>
          <w:rFonts w:ascii="Times New Roman" w:hAnsi="Times New Roman" w:cs="Times New Roman"/>
          <w:sz w:val="24"/>
          <w:szCs w:val="24"/>
        </w:rPr>
        <w:t>Elevation is the only variable showing a negative association with HPAI indicatin</w:t>
      </w:r>
      <w:r w:rsidR="00FB5072">
        <w:rPr>
          <w:rFonts w:ascii="Times New Roman" w:hAnsi="Times New Roman" w:cs="Times New Roman"/>
          <w:sz w:val="24"/>
          <w:szCs w:val="24"/>
        </w:rPr>
        <w:t>g a positive association with the lower plains.</w:t>
      </w:r>
      <w:r w:rsidR="00350CFD">
        <w:rPr>
          <w:rFonts w:ascii="Times New Roman" w:hAnsi="Times New Roman" w:cs="Times New Roman"/>
          <w:sz w:val="24"/>
          <w:szCs w:val="24"/>
        </w:rPr>
        <w:t xml:space="preserve">  The analysis </w:t>
      </w:r>
      <w:r w:rsidR="00FB5072">
        <w:rPr>
          <w:rFonts w:ascii="Times New Roman" w:hAnsi="Times New Roman" w:cs="Times New Roman"/>
          <w:sz w:val="24"/>
          <w:szCs w:val="24"/>
        </w:rPr>
        <w:t xml:space="preserve">carried out on the village level </w:t>
      </w:r>
      <w:r w:rsidR="00350CFD">
        <w:rPr>
          <w:rFonts w:ascii="Times New Roman" w:hAnsi="Times New Roman" w:cs="Times New Roman"/>
          <w:sz w:val="24"/>
          <w:szCs w:val="24"/>
        </w:rPr>
        <w:t xml:space="preserve">for the </w:t>
      </w:r>
      <w:proofErr w:type="spellStart"/>
      <w:r w:rsidR="00350CFD">
        <w:rPr>
          <w:rFonts w:ascii="Times New Roman" w:hAnsi="Times New Roman" w:cs="Times New Roman"/>
          <w:sz w:val="24"/>
          <w:szCs w:val="24"/>
        </w:rPr>
        <w:t>Suphanburi</w:t>
      </w:r>
      <w:proofErr w:type="spellEnd"/>
      <w:r w:rsidR="00350CFD">
        <w:rPr>
          <w:rFonts w:ascii="Times New Roman" w:hAnsi="Times New Roman" w:cs="Times New Roman"/>
          <w:sz w:val="24"/>
          <w:szCs w:val="24"/>
        </w:rPr>
        <w:t xml:space="preserve"> Province was</w:t>
      </w:r>
      <w:r w:rsidR="00FB5072">
        <w:rPr>
          <w:rFonts w:ascii="Times New Roman" w:hAnsi="Times New Roman" w:cs="Times New Roman"/>
          <w:sz w:val="24"/>
          <w:szCs w:val="24"/>
        </w:rPr>
        <w:t xml:space="preserve"> very consistent with those obtained on the national level.</w:t>
      </w:r>
      <w:r w:rsidR="00350CFD">
        <w:rPr>
          <w:rFonts w:ascii="Times New Roman" w:hAnsi="Times New Roman" w:cs="Times New Roman"/>
          <w:sz w:val="24"/>
          <w:szCs w:val="24"/>
        </w:rPr>
        <w:t xml:space="preserve"> </w:t>
      </w:r>
      <w:r w:rsidR="00C77DF8">
        <w:rPr>
          <w:rFonts w:ascii="Times New Roman" w:hAnsi="Times New Roman" w:cs="Times New Roman"/>
          <w:sz w:val="24"/>
          <w:szCs w:val="24"/>
        </w:rPr>
        <w:t xml:space="preserve"> The study shows that the distribution pattern of the virus suggests an important role of free-grazing ducks in rice paddies as in the central plains of Thailand.   Ducks have shown to be less susceptible to the virus than other birds therefore making the virus </w:t>
      </w:r>
      <w:r w:rsidR="00F94802">
        <w:rPr>
          <w:rFonts w:ascii="Times New Roman" w:hAnsi="Times New Roman" w:cs="Times New Roman"/>
          <w:sz w:val="24"/>
          <w:szCs w:val="24"/>
        </w:rPr>
        <w:t xml:space="preserve">more difficult to notice </w:t>
      </w:r>
      <w:r w:rsidR="00C77DF8">
        <w:rPr>
          <w:rFonts w:ascii="Times New Roman" w:hAnsi="Times New Roman" w:cs="Times New Roman"/>
          <w:sz w:val="24"/>
          <w:szCs w:val="24"/>
        </w:rPr>
        <w:t xml:space="preserve">and contributing to the spread of the disease. </w:t>
      </w:r>
      <w:r w:rsidR="00612542">
        <w:rPr>
          <w:rFonts w:ascii="Times New Roman" w:hAnsi="Times New Roman" w:cs="Times New Roman"/>
          <w:sz w:val="24"/>
          <w:szCs w:val="24"/>
        </w:rPr>
        <w:t>In general, it was fou</w:t>
      </w:r>
      <w:r w:rsidR="00ED56DB">
        <w:rPr>
          <w:rFonts w:ascii="Times New Roman" w:hAnsi="Times New Roman" w:cs="Times New Roman"/>
          <w:sz w:val="24"/>
          <w:szCs w:val="24"/>
        </w:rPr>
        <w:t>nd that free-grazing ducks form</w:t>
      </w:r>
      <w:r w:rsidR="00612542">
        <w:rPr>
          <w:rFonts w:ascii="Times New Roman" w:hAnsi="Times New Roman" w:cs="Times New Roman"/>
          <w:sz w:val="24"/>
          <w:szCs w:val="24"/>
        </w:rPr>
        <w:t xml:space="preserve"> a HPAI risk factor both in chicken</w:t>
      </w:r>
      <w:r w:rsidR="00ED56DB">
        <w:rPr>
          <w:rFonts w:ascii="Times New Roman" w:hAnsi="Times New Roman" w:cs="Times New Roman"/>
          <w:sz w:val="24"/>
          <w:szCs w:val="24"/>
        </w:rPr>
        <w:t>s</w:t>
      </w:r>
      <w:r w:rsidR="00612542">
        <w:rPr>
          <w:rFonts w:ascii="Times New Roman" w:hAnsi="Times New Roman" w:cs="Times New Roman"/>
          <w:sz w:val="24"/>
          <w:szCs w:val="24"/>
        </w:rPr>
        <w:t xml:space="preserve"> and ducks implying that they form a reservoir of HPAI virus. </w:t>
      </w:r>
      <w:r w:rsidR="00C57DF4">
        <w:rPr>
          <w:rFonts w:ascii="Times New Roman" w:hAnsi="Times New Roman" w:cs="Times New Roman"/>
          <w:sz w:val="24"/>
          <w:szCs w:val="24"/>
        </w:rPr>
        <w:t xml:space="preserve">So, free-grazing ducks are more associated with the transmission of the disease and the actual density of chicken or duck population is associated with the probability of the occurrence of the infection.  Infections are transmitted in various ways through livestock or poultry either locally through adjacent production units </w:t>
      </w:r>
      <w:proofErr w:type="gramStart"/>
      <w:r w:rsidR="00C57DF4">
        <w:rPr>
          <w:rFonts w:ascii="Times New Roman" w:hAnsi="Times New Roman" w:cs="Times New Roman"/>
          <w:sz w:val="24"/>
          <w:szCs w:val="24"/>
        </w:rPr>
        <w:t>( i.e</w:t>
      </w:r>
      <w:proofErr w:type="gramEnd"/>
      <w:r w:rsidR="00C57DF4">
        <w:rPr>
          <w:rFonts w:ascii="Times New Roman" w:hAnsi="Times New Roman" w:cs="Times New Roman"/>
          <w:sz w:val="24"/>
          <w:szCs w:val="24"/>
        </w:rPr>
        <w:t xml:space="preserve">. wind, insects, or rodents) or over long distances </w:t>
      </w:r>
      <w:r w:rsidR="00650E13">
        <w:rPr>
          <w:rFonts w:ascii="Times New Roman" w:hAnsi="Times New Roman" w:cs="Times New Roman"/>
          <w:sz w:val="24"/>
          <w:szCs w:val="24"/>
        </w:rPr>
        <w:t>by movements of animals, p</w:t>
      </w:r>
      <w:r w:rsidR="006E39EB">
        <w:rPr>
          <w:rFonts w:ascii="Times New Roman" w:hAnsi="Times New Roman" w:cs="Times New Roman"/>
          <w:sz w:val="24"/>
          <w:szCs w:val="24"/>
        </w:rPr>
        <w:t>ersons, or infected material (6</w:t>
      </w:r>
      <w:r w:rsidR="00650E13">
        <w:rPr>
          <w:rFonts w:ascii="Times New Roman" w:hAnsi="Times New Roman" w:cs="Times New Roman"/>
          <w:sz w:val="24"/>
          <w:szCs w:val="24"/>
        </w:rPr>
        <w:t>). Local spread creates clustering of cases as opposed to long distant spread producing cases that are distance independent.  The results of the study show a weak autocorrelation of HP</w:t>
      </w:r>
      <w:r w:rsidR="00ED56DB">
        <w:rPr>
          <w:rFonts w:ascii="Times New Roman" w:hAnsi="Times New Roman" w:cs="Times New Roman"/>
          <w:sz w:val="24"/>
          <w:szCs w:val="24"/>
        </w:rPr>
        <w:t>AI presence or absence indicating</w:t>
      </w:r>
      <w:r w:rsidR="00650E13">
        <w:rPr>
          <w:rFonts w:ascii="Times New Roman" w:hAnsi="Times New Roman" w:cs="Times New Roman"/>
          <w:sz w:val="24"/>
          <w:szCs w:val="24"/>
        </w:rPr>
        <w:t xml:space="preserve"> weak clustering therefore supporting the </w:t>
      </w:r>
      <w:r w:rsidR="00ED56DB">
        <w:rPr>
          <w:rFonts w:ascii="Times New Roman" w:hAnsi="Times New Roman" w:cs="Times New Roman"/>
          <w:sz w:val="24"/>
          <w:szCs w:val="24"/>
        </w:rPr>
        <w:t xml:space="preserve">argument that there was a </w:t>
      </w:r>
      <w:r w:rsidR="00650E13">
        <w:rPr>
          <w:rFonts w:ascii="Times New Roman" w:hAnsi="Times New Roman" w:cs="Times New Roman"/>
          <w:sz w:val="24"/>
          <w:szCs w:val="24"/>
        </w:rPr>
        <w:t xml:space="preserve">long distance movement of the infection.  Free-grazing ducks are </w:t>
      </w:r>
      <w:r w:rsidR="00121664">
        <w:rPr>
          <w:rFonts w:ascii="Times New Roman" w:hAnsi="Times New Roman" w:cs="Times New Roman"/>
          <w:sz w:val="24"/>
          <w:szCs w:val="24"/>
        </w:rPr>
        <w:t>associated</w:t>
      </w:r>
      <w:r w:rsidR="00ED56DB">
        <w:rPr>
          <w:rFonts w:ascii="Times New Roman" w:hAnsi="Times New Roman" w:cs="Times New Roman"/>
          <w:sz w:val="24"/>
          <w:szCs w:val="24"/>
        </w:rPr>
        <w:t xml:space="preserve"> with double-crop areas of</w:t>
      </w:r>
      <w:r w:rsidR="00650E13">
        <w:rPr>
          <w:rFonts w:ascii="Times New Roman" w:hAnsi="Times New Roman" w:cs="Times New Roman"/>
          <w:sz w:val="24"/>
          <w:szCs w:val="24"/>
        </w:rPr>
        <w:t xml:space="preserve"> rice paddy fields (shown in figure 4 of the article).  These double crop areas are a meeting point of both domestic and wild animals.  This may have served as the entry point </w:t>
      </w:r>
      <w:r w:rsidR="00650E13">
        <w:rPr>
          <w:rFonts w:ascii="Times New Roman" w:hAnsi="Times New Roman" w:cs="Times New Roman"/>
          <w:sz w:val="24"/>
          <w:szCs w:val="24"/>
        </w:rPr>
        <w:lastRenderedPageBreak/>
        <w:t>of the virus.</w:t>
      </w:r>
      <w:r w:rsidR="00226AC2">
        <w:rPr>
          <w:rFonts w:ascii="Times New Roman" w:hAnsi="Times New Roman" w:cs="Times New Roman"/>
          <w:sz w:val="24"/>
          <w:szCs w:val="24"/>
        </w:rPr>
        <w:t xml:space="preserve">  Migrato</w:t>
      </w:r>
      <w:r w:rsidR="00ED56DB">
        <w:rPr>
          <w:rFonts w:ascii="Times New Roman" w:hAnsi="Times New Roman" w:cs="Times New Roman"/>
          <w:sz w:val="24"/>
          <w:szCs w:val="24"/>
        </w:rPr>
        <w:t>ry birds may have a role in</w:t>
      </w:r>
      <w:r w:rsidR="00226AC2">
        <w:rPr>
          <w:rFonts w:ascii="Times New Roman" w:hAnsi="Times New Roman" w:cs="Times New Roman"/>
          <w:sz w:val="24"/>
          <w:szCs w:val="24"/>
        </w:rPr>
        <w:t xml:space="preserve"> the spread of the virus in wide areas, but the free grazing ducks are still primarily responsible for the spread of the disease once the virus arrives.  This role of migratory birds is not known and further studies are needed. </w:t>
      </w:r>
    </w:p>
    <w:p w:rsidR="00B92C1A" w:rsidRPr="00A77377" w:rsidRDefault="00ED56DB" w:rsidP="00D62049">
      <w:pPr>
        <w:spacing w:line="480" w:lineRule="auto"/>
        <w:rPr>
          <w:rFonts w:ascii="Times New Roman" w:hAnsi="Times New Roman" w:cs="Times New Roman"/>
          <w:sz w:val="24"/>
          <w:szCs w:val="24"/>
        </w:rPr>
      </w:pPr>
      <w:r>
        <w:rPr>
          <w:rFonts w:ascii="Times New Roman" w:hAnsi="Times New Roman" w:cs="Times New Roman"/>
          <w:sz w:val="24"/>
          <w:szCs w:val="24"/>
        </w:rPr>
        <w:t>With a strong association between ducks and</w:t>
      </w:r>
      <w:r w:rsidR="00121664">
        <w:rPr>
          <w:rFonts w:ascii="Times New Roman" w:hAnsi="Times New Roman" w:cs="Times New Roman"/>
          <w:sz w:val="24"/>
          <w:szCs w:val="24"/>
        </w:rPr>
        <w:t xml:space="preserve"> rice crops, remote sensing</w:t>
      </w:r>
      <w:r>
        <w:rPr>
          <w:rFonts w:ascii="Times New Roman" w:hAnsi="Times New Roman" w:cs="Times New Roman"/>
          <w:sz w:val="24"/>
          <w:szCs w:val="24"/>
        </w:rPr>
        <w:t xml:space="preserve"> can be used</w:t>
      </w:r>
      <w:r w:rsidR="00121664">
        <w:rPr>
          <w:rFonts w:ascii="Times New Roman" w:hAnsi="Times New Roman" w:cs="Times New Roman"/>
          <w:sz w:val="24"/>
          <w:szCs w:val="24"/>
        </w:rPr>
        <w:t xml:space="preserve"> to identify rice crop areas where the ducks reside</w:t>
      </w:r>
      <w:r>
        <w:rPr>
          <w:rFonts w:ascii="Times New Roman" w:hAnsi="Times New Roman" w:cs="Times New Roman"/>
          <w:sz w:val="24"/>
          <w:szCs w:val="24"/>
        </w:rPr>
        <w:t xml:space="preserve"> and can be used to document the</w:t>
      </w:r>
      <w:r w:rsidR="00226AC2">
        <w:rPr>
          <w:rFonts w:ascii="Times New Roman" w:hAnsi="Times New Roman" w:cs="Times New Roman"/>
          <w:sz w:val="24"/>
          <w:szCs w:val="24"/>
        </w:rPr>
        <w:t xml:space="preserve"> reservoirs </w:t>
      </w:r>
      <w:r>
        <w:rPr>
          <w:rFonts w:ascii="Times New Roman" w:hAnsi="Times New Roman" w:cs="Times New Roman"/>
          <w:sz w:val="24"/>
          <w:szCs w:val="24"/>
        </w:rPr>
        <w:t xml:space="preserve">where the </w:t>
      </w:r>
      <w:r w:rsidR="00226AC2">
        <w:rPr>
          <w:rFonts w:ascii="Times New Roman" w:hAnsi="Times New Roman" w:cs="Times New Roman"/>
          <w:sz w:val="24"/>
          <w:szCs w:val="24"/>
        </w:rPr>
        <w:t>infection</w:t>
      </w:r>
      <w:r>
        <w:rPr>
          <w:rFonts w:ascii="Times New Roman" w:hAnsi="Times New Roman" w:cs="Times New Roman"/>
          <w:sz w:val="24"/>
          <w:szCs w:val="24"/>
        </w:rPr>
        <w:t>s</w:t>
      </w:r>
      <w:r w:rsidR="00226AC2">
        <w:rPr>
          <w:rFonts w:ascii="Times New Roman" w:hAnsi="Times New Roman" w:cs="Times New Roman"/>
          <w:sz w:val="24"/>
          <w:szCs w:val="24"/>
        </w:rPr>
        <w:t xml:space="preserve"> </w:t>
      </w:r>
      <w:r>
        <w:rPr>
          <w:rFonts w:ascii="Times New Roman" w:hAnsi="Times New Roman" w:cs="Times New Roman"/>
          <w:sz w:val="24"/>
          <w:szCs w:val="24"/>
        </w:rPr>
        <w:t>can take</w:t>
      </w:r>
      <w:r w:rsidR="00226AC2">
        <w:rPr>
          <w:rFonts w:ascii="Times New Roman" w:hAnsi="Times New Roman" w:cs="Times New Roman"/>
          <w:sz w:val="24"/>
          <w:szCs w:val="24"/>
        </w:rPr>
        <w:t xml:space="preserve"> place.  </w:t>
      </w:r>
      <w:r w:rsidR="00121664">
        <w:rPr>
          <w:rFonts w:ascii="Times New Roman" w:hAnsi="Times New Roman" w:cs="Times New Roman"/>
          <w:sz w:val="24"/>
          <w:szCs w:val="24"/>
        </w:rPr>
        <w:t xml:space="preserve"> </w:t>
      </w:r>
      <w:r w:rsidR="008C4F69">
        <w:rPr>
          <w:rFonts w:ascii="Times New Roman" w:hAnsi="Times New Roman" w:cs="Times New Roman"/>
          <w:sz w:val="24"/>
          <w:szCs w:val="24"/>
        </w:rPr>
        <w:t>In 2005, several control measures were implemented to help alleviate the spread of the H5N1 virus.  Many of these control measures targeted free-grazing duck husbandry.  This involved registration and surveillance of all flocks, pre-movement testing, and incentives to move away from free-grazing duck husbandry.</w:t>
      </w:r>
      <w:r w:rsidR="00121664">
        <w:rPr>
          <w:rFonts w:ascii="Times New Roman" w:hAnsi="Times New Roman" w:cs="Times New Roman"/>
          <w:sz w:val="24"/>
          <w:szCs w:val="24"/>
        </w:rPr>
        <w:t xml:space="preserve"> </w:t>
      </w:r>
      <w:r w:rsidR="008C4F69">
        <w:rPr>
          <w:rFonts w:ascii="Times New Roman" w:hAnsi="Times New Roman" w:cs="Times New Roman"/>
          <w:sz w:val="24"/>
          <w:szCs w:val="24"/>
        </w:rPr>
        <w:t xml:space="preserve">  As a result, only 64 outbreaks were recorded in the same period in 2005.   This shows a drastic decrease in the circulation of the virus.</w:t>
      </w:r>
    </w:p>
    <w:p w:rsidR="008C4F69" w:rsidRPr="008C4F69" w:rsidRDefault="008C4F69" w:rsidP="008C4F69">
      <w:pPr>
        <w:spacing w:line="480" w:lineRule="auto"/>
        <w:jc w:val="center"/>
        <w:rPr>
          <w:rFonts w:ascii="Times New Roman" w:hAnsi="Times New Roman" w:cs="Times New Roman"/>
          <w:sz w:val="24"/>
          <w:szCs w:val="24"/>
          <w:u w:val="single"/>
        </w:rPr>
      </w:pPr>
      <w:r w:rsidRPr="008C4F69">
        <w:rPr>
          <w:rFonts w:ascii="Times New Roman" w:hAnsi="Times New Roman" w:cs="Times New Roman"/>
          <w:sz w:val="24"/>
          <w:szCs w:val="24"/>
          <w:u w:val="single"/>
        </w:rPr>
        <w:t>Conclusion</w:t>
      </w:r>
    </w:p>
    <w:p w:rsidR="00A77377" w:rsidRDefault="00881AC8" w:rsidP="00AB1E73">
      <w:pPr>
        <w:spacing w:line="480" w:lineRule="auto"/>
        <w:rPr>
          <w:rFonts w:ascii="Times New Roman" w:hAnsi="Times New Roman" w:cs="Times New Roman"/>
          <w:sz w:val="24"/>
          <w:szCs w:val="24"/>
        </w:rPr>
      </w:pPr>
      <w:r>
        <w:rPr>
          <w:rFonts w:ascii="Times New Roman" w:hAnsi="Times New Roman" w:cs="Times New Roman"/>
          <w:sz w:val="24"/>
          <w:szCs w:val="24"/>
        </w:rPr>
        <w:t>The q</w:t>
      </w:r>
      <w:r w:rsidR="002E7CC5">
        <w:rPr>
          <w:rFonts w:ascii="Times New Roman" w:hAnsi="Times New Roman" w:cs="Times New Roman"/>
          <w:sz w:val="24"/>
          <w:szCs w:val="24"/>
        </w:rPr>
        <w:t>uestion posed by the article “What are the risk factors associated with the spread of the H5N1 virus during this second epidemic?” was not only answered, but on</w:t>
      </w:r>
      <w:r w:rsidR="00F30E69">
        <w:rPr>
          <w:rFonts w:ascii="Times New Roman" w:hAnsi="Times New Roman" w:cs="Times New Roman"/>
          <w:sz w:val="24"/>
          <w:szCs w:val="24"/>
        </w:rPr>
        <w:t>e</w:t>
      </w:r>
      <w:r w:rsidR="002E7CC5">
        <w:rPr>
          <w:rFonts w:ascii="Times New Roman" w:hAnsi="Times New Roman" w:cs="Times New Roman"/>
          <w:sz w:val="24"/>
          <w:szCs w:val="24"/>
        </w:rPr>
        <w:t xml:space="preserve"> risk factor in particular showed to have the highest association with the spread of the virus.  This article conclusively shows that free grazing ducks were a critical </w:t>
      </w:r>
      <w:r w:rsidR="00F30E69">
        <w:rPr>
          <w:rFonts w:ascii="Times New Roman" w:hAnsi="Times New Roman" w:cs="Times New Roman"/>
          <w:sz w:val="24"/>
          <w:szCs w:val="24"/>
        </w:rPr>
        <w:t>component</w:t>
      </w:r>
      <w:r w:rsidR="002E7CC5">
        <w:rPr>
          <w:rFonts w:ascii="Times New Roman" w:hAnsi="Times New Roman" w:cs="Times New Roman"/>
          <w:sz w:val="24"/>
          <w:szCs w:val="24"/>
        </w:rPr>
        <w:t xml:space="preserve"> in the spread of the H5N1 virus in the second epidemic in Thailand in 2004.  Before this epidemic, little was known about how this kind of virus spread in this kind of geography, but now many ways to alleviate the spread of this disease can be implemented and an unnecessary waste of time and resources can be </w:t>
      </w:r>
      <w:r w:rsidR="001C0296">
        <w:rPr>
          <w:rFonts w:ascii="Times New Roman" w:hAnsi="Times New Roman" w:cs="Times New Roman"/>
          <w:sz w:val="24"/>
          <w:szCs w:val="24"/>
        </w:rPr>
        <w:t xml:space="preserve">avoided the next time this </w:t>
      </w:r>
      <w:r w:rsidR="00F30E69">
        <w:rPr>
          <w:rFonts w:ascii="Times New Roman" w:hAnsi="Times New Roman" w:cs="Times New Roman"/>
          <w:sz w:val="24"/>
          <w:szCs w:val="24"/>
        </w:rPr>
        <w:t>kind of epidemic happens</w:t>
      </w:r>
      <w:r w:rsidR="001C0296">
        <w:rPr>
          <w:rFonts w:ascii="Times New Roman" w:hAnsi="Times New Roman" w:cs="Times New Roman"/>
          <w:sz w:val="24"/>
          <w:szCs w:val="24"/>
        </w:rPr>
        <w:t>.  This article was very good in how it presented the problem and how it objectively came to its conclusions by effectively analyzing many factors involved with this outbreak and implementing proven statistical techniques to come</w:t>
      </w:r>
      <w:r w:rsidR="00F30E69">
        <w:rPr>
          <w:rFonts w:ascii="Times New Roman" w:hAnsi="Times New Roman" w:cs="Times New Roman"/>
          <w:sz w:val="24"/>
          <w:szCs w:val="24"/>
        </w:rPr>
        <w:t xml:space="preserve"> </w:t>
      </w:r>
      <w:r w:rsidR="00F30E69">
        <w:rPr>
          <w:rFonts w:ascii="Times New Roman" w:hAnsi="Times New Roman" w:cs="Times New Roman"/>
          <w:sz w:val="24"/>
          <w:szCs w:val="24"/>
        </w:rPr>
        <w:lastRenderedPageBreak/>
        <w:t xml:space="preserve">to its conclusions.  </w:t>
      </w:r>
      <w:r w:rsidR="001C0296">
        <w:rPr>
          <w:rFonts w:ascii="Times New Roman" w:hAnsi="Times New Roman" w:cs="Times New Roman"/>
          <w:sz w:val="24"/>
          <w:szCs w:val="24"/>
        </w:rPr>
        <w:t>I learned a lot from this article for several reasons.  Factually, I learned a lot about the dynamics of the geography of the region and how knowledge of the interaction of nature and disease is important.  An even more important lesson learned from this study is that you can’t always look at the highest frequency of an occurrence of a variable as in this case of the number of chickens affected by the H5N1 virus and conclude that chickens are the main reason for the spread of the disease. This study objectively looked at all the factors and found that indeed this was not the case.  The article was easy to read in many places, but was quite technical of other areas, especially the statistical analysis section.  The parts were separated enough to where you can easily get the meaning of the article without reading all the technical sections.</w:t>
      </w:r>
    </w:p>
    <w:p w:rsidR="00AB1E73" w:rsidRDefault="00A77377" w:rsidP="00AB1E73">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article builds a strong argument to answer the research question by listing many of the known variables thought to be associated with spread of the H5N1 virus and analyzing each one.  The statistical analysis of each variable was explained quite well using </w:t>
      </w:r>
      <w:proofErr w:type="spellStart"/>
      <w:r>
        <w:rPr>
          <w:rFonts w:ascii="Times New Roman" w:hAnsi="Times New Roman" w:cs="Times New Roman"/>
          <w:sz w:val="24"/>
          <w:szCs w:val="24"/>
        </w:rPr>
        <w:t>autologistic</w:t>
      </w:r>
      <w:proofErr w:type="spellEnd"/>
      <w:r>
        <w:rPr>
          <w:rFonts w:ascii="Times New Roman" w:hAnsi="Times New Roman" w:cs="Times New Roman"/>
          <w:sz w:val="24"/>
          <w:szCs w:val="24"/>
        </w:rPr>
        <w:t xml:space="preserve"> multiple </w:t>
      </w:r>
      <w:proofErr w:type="gramStart"/>
      <w:r>
        <w:rPr>
          <w:rFonts w:ascii="Times New Roman" w:hAnsi="Times New Roman" w:cs="Times New Roman"/>
          <w:sz w:val="24"/>
          <w:szCs w:val="24"/>
        </w:rPr>
        <w:t>regression</w:t>
      </w:r>
      <w:proofErr w:type="gramEnd"/>
      <w:r>
        <w:rPr>
          <w:rFonts w:ascii="Times New Roman" w:hAnsi="Times New Roman" w:cs="Times New Roman"/>
          <w:sz w:val="24"/>
          <w:szCs w:val="24"/>
        </w:rPr>
        <w:t xml:space="preserve"> to relate the HPAI to many of the variables explained in the analysis.  The reason for this analysis were explained quite well along with explaining how to alleviate erroneous data by  paying close attention to factors such as spatial autocorrelation.  The sample size of was quite large and the results were compared on two different scales of local village such as the </w:t>
      </w:r>
      <w:proofErr w:type="spellStart"/>
      <w:r>
        <w:rPr>
          <w:rFonts w:ascii="Times New Roman" w:hAnsi="Times New Roman" w:cs="Times New Roman"/>
          <w:sz w:val="24"/>
          <w:szCs w:val="24"/>
        </w:rPr>
        <w:t>Suphanburi</w:t>
      </w:r>
      <w:proofErr w:type="spellEnd"/>
      <w:r>
        <w:rPr>
          <w:rFonts w:ascii="Times New Roman" w:hAnsi="Times New Roman" w:cs="Times New Roman"/>
          <w:sz w:val="24"/>
          <w:szCs w:val="24"/>
        </w:rPr>
        <w:t xml:space="preserve"> Province with that of the whole nation.  This adds a sense of robustness to the conclusions.  This analysis would even be stronger if this same study is done in other locations of similar geography and/or compiling data in this same area over several years.  Of course, this is subject to frequency of the virus throughout the years.</w:t>
      </w:r>
      <w:r w:rsidR="00AB1E73">
        <w:rPr>
          <w:rFonts w:ascii="Times New Roman" w:hAnsi="Times New Roman" w:cs="Times New Roman"/>
          <w:sz w:val="24"/>
          <w:szCs w:val="24"/>
        </w:rPr>
        <w:br w:type="page"/>
      </w:r>
    </w:p>
    <w:p w:rsidR="00B22AA8" w:rsidRPr="00B22AA8" w:rsidRDefault="00B22AA8" w:rsidP="00AB1E73">
      <w:pPr>
        <w:spacing w:line="480" w:lineRule="auto"/>
        <w:jc w:val="center"/>
        <w:rPr>
          <w:rFonts w:ascii="Times New Roman" w:hAnsi="Times New Roman" w:cs="Times New Roman"/>
          <w:sz w:val="24"/>
          <w:szCs w:val="24"/>
          <w:u w:val="single"/>
        </w:rPr>
      </w:pPr>
      <w:r w:rsidRPr="00B22AA8">
        <w:rPr>
          <w:rFonts w:ascii="Times New Roman" w:hAnsi="Times New Roman" w:cs="Times New Roman"/>
          <w:sz w:val="24"/>
          <w:szCs w:val="24"/>
          <w:u w:val="single"/>
        </w:rPr>
        <w:lastRenderedPageBreak/>
        <w:t>References</w:t>
      </w:r>
    </w:p>
    <w:p w:rsidR="008C4F69" w:rsidRDefault="00F30E69" w:rsidP="00F30E69">
      <w:pPr>
        <w:pStyle w:val="ListParagraph"/>
        <w:numPr>
          <w:ilvl w:val="0"/>
          <w:numId w:val="1"/>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Tiensin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Chaithaweesup</w:t>
      </w:r>
      <w:proofErr w:type="spellEnd"/>
      <w:r>
        <w:rPr>
          <w:rFonts w:ascii="Times New Roman" w:hAnsi="Times New Roman" w:cs="Times New Roman"/>
          <w:sz w:val="24"/>
          <w:szCs w:val="24"/>
        </w:rPr>
        <w:t xml:space="preserve"> P, </w:t>
      </w:r>
      <w:proofErr w:type="spellStart"/>
      <w:r>
        <w:rPr>
          <w:rFonts w:ascii="Times New Roman" w:hAnsi="Times New Roman" w:cs="Times New Roman"/>
          <w:sz w:val="24"/>
          <w:szCs w:val="24"/>
        </w:rPr>
        <w:t>Songserm</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Chaisingh</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Hoonsuwan</w:t>
      </w:r>
      <w:proofErr w:type="spellEnd"/>
      <w:r>
        <w:rPr>
          <w:rFonts w:ascii="Times New Roman" w:hAnsi="Times New Roman" w:cs="Times New Roman"/>
          <w:sz w:val="24"/>
          <w:szCs w:val="24"/>
        </w:rPr>
        <w:t xml:space="preserve"> W, </w:t>
      </w:r>
      <w:proofErr w:type="spellStart"/>
      <w:r>
        <w:rPr>
          <w:rFonts w:ascii="Times New Roman" w:hAnsi="Times New Roman" w:cs="Times New Roman"/>
          <w:sz w:val="24"/>
          <w:szCs w:val="24"/>
        </w:rPr>
        <w:t>Buranathai</w:t>
      </w:r>
      <w:proofErr w:type="spellEnd"/>
      <w:r>
        <w:rPr>
          <w:rFonts w:ascii="Times New Roman" w:hAnsi="Times New Roman" w:cs="Times New Roman"/>
          <w:sz w:val="24"/>
          <w:szCs w:val="24"/>
        </w:rPr>
        <w:t xml:space="preserve"> C, et al. Descriptive analysis of the avian influenza virus (H5N1) epidemic in Thailand in 2004.  </w:t>
      </w:r>
      <w:proofErr w:type="spellStart"/>
      <w:r>
        <w:rPr>
          <w:rFonts w:ascii="Times New Roman" w:hAnsi="Times New Roman" w:cs="Times New Roman"/>
          <w:sz w:val="24"/>
          <w:szCs w:val="24"/>
        </w:rPr>
        <w:t>Emerg</w:t>
      </w:r>
      <w:proofErr w:type="spellEnd"/>
      <w:r>
        <w:rPr>
          <w:rFonts w:ascii="Times New Roman" w:hAnsi="Times New Roman" w:cs="Times New Roman"/>
          <w:sz w:val="24"/>
          <w:szCs w:val="24"/>
        </w:rPr>
        <w:t xml:space="preserve"> Infect </w:t>
      </w:r>
      <w:proofErr w:type="spellStart"/>
      <w:r>
        <w:rPr>
          <w:rFonts w:ascii="Times New Roman" w:hAnsi="Times New Roman" w:cs="Times New Roman"/>
          <w:sz w:val="24"/>
          <w:szCs w:val="24"/>
        </w:rPr>
        <w:t>Dis</w:t>
      </w:r>
      <w:proofErr w:type="spellEnd"/>
      <w:r>
        <w:rPr>
          <w:rFonts w:ascii="Times New Roman" w:hAnsi="Times New Roman" w:cs="Times New Roman"/>
          <w:sz w:val="24"/>
          <w:szCs w:val="24"/>
        </w:rPr>
        <w:t xml:space="preserve"> 2005; 11:1664-72</w:t>
      </w:r>
    </w:p>
    <w:p w:rsidR="00F30E69" w:rsidRDefault="00F30E69" w:rsidP="00F30E6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Thailand Environment Institute.  Thailand on a disk: digital national database for use with PC Arc/Info and/or </w:t>
      </w:r>
      <w:proofErr w:type="spellStart"/>
      <w:r>
        <w:rPr>
          <w:rFonts w:ascii="Times New Roman" w:hAnsi="Times New Roman" w:cs="Times New Roman"/>
          <w:sz w:val="24"/>
          <w:szCs w:val="24"/>
        </w:rPr>
        <w:t>ArcView</w:t>
      </w:r>
      <w:proofErr w:type="spellEnd"/>
      <w:r>
        <w:rPr>
          <w:rFonts w:ascii="Times New Roman" w:hAnsi="Times New Roman" w:cs="Times New Roman"/>
          <w:sz w:val="24"/>
          <w:szCs w:val="24"/>
        </w:rPr>
        <w:t>.  Bangkok: Thailand Environment Research Institute</w:t>
      </w:r>
      <w:r w:rsidR="007056D5">
        <w:rPr>
          <w:rFonts w:ascii="Times New Roman" w:hAnsi="Times New Roman" w:cs="Times New Roman"/>
          <w:sz w:val="24"/>
          <w:szCs w:val="24"/>
        </w:rPr>
        <w:t>; 1996</w:t>
      </w:r>
    </w:p>
    <w:p w:rsidR="007056D5" w:rsidRDefault="007056D5" w:rsidP="00F30E6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Legendre P, Dale MRT, Fortin MJ, </w:t>
      </w:r>
      <w:proofErr w:type="spellStart"/>
      <w:r>
        <w:rPr>
          <w:rFonts w:ascii="Times New Roman" w:hAnsi="Times New Roman" w:cs="Times New Roman"/>
          <w:sz w:val="24"/>
          <w:szCs w:val="24"/>
        </w:rPr>
        <w:t>Gurevitch</w:t>
      </w:r>
      <w:proofErr w:type="spellEnd"/>
      <w:r>
        <w:rPr>
          <w:rFonts w:ascii="Times New Roman" w:hAnsi="Times New Roman" w:cs="Times New Roman"/>
          <w:sz w:val="24"/>
          <w:szCs w:val="24"/>
        </w:rPr>
        <w:t xml:space="preserve"> J, </w:t>
      </w:r>
      <w:proofErr w:type="spellStart"/>
      <w:r>
        <w:rPr>
          <w:rFonts w:ascii="Times New Roman" w:hAnsi="Times New Roman" w:cs="Times New Roman"/>
          <w:sz w:val="24"/>
          <w:szCs w:val="24"/>
        </w:rPr>
        <w:t>Hohn</w:t>
      </w:r>
      <w:proofErr w:type="spellEnd"/>
      <w:r>
        <w:rPr>
          <w:rFonts w:ascii="Times New Roman" w:hAnsi="Times New Roman" w:cs="Times New Roman"/>
          <w:sz w:val="24"/>
          <w:szCs w:val="24"/>
        </w:rPr>
        <w:t xml:space="preserve"> M, Myers D. The consequences of spatial structure for the design and analysis of ecological fields surveys.  </w:t>
      </w:r>
      <w:proofErr w:type="spellStart"/>
      <w:r>
        <w:rPr>
          <w:rFonts w:ascii="Times New Roman" w:hAnsi="Times New Roman" w:cs="Times New Roman"/>
          <w:sz w:val="24"/>
          <w:szCs w:val="24"/>
        </w:rPr>
        <w:t>Ecography</w:t>
      </w:r>
      <w:proofErr w:type="spellEnd"/>
      <w:r>
        <w:rPr>
          <w:rFonts w:ascii="Times New Roman" w:hAnsi="Times New Roman" w:cs="Times New Roman"/>
          <w:sz w:val="24"/>
          <w:szCs w:val="24"/>
        </w:rPr>
        <w:t>. 2002</w:t>
      </w:r>
      <w:proofErr w:type="gramStart"/>
      <w:r>
        <w:rPr>
          <w:rFonts w:ascii="Times New Roman" w:hAnsi="Times New Roman" w:cs="Times New Roman"/>
          <w:sz w:val="24"/>
          <w:szCs w:val="24"/>
        </w:rPr>
        <w:t>;25:601</w:t>
      </w:r>
      <w:proofErr w:type="gramEnd"/>
      <w:r>
        <w:rPr>
          <w:rFonts w:ascii="Times New Roman" w:hAnsi="Times New Roman" w:cs="Times New Roman"/>
          <w:sz w:val="24"/>
          <w:szCs w:val="24"/>
        </w:rPr>
        <w:t>-15.</w:t>
      </w:r>
    </w:p>
    <w:p w:rsidR="007056D5" w:rsidRDefault="007056D5" w:rsidP="00F30E69">
      <w:pPr>
        <w:pStyle w:val="ListParagraph"/>
        <w:numPr>
          <w:ilvl w:val="0"/>
          <w:numId w:val="1"/>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Augustin</w:t>
      </w:r>
      <w:proofErr w:type="spellEnd"/>
      <w:r>
        <w:rPr>
          <w:rFonts w:ascii="Times New Roman" w:hAnsi="Times New Roman" w:cs="Times New Roman"/>
          <w:sz w:val="24"/>
          <w:szCs w:val="24"/>
        </w:rPr>
        <w:t xml:space="preserve"> NH, </w:t>
      </w:r>
      <w:proofErr w:type="spellStart"/>
      <w:r>
        <w:rPr>
          <w:rFonts w:ascii="Times New Roman" w:hAnsi="Times New Roman" w:cs="Times New Roman"/>
          <w:sz w:val="24"/>
          <w:szCs w:val="24"/>
        </w:rPr>
        <w:t>Mugglestone</w:t>
      </w:r>
      <w:proofErr w:type="spellEnd"/>
      <w:r>
        <w:rPr>
          <w:rFonts w:ascii="Times New Roman" w:hAnsi="Times New Roman" w:cs="Times New Roman"/>
          <w:sz w:val="24"/>
          <w:szCs w:val="24"/>
        </w:rPr>
        <w:t xml:space="preserve"> MA, Buckland ST. An </w:t>
      </w:r>
      <w:proofErr w:type="spellStart"/>
      <w:r>
        <w:rPr>
          <w:rFonts w:ascii="Times New Roman" w:hAnsi="Times New Roman" w:cs="Times New Roman"/>
          <w:sz w:val="24"/>
          <w:szCs w:val="24"/>
        </w:rPr>
        <w:t>autologistic</w:t>
      </w:r>
      <w:proofErr w:type="spellEnd"/>
      <w:r>
        <w:rPr>
          <w:rFonts w:ascii="Times New Roman" w:hAnsi="Times New Roman" w:cs="Times New Roman"/>
          <w:sz w:val="24"/>
          <w:szCs w:val="24"/>
        </w:rPr>
        <w:t xml:space="preserve"> model for the spatial distribution of wildlife. Journal of Applied Ecology. 1996</w:t>
      </w:r>
      <w:proofErr w:type="gramStart"/>
      <w:r>
        <w:rPr>
          <w:rFonts w:ascii="Times New Roman" w:hAnsi="Times New Roman" w:cs="Times New Roman"/>
          <w:sz w:val="24"/>
          <w:szCs w:val="24"/>
        </w:rPr>
        <w:t>;33:339</w:t>
      </w:r>
      <w:proofErr w:type="gramEnd"/>
      <w:r>
        <w:rPr>
          <w:rFonts w:ascii="Times New Roman" w:hAnsi="Times New Roman" w:cs="Times New Roman"/>
          <w:sz w:val="24"/>
          <w:szCs w:val="24"/>
        </w:rPr>
        <w:t>-47.</w:t>
      </w:r>
    </w:p>
    <w:p w:rsidR="007056D5" w:rsidRDefault="00B44A48" w:rsidP="00F30E6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Brownstein JS, </w:t>
      </w:r>
      <w:proofErr w:type="spellStart"/>
      <w:r>
        <w:rPr>
          <w:rFonts w:ascii="Times New Roman" w:hAnsi="Times New Roman" w:cs="Times New Roman"/>
          <w:sz w:val="24"/>
          <w:szCs w:val="24"/>
        </w:rPr>
        <w:t>Holfford</w:t>
      </w:r>
      <w:proofErr w:type="spellEnd"/>
      <w:r>
        <w:rPr>
          <w:rFonts w:ascii="Times New Roman" w:hAnsi="Times New Roman" w:cs="Times New Roman"/>
          <w:sz w:val="24"/>
          <w:szCs w:val="24"/>
        </w:rPr>
        <w:t xml:space="preserve"> TR, Fish D. A climate-based model predicts the spatial distribution of the Lyme disease vector </w:t>
      </w:r>
      <w:proofErr w:type="spellStart"/>
      <w:r w:rsidRPr="00B44A48">
        <w:rPr>
          <w:rFonts w:ascii="Times New Roman" w:hAnsi="Times New Roman" w:cs="Times New Roman"/>
          <w:i/>
          <w:sz w:val="24"/>
          <w:szCs w:val="24"/>
        </w:rPr>
        <w:t>Ixodes</w:t>
      </w:r>
      <w:proofErr w:type="spellEnd"/>
      <w:r w:rsidRPr="00B44A48">
        <w:rPr>
          <w:rFonts w:ascii="Times New Roman" w:hAnsi="Times New Roman" w:cs="Times New Roman"/>
          <w:i/>
          <w:sz w:val="24"/>
          <w:szCs w:val="24"/>
        </w:rPr>
        <w:t xml:space="preserve"> </w:t>
      </w:r>
      <w:proofErr w:type="spellStart"/>
      <w:r w:rsidRPr="00B44A48">
        <w:rPr>
          <w:rFonts w:ascii="Times New Roman" w:hAnsi="Times New Roman" w:cs="Times New Roman"/>
          <w:i/>
          <w:sz w:val="24"/>
          <w:szCs w:val="24"/>
        </w:rPr>
        <w:t>scapularis</w:t>
      </w:r>
      <w:proofErr w:type="spellEnd"/>
      <w:r>
        <w:rPr>
          <w:rFonts w:ascii="Times New Roman" w:hAnsi="Times New Roman" w:cs="Times New Roman"/>
          <w:sz w:val="24"/>
          <w:szCs w:val="24"/>
        </w:rPr>
        <w:t xml:space="preserve"> in the United States. Environ Health </w:t>
      </w:r>
      <w:proofErr w:type="spellStart"/>
      <w:r>
        <w:rPr>
          <w:rFonts w:ascii="Times New Roman" w:hAnsi="Times New Roman" w:cs="Times New Roman"/>
          <w:sz w:val="24"/>
          <w:szCs w:val="24"/>
        </w:rPr>
        <w:t>Perspect</w:t>
      </w:r>
      <w:proofErr w:type="spellEnd"/>
      <w:r>
        <w:rPr>
          <w:rFonts w:ascii="Times New Roman" w:hAnsi="Times New Roman" w:cs="Times New Roman"/>
          <w:sz w:val="24"/>
          <w:szCs w:val="24"/>
        </w:rPr>
        <w:t>. 2003</w:t>
      </w:r>
      <w:proofErr w:type="gramStart"/>
      <w:r>
        <w:rPr>
          <w:rFonts w:ascii="Times New Roman" w:hAnsi="Times New Roman" w:cs="Times New Roman"/>
          <w:sz w:val="24"/>
          <w:szCs w:val="24"/>
        </w:rPr>
        <w:t>;111:2252</w:t>
      </w:r>
      <w:proofErr w:type="gramEnd"/>
      <w:r>
        <w:rPr>
          <w:rFonts w:ascii="Times New Roman" w:hAnsi="Times New Roman" w:cs="Times New Roman"/>
          <w:sz w:val="24"/>
          <w:szCs w:val="24"/>
        </w:rPr>
        <w:t>-7.</w:t>
      </w:r>
    </w:p>
    <w:p w:rsidR="00B44A48" w:rsidRPr="00B44A48" w:rsidRDefault="00B44A48" w:rsidP="00B44A48">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Gilbert M, Mitchell A, Bourn D, </w:t>
      </w:r>
      <w:proofErr w:type="spellStart"/>
      <w:r>
        <w:rPr>
          <w:rFonts w:ascii="Times New Roman" w:hAnsi="Times New Roman" w:cs="Times New Roman"/>
          <w:sz w:val="24"/>
          <w:szCs w:val="24"/>
        </w:rPr>
        <w:t>Mawdsley</w:t>
      </w:r>
      <w:proofErr w:type="spellEnd"/>
      <w:r>
        <w:rPr>
          <w:rFonts w:ascii="Times New Roman" w:hAnsi="Times New Roman" w:cs="Times New Roman"/>
          <w:sz w:val="24"/>
          <w:szCs w:val="24"/>
        </w:rPr>
        <w:t xml:space="preserve"> J, Clifton-Hadley R, </w:t>
      </w:r>
      <w:proofErr w:type="spellStart"/>
      <w:r>
        <w:rPr>
          <w:rFonts w:ascii="Times New Roman" w:hAnsi="Times New Roman" w:cs="Times New Roman"/>
          <w:sz w:val="24"/>
          <w:szCs w:val="24"/>
        </w:rPr>
        <w:t>Wint</w:t>
      </w:r>
      <w:proofErr w:type="spellEnd"/>
      <w:r>
        <w:rPr>
          <w:rFonts w:ascii="Times New Roman" w:hAnsi="Times New Roman" w:cs="Times New Roman"/>
          <w:sz w:val="24"/>
          <w:szCs w:val="24"/>
        </w:rPr>
        <w:t xml:space="preserve"> W. Cattle movements and bovine tuberculosis in Great Britain. Nature. 2005 Apr 7-8.</w:t>
      </w:r>
    </w:p>
    <w:sectPr w:rsidR="00B44A48" w:rsidRPr="00B44A48" w:rsidSect="009E37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10D5C"/>
    <w:multiLevelType w:val="hybridMultilevel"/>
    <w:tmpl w:val="76BEC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310864"/>
    <w:rsid w:val="0000205C"/>
    <w:rsid w:val="0001656E"/>
    <w:rsid w:val="00034AFF"/>
    <w:rsid w:val="000905E6"/>
    <w:rsid w:val="000E2B61"/>
    <w:rsid w:val="00112E7B"/>
    <w:rsid w:val="00121664"/>
    <w:rsid w:val="00126E79"/>
    <w:rsid w:val="00164AE2"/>
    <w:rsid w:val="001A36DC"/>
    <w:rsid w:val="001C0296"/>
    <w:rsid w:val="00226AC2"/>
    <w:rsid w:val="00255BD1"/>
    <w:rsid w:val="0028337B"/>
    <w:rsid w:val="002E7CC5"/>
    <w:rsid w:val="0030413F"/>
    <w:rsid w:val="00310864"/>
    <w:rsid w:val="00350CFD"/>
    <w:rsid w:val="0037005B"/>
    <w:rsid w:val="003C6C00"/>
    <w:rsid w:val="00444819"/>
    <w:rsid w:val="004474D3"/>
    <w:rsid w:val="00461A3C"/>
    <w:rsid w:val="004E7E76"/>
    <w:rsid w:val="00550FBC"/>
    <w:rsid w:val="005D2593"/>
    <w:rsid w:val="00610CB0"/>
    <w:rsid w:val="00612542"/>
    <w:rsid w:val="00650E13"/>
    <w:rsid w:val="00681040"/>
    <w:rsid w:val="006E39EB"/>
    <w:rsid w:val="007056D5"/>
    <w:rsid w:val="00741704"/>
    <w:rsid w:val="007F6F24"/>
    <w:rsid w:val="008633B2"/>
    <w:rsid w:val="00881AC8"/>
    <w:rsid w:val="008C4F69"/>
    <w:rsid w:val="009C5AA5"/>
    <w:rsid w:val="009E3746"/>
    <w:rsid w:val="00A11370"/>
    <w:rsid w:val="00A54ABA"/>
    <w:rsid w:val="00A77377"/>
    <w:rsid w:val="00A90E89"/>
    <w:rsid w:val="00AB1E73"/>
    <w:rsid w:val="00AE5CA9"/>
    <w:rsid w:val="00B22AA8"/>
    <w:rsid w:val="00B44A48"/>
    <w:rsid w:val="00B61EF6"/>
    <w:rsid w:val="00B92C1A"/>
    <w:rsid w:val="00BE4B4A"/>
    <w:rsid w:val="00C429B3"/>
    <w:rsid w:val="00C52BCC"/>
    <w:rsid w:val="00C57DF4"/>
    <w:rsid w:val="00C77DF8"/>
    <w:rsid w:val="00CE6C48"/>
    <w:rsid w:val="00D62049"/>
    <w:rsid w:val="00D6636E"/>
    <w:rsid w:val="00E57D90"/>
    <w:rsid w:val="00ED56DB"/>
    <w:rsid w:val="00F033EC"/>
    <w:rsid w:val="00F30E69"/>
    <w:rsid w:val="00F94802"/>
    <w:rsid w:val="00FB5072"/>
    <w:rsid w:val="00FE7D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374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0E6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1D915-74EF-462D-976C-0D856EC7A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2413</TotalTime>
  <Pages>8</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Reissig</dc:creator>
  <cp:lastModifiedBy>hr10957</cp:lastModifiedBy>
  <cp:revision>31</cp:revision>
  <cp:lastPrinted>2009-11-24T00:20:00Z</cp:lastPrinted>
  <dcterms:created xsi:type="dcterms:W3CDTF">2009-11-20T23:06:00Z</dcterms:created>
  <dcterms:modified xsi:type="dcterms:W3CDTF">2009-11-24T00:24:00Z</dcterms:modified>
</cp:coreProperties>
</file>