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CE2CB" w14:textId="77777777" w:rsidR="009541D6" w:rsidRPr="00D74E15" w:rsidRDefault="009541D6">
      <w:pPr>
        <w:rPr>
          <w:rFonts w:ascii="Pretendard" w:eastAsia="Pretendard" w:hAnsi="Pretendard"/>
        </w:rPr>
      </w:pPr>
    </w:p>
    <w:p w14:paraId="1AB543F0" w14:textId="77777777" w:rsidR="009541D6" w:rsidRPr="00D74E15" w:rsidRDefault="009541D6">
      <w:pPr>
        <w:rPr>
          <w:rFonts w:ascii="Pretendard" w:eastAsia="Pretendard" w:hAnsi="Pretendard"/>
        </w:rPr>
      </w:pPr>
    </w:p>
    <w:p w14:paraId="36FC1EE3" w14:textId="77777777" w:rsidR="009541D6" w:rsidRPr="00D74E15" w:rsidRDefault="009541D6">
      <w:pPr>
        <w:rPr>
          <w:rFonts w:ascii="Pretendard" w:eastAsia="Pretendard" w:hAnsi="Pretendard"/>
        </w:rPr>
      </w:pPr>
    </w:p>
    <w:p w14:paraId="0139B5FF" w14:textId="77777777" w:rsidR="009541D6" w:rsidRPr="00D74E15" w:rsidRDefault="009541D6">
      <w:pPr>
        <w:rPr>
          <w:rFonts w:ascii="Pretendard" w:eastAsia="Pretendard" w:hAnsi="Pretendard"/>
        </w:rPr>
      </w:pPr>
    </w:p>
    <w:p w14:paraId="1E07AEB6" w14:textId="77777777" w:rsidR="009541D6" w:rsidRPr="00D74E15" w:rsidRDefault="009541D6">
      <w:pPr>
        <w:rPr>
          <w:rFonts w:ascii="Pretendard" w:eastAsia="Pretendard" w:hAnsi="Pretendard"/>
        </w:rPr>
      </w:pPr>
    </w:p>
    <w:p w14:paraId="27C64301" w14:textId="77777777" w:rsidR="009541D6" w:rsidRPr="00D74E15" w:rsidRDefault="00000000">
      <w:pPr>
        <w:spacing w:after="200"/>
        <w:jc w:val="center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b/>
          <w:bCs/>
          <w:color w:val="1B3A5C"/>
          <w:sz w:val="56"/>
          <w:szCs w:val="56"/>
        </w:rPr>
        <w:t>MBESQC</w:t>
      </w:r>
    </w:p>
    <w:p w14:paraId="7C0535E5" w14:textId="77777777" w:rsidR="009541D6" w:rsidRPr="00D74E15" w:rsidRDefault="00000000">
      <w:pPr>
        <w:spacing w:after="100"/>
        <w:jc w:val="center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E75B6"/>
          <w:sz w:val="40"/>
          <w:szCs w:val="40"/>
        </w:rPr>
        <w:t>데이터 포맷 가이드</w:t>
      </w:r>
    </w:p>
    <w:p w14:paraId="6EF1810C" w14:textId="77777777" w:rsidR="009541D6" w:rsidRPr="00D74E15" w:rsidRDefault="00000000">
      <w:pPr>
        <w:pBdr>
          <w:top w:val="single" w:sz="6" w:space="12" w:color="2E75B6"/>
        </w:pBdr>
        <w:spacing w:after="80"/>
        <w:jc w:val="center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sz w:val="12"/>
          <w:szCs w:val="12"/>
        </w:rPr>
        <w:t xml:space="preserve"> </w:t>
      </w:r>
    </w:p>
    <w:p w14:paraId="41F08C57" w14:textId="77777777" w:rsidR="009541D6" w:rsidRPr="00D74E15" w:rsidRDefault="00000000">
      <w:pPr>
        <w:spacing w:after="60"/>
        <w:jc w:val="center"/>
        <w:rPr>
          <w:rFonts w:ascii="Pretendard" w:eastAsia="Pretendard" w:hAnsi="Pretendard"/>
        </w:rPr>
      </w:pPr>
      <w:proofErr w:type="spellStart"/>
      <w:r w:rsidRPr="00D74E15">
        <w:rPr>
          <w:rFonts w:ascii="Pretendard" w:eastAsia="Pretendard" w:hAnsi="Pretendard"/>
          <w:color w:val="7F8C8D"/>
          <w:sz w:val="24"/>
          <w:szCs w:val="24"/>
        </w:rPr>
        <w:t>멀티빔</w:t>
      </w:r>
      <w:proofErr w:type="spellEnd"/>
      <w:r w:rsidRPr="00D74E15">
        <w:rPr>
          <w:rFonts w:ascii="Pretendard" w:eastAsia="Pretendard" w:hAnsi="Pretendard"/>
          <w:color w:val="7F8C8D"/>
          <w:sz w:val="24"/>
          <w:szCs w:val="24"/>
        </w:rPr>
        <w:t xml:space="preserve"> </w:t>
      </w:r>
      <w:proofErr w:type="spellStart"/>
      <w:r w:rsidRPr="00D74E15">
        <w:rPr>
          <w:rFonts w:ascii="Pretendard" w:eastAsia="Pretendard" w:hAnsi="Pretendard"/>
          <w:color w:val="7F8C8D"/>
          <w:sz w:val="24"/>
          <w:szCs w:val="24"/>
        </w:rPr>
        <w:t>음향측심</w:t>
      </w:r>
      <w:proofErr w:type="spellEnd"/>
      <w:r w:rsidRPr="00D74E15">
        <w:rPr>
          <w:rFonts w:ascii="Pretendard" w:eastAsia="Pretendard" w:hAnsi="Pretendard"/>
          <w:color w:val="7F8C8D"/>
          <w:sz w:val="24"/>
          <w:szCs w:val="24"/>
        </w:rPr>
        <w:t xml:space="preserve"> 품질 관리 시스템이</w:t>
      </w:r>
    </w:p>
    <w:p w14:paraId="4444BD7F" w14:textId="77777777" w:rsidR="009541D6" w:rsidRPr="00D74E15" w:rsidRDefault="00000000">
      <w:pPr>
        <w:spacing w:after="200"/>
        <w:jc w:val="center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7F8C8D"/>
          <w:sz w:val="24"/>
          <w:szCs w:val="24"/>
        </w:rPr>
        <w:t>읽고 분석하는 9가지 해양 측량 데이터 포맷</w:t>
      </w:r>
    </w:p>
    <w:p w14:paraId="1C268D73" w14:textId="77777777" w:rsidR="009541D6" w:rsidRPr="00D74E15" w:rsidRDefault="009541D6">
      <w:pPr>
        <w:rPr>
          <w:rFonts w:ascii="Pretendard" w:eastAsia="Pretendard" w:hAnsi="Pretendard"/>
        </w:rPr>
      </w:pPr>
    </w:p>
    <w:p w14:paraId="0E0D463A" w14:textId="77777777" w:rsidR="009541D6" w:rsidRPr="00D74E15" w:rsidRDefault="009541D6">
      <w:pPr>
        <w:rPr>
          <w:rFonts w:ascii="Pretendard" w:eastAsia="Pretendard" w:hAnsi="Pretendard"/>
        </w:rPr>
      </w:pPr>
    </w:p>
    <w:p w14:paraId="2E4BE38E" w14:textId="77777777" w:rsidR="009541D6" w:rsidRPr="00D74E15" w:rsidRDefault="009541D6">
      <w:pPr>
        <w:rPr>
          <w:rFonts w:ascii="Pretendard" w:eastAsia="Pretendard" w:hAnsi="Pretendard"/>
        </w:rPr>
      </w:pPr>
    </w:p>
    <w:p w14:paraId="3065992D" w14:textId="77777777" w:rsidR="009541D6" w:rsidRPr="00D74E15" w:rsidRDefault="009541D6">
      <w:pPr>
        <w:rPr>
          <w:rFonts w:ascii="Pretendard" w:eastAsia="Pretendard" w:hAnsi="Pretendard"/>
        </w:rPr>
      </w:pPr>
    </w:p>
    <w:p w14:paraId="44B21DFA" w14:textId="77777777" w:rsidR="009541D6" w:rsidRPr="00D74E15" w:rsidRDefault="00000000">
      <w:pPr>
        <w:jc w:val="center"/>
        <w:rPr>
          <w:rFonts w:ascii="Pretendard" w:eastAsia="Pretendard" w:hAnsi="Pretendard"/>
        </w:rPr>
      </w:pPr>
      <w:proofErr w:type="spellStart"/>
      <w:r w:rsidRPr="00D74E15">
        <w:rPr>
          <w:rFonts w:ascii="Pretendard" w:eastAsia="Pretendard" w:hAnsi="Pretendard"/>
          <w:color w:val="7F8C8D"/>
        </w:rPr>
        <w:t>GeoView</w:t>
      </w:r>
      <w:proofErr w:type="spellEnd"/>
      <w:r w:rsidRPr="00D74E15">
        <w:rPr>
          <w:rFonts w:ascii="Pretendard" w:eastAsia="Pretendard" w:hAnsi="Pretendard"/>
          <w:color w:val="7F8C8D"/>
        </w:rPr>
        <w:t xml:space="preserve"> Co., Ltd.</w:t>
      </w:r>
    </w:p>
    <w:p w14:paraId="0034D65E" w14:textId="77777777" w:rsidR="009541D6" w:rsidRPr="00D74E15" w:rsidRDefault="00000000">
      <w:pPr>
        <w:spacing w:after="60"/>
        <w:jc w:val="center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7F8C8D"/>
        </w:rPr>
        <w:t>2026-03-26</w:t>
      </w:r>
    </w:p>
    <w:p w14:paraId="06107FC3" w14:textId="77777777" w:rsidR="009541D6" w:rsidRPr="00D74E15" w:rsidRDefault="00000000">
      <w:pPr>
        <w:jc w:val="center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7F8C8D"/>
          <w:sz w:val="20"/>
          <w:szCs w:val="20"/>
        </w:rPr>
        <w:t>Rev. 1.0</w:t>
      </w:r>
    </w:p>
    <w:p w14:paraId="42020461" w14:textId="77777777" w:rsidR="009541D6" w:rsidRPr="00D74E15" w:rsidRDefault="009541D6">
      <w:pPr>
        <w:rPr>
          <w:rFonts w:ascii="Pretendard" w:eastAsia="Pretendard" w:hAnsi="Pretendard"/>
        </w:rPr>
        <w:sectPr w:rsidR="009541D6" w:rsidRPr="00D74E1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26EC959" w14:textId="77777777" w:rsidR="009541D6" w:rsidRPr="00D74E15" w:rsidRDefault="00000000">
      <w:pPr>
        <w:pStyle w:val="1"/>
        <w:rPr>
          <w:rFonts w:ascii="Pretendard" w:eastAsia="Pretendard" w:hAnsi="Pretendard"/>
        </w:rPr>
      </w:pPr>
      <w:bookmarkStart w:id="0" w:name="_Toc225418021"/>
      <w:r w:rsidRPr="00D74E15">
        <w:rPr>
          <w:rFonts w:ascii="Pretendard" w:eastAsia="Pretendard" w:hAnsi="Pretendard"/>
        </w:rPr>
        <w:lastRenderedPageBreak/>
        <w:t>목차</w:t>
      </w:r>
      <w:bookmarkEnd w:id="0"/>
    </w:p>
    <w:sdt>
      <w:sdtPr>
        <w:rPr>
          <w:rFonts w:ascii="Pretendard" w:eastAsia="Pretendard" w:hAnsi="Pretendard"/>
        </w:rPr>
        <w:alias w:val="목차"/>
        <w:id w:val="1404100176"/>
      </w:sdtPr>
      <w:sdtContent>
        <w:p w14:paraId="4F2F59A9" w14:textId="77777777" w:rsidR="00D74E15" w:rsidRPr="00D74E15" w:rsidRDefault="00000000">
          <w:pPr>
            <w:pStyle w:val="11"/>
            <w:tabs>
              <w:tab w:val="right" w:leader="dot" w:pos="9016"/>
            </w:tabs>
            <w:rPr>
              <w:rFonts w:ascii="Pretendard" w:eastAsia="Pretendard" w:hAnsi="Pretendard"/>
              <w:noProof/>
            </w:rPr>
          </w:pPr>
          <w:r w:rsidRPr="00D74E15">
            <w:rPr>
              <w:rFonts w:ascii="Pretendard" w:eastAsia="Pretendard" w:hAnsi="Pretendard"/>
            </w:rPr>
            <w:fldChar w:fldCharType="begin"/>
          </w:r>
          <w:r w:rsidRPr="00D74E15">
            <w:rPr>
              <w:rFonts w:ascii="Pretendard" w:eastAsia="Pretendard" w:hAnsi="Pretendard"/>
            </w:rPr>
            <w:instrText>TOC \h \o "1-3"</w:instrText>
          </w:r>
          <w:r w:rsidRPr="00D74E15">
            <w:rPr>
              <w:rFonts w:ascii="Pretendard" w:eastAsia="Pretendard" w:hAnsi="Pretendard"/>
            </w:rPr>
            <w:fldChar w:fldCharType="separate"/>
          </w:r>
          <w:hyperlink w:anchor="_Toc225418021" w:history="1">
            <w:r w:rsidR="00D74E15" w:rsidRPr="00D74E15">
              <w:rPr>
                <w:rStyle w:val="a5"/>
                <w:rFonts w:ascii="Pretendard" w:eastAsia="Pretendard" w:hAnsi="Pretendard"/>
                <w:noProof/>
              </w:rPr>
              <w:t>목차</w:t>
            </w:r>
            <w:r w:rsidR="00D74E15" w:rsidRPr="00D74E15">
              <w:rPr>
                <w:rFonts w:ascii="Pretendard" w:eastAsia="Pretendard" w:hAnsi="Pretendard"/>
                <w:noProof/>
              </w:rPr>
              <w:tab/>
            </w:r>
            <w:r w:rsidR="00D74E15"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="00D74E15" w:rsidRPr="00D74E15">
              <w:rPr>
                <w:rFonts w:ascii="Pretendard" w:eastAsia="Pretendard" w:hAnsi="Pretendard"/>
                <w:noProof/>
              </w:rPr>
              <w:instrText xml:space="preserve"> PAGEREF _Toc225418021 \h </w:instrText>
            </w:r>
            <w:r w:rsidR="00D74E15" w:rsidRPr="00D74E15">
              <w:rPr>
                <w:rFonts w:ascii="Pretendard" w:eastAsia="Pretendard" w:hAnsi="Pretendard"/>
                <w:noProof/>
              </w:rPr>
            </w:r>
            <w:r w:rsidR="00D74E15"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="00D74E15" w:rsidRPr="00D74E15">
              <w:rPr>
                <w:rFonts w:ascii="Pretendard" w:eastAsia="Pretendard" w:hAnsi="Pretendard"/>
                <w:noProof/>
              </w:rPr>
              <w:t>2</w:t>
            </w:r>
            <w:r w:rsidR="00D74E15"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668F8BAC" w14:textId="77777777" w:rsidR="00D74E15" w:rsidRPr="00D74E15" w:rsidRDefault="00D74E15">
          <w:pPr>
            <w:pStyle w:val="11"/>
            <w:tabs>
              <w:tab w:val="right" w:leader="dot" w:pos="9016"/>
            </w:tabs>
            <w:rPr>
              <w:rFonts w:ascii="Pretendard" w:eastAsia="Pretendard" w:hAnsi="Pretendard"/>
              <w:noProof/>
            </w:rPr>
          </w:pPr>
          <w:hyperlink w:anchor="_Toc225418022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1. 개요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_Toc225418022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3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2BEE392D" w14:textId="77777777" w:rsidR="00D74E15" w:rsidRPr="00D74E15" w:rsidRDefault="00D74E15">
          <w:pPr>
            <w:pStyle w:val="20"/>
            <w:tabs>
              <w:tab w:val="right" w:leader="dot" w:pos="9016"/>
            </w:tabs>
            <w:ind w:left="440"/>
            <w:rPr>
              <w:rFonts w:ascii="Pretendard" w:eastAsia="Pretendard" w:hAnsi="Pretendard"/>
              <w:noProof/>
            </w:rPr>
          </w:pPr>
          <w:hyperlink w:anchor="_Toc225418023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1.1 데이터 흐름 개요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_Toc225418023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3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6D143834" w14:textId="77777777" w:rsidR="00D74E15" w:rsidRPr="00D74E15" w:rsidRDefault="00D74E15">
          <w:pPr>
            <w:pStyle w:val="20"/>
            <w:tabs>
              <w:tab w:val="right" w:leader="dot" w:pos="9016"/>
            </w:tabs>
            <w:ind w:left="440"/>
            <w:rPr>
              <w:rFonts w:ascii="Pretendard" w:eastAsia="Pretendard" w:hAnsi="Pretendard"/>
              <w:noProof/>
            </w:rPr>
          </w:pPr>
          <w:hyperlink w:anchor="_Toc225418024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1.2 데이터 소스 우선순위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_Toc225418024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3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3BBD2052" w14:textId="77777777" w:rsidR="00D74E15" w:rsidRPr="00D74E15" w:rsidRDefault="00D74E15">
          <w:pPr>
            <w:pStyle w:val="11"/>
            <w:tabs>
              <w:tab w:val="right" w:leader="dot" w:pos="9016"/>
            </w:tabs>
            <w:rPr>
              <w:rFonts w:ascii="Pretendard" w:eastAsia="Pretendard" w:hAnsi="Pretendard"/>
              <w:noProof/>
            </w:rPr>
          </w:pPr>
          <w:hyperlink w:anchor="_Toc225418025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2. 지원 포맷 상세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_Toc225418025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4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618DC653" w14:textId="77777777" w:rsidR="00D74E15" w:rsidRPr="00D74E15" w:rsidRDefault="00D74E15">
          <w:pPr>
            <w:pStyle w:val="20"/>
            <w:tabs>
              <w:tab w:val="right" w:leader="dot" w:pos="9016"/>
            </w:tabs>
            <w:ind w:left="440"/>
            <w:rPr>
              <w:rFonts w:ascii="Pretendard" w:eastAsia="Pretendard" w:hAnsi="Pretendard"/>
              <w:noProof/>
            </w:rPr>
          </w:pPr>
          <w:hyperlink w:anchor="_Toc225418026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2.1 GSF (Generic Sensor Format)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_Toc225418026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4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16FE4482" w14:textId="77777777" w:rsidR="00D74E15" w:rsidRPr="00D74E15" w:rsidRDefault="00D74E15">
          <w:pPr>
            <w:pStyle w:val="30"/>
            <w:tabs>
              <w:tab w:val="right" w:leader="dot" w:pos="9016"/>
            </w:tabs>
            <w:ind w:left="880"/>
            <w:rPr>
              <w:rFonts w:ascii="Pretendard" w:eastAsia="Pretendard" w:hAnsi="Pretendard"/>
              <w:noProof/>
            </w:rPr>
          </w:pPr>
          <w:hyperlink w:anchor="_Toc225418027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이 포맷에서 추출하는 정보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_Toc225418027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4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3396E759" w14:textId="77777777" w:rsidR="00D74E15" w:rsidRPr="00D74E15" w:rsidRDefault="00D74E15">
          <w:pPr>
            <w:pStyle w:val="30"/>
            <w:tabs>
              <w:tab w:val="right" w:leader="dot" w:pos="9016"/>
            </w:tabs>
            <w:ind w:left="880"/>
            <w:rPr>
              <w:rFonts w:ascii="Pretendard" w:eastAsia="Pretendard" w:hAnsi="Pretendard"/>
              <w:noProof/>
            </w:rPr>
          </w:pPr>
          <w:hyperlink w:anchor="_Toc225418028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QC에서의 활용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_Toc225418028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4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3F361D0B" w14:textId="77777777" w:rsidR="00D74E15" w:rsidRPr="00D74E15" w:rsidRDefault="00D74E15">
          <w:pPr>
            <w:pStyle w:val="20"/>
            <w:tabs>
              <w:tab w:val="right" w:leader="dot" w:pos="9016"/>
            </w:tabs>
            <w:ind w:left="440"/>
            <w:rPr>
              <w:rFonts w:ascii="Pretendard" w:eastAsia="Pretendard" w:hAnsi="Pretendard"/>
              <w:noProof/>
            </w:rPr>
          </w:pPr>
          <w:hyperlink w:anchor="_Toc225418029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2.2 PDS (Teledyne PDS Binary)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_Toc225418029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5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1A05156D" w14:textId="77777777" w:rsidR="00D74E15" w:rsidRPr="00D74E15" w:rsidRDefault="00D74E15">
          <w:pPr>
            <w:pStyle w:val="30"/>
            <w:tabs>
              <w:tab w:val="right" w:leader="dot" w:pos="9016"/>
            </w:tabs>
            <w:ind w:left="880"/>
            <w:rPr>
              <w:rFonts w:ascii="Pretendard" w:eastAsia="Pretendard" w:hAnsi="Pretendard"/>
              <w:noProof/>
            </w:rPr>
          </w:pPr>
          <w:hyperlink w:anchor="_Toc225418030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이 포맷에서 추출하는 정보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_Toc225418030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5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5013B5B0" w14:textId="77777777" w:rsidR="00D74E15" w:rsidRPr="00D74E15" w:rsidRDefault="00D74E15">
          <w:pPr>
            <w:pStyle w:val="30"/>
            <w:tabs>
              <w:tab w:val="right" w:leader="dot" w:pos="9016"/>
            </w:tabs>
            <w:ind w:left="880"/>
            <w:rPr>
              <w:rFonts w:ascii="Pretendard" w:eastAsia="Pretendard" w:hAnsi="Pretendard"/>
              <w:noProof/>
            </w:rPr>
          </w:pPr>
          <w:hyperlink w:anchor="_Toc225418031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QC에서의 활용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_Toc225418031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5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1F2DF888" w14:textId="77777777" w:rsidR="00D74E15" w:rsidRPr="00D74E15" w:rsidRDefault="00D74E15">
          <w:pPr>
            <w:pStyle w:val="20"/>
            <w:tabs>
              <w:tab w:val="right" w:leader="dot" w:pos="9016"/>
            </w:tabs>
            <w:ind w:left="440"/>
            <w:rPr>
              <w:rFonts w:ascii="Pretendard" w:eastAsia="Pretendard" w:hAnsi="Pretendard"/>
              <w:noProof/>
            </w:rPr>
          </w:pPr>
          <w:hyperlink w:anchor="_Toc225418032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2.3 HVF (Hydrographic Vessel File)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_Toc225418032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6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41A439D8" w14:textId="77777777" w:rsidR="00D74E15" w:rsidRPr="00D74E15" w:rsidRDefault="00D74E15">
          <w:pPr>
            <w:pStyle w:val="30"/>
            <w:tabs>
              <w:tab w:val="right" w:leader="dot" w:pos="9016"/>
            </w:tabs>
            <w:ind w:left="880"/>
            <w:rPr>
              <w:rFonts w:ascii="Pretendard" w:eastAsia="Pretendard" w:hAnsi="Pretendard"/>
              <w:noProof/>
            </w:rPr>
          </w:pPr>
          <w:hyperlink w:anchor="_Toc225418033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이 포맷에서 추출하는 정보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_Toc225418033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6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544BF566" w14:textId="77777777" w:rsidR="00D74E15" w:rsidRPr="00D74E15" w:rsidRDefault="00D74E15">
          <w:pPr>
            <w:pStyle w:val="30"/>
            <w:tabs>
              <w:tab w:val="right" w:leader="dot" w:pos="9016"/>
            </w:tabs>
            <w:ind w:left="880"/>
            <w:rPr>
              <w:rFonts w:ascii="Pretendard" w:eastAsia="Pretendard" w:hAnsi="Pretendard"/>
              <w:noProof/>
            </w:rPr>
          </w:pPr>
          <w:hyperlink w:anchor="_Toc225418034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QC에서의 활용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_Toc225418034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6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01123368" w14:textId="77777777" w:rsidR="00D74E15" w:rsidRPr="00D74E15" w:rsidRDefault="00D74E15">
          <w:pPr>
            <w:pStyle w:val="20"/>
            <w:tabs>
              <w:tab w:val="right" w:leader="dot" w:pos="9016"/>
            </w:tabs>
            <w:ind w:left="440"/>
            <w:rPr>
              <w:rFonts w:ascii="Pretendard" w:eastAsia="Pretendard" w:hAnsi="Pretendard"/>
              <w:noProof/>
            </w:rPr>
          </w:pPr>
          <w:hyperlink w:anchor="_Toc225418035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2.4 FAU (Fledermaus Archive Unpacked)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_Toc225418035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6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324ADF18" w14:textId="77777777" w:rsidR="00D74E15" w:rsidRPr="00D74E15" w:rsidRDefault="00D74E15">
          <w:pPr>
            <w:pStyle w:val="30"/>
            <w:tabs>
              <w:tab w:val="right" w:leader="dot" w:pos="9016"/>
            </w:tabs>
            <w:ind w:left="880"/>
            <w:rPr>
              <w:rFonts w:ascii="Pretendard" w:eastAsia="Pretendard" w:hAnsi="Pretendard"/>
              <w:noProof/>
            </w:rPr>
          </w:pPr>
          <w:hyperlink w:anchor="_Toc225418036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이 포맷에서 추출하는 정보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_Toc225418036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6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7D5D6C0A" w14:textId="77777777" w:rsidR="00D74E15" w:rsidRPr="00D74E15" w:rsidRDefault="00D74E15">
          <w:pPr>
            <w:pStyle w:val="30"/>
            <w:tabs>
              <w:tab w:val="right" w:leader="dot" w:pos="9016"/>
            </w:tabs>
            <w:ind w:left="880"/>
            <w:rPr>
              <w:rFonts w:ascii="Pretendard" w:eastAsia="Pretendard" w:hAnsi="Pretendard"/>
              <w:noProof/>
            </w:rPr>
          </w:pPr>
          <w:hyperlink w:anchor="_Toc225418037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QC에서의 활용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_Toc225418037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6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0406BC8D" w14:textId="77777777" w:rsidR="00D74E15" w:rsidRPr="00D74E15" w:rsidRDefault="00D74E15">
          <w:pPr>
            <w:pStyle w:val="20"/>
            <w:tabs>
              <w:tab w:val="right" w:leader="dot" w:pos="9016"/>
            </w:tabs>
            <w:ind w:left="440"/>
            <w:rPr>
              <w:rFonts w:ascii="Pretendard" w:eastAsia="Pretendard" w:hAnsi="Pretendard"/>
              <w:noProof/>
            </w:rPr>
          </w:pPr>
          <w:hyperlink w:anchor="_Toc225418038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2.5 S7K (Reson 7K Format)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_Toc225418038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7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117C214D" w14:textId="77777777" w:rsidR="00D74E15" w:rsidRPr="00D74E15" w:rsidRDefault="00D74E15">
          <w:pPr>
            <w:pStyle w:val="30"/>
            <w:tabs>
              <w:tab w:val="right" w:leader="dot" w:pos="9016"/>
            </w:tabs>
            <w:ind w:left="880"/>
            <w:rPr>
              <w:rFonts w:ascii="Pretendard" w:eastAsia="Pretendard" w:hAnsi="Pretendard"/>
              <w:noProof/>
            </w:rPr>
          </w:pPr>
          <w:hyperlink w:anchor="_Toc225418039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이 포맷에서 추출하는 정보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_Toc225418039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7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621643AA" w14:textId="77777777" w:rsidR="00D74E15" w:rsidRPr="00D74E15" w:rsidRDefault="00D74E15">
          <w:pPr>
            <w:pStyle w:val="30"/>
            <w:tabs>
              <w:tab w:val="right" w:leader="dot" w:pos="9016"/>
            </w:tabs>
            <w:ind w:left="880"/>
            <w:rPr>
              <w:rFonts w:ascii="Pretendard" w:eastAsia="Pretendard" w:hAnsi="Pretendard"/>
              <w:noProof/>
            </w:rPr>
          </w:pPr>
          <w:hyperlink w:anchor="_Toc225418040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QC에서의 활용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_Toc225418040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7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0B2EAF8C" w14:textId="77777777" w:rsidR="00D74E15" w:rsidRPr="00D74E15" w:rsidRDefault="00D74E15">
          <w:pPr>
            <w:pStyle w:val="20"/>
            <w:tabs>
              <w:tab w:val="right" w:leader="dot" w:pos="9016"/>
            </w:tabs>
            <w:ind w:left="440"/>
            <w:rPr>
              <w:rFonts w:ascii="Pretendard" w:eastAsia="Pretendard" w:hAnsi="Pretendard"/>
              <w:noProof/>
            </w:rPr>
          </w:pPr>
          <w:hyperlink w:anchor="_Toc225418041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2.6 XTF (Extended Triton Format)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_Toc225418041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7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191138B9" w14:textId="77777777" w:rsidR="00D74E15" w:rsidRPr="00D74E15" w:rsidRDefault="00D74E15">
          <w:pPr>
            <w:pStyle w:val="30"/>
            <w:tabs>
              <w:tab w:val="right" w:leader="dot" w:pos="9016"/>
            </w:tabs>
            <w:ind w:left="880"/>
            <w:rPr>
              <w:rFonts w:ascii="Pretendard" w:eastAsia="Pretendard" w:hAnsi="Pretendard"/>
              <w:noProof/>
            </w:rPr>
          </w:pPr>
          <w:hyperlink w:anchor="_Toc225418042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이 포맷에서 추출하는 정보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_Toc225418042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7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44B9C0C9" w14:textId="77777777" w:rsidR="00D74E15" w:rsidRPr="00D74E15" w:rsidRDefault="00D74E15">
          <w:pPr>
            <w:pStyle w:val="30"/>
            <w:tabs>
              <w:tab w:val="right" w:leader="dot" w:pos="9016"/>
            </w:tabs>
            <w:ind w:left="880"/>
            <w:rPr>
              <w:rFonts w:ascii="Pretendard" w:eastAsia="Pretendard" w:hAnsi="Pretendard"/>
              <w:noProof/>
            </w:rPr>
          </w:pPr>
          <w:hyperlink w:anchor="_Toc225418043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QC에서의 활용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_Toc225418043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7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2525C5F9" w14:textId="77777777" w:rsidR="00D74E15" w:rsidRPr="00D74E15" w:rsidRDefault="00D74E15">
          <w:pPr>
            <w:pStyle w:val="20"/>
            <w:tabs>
              <w:tab w:val="right" w:leader="dot" w:pos="9016"/>
            </w:tabs>
            <w:ind w:left="440"/>
            <w:rPr>
              <w:rFonts w:ascii="Pretendard" w:eastAsia="Pretendard" w:hAnsi="Pretendard"/>
              <w:noProof/>
            </w:rPr>
          </w:pPr>
          <w:hyperlink w:anchor="_Toc225418044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2.7 CSV / ASCII 수심 그리드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_Toc225418044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8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3528AAF6" w14:textId="77777777" w:rsidR="00D74E15" w:rsidRPr="00D74E15" w:rsidRDefault="00D74E15">
          <w:pPr>
            <w:pStyle w:val="30"/>
            <w:tabs>
              <w:tab w:val="right" w:leader="dot" w:pos="9016"/>
            </w:tabs>
            <w:ind w:left="880"/>
            <w:rPr>
              <w:rFonts w:ascii="Pretendard" w:eastAsia="Pretendard" w:hAnsi="Pretendard"/>
              <w:noProof/>
            </w:rPr>
          </w:pPr>
          <w:hyperlink w:anchor="_Toc225418045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이 포맷에서 추출하는 정보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_Toc225418045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8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74338079" w14:textId="77777777" w:rsidR="00D74E15" w:rsidRPr="00D74E15" w:rsidRDefault="00D74E15">
          <w:pPr>
            <w:pStyle w:val="30"/>
            <w:tabs>
              <w:tab w:val="right" w:leader="dot" w:pos="9016"/>
            </w:tabs>
            <w:ind w:left="880"/>
            <w:rPr>
              <w:rFonts w:ascii="Pretendard" w:eastAsia="Pretendard" w:hAnsi="Pretendard"/>
              <w:noProof/>
            </w:rPr>
          </w:pPr>
          <w:hyperlink w:anchor="_Toc225418046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QC에서의 활용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_Toc225418046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8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76D48B61" w14:textId="77777777" w:rsidR="00D74E15" w:rsidRPr="00D74E15" w:rsidRDefault="00D74E15">
          <w:pPr>
            <w:pStyle w:val="20"/>
            <w:tabs>
              <w:tab w:val="right" w:leader="dot" w:pos="9016"/>
            </w:tabs>
            <w:ind w:left="440"/>
            <w:rPr>
              <w:rFonts w:ascii="Pretendard" w:eastAsia="Pretendard" w:hAnsi="Pretendard"/>
              <w:noProof/>
            </w:rPr>
          </w:pPr>
          <w:hyperlink w:anchor="_Toc225418047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2.8 GPT (GPS Track)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_Toc225418047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8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52F3F7F5" w14:textId="77777777" w:rsidR="00D74E15" w:rsidRPr="00D74E15" w:rsidRDefault="00D74E15">
          <w:pPr>
            <w:pStyle w:val="30"/>
            <w:tabs>
              <w:tab w:val="right" w:leader="dot" w:pos="9016"/>
            </w:tabs>
            <w:ind w:left="880"/>
            <w:rPr>
              <w:rFonts w:ascii="Pretendard" w:eastAsia="Pretendard" w:hAnsi="Pretendard"/>
              <w:noProof/>
            </w:rPr>
          </w:pPr>
          <w:hyperlink w:anchor="_Toc225418048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이 포맷에서 추출하는 정보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_Toc225418048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8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747C453F" w14:textId="77777777" w:rsidR="00D74E15" w:rsidRPr="00D74E15" w:rsidRDefault="00D74E15">
          <w:pPr>
            <w:pStyle w:val="30"/>
            <w:tabs>
              <w:tab w:val="right" w:leader="dot" w:pos="9016"/>
            </w:tabs>
            <w:ind w:left="880"/>
            <w:rPr>
              <w:rFonts w:ascii="Pretendard" w:eastAsia="Pretendard" w:hAnsi="Pretendard"/>
              <w:noProof/>
            </w:rPr>
          </w:pPr>
          <w:hyperlink w:anchor="_Toc225418049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QC에서의 활용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_Toc225418049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8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5E797A85" w14:textId="77777777" w:rsidR="00D74E15" w:rsidRPr="00D74E15" w:rsidRDefault="00D74E15">
          <w:pPr>
            <w:pStyle w:val="20"/>
            <w:tabs>
              <w:tab w:val="right" w:leader="dot" w:pos="9016"/>
            </w:tabs>
            <w:ind w:left="440"/>
            <w:rPr>
              <w:rFonts w:ascii="Pretendard" w:eastAsia="Pretendard" w:hAnsi="Pretendard"/>
              <w:noProof/>
            </w:rPr>
          </w:pPr>
          <w:hyperlink w:anchor="_Toc225418050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2.9 NSF (GSF Index)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_Toc225418050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8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755E2B3C" w14:textId="77777777" w:rsidR="00D74E15" w:rsidRPr="00D74E15" w:rsidRDefault="00D74E15">
          <w:pPr>
            <w:pStyle w:val="30"/>
            <w:tabs>
              <w:tab w:val="right" w:leader="dot" w:pos="9016"/>
            </w:tabs>
            <w:ind w:left="880"/>
            <w:rPr>
              <w:rFonts w:ascii="Pretendard" w:eastAsia="Pretendard" w:hAnsi="Pretendard"/>
              <w:noProof/>
            </w:rPr>
          </w:pPr>
          <w:hyperlink w:anchor="_Toc225418051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이 포맷에서 추출하는 정보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_Toc225418051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9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38ADA4B8" w14:textId="77777777" w:rsidR="00D74E15" w:rsidRPr="00D74E15" w:rsidRDefault="00D74E15">
          <w:pPr>
            <w:pStyle w:val="30"/>
            <w:tabs>
              <w:tab w:val="right" w:leader="dot" w:pos="9016"/>
            </w:tabs>
            <w:ind w:left="880"/>
            <w:rPr>
              <w:rFonts w:ascii="Pretendard" w:eastAsia="Pretendard" w:hAnsi="Pretendard"/>
              <w:noProof/>
            </w:rPr>
          </w:pPr>
          <w:hyperlink w:anchor="_Toc225418052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QC에서의 활용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_Toc225418052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9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7894ED7F" w14:textId="77777777" w:rsidR="00D74E15" w:rsidRPr="00D74E15" w:rsidRDefault="00D74E15">
          <w:pPr>
            <w:pStyle w:val="11"/>
            <w:tabs>
              <w:tab w:val="right" w:leader="dot" w:pos="9016"/>
            </w:tabs>
            <w:rPr>
              <w:rFonts w:ascii="Pretendard" w:eastAsia="Pretendard" w:hAnsi="Pretendard"/>
              <w:noProof/>
            </w:rPr>
          </w:pPr>
          <w:hyperlink w:anchor="_Toc225418053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3. 전체 포맷 요약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_Toc225418053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10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04682C5C" w14:textId="77777777" w:rsidR="00D74E15" w:rsidRPr="00D74E15" w:rsidRDefault="00D74E15">
          <w:pPr>
            <w:pStyle w:val="11"/>
            <w:tabs>
              <w:tab w:val="right" w:leader="dot" w:pos="9016"/>
            </w:tabs>
            <w:rPr>
              <w:rFonts w:ascii="Pretendard" w:eastAsia="Pretendard" w:hAnsi="Pretendard"/>
              <w:noProof/>
            </w:rPr>
          </w:pPr>
          <w:hyperlink w:anchor="_Toc225418054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4. QC 모듈별 사용 포맷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_Toc225418054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10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2B7A656B" w14:textId="77777777" w:rsidR="00D74E15" w:rsidRPr="00D74E15" w:rsidRDefault="00D74E15">
          <w:pPr>
            <w:pStyle w:val="11"/>
            <w:tabs>
              <w:tab w:val="right" w:leader="dot" w:pos="9016"/>
            </w:tabs>
            <w:rPr>
              <w:rFonts w:ascii="Pretendard" w:eastAsia="Pretendard" w:hAnsi="Pretendard"/>
              <w:noProof/>
            </w:rPr>
          </w:pPr>
          <w:hyperlink w:anchor="_Toc225418055" w:history="1">
            <w:r w:rsidRPr="00D74E15">
              <w:rPr>
                <w:rStyle w:val="a5"/>
                <w:rFonts w:ascii="Pretendard" w:eastAsia="Pretendard" w:hAnsi="Pretendard"/>
                <w:noProof/>
              </w:rPr>
              <w:t>5. 용어 설명</w:t>
            </w:r>
            <w:r w:rsidRPr="00D74E15">
              <w:rPr>
                <w:rFonts w:ascii="Pretendard" w:eastAsia="Pretendard" w:hAnsi="Pretendard"/>
                <w:noProof/>
              </w:rPr>
              <w:tab/>
            </w:r>
            <w:r w:rsidRPr="00D74E15">
              <w:rPr>
                <w:rFonts w:ascii="Pretendard" w:eastAsia="Pretendard" w:hAnsi="Pretendard"/>
                <w:noProof/>
              </w:rPr>
              <w:fldChar w:fldCharType="begin"/>
            </w:r>
            <w:r w:rsidRPr="00D74E15">
              <w:rPr>
                <w:rFonts w:ascii="Pretendard" w:eastAsia="Pretendard" w:hAnsi="Pretendard"/>
                <w:noProof/>
              </w:rPr>
              <w:instrText xml:space="preserve"> PAGEREF _Toc225418055 \h </w:instrText>
            </w:r>
            <w:r w:rsidRPr="00D74E15">
              <w:rPr>
                <w:rFonts w:ascii="Pretendard" w:eastAsia="Pretendard" w:hAnsi="Pretendard"/>
                <w:noProof/>
              </w:rPr>
            </w:r>
            <w:r w:rsidRPr="00D74E15">
              <w:rPr>
                <w:rFonts w:ascii="Pretendard" w:eastAsia="Pretendard" w:hAnsi="Pretendard"/>
                <w:noProof/>
              </w:rPr>
              <w:fldChar w:fldCharType="separate"/>
            </w:r>
            <w:r w:rsidRPr="00D74E15">
              <w:rPr>
                <w:rFonts w:ascii="Pretendard" w:eastAsia="Pretendard" w:hAnsi="Pretendard"/>
                <w:noProof/>
              </w:rPr>
              <w:t>10</w:t>
            </w:r>
            <w:r w:rsidRPr="00D74E15">
              <w:rPr>
                <w:rFonts w:ascii="Pretendard" w:eastAsia="Pretendard" w:hAnsi="Pretendard"/>
                <w:noProof/>
              </w:rPr>
              <w:fldChar w:fldCharType="end"/>
            </w:r>
          </w:hyperlink>
        </w:p>
        <w:p w14:paraId="119182DB" w14:textId="77777777" w:rsidR="009541D6" w:rsidRPr="00D74E15" w:rsidRDefault="00000000">
          <w:pPr>
            <w:rPr>
              <w:rFonts w:ascii="Pretendard" w:eastAsia="Pretendard" w:hAnsi="Pretendard"/>
            </w:rPr>
          </w:pPr>
          <w:r w:rsidRPr="00D74E15">
            <w:rPr>
              <w:rFonts w:ascii="Pretendard" w:eastAsia="Pretendard" w:hAnsi="Pretendard"/>
            </w:rPr>
            <w:fldChar w:fldCharType="end"/>
          </w:r>
        </w:p>
      </w:sdtContent>
    </w:sdt>
    <w:p w14:paraId="1655BBE4" w14:textId="77777777" w:rsidR="009541D6" w:rsidRPr="00D74E15" w:rsidRDefault="00000000">
      <w:pPr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</w:rPr>
        <w:br w:type="page"/>
      </w:r>
    </w:p>
    <w:p w14:paraId="7215D35F" w14:textId="77777777" w:rsidR="009541D6" w:rsidRPr="00D74E15" w:rsidRDefault="00000000">
      <w:pPr>
        <w:pStyle w:val="1"/>
        <w:rPr>
          <w:rFonts w:ascii="Pretendard" w:eastAsia="Pretendard" w:hAnsi="Pretendard"/>
        </w:rPr>
      </w:pPr>
      <w:bookmarkStart w:id="1" w:name="_Toc225418022"/>
      <w:r w:rsidRPr="00D74E15">
        <w:rPr>
          <w:rFonts w:ascii="Pretendard" w:eastAsia="Pretendard" w:hAnsi="Pretendard"/>
        </w:rPr>
        <w:lastRenderedPageBreak/>
        <w:t>1. 개요</w:t>
      </w:r>
      <w:bookmarkEnd w:id="1"/>
    </w:p>
    <w:p w14:paraId="4A5AD088" w14:textId="77777777" w:rsidR="009541D6" w:rsidRPr="00D74E15" w:rsidRDefault="00000000">
      <w:pPr>
        <w:spacing w:after="12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</w:rPr>
        <w:t>MBESQC(</w:t>
      </w:r>
      <w:proofErr w:type="spellStart"/>
      <w:r w:rsidRPr="00D74E15">
        <w:rPr>
          <w:rFonts w:ascii="Pretendard" w:eastAsia="Pretendard" w:hAnsi="Pretendard"/>
          <w:color w:val="2C3E50"/>
        </w:rPr>
        <w:t>멀티빔</w:t>
      </w:r>
      <w:proofErr w:type="spellEnd"/>
      <w:r w:rsidRPr="00D74E15">
        <w:rPr>
          <w:rFonts w:ascii="Pretendard" w:eastAsia="Pretendard" w:hAnsi="Pretendard"/>
          <w:color w:val="2C3E50"/>
        </w:rPr>
        <w:t xml:space="preserve"> </w:t>
      </w:r>
      <w:proofErr w:type="spellStart"/>
      <w:r w:rsidRPr="00D74E15">
        <w:rPr>
          <w:rFonts w:ascii="Pretendard" w:eastAsia="Pretendard" w:hAnsi="Pretendard"/>
          <w:color w:val="2C3E50"/>
        </w:rPr>
        <w:t>음향측심</w:t>
      </w:r>
      <w:proofErr w:type="spellEnd"/>
      <w:r w:rsidRPr="00D74E15">
        <w:rPr>
          <w:rFonts w:ascii="Pretendard" w:eastAsia="Pretendard" w:hAnsi="Pretendard"/>
          <w:color w:val="2C3E50"/>
        </w:rPr>
        <w:t xml:space="preserve"> 품질 관리 시스템)는 해양 측량 과정에서 생성되는 다양한 데이터 파일을 읽어 품질을 자동으로 검사합니다.</w:t>
      </w:r>
    </w:p>
    <w:p w14:paraId="18FED656" w14:textId="77777777" w:rsidR="009541D6" w:rsidRPr="00D74E15" w:rsidRDefault="00000000">
      <w:pPr>
        <w:spacing w:after="12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</w:rPr>
        <w:t>이 문서는 MBESQC가 지원하는 9가지 데이터 포맷을 설명합니다. 각 포맷이 무엇인지, 어떤 정보가 들어 있는지, QC에서 어떻게 활용되는지를 프로그래밍 지식 없이도 이해할 수 있도록 정리했습니다.</w:t>
      </w:r>
    </w:p>
    <w:p w14:paraId="03716E6C" w14:textId="77777777" w:rsidR="009541D6" w:rsidRPr="00D74E15" w:rsidRDefault="009541D6">
      <w:pPr>
        <w:rPr>
          <w:rFonts w:ascii="Pretendard" w:eastAsia="Pretendard" w:hAnsi="Pretendard"/>
        </w:rPr>
      </w:pPr>
    </w:p>
    <w:p w14:paraId="31A5DC28" w14:textId="77777777" w:rsidR="009541D6" w:rsidRPr="00D74E15" w:rsidRDefault="00000000">
      <w:pPr>
        <w:pStyle w:val="2"/>
        <w:rPr>
          <w:rFonts w:ascii="Pretendard" w:eastAsia="Pretendard" w:hAnsi="Pretendard"/>
        </w:rPr>
      </w:pPr>
      <w:bookmarkStart w:id="2" w:name="_Toc225418023"/>
      <w:r w:rsidRPr="00D74E15">
        <w:rPr>
          <w:rFonts w:ascii="Pretendard" w:eastAsia="Pretendard" w:hAnsi="Pretendard"/>
        </w:rPr>
        <w:t>1.1 데이터 흐름 개요</w:t>
      </w:r>
      <w:bookmarkEnd w:id="2"/>
    </w:p>
    <w:p w14:paraId="42FBC9D7" w14:textId="77777777" w:rsidR="009541D6" w:rsidRPr="00D74E15" w:rsidRDefault="00000000">
      <w:pPr>
        <w:spacing w:after="12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</w:rPr>
        <w:t>해양 측량에서 데이터는 다음과 같은 단계를 거칩니다:</w:t>
      </w:r>
    </w:p>
    <w:p w14:paraId="507B18BE" w14:textId="77777777" w:rsidR="009541D6" w:rsidRPr="00D74E15" w:rsidRDefault="00000000">
      <w:pPr>
        <w:pStyle w:val="a4"/>
        <w:numPr>
          <w:ilvl w:val="0"/>
          <w:numId w:val="2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sz w:val="21"/>
          <w:szCs w:val="21"/>
        </w:rPr>
        <w:t>수집: 소나 장비(T50, EM2040 등)가 원시 데이터를 기록합니다 (S7K, PDS)</w:t>
      </w:r>
    </w:p>
    <w:p w14:paraId="1D71107C" w14:textId="77777777" w:rsidR="009541D6" w:rsidRPr="00D74E15" w:rsidRDefault="00000000">
      <w:pPr>
        <w:pStyle w:val="a4"/>
        <w:numPr>
          <w:ilvl w:val="0"/>
          <w:numId w:val="2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sz w:val="21"/>
          <w:szCs w:val="21"/>
        </w:rPr>
        <w:t>처리: 수집 소프트웨어(PDS)가 항법, 자세, 조석 보정을 적용합니다</w:t>
      </w:r>
    </w:p>
    <w:p w14:paraId="15922843" w14:textId="77777777" w:rsidR="009541D6" w:rsidRPr="00D74E15" w:rsidRDefault="00000000">
      <w:pPr>
        <w:pStyle w:val="a4"/>
        <w:numPr>
          <w:ilvl w:val="0"/>
          <w:numId w:val="2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sz w:val="21"/>
          <w:szCs w:val="21"/>
        </w:rPr>
        <w:t>내보내기: 처리된 데이터를 표준 포맷으로 변환합니다 (GSF, FAU, CSV)</w:t>
      </w:r>
    </w:p>
    <w:p w14:paraId="231F4332" w14:textId="77777777" w:rsidR="009541D6" w:rsidRPr="00D74E15" w:rsidRDefault="00000000">
      <w:pPr>
        <w:pStyle w:val="a4"/>
        <w:numPr>
          <w:ilvl w:val="0"/>
          <w:numId w:val="2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sz w:val="21"/>
          <w:szCs w:val="21"/>
        </w:rPr>
        <w:t>QC: MBESQC가 이 파일들을 읽어 8개 모듈로 품질을 검사합니다</w:t>
      </w:r>
    </w:p>
    <w:p w14:paraId="01619921" w14:textId="77777777" w:rsidR="009541D6" w:rsidRPr="00D74E15" w:rsidRDefault="009541D6">
      <w:pPr>
        <w:rPr>
          <w:rFonts w:ascii="Pretendard" w:eastAsia="Pretendard" w:hAnsi="Pretendard"/>
        </w:rPr>
      </w:pPr>
    </w:p>
    <w:p w14:paraId="183C30CD" w14:textId="77777777" w:rsidR="009541D6" w:rsidRPr="00D74E15" w:rsidRDefault="00000000">
      <w:pPr>
        <w:pStyle w:val="2"/>
        <w:rPr>
          <w:rFonts w:ascii="Pretendard" w:eastAsia="Pretendard" w:hAnsi="Pretendard"/>
        </w:rPr>
      </w:pPr>
      <w:bookmarkStart w:id="3" w:name="_Toc225418024"/>
      <w:r w:rsidRPr="00D74E15">
        <w:rPr>
          <w:rFonts w:ascii="Pretendard" w:eastAsia="Pretendard" w:hAnsi="Pretendard"/>
        </w:rPr>
        <w:t>1.2 데이터 소스 우선순위</w:t>
      </w:r>
      <w:bookmarkEnd w:id="3"/>
    </w:p>
    <w:p w14:paraId="5828E996" w14:textId="77777777" w:rsidR="009541D6" w:rsidRPr="00D74E15" w:rsidRDefault="00000000">
      <w:pPr>
        <w:spacing w:after="12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</w:rPr>
        <w:t>MBESQC는 동일한 정보가 여러 포맷에 들어 있을 때, 신뢰도가 높은 소스를 우선 사용합니다: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3526"/>
        <w:gridCol w:w="2000"/>
      </w:tblGrid>
      <w:tr w:rsidR="009541D6" w:rsidRPr="00D74E15" w14:paraId="5F6174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5FEEA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129E0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포맷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07289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용도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6A480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신뢰도</w:t>
            </w:r>
          </w:p>
        </w:tc>
      </w:tr>
      <w:tr w:rsidR="009541D6" w:rsidRPr="00D74E15" w14:paraId="2927D9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CAB6F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7AE60"/>
                <w:sz w:val="20"/>
                <w:szCs w:val="20"/>
              </w:rPr>
              <w:t>1순위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98BCE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GSF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2672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핑/수심/좌표/빔/자세/SVP 데이터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09743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7AE60"/>
                <w:sz w:val="20"/>
                <w:szCs w:val="20"/>
              </w:rPr>
              <w:t>100%</w:t>
            </w:r>
          </w:p>
        </w:tc>
      </w:tr>
      <w:tr w:rsidR="009541D6" w:rsidRPr="00D74E15" w14:paraId="583470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D6B6A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E67E22"/>
                <w:sz w:val="20"/>
                <w:szCs w:val="20"/>
              </w:rPr>
              <w:t>2순위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EBEF0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PDS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FD9B9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센서 설정, 항법 레코드, 조석, 소나 파라미터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0748F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보조</w:t>
            </w:r>
          </w:p>
        </w:tc>
      </w:tr>
      <w:tr w:rsidR="009541D6" w:rsidRPr="00D74E15" w14:paraId="1A2F3A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FEDC6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7F8C8D"/>
                <w:sz w:val="20"/>
                <w:szCs w:val="20"/>
              </w:rPr>
              <w:t>3순위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1C97B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ASCII/CSV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B3399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 xml:space="preserve">최종 </w:t>
            </w: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납품물</w:t>
            </w:r>
            <w:proofErr w:type="spellEnd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 xml:space="preserve"> 수심 확인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74C19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검증용</w:t>
            </w:r>
          </w:p>
        </w:tc>
      </w:tr>
    </w:tbl>
    <w:p w14:paraId="20F40910" w14:textId="77777777" w:rsidR="009541D6" w:rsidRPr="00D74E15" w:rsidRDefault="009541D6">
      <w:pPr>
        <w:rPr>
          <w:rFonts w:ascii="Pretendard" w:eastAsia="Pretendard" w:hAnsi="Pretendard"/>
        </w:rPr>
      </w:pPr>
    </w:p>
    <w:p w14:paraId="4D0C6D6C" w14:textId="77777777" w:rsidR="009541D6" w:rsidRPr="00D74E15" w:rsidRDefault="00000000">
      <w:pPr>
        <w:pBdr>
          <w:left w:val="single" w:sz="12" w:space="8" w:color="2E75B6"/>
        </w:pBdr>
        <w:spacing w:before="80" w:after="120"/>
        <w:ind w:left="36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>GSF가 1순위인 이유: PDS 원시 데이터에는 센서 레코드가 수심 데이터 블록에 섞여 들어가는 경우가 있어, 수심 복구율이 낮을 수 있습니다. GSF는 PDS에서 처리 후 내보낸 결과물이지만, 핑 데이터의 완전성은 100%입니다.</w:t>
      </w:r>
    </w:p>
    <w:p w14:paraId="70CEB46E" w14:textId="77777777" w:rsidR="009541D6" w:rsidRPr="00D74E15" w:rsidRDefault="00000000">
      <w:pPr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</w:rPr>
        <w:br w:type="page"/>
      </w:r>
    </w:p>
    <w:p w14:paraId="44ECC4E4" w14:textId="77777777" w:rsidR="009541D6" w:rsidRPr="00D74E15" w:rsidRDefault="00000000">
      <w:pPr>
        <w:pStyle w:val="1"/>
        <w:rPr>
          <w:rFonts w:ascii="Pretendard" w:eastAsia="Pretendard" w:hAnsi="Pretendard"/>
        </w:rPr>
      </w:pPr>
      <w:bookmarkStart w:id="4" w:name="_Toc225418025"/>
      <w:r w:rsidRPr="00D74E15">
        <w:rPr>
          <w:rFonts w:ascii="Pretendard" w:eastAsia="Pretendard" w:hAnsi="Pretendard"/>
        </w:rPr>
        <w:lastRenderedPageBreak/>
        <w:t>2. 지원 포맷 상세</w:t>
      </w:r>
      <w:bookmarkEnd w:id="4"/>
    </w:p>
    <w:p w14:paraId="4A4A2C14" w14:textId="77777777" w:rsidR="009541D6" w:rsidRPr="00D74E15" w:rsidRDefault="00000000">
      <w:pPr>
        <w:pStyle w:val="2"/>
        <w:spacing w:before="360"/>
        <w:rPr>
          <w:rFonts w:ascii="Pretendard" w:eastAsia="Pretendard" w:hAnsi="Pretendard"/>
        </w:rPr>
      </w:pPr>
      <w:bookmarkStart w:id="5" w:name="_Toc225418026"/>
      <w:r w:rsidRPr="00D74E15">
        <w:rPr>
          <w:rFonts w:ascii="Pretendard" w:eastAsia="Pretendard" w:hAnsi="Pretendard"/>
        </w:rPr>
        <w:t>2.1 GSF (Generic Sensor Format)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541D6" w:rsidRPr="00D74E15" w14:paraId="54C24C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9DF86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확장자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0CC81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proofErr w:type="gram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.</w:t>
            </w: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gsf</w:t>
            </w:r>
            <w:proofErr w:type="spellEnd"/>
            <w:proofErr w:type="gramEnd"/>
          </w:p>
        </w:tc>
      </w:tr>
      <w:tr w:rsidR="009541D6" w:rsidRPr="00D74E15" w14:paraId="2A5666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C0950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생성 소프트웨어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E1709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 xml:space="preserve">Teledyne PDS, </w:t>
            </w: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Hypack</w:t>
            </w:r>
            <w:proofErr w:type="spellEnd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, CARIS HIPS 등</w:t>
            </w:r>
          </w:p>
        </w:tc>
      </w:tr>
      <w:tr w:rsidR="009541D6" w:rsidRPr="00D74E15" w14:paraId="005C58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A1D5A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일반 파일 크기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4E1EF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50개 라인 50.3MB</w:t>
            </w:r>
          </w:p>
        </w:tc>
      </w:tr>
    </w:tbl>
    <w:p w14:paraId="71B470F0" w14:textId="77777777" w:rsidR="009541D6" w:rsidRPr="00D74E15" w:rsidRDefault="009541D6">
      <w:pPr>
        <w:rPr>
          <w:rFonts w:ascii="Pretendard" w:eastAsia="Pretendard" w:hAnsi="Pretendard"/>
        </w:rPr>
      </w:pPr>
    </w:p>
    <w:p w14:paraId="325DA7C4" w14:textId="77777777" w:rsidR="009541D6" w:rsidRPr="00D74E15" w:rsidRDefault="00000000">
      <w:pPr>
        <w:spacing w:after="12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</w:rPr>
        <w:t xml:space="preserve">GSF는 </w:t>
      </w:r>
      <w:proofErr w:type="spellStart"/>
      <w:r w:rsidRPr="00D74E15">
        <w:rPr>
          <w:rFonts w:ascii="Pretendard" w:eastAsia="Pretendard" w:hAnsi="Pretendard"/>
          <w:color w:val="2C3E50"/>
        </w:rPr>
        <w:t>멀티빔</w:t>
      </w:r>
      <w:proofErr w:type="spellEnd"/>
      <w:r w:rsidRPr="00D74E15">
        <w:rPr>
          <w:rFonts w:ascii="Pretendard" w:eastAsia="Pretendard" w:hAnsi="Pretendard"/>
          <w:color w:val="2C3E50"/>
        </w:rPr>
        <w:t xml:space="preserve"> 데이터의 국제 표준 교환 포맷입니다. 원래 미 해군(NAVOCEANO)에서 개발되었으며, 대부분의 수로측량 소프트웨어가 지원합니다. MBESQC에서 가장 중요한 데이터 소스입니다.</w:t>
      </w:r>
    </w:p>
    <w:p w14:paraId="4DF9E6BD" w14:textId="77777777" w:rsidR="009541D6" w:rsidRPr="00D74E15" w:rsidRDefault="00000000">
      <w:pPr>
        <w:pStyle w:val="3"/>
        <w:rPr>
          <w:rFonts w:ascii="Pretendard" w:eastAsia="Pretendard" w:hAnsi="Pretendard"/>
        </w:rPr>
      </w:pPr>
      <w:bookmarkStart w:id="6" w:name="_Toc225418027"/>
      <w:r w:rsidRPr="00D74E15">
        <w:rPr>
          <w:rFonts w:ascii="Pretendard" w:eastAsia="Pretendard" w:hAnsi="Pretendard"/>
        </w:rPr>
        <w:t>이 포맷에서 추출하는 정보</w:t>
      </w:r>
      <w:bookmarkEnd w:id="6"/>
    </w:p>
    <w:p w14:paraId="0715C704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핑(Ping) 데이터: 각 발사(ping)별 시각, 위치(위도/경도), 빔 수, 방위, 자세(roll/pitch/heave)</w:t>
      </w:r>
    </w:p>
    <w:p w14:paraId="69809C92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 xml:space="preserve">빔별 수심 배열: 최대 1024개 빔의 </w:t>
      </w:r>
      <w:proofErr w:type="spellStart"/>
      <w:r w:rsidRPr="00D74E15">
        <w:rPr>
          <w:rFonts w:ascii="Pretendard" w:eastAsia="Pretendard" w:hAnsi="Pretendard"/>
          <w:color w:val="2C3E50"/>
          <w:sz w:val="21"/>
          <w:szCs w:val="21"/>
        </w:rPr>
        <w:t>수심값</w:t>
      </w:r>
      <w:proofErr w:type="spellEnd"/>
      <w:r w:rsidRPr="00D74E15">
        <w:rPr>
          <w:rFonts w:ascii="Pretendard" w:eastAsia="Pretendard" w:hAnsi="Pretendard"/>
          <w:color w:val="2C3E50"/>
          <w:sz w:val="21"/>
          <w:szCs w:val="21"/>
        </w:rPr>
        <w:t xml:space="preserve"> (양수 = 아래)</w:t>
      </w:r>
    </w:p>
    <w:p w14:paraId="06038F1E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 xml:space="preserve">빔별 </w:t>
      </w:r>
      <w:proofErr w:type="spellStart"/>
      <w:r w:rsidRPr="00D74E15">
        <w:rPr>
          <w:rFonts w:ascii="Pretendard" w:eastAsia="Pretendard" w:hAnsi="Pretendard"/>
          <w:color w:val="2C3E50"/>
          <w:sz w:val="21"/>
          <w:szCs w:val="21"/>
        </w:rPr>
        <w:t>횡거리</w:t>
      </w:r>
      <w:proofErr w:type="spellEnd"/>
      <w:r w:rsidRPr="00D74E15">
        <w:rPr>
          <w:rFonts w:ascii="Pretendard" w:eastAsia="Pretendard" w:hAnsi="Pretendard"/>
          <w:color w:val="2C3E50"/>
          <w:sz w:val="21"/>
          <w:szCs w:val="21"/>
        </w:rPr>
        <w:t>(across-track): 각 빔이 배로부터 얼마나 떨어져 있는지 (좌현=음수, 우현=양수)</w:t>
      </w:r>
    </w:p>
    <w:p w14:paraId="519631F6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빔 플래그: 각 빔의 유효/무효 상태 (0 = 유효)</w:t>
      </w:r>
    </w:p>
    <w:p w14:paraId="0A078FD3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 xml:space="preserve">불확실도(TPU): 빔별 수직/수평 오차 </w:t>
      </w:r>
      <w:proofErr w:type="spellStart"/>
      <w:r w:rsidRPr="00D74E15">
        <w:rPr>
          <w:rFonts w:ascii="Pretendard" w:eastAsia="Pretendard" w:hAnsi="Pretendard"/>
          <w:color w:val="2C3E50"/>
          <w:sz w:val="21"/>
          <w:szCs w:val="21"/>
        </w:rPr>
        <w:t>추정값</w:t>
      </w:r>
      <w:proofErr w:type="spellEnd"/>
    </w:p>
    <w:p w14:paraId="5F2542E1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자세(Attitude) 레코드: IMU 센서의 시계열 데이터 (roll, pitch, heave, heading)</w:t>
      </w:r>
    </w:p>
    <w:p w14:paraId="3383988A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음속 프로파일(SVP): 수심별 음속 값</w:t>
      </w:r>
    </w:p>
    <w:p w14:paraId="5A7FC810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처리 파라미터: 적용된 보정 정보</w:t>
      </w:r>
    </w:p>
    <w:p w14:paraId="732AF729" w14:textId="77777777" w:rsidR="009541D6" w:rsidRPr="00D74E15" w:rsidRDefault="00000000">
      <w:pPr>
        <w:pStyle w:val="3"/>
        <w:rPr>
          <w:rFonts w:ascii="Pretendard" w:eastAsia="Pretendard" w:hAnsi="Pretendard"/>
        </w:rPr>
      </w:pPr>
      <w:bookmarkStart w:id="7" w:name="_Toc225418028"/>
      <w:r w:rsidRPr="00D74E15">
        <w:rPr>
          <w:rFonts w:ascii="Pretendard" w:eastAsia="Pretendard" w:hAnsi="Pretendard"/>
        </w:rPr>
        <w:t>QC에서의 활용</w:t>
      </w:r>
      <w:bookmarkEnd w:id="7"/>
    </w:p>
    <w:p w14:paraId="5258C892" w14:textId="77777777" w:rsidR="009541D6" w:rsidRPr="00D74E15" w:rsidRDefault="00000000">
      <w:pPr>
        <w:pBdr>
          <w:left w:val="single" w:sz="12" w:space="8" w:color="2E75B6"/>
        </w:pBdr>
        <w:spacing w:before="80" w:after="120"/>
        <w:ind w:left="36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 xml:space="preserve">MBESQC의 핵심 데이터 소스. 오프셋 QC(빔 대칭성), 모션 QC(자세 통계), 커버리지 QC(라인별 분석), 크로스라인 QC(교차점 수심 비교), </w:t>
      </w:r>
      <w:proofErr w:type="spellStart"/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>서피스</w:t>
      </w:r>
      <w:proofErr w:type="spellEnd"/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 xml:space="preserve"> 생성 모두 GSF에서 수행됩니다.</w:t>
      </w:r>
    </w:p>
    <w:p w14:paraId="33135970" w14:textId="77777777" w:rsidR="009541D6" w:rsidRPr="00D74E15" w:rsidRDefault="00000000">
      <w:pPr>
        <w:pBdr>
          <w:left w:val="single" w:sz="12" w:space="8" w:color="2E75B6"/>
        </w:pBdr>
        <w:spacing w:before="80" w:after="120"/>
        <w:ind w:left="36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>예: EDF 프로젝트: 922개 GSF 파일, 총 약 46GB, 라인당 평균 50MB</w:t>
      </w:r>
    </w:p>
    <w:p w14:paraId="085AF3B5" w14:textId="77777777" w:rsidR="009541D6" w:rsidRPr="00D74E15" w:rsidRDefault="00000000">
      <w:pPr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</w:rPr>
        <w:br w:type="page"/>
      </w:r>
    </w:p>
    <w:p w14:paraId="24442E50" w14:textId="77777777" w:rsidR="009541D6" w:rsidRPr="00D74E15" w:rsidRDefault="00000000">
      <w:pPr>
        <w:pStyle w:val="2"/>
        <w:spacing w:before="360"/>
        <w:rPr>
          <w:rFonts w:ascii="Pretendard" w:eastAsia="Pretendard" w:hAnsi="Pretendard"/>
        </w:rPr>
      </w:pPr>
      <w:bookmarkStart w:id="8" w:name="_Toc225418029"/>
      <w:r w:rsidRPr="00D74E15">
        <w:rPr>
          <w:rFonts w:ascii="Pretendard" w:eastAsia="Pretendard" w:hAnsi="Pretendard"/>
        </w:rPr>
        <w:lastRenderedPageBreak/>
        <w:t>2.2 PDS (Teledyne PDS Binary)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541D6" w:rsidRPr="00D74E15" w14:paraId="1684CD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17872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확장자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8EE5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proofErr w:type="gram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.</w:t>
            </w: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pds</w:t>
            </w:r>
            <w:proofErr w:type="spellEnd"/>
            <w:proofErr w:type="gramEnd"/>
          </w:p>
        </w:tc>
      </w:tr>
      <w:tr w:rsidR="009541D6" w:rsidRPr="00D74E15" w14:paraId="0A29B1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CECC1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생성 소프트웨어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39C8E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Teledyne PDS (수집 소프트웨어)</w:t>
            </w:r>
          </w:p>
        </w:tc>
      </w:tr>
      <w:tr w:rsidR="009541D6" w:rsidRPr="00D74E15" w14:paraId="536DDB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D5060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일반 파일 크기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17121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파일당 150~530MB. 10분 측량 = 약 530MB, 1400개 핑</w:t>
            </w:r>
          </w:p>
        </w:tc>
      </w:tr>
    </w:tbl>
    <w:p w14:paraId="3885CA4B" w14:textId="77777777" w:rsidR="009541D6" w:rsidRPr="00D74E15" w:rsidRDefault="009541D6">
      <w:pPr>
        <w:rPr>
          <w:rFonts w:ascii="Pretendard" w:eastAsia="Pretendard" w:hAnsi="Pretendard"/>
        </w:rPr>
      </w:pPr>
    </w:p>
    <w:p w14:paraId="7FAE5F9B" w14:textId="77777777" w:rsidR="009541D6" w:rsidRPr="00D74E15" w:rsidRDefault="00000000">
      <w:pPr>
        <w:spacing w:after="12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</w:rPr>
        <w:t>PDS는 Teledyne PDS 소프트웨어가 측량 중 실시간으로 기록하는 독자(</w:t>
      </w:r>
      <w:proofErr w:type="spellStart"/>
      <w:r w:rsidRPr="00D74E15">
        <w:rPr>
          <w:rFonts w:ascii="Pretendard" w:eastAsia="Pretendard" w:hAnsi="Pretendard"/>
          <w:color w:val="2C3E50"/>
        </w:rPr>
        <w:t>프로프라이어터리</w:t>
      </w:r>
      <w:proofErr w:type="spellEnd"/>
      <w:r w:rsidRPr="00D74E15">
        <w:rPr>
          <w:rFonts w:ascii="Pretendard" w:eastAsia="Pretendard" w:hAnsi="Pretendard"/>
          <w:color w:val="2C3E50"/>
        </w:rPr>
        <w:t>) 바이너리 포맷입니다. 공개된 포맷 사양이 없어 역공학을 통해 해독했습니다. 텍스트 헤더(설정 정보)와 바이너리 본문(센서 + 핑 데이터)으로 구성됩니다.</w:t>
      </w:r>
    </w:p>
    <w:p w14:paraId="5F96BEA2" w14:textId="77777777" w:rsidR="009541D6" w:rsidRPr="00D74E15" w:rsidRDefault="00000000">
      <w:pPr>
        <w:pStyle w:val="3"/>
        <w:rPr>
          <w:rFonts w:ascii="Pretendard" w:eastAsia="Pretendard" w:hAnsi="Pretendard"/>
        </w:rPr>
      </w:pPr>
      <w:bookmarkStart w:id="9" w:name="_Toc225418030"/>
      <w:r w:rsidRPr="00D74E15">
        <w:rPr>
          <w:rFonts w:ascii="Pretendard" w:eastAsia="Pretendard" w:hAnsi="Pretendard"/>
        </w:rPr>
        <w:t>이 포맷에서 추출하는 정보</w:t>
      </w:r>
      <w:bookmarkEnd w:id="9"/>
    </w:p>
    <w:p w14:paraId="351C3A79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 xml:space="preserve">텍스트 헤더 (~360KB): 프로젝트명, </w:t>
      </w:r>
      <w:proofErr w:type="spellStart"/>
      <w:r w:rsidRPr="00D74E15">
        <w:rPr>
          <w:rFonts w:ascii="Pretendard" w:eastAsia="Pretendard" w:hAnsi="Pretendard"/>
          <w:color w:val="2C3E50"/>
          <w:sz w:val="21"/>
          <w:szCs w:val="21"/>
        </w:rPr>
        <w:t>선박명</w:t>
      </w:r>
      <w:proofErr w:type="spellEnd"/>
      <w:r w:rsidRPr="00D74E15">
        <w:rPr>
          <w:rFonts w:ascii="Pretendard" w:eastAsia="Pretendard" w:hAnsi="Pretendard"/>
          <w:color w:val="2C3E50"/>
          <w:sz w:val="21"/>
          <w:szCs w:val="21"/>
        </w:rPr>
        <w:t>, 좌표계, 센서 오프셋, 처리 설정 등 92개 섹션</w:t>
      </w:r>
    </w:p>
    <w:p w14:paraId="16FC03D5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 xml:space="preserve">센서 오프셋(GEOMETRY): 각 센서(GNSS, MRU, </w:t>
      </w:r>
      <w:proofErr w:type="spellStart"/>
      <w:r w:rsidRPr="00D74E15">
        <w:rPr>
          <w:rFonts w:ascii="Pretendard" w:eastAsia="Pretendard" w:hAnsi="Pretendard"/>
          <w:color w:val="2C3E50"/>
          <w:sz w:val="21"/>
          <w:szCs w:val="21"/>
        </w:rPr>
        <w:t>트랜스듀서</w:t>
      </w:r>
      <w:proofErr w:type="spellEnd"/>
      <w:r w:rsidRPr="00D74E15">
        <w:rPr>
          <w:rFonts w:ascii="Pretendard" w:eastAsia="Pretendard" w:hAnsi="Pretendard"/>
          <w:color w:val="2C3E50"/>
          <w:sz w:val="21"/>
          <w:szCs w:val="21"/>
        </w:rPr>
        <w:t xml:space="preserve">)의 X/Y/Z </w:t>
      </w:r>
      <w:proofErr w:type="spellStart"/>
      <w:r w:rsidRPr="00D74E15">
        <w:rPr>
          <w:rFonts w:ascii="Pretendard" w:eastAsia="Pretendard" w:hAnsi="Pretendard"/>
          <w:color w:val="2C3E50"/>
          <w:sz w:val="21"/>
          <w:szCs w:val="21"/>
        </w:rPr>
        <w:t>위치값</w:t>
      </w:r>
      <w:proofErr w:type="spellEnd"/>
    </w:p>
    <w:p w14:paraId="5D2BCDFB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 xml:space="preserve">처리 설정(COMPUTATION): Roll/Pitch/Heave 보정 적용 여부, Static Roll/Pitch </w:t>
      </w:r>
      <w:proofErr w:type="spellStart"/>
      <w:r w:rsidRPr="00D74E15">
        <w:rPr>
          <w:rFonts w:ascii="Pretendard" w:eastAsia="Pretendard" w:hAnsi="Pretendard"/>
          <w:color w:val="2C3E50"/>
          <w:sz w:val="21"/>
          <w:szCs w:val="21"/>
        </w:rPr>
        <w:t>보정값</w:t>
      </w:r>
      <w:proofErr w:type="spellEnd"/>
    </w:p>
    <w:p w14:paraId="7489FA96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SVP 적용 여부: 음속 프로파일 적용 상태</w:t>
      </w:r>
    </w:p>
    <w:p w14:paraId="6C5F359D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FF08 센서 레코드: 항법(위/경도), 자세, 조석 등 실시간 센서 데이터</w:t>
      </w:r>
    </w:p>
    <w:p w14:paraId="1B98C23F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 xml:space="preserve">핑 데이터(선택적): Travel Time, 수심, </w:t>
      </w:r>
      <w:proofErr w:type="spellStart"/>
      <w:r w:rsidRPr="00D74E15">
        <w:rPr>
          <w:rFonts w:ascii="Pretendard" w:eastAsia="Pretendard" w:hAnsi="Pretendard"/>
          <w:color w:val="2C3E50"/>
          <w:sz w:val="21"/>
          <w:szCs w:val="21"/>
        </w:rPr>
        <w:t>횡거리</w:t>
      </w:r>
      <w:proofErr w:type="spellEnd"/>
      <w:r w:rsidRPr="00D74E15">
        <w:rPr>
          <w:rFonts w:ascii="Pretendard" w:eastAsia="Pretendard" w:hAnsi="Pretendard"/>
          <w:color w:val="2C3E50"/>
          <w:sz w:val="21"/>
          <w:szCs w:val="21"/>
        </w:rPr>
        <w:t>, Snippet 등 — EDF 프로젝트에서 양호</w:t>
      </w:r>
    </w:p>
    <w:p w14:paraId="4E60A841" w14:textId="77777777" w:rsidR="009541D6" w:rsidRPr="00D74E15" w:rsidRDefault="00000000">
      <w:pPr>
        <w:pStyle w:val="3"/>
        <w:rPr>
          <w:rFonts w:ascii="Pretendard" w:eastAsia="Pretendard" w:hAnsi="Pretendard"/>
        </w:rPr>
      </w:pPr>
      <w:bookmarkStart w:id="10" w:name="_Toc225418031"/>
      <w:r w:rsidRPr="00D74E15">
        <w:rPr>
          <w:rFonts w:ascii="Pretendard" w:eastAsia="Pretendard" w:hAnsi="Pretendard"/>
        </w:rPr>
        <w:t>QC에서의 활용</w:t>
      </w:r>
      <w:bookmarkEnd w:id="10"/>
    </w:p>
    <w:p w14:paraId="6D239662" w14:textId="77777777" w:rsidR="009541D6" w:rsidRPr="00D74E15" w:rsidRDefault="00000000">
      <w:pPr>
        <w:pBdr>
          <w:left w:val="single" w:sz="12" w:space="8" w:color="2E75B6"/>
        </w:pBdr>
        <w:spacing w:before="80" w:after="120"/>
        <w:ind w:left="36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 xml:space="preserve">선박/오프셋 설정 QC에 핵심적으로 사용됩니다. PDS 헤더의 센서 오프셋을 HVF 파일 및 </w:t>
      </w:r>
      <w:proofErr w:type="spellStart"/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>OffsetManager</w:t>
      </w:r>
      <w:proofErr w:type="spellEnd"/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>와 비교하여 설정 오류를 감지합니다.</w:t>
      </w:r>
    </w:p>
    <w:p w14:paraId="094D2677" w14:textId="77777777" w:rsidR="009541D6" w:rsidRPr="00D74E15" w:rsidRDefault="00000000">
      <w:pPr>
        <w:pBdr>
          <w:left w:val="single" w:sz="12" w:space="8" w:color="2E75B6"/>
        </w:pBdr>
        <w:spacing w:before="80" w:after="120"/>
        <w:ind w:left="36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>예: EDF: 100% 핑 복구, Orsted: FF08 센서 레코드가 핑 블록 내부에 섞여 수심 복구율 31%</w:t>
      </w:r>
    </w:p>
    <w:p w14:paraId="6FC95641" w14:textId="77777777" w:rsidR="009541D6" w:rsidRPr="00D74E15" w:rsidRDefault="00000000">
      <w:pPr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</w:rPr>
        <w:br w:type="page"/>
      </w:r>
    </w:p>
    <w:p w14:paraId="19FEF034" w14:textId="77777777" w:rsidR="009541D6" w:rsidRPr="00D74E15" w:rsidRDefault="00000000">
      <w:pPr>
        <w:pStyle w:val="2"/>
        <w:spacing w:before="360"/>
        <w:rPr>
          <w:rFonts w:ascii="Pretendard" w:eastAsia="Pretendard" w:hAnsi="Pretendard"/>
        </w:rPr>
      </w:pPr>
      <w:bookmarkStart w:id="11" w:name="_Toc225418032"/>
      <w:r w:rsidRPr="00D74E15">
        <w:rPr>
          <w:rFonts w:ascii="Pretendard" w:eastAsia="Pretendard" w:hAnsi="Pretendard"/>
        </w:rPr>
        <w:lastRenderedPageBreak/>
        <w:t>2.3 HVF (Hydrographic Vessel File)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541D6" w:rsidRPr="00D74E15" w14:paraId="66F1DF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1C6A4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확장자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E73EC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proofErr w:type="gram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.</w:t>
            </w: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hvf</w:t>
            </w:r>
            <w:proofErr w:type="spellEnd"/>
            <w:proofErr w:type="gramEnd"/>
          </w:p>
        </w:tc>
      </w:tr>
      <w:tr w:rsidR="009541D6" w:rsidRPr="00D74E15" w14:paraId="3C5817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9521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생성 소프트웨어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C0EFF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Teledyne PDS, CARIS HIPS, 수동 편집</w:t>
            </w:r>
          </w:p>
        </w:tc>
      </w:tr>
      <w:tr w:rsidR="009541D6" w:rsidRPr="00D74E15" w14:paraId="46C994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2A179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일반 파일 크기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95835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1~10KB (텍스트 파일)</w:t>
            </w:r>
          </w:p>
        </w:tc>
      </w:tr>
    </w:tbl>
    <w:p w14:paraId="3E41129C" w14:textId="77777777" w:rsidR="009541D6" w:rsidRPr="00D74E15" w:rsidRDefault="009541D6">
      <w:pPr>
        <w:rPr>
          <w:rFonts w:ascii="Pretendard" w:eastAsia="Pretendard" w:hAnsi="Pretendard"/>
        </w:rPr>
      </w:pPr>
    </w:p>
    <w:p w14:paraId="6173AF61" w14:textId="77777777" w:rsidR="009541D6" w:rsidRPr="00D74E15" w:rsidRDefault="00000000">
      <w:pPr>
        <w:spacing w:after="12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</w:rPr>
        <w:t>HVF는 측량 선박의 센서 오프셋(lever arm) 정보를 저장하는 텍스트 기반 설정 파일입니다. 각 센서가 선박 기준점(Reference Point)으로부터 얼마나 떨어져 있는지를 기록합니다.</w:t>
      </w:r>
    </w:p>
    <w:p w14:paraId="2E1C0BBC" w14:textId="77777777" w:rsidR="009541D6" w:rsidRPr="00D74E15" w:rsidRDefault="00000000">
      <w:pPr>
        <w:pStyle w:val="3"/>
        <w:rPr>
          <w:rFonts w:ascii="Pretendard" w:eastAsia="Pretendard" w:hAnsi="Pretendard"/>
        </w:rPr>
      </w:pPr>
      <w:bookmarkStart w:id="12" w:name="_Toc225418033"/>
      <w:r w:rsidRPr="00D74E15">
        <w:rPr>
          <w:rFonts w:ascii="Pretendard" w:eastAsia="Pretendard" w:hAnsi="Pretendard"/>
        </w:rPr>
        <w:t>이 포맷에서 추출하는 정보</w:t>
      </w:r>
      <w:bookmarkEnd w:id="12"/>
    </w:p>
    <w:p w14:paraId="04FAE991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 xml:space="preserve">센서 목록: GNSS 안테나, MRU(모션 센서), </w:t>
      </w:r>
      <w:proofErr w:type="spellStart"/>
      <w:r w:rsidRPr="00D74E15">
        <w:rPr>
          <w:rFonts w:ascii="Pretendard" w:eastAsia="Pretendard" w:hAnsi="Pretendard"/>
          <w:color w:val="2C3E50"/>
          <w:sz w:val="21"/>
          <w:szCs w:val="21"/>
        </w:rPr>
        <w:t>트랜스듀서</w:t>
      </w:r>
      <w:proofErr w:type="spellEnd"/>
      <w:r w:rsidRPr="00D74E15">
        <w:rPr>
          <w:rFonts w:ascii="Pretendard" w:eastAsia="Pretendard" w:hAnsi="Pretendard"/>
          <w:color w:val="2C3E50"/>
          <w:sz w:val="21"/>
          <w:szCs w:val="21"/>
        </w:rPr>
        <w:t xml:space="preserve">, </w:t>
      </w:r>
      <w:proofErr w:type="spellStart"/>
      <w:r w:rsidRPr="00D74E15">
        <w:rPr>
          <w:rFonts w:ascii="Pretendard" w:eastAsia="Pretendard" w:hAnsi="Pretendard"/>
          <w:color w:val="2C3E50"/>
          <w:sz w:val="21"/>
          <w:szCs w:val="21"/>
        </w:rPr>
        <w:t>수위계</w:t>
      </w:r>
      <w:proofErr w:type="spellEnd"/>
      <w:r w:rsidRPr="00D74E15">
        <w:rPr>
          <w:rFonts w:ascii="Pretendard" w:eastAsia="Pretendard" w:hAnsi="Pretendard"/>
          <w:color w:val="2C3E50"/>
          <w:sz w:val="21"/>
          <w:szCs w:val="21"/>
        </w:rPr>
        <w:t xml:space="preserve"> 등</w:t>
      </w:r>
    </w:p>
    <w:p w14:paraId="28DF10FB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3축 위치 오프셋: X(전후), Y(좌우), Z(상하) — 단위: 미터</w:t>
      </w:r>
    </w:p>
    <w:p w14:paraId="109B3498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3축 각도 오프셋: Roll, Pitch, Heading — 단위: 도(degree)</w:t>
      </w:r>
    </w:p>
    <w:p w14:paraId="2D3D62AB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proofErr w:type="spellStart"/>
      <w:r w:rsidRPr="00D74E15">
        <w:rPr>
          <w:rFonts w:ascii="Pretendard" w:eastAsia="Pretendard" w:hAnsi="Pretendard"/>
          <w:color w:val="2C3E50"/>
          <w:sz w:val="21"/>
          <w:szCs w:val="21"/>
        </w:rPr>
        <w:t>레이턴시</w:t>
      </w:r>
      <w:proofErr w:type="spellEnd"/>
      <w:r w:rsidRPr="00D74E15">
        <w:rPr>
          <w:rFonts w:ascii="Pretendard" w:eastAsia="Pretendard" w:hAnsi="Pretendard"/>
          <w:color w:val="2C3E50"/>
          <w:sz w:val="21"/>
          <w:szCs w:val="21"/>
        </w:rPr>
        <w:t xml:space="preserve">(Latency): 각 센서의 시간 지연 </w:t>
      </w:r>
      <w:proofErr w:type="spellStart"/>
      <w:r w:rsidRPr="00D74E15">
        <w:rPr>
          <w:rFonts w:ascii="Pretendard" w:eastAsia="Pretendard" w:hAnsi="Pretendard"/>
          <w:color w:val="2C3E50"/>
          <w:sz w:val="21"/>
          <w:szCs w:val="21"/>
        </w:rPr>
        <w:t>보정값</w:t>
      </w:r>
      <w:proofErr w:type="spellEnd"/>
    </w:p>
    <w:p w14:paraId="26FEFD7C" w14:textId="77777777" w:rsidR="009541D6" w:rsidRPr="00D74E15" w:rsidRDefault="00000000">
      <w:pPr>
        <w:pStyle w:val="3"/>
        <w:rPr>
          <w:rFonts w:ascii="Pretendard" w:eastAsia="Pretendard" w:hAnsi="Pretendard"/>
        </w:rPr>
      </w:pPr>
      <w:bookmarkStart w:id="13" w:name="_Toc225418034"/>
      <w:r w:rsidRPr="00D74E15">
        <w:rPr>
          <w:rFonts w:ascii="Pretendard" w:eastAsia="Pretendard" w:hAnsi="Pretendard"/>
        </w:rPr>
        <w:t>QC에서의 활용</w:t>
      </w:r>
      <w:bookmarkEnd w:id="13"/>
    </w:p>
    <w:p w14:paraId="1F4F3CD7" w14:textId="77777777" w:rsidR="009541D6" w:rsidRPr="00D74E15" w:rsidRDefault="00000000">
      <w:pPr>
        <w:pBdr>
          <w:left w:val="single" w:sz="12" w:space="8" w:color="2E75B6"/>
        </w:pBdr>
        <w:spacing w:before="80" w:after="120"/>
        <w:ind w:left="36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>PDS 헤더의 센서 오프셋과 HVF의 값을 비교합니다. 두 값이 다르면 수집 시 잘못된 오프셋이 적용된 것이며, 이는 수심 정확도에 직접적인 영향을 줍니다.</w:t>
      </w:r>
    </w:p>
    <w:p w14:paraId="3DDDBFD3" w14:textId="77777777" w:rsidR="009541D6" w:rsidRPr="00D74E15" w:rsidRDefault="00000000">
      <w:pPr>
        <w:pBdr>
          <w:left w:val="single" w:sz="12" w:space="8" w:color="2E75B6"/>
        </w:pBdr>
        <w:spacing w:before="80" w:after="120"/>
        <w:ind w:left="36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>예: Roll 오프셋이 PDS에서 -0.587인데 HVF에서 0.000이면 WARNING 발생</w:t>
      </w:r>
    </w:p>
    <w:p w14:paraId="7F14D292" w14:textId="77777777" w:rsidR="009541D6" w:rsidRPr="00D74E15" w:rsidRDefault="00000000">
      <w:pPr>
        <w:pStyle w:val="2"/>
        <w:spacing w:before="360"/>
        <w:rPr>
          <w:rFonts w:ascii="Pretendard" w:eastAsia="Pretendard" w:hAnsi="Pretendard"/>
        </w:rPr>
      </w:pPr>
      <w:bookmarkStart w:id="14" w:name="_Toc225418035"/>
      <w:r w:rsidRPr="00D74E15">
        <w:rPr>
          <w:rFonts w:ascii="Pretendard" w:eastAsia="Pretendard" w:hAnsi="Pretendard"/>
        </w:rPr>
        <w:t>2.4 FAU (Fledermaus Archive Unpacked)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541D6" w:rsidRPr="00D74E15" w14:paraId="65738C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F31D5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확장자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7AFE3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proofErr w:type="gram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.</w:t>
            </w: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fau</w:t>
            </w:r>
            <w:proofErr w:type="spellEnd"/>
            <w:proofErr w:type="gramEnd"/>
          </w:p>
        </w:tc>
      </w:tr>
      <w:tr w:rsidR="009541D6" w:rsidRPr="00D74E15" w14:paraId="243130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D7FB3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생성 소프트웨어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8A6BB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QPS Fledermaus, CARIS HIPS</w:t>
            </w:r>
          </w:p>
        </w:tc>
      </w:tr>
      <w:tr w:rsidR="009541D6" w:rsidRPr="00D74E15" w14:paraId="693A77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9235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일반 파일 크기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0BB9E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10MB ~ 수 GB (측량 면적에 따라 변동)</w:t>
            </w:r>
          </w:p>
        </w:tc>
      </w:tr>
    </w:tbl>
    <w:p w14:paraId="0301F1E5" w14:textId="77777777" w:rsidR="009541D6" w:rsidRPr="00D74E15" w:rsidRDefault="009541D6">
      <w:pPr>
        <w:rPr>
          <w:rFonts w:ascii="Pretendard" w:eastAsia="Pretendard" w:hAnsi="Pretendard"/>
        </w:rPr>
      </w:pPr>
    </w:p>
    <w:p w14:paraId="7CA9A020" w14:textId="77777777" w:rsidR="009541D6" w:rsidRPr="00D74E15" w:rsidRDefault="00000000">
      <w:pPr>
        <w:spacing w:after="12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</w:rPr>
        <w:t>FAU는 QPS Fledermaus 소프트웨어에서 사용하는 포인트 클라우드(</w:t>
      </w:r>
      <w:proofErr w:type="spellStart"/>
      <w:r w:rsidRPr="00D74E15">
        <w:rPr>
          <w:rFonts w:ascii="Pretendard" w:eastAsia="Pretendard" w:hAnsi="Pretendard"/>
          <w:color w:val="2C3E50"/>
        </w:rPr>
        <w:t>점군</w:t>
      </w:r>
      <w:proofErr w:type="spellEnd"/>
      <w:r w:rsidRPr="00D74E15">
        <w:rPr>
          <w:rFonts w:ascii="Pretendard" w:eastAsia="Pretendard" w:hAnsi="Pretendard"/>
          <w:color w:val="2C3E50"/>
        </w:rPr>
        <w:t>) 포맷입니다. 처리 완료된 수심 데이터를 E(동향), N(북향), D(수심) 좌표로 저장합니다.</w:t>
      </w:r>
    </w:p>
    <w:p w14:paraId="1270E5D7" w14:textId="77777777" w:rsidR="009541D6" w:rsidRPr="00D74E15" w:rsidRDefault="00000000">
      <w:pPr>
        <w:pStyle w:val="3"/>
        <w:rPr>
          <w:rFonts w:ascii="Pretendard" w:eastAsia="Pretendard" w:hAnsi="Pretendard"/>
        </w:rPr>
      </w:pPr>
      <w:bookmarkStart w:id="15" w:name="_Toc225418036"/>
      <w:r w:rsidRPr="00D74E15">
        <w:rPr>
          <w:rFonts w:ascii="Pretendard" w:eastAsia="Pretendard" w:hAnsi="Pretendard"/>
        </w:rPr>
        <w:t>이 포맷에서 추출하는 정보</w:t>
      </w:r>
      <w:bookmarkEnd w:id="15"/>
    </w:p>
    <w:p w14:paraId="102E170A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3D 좌표: 동향(Easting), 북향(Northing), 수심(Depth)</w:t>
      </w:r>
    </w:p>
    <w:p w14:paraId="53369B5F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타임스탬프: 각 측심점의 측정 시각</w:t>
      </w:r>
    </w:p>
    <w:p w14:paraId="70F362F3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플래그: 데이터 유효/무효 상태</w:t>
      </w:r>
    </w:p>
    <w:p w14:paraId="44280381" w14:textId="77777777" w:rsidR="009541D6" w:rsidRPr="00D74E15" w:rsidRDefault="00000000">
      <w:pPr>
        <w:pStyle w:val="3"/>
        <w:rPr>
          <w:rFonts w:ascii="Pretendard" w:eastAsia="Pretendard" w:hAnsi="Pretendard"/>
        </w:rPr>
      </w:pPr>
      <w:bookmarkStart w:id="16" w:name="_Toc225418037"/>
      <w:r w:rsidRPr="00D74E15">
        <w:rPr>
          <w:rFonts w:ascii="Pretendard" w:eastAsia="Pretendard" w:hAnsi="Pretendard"/>
        </w:rPr>
        <w:t>QC에서의 활용</w:t>
      </w:r>
      <w:bookmarkEnd w:id="16"/>
    </w:p>
    <w:p w14:paraId="4E1B5630" w14:textId="77777777" w:rsidR="009541D6" w:rsidRPr="00D74E15" w:rsidRDefault="00000000">
      <w:pPr>
        <w:pBdr>
          <w:left w:val="single" w:sz="12" w:space="8" w:color="2E75B6"/>
        </w:pBdr>
        <w:spacing w:before="80" w:after="120"/>
        <w:ind w:left="36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 xml:space="preserve">수심 그리드 검증 및 </w:t>
      </w:r>
      <w:proofErr w:type="spellStart"/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>서피스</w:t>
      </w:r>
      <w:proofErr w:type="spellEnd"/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 xml:space="preserve"> 품질 확인에 사용됩니다. 처리 후 내보낸 최종 데이터의 범위와 밀도를 확인합니다.</w:t>
      </w:r>
    </w:p>
    <w:p w14:paraId="09C63F9D" w14:textId="77777777" w:rsidR="009541D6" w:rsidRPr="00D74E15" w:rsidRDefault="00000000">
      <w:pPr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</w:rPr>
        <w:br w:type="page"/>
      </w:r>
    </w:p>
    <w:p w14:paraId="15832B27" w14:textId="77777777" w:rsidR="009541D6" w:rsidRPr="00D74E15" w:rsidRDefault="00000000">
      <w:pPr>
        <w:pStyle w:val="2"/>
        <w:spacing w:before="360"/>
        <w:rPr>
          <w:rFonts w:ascii="Pretendard" w:eastAsia="Pretendard" w:hAnsi="Pretendard"/>
        </w:rPr>
      </w:pPr>
      <w:bookmarkStart w:id="17" w:name="_Toc225418038"/>
      <w:r w:rsidRPr="00D74E15">
        <w:rPr>
          <w:rFonts w:ascii="Pretendard" w:eastAsia="Pretendard" w:hAnsi="Pretendard"/>
        </w:rPr>
        <w:lastRenderedPageBreak/>
        <w:t>2.5 S7K (</w:t>
      </w:r>
      <w:proofErr w:type="spellStart"/>
      <w:r w:rsidRPr="00D74E15">
        <w:rPr>
          <w:rFonts w:ascii="Pretendard" w:eastAsia="Pretendard" w:hAnsi="Pretendard"/>
        </w:rPr>
        <w:t>Reson</w:t>
      </w:r>
      <w:proofErr w:type="spellEnd"/>
      <w:r w:rsidRPr="00D74E15">
        <w:rPr>
          <w:rFonts w:ascii="Pretendard" w:eastAsia="Pretendard" w:hAnsi="Pretendard"/>
        </w:rPr>
        <w:t xml:space="preserve"> 7K Format)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541D6" w:rsidRPr="00D74E15" w14:paraId="00052C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B24B9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확장자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CB7D6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proofErr w:type="gram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.s</w:t>
            </w:r>
            <w:proofErr w:type="gramEnd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7k</w:t>
            </w:r>
          </w:p>
        </w:tc>
      </w:tr>
      <w:tr w:rsidR="009541D6" w:rsidRPr="00D74E15" w14:paraId="099264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838CE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생성 소프트웨어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81AA0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 xml:space="preserve">Teledyne </w:t>
            </w: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Reson</w:t>
            </w:r>
            <w:proofErr w:type="spellEnd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 xml:space="preserve"> T20/T50/T51 소나</w:t>
            </w:r>
          </w:p>
        </w:tc>
      </w:tr>
      <w:tr w:rsidR="009541D6" w:rsidRPr="00D74E15" w14:paraId="391C82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6726A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일반 파일 크기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01EDC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500MB ~ 2GB (10분 측량 기준)</w:t>
            </w:r>
          </w:p>
        </w:tc>
      </w:tr>
    </w:tbl>
    <w:p w14:paraId="15D800B0" w14:textId="77777777" w:rsidR="009541D6" w:rsidRPr="00D74E15" w:rsidRDefault="009541D6">
      <w:pPr>
        <w:rPr>
          <w:rFonts w:ascii="Pretendard" w:eastAsia="Pretendard" w:hAnsi="Pretendard"/>
        </w:rPr>
      </w:pPr>
    </w:p>
    <w:p w14:paraId="1A9F2F10" w14:textId="77777777" w:rsidR="009541D6" w:rsidRPr="00D74E15" w:rsidRDefault="00000000">
      <w:pPr>
        <w:spacing w:after="12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</w:rPr>
        <w:t xml:space="preserve">S7K는 Teledyne </w:t>
      </w:r>
      <w:proofErr w:type="spellStart"/>
      <w:r w:rsidRPr="00D74E15">
        <w:rPr>
          <w:rFonts w:ascii="Pretendard" w:eastAsia="Pretendard" w:hAnsi="Pretendard"/>
          <w:color w:val="2C3E50"/>
        </w:rPr>
        <w:t>Reson</w:t>
      </w:r>
      <w:proofErr w:type="spellEnd"/>
      <w:r w:rsidRPr="00D74E15">
        <w:rPr>
          <w:rFonts w:ascii="Pretendard" w:eastAsia="Pretendard" w:hAnsi="Pretendard"/>
          <w:color w:val="2C3E50"/>
        </w:rPr>
        <w:t xml:space="preserve"> 소나가 기록하는 원시(raw) 데이터 포맷입니다. 소나가 생성하는 모든 정보를 담고 있으며, 파일 크기가 매우 큽니다(500MB 이상). PDS가 이 데이터를 읽어 처리합니다.</w:t>
      </w:r>
    </w:p>
    <w:p w14:paraId="67DD4B75" w14:textId="77777777" w:rsidR="009541D6" w:rsidRPr="00D74E15" w:rsidRDefault="00000000">
      <w:pPr>
        <w:pStyle w:val="3"/>
        <w:rPr>
          <w:rFonts w:ascii="Pretendard" w:eastAsia="Pretendard" w:hAnsi="Pretendard"/>
        </w:rPr>
      </w:pPr>
      <w:bookmarkStart w:id="18" w:name="_Toc225418039"/>
      <w:r w:rsidRPr="00D74E15">
        <w:rPr>
          <w:rFonts w:ascii="Pretendard" w:eastAsia="Pretendard" w:hAnsi="Pretendard"/>
        </w:rPr>
        <w:t>이 포맷에서 추출하는 정보</w:t>
      </w:r>
      <w:bookmarkEnd w:id="18"/>
    </w:p>
    <w:p w14:paraId="2FA4AEC2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 xml:space="preserve">소나 설정(7000): 주파수, 샘플링 </w:t>
      </w:r>
      <w:proofErr w:type="spellStart"/>
      <w:r w:rsidRPr="00D74E15">
        <w:rPr>
          <w:rFonts w:ascii="Pretendard" w:eastAsia="Pretendard" w:hAnsi="Pretendard"/>
          <w:color w:val="2C3E50"/>
          <w:sz w:val="21"/>
          <w:szCs w:val="21"/>
        </w:rPr>
        <w:t>레이트</w:t>
      </w:r>
      <w:proofErr w:type="spellEnd"/>
      <w:r w:rsidRPr="00D74E15">
        <w:rPr>
          <w:rFonts w:ascii="Pretendard" w:eastAsia="Pretendard" w:hAnsi="Pretendard"/>
          <w:color w:val="2C3E50"/>
          <w:sz w:val="21"/>
          <w:szCs w:val="21"/>
        </w:rPr>
        <w:t xml:space="preserve">, </w:t>
      </w:r>
      <w:proofErr w:type="spellStart"/>
      <w:r w:rsidRPr="00D74E15">
        <w:rPr>
          <w:rFonts w:ascii="Pretendard" w:eastAsia="Pretendard" w:hAnsi="Pretendard"/>
          <w:color w:val="2C3E50"/>
          <w:sz w:val="21"/>
          <w:szCs w:val="21"/>
        </w:rPr>
        <w:t>빔폭</w:t>
      </w:r>
      <w:proofErr w:type="spellEnd"/>
      <w:r w:rsidRPr="00D74E15">
        <w:rPr>
          <w:rFonts w:ascii="Pretendard" w:eastAsia="Pretendard" w:hAnsi="Pretendard"/>
          <w:color w:val="2C3E50"/>
          <w:sz w:val="21"/>
          <w:szCs w:val="21"/>
        </w:rPr>
        <w:t>, 송출 파워</w:t>
      </w:r>
    </w:p>
    <w:p w14:paraId="5BD1077D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 xml:space="preserve">수측 데이터(7006): 원시 빔별 수심, </w:t>
      </w:r>
      <w:proofErr w:type="spellStart"/>
      <w:r w:rsidRPr="00D74E15">
        <w:rPr>
          <w:rFonts w:ascii="Pretendard" w:eastAsia="Pretendard" w:hAnsi="Pretendard"/>
          <w:color w:val="2C3E50"/>
          <w:sz w:val="21"/>
          <w:szCs w:val="21"/>
        </w:rPr>
        <w:t>횡거리</w:t>
      </w:r>
      <w:proofErr w:type="spellEnd"/>
      <w:r w:rsidRPr="00D74E15">
        <w:rPr>
          <w:rFonts w:ascii="Pretendard" w:eastAsia="Pretendard" w:hAnsi="Pretendard"/>
          <w:color w:val="2C3E50"/>
          <w:sz w:val="21"/>
          <w:szCs w:val="21"/>
        </w:rPr>
        <w:t xml:space="preserve">, </w:t>
      </w:r>
      <w:proofErr w:type="spellStart"/>
      <w:r w:rsidRPr="00D74E15">
        <w:rPr>
          <w:rFonts w:ascii="Pretendard" w:eastAsia="Pretendard" w:hAnsi="Pretendard"/>
          <w:color w:val="2C3E50"/>
          <w:sz w:val="21"/>
          <w:szCs w:val="21"/>
        </w:rPr>
        <w:t>종거리</w:t>
      </w:r>
      <w:proofErr w:type="spellEnd"/>
      <w:r w:rsidRPr="00D74E15">
        <w:rPr>
          <w:rFonts w:ascii="Pretendard" w:eastAsia="Pretendard" w:hAnsi="Pretendard"/>
          <w:color w:val="2C3E50"/>
          <w:sz w:val="21"/>
          <w:szCs w:val="21"/>
        </w:rPr>
        <w:t>, 빔 각도</w:t>
      </w:r>
    </w:p>
    <w:p w14:paraId="7D193D65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Raw Detection(7027): 검출 알고리즘 결과, 검출 시점, 빔별 품질</w:t>
      </w:r>
    </w:p>
    <w:p w14:paraId="4C55369D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자세(1016): IMU 시계열 (roll/pitch/heave/heading)</w:t>
      </w:r>
    </w:p>
    <w:p w14:paraId="7C1D06AA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항법(1003): GPS 위치 데이터</w:t>
      </w:r>
    </w:p>
    <w:p w14:paraId="00959B9A" w14:textId="77777777" w:rsidR="009541D6" w:rsidRPr="00D74E15" w:rsidRDefault="00000000">
      <w:pPr>
        <w:pStyle w:val="3"/>
        <w:rPr>
          <w:rFonts w:ascii="Pretendard" w:eastAsia="Pretendard" w:hAnsi="Pretendard"/>
        </w:rPr>
      </w:pPr>
      <w:bookmarkStart w:id="19" w:name="_Toc225418040"/>
      <w:r w:rsidRPr="00D74E15">
        <w:rPr>
          <w:rFonts w:ascii="Pretendard" w:eastAsia="Pretendard" w:hAnsi="Pretendard"/>
        </w:rPr>
        <w:t>QC에서의 활용</w:t>
      </w:r>
      <w:bookmarkEnd w:id="19"/>
    </w:p>
    <w:p w14:paraId="067F0F88" w14:textId="77777777" w:rsidR="009541D6" w:rsidRPr="00D74E15" w:rsidRDefault="00000000">
      <w:pPr>
        <w:pBdr>
          <w:left w:val="single" w:sz="12" w:space="8" w:color="2E75B6"/>
        </w:pBdr>
        <w:spacing w:before="80" w:after="120"/>
        <w:ind w:left="36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 xml:space="preserve">소나 하드웨어 설정(주파수, </w:t>
      </w:r>
      <w:proofErr w:type="spellStart"/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>빔폭</w:t>
      </w:r>
      <w:proofErr w:type="spellEnd"/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>, 파워 등)을 확인하여, 장비가 정상적으로 설정되었는지 검증합니다. 일반적으로 PDS/GSF가 이 정보를 이미 포함하므로 보조적으로 사용됩니다.</w:t>
      </w:r>
    </w:p>
    <w:p w14:paraId="53838ACE" w14:textId="77777777" w:rsidR="009541D6" w:rsidRPr="00D74E15" w:rsidRDefault="00000000">
      <w:pPr>
        <w:pStyle w:val="2"/>
        <w:spacing w:before="360"/>
        <w:rPr>
          <w:rFonts w:ascii="Pretendard" w:eastAsia="Pretendard" w:hAnsi="Pretendard"/>
        </w:rPr>
      </w:pPr>
      <w:bookmarkStart w:id="20" w:name="_Toc225418041"/>
      <w:r w:rsidRPr="00D74E15">
        <w:rPr>
          <w:rFonts w:ascii="Pretendard" w:eastAsia="Pretendard" w:hAnsi="Pretendard"/>
        </w:rPr>
        <w:t>2.6 XTF (Extended Triton Format)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541D6" w:rsidRPr="00D74E15" w14:paraId="6A22A8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0E139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확장자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D473D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proofErr w:type="gram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.</w:t>
            </w: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xtf</w:t>
            </w:r>
            <w:proofErr w:type="spellEnd"/>
            <w:proofErr w:type="gramEnd"/>
          </w:p>
        </w:tc>
      </w:tr>
      <w:tr w:rsidR="009541D6" w:rsidRPr="00D74E15" w14:paraId="301BD1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C0E8A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생성 소프트웨어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6AD1C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Edgetech</w:t>
            </w:r>
            <w:proofErr w:type="spellEnd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 xml:space="preserve"> Discover, Chesapeake </w:t>
            </w: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SonarWiz</w:t>
            </w:r>
            <w:proofErr w:type="spellEnd"/>
          </w:p>
        </w:tc>
      </w:tr>
      <w:tr w:rsidR="009541D6" w:rsidRPr="00D74E15" w14:paraId="068466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DF84B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일반 파일 크기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B226D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100MB ~ 1GB</w:t>
            </w:r>
          </w:p>
        </w:tc>
      </w:tr>
    </w:tbl>
    <w:p w14:paraId="205DDBA1" w14:textId="77777777" w:rsidR="009541D6" w:rsidRPr="00D74E15" w:rsidRDefault="009541D6">
      <w:pPr>
        <w:rPr>
          <w:rFonts w:ascii="Pretendard" w:eastAsia="Pretendard" w:hAnsi="Pretendard"/>
        </w:rPr>
      </w:pPr>
    </w:p>
    <w:p w14:paraId="4BBF64C3" w14:textId="77777777" w:rsidR="009541D6" w:rsidRPr="00D74E15" w:rsidRDefault="00000000">
      <w:pPr>
        <w:spacing w:after="12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</w:rPr>
        <w:t xml:space="preserve">XTF는 사이드스캔 소나(SSS) 데이터를 저장하는 포맷입니다. 주로 해저면 영상 데이터에 사용되며, </w:t>
      </w:r>
      <w:proofErr w:type="spellStart"/>
      <w:r w:rsidRPr="00D74E15">
        <w:rPr>
          <w:rFonts w:ascii="Pretendard" w:eastAsia="Pretendard" w:hAnsi="Pretendard"/>
          <w:color w:val="2C3E50"/>
        </w:rPr>
        <w:t>멀티빔</w:t>
      </w:r>
      <w:proofErr w:type="spellEnd"/>
      <w:r w:rsidRPr="00D74E15">
        <w:rPr>
          <w:rFonts w:ascii="Pretendard" w:eastAsia="Pretendard" w:hAnsi="Pretendard"/>
          <w:color w:val="2C3E50"/>
        </w:rPr>
        <w:t xml:space="preserve"> QC에서는 보조적인 역할을 합니다.</w:t>
      </w:r>
    </w:p>
    <w:p w14:paraId="08896C4D" w14:textId="77777777" w:rsidR="009541D6" w:rsidRPr="00D74E15" w:rsidRDefault="00000000">
      <w:pPr>
        <w:pStyle w:val="3"/>
        <w:rPr>
          <w:rFonts w:ascii="Pretendard" w:eastAsia="Pretendard" w:hAnsi="Pretendard"/>
        </w:rPr>
      </w:pPr>
      <w:bookmarkStart w:id="21" w:name="_Toc225418042"/>
      <w:r w:rsidRPr="00D74E15">
        <w:rPr>
          <w:rFonts w:ascii="Pretendard" w:eastAsia="Pretendard" w:hAnsi="Pretendard"/>
        </w:rPr>
        <w:t>이 포맷에서 추출하는 정보</w:t>
      </w:r>
      <w:bookmarkEnd w:id="21"/>
    </w:p>
    <w:p w14:paraId="1B0C8930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파일 헤더: 소나 이름/타입, 항법 시스템, 채널 수</w:t>
      </w:r>
    </w:p>
    <w:p w14:paraId="4AF7A74A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핑 헤더: 시각, 핑 번호, 위치(위/경도), 자세, 음속</w:t>
      </w:r>
    </w:p>
    <w:p w14:paraId="19D9AC35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레코드 타입별 통계: 각 레코드 종류의 개수</w:t>
      </w:r>
    </w:p>
    <w:p w14:paraId="4EB03D6D" w14:textId="77777777" w:rsidR="009541D6" w:rsidRPr="00D74E15" w:rsidRDefault="00000000">
      <w:pPr>
        <w:pStyle w:val="3"/>
        <w:rPr>
          <w:rFonts w:ascii="Pretendard" w:eastAsia="Pretendard" w:hAnsi="Pretendard"/>
        </w:rPr>
      </w:pPr>
      <w:bookmarkStart w:id="22" w:name="_Toc225418043"/>
      <w:r w:rsidRPr="00D74E15">
        <w:rPr>
          <w:rFonts w:ascii="Pretendard" w:eastAsia="Pretendard" w:hAnsi="Pretendard"/>
        </w:rPr>
        <w:t>QC에서의 활용</w:t>
      </w:r>
      <w:bookmarkEnd w:id="22"/>
    </w:p>
    <w:p w14:paraId="5A316613" w14:textId="77777777" w:rsidR="009541D6" w:rsidRPr="00D74E15" w:rsidRDefault="00000000">
      <w:pPr>
        <w:pBdr>
          <w:left w:val="single" w:sz="12" w:space="8" w:color="2E75B6"/>
        </w:pBdr>
        <w:spacing w:before="80" w:after="120"/>
        <w:ind w:left="36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 xml:space="preserve">SSS 데이터의 존재 여부와 기본 정보(소나 타입, 채널 수, 핑 수)를 확인합니다. </w:t>
      </w:r>
      <w:proofErr w:type="spellStart"/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>멀티빔</w:t>
      </w:r>
      <w:proofErr w:type="spellEnd"/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 xml:space="preserve"> QC의 핵심 데이터는 아니지만, 통합 프로젝트에서 SSS 파일이 함께 있을 때 인식합니다.</w:t>
      </w:r>
    </w:p>
    <w:p w14:paraId="3425BAD3" w14:textId="77777777" w:rsidR="009541D6" w:rsidRPr="00D74E15" w:rsidRDefault="00000000">
      <w:pPr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</w:rPr>
        <w:br w:type="page"/>
      </w:r>
    </w:p>
    <w:p w14:paraId="267CF4EA" w14:textId="77777777" w:rsidR="009541D6" w:rsidRPr="00D74E15" w:rsidRDefault="00000000">
      <w:pPr>
        <w:pStyle w:val="2"/>
        <w:spacing w:before="360"/>
        <w:rPr>
          <w:rFonts w:ascii="Pretendard" w:eastAsia="Pretendard" w:hAnsi="Pretendard"/>
        </w:rPr>
      </w:pPr>
      <w:bookmarkStart w:id="23" w:name="_Toc225418044"/>
      <w:r w:rsidRPr="00D74E15">
        <w:rPr>
          <w:rFonts w:ascii="Pretendard" w:eastAsia="Pretendard" w:hAnsi="Pretendard"/>
        </w:rPr>
        <w:lastRenderedPageBreak/>
        <w:t xml:space="preserve">2.7 </w:t>
      </w:r>
      <w:proofErr w:type="gramStart"/>
      <w:r w:rsidRPr="00D74E15">
        <w:rPr>
          <w:rFonts w:ascii="Pretendard" w:eastAsia="Pretendard" w:hAnsi="Pretendard"/>
        </w:rPr>
        <w:t>CSV /</w:t>
      </w:r>
      <w:proofErr w:type="gramEnd"/>
      <w:r w:rsidRPr="00D74E15">
        <w:rPr>
          <w:rFonts w:ascii="Pretendard" w:eastAsia="Pretendard" w:hAnsi="Pretendard"/>
        </w:rPr>
        <w:t xml:space="preserve"> ASCII 수심 그리드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541D6" w:rsidRPr="00D74E15" w14:paraId="1ED0A5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C7AB1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확장자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BAF4C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.csv, .txt</w:t>
            </w:r>
            <w:proofErr w:type="gram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, .</w:t>
            </w: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xyz</w:t>
            </w:r>
            <w:proofErr w:type="spellEnd"/>
            <w:proofErr w:type="gramEnd"/>
          </w:p>
        </w:tc>
      </w:tr>
      <w:tr w:rsidR="009541D6" w:rsidRPr="00D74E15" w14:paraId="6AAD42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0474B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생성 소프트웨어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BEE98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 xml:space="preserve">CARIS HIPS, Fledermaus, </w:t>
            </w: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SonarWiz</w:t>
            </w:r>
            <w:proofErr w:type="spellEnd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, 수동 내보내기</w:t>
            </w:r>
          </w:p>
        </w:tc>
      </w:tr>
      <w:tr w:rsidR="009541D6" w:rsidRPr="00D74E15" w14:paraId="2E51A5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C61F7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일반 파일 크기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707C4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수 MB ~ 수백 MB (점 밀도와 면적에 따라)</w:t>
            </w:r>
          </w:p>
        </w:tc>
      </w:tr>
    </w:tbl>
    <w:p w14:paraId="0D3A60F4" w14:textId="77777777" w:rsidR="009541D6" w:rsidRPr="00D74E15" w:rsidRDefault="009541D6">
      <w:pPr>
        <w:rPr>
          <w:rFonts w:ascii="Pretendard" w:eastAsia="Pretendard" w:hAnsi="Pretendard"/>
        </w:rPr>
      </w:pPr>
    </w:p>
    <w:p w14:paraId="13A62D8F" w14:textId="77777777" w:rsidR="009541D6" w:rsidRPr="00D74E15" w:rsidRDefault="00000000">
      <w:pPr>
        <w:spacing w:after="12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</w:rPr>
        <w:t xml:space="preserve">CSV(Comma-Separated Values)는 쉼표로 구분된 텍스트 파일입니다. 일반적으로 E(동향), N(북향), D(수심) 3열 구조이며, 처리 완료된 최종 </w:t>
      </w:r>
      <w:proofErr w:type="spellStart"/>
      <w:r w:rsidRPr="00D74E15">
        <w:rPr>
          <w:rFonts w:ascii="Pretendard" w:eastAsia="Pretendard" w:hAnsi="Pretendard"/>
          <w:color w:val="2C3E50"/>
        </w:rPr>
        <w:t>납품물</w:t>
      </w:r>
      <w:proofErr w:type="spellEnd"/>
      <w:r w:rsidRPr="00D74E15">
        <w:rPr>
          <w:rFonts w:ascii="Pretendard" w:eastAsia="Pretendard" w:hAnsi="Pretendard"/>
          <w:color w:val="2C3E50"/>
        </w:rPr>
        <w:t xml:space="preserve"> 수심 데이터를 확인하는 데 사용됩니다.</w:t>
      </w:r>
    </w:p>
    <w:p w14:paraId="692E9446" w14:textId="77777777" w:rsidR="009541D6" w:rsidRPr="00D74E15" w:rsidRDefault="00000000">
      <w:pPr>
        <w:pStyle w:val="3"/>
        <w:rPr>
          <w:rFonts w:ascii="Pretendard" w:eastAsia="Pretendard" w:hAnsi="Pretendard"/>
        </w:rPr>
      </w:pPr>
      <w:bookmarkStart w:id="24" w:name="_Toc225418045"/>
      <w:r w:rsidRPr="00D74E15">
        <w:rPr>
          <w:rFonts w:ascii="Pretendard" w:eastAsia="Pretendard" w:hAnsi="Pretendard"/>
        </w:rPr>
        <w:t>이 포맷에서 추출하는 정보</w:t>
      </w:r>
      <w:bookmarkEnd w:id="24"/>
    </w:p>
    <w:p w14:paraId="3AFB2CA7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동향(Easting) 좌표</w:t>
      </w:r>
    </w:p>
    <w:p w14:paraId="50ECD9BC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북향(Northing) 좌표</w:t>
      </w:r>
    </w:p>
    <w:p w14:paraId="2969DDAF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수심(Depth) 값</w:t>
      </w:r>
    </w:p>
    <w:p w14:paraId="5D6A5AFD" w14:textId="77777777" w:rsidR="009541D6" w:rsidRPr="00D74E15" w:rsidRDefault="00000000">
      <w:pPr>
        <w:pStyle w:val="3"/>
        <w:rPr>
          <w:rFonts w:ascii="Pretendard" w:eastAsia="Pretendard" w:hAnsi="Pretendard"/>
        </w:rPr>
      </w:pPr>
      <w:bookmarkStart w:id="25" w:name="_Toc225418046"/>
      <w:r w:rsidRPr="00D74E15">
        <w:rPr>
          <w:rFonts w:ascii="Pretendard" w:eastAsia="Pretendard" w:hAnsi="Pretendard"/>
        </w:rPr>
        <w:t>QC에서의 활용</w:t>
      </w:r>
      <w:bookmarkEnd w:id="25"/>
    </w:p>
    <w:p w14:paraId="543182A3" w14:textId="77777777" w:rsidR="009541D6" w:rsidRPr="00D74E15" w:rsidRDefault="00000000">
      <w:pPr>
        <w:pBdr>
          <w:left w:val="single" w:sz="12" w:space="8" w:color="2E75B6"/>
        </w:pBdr>
        <w:spacing w:before="80" w:after="120"/>
        <w:ind w:left="36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>최종 납품물의 수심 범위와 점 밀도를 확인합니다. GSF와 독립적으로 내보낸 데이터이므로, 교차 검증에 활용됩니다.</w:t>
      </w:r>
    </w:p>
    <w:p w14:paraId="0A6D822E" w14:textId="77777777" w:rsidR="009541D6" w:rsidRPr="00D74E15" w:rsidRDefault="00000000">
      <w:pPr>
        <w:pBdr>
          <w:left w:val="single" w:sz="12" w:space="8" w:color="2E75B6"/>
        </w:pBdr>
        <w:spacing w:before="80" w:after="120"/>
        <w:ind w:left="36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>예: E, N, D 순서: 456123.45, 3912456.78, -23.456</w:t>
      </w:r>
    </w:p>
    <w:p w14:paraId="2627E5D2" w14:textId="77777777" w:rsidR="009541D6" w:rsidRPr="00D74E15" w:rsidRDefault="00000000">
      <w:pPr>
        <w:pStyle w:val="2"/>
        <w:spacing w:before="360"/>
        <w:rPr>
          <w:rFonts w:ascii="Pretendard" w:eastAsia="Pretendard" w:hAnsi="Pretendard"/>
        </w:rPr>
      </w:pPr>
      <w:bookmarkStart w:id="26" w:name="_Toc225418047"/>
      <w:r w:rsidRPr="00D74E15">
        <w:rPr>
          <w:rFonts w:ascii="Pretendard" w:eastAsia="Pretendard" w:hAnsi="Pretendard"/>
        </w:rPr>
        <w:t>2.8 GPT (GPS Track)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541D6" w:rsidRPr="00D74E15" w14:paraId="0ED3EB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6B39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확장자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663EA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proofErr w:type="gram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.</w:t>
            </w: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gpt</w:t>
            </w:r>
            <w:proofErr w:type="spellEnd"/>
            <w:proofErr w:type="gramEnd"/>
          </w:p>
        </w:tc>
      </w:tr>
      <w:tr w:rsidR="009541D6" w:rsidRPr="00D74E15" w14:paraId="2AAA37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4A28F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생성 소프트웨어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D44EF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Teledyne PDS</w:t>
            </w:r>
          </w:p>
        </w:tc>
      </w:tr>
      <w:tr w:rsidR="009541D6" w:rsidRPr="00D74E15" w14:paraId="035FBA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C3532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일반 파일 크기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1A3A4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수십 KB ~ 수 MB</w:t>
            </w:r>
          </w:p>
        </w:tc>
      </w:tr>
    </w:tbl>
    <w:p w14:paraId="0A892823" w14:textId="77777777" w:rsidR="009541D6" w:rsidRPr="00D74E15" w:rsidRDefault="009541D6">
      <w:pPr>
        <w:rPr>
          <w:rFonts w:ascii="Pretendard" w:eastAsia="Pretendard" w:hAnsi="Pretendard"/>
        </w:rPr>
      </w:pPr>
    </w:p>
    <w:p w14:paraId="4AD57D6A" w14:textId="77777777" w:rsidR="009541D6" w:rsidRPr="00D74E15" w:rsidRDefault="00000000">
      <w:pPr>
        <w:spacing w:after="12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</w:rPr>
        <w:t>GPT는 PDS가 측량 중 기록하는 GPS 항적(track) 파일입니다. 바이너리 포맷으로, 위도/경도 좌표의 연속 리스트를 저장합니다.</w:t>
      </w:r>
    </w:p>
    <w:p w14:paraId="7B3915E9" w14:textId="77777777" w:rsidR="009541D6" w:rsidRPr="00D74E15" w:rsidRDefault="00000000">
      <w:pPr>
        <w:pStyle w:val="3"/>
        <w:rPr>
          <w:rFonts w:ascii="Pretendard" w:eastAsia="Pretendard" w:hAnsi="Pretendard"/>
        </w:rPr>
      </w:pPr>
      <w:bookmarkStart w:id="27" w:name="_Toc225418048"/>
      <w:r w:rsidRPr="00D74E15">
        <w:rPr>
          <w:rFonts w:ascii="Pretendard" w:eastAsia="Pretendard" w:hAnsi="Pretendard"/>
        </w:rPr>
        <w:t>이 포맷에서 추출하는 정보</w:t>
      </w:r>
      <w:bookmarkEnd w:id="27"/>
    </w:p>
    <w:p w14:paraId="580A73A5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위도(Latitude) 배열: 측량 경로의 위도 좌표들</w:t>
      </w:r>
    </w:p>
    <w:p w14:paraId="24035F47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경도(Longitude) 배열: 측량 경로의 경도 좌표들</w:t>
      </w:r>
    </w:p>
    <w:p w14:paraId="306AF492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점 개수: 총 항적 점 수</w:t>
      </w:r>
    </w:p>
    <w:p w14:paraId="12354D59" w14:textId="77777777" w:rsidR="009541D6" w:rsidRPr="00D74E15" w:rsidRDefault="00000000">
      <w:pPr>
        <w:pStyle w:val="3"/>
        <w:rPr>
          <w:rFonts w:ascii="Pretendard" w:eastAsia="Pretendard" w:hAnsi="Pretendard"/>
        </w:rPr>
      </w:pPr>
      <w:bookmarkStart w:id="28" w:name="_Toc225418049"/>
      <w:r w:rsidRPr="00D74E15">
        <w:rPr>
          <w:rFonts w:ascii="Pretendard" w:eastAsia="Pretendard" w:hAnsi="Pretendard"/>
        </w:rPr>
        <w:t>QC에서의 활용</w:t>
      </w:r>
      <w:bookmarkEnd w:id="28"/>
    </w:p>
    <w:p w14:paraId="176CE4A2" w14:textId="478BE375" w:rsidR="00300471" w:rsidRPr="00300471" w:rsidRDefault="00000000" w:rsidP="00300471">
      <w:pPr>
        <w:pBdr>
          <w:left w:val="single" w:sz="12" w:space="8" w:color="2E75B6"/>
        </w:pBdr>
        <w:spacing w:before="80" w:after="120"/>
        <w:ind w:left="360"/>
        <w:rPr>
          <w:rFonts w:ascii="Pretendard" w:eastAsia="Pretendard" w:hAnsi="Pretendard" w:hint="eastAsia"/>
          <w:i/>
          <w:iCs/>
          <w:color w:val="2E75B6"/>
          <w:sz w:val="20"/>
          <w:szCs w:val="20"/>
        </w:rPr>
      </w:pPr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>PDS 파일의 항법 레코드와 GPT의 항적을 비교하여 항법 데이터의 일관성을 검증합니다.</w:t>
      </w:r>
    </w:p>
    <w:p w14:paraId="482A35FE" w14:textId="77777777" w:rsidR="00300471" w:rsidRDefault="00300471">
      <w:pPr>
        <w:widowControl/>
        <w:wordWrap/>
        <w:autoSpaceDE/>
        <w:autoSpaceDN/>
        <w:rPr>
          <w:rFonts w:ascii="Pretendard" w:eastAsia="Pretendard" w:hAnsi="Pretendard"/>
          <w:b/>
          <w:bCs/>
          <w:color w:val="1B3A5C"/>
          <w:sz w:val="28"/>
          <w:szCs w:val="28"/>
        </w:rPr>
      </w:pPr>
      <w:bookmarkStart w:id="29" w:name="_Toc225418050"/>
      <w:r>
        <w:rPr>
          <w:rFonts w:ascii="Pretendard" w:eastAsia="Pretendard" w:hAnsi="Pretendard"/>
        </w:rPr>
        <w:br w:type="page"/>
      </w:r>
    </w:p>
    <w:p w14:paraId="6B4A5E1E" w14:textId="5CA1D9B7" w:rsidR="009541D6" w:rsidRPr="00D74E15" w:rsidRDefault="00000000">
      <w:pPr>
        <w:pStyle w:val="2"/>
        <w:spacing w:before="36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</w:rPr>
        <w:lastRenderedPageBreak/>
        <w:t>2.9 NSF (GSF Index)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541D6" w:rsidRPr="00D74E15" w14:paraId="5AEC9E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98E8D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확장자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E6F32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proofErr w:type="gram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.</w:t>
            </w: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nsf</w:t>
            </w:r>
            <w:proofErr w:type="spellEnd"/>
            <w:proofErr w:type="gramEnd"/>
          </w:p>
        </w:tc>
      </w:tr>
      <w:tr w:rsidR="009541D6" w:rsidRPr="00D74E15" w14:paraId="6D39E9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4BDB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생성 소프트웨어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F543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Teledyne PDS, CARIS HIPS</w:t>
            </w:r>
          </w:p>
        </w:tc>
      </w:tr>
      <w:tr w:rsidR="009541D6" w:rsidRPr="00D74E15" w14:paraId="135E72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1DF1B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일반 파일 크기</w:t>
            </w:r>
          </w:p>
        </w:tc>
        <w:tc>
          <w:tcPr>
            <w:tcW w:w="6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8ED25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GSF 파일 크기의 약 1/100 (수백 KB)</w:t>
            </w:r>
          </w:p>
        </w:tc>
      </w:tr>
    </w:tbl>
    <w:p w14:paraId="295096A7" w14:textId="77777777" w:rsidR="009541D6" w:rsidRPr="00D74E15" w:rsidRDefault="009541D6">
      <w:pPr>
        <w:rPr>
          <w:rFonts w:ascii="Pretendard" w:eastAsia="Pretendard" w:hAnsi="Pretendard"/>
        </w:rPr>
      </w:pPr>
    </w:p>
    <w:p w14:paraId="13B04303" w14:textId="77777777" w:rsidR="009541D6" w:rsidRPr="00D74E15" w:rsidRDefault="00000000">
      <w:pPr>
        <w:spacing w:after="12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</w:rPr>
        <w:t>NSF는 GSF 파일의 인덱스 파일입니다. GSF 파일과 같은 이름(</w:t>
      </w:r>
      <w:proofErr w:type="gramStart"/>
      <w:r w:rsidRPr="00D74E15">
        <w:rPr>
          <w:rFonts w:ascii="Pretendard" w:eastAsia="Pretendard" w:hAnsi="Pretendard"/>
          <w:color w:val="2C3E50"/>
        </w:rPr>
        <w:t>확장자만 .</w:t>
      </w:r>
      <w:proofErr w:type="spellStart"/>
      <w:r w:rsidRPr="00D74E15">
        <w:rPr>
          <w:rFonts w:ascii="Pretendard" w:eastAsia="Pretendard" w:hAnsi="Pretendard"/>
          <w:color w:val="2C3E50"/>
        </w:rPr>
        <w:t>nsf</w:t>
      </w:r>
      <w:proofErr w:type="spellEnd"/>
      <w:proofErr w:type="gramEnd"/>
      <w:r w:rsidRPr="00D74E15">
        <w:rPr>
          <w:rFonts w:ascii="Pretendard" w:eastAsia="Pretendard" w:hAnsi="Pretendard"/>
          <w:color w:val="2C3E50"/>
        </w:rPr>
        <w:t>)</w:t>
      </w:r>
      <w:proofErr w:type="spellStart"/>
      <w:r w:rsidRPr="00D74E15">
        <w:rPr>
          <w:rFonts w:ascii="Pretendard" w:eastAsia="Pretendard" w:hAnsi="Pretendard"/>
          <w:color w:val="2C3E50"/>
        </w:rPr>
        <w:t>으로</w:t>
      </w:r>
      <w:proofErr w:type="spellEnd"/>
      <w:r w:rsidRPr="00D74E15">
        <w:rPr>
          <w:rFonts w:ascii="Pretendard" w:eastAsia="Pretendard" w:hAnsi="Pretendard"/>
          <w:color w:val="2C3E50"/>
        </w:rPr>
        <w:t xml:space="preserve"> 생성되며, GSF 내부의 데이터 위치를 기록하여 빠른 접근을 가능하게 합니다.</w:t>
      </w:r>
    </w:p>
    <w:p w14:paraId="6C07825C" w14:textId="77777777" w:rsidR="009541D6" w:rsidRPr="00D74E15" w:rsidRDefault="00000000">
      <w:pPr>
        <w:pStyle w:val="3"/>
        <w:rPr>
          <w:rFonts w:ascii="Pretendard" w:eastAsia="Pretendard" w:hAnsi="Pretendard"/>
        </w:rPr>
      </w:pPr>
      <w:bookmarkStart w:id="30" w:name="_Toc225418051"/>
      <w:r w:rsidRPr="00D74E15">
        <w:rPr>
          <w:rFonts w:ascii="Pretendard" w:eastAsia="Pretendard" w:hAnsi="Pretendard"/>
        </w:rPr>
        <w:t>이 포맷에서 추출하는 정보</w:t>
      </w:r>
      <w:bookmarkEnd w:id="30"/>
    </w:p>
    <w:p w14:paraId="7720ED11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>GSF 버전 정보: INDEX-GSF-v02.00 등의 버전 식별자</w:t>
      </w:r>
    </w:p>
    <w:p w14:paraId="4533A9E0" w14:textId="77777777" w:rsidR="009541D6" w:rsidRPr="00D74E15" w:rsidRDefault="00000000">
      <w:pPr>
        <w:pStyle w:val="a4"/>
        <w:numPr>
          <w:ilvl w:val="0"/>
          <w:numId w:val="3"/>
        </w:numPr>
        <w:spacing w:after="4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  <w:sz w:val="21"/>
          <w:szCs w:val="21"/>
        </w:rPr>
        <w:t xml:space="preserve">레코드 위치 인덱스: GSF 파일 내 각 </w:t>
      </w:r>
      <w:proofErr w:type="spellStart"/>
      <w:r w:rsidRPr="00D74E15">
        <w:rPr>
          <w:rFonts w:ascii="Pretendard" w:eastAsia="Pretendard" w:hAnsi="Pretendard"/>
          <w:color w:val="2C3E50"/>
          <w:sz w:val="21"/>
          <w:szCs w:val="21"/>
        </w:rPr>
        <w:t>핑의</w:t>
      </w:r>
      <w:proofErr w:type="spellEnd"/>
      <w:r w:rsidRPr="00D74E15">
        <w:rPr>
          <w:rFonts w:ascii="Pretendard" w:eastAsia="Pretendard" w:hAnsi="Pretendard"/>
          <w:color w:val="2C3E50"/>
          <w:sz w:val="21"/>
          <w:szCs w:val="21"/>
        </w:rPr>
        <w:t xml:space="preserve"> 바이트 오프셋</w:t>
      </w:r>
    </w:p>
    <w:p w14:paraId="6A08C439" w14:textId="77777777" w:rsidR="009541D6" w:rsidRPr="00D74E15" w:rsidRDefault="00000000">
      <w:pPr>
        <w:pStyle w:val="3"/>
        <w:rPr>
          <w:rFonts w:ascii="Pretendard" w:eastAsia="Pretendard" w:hAnsi="Pretendard"/>
        </w:rPr>
      </w:pPr>
      <w:bookmarkStart w:id="31" w:name="_Toc225418052"/>
      <w:r w:rsidRPr="00D74E15">
        <w:rPr>
          <w:rFonts w:ascii="Pretendard" w:eastAsia="Pretendard" w:hAnsi="Pretendard"/>
        </w:rPr>
        <w:t>QC에서의 활용</w:t>
      </w:r>
      <w:bookmarkEnd w:id="31"/>
    </w:p>
    <w:p w14:paraId="6D5CB458" w14:textId="77777777" w:rsidR="009541D6" w:rsidRPr="00D74E15" w:rsidRDefault="00000000">
      <w:pPr>
        <w:pBdr>
          <w:left w:val="single" w:sz="12" w:space="8" w:color="2E75B6"/>
        </w:pBdr>
        <w:spacing w:before="80" w:after="120"/>
        <w:ind w:left="36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 xml:space="preserve">직접적인 QC 용도는 없으며, GSF 파일이 올바르게 </w:t>
      </w:r>
      <w:proofErr w:type="spellStart"/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>인덱싱되어</w:t>
      </w:r>
      <w:proofErr w:type="spellEnd"/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 xml:space="preserve"> 있는지 확인하는 보조 파일입니다.</w:t>
      </w:r>
    </w:p>
    <w:p w14:paraId="187F748E" w14:textId="77777777" w:rsidR="009541D6" w:rsidRPr="00D74E15" w:rsidRDefault="00000000">
      <w:pPr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</w:rPr>
        <w:br w:type="page"/>
      </w:r>
    </w:p>
    <w:p w14:paraId="6CA7244E" w14:textId="77777777" w:rsidR="009541D6" w:rsidRPr="00D74E15" w:rsidRDefault="00000000">
      <w:pPr>
        <w:pStyle w:val="1"/>
        <w:rPr>
          <w:rFonts w:ascii="Pretendard" w:eastAsia="Pretendard" w:hAnsi="Pretendard"/>
        </w:rPr>
      </w:pPr>
      <w:bookmarkStart w:id="32" w:name="_Toc225418053"/>
      <w:r w:rsidRPr="00D74E15">
        <w:rPr>
          <w:rFonts w:ascii="Pretendard" w:eastAsia="Pretendard" w:hAnsi="Pretendard"/>
        </w:rPr>
        <w:lastRenderedPageBreak/>
        <w:t>3. 전체 포맷 요약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1700"/>
        <w:gridCol w:w="2226"/>
        <w:gridCol w:w="1500"/>
        <w:gridCol w:w="1500"/>
      </w:tblGrid>
      <w:tr w:rsidR="009541D6" w:rsidRPr="00D74E15" w14:paraId="7484F2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8B16E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포맷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BB4C9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확장자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3451B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EFE97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주요 내용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9C245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QC 역할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E9B9F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필요도</w:t>
            </w:r>
          </w:p>
        </w:tc>
      </w:tr>
      <w:tr w:rsidR="009541D6" w:rsidRPr="00D74E15" w14:paraId="06D4E4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1A356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GSF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3E8D7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proofErr w:type="gram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.</w:t>
            </w: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gsf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86EB4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표준 교환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BA6C2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핑, 수심, 자세, SVP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6998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1순위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4D5A5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필수</w:t>
            </w:r>
          </w:p>
        </w:tc>
      </w:tr>
      <w:tr w:rsidR="009541D6" w:rsidRPr="00D74E15" w14:paraId="0B7F1E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70AC8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PDS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565F6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proofErr w:type="gram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.</w:t>
            </w: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pds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556E6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원시 수집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388CC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센서 설정, 항법, 핑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3F2BF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2순위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44DF3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권장</w:t>
            </w:r>
          </w:p>
        </w:tc>
      </w:tr>
      <w:tr w:rsidR="009541D6" w:rsidRPr="00D74E15" w14:paraId="5CBE01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0CE77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HVF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D8226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proofErr w:type="gram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.</w:t>
            </w: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hvf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6BA40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선박 설정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43046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센서 오프셋, 각도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CAD31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설정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D20BF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권장</w:t>
            </w:r>
          </w:p>
        </w:tc>
      </w:tr>
      <w:tr w:rsidR="009541D6" w:rsidRPr="00D74E15" w14:paraId="2BF524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2C121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FAU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7D067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proofErr w:type="gram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.</w:t>
            </w: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fau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2C8DA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점군</w:t>
            </w:r>
            <w:proofErr w:type="spellEnd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 xml:space="preserve"> 데이터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0155B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E, N, D 좌표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02CCF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보조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3D87D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선택</w:t>
            </w:r>
          </w:p>
        </w:tc>
      </w:tr>
      <w:tr w:rsidR="009541D6" w:rsidRPr="00D74E15" w14:paraId="478FFF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DD971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S7K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BABE7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proofErr w:type="gram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.s</w:t>
            </w:r>
            <w:proofErr w:type="gramEnd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7k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E8D78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소나 원시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5F22E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소나 설정, 원시 빔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8DAC1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보조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CE451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선택</w:t>
            </w:r>
          </w:p>
        </w:tc>
      </w:tr>
      <w:tr w:rsidR="009541D6" w:rsidRPr="00D74E15" w14:paraId="6A1DF4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E0018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XTF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69E3E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proofErr w:type="gram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.</w:t>
            </w: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xtf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17E60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SSS 데이터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9F825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사이드스캔 영상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1AA62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보조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2770D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선택</w:t>
            </w:r>
          </w:p>
        </w:tc>
      </w:tr>
      <w:tr w:rsidR="009541D6" w:rsidRPr="00D74E15" w14:paraId="312EA9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AD1D6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CSV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0BCB5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.csv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44DEA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텍스트 수심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DBB88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E, N, D 좌표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05316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검증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01E13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선택</w:t>
            </w:r>
          </w:p>
        </w:tc>
      </w:tr>
      <w:tr w:rsidR="009541D6" w:rsidRPr="00D74E15" w14:paraId="15F52C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3057C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GPT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664FA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proofErr w:type="gram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.</w:t>
            </w: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gpt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C991F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GPS 항적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B0CFC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위도, 경도 배열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DE767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보조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33BAD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선택</w:t>
            </w:r>
          </w:p>
        </w:tc>
      </w:tr>
      <w:tr w:rsidR="009541D6" w:rsidRPr="00D74E15" w14:paraId="5E2561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C019C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NSF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A8BF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proofErr w:type="gram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.</w:t>
            </w: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nsf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47097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GSF 인덱스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03C74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레코드 위치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C01B0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보조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984B7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자동</w:t>
            </w:r>
          </w:p>
        </w:tc>
      </w:tr>
    </w:tbl>
    <w:p w14:paraId="5B0C2A8B" w14:textId="77777777" w:rsidR="009541D6" w:rsidRPr="00D74E15" w:rsidRDefault="009541D6">
      <w:pPr>
        <w:rPr>
          <w:rFonts w:ascii="Pretendard" w:eastAsia="Pretendard" w:hAnsi="Pretendard"/>
        </w:rPr>
      </w:pPr>
    </w:p>
    <w:p w14:paraId="7CC9047D" w14:textId="77777777" w:rsidR="009541D6" w:rsidRPr="00D74E15" w:rsidRDefault="00000000">
      <w:pPr>
        <w:pStyle w:val="1"/>
        <w:rPr>
          <w:rFonts w:ascii="Pretendard" w:eastAsia="Pretendard" w:hAnsi="Pretendard"/>
        </w:rPr>
      </w:pPr>
      <w:bookmarkStart w:id="33" w:name="_Toc225418054"/>
      <w:r w:rsidRPr="00D74E15">
        <w:rPr>
          <w:rFonts w:ascii="Pretendard" w:eastAsia="Pretendard" w:hAnsi="Pretendard"/>
        </w:rPr>
        <w:t>4. QC 모듈별 사용 포맷</w:t>
      </w:r>
      <w:bookmarkEnd w:id="33"/>
    </w:p>
    <w:p w14:paraId="46BE2220" w14:textId="77777777" w:rsidR="009541D6" w:rsidRPr="00D74E15" w:rsidRDefault="00000000">
      <w:pPr>
        <w:spacing w:after="12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color w:val="2C3E50"/>
        </w:rPr>
        <w:t>MBESQC는 8개 QC 모듈로 구성됩니다. 각 모듈이 어떤 포맷의 데이터를 사용하는지 아래 표에서 확인할 수 있습니다.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826"/>
      </w:tblGrid>
      <w:tr w:rsidR="009541D6" w:rsidRPr="00D74E15" w14:paraId="3B163A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00310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QC 모듈 (가중치)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243B2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사용 포맷</w:t>
            </w:r>
          </w:p>
        </w:tc>
        <w:tc>
          <w:tcPr>
            <w:tcW w:w="4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BD710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검사 내용</w:t>
            </w:r>
          </w:p>
        </w:tc>
      </w:tr>
      <w:tr w:rsidR="009541D6" w:rsidRPr="00D74E15" w14:paraId="1E2647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5218F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File QC (5pt)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565AF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GSF, PDS</w:t>
            </w:r>
          </w:p>
        </w:tc>
        <w:tc>
          <w:tcPr>
            <w:tcW w:w="4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AB247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파일 존재 여부, 크기, 네이밍 규칙, 시간 연속성 확인</w:t>
            </w:r>
          </w:p>
        </w:tc>
      </w:tr>
      <w:tr w:rsidR="009541D6" w:rsidRPr="00D74E15" w14:paraId="0DB263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0EC8F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Vessel QC (10pt)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01099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PDS, HVF</w:t>
            </w:r>
          </w:p>
        </w:tc>
        <w:tc>
          <w:tcPr>
            <w:tcW w:w="4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9B7F0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PDS 헤더의 센서 오프셋과 HVF 값 비교</w:t>
            </w:r>
          </w:p>
        </w:tc>
      </w:tr>
      <w:tr w:rsidR="009541D6" w:rsidRPr="00D74E15" w14:paraId="76F308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D912B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Offset QC (15pt)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D27A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GSF, (HVF)</w:t>
            </w:r>
          </w:p>
        </w:tc>
        <w:tc>
          <w:tcPr>
            <w:tcW w:w="4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53A1B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빔 패턴에서 Roll/Pitch 보정 오차(bias) 추정</w:t>
            </w:r>
          </w:p>
        </w:tc>
      </w:tr>
      <w:tr w:rsidR="009541D6" w:rsidRPr="00D74E15" w14:paraId="4615A7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B6F40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Motion QC (15pt)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7D8C6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GSF</w:t>
            </w:r>
          </w:p>
        </w:tc>
        <w:tc>
          <w:tcPr>
            <w:tcW w:w="4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3D456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 xml:space="preserve">IMU 자세 데이터의 스파이크, 갭, </w:t>
            </w: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드리프트</w:t>
            </w:r>
            <w:proofErr w:type="spellEnd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 xml:space="preserve"> 검출</w:t>
            </w:r>
          </w:p>
        </w:tc>
      </w:tr>
      <w:tr w:rsidR="009541D6" w:rsidRPr="00D74E15" w14:paraId="7D8A09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18003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SVP QC (10pt)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8D851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GSF, PDS</w:t>
            </w:r>
          </w:p>
        </w:tc>
        <w:tc>
          <w:tcPr>
            <w:tcW w:w="4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F8479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음속 프로파일 적용 여부 및 유효성 확인</w:t>
            </w:r>
          </w:p>
        </w:tc>
      </w:tr>
      <w:tr w:rsidR="009541D6" w:rsidRPr="00D74E15" w14:paraId="4EDB3D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CCB25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Coverage QC (15pt)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A1F09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GSF (2+)</w:t>
            </w:r>
          </w:p>
        </w:tc>
        <w:tc>
          <w:tcPr>
            <w:tcW w:w="4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578E2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측선별 커버리지, 라인간 오버랩 비율 분석</w:t>
            </w:r>
          </w:p>
        </w:tc>
      </w:tr>
      <w:tr w:rsidR="009541D6" w:rsidRPr="00D74E15" w14:paraId="46D688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242D0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Cross-line QC (20pt)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01A5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GSF (2+)</w:t>
            </w:r>
          </w:p>
        </w:tc>
        <w:tc>
          <w:tcPr>
            <w:tcW w:w="4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E2036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교차 라인의 수심 차이를 IHO S-44 기준으로 판정</w:t>
            </w:r>
          </w:p>
        </w:tc>
      </w:tr>
      <w:tr w:rsidR="009541D6" w:rsidRPr="00D74E15" w14:paraId="0FC22D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E16B2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b/>
                <w:bCs/>
                <w:color w:val="2C3E50"/>
                <w:sz w:val="20"/>
                <w:szCs w:val="20"/>
              </w:rPr>
              <w:t>Surface (10pt)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97FDB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GSF</w:t>
            </w:r>
          </w:p>
        </w:tc>
        <w:tc>
          <w:tcPr>
            <w:tcW w:w="4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AE28E" w14:textId="77777777" w:rsidR="009541D6" w:rsidRPr="00D74E15" w:rsidRDefault="00000000">
            <w:pPr>
              <w:rPr>
                <w:rFonts w:ascii="Pretendard" w:eastAsia="Pretendard" w:hAnsi="Pretendard"/>
              </w:rPr>
            </w:pPr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DTM/표준편차/밀도 그리드 생성 (</w:t>
            </w:r>
            <w:proofErr w:type="spellStart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>GeoTIFF</w:t>
            </w:r>
            <w:proofErr w:type="spellEnd"/>
            <w:r w:rsidRPr="00D74E15">
              <w:rPr>
                <w:rFonts w:ascii="Pretendard" w:eastAsia="Pretendard" w:hAnsi="Pretendard"/>
                <w:color w:val="2C3E50"/>
                <w:sz w:val="20"/>
                <w:szCs w:val="20"/>
              </w:rPr>
              <w:t xml:space="preserve"> 출력)</w:t>
            </w:r>
          </w:p>
        </w:tc>
      </w:tr>
    </w:tbl>
    <w:p w14:paraId="27692D8D" w14:textId="77777777" w:rsidR="009541D6" w:rsidRPr="00D74E15" w:rsidRDefault="009541D6">
      <w:pPr>
        <w:rPr>
          <w:rFonts w:ascii="Pretendard" w:eastAsia="Pretendard" w:hAnsi="Pretendard"/>
        </w:rPr>
      </w:pPr>
    </w:p>
    <w:p w14:paraId="09053A24" w14:textId="77777777" w:rsidR="009541D6" w:rsidRPr="00D74E15" w:rsidRDefault="00000000">
      <w:pPr>
        <w:pBdr>
          <w:left w:val="single" w:sz="12" w:space="8" w:color="2E75B6"/>
        </w:pBdr>
        <w:spacing w:before="80" w:after="120"/>
        <w:ind w:left="360"/>
        <w:rPr>
          <w:rFonts w:ascii="Pretendard" w:eastAsia="Pretendard" w:hAnsi="Pretendard"/>
        </w:rPr>
      </w:pPr>
      <w:r w:rsidRPr="00D74E15">
        <w:rPr>
          <w:rFonts w:ascii="Pretendard" w:eastAsia="Pretendard" w:hAnsi="Pretendard"/>
          <w:i/>
          <w:iCs/>
          <w:color w:val="2E75B6"/>
          <w:sz w:val="20"/>
          <w:szCs w:val="20"/>
        </w:rPr>
        <w:t>괄호 안의 숫자(예: 15pt)는 전체 QC 점수에서 해당 모듈이 차지하는 가중치입니다. 총 100점 만점이며, A등급(90점 이상)부터 F등급(40점 미만)까지 부여됩니다.</w:t>
      </w:r>
    </w:p>
    <w:p w14:paraId="2894283C" w14:textId="77777777" w:rsidR="009541D6" w:rsidRPr="00D74E15" w:rsidRDefault="009541D6">
      <w:pPr>
        <w:rPr>
          <w:rFonts w:ascii="Pretendard" w:eastAsia="Pretendard" w:hAnsi="Pretendard"/>
        </w:rPr>
      </w:pPr>
    </w:p>
    <w:p w14:paraId="015C433A" w14:textId="7F9946D1" w:rsidR="008F25C9" w:rsidRPr="001D2F04" w:rsidRDefault="008F25C9" w:rsidP="001D2F04">
      <w:pPr>
        <w:widowControl/>
        <w:wordWrap/>
        <w:autoSpaceDE/>
        <w:autoSpaceDN/>
        <w:rPr>
          <w:rFonts w:ascii="Pretendard" w:eastAsia="Pretendard" w:hAnsi="Pretendard" w:hint="eastAsia"/>
          <w:b/>
          <w:bCs/>
          <w:color w:val="1B3A5C"/>
          <w:sz w:val="36"/>
          <w:szCs w:val="36"/>
        </w:rPr>
      </w:pPr>
    </w:p>
    <w:sectPr w:rsidR="008F25C9" w:rsidRPr="001D2F0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33BA8" w14:textId="77777777" w:rsidR="008F25C9" w:rsidRDefault="008F25C9">
      <w:r>
        <w:separator/>
      </w:r>
    </w:p>
  </w:endnote>
  <w:endnote w:type="continuationSeparator" w:id="0">
    <w:p w14:paraId="18BF12B2" w14:textId="77777777" w:rsidR="008F25C9" w:rsidRDefault="008F2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auto"/>
    <w:pitch w:val="variable"/>
    <w:sig w:usb0="E10002FF" w:usb1="1B57E5FF" w:usb2="04000011" w:usb3="00000000" w:csb0="0028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55318" w14:textId="77777777" w:rsidR="009541D6" w:rsidRDefault="00000000">
    <w:pPr>
      <w:jc w:val="center"/>
    </w:pPr>
    <w:r>
      <w:rPr>
        <w:rFonts w:eastAsia="Arial"/>
        <w:color w:val="7F8C8D"/>
        <w:sz w:val="16"/>
        <w:szCs w:val="16"/>
      </w:rPr>
      <w:t xml:space="preserve">Page </w:t>
    </w:r>
    <w:r>
      <w:rPr>
        <w:color w:val="7F8C8D"/>
        <w:sz w:val="16"/>
        <w:szCs w:val="16"/>
      </w:rPr>
      <w:fldChar w:fldCharType="begin"/>
    </w:r>
    <w:r>
      <w:rPr>
        <w:rFonts w:eastAsia="Arial"/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D74E15">
      <w:rPr>
        <w:rFonts w:eastAsia="Arial"/>
        <w:noProof/>
        <w:color w:val="7F8C8D"/>
        <w:sz w:val="16"/>
        <w:szCs w:val="16"/>
      </w:rPr>
      <w:t>2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C9FB6" w14:textId="77777777" w:rsidR="008F25C9" w:rsidRDefault="008F25C9">
      <w:r>
        <w:separator/>
      </w:r>
    </w:p>
  </w:footnote>
  <w:footnote w:type="continuationSeparator" w:id="0">
    <w:p w14:paraId="16A59B61" w14:textId="77777777" w:rsidR="008F25C9" w:rsidRDefault="008F25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E2668" w14:textId="77777777" w:rsidR="009541D6" w:rsidRDefault="00000000">
    <w:pPr>
      <w:pBdr>
        <w:bottom w:val="single" w:sz="4" w:space="4" w:color="2E75B6"/>
      </w:pBdr>
    </w:pPr>
    <w:r>
      <w:rPr>
        <w:rFonts w:eastAsia="Arial"/>
        <w:i/>
        <w:iCs/>
        <w:color w:val="7F8C8D"/>
        <w:sz w:val="16"/>
        <w:szCs w:val="16"/>
      </w:rPr>
      <w:t>MBESQC Data Format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37E0E"/>
    <w:multiLevelType w:val="hybridMultilevel"/>
    <w:tmpl w:val="568491AE"/>
    <w:lvl w:ilvl="0" w:tplc="4F08525A">
      <w:start w:val="1"/>
      <w:numFmt w:val="bullet"/>
      <w:lvlText w:val="●"/>
      <w:lvlJc w:val="left"/>
      <w:pPr>
        <w:ind w:left="720" w:hanging="360"/>
      </w:pPr>
    </w:lvl>
    <w:lvl w:ilvl="1" w:tplc="ABC8B022">
      <w:start w:val="1"/>
      <w:numFmt w:val="bullet"/>
      <w:lvlText w:val="○"/>
      <w:lvlJc w:val="left"/>
      <w:pPr>
        <w:ind w:left="1440" w:hanging="360"/>
      </w:pPr>
    </w:lvl>
    <w:lvl w:ilvl="2" w:tplc="BC2EDDD4">
      <w:start w:val="1"/>
      <w:numFmt w:val="bullet"/>
      <w:lvlText w:val="■"/>
      <w:lvlJc w:val="left"/>
      <w:pPr>
        <w:ind w:left="2160" w:hanging="360"/>
      </w:pPr>
    </w:lvl>
    <w:lvl w:ilvl="3" w:tplc="C03A07B4">
      <w:start w:val="1"/>
      <w:numFmt w:val="bullet"/>
      <w:lvlText w:val="●"/>
      <w:lvlJc w:val="left"/>
      <w:pPr>
        <w:ind w:left="2880" w:hanging="360"/>
      </w:pPr>
    </w:lvl>
    <w:lvl w:ilvl="4" w:tplc="C65C363A">
      <w:start w:val="1"/>
      <w:numFmt w:val="bullet"/>
      <w:lvlText w:val="○"/>
      <w:lvlJc w:val="left"/>
      <w:pPr>
        <w:ind w:left="3600" w:hanging="360"/>
      </w:pPr>
    </w:lvl>
    <w:lvl w:ilvl="5" w:tplc="C3BA2D5C">
      <w:start w:val="1"/>
      <w:numFmt w:val="bullet"/>
      <w:lvlText w:val="■"/>
      <w:lvlJc w:val="left"/>
      <w:pPr>
        <w:ind w:left="4320" w:hanging="360"/>
      </w:pPr>
    </w:lvl>
    <w:lvl w:ilvl="6" w:tplc="7DF81828">
      <w:start w:val="1"/>
      <w:numFmt w:val="bullet"/>
      <w:lvlText w:val="●"/>
      <w:lvlJc w:val="left"/>
      <w:pPr>
        <w:ind w:left="5040" w:hanging="360"/>
      </w:pPr>
    </w:lvl>
    <w:lvl w:ilvl="7" w:tplc="010A4DBC">
      <w:start w:val="1"/>
      <w:numFmt w:val="bullet"/>
      <w:lvlText w:val="●"/>
      <w:lvlJc w:val="left"/>
      <w:pPr>
        <w:ind w:left="5760" w:hanging="360"/>
      </w:pPr>
    </w:lvl>
    <w:lvl w:ilvl="8" w:tplc="9D6E27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1D71BB"/>
    <w:multiLevelType w:val="hybridMultilevel"/>
    <w:tmpl w:val="ACDAA584"/>
    <w:lvl w:ilvl="0" w:tplc="4606DB44">
      <w:start w:val="1"/>
      <w:numFmt w:val="bullet"/>
      <w:lvlText w:val="•"/>
      <w:lvlJc w:val="left"/>
      <w:pPr>
        <w:ind w:left="720" w:hanging="360"/>
      </w:pPr>
    </w:lvl>
    <w:lvl w:ilvl="1" w:tplc="4CF60E32">
      <w:numFmt w:val="decimal"/>
      <w:lvlText w:val=""/>
      <w:lvlJc w:val="left"/>
    </w:lvl>
    <w:lvl w:ilvl="2" w:tplc="D602BFD2">
      <w:numFmt w:val="decimal"/>
      <w:lvlText w:val=""/>
      <w:lvlJc w:val="left"/>
    </w:lvl>
    <w:lvl w:ilvl="3" w:tplc="6E38EE1C">
      <w:numFmt w:val="decimal"/>
      <w:lvlText w:val=""/>
      <w:lvlJc w:val="left"/>
    </w:lvl>
    <w:lvl w:ilvl="4" w:tplc="4FC4933E">
      <w:numFmt w:val="decimal"/>
      <w:lvlText w:val=""/>
      <w:lvlJc w:val="left"/>
    </w:lvl>
    <w:lvl w:ilvl="5" w:tplc="528411CA">
      <w:numFmt w:val="decimal"/>
      <w:lvlText w:val=""/>
      <w:lvlJc w:val="left"/>
    </w:lvl>
    <w:lvl w:ilvl="6" w:tplc="F60E0742">
      <w:numFmt w:val="decimal"/>
      <w:lvlText w:val=""/>
      <w:lvlJc w:val="left"/>
    </w:lvl>
    <w:lvl w:ilvl="7" w:tplc="A93AC0C2">
      <w:numFmt w:val="decimal"/>
      <w:lvlText w:val=""/>
      <w:lvlJc w:val="left"/>
    </w:lvl>
    <w:lvl w:ilvl="8" w:tplc="54443810">
      <w:numFmt w:val="decimal"/>
      <w:lvlText w:val=""/>
      <w:lvlJc w:val="left"/>
    </w:lvl>
  </w:abstractNum>
  <w:abstractNum w:abstractNumId="2" w15:restartNumberingAfterBreak="0">
    <w:nsid w:val="3DFD55B2"/>
    <w:multiLevelType w:val="hybridMultilevel"/>
    <w:tmpl w:val="9208A97C"/>
    <w:lvl w:ilvl="0" w:tplc="AD58B672">
      <w:start w:val="1"/>
      <w:numFmt w:val="decimal"/>
      <w:lvlText w:val="%1."/>
      <w:lvlJc w:val="left"/>
      <w:pPr>
        <w:ind w:left="720" w:hanging="360"/>
      </w:pPr>
    </w:lvl>
    <w:lvl w:ilvl="1" w:tplc="BE16F1B8">
      <w:numFmt w:val="decimal"/>
      <w:lvlText w:val=""/>
      <w:lvlJc w:val="left"/>
    </w:lvl>
    <w:lvl w:ilvl="2" w:tplc="BC8AA140">
      <w:numFmt w:val="decimal"/>
      <w:lvlText w:val=""/>
      <w:lvlJc w:val="left"/>
    </w:lvl>
    <w:lvl w:ilvl="3" w:tplc="9AECC35E">
      <w:numFmt w:val="decimal"/>
      <w:lvlText w:val=""/>
      <w:lvlJc w:val="left"/>
    </w:lvl>
    <w:lvl w:ilvl="4" w:tplc="695C78A4">
      <w:numFmt w:val="decimal"/>
      <w:lvlText w:val=""/>
      <w:lvlJc w:val="left"/>
    </w:lvl>
    <w:lvl w:ilvl="5" w:tplc="C29C7B76">
      <w:numFmt w:val="decimal"/>
      <w:lvlText w:val=""/>
      <w:lvlJc w:val="left"/>
    </w:lvl>
    <w:lvl w:ilvl="6" w:tplc="ED40790E">
      <w:numFmt w:val="decimal"/>
      <w:lvlText w:val=""/>
      <w:lvlJc w:val="left"/>
    </w:lvl>
    <w:lvl w:ilvl="7" w:tplc="7EBC663A">
      <w:numFmt w:val="decimal"/>
      <w:lvlText w:val=""/>
      <w:lvlJc w:val="left"/>
    </w:lvl>
    <w:lvl w:ilvl="8" w:tplc="5DBC8072">
      <w:numFmt w:val="decimal"/>
      <w:lvlText w:val=""/>
      <w:lvlJc w:val="left"/>
    </w:lvl>
  </w:abstractNum>
  <w:num w:numId="1" w16cid:durableId="2032339870">
    <w:abstractNumId w:val="0"/>
    <w:lvlOverride w:ilvl="0">
      <w:startOverride w:val="1"/>
    </w:lvlOverride>
  </w:num>
  <w:num w:numId="2" w16cid:durableId="819003862">
    <w:abstractNumId w:val="2"/>
    <w:lvlOverride w:ilvl="0">
      <w:startOverride w:val="1"/>
    </w:lvlOverride>
  </w:num>
  <w:num w:numId="3" w16cid:durableId="20935056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1D6"/>
    <w:rsid w:val="001D2F04"/>
    <w:rsid w:val="00300471"/>
    <w:rsid w:val="00495375"/>
    <w:rsid w:val="008F25C9"/>
    <w:rsid w:val="009541D6"/>
    <w:rsid w:val="00CA6A09"/>
    <w:rsid w:val="00D7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2FCFB"/>
  <w15:docId w15:val="{179AD475-A887-4368-8485-DF6D899BA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eastAsia="Arial"/>
      <w:b/>
      <w:bCs/>
      <w:color w:val="1B3A5C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1B3A5C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74E15"/>
  </w:style>
  <w:style w:type="paragraph" w:styleId="20">
    <w:name w:val="toc 2"/>
    <w:basedOn w:val="a"/>
    <w:next w:val="a"/>
    <w:autoRedefine/>
    <w:uiPriority w:val="39"/>
    <w:unhideWhenUsed/>
    <w:rsid w:val="00D74E15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D74E15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1376</Words>
  <Characters>7848</Characters>
  <Application>Microsoft Office Word</Application>
  <DocSecurity>0</DocSecurity>
  <Lines>65</Lines>
  <Paragraphs>18</Paragraphs>
  <ScaleCrop>false</ScaleCrop>
  <Company/>
  <LinksUpToDate>false</LinksUpToDate>
  <CharactersWithSpaces>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 지오뷰</cp:lastModifiedBy>
  <cp:revision>5</cp:revision>
  <dcterms:created xsi:type="dcterms:W3CDTF">2026-03-26T02:38:00Z</dcterms:created>
  <dcterms:modified xsi:type="dcterms:W3CDTF">2026-03-26T02:48:00Z</dcterms:modified>
</cp:coreProperties>
</file>