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E4" w:rsidRPr="004A1732" w:rsidRDefault="000263E4" w:rsidP="000263E4">
      <w:pPr>
        <w:rPr>
          <w:lang w:val="de-CH"/>
        </w:rPr>
      </w:pPr>
      <w:bookmarkStart w:id="0" w:name="_GoBack"/>
    </w:p>
    <w:p w:rsidR="000263E4" w:rsidRPr="004A1732" w:rsidRDefault="000263E4" w:rsidP="000263E4">
      <w:pPr>
        <w:rPr>
          <w:lang w:val="de-CH"/>
        </w:rPr>
      </w:pPr>
    </w:p>
    <w:p w:rsidR="000263E4" w:rsidRPr="004A1732" w:rsidRDefault="000263E4" w:rsidP="000263E4">
      <w:pPr>
        <w:rPr>
          <w:lang w:val="de-CH"/>
        </w:rPr>
      </w:pPr>
    </w:p>
    <w:p w:rsidR="000263E4" w:rsidRPr="004A1732" w:rsidRDefault="000263E4" w:rsidP="000263E4">
      <w:pPr>
        <w:rPr>
          <w:lang w:val="de-CH"/>
        </w:rPr>
      </w:pPr>
    </w:p>
    <w:p w:rsidR="00630BEC" w:rsidRPr="004A1732" w:rsidRDefault="00124752" w:rsidP="006D7242">
      <w:pPr>
        <w:pStyle w:val="Titel"/>
        <w:rPr>
          <w:sz w:val="44"/>
          <w:lang w:val="de-CH"/>
        </w:rPr>
      </w:pPr>
      <w:sdt>
        <w:sdtPr>
          <w:rPr>
            <w:sz w:val="44"/>
            <w:lang w:val="de-CH"/>
          </w:rPr>
          <w:alias w:val="Titel"/>
          <w:tag w:val=""/>
          <w:id w:val="-428351066"/>
          <w:placeholder>
            <w:docPart w:val="519373C33A3C4B5286E6F27012A2BE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E2B47">
            <w:rPr>
              <w:sz w:val="44"/>
              <w:lang w:val="de-CH"/>
            </w:rPr>
            <w:t xml:space="preserve">open </w:t>
          </w:r>
          <w:proofErr w:type="spellStart"/>
          <w:r w:rsidR="006E2B47">
            <w:rPr>
              <w:sz w:val="44"/>
              <w:lang w:val="de-CH"/>
            </w:rPr>
            <w:t>source</w:t>
          </w:r>
          <w:proofErr w:type="spellEnd"/>
          <w:r w:rsidR="006E2B47">
            <w:rPr>
              <w:sz w:val="44"/>
              <w:lang w:val="de-CH"/>
            </w:rPr>
            <w:t xml:space="preserve"> </w:t>
          </w:r>
          <w:r w:rsidR="00A85487">
            <w:rPr>
              <w:sz w:val="44"/>
              <w:lang w:val="en-CH"/>
            </w:rPr>
            <w:t>for a bigger impact</w:t>
          </w:r>
        </w:sdtContent>
      </w:sdt>
    </w:p>
    <w:p w:rsidR="00286956" w:rsidRPr="004A1732" w:rsidRDefault="00534B73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r w:rsidRPr="004A1732">
        <w:rPr>
          <w:rFonts w:ascii="Open Sans" w:hAnsi="Open Sans" w:cs="Open Sans"/>
          <w:b w:val="0"/>
          <w:lang w:val="de-CH"/>
        </w:rPr>
        <w:fldChar w:fldCharType="begin"/>
      </w:r>
      <w:r w:rsidRPr="004A1732">
        <w:rPr>
          <w:rFonts w:ascii="Open Sans" w:hAnsi="Open Sans" w:cs="Open Sans"/>
          <w:b w:val="0"/>
          <w:lang w:val="de-CH"/>
        </w:rPr>
        <w:instrText xml:space="preserve"> TOC \o "1-2" \h \z \u </w:instrText>
      </w:r>
      <w:r w:rsidRPr="004A1732">
        <w:rPr>
          <w:rFonts w:ascii="Open Sans" w:hAnsi="Open Sans" w:cs="Open Sans"/>
          <w:b w:val="0"/>
          <w:lang w:val="de-CH"/>
        </w:rPr>
        <w:fldChar w:fldCharType="separate"/>
      </w:r>
      <w:hyperlink w:anchor="_Toc513022878" w:history="1">
        <w:r w:rsidR="00286956" w:rsidRPr="004A1732">
          <w:rPr>
            <w:rStyle w:val="Hyperlink"/>
            <w:noProof/>
            <w:lang w:val="de-CH"/>
          </w:rPr>
          <w:t>Vision und Ziel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_Toc513022878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1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286956" w:rsidRPr="004A1732" w:rsidRDefault="00124752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13022879" w:history="1">
        <w:r w:rsidR="00286956" w:rsidRPr="004A1732">
          <w:rPr>
            <w:rStyle w:val="Hyperlink"/>
            <w:noProof/>
            <w:lang w:val="de-CH"/>
          </w:rPr>
          <w:t>Kundengruppe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_Toc513022879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1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286956" w:rsidRPr="004A1732" w:rsidRDefault="00124752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13022880" w:history="1">
        <w:r w:rsidR="00286956" w:rsidRPr="004A1732">
          <w:rPr>
            <w:rStyle w:val="Hyperlink"/>
            <w:noProof/>
            <w:lang w:val="de-CH"/>
          </w:rPr>
          <w:t>Beschrieb der Success Story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_Toc513022880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1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286956" w:rsidRPr="004A1732" w:rsidRDefault="00124752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13022881" w:history="1">
        <w:r w:rsidR="00286956" w:rsidRPr="004A1732">
          <w:rPr>
            <w:rStyle w:val="Hyperlink"/>
            <w:noProof/>
            <w:lang w:val="de-CH"/>
          </w:rPr>
          <w:t>Ressourcen (Bilder, Animationen, Filme)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_Toc513022881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1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286956" w:rsidRPr="004A1732" w:rsidRDefault="00124752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13022882" w:history="1">
        <w:r w:rsidR="00286956" w:rsidRPr="004A1732">
          <w:rPr>
            <w:rStyle w:val="Hyperlink"/>
            <w:noProof/>
            <w:lang w:val="de-CH"/>
          </w:rPr>
          <w:t>Technologiestack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_Toc513022882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2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286956" w:rsidRPr="004A1732" w:rsidRDefault="00124752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13022883" w:history="1">
        <w:r w:rsidR="00286956" w:rsidRPr="004A1732">
          <w:rPr>
            <w:rStyle w:val="Hyperlink"/>
            <w:noProof/>
            <w:lang w:val="de-CH"/>
          </w:rPr>
          <w:t>Mitwirkung von Partnern und Kunden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_Toc513022883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2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286956" w:rsidRPr="004A1732" w:rsidRDefault="00124752">
      <w:pPr>
        <w:pStyle w:val="Verzeichnis1"/>
        <w:tabs>
          <w:tab w:val="right" w:pos="9063"/>
        </w:tabs>
        <w:rPr>
          <w:rFonts w:eastAsiaTheme="minorEastAsia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13022884" w:history="1">
        <w:r w:rsidR="00286956" w:rsidRPr="004A1732">
          <w:rPr>
            <w:rStyle w:val="Hyperlink"/>
            <w:noProof/>
            <w:lang w:val="de-CH"/>
          </w:rPr>
          <w:t>Links zu öffentlichen Ressourcen oder verweisen</w:t>
        </w:r>
        <w:r w:rsidR="00286956" w:rsidRPr="004A1732">
          <w:rPr>
            <w:noProof/>
            <w:webHidden/>
            <w:lang w:val="de-CH"/>
          </w:rPr>
          <w:tab/>
        </w:r>
        <w:r w:rsidR="00286956" w:rsidRPr="004A1732">
          <w:rPr>
            <w:noProof/>
            <w:webHidden/>
            <w:lang w:val="de-CH"/>
          </w:rPr>
          <w:fldChar w:fldCharType="begin"/>
        </w:r>
        <w:r w:rsidR="00286956" w:rsidRPr="004A1732">
          <w:rPr>
            <w:noProof/>
            <w:webHidden/>
            <w:lang w:val="de-CH"/>
          </w:rPr>
          <w:instrText xml:space="preserve"> PAGEREF _Toc513022884 \h </w:instrText>
        </w:r>
        <w:r w:rsidR="00286956" w:rsidRPr="004A1732">
          <w:rPr>
            <w:noProof/>
            <w:webHidden/>
            <w:lang w:val="de-CH"/>
          </w:rPr>
        </w:r>
        <w:r w:rsidR="00286956" w:rsidRPr="004A1732">
          <w:rPr>
            <w:noProof/>
            <w:webHidden/>
            <w:lang w:val="de-CH"/>
          </w:rPr>
          <w:fldChar w:fldCharType="separate"/>
        </w:r>
        <w:r w:rsidR="003C401F">
          <w:rPr>
            <w:noProof/>
            <w:webHidden/>
            <w:lang w:val="de-CH"/>
          </w:rPr>
          <w:t>2</w:t>
        </w:r>
        <w:r w:rsidR="00286956" w:rsidRPr="004A1732">
          <w:rPr>
            <w:noProof/>
            <w:webHidden/>
            <w:lang w:val="de-CH"/>
          </w:rPr>
          <w:fldChar w:fldCharType="end"/>
        </w:r>
      </w:hyperlink>
    </w:p>
    <w:p w:rsidR="00A93BDA" w:rsidRPr="004A1732" w:rsidRDefault="00534B73" w:rsidP="006D7242">
      <w:pPr>
        <w:rPr>
          <w:sz w:val="20"/>
          <w:lang w:val="de-CH"/>
        </w:rPr>
      </w:pPr>
      <w:r w:rsidRPr="004A1732">
        <w:rPr>
          <w:rFonts w:cs="Open Sans"/>
          <w:sz w:val="20"/>
          <w:szCs w:val="20"/>
          <w:lang w:val="de-CH"/>
        </w:rPr>
        <w:fldChar w:fldCharType="end"/>
      </w:r>
    </w:p>
    <w:p w:rsidR="006D7242" w:rsidRPr="004A1732" w:rsidRDefault="006D7242" w:rsidP="006D7242">
      <w:pPr>
        <w:rPr>
          <w:sz w:val="20"/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397"/>
        <w:gridCol w:w="2266"/>
        <w:gridCol w:w="2266"/>
      </w:tblGrid>
      <w:tr w:rsidR="00534B73" w:rsidRPr="004A1732" w:rsidTr="006D7242">
        <w:tc>
          <w:tcPr>
            <w:tcW w:w="1134" w:type="dxa"/>
          </w:tcPr>
          <w:p w:rsidR="00534B73" w:rsidRPr="004A1732" w:rsidRDefault="006D7242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Version</w:t>
            </w:r>
          </w:p>
        </w:tc>
        <w:tc>
          <w:tcPr>
            <w:tcW w:w="3397" w:type="dxa"/>
          </w:tcPr>
          <w:p w:rsidR="00534B73" w:rsidRPr="004A1732" w:rsidRDefault="006D7242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Autor</w:t>
            </w:r>
          </w:p>
        </w:tc>
        <w:tc>
          <w:tcPr>
            <w:tcW w:w="2266" w:type="dxa"/>
          </w:tcPr>
          <w:p w:rsidR="00534B73" w:rsidRPr="004A1732" w:rsidRDefault="006D7242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Datum</w:t>
            </w:r>
          </w:p>
        </w:tc>
        <w:tc>
          <w:tcPr>
            <w:tcW w:w="2266" w:type="dxa"/>
          </w:tcPr>
          <w:p w:rsidR="00534B73" w:rsidRPr="004A1732" w:rsidRDefault="006D7242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Bemerkung</w:t>
            </w:r>
          </w:p>
        </w:tc>
      </w:tr>
      <w:tr w:rsidR="006D7242" w:rsidRPr="004A1732" w:rsidTr="006D7242">
        <w:tc>
          <w:tcPr>
            <w:tcW w:w="1134" w:type="dxa"/>
          </w:tcPr>
          <w:p w:rsidR="006D7242" w:rsidRPr="004A1732" w:rsidRDefault="006D7242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0.1</w:t>
            </w:r>
          </w:p>
        </w:tc>
        <w:tc>
          <w:tcPr>
            <w:tcW w:w="3397" w:type="dxa"/>
          </w:tcPr>
          <w:p w:rsidR="006D7242" w:rsidRPr="00802867" w:rsidRDefault="000263E4" w:rsidP="006D7242">
            <w:pPr>
              <w:rPr>
                <w:sz w:val="20"/>
                <w:lang w:val="en-US"/>
              </w:rPr>
            </w:pPr>
            <w:r w:rsidRPr="004A1732">
              <w:rPr>
                <w:sz w:val="20"/>
                <w:lang w:val="de-CH"/>
              </w:rPr>
              <w:fldChar w:fldCharType="begin"/>
            </w:r>
            <w:r w:rsidRPr="00802867">
              <w:rPr>
                <w:sz w:val="20"/>
                <w:lang w:val="en-US"/>
              </w:rPr>
              <w:instrText xml:space="preserve"> AUTHOR   \* MERGEFORMAT </w:instrText>
            </w:r>
            <w:r w:rsidRPr="004A1732">
              <w:rPr>
                <w:sz w:val="20"/>
                <w:lang w:val="de-CH"/>
              </w:rPr>
              <w:fldChar w:fldCharType="separate"/>
            </w:r>
            <w:r w:rsidR="005E5E26">
              <w:rPr>
                <w:noProof/>
                <w:sz w:val="20"/>
                <w:lang w:val="en-US"/>
              </w:rPr>
              <w:t>Giuseppe Caponetto</w:t>
            </w:r>
            <w:r w:rsidRPr="004A1732">
              <w:rPr>
                <w:sz w:val="20"/>
                <w:lang w:val="de-CH"/>
              </w:rPr>
              <w:fldChar w:fldCharType="end"/>
            </w:r>
            <w:r w:rsidRPr="00802867">
              <w:rPr>
                <w:sz w:val="20"/>
                <w:lang w:val="en-US"/>
              </w:rPr>
              <w:t xml:space="preserve"> </w:t>
            </w:r>
            <w:r w:rsidR="00F93A1B" w:rsidRPr="00802867">
              <w:rPr>
                <w:sz w:val="20"/>
                <w:lang w:val="en-US"/>
              </w:rPr>
              <w:t>(owner der Success Story)</w:t>
            </w:r>
          </w:p>
        </w:tc>
        <w:tc>
          <w:tcPr>
            <w:tcW w:w="2266" w:type="dxa"/>
          </w:tcPr>
          <w:p w:rsidR="006D7242" w:rsidRPr="004A1732" w:rsidRDefault="000263E4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fldChar w:fldCharType="begin"/>
            </w:r>
            <w:r w:rsidRPr="004A1732">
              <w:rPr>
                <w:sz w:val="20"/>
                <w:lang w:val="de-CH"/>
              </w:rPr>
              <w:instrText xml:space="preserve"> CREATEDATE  \@ "dd.MM.yyyy"  \* MERGEFORMAT </w:instrText>
            </w:r>
            <w:r w:rsidRPr="004A1732">
              <w:rPr>
                <w:sz w:val="20"/>
                <w:lang w:val="de-CH"/>
              </w:rPr>
              <w:fldChar w:fldCharType="separate"/>
            </w:r>
            <w:r w:rsidR="003C401F">
              <w:rPr>
                <w:noProof/>
                <w:sz w:val="20"/>
                <w:lang w:val="de-CH"/>
              </w:rPr>
              <w:t>03.05.2018</w:t>
            </w:r>
            <w:r w:rsidRPr="004A1732">
              <w:rPr>
                <w:sz w:val="20"/>
                <w:lang w:val="de-CH"/>
              </w:rPr>
              <w:fldChar w:fldCharType="end"/>
            </w:r>
          </w:p>
        </w:tc>
        <w:tc>
          <w:tcPr>
            <w:tcW w:w="2266" w:type="dxa"/>
          </w:tcPr>
          <w:p w:rsidR="006D7242" w:rsidRPr="004A1732" w:rsidRDefault="006D7242" w:rsidP="006D7242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Erstellung</w:t>
            </w:r>
          </w:p>
        </w:tc>
      </w:tr>
      <w:tr w:rsidR="000B5AE4" w:rsidRPr="004A1732" w:rsidTr="00E67C4B">
        <w:tc>
          <w:tcPr>
            <w:tcW w:w="1134" w:type="dxa"/>
          </w:tcPr>
          <w:p w:rsidR="000B5AE4" w:rsidRPr="004A1732" w:rsidRDefault="000B5AE4" w:rsidP="00E67C4B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0.2</w:t>
            </w:r>
          </w:p>
        </w:tc>
        <w:tc>
          <w:tcPr>
            <w:tcW w:w="3397" w:type="dxa"/>
          </w:tcPr>
          <w:p w:rsidR="000B5AE4" w:rsidRPr="004A1732" w:rsidRDefault="000B5AE4" w:rsidP="00E67C4B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Interner Review</w:t>
            </w:r>
            <w:r w:rsidR="00F93A1B" w:rsidRPr="004A1732">
              <w:rPr>
                <w:sz w:val="20"/>
                <w:lang w:val="de-CH"/>
              </w:rPr>
              <w:t xml:space="preserve"> (zwingend um Input abzuholen)</w:t>
            </w:r>
          </w:p>
        </w:tc>
        <w:tc>
          <w:tcPr>
            <w:tcW w:w="2266" w:type="dxa"/>
          </w:tcPr>
          <w:p w:rsidR="000B5AE4" w:rsidRPr="004A1732" w:rsidRDefault="000B5AE4" w:rsidP="00E67C4B">
            <w:pPr>
              <w:rPr>
                <w:sz w:val="20"/>
                <w:lang w:val="de-CH"/>
              </w:rPr>
            </w:pPr>
          </w:p>
        </w:tc>
        <w:tc>
          <w:tcPr>
            <w:tcW w:w="2266" w:type="dxa"/>
          </w:tcPr>
          <w:p w:rsidR="000B5AE4" w:rsidRPr="004A1732" w:rsidRDefault="000B5AE4" w:rsidP="00E67C4B">
            <w:pPr>
              <w:rPr>
                <w:sz w:val="20"/>
                <w:lang w:val="de-CH"/>
              </w:rPr>
            </w:pPr>
          </w:p>
        </w:tc>
      </w:tr>
      <w:tr w:rsidR="00D968EF" w:rsidRPr="004A1732" w:rsidTr="00E67C4B">
        <w:tc>
          <w:tcPr>
            <w:tcW w:w="1134" w:type="dxa"/>
          </w:tcPr>
          <w:p w:rsidR="00D968EF" w:rsidRPr="004A1732" w:rsidRDefault="00D968EF" w:rsidP="00E67C4B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0.</w:t>
            </w:r>
            <w:r w:rsidR="000B5AE4" w:rsidRPr="004A1732">
              <w:rPr>
                <w:sz w:val="20"/>
                <w:lang w:val="de-CH"/>
              </w:rPr>
              <w:t>3</w:t>
            </w:r>
          </w:p>
        </w:tc>
        <w:tc>
          <w:tcPr>
            <w:tcW w:w="3397" w:type="dxa"/>
          </w:tcPr>
          <w:p w:rsidR="00D968EF" w:rsidRPr="004A1732" w:rsidRDefault="000B5AE4" w:rsidP="00E67C4B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Entwurf</w:t>
            </w:r>
            <w:r w:rsidR="00ED2936">
              <w:rPr>
                <w:sz w:val="20"/>
                <w:lang w:val="de-CH"/>
              </w:rPr>
              <w:t xml:space="preserve"> </w:t>
            </w:r>
            <w:proofErr w:type="spellStart"/>
            <w:r w:rsidR="00ED2936">
              <w:rPr>
                <w:sz w:val="20"/>
                <w:lang w:val="de-CH"/>
              </w:rPr>
              <w:t>Success</w:t>
            </w:r>
            <w:proofErr w:type="spellEnd"/>
            <w:r w:rsidR="00ED2936">
              <w:rPr>
                <w:sz w:val="20"/>
                <w:lang w:val="de-CH"/>
              </w:rPr>
              <w:t xml:space="preserve"> Story durch </w:t>
            </w:r>
            <w:proofErr w:type="spellStart"/>
            <w:r w:rsidR="00ED2936">
              <w:rPr>
                <w:sz w:val="20"/>
                <w:lang w:val="de-CH"/>
              </w:rPr>
              <w:t>Tri</w:t>
            </w:r>
            <w:proofErr w:type="spellEnd"/>
          </w:p>
        </w:tc>
        <w:tc>
          <w:tcPr>
            <w:tcW w:w="2266" w:type="dxa"/>
          </w:tcPr>
          <w:p w:rsidR="00D968EF" w:rsidRPr="004A1732" w:rsidRDefault="00D968EF" w:rsidP="00E67C4B">
            <w:pPr>
              <w:rPr>
                <w:sz w:val="20"/>
                <w:lang w:val="de-CH"/>
              </w:rPr>
            </w:pPr>
          </w:p>
        </w:tc>
        <w:tc>
          <w:tcPr>
            <w:tcW w:w="2266" w:type="dxa"/>
          </w:tcPr>
          <w:p w:rsidR="00D968EF" w:rsidRPr="004A1732" w:rsidRDefault="00D968EF" w:rsidP="00E67C4B">
            <w:pPr>
              <w:rPr>
                <w:sz w:val="20"/>
                <w:lang w:val="de-CH"/>
              </w:rPr>
            </w:pPr>
          </w:p>
        </w:tc>
      </w:tr>
      <w:tr w:rsidR="00D968EF" w:rsidRPr="004A1732" w:rsidTr="00E67C4B">
        <w:tc>
          <w:tcPr>
            <w:tcW w:w="1134" w:type="dxa"/>
          </w:tcPr>
          <w:p w:rsidR="00D968EF" w:rsidRPr="004A1732" w:rsidRDefault="000B5AE4" w:rsidP="00E67C4B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1.0</w:t>
            </w:r>
          </w:p>
        </w:tc>
        <w:tc>
          <w:tcPr>
            <w:tcW w:w="3397" w:type="dxa"/>
          </w:tcPr>
          <w:p w:rsidR="00D968EF" w:rsidRPr="004A1732" w:rsidRDefault="000B5AE4" w:rsidP="00E67C4B">
            <w:pPr>
              <w:rPr>
                <w:sz w:val="20"/>
                <w:lang w:val="de-CH"/>
              </w:rPr>
            </w:pPr>
            <w:r w:rsidRPr="004A1732">
              <w:rPr>
                <w:sz w:val="20"/>
                <w:lang w:val="de-CH"/>
              </w:rPr>
              <w:t>Publikation</w:t>
            </w:r>
            <w:r w:rsidR="00ED2936">
              <w:rPr>
                <w:sz w:val="20"/>
                <w:lang w:val="de-CH"/>
              </w:rPr>
              <w:t xml:space="preserve"> auf behance.net</w:t>
            </w:r>
          </w:p>
        </w:tc>
        <w:tc>
          <w:tcPr>
            <w:tcW w:w="2266" w:type="dxa"/>
          </w:tcPr>
          <w:p w:rsidR="00D968EF" w:rsidRPr="004A1732" w:rsidRDefault="00D968EF" w:rsidP="00E67C4B">
            <w:pPr>
              <w:rPr>
                <w:sz w:val="20"/>
                <w:lang w:val="de-CH"/>
              </w:rPr>
            </w:pPr>
          </w:p>
        </w:tc>
        <w:tc>
          <w:tcPr>
            <w:tcW w:w="2266" w:type="dxa"/>
          </w:tcPr>
          <w:p w:rsidR="00D968EF" w:rsidRPr="004A1732" w:rsidRDefault="00D968EF" w:rsidP="00E67C4B">
            <w:pPr>
              <w:rPr>
                <w:sz w:val="20"/>
                <w:lang w:val="de-CH"/>
              </w:rPr>
            </w:pPr>
          </w:p>
        </w:tc>
      </w:tr>
      <w:tr w:rsidR="00534B73" w:rsidRPr="004A1732" w:rsidTr="006D7242">
        <w:tc>
          <w:tcPr>
            <w:tcW w:w="1134" w:type="dxa"/>
          </w:tcPr>
          <w:p w:rsidR="00534B73" w:rsidRPr="004A1732" w:rsidRDefault="00534B73" w:rsidP="006D7242">
            <w:pPr>
              <w:jc w:val="center"/>
              <w:rPr>
                <w:rFonts w:ascii="Arial" w:hAnsi="Arial" w:cs="Arial"/>
                <w:sz w:val="20"/>
                <w:lang w:val="de-CH"/>
              </w:rPr>
            </w:pPr>
          </w:p>
        </w:tc>
        <w:tc>
          <w:tcPr>
            <w:tcW w:w="3397" w:type="dxa"/>
          </w:tcPr>
          <w:p w:rsidR="00534B73" w:rsidRPr="004A1732" w:rsidRDefault="00534B73" w:rsidP="006D7242">
            <w:pPr>
              <w:jc w:val="center"/>
              <w:rPr>
                <w:rFonts w:ascii="Arial" w:hAnsi="Arial" w:cs="Arial"/>
                <w:sz w:val="20"/>
                <w:lang w:val="de-CH"/>
              </w:rPr>
            </w:pPr>
          </w:p>
        </w:tc>
        <w:tc>
          <w:tcPr>
            <w:tcW w:w="2266" w:type="dxa"/>
          </w:tcPr>
          <w:p w:rsidR="00534B73" w:rsidRPr="004A1732" w:rsidRDefault="00534B73" w:rsidP="006D7242">
            <w:pPr>
              <w:rPr>
                <w:rFonts w:ascii="Arial" w:hAnsi="Arial" w:cs="Arial"/>
                <w:sz w:val="20"/>
                <w:lang w:val="de-CH"/>
              </w:rPr>
            </w:pPr>
          </w:p>
        </w:tc>
        <w:tc>
          <w:tcPr>
            <w:tcW w:w="2266" w:type="dxa"/>
          </w:tcPr>
          <w:p w:rsidR="00534B73" w:rsidRPr="004A1732" w:rsidRDefault="00534B73" w:rsidP="006D7242">
            <w:pPr>
              <w:rPr>
                <w:rFonts w:ascii="Arial" w:hAnsi="Arial" w:cs="Arial"/>
                <w:sz w:val="20"/>
                <w:lang w:val="de-CH"/>
              </w:rPr>
            </w:pPr>
          </w:p>
        </w:tc>
      </w:tr>
    </w:tbl>
    <w:p w:rsidR="00802867" w:rsidRPr="00802867" w:rsidRDefault="00802867" w:rsidP="00802867">
      <w:pPr>
        <w:spacing w:line="240" w:lineRule="auto"/>
        <w:rPr>
          <w:sz w:val="20"/>
          <w:lang w:val="de-CH"/>
        </w:rPr>
      </w:pPr>
      <w:bookmarkStart w:id="1" w:name="_Toc513022878"/>
      <w:r>
        <w:rPr>
          <w:lang w:val="de-CH"/>
        </w:rPr>
        <w:br w:type="page"/>
      </w:r>
    </w:p>
    <w:p w:rsidR="00534B73" w:rsidRPr="004A1732" w:rsidRDefault="00F36559" w:rsidP="0019328E">
      <w:pPr>
        <w:pStyle w:val="berschrift1"/>
        <w:rPr>
          <w:sz w:val="20"/>
          <w:lang w:val="de-CH"/>
        </w:rPr>
      </w:pPr>
      <w:r w:rsidRPr="004A1732">
        <w:rPr>
          <w:lang w:val="de-CH"/>
        </w:rPr>
        <w:lastRenderedPageBreak/>
        <w:t>Vision und Ziel</w:t>
      </w:r>
      <w:bookmarkEnd w:id="1"/>
    </w:p>
    <w:p w:rsidR="00A85487" w:rsidRPr="00A85487" w:rsidRDefault="00A85487" w:rsidP="00A85487">
      <w:pPr>
        <w:rPr>
          <w:lang w:val="de-CH"/>
        </w:rPr>
      </w:pPr>
      <w:bookmarkStart w:id="2" w:name="_Toc513022879"/>
      <w:r w:rsidRPr="00A85487">
        <w:rPr>
          <w:lang w:val="de-CH"/>
        </w:rPr>
        <w:t xml:space="preserve">Um Innovation und Agilität zu fördern, will </w:t>
      </w:r>
      <w:proofErr w:type="spellStart"/>
      <w:r>
        <w:rPr>
          <w:lang w:val="en-CH"/>
        </w:rPr>
        <w:t>unser</w:t>
      </w:r>
      <w:proofErr w:type="spellEnd"/>
      <w:r w:rsidRPr="00A85487">
        <w:rPr>
          <w:lang w:val="de-CH"/>
        </w:rPr>
        <w:t xml:space="preserve"> </w:t>
      </w:r>
      <w:hyperlink r:id="rId8" w:history="1">
        <w:r w:rsidRPr="00A85487">
          <w:rPr>
            <w:lang w:val="de-CH"/>
          </w:rPr>
          <w:t>Unternehmen</w:t>
        </w:r>
      </w:hyperlink>
      <w:r w:rsidRPr="00A85487">
        <w:rPr>
          <w:lang w:val="de-CH"/>
        </w:rPr>
        <w:t xml:space="preserve"> jederzeit Anpassungen an Code und Geschäftsmodellen vornehmen können. </w:t>
      </w:r>
    </w:p>
    <w:p w:rsidR="00B97C02" w:rsidRPr="004A1732" w:rsidRDefault="00F36559" w:rsidP="00B97C02">
      <w:pPr>
        <w:pStyle w:val="berschrift1"/>
        <w:rPr>
          <w:sz w:val="28"/>
          <w:lang w:val="de-CH"/>
        </w:rPr>
      </w:pPr>
      <w:r w:rsidRPr="004A1732">
        <w:rPr>
          <w:sz w:val="28"/>
          <w:lang w:val="de-CH"/>
        </w:rPr>
        <w:t>Kundengruppe</w:t>
      </w:r>
      <w:bookmarkEnd w:id="2"/>
    </w:p>
    <w:p w:rsidR="000A4C55" w:rsidRPr="00A85487" w:rsidRDefault="00A85487" w:rsidP="00424C13">
      <w:pPr>
        <w:rPr>
          <w:lang w:val="en-CH"/>
        </w:rPr>
      </w:pPr>
      <w:r>
        <w:rPr>
          <w:lang w:val="en-CH"/>
        </w:rPr>
        <w:t xml:space="preserve">Software Engineers, Open source community und </w:t>
      </w:r>
      <w:proofErr w:type="spellStart"/>
      <w:r>
        <w:rPr>
          <w:lang w:val="en-CH"/>
        </w:rPr>
        <w:t>Pioniere</w:t>
      </w:r>
      <w:proofErr w:type="spellEnd"/>
      <w:r>
        <w:rPr>
          <w:lang w:val="en-CH"/>
        </w:rPr>
        <w:t xml:space="preserve"> der </w:t>
      </w:r>
      <w:proofErr w:type="spellStart"/>
      <w:r>
        <w:rPr>
          <w:lang w:val="en-CH"/>
        </w:rPr>
        <w:t>Digitalisierung</w:t>
      </w:r>
      <w:proofErr w:type="spellEnd"/>
      <w:r>
        <w:rPr>
          <w:lang w:val="en-CH"/>
        </w:rPr>
        <w:t>.</w:t>
      </w:r>
    </w:p>
    <w:p w:rsidR="003A0969" w:rsidRDefault="00F36559" w:rsidP="003A0969">
      <w:pPr>
        <w:pStyle w:val="berschrift1"/>
        <w:rPr>
          <w:sz w:val="28"/>
          <w:lang w:val="de-CH"/>
        </w:rPr>
      </w:pPr>
      <w:bookmarkStart w:id="3" w:name="_Toc513022880"/>
      <w:r w:rsidRPr="003C401F">
        <w:rPr>
          <w:sz w:val="28"/>
          <w:lang w:val="de-CH"/>
        </w:rPr>
        <w:t xml:space="preserve">Beschrieb der </w:t>
      </w:r>
      <w:proofErr w:type="spellStart"/>
      <w:r w:rsidRPr="003C401F">
        <w:rPr>
          <w:sz w:val="28"/>
          <w:lang w:val="de-CH"/>
        </w:rPr>
        <w:t>Success</w:t>
      </w:r>
      <w:proofErr w:type="spellEnd"/>
      <w:r w:rsidRPr="003C401F">
        <w:rPr>
          <w:sz w:val="28"/>
          <w:lang w:val="de-CH"/>
        </w:rPr>
        <w:t xml:space="preserve"> Sto</w:t>
      </w:r>
      <w:r w:rsidR="00D40EA5" w:rsidRPr="003C401F">
        <w:rPr>
          <w:sz w:val="28"/>
          <w:lang w:val="de-CH"/>
        </w:rPr>
        <w:t>ry</w:t>
      </w:r>
      <w:bookmarkEnd w:id="3"/>
    </w:p>
    <w:p w:rsidR="00103E72" w:rsidRPr="00103E72" w:rsidRDefault="00C56786" w:rsidP="00103E72">
      <w:pPr>
        <w:rPr>
          <w:lang w:val="de-CH"/>
        </w:rPr>
      </w:pPr>
      <w:r w:rsidRPr="00A85487">
        <w:rPr>
          <w:lang w:val="de-CH"/>
        </w:rPr>
        <w:t xml:space="preserve">Die Erfolge von </w:t>
      </w:r>
      <w:proofErr w:type="spellStart"/>
      <w:r w:rsidRPr="00A85487">
        <w:rPr>
          <w:lang w:val="de-CH"/>
        </w:rPr>
        <w:t>geoimpact</w:t>
      </w:r>
      <w:proofErr w:type="spellEnd"/>
      <w:r w:rsidRPr="00A85487">
        <w:rPr>
          <w:lang w:val="de-CH"/>
        </w:rPr>
        <w:t xml:space="preserve"> AG sind gleichzeitig auch der Erfolg von </w:t>
      </w:r>
      <w:hyperlink r:id="rId9" w:history="1">
        <w:r w:rsidRPr="00A85487">
          <w:rPr>
            <w:lang w:val="de-CH"/>
          </w:rPr>
          <w:t>Open Source Software</w:t>
        </w:r>
      </w:hyperlink>
      <w:r w:rsidRPr="00A85487">
        <w:rPr>
          <w:lang w:val="de-CH"/>
        </w:rPr>
        <w:t>.</w:t>
      </w:r>
    </w:p>
    <w:p w:rsidR="00A85487" w:rsidRPr="00A85487" w:rsidRDefault="00A85487" w:rsidP="00A85487">
      <w:pPr>
        <w:rPr>
          <w:lang w:val="de-CH"/>
        </w:rPr>
      </w:pPr>
      <w:bookmarkStart w:id="4" w:name="_Toc513022881"/>
      <w:r w:rsidRPr="00A85487">
        <w:rPr>
          <w:lang w:val="de-CH"/>
        </w:rPr>
        <w:t xml:space="preserve">Der Einsatz von quelloffener Software in </w:t>
      </w:r>
      <w:proofErr w:type="spellStart"/>
      <w:r w:rsidRPr="00A85487">
        <w:rPr>
          <w:lang w:val="de-CH"/>
        </w:rPr>
        <w:t>geoimpact</w:t>
      </w:r>
      <w:proofErr w:type="spellEnd"/>
      <w:r w:rsidRPr="00A85487">
        <w:rPr>
          <w:lang w:val="de-CH"/>
        </w:rPr>
        <w:t xml:space="preserve"> AG </w:t>
      </w:r>
      <w:proofErr w:type="spellStart"/>
      <w:r w:rsidRPr="00A85487">
        <w:rPr>
          <w:lang w:val="de-CH"/>
        </w:rPr>
        <w:t>ist</w:t>
      </w:r>
      <w:proofErr w:type="spellEnd"/>
      <w:r w:rsidRPr="00A85487">
        <w:rPr>
          <w:lang w:val="de-CH"/>
        </w:rPr>
        <w:t xml:space="preserve"> unterstützt und gefördert. Aber n</w:t>
      </w:r>
      <w:proofErr w:type="spellStart"/>
      <w:r w:rsidRPr="00A85487">
        <w:rPr>
          <w:lang w:val="de-CH"/>
        </w:rPr>
        <w:t>atürlich</w:t>
      </w:r>
      <w:proofErr w:type="spellEnd"/>
      <w:r w:rsidRPr="00A85487">
        <w:rPr>
          <w:lang w:val="de-CH"/>
        </w:rPr>
        <w:t xml:space="preserve"> geht es nicht um den zwanghaften und ausschließlich Einsatz von Open Source Software. Das wäre Ideologie und die </w:t>
      </w:r>
      <w:proofErr w:type="spellStart"/>
      <w:r w:rsidRPr="00A85487">
        <w:rPr>
          <w:lang w:val="de-CH"/>
        </w:rPr>
        <w:t>ist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zu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dieser</w:t>
      </w:r>
      <w:proofErr w:type="spellEnd"/>
      <w:r w:rsidRPr="00A85487">
        <w:rPr>
          <w:lang w:val="de-CH"/>
        </w:rPr>
        <w:t xml:space="preserve"> Zeit der IT und </w:t>
      </w:r>
      <w:proofErr w:type="spellStart"/>
      <w:r w:rsidRPr="00A85487">
        <w:rPr>
          <w:lang w:val="de-CH"/>
        </w:rPr>
        <w:t>vor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allem</w:t>
      </w:r>
      <w:proofErr w:type="spellEnd"/>
      <w:r w:rsidRPr="00A85487">
        <w:rPr>
          <w:lang w:val="de-CH"/>
        </w:rPr>
        <w:t xml:space="preserve"> in der GIS </w:t>
      </w:r>
      <w:proofErr w:type="spellStart"/>
      <w:r w:rsidRPr="00A85487">
        <w:rPr>
          <w:lang w:val="de-CH"/>
        </w:rPr>
        <w:t>Branche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noch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utopisch</w:t>
      </w:r>
      <w:proofErr w:type="spellEnd"/>
      <w:r w:rsidRPr="00A85487">
        <w:rPr>
          <w:lang w:val="de-CH"/>
        </w:rPr>
        <w:t xml:space="preserve">. Das </w:t>
      </w:r>
      <w:proofErr w:type="spellStart"/>
      <w:r w:rsidRPr="00A85487">
        <w:rPr>
          <w:lang w:val="de-CH"/>
        </w:rPr>
        <w:t>Entwicklungsteam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benutzt</w:t>
      </w:r>
      <w:proofErr w:type="spellEnd"/>
      <w:r w:rsidRPr="00A85487">
        <w:rPr>
          <w:lang w:val="de-CH"/>
        </w:rPr>
        <w:t xml:space="preserve"> Frameworks und Libraries die von Big Players </w:t>
      </w:r>
      <w:proofErr w:type="spellStart"/>
      <w:r w:rsidRPr="00A85487">
        <w:rPr>
          <w:lang w:val="de-CH"/>
        </w:rPr>
        <w:t>wie</w:t>
      </w:r>
      <w:proofErr w:type="spellEnd"/>
      <w:r w:rsidRPr="00A85487">
        <w:rPr>
          <w:lang w:val="de-CH"/>
        </w:rPr>
        <w:t xml:space="preserve"> Microsoft (.net core) </w:t>
      </w:r>
      <w:proofErr w:type="spellStart"/>
      <w:r w:rsidRPr="00A85487">
        <w:rPr>
          <w:lang w:val="de-CH"/>
        </w:rPr>
        <w:t>oder</w:t>
      </w:r>
      <w:proofErr w:type="spellEnd"/>
      <w:r w:rsidRPr="00A85487">
        <w:rPr>
          <w:lang w:val="de-CH"/>
        </w:rPr>
        <w:t xml:space="preserve"> Facebook (react) </w:t>
      </w:r>
      <w:proofErr w:type="spellStart"/>
      <w:r w:rsidRPr="00A85487">
        <w:rPr>
          <w:lang w:val="de-CH"/>
        </w:rPr>
        <w:t>entwickelt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worden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sind</w:t>
      </w:r>
      <w:proofErr w:type="spellEnd"/>
      <w:r w:rsidRPr="00A85487">
        <w:rPr>
          <w:lang w:val="de-CH"/>
        </w:rPr>
        <w:t xml:space="preserve"> und </w:t>
      </w:r>
      <w:proofErr w:type="spellStart"/>
      <w:r w:rsidRPr="00A85487">
        <w:rPr>
          <w:lang w:val="de-CH"/>
        </w:rPr>
        <w:t>seit</w:t>
      </w:r>
      <w:proofErr w:type="spellEnd"/>
      <w:r w:rsidRPr="00A85487">
        <w:rPr>
          <w:lang w:val="de-CH"/>
        </w:rPr>
        <w:t xml:space="preserve"> Jahren unter der freizügige</w:t>
      </w:r>
      <w:r>
        <w:rPr>
          <w:lang w:val="en-CH"/>
        </w:rPr>
        <w:t>n</w:t>
      </w:r>
      <w:r w:rsidRPr="00A85487">
        <w:rPr>
          <w:lang w:val="de-CH"/>
        </w:rPr>
        <w:t xml:space="preserve"> MIT-Lizenz publiziert worden sind.</w:t>
      </w:r>
    </w:p>
    <w:p w:rsidR="00A85487" w:rsidRPr="00A85487" w:rsidRDefault="00A85487" w:rsidP="00A85487">
      <w:pPr>
        <w:rPr>
          <w:lang w:val="de-CH"/>
        </w:rPr>
      </w:pPr>
      <w:proofErr w:type="spellStart"/>
      <w:r w:rsidRPr="00A85487">
        <w:rPr>
          <w:lang w:val="de-CH"/>
        </w:rPr>
        <w:t>Unsere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Entwickler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bemühen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sich</w:t>
      </w:r>
      <w:proofErr w:type="spellEnd"/>
      <w:r w:rsidRPr="00A85487">
        <w:rPr>
          <w:lang w:val="de-CH"/>
        </w:rPr>
        <w:t xml:space="preserve">, </w:t>
      </w:r>
      <w:proofErr w:type="spellStart"/>
      <w:r w:rsidRPr="00A85487">
        <w:rPr>
          <w:lang w:val="de-CH"/>
        </w:rPr>
        <w:t>als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Teil</w:t>
      </w:r>
      <w:proofErr w:type="spellEnd"/>
      <w:r w:rsidRPr="00A85487">
        <w:rPr>
          <w:lang w:val="de-CH"/>
        </w:rPr>
        <w:t xml:space="preserve"> der Open Source Community, </w:t>
      </w:r>
      <w:proofErr w:type="spellStart"/>
      <w:r w:rsidRPr="00A85487">
        <w:rPr>
          <w:lang w:val="de-CH"/>
        </w:rPr>
        <w:t>eigene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Projekte</w:t>
      </w:r>
      <w:proofErr w:type="spellEnd"/>
      <w:r w:rsidRPr="00A85487">
        <w:rPr>
          <w:lang w:val="de-CH"/>
        </w:rPr>
        <w:t xml:space="preserve"> auf </w:t>
      </w:r>
      <w:proofErr w:type="spellStart"/>
      <w:r w:rsidRPr="00A85487">
        <w:rPr>
          <w:lang w:val="de-CH"/>
        </w:rPr>
        <w:t>Github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zu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veröfflentlichen</w:t>
      </w:r>
      <w:proofErr w:type="spellEnd"/>
      <w:r w:rsidRPr="00A85487">
        <w:rPr>
          <w:lang w:val="de-CH"/>
        </w:rPr>
        <w:t xml:space="preserve">, und </w:t>
      </w:r>
      <w:proofErr w:type="spellStart"/>
      <w:r w:rsidRPr="00A85487">
        <w:rPr>
          <w:lang w:val="de-CH"/>
        </w:rPr>
        <w:t>andere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zu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erweitern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oder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verbessern</w:t>
      </w:r>
      <w:proofErr w:type="spellEnd"/>
      <w:r w:rsidRPr="00A85487">
        <w:rPr>
          <w:lang w:val="de-CH"/>
        </w:rPr>
        <w:t xml:space="preserve">. Unser </w:t>
      </w:r>
      <w:proofErr w:type="spellStart"/>
      <w:r w:rsidRPr="00A85487">
        <w:rPr>
          <w:lang w:val="de-CH"/>
        </w:rPr>
        <w:t>Unternehmen</w:t>
      </w:r>
      <w:proofErr w:type="spellEnd"/>
      <w:r w:rsidRPr="00A85487">
        <w:rPr>
          <w:lang w:val="de-CH"/>
        </w:rPr>
        <w:t xml:space="preserve"> hat </w:t>
      </w:r>
      <w:proofErr w:type="spellStart"/>
      <w:r w:rsidRPr="00A85487">
        <w:rPr>
          <w:lang w:val="de-CH"/>
        </w:rPr>
        <w:t>mit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Erfolg</w:t>
      </w:r>
      <w:proofErr w:type="spellEnd"/>
      <w:r w:rsidRPr="00A85487">
        <w:rPr>
          <w:lang w:val="de-CH"/>
        </w:rPr>
        <w:t xml:space="preserve"> OSS </w:t>
      </w:r>
      <w:proofErr w:type="spellStart"/>
      <w:r w:rsidRPr="00A85487">
        <w:rPr>
          <w:lang w:val="de-CH"/>
        </w:rPr>
        <w:t>im</w:t>
      </w:r>
      <w:proofErr w:type="spellEnd"/>
      <w:r w:rsidRPr="00A85487">
        <w:rPr>
          <w:lang w:val="de-CH"/>
        </w:rPr>
        <w:t xml:space="preserve"> EVG-</w:t>
      </w:r>
      <w:proofErr w:type="spellStart"/>
      <w:r w:rsidRPr="00A85487">
        <w:rPr>
          <w:lang w:val="de-CH"/>
        </w:rPr>
        <w:t>Prototyp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eingesetzt</w:t>
      </w:r>
      <w:proofErr w:type="spellEnd"/>
      <w:r w:rsidRPr="00A85487">
        <w:rPr>
          <w:lang w:val="de-CH"/>
        </w:rPr>
        <w:t xml:space="preserve"> (Leaflet-</w:t>
      </w:r>
      <w:proofErr w:type="spellStart"/>
      <w:r w:rsidRPr="00A85487">
        <w:rPr>
          <w:lang w:val="de-CH"/>
        </w:rPr>
        <w:t>Karte</w:t>
      </w:r>
      <w:proofErr w:type="spellEnd"/>
      <w:r w:rsidRPr="00A85487">
        <w:rPr>
          <w:lang w:val="de-CH"/>
        </w:rPr>
        <w:t xml:space="preserve">, Node, React, </w:t>
      </w:r>
      <w:proofErr w:type="spellStart"/>
      <w:r w:rsidRPr="00A85487">
        <w:rPr>
          <w:lang w:val="de-CH"/>
        </w:rPr>
        <w:t>GeoServer</w:t>
      </w:r>
      <w:proofErr w:type="spellEnd"/>
      <w:r w:rsidRPr="00A85487">
        <w:rPr>
          <w:lang w:val="de-CH"/>
        </w:rPr>
        <w:t xml:space="preserve">). Unser </w:t>
      </w:r>
      <w:proofErr w:type="spellStart"/>
      <w:r w:rsidRPr="00A85487">
        <w:rPr>
          <w:lang w:val="de-CH"/>
        </w:rPr>
        <w:t>Beitrag</w:t>
      </w:r>
      <w:proofErr w:type="spellEnd"/>
      <w:r w:rsidRPr="00A85487">
        <w:rPr>
          <w:lang w:val="de-CH"/>
        </w:rPr>
        <w:t xml:space="preserve"> und Engagement an Open Source </w:t>
      </w:r>
      <w:proofErr w:type="spellStart"/>
      <w:r w:rsidRPr="00A85487">
        <w:rPr>
          <w:lang w:val="de-CH"/>
        </w:rPr>
        <w:t>ist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sichtbar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auch</w:t>
      </w:r>
      <w:proofErr w:type="spellEnd"/>
      <w:r w:rsidRPr="00A85487">
        <w:rPr>
          <w:lang w:val="de-CH"/>
        </w:rPr>
        <w:t xml:space="preserve"> da wo </w:t>
      </w:r>
      <w:proofErr w:type="spellStart"/>
      <w:r w:rsidRPr="00A85487">
        <w:rPr>
          <w:lang w:val="de-CH"/>
        </w:rPr>
        <w:t>proprietäre</w:t>
      </w:r>
      <w:proofErr w:type="spellEnd"/>
      <w:r w:rsidRPr="00A85487">
        <w:rPr>
          <w:lang w:val="de-CH"/>
        </w:rPr>
        <w:t xml:space="preserve"> GIS-</w:t>
      </w:r>
      <w:proofErr w:type="spellStart"/>
      <w:r w:rsidRPr="00A85487">
        <w:rPr>
          <w:lang w:val="de-CH"/>
        </w:rPr>
        <w:t>Lösungen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verwendet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werden</w:t>
      </w:r>
      <w:proofErr w:type="spellEnd"/>
      <w:r w:rsidRPr="00A85487">
        <w:rPr>
          <w:lang w:val="de-CH"/>
        </w:rPr>
        <w:t xml:space="preserve">. Als Beispiel finden sie auf unserem </w:t>
      </w:r>
      <w:proofErr w:type="spellStart"/>
      <w:r w:rsidRPr="00A85487">
        <w:rPr>
          <w:lang w:val="de-CH"/>
        </w:rPr>
        <w:t>Github</w:t>
      </w:r>
      <w:proofErr w:type="spellEnd"/>
      <w:r w:rsidRPr="00A85487">
        <w:rPr>
          <w:lang w:val="de-CH"/>
        </w:rPr>
        <w:t xml:space="preserve"> Repository den Quelltext um </w:t>
      </w:r>
      <w:proofErr w:type="spellStart"/>
      <w:r w:rsidRPr="00A85487">
        <w:rPr>
          <w:lang w:val="de-CH"/>
        </w:rPr>
        <w:t>Conterra’s</w:t>
      </w:r>
      <w:proofErr w:type="spellEnd"/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Map.apps</w:t>
      </w:r>
      <w:proofErr w:type="spellEnd"/>
      <w:r w:rsidRPr="00A85487">
        <w:rPr>
          <w:lang w:val="de-CH"/>
        </w:rPr>
        <w:t xml:space="preserve"> Plug-ins mit moderne</w:t>
      </w:r>
      <w:r w:rsidR="00073B94">
        <w:rPr>
          <w:lang w:val="en-CH"/>
        </w:rPr>
        <w:t>n</w:t>
      </w:r>
      <w:r w:rsidRPr="00A85487">
        <w:rPr>
          <w:lang w:val="de-CH"/>
        </w:rPr>
        <w:t xml:space="preserve"> und performante</w:t>
      </w:r>
      <w:r w:rsidR="00073B94">
        <w:rPr>
          <w:lang w:val="en-CH"/>
        </w:rPr>
        <w:t>n</w:t>
      </w:r>
      <w:r w:rsidRPr="00A85487">
        <w:rPr>
          <w:lang w:val="de-CH"/>
        </w:rPr>
        <w:t xml:space="preserve"> </w:t>
      </w:r>
      <w:proofErr w:type="spellStart"/>
      <w:r w:rsidRPr="00A85487">
        <w:rPr>
          <w:lang w:val="de-CH"/>
        </w:rPr>
        <w:t>libraries</w:t>
      </w:r>
      <w:proofErr w:type="spellEnd"/>
      <w:r w:rsidRPr="00A85487">
        <w:rPr>
          <w:lang w:val="de-CH"/>
        </w:rPr>
        <w:t xml:space="preserve"> wie </w:t>
      </w:r>
      <w:proofErr w:type="spellStart"/>
      <w:r w:rsidRPr="00A85487">
        <w:rPr>
          <w:lang w:val="de-CH"/>
        </w:rPr>
        <w:t>React</w:t>
      </w:r>
      <w:proofErr w:type="spellEnd"/>
      <w:r w:rsidRPr="00A85487">
        <w:rPr>
          <w:lang w:val="de-CH"/>
        </w:rPr>
        <w:t xml:space="preserve"> zu erweitern, obwohl sie vom Framework Hersteller noch nicht unterstützt </w:t>
      </w:r>
      <w:proofErr w:type="spellStart"/>
      <w:r w:rsidR="00073B94">
        <w:rPr>
          <w:lang w:val="en-CH"/>
        </w:rPr>
        <w:t>sind</w:t>
      </w:r>
      <w:proofErr w:type="spellEnd"/>
      <w:r w:rsidRPr="00A85487">
        <w:rPr>
          <w:lang w:val="de-CH"/>
        </w:rPr>
        <w:t>.</w:t>
      </w:r>
    </w:p>
    <w:p w:rsidR="00073B94" w:rsidRPr="00073B94" w:rsidRDefault="008F1E89" w:rsidP="00073B94">
      <w:pPr>
        <w:pStyle w:val="berschrift1"/>
        <w:rPr>
          <w:sz w:val="28"/>
          <w:lang w:val="de-CH"/>
        </w:rPr>
      </w:pPr>
      <w:r w:rsidRPr="004A1732">
        <w:rPr>
          <w:sz w:val="28"/>
          <w:lang w:val="de-CH"/>
        </w:rPr>
        <w:t>Ressourcen</w:t>
      </w:r>
      <w:r w:rsidR="00576E6D" w:rsidRPr="004A1732">
        <w:rPr>
          <w:sz w:val="28"/>
          <w:lang w:val="de-CH"/>
        </w:rPr>
        <w:t xml:space="preserve"> (Bilder, Animationen, Filme)</w:t>
      </w:r>
      <w:bookmarkEnd w:id="4"/>
    </w:p>
    <w:p w:rsidR="00073B94" w:rsidRDefault="00073B94" w:rsidP="00073B94">
      <w:pPr>
        <w:rPr>
          <w:lang w:val="en-CH"/>
        </w:rPr>
      </w:pPr>
      <w:r>
        <w:rPr>
          <w:lang w:val="en-CH"/>
        </w:rPr>
        <w:t xml:space="preserve">Tags: Map, Apps, </w:t>
      </w:r>
      <w:proofErr w:type="spellStart"/>
      <w:r>
        <w:rPr>
          <w:lang w:val="en-CH"/>
        </w:rPr>
        <w:t>Conterra</w:t>
      </w:r>
      <w:proofErr w:type="spellEnd"/>
      <w:r>
        <w:rPr>
          <w:lang w:val="en-CH"/>
        </w:rPr>
        <w:t>, Open Source, Code, Development</w:t>
      </w:r>
    </w:p>
    <w:p w:rsidR="004A1668" w:rsidRDefault="004A1668" w:rsidP="00073B94">
      <w:pPr>
        <w:rPr>
          <w:lang w:val="en-CH"/>
        </w:rPr>
      </w:pPr>
    </w:p>
    <w:p w:rsidR="004A1668" w:rsidRDefault="004A1668" w:rsidP="00073B94">
      <w:pPr>
        <w:rPr>
          <w:lang w:val="en-CH"/>
        </w:rPr>
      </w:pPr>
    </w:p>
    <w:p w:rsidR="004A1668" w:rsidRDefault="004A1668" w:rsidP="00073B94">
      <w:pPr>
        <w:rPr>
          <w:lang w:val="en-CH"/>
        </w:rPr>
      </w:pPr>
    </w:p>
    <w:p w:rsidR="004A1668" w:rsidRDefault="004A1668" w:rsidP="00073B94">
      <w:pPr>
        <w:rPr>
          <w:lang w:val="en-CH"/>
        </w:rPr>
      </w:pPr>
    </w:p>
    <w:p w:rsidR="004A1668" w:rsidRDefault="004A1668" w:rsidP="00073B94">
      <w:pPr>
        <w:rPr>
          <w:lang w:val="en-CH"/>
        </w:rPr>
      </w:pPr>
    </w:p>
    <w:p w:rsidR="004A1668" w:rsidRPr="00073B94" w:rsidRDefault="004A1668" w:rsidP="00073B94">
      <w:pPr>
        <w:rPr>
          <w:lang w:val="en-CH"/>
        </w:rPr>
      </w:pPr>
    </w:p>
    <w:p w:rsidR="00073B94" w:rsidRDefault="00073B94" w:rsidP="00E52D37">
      <w:r>
        <w:rPr>
          <w:lang w:val="en-CH"/>
        </w:rPr>
        <w:lastRenderedPageBreak/>
        <w:t>React bundle blueprint</w:t>
      </w:r>
      <w:r w:rsidR="00E52D37">
        <w:t>:</w:t>
      </w:r>
    </w:p>
    <w:p w:rsidR="00073B94" w:rsidRPr="00E52D37" w:rsidRDefault="00073B94" w:rsidP="00E52D37">
      <w:r>
        <w:rPr>
          <w:noProof/>
        </w:rPr>
        <w:drawing>
          <wp:inline distT="0" distB="0" distL="0" distR="0">
            <wp:extent cx="5753100" cy="3829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B9" w:rsidRPr="004A1732" w:rsidRDefault="008F1E89" w:rsidP="00385F8E">
      <w:pPr>
        <w:pStyle w:val="berschrift1"/>
        <w:rPr>
          <w:sz w:val="28"/>
          <w:lang w:val="de-CH"/>
        </w:rPr>
      </w:pPr>
      <w:bookmarkStart w:id="5" w:name="_Toc513022882"/>
      <w:proofErr w:type="spellStart"/>
      <w:r w:rsidRPr="004A1732">
        <w:rPr>
          <w:sz w:val="28"/>
          <w:lang w:val="de-CH"/>
        </w:rPr>
        <w:t>Technologiestack</w:t>
      </w:r>
      <w:bookmarkEnd w:id="5"/>
      <w:proofErr w:type="spellEnd"/>
    </w:p>
    <w:p w:rsidR="00C56786" w:rsidRDefault="00C56786" w:rsidP="00C56786">
      <w:pPr>
        <w:pStyle w:val="Listenabsatz"/>
        <w:numPr>
          <w:ilvl w:val="0"/>
          <w:numId w:val="5"/>
        </w:numPr>
        <w:rPr>
          <w:lang w:val="de-CH"/>
        </w:rPr>
      </w:pPr>
      <w:bookmarkStart w:id="6" w:name="_Toc513022883"/>
      <w:r w:rsidRPr="00C56786">
        <w:rPr>
          <w:lang w:val="de-CH"/>
        </w:rPr>
        <w:t>Node.js</w:t>
      </w:r>
    </w:p>
    <w:p w:rsidR="00C56786" w:rsidRPr="00C56786" w:rsidRDefault="00C56786" w:rsidP="00C5678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en-CH"/>
        </w:rPr>
        <w:t>React</w:t>
      </w:r>
    </w:p>
    <w:p w:rsidR="00C56786" w:rsidRPr="00C56786" w:rsidRDefault="00C56786" w:rsidP="00C5678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en-CH"/>
        </w:rPr>
        <w:t>Webpack</w:t>
      </w:r>
    </w:p>
    <w:p w:rsidR="00C56786" w:rsidRPr="00B9716C" w:rsidRDefault="00C56786" w:rsidP="00C5678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en-CH"/>
        </w:rPr>
        <w:t>ECMA Script 2017</w:t>
      </w:r>
    </w:p>
    <w:p w:rsidR="00B9716C" w:rsidRPr="00B9716C" w:rsidRDefault="00B9716C" w:rsidP="00B9716C">
      <w:pPr>
        <w:rPr>
          <w:lang w:val="de-CH"/>
        </w:rPr>
      </w:pPr>
    </w:p>
    <w:p w:rsidR="00A93383" w:rsidRDefault="008F1E89" w:rsidP="004A1668">
      <w:pPr>
        <w:pStyle w:val="berschrift1"/>
        <w:rPr>
          <w:sz w:val="28"/>
          <w:lang w:val="de-CH"/>
        </w:rPr>
      </w:pPr>
      <w:r w:rsidRPr="004A1732">
        <w:rPr>
          <w:sz w:val="28"/>
          <w:lang w:val="de-CH"/>
        </w:rPr>
        <w:t>Mitwirkung von Partnern und Kunden</w:t>
      </w:r>
      <w:bookmarkEnd w:id="6"/>
    </w:p>
    <w:p w:rsidR="004A1668" w:rsidRPr="004A1668" w:rsidRDefault="004A1668" w:rsidP="004A1668">
      <w:pPr>
        <w:rPr>
          <w:lang w:val="en-CH"/>
        </w:rPr>
      </w:pPr>
      <w:r>
        <w:rPr>
          <w:lang w:val="en-CH"/>
        </w:rPr>
        <w:t>Unser Blueprint-</w:t>
      </w:r>
      <w:proofErr w:type="spellStart"/>
      <w:r>
        <w:rPr>
          <w:lang w:val="en-CH"/>
        </w:rPr>
        <w:t>Projekt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wurde</w:t>
      </w:r>
      <w:proofErr w:type="spellEnd"/>
      <w:r>
        <w:rPr>
          <w:lang w:val="en-CH"/>
        </w:rPr>
        <w:t xml:space="preserve"> von </w:t>
      </w:r>
      <w:proofErr w:type="spellStart"/>
      <w:r>
        <w:rPr>
          <w:lang w:val="en-CH"/>
        </w:rPr>
        <w:t>Conterra</w:t>
      </w:r>
      <w:proofErr w:type="spellEnd"/>
      <w:r>
        <w:rPr>
          <w:lang w:val="en-CH"/>
        </w:rPr>
        <w:t xml:space="preserve"> in den </w:t>
      </w:r>
      <w:proofErr w:type="spellStart"/>
      <w:r>
        <w:rPr>
          <w:lang w:val="en-CH"/>
        </w:rPr>
        <w:t>Map.apps</w:t>
      </w:r>
      <w:proofErr w:type="spellEnd"/>
      <w:r>
        <w:rPr>
          <w:lang w:val="en-CH"/>
        </w:rPr>
        <w:t xml:space="preserve"> Days 2018 </w:t>
      </w:r>
      <w:proofErr w:type="spellStart"/>
      <w:r>
        <w:rPr>
          <w:lang w:val="en-CH"/>
        </w:rPr>
        <w:t>positiv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bewertet</w:t>
      </w:r>
      <w:proofErr w:type="spellEnd"/>
      <w:r>
        <w:rPr>
          <w:lang w:val="en-CH"/>
        </w:rPr>
        <w:t xml:space="preserve"> und </w:t>
      </w:r>
      <w:proofErr w:type="spellStart"/>
      <w:r w:rsidR="00B9716C">
        <w:rPr>
          <w:lang w:val="en-CH"/>
        </w:rPr>
        <w:t>mit</w:t>
      </w:r>
      <w:proofErr w:type="spellEnd"/>
      <w:r w:rsidR="00B9716C">
        <w:rPr>
          <w:lang w:val="en-CH"/>
        </w:rPr>
        <w:t xml:space="preserve"> </w:t>
      </w:r>
      <w:proofErr w:type="spellStart"/>
      <w:r w:rsidR="00B9716C">
        <w:rPr>
          <w:lang w:val="en-CH"/>
        </w:rPr>
        <w:t>wurde</w:t>
      </w:r>
      <w:proofErr w:type="spellEnd"/>
      <w:r w:rsidR="00B9716C">
        <w:rPr>
          <w:lang w:val="en-CH"/>
        </w:rPr>
        <w:t xml:space="preserve"> </w:t>
      </w:r>
      <w:proofErr w:type="spellStart"/>
      <w:r w:rsidR="007D47BD">
        <w:rPr>
          <w:lang w:val="en-CH"/>
        </w:rPr>
        <w:t>vom</w:t>
      </w:r>
      <w:proofErr w:type="spellEnd"/>
      <w:r>
        <w:rPr>
          <w:lang w:val="en-CH"/>
        </w:rPr>
        <w:t xml:space="preserve"> R&amp;D</w:t>
      </w:r>
      <w:r w:rsidR="00B9716C">
        <w:rPr>
          <w:lang w:val="en-CH"/>
        </w:rPr>
        <w:t xml:space="preserve"> Team </w:t>
      </w:r>
      <w:proofErr w:type="spellStart"/>
      <w:r w:rsidR="00B9716C">
        <w:rPr>
          <w:lang w:val="en-CH"/>
        </w:rPr>
        <w:t>angesprochen</w:t>
      </w:r>
      <w:proofErr w:type="spellEnd"/>
      <w:r>
        <w:rPr>
          <w:lang w:val="en-CH"/>
        </w:rPr>
        <w:t>.</w:t>
      </w:r>
    </w:p>
    <w:p w:rsidR="00261071" w:rsidRPr="004A1732" w:rsidRDefault="00D40EA5" w:rsidP="00261071">
      <w:pPr>
        <w:pStyle w:val="berschrift1"/>
        <w:rPr>
          <w:sz w:val="28"/>
          <w:lang w:val="de-CH"/>
        </w:rPr>
      </w:pPr>
      <w:bookmarkStart w:id="7" w:name="_Toc513022884"/>
      <w:r w:rsidRPr="004A1732">
        <w:rPr>
          <w:sz w:val="28"/>
          <w:lang w:val="de-CH"/>
        </w:rPr>
        <w:t>Links zu öffentlichen Ressourcen oder verweisen</w:t>
      </w:r>
      <w:bookmarkEnd w:id="7"/>
    </w:p>
    <w:p w:rsidR="00C56786" w:rsidRDefault="00073B94" w:rsidP="00424C13">
      <w:pPr>
        <w:rPr>
          <w:lang w:val="de-CH"/>
        </w:rPr>
      </w:pPr>
      <w:r w:rsidRPr="00073B94">
        <w:rPr>
          <w:lang w:val="de-CH"/>
        </w:rPr>
        <w:t>Github:</w:t>
      </w:r>
    </w:p>
    <w:p w:rsidR="00424C13" w:rsidRDefault="00C56786" w:rsidP="00424C13">
      <w:pPr>
        <w:rPr>
          <w:lang w:val="de-CH"/>
        </w:rPr>
      </w:pPr>
      <w:hyperlink r:id="rId11" w:history="1">
        <w:r w:rsidRPr="009D5F24">
          <w:rPr>
            <w:rStyle w:val="Hyperlink"/>
            <w:lang w:val="de-CH"/>
          </w:rPr>
          <w:t>https://github.com/geoimpact/mapapps-remote-project-blueprint</w:t>
        </w:r>
      </w:hyperlink>
    </w:p>
    <w:p w:rsidR="00C56786" w:rsidRDefault="00B9716C" w:rsidP="00424C13">
      <w:pPr>
        <w:rPr>
          <w:lang w:val="en-CH"/>
        </w:rPr>
      </w:pPr>
      <w:r>
        <w:rPr>
          <w:lang w:val="en-CH"/>
        </w:rPr>
        <w:t>React bundle blueprint</w:t>
      </w:r>
      <w:r w:rsidR="00073B94">
        <w:rPr>
          <w:lang w:val="en-CH"/>
        </w:rPr>
        <w:t>:</w:t>
      </w:r>
    </w:p>
    <w:p w:rsidR="00073B94" w:rsidRDefault="00C56786" w:rsidP="00424C13">
      <w:pPr>
        <w:rPr>
          <w:lang w:val="en-CH"/>
        </w:rPr>
      </w:pPr>
      <w:hyperlink r:id="rId12" w:history="1">
        <w:r w:rsidRPr="009D5F24">
          <w:rPr>
            <w:rStyle w:val="Hyperlink"/>
            <w:lang w:val="en-CH"/>
          </w:rPr>
          <w:t>https://raw.githubusercontent.com/ggcaponetto/mapapps-remote-project-blueprint/master/github/res/success_story_oss_geoimpact_mapapps.jpeg</w:t>
        </w:r>
      </w:hyperlink>
    </w:p>
    <w:p w:rsidR="00C56786" w:rsidRDefault="00C56786" w:rsidP="00424C13">
      <w:pPr>
        <w:rPr>
          <w:lang w:val="en-CH"/>
        </w:rPr>
      </w:pPr>
      <w:proofErr w:type="spellStart"/>
      <w:r>
        <w:rPr>
          <w:lang w:val="en-CH"/>
        </w:rPr>
        <w:t>Technolo</w:t>
      </w:r>
      <w:r w:rsidR="00B9716C">
        <w:rPr>
          <w:lang w:val="en-CH"/>
        </w:rPr>
        <w:t>giestack</w:t>
      </w:r>
      <w:proofErr w:type="spellEnd"/>
      <w:r w:rsidR="00B9716C">
        <w:rPr>
          <w:lang w:val="en-CH"/>
        </w:rPr>
        <w:t xml:space="preserve"> </w:t>
      </w:r>
      <w:r>
        <w:rPr>
          <w:lang w:val="en-CH"/>
        </w:rPr>
        <w:t>1</w:t>
      </w:r>
      <w:r w:rsidR="004A1668">
        <w:rPr>
          <w:lang w:val="en-CH"/>
        </w:rPr>
        <w:t xml:space="preserve"> (React)</w:t>
      </w:r>
      <w:r>
        <w:rPr>
          <w:lang w:val="en-CH"/>
        </w:rPr>
        <w:t xml:space="preserve">: </w:t>
      </w:r>
    </w:p>
    <w:p w:rsidR="004A1668" w:rsidRDefault="004A1668" w:rsidP="00424C13">
      <w:pPr>
        <w:rPr>
          <w:lang w:val="en-CH"/>
        </w:rPr>
      </w:pPr>
      <w:hyperlink r:id="rId13" w:history="1">
        <w:r w:rsidRPr="004A1668">
          <w:rPr>
            <w:rStyle w:val="Hyperlink"/>
            <w:lang w:val="en-CH"/>
          </w:rPr>
          <w:t>https://raw.githubusercontent.com/geoimpact/mapapps-remote-project-blueprint/master/github/res/react-new-pantone-black.png</w:t>
        </w:r>
      </w:hyperlink>
    </w:p>
    <w:p w:rsidR="00C56786" w:rsidRDefault="00B9716C" w:rsidP="00424C13">
      <w:pPr>
        <w:rPr>
          <w:lang w:val="en-CH"/>
        </w:rPr>
      </w:pPr>
      <w:proofErr w:type="spellStart"/>
      <w:r>
        <w:rPr>
          <w:lang w:val="en-CH"/>
        </w:rPr>
        <w:t>Technologiestack</w:t>
      </w:r>
      <w:proofErr w:type="spellEnd"/>
      <w:r>
        <w:rPr>
          <w:lang w:val="en-CH"/>
        </w:rPr>
        <w:t xml:space="preserve"> </w:t>
      </w:r>
      <w:r w:rsidR="00C56786">
        <w:rPr>
          <w:lang w:val="en-CH"/>
        </w:rPr>
        <w:t>2</w:t>
      </w:r>
      <w:r w:rsidR="004A1668">
        <w:rPr>
          <w:lang w:val="en-CH"/>
        </w:rPr>
        <w:t xml:space="preserve"> (Node.js)</w:t>
      </w:r>
      <w:r w:rsidR="00C56786">
        <w:rPr>
          <w:lang w:val="en-CH"/>
        </w:rPr>
        <w:t xml:space="preserve">: </w:t>
      </w:r>
    </w:p>
    <w:p w:rsidR="00B9716C" w:rsidRDefault="004A1668" w:rsidP="00424C13">
      <w:pPr>
        <w:rPr>
          <w:lang w:val="en-CH"/>
        </w:rPr>
      </w:pPr>
      <w:hyperlink r:id="rId14" w:history="1">
        <w:r w:rsidRPr="004A1668">
          <w:rPr>
            <w:rStyle w:val="Hyperlink"/>
            <w:lang w:val="en-CH"/>
          </w:rPr>
          <w:t>https://raw.githubusercontent.com/geoimpact/mapapps-remote-project-blueprint/master/github/res/nodejs-new-pantone-black.png</w:t>
        </w:r>
      </w:hyperlink>
    </w:p>
    <w:p w:rsidR="00B9716C" w:rsidRDefault="00B9716C" w:rsidP="00424C13">
      <w:pPr>
        <w:rPr>
          <w:lang w:val="en-CH"/>
        </w:rPr>
      </w:pPr>
      <w:proofErr w:type="spellStart"/>
      <w:r>
        <w:rPr>
          <w:lang w:val="en-CH"/>
        </w:rPr>
        <w:t>Kunden</w:t>
      </w:r>
      <w:proofErr w:type="spellEnd"/>
      <w:r>
        <w:rPr>
          <w:lang w:val="en-CH"/>
        </w:rPr>
        <w:t xml:space="preserve"> und Partner (</w:t>
      </w:r>
      <w:proofErr w:type="spellStart"/>
      <w:r>
        <w:rPr>
          <w:lang w:val="en-CH"/>
        </w:rPr>
        <w:t>Conterra</w:t>
      </w:r>
      <w:proofErr w:type="spellEnd"/>
      <w:r>
        <w:rPr>
          <w:lang w:val="en-CH"/>
        </w:rPr>
        <w:t>):</w:t>
      </w:r>
    </w:p>
    <w:p w:rsidR="00B9716C" w:rsidRDefault="00B9716C" w:rsidP="00424C13">
      <w:pPr>
        <w:rPr>
          <w:lang w:val="en-CH"/>
        </w:rPr>
      </w:pPr>
      <w:hyperlink r:id="rId15" w:history="1">
        <w:r w:rsidRPr="00B9716C">
          <w:rPr>
            <w:rStyle w:val="Hyperlink"/>
            <w:lang w:val="en-CH"/>
          </w:rPr>
          <w:t>https://raw.githubusercontent.com/geoimpact/mapapps-remote-project-blueprint/master/github/res/conterra.png</w:t>
        </w:r>
      </w:hyperlink>
    </w:p>
    <w:p w:rsidR="00B9716C" w:rsidRDefault="00B9716C" w:rsidP="00424C13">
      <w:pPr>
        <w:rPr>
          <w:lang w:val="en-CH"/>
        </w:rPr>
      </w:pPr>
    </w:p>
    <w:bookmarkEnd w:id="0"/>
    <w:p w:rsidR="00B9716C" w:rsidRPr="00073B94" w:rsidRDefault="00B9716C" w:rsidP="00424C13">
      <w:pPr>
        <w:rPr>
          <w:lang w:val="en-CH"/>
        </w:rPr>
      </w:pPr>
    </w:p>
    <w:sectPr w:rsidR="00B9716C" w:rsidRPr="00073B94" w:rsidSect="00A93383">
      <w:footerReference w:type="default" r:id="rId16"/>
      <w:headerReference w:type="first" r:id="rId17"/>
      <w:pgSz w:w="11907" w:h="16840"/>
      <w:pgMar w:top="1417" w:right="1417" w:bottom="1276" w:left="1417" w:header="57" w:footer="567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752" w:rsidRDefault="00124752">
      <w:pPr>
        <w:spacing w:after="0" w:line="240" w:lineRule="auto"/>
      </w:pPr>
      <w:r>
        <w:separator/>
      </w:r>
    </w:p>
  </w:endnote>
  <w:endnote w:type="continuationSeparator" w:id="0">
    <w:p w:rsidR="00124752" w:rsidRDefault="0012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620" w:rsidRPr="004A1732" w:rsidRDefault="00BD418D" w:rsidP="00D83968">
    <w:pPr>
      <w:pStyle w:val="Fuzeile"/>
      <w:tabs>
        <w:tab w:val="left" w:pos="2617"/>
        <w:tab w:val="left" w:pos="7797"/>
      </w:tabs>
      <w:rPr>
        <w:rFonts w:cs="Open Sans"/>
        <w:color w:val="767171"/>
        <w:sz w:val="20"/>
        <w:lang w:val="de-CH"/>
      </w:rPr>
    </w:pPr>
    <w:r>
      <w:rPr>
        <w:rFonts w:cs="Open Sans"/>
        <w:color w:val="767171"/>
        <w:sz w:val="20"/>
        <w:lang w:val="de-CH"/>
      </w:rPr>
      <w:fldChar w:fldCharType="begin"/>
    </w:r>
    <w:r>
      <w:rPr>
        <w:rFonts w:cs="Open Sans"/>
        <w:color w:val="767171"/>
        <w:sz w:val="20"/>
        <w:lang w:val="de-CH"/>
      </w:rPr>
      <w:instrText xml:space="preserve"> DATE  \@ "dd.MM.yyyy"  \* MERGEFORMAT </w:instrText>
    </w:r>
    <w:r>
      <w:rPr>
        <w:rFonts w:cs="Open Sans"/>
        <w:color w:val="767171"/>
        <w:sz w:val="20"/>
        <w:lang w:val="de-CH"/>
      </w:rPr>
      <w:fldChar w:fldCharType="separate"/>
    </w:r>
    <w:r w:rsidR="00A85487">
      <w:rPr>
        <w:rFonts w:cs="Open Sans"/>
        <w:noProof/>
        <w:color w:val="767171"/>
        <w:sz w:val="20"/>
        <w:lang w:val="de-CH"/>
      </w:rPr>
      <w:t>14.05.2018</w:t>
    </w:r>
    <w:r>
      <w:rPr>
        <w:rFonts w:cs="Open Sans"/>
        <w:color w:val="767171"/>
        <w:sz w:val="20"/>
        <w:lang w:val="de-CH"/>
      </w:rPr>
      <w:fldChar w:fldCharType="end"/>
    </w:r>
    <w:r w:rsidR="00D83968" w:rsidRPr="004A1732">
      <w:rPr>
        <w:rFonts w:cs="Open Sans"/>
        <w:color w:val="767171"/>
        <w:sz w:val="20"/>
        <w:lang w:val="de-CH"/>
      </w:rPr>
      <w:tab/>
      <w:t xml:space="preserve">geoimpact AG | </w:t>
    </w:r>
    <w:hyperlink r:id="rId1" w:history="1">
      <w:r w:rsidR="00D83968" w:rsidRPr="004A1732">
        <w:rPr>
          <w:rStyle w:val="Hyperlink"/>
          <w:rFonts w:cs="Open Sans"/>
          <w:sz w:val="20"/>
          <w:u w:val="none"/>
          <w:lang w:val="de-CH"/>
        </w:rPr>
        <w:t>www.geoimpact.ch</w:t>
      </w:r>
    </w:hyperlink>
    <w:r w:rsidR="00D83968" w:rsidRPr="004A1732">
      <w:rPr>
        <w:rFonts w:cs="Open Sans"/>
        <w:color w:val="767171"/>
        <w:sz w:val="20"/>
        <w:lang w:val="de-CH"/>
      </w:rPr>
      <w:tab/>
    </w:r>
    <w:r w:rsidR="00D83968" w:rsidRPr="004A1732">
      <w:rPr>
        <w:rFonts w:cs="Open Sans"/>
        <w:color w:val="767171"/>
        <w:sz w:val="20"/>
        <w:lang w:val="de-CH"/>
      </w:rPr>
      <w:tab/>
    </w:r>
    <w:sdt>
      <w:sdtPr>
        <w:rPr>
          <w:sz w:val="20"/>
          <w:szCs w:val="20"/>
          <w:lang w:val="de-CH"/>
        </w:rPr>
        <w:id w:val="438799511"/>
        <w:docPartObj>
          <w:docPartGallery w:val="Page Numbers (Bottom of Page)"/>
          <w:docPartUnique/>
        </w:docPartObj>
      </w:sdtPr>
      <w:sdtEndPr/>
      <w:sdtContent>
        <w:r w:rsidR="00D83968" w:rsidRPr="004A1732">
          <w:rPr>
            <w:sz w:val="20"/>
            <w:szCs w:val="20"/>
            <w:lang w:val="de-CH"/>
          </w:rPr>
          <w:fldChar w:fldCharType="begin"/>
        </w:r>
        <w:r w:rsidR="00D83968" w:rsidRPr="004A1732">
          <w:rPr>
            <w:sz w:val="20"/>
            <w:szCs w:val="20"/>
            <w:lang w:val="de-CH"/>
          </w:rPr>
          <w:instrText>PAGE   \* MERGEFORMAT</w:instrText>
        </w:r>
        <w:r w:rsidR="00D83968" w:rsidRPr="004A1732">
          <w:rPr>
            <w:sz w:val="20"/>
            <w:szCs w:val="20"/>
            <w:lang w:val="de-CH"/>
          </w:rPr>
          <w:fldChar w:fldCharType="separate"/>
        </w:r>
        <w:r w:rsidR="00D83968" w:rsidRPr="004A1732">
          <w:rPr>
            <w:noProof/>
            <w:sz w:val="20"/>
            <w:szCs w:val="20"/>
            <w:lang w:val="de-CH"/>
          </w:rPr>
          <w:t>2</w:t>
        </w:r>
        <w:r w:rsidR="00D83968" w:rsidRPr="004A1732">
          <w:rPr>
            <w:sz w:val="20"/>
            <w:szCs w:val="20"/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752" w:rsidRDefault="00124752">
      <w:pPr>
        <w:spacing w:after="0" w:line="240" w:lineRule="auto"/>
      </w:pPr>
      <w:r>
        <w:separator/>
      </w:r>
    </w:p>
  </w:footnote>
  <w:footnote w:type="continuationSeparator" w:id="0">
    <w:p w:rsidR="00124752" w:rsidRDefault="0012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E4" w:rsidRDefault="000263E4">
    <w:pPr>
      <w:pStyle w:val="Kopfzeile"/>
    </w:pPr>
    <w:r w:rsidRPr="00D51442">
      <w:rPr>
        <w:noProof/>
        <w:sz w:val="44"/>
      </w:rPr>
      <w:drawing>
        <wp:anchor distT="0" distB="0" distL="114300" distR="114300" simplePos="0" relativeHeight="251659264" behindDoc="0" locked="0" layoutInCell="1" allowOverlap="1" wp14:anchorId="58F935C8" wp14:editId="6B91288C">
          <wp:simplePos x="0" y="0"/>
          <wp:positionH relativeFrom="margin">
            <wp:posOffset>4943475</wp:posOffset>
          </wp:positionH>
          <wp:positionV relativeFrom="paragraph">
            <wp:posOffset>590550</wp:posOffset>
          </wp:positionV>
          <wp:extent cx="822960" cy="923925"/>
          <wp:effectExtent l="0" t="0" r="0" b="9525"/>
          <wp:wrapNone/>
          <wp:docPr id="5" name="Grafik 5" descr="C:\Users\panta\AppData\Local\Microsoft\Windows\INetCache\Content.Word\Logo_final_3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nta\AppData\Local\Microsoft\Windows\INetCache\Content.Word\Logo_final_300px.png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1ACE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A0BF6"/>
    <w:multiLevelType w:val="hybridMultilevel"/>
    <w:tmpl w:val="227EB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B6C2A"/>
    <w:multiLevelType w:val="hybridMultilevel"/>
    <w:tmpl w:val="44B8C1B4"/>
    <w:lvl w:ilvl="0" w:tplc="4FC2184A">
      <w:start w:val="26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C6C27"/>
    <w:multiLevelType w:val="hybridMultilevel"/>
    <w:tmpl w:val="C804D5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A7392"/>
    <w:multiLevelType w:val="hybridMultilevel"/>
    <w:tmpl w:val="399EC0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1F"/>
    <w:rsid w:val="000201AB"/>
    <w:rsid w:val="000263E4"/>
    <w:rsid w:val="00065620"/>
    <w:rsid w:val="00073B94"/>
    <w:rsid w:val="000A4C55"/>
    <w:rsid w:val="000B5AE4"/>
    <w:rsid w:val="000C27B5"/>
    <w:rsid w:val="000C4007"/>
    <w:rsid w:val="000E030A"/>
    <w:rsid w:val="000E36CE"/>
    <w:rsid w:val="00103E72"/>
    <w:rsid w:val="00124752"/>
    <w:rsid w:val="00144673"/>
    <w:rsid w:val="00162B64"/>
    <w:rsid w:val="00171EC2"/>
    <w:rsid w:val="0019328E"/>
    <w:rsid w:val="001E366A"/>
    <w:rsid w:val="00205A9A"/>
    <w:rsid w:val="00261071"/>
    <w:rsid w:val="00286956"/>
    <w:rsid w:val="002B5CCD"/>
    <w:rsid w:val="00301DA2"/>
    <w:rsid w:val="00305349"/>
    <w:rsid w:val="00385F8E"/>
    <w:rsid w:val="003A0969"/>
    <w:rsid w:val="003B0E70"/>
    <w:rsid w:val="003C401F"/>
    <w:rsid w:val="003C778A"/>
    <w:rsid w:val="003E5EE1"/>
    <w:rsid w:val="00424C13"/>
    <w:rsid w:val="004727AE"/>
    <w:rsid w:val="004A1668"/>
    <w:rsid w:val="004A1732"/>
    <w:rsid w:val="004B7905"/>
    <w:rsid w:val="00534B73"/>
    <w:rsid w:val="00573C11"/>
    <w:rsid w:val="00576E6D"/>
    <w:rsid w:val="005862D1"/>
    <w:rsid w:val="005A3876"/>
    <w:rsid w:val="005B6922"/>
    <w:rsid w:val="005E5E26"/>
    <w:rsid w:val="006277BB"/>
    <w:rsid w:val="0063073B"/>
    <w:rsid w:val="00630BEC"/>
    <w:rsid w:val="006370AE"/>
    <w:rsid w:val="006B6266"/>
    <w:rsid w:val="006D7242"/>
    <w:rsid w:val="006E2B47"/>
    <w:rsid w:val="006E4AE8"/>
    <w:rsid w:val="00716281"/>
    <w:rsid w:val="00722A11"/>
    <w:rsid w:val="0072539A"/>
    <w:rsid w:val="007322D1"/>
    <w:rsid w:val="00740853"/>
    <w:rsid w:val="007762E7"/>
    <w:rsid w:val="007D47BD"/>
    <w:rsid w:val="00802143"/>
    <w:rsid w:val="00802867"/>
    <w:rsid w:val="00821134"/>
    <w:rsid w:val="00825470"/>
    <w:rsid w:val="00826221"/>
    <w:rsid w:val="00835488"/>
    <w:rsid w:val="0085723F"/>
    <w:rsid w:val="00861C20"/>
    <w:rsid w:val="008D4B26"/>
    <w:rsid w:val="008F1E89"/>
    <w:rsid w:val="009513CF"/>
    <w:rsid w:val="009B62B1"/>
    <w:rsid w:val="009B6E27"/>
    <w:rsid w:val="009C3113"/>
    <w:rsid w:val="009D042B"/>
    <w:rsid w:val="009D2DC1"/>
    <w:rsid w:val="00A77CAC"/>
    <w:rsid w:val="00A85487"/>
    <w:rsid w:val="00A91152"/>
    <w:rsid w:val="00A93383"/>
    <w:rsid w:val="00A93BDA"/>
    <w:rsid w:val="00AC68DA"/>
    <w:rsid w:val="00AD3FB3"/>
    <w:rsid w:val="00AF6B47"/>
    <w:rsid w:val="00B028F0"/>
    <w:rsid w:val="00B4786C"/>
    <w:rsid w:val="00B5460A"/>
    <w:rsid w:val="00B82325"/>
    <w:rsid w:val="00B9716C"/>
    <w:rsid w:val="00B97C02"/>
    <w:rsid w:val="00BD418D"/>
    <w:rsid w:val="00BE4C5F"/>
    <w:rsid w:val="00C542D0"/>
    <w:rsid w:val="00C56786"/>
    <w:rsid w:val="00C80411"/>
    <w:rsid w:val="00C849C6"/>
    <w:rsid w:val="00C9510C"/>
    <w:rsid w:val="00C95A88"/>
    <w:rsid w:val="00C96370"/>
    <w:rsid w:val="00CA2D57"/>
    <w:rsid w:val="00CC6354"/>
    <w:rsid w:val="00CD0630"/>
    <w:rsid w:val="00CD457F"/>
    <w:rsid w:val="00CE09F2"/>
    <w:rsid w:val="00D40EA5"/>
    <w:rsid w:val="00D43C55"/>
    <w:rsid w:val="00D51442"/>
    <w:rsid w:val="00D83968"/>
    <w:rsid w:val="00D968EF"/>
    <w:rsid w:val="00DE7188"/>
    <w:rsid w:val="00DF2EB9"/>
    <w:rsid w:val="00E3718E"/>
    <w:rsid w:val="00E41908"/>
    <w:rsid w:val="00E52D37"/>
    <w:rsid w:val="00E56684"/>
    <w:rsid w:val="00EA1C02"/>
    <w:rsid w:val="00EC756A"/>
    <w:rsid w:val="00ED2936"/>
    <w:rsid w:val="00F234B7"/>
    <w:rsid w:val="00F36559"/>
    <w:rsid w:val="00F44FFF"/>
    <w:rsid w:val="00F647F4"/>
    <w:rsid w:val="00F64A4C"/>
    <w:rsid w:val="00F93A1B"/>
    <w:rsid w:val="00FC67D0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650E2A"/>
  <w14:defaultImageDpi w14:val="300"/>
  <w15:chartTrackingRefBased/>
  <w15:docId w15:val="{9378D63B-BD97-4415-9D0C-2CC5A961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7242"/>
    <w:pPr>
      <w:spacing w:after="200" w:line="276" w:lineRule="auto"/>
    </w:pPr>
    <w:rPr>
      <w:rFonts w:ascii="Open Sans" w:eastAsia="Times New Roman" w:hAnsi="Open Sans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7242"/>
    <w:pPr>
      <w:keepNext/>
      <w:keepLines/>
      <w:spacing w:before="48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24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0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30BE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normaltextrun">
    <w:name w:val="normaltextrun"/>
    <w:rsid w:val="00CD0630"/>
  </w:style>
  <w:style w:type="character" w:customStyle="1" w:styleId="eop">
    <w:name w:val="eop"/>
    <w:rsid w:val="00CD0630"/>
  </w:style>
  <w:style w:type="character" w:customStyle="1" w:styleId="apple-converted-space">
    <w:name w:val="apple-converted-space"/>
    <w:rsid w:val="00CD0630"/>
  </w:style>
  <w:style w:type="paragraph" w:styleId="Kopfzeile">
    <w:name w:val="header"/>
    <w:basedOn w:val="Standard"/>
    <w:link w:val="KopfzeileZchn"/>
    <w:uiPriority w:val="99"/>
    <w:unhideWhenUsed/>
    <w:rsid w:val="0006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620"/>
    <w:rPr>
      <w:rFonts w:eastAsia="Times New Roman"/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6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5620"/>
    <w:rPr>
      <w:rFonts w:eastAsia="Times New Roman"/>
      <w:sz w:val="22"/>
      <w:szCs w:val="22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C951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510C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AD3FB3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534B7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534B73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34B73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34B73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534B73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534B73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534B73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534B73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534B73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table" w:styleId="Tabellenraster">
    <w:name w:val="Table Grid"/>
    <w:basedOn w:val="NormaleTabelle"/>
    <w:uiPriority w:val="59"/>
    <w:rsid w:val="0053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D7242"/>
    <w:rPr>
      <w:rFonts w:eastAsia="Times New Roman"/>
      <w:sz w:val="22"/>
      <w:szCs w:val="22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D724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242"/>
    <w:rPr>
      <w:rFonts w:ascii="Open Sans" w:eastAsiaTheme="majorEastAsia" w:hAnsi="Open Sans" w:cstheme="majorBidi"/>
      <w:spacing w:val="-10"/>
      <w:kern w:val="28"/>
      <w:sz w:val="48"/>
      <w:szCs w:val="5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242"/>
    <w:rPr>
      <w:rFonts w:ascii="Open Sans" w:eastAsiaTheme="majorEastAsia" w:hAnsi="Open Sans" w:cstheme="majorBidi"/>
      <w:color w:val="2E74B5" w:themeColor="accent1" w:themeShade="BF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242"/>
    <w:rPr>
      <w:rFonts w:ascii="Open Sans" w:eastAsiaTheme="majorEastAsia" w:hAnsi="Open Sans" w:cstheme="majorBidi"/>
      <w:color w:val="2E74B5" w:themeColor="accent1" w:themeShade="BF"/>
      <w:sz w:val="26"/>
      <w:szCs w:val="26"/>
      <w:lang w:val="de-DE" w:eastAsia="de-DE"/>
    </w:rPr>
  </w:style>
  <w:style w:type="paragraph" w:styleId="Listenabsatz">
    <w:name w:val="List Paragraph"/>
    <w:basedOn w:val="Standard"/>
    <w:uiPriority w:val="34"/>
    <w:qFormat/>
    <w:rsid w:val="007762E7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96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chguard.com/de/wgrd-solutions/regulatory-compliance/race-to-the-gdpr-finish-line?utm_source=powerlinks&amp;utm_medium=display" TargetMode="External"/><Relationship Id="rId13" Type="http://schemas.openxmlformats.org/officeDocument/2006/relationships/hyperlink" Target="https://raw.githubusercontent.com/geoimpact/mapapps-remote-project-blueprint/master/github/res/react-new-pantone-black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ggcaponetto/mapapps-remote-project-blueprint/master/github/res/success_story_oss_geoimpact_mapapps.jpe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oimpact/mapapps-remote-project-bluepr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geoimpact/mapapps-remote-project-blueprint/master/github/res/conterra.png" TargetMode="Externa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computerwoche.de/k/linux-und-open-source,3472" TargetMode="External"/><Relationship Id="rId14" Type="http://schemas.openxmlformats.org/officeDocument/2006/relationships/hyperlink" Target="https://raw.githubusercontent.com/geoimpact/mapapps-remote-project-blueprint/master/github/res/nodejs-new-pantone-black.p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oimpact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ta\Dropbox%20(geoimpact)\Extern%20geoimpact\Administration\Vorlagen\Vorlagen_Word\Template_Success_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9373C33A3C4B5286E6F27012A2BE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DE32B-5DAD-4C1E-96D5-8318FCFCB262}"/>
      </w:docPartPr>
      <w:docPartBody>
        <w:p w:rsidR="0089131C" w:rsidRDefault="00904682">
          <w:pPr>
            <w:pStyle w:val="519373C33A3C4B5286E6F27012A2BE8C"/>
          </w:pPr>
          <w:r w:rsidRPr="0069672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82"/>
    <w:rsid w:val="000C3AE8"/>
    <w:rsid w:val="007258B5"/>
    <w:rsid w:val="0089131C"/>
    <w:rsid w:val="0090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19373C33A3C4B5286E6F27012A2BE8C">
    <w:name w:val="519373C33A3C4B5286E6F27012A2B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B9EC5-BB47-472A-8D63-A698C851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Template_Success_Story.dotx</Template>
  <TotalTime>0</TotalTime>
  <Pages>4</Pages>
  <Words>607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open source bundle</vt:lpstr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for a bigger impact</dc:title>
  <dc:subject/>
  <dc:creator>Leo Sasso-Clopath</dc:creator>
  <cp:keywords/>
  <dc:description/>
  <cp:lastModifiedBy>Giuseppe Caponetto</cp:lastModifiedBy>
  <cp:revision>6</cp:revision>
  <dcterms:created xsi:type="dcterms:W3CDTF">2018-05-03T14:22:00Z</dcterms:created>
  <dcterms:modified xsi:type="dcterms:W3CDTF">2018-05-14T13:06:00Z</dcterms:modified>
</cp:coreProperties>
</file>