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D94" w:rsidRPr="00E31835" w:rsidRDefault="00000D94">
      <w:pPr>
        <w:rPr>
          <w:b/>
          <w:bCs/>
        </w:rPr>
      </w:pPr>
      <w:r w:rsidRPr="00E31835">
        <w:rPr>
          <w:b/>
          <w:bCs/>
        </w:rPr>
        <w:t>F</w:t>
      </w:r>
      <w:r w:rsidR="0009489B" w:rsidRPr="00E31835">
        <w:rPr>
          <w:b/>
          <w:bCs/>
        </w:rPr>
        <w:t xml:space="preserve">ree, </w:t>
      </w:r>
      <w:r w:rsidRPr="00E31835">
        <w:rPr>
          <w:b/>
          <w:bCs/>
        </w:rPr>
        <w:t>Online Readings to Accompany the MARAMA R Training</w:t>
      </w:r>
    </w:p>
    <w:p w:rsidR="00000D94" w:rsidRPr="00E31835" w:rsidRDefault="00000D94"/>
    <w:p w:rsidR="0009489B" w:rsidRDefault="00111EF4">
      <w:r w:rsidRPr="00E31835">
        <w:t xml:space="preserve">You will find it helpful to read or skim these </w:t>
      </w:r>
      <w:r w:rsidR="001D4ABC" w:rsidRPr="00E31835">
        <w:t xml:space="preserve">(preferably </w:t>
      </w:r>
      <w:r w:rsidRPr="00E31835">
        <w:t>before</w:t>
      </w:r>
      <w:r w:rsidR="001D4ABC" w:rsidRPr="00E31835">
        <w:t>)</w:t>
      </w:r>
      <w:r w:rsidRPr="00E31835">
        <w:t xml:space="preserve"> each</w:t>
      </w:r>
      <w:r w:rsidR="001D4ABC" w:rsidRPr="00E31835">
        <w:t xml:space="preserve"> respective</w:t>
      </w:r>
      <w:r w:rsidRPr="00E31835">
        <w:t xml:space="preserve"> webinar if you have the time</w:t>
      </w:r>
      <w:r w:rsidR="001D4ABC" w:rsidRPr="00E31835">
        <w:t>, especially if you are new to R, coding, or both.</w:t>
      </w:r>
      <w:r w:rsidR="00000D94" w:rsidRPr="00E31835">
        <w:t xml:space="preserve"> </w:t>
      </w:r>
    </w:p>
    <w:p w:rsidR="000A7F19" w:rsidRPr="00E31835" w:rsidRDefault="000A7F19"/>
    <w:p w:rsidR="0009489B" w:rsidRPr="00E31835" w:rsidRDefault="0009489B" w:rsidP="0009489B">
      <w:pPr>
        <w:rPr>
          <w:u w:val="single"/>
        </w:rPr>
      </w:pPr>
      <w:r w:rsidRPr="00E31835">
        <w:rPr>
          <w:u w:val="single"/>
        </w:rPr>
        <w:t xml:space="preserve">Introduction to R for Air Quality Applications </w:t>
      </w:r>
    </w:p>
    <w:p w:rsidR="000A7F19" w:rsidRDefault="000A7F19" w:rsidP="000A7F19">
      <w:pPr>
        <w:pStyle w:val="ListParagraph"/>
        <w:numPr>
          <w:ilvl w:val="0"/>
          <w:numId w:val="1"/>
        </w:numPr>
      </w:pPr>
      <w:r w:rsidRPr="00E31835">
        <w:t>Readings to prioritize are highlighted.</w:t>
      </w:r>
    </w:p>
    <w:p w:rsidR="00111EF4" w:rsidRPr="00E31835" w:rsidRDefault="00111EF4" w:rsidP="00111EF4">
      <w:pPr>
        <w:pStyle w:val="ListParagraph"/>
        <w:numPr>
          <w:ilvl w:val="0"/>
          <w:numId w:val="1"/>
        </w:numPr>
      </w:pPr>
      <w:r w:rsidRPr="00E31835">
        <w:t xml:space="preserve">The following sections from </w:t>
      </w:r>
      <w:r w:rsidRPr="00E31835">
        <w:rPr>
          <w:i/>
          <w:iCs/>
        </w:rPr>
        <w:t>R for Data Science</w:t>
      </w:r>
      <w:r w:rsidRPr="00E31835">
        <w:t xml:space="preserve"> by Garrett </w:t>
      </w:r>
      <w:proofErr w:type="spellStart"/>
      <w:r w:rsidRPr="00E31835">
        <w:t>Grolemund</w:t>
      </w:r>
      <w:proofErr w:type="spellEnd"/>
      <w:r w:rsidRPr="00E31835">
        <w:t xml:space="preserve"> and Hadley Wickham</w:t>
      </w:r>
      <w:r w:rsidR="00525B52" w:rsidRPr="00E31835">
        <w:t>:</w:t>
      </w:r>
    </w:p>
    <w:p w:rsidR="0009489B" w:rsidRPr="00E31835" w:rsidRDefault="00111EF4" w:rsidP="00111EF4">
      <w:pPr>
        <w:pStyle w:val="ListParagraph"/>
        <w:numPr>
          <w:ilvl w:val="1"/>
          <w:numId w:val="1"/>
        </w:numPr>
        <w:rPr>
          <w:highlight w:val="yellow"/>
        </w:rPr>
      </w:pPr>
      <w:hyperlink r:id="rId7" w:history="1">
        <w:r w:rsidR="0009489B" w:rsidRPr="00E31835">
          <w:rPr>
            <w:rStyle w:val="Hyperlink"/>
            <w:highlight w:val="yellow"/>
          </w:rPr>
          <w:t>2 – Introd</w:t>
        </w:r>
        <w:r w:rsidR="0009489B" w:rsidRPr="00E31835">
          <w:rPr>
            <w:rStyle w:val="Hyperlink"/>
            <w:highlight w:val="yellow"/>
          </w:rPr>
          <w:t>u</w:t>
        </w:r>
        <w:r w:rsidR="0009489B" w:rsidRPr="00E31835">
          <w:rPr>
            <w:rStyle w:val="Hyperlink"/>
            <w:highlight w:val="yellow"/>
          </w:rPr>
          <w:t>cti</w:t>
        </w:r>
        <w:r w:rsidR="0009489B" w:rsidRPr="00E31835">
          <w:rPr>
            <w:rStyle w:val="Hyperlink"/>
            <w:highlight w:val="yellow"/>
          </w:rPr>
          <w:t>o</w:t>
        </w:r>
        <w:r w:rsidR="0009489B" w:rsidRPr="00E31835">
          <w:rPr>
            <w:rStyle w:val="Hyperlink"/>
            <w:highlight w:val="yellow"/>
          </w:rPr>
          <w:t>n</w:t>
        </w:r>
      </w:hyperlink>
    </w:p>
    <w:p w:rsidR="0009489B" w:rsidRPr="00E31835" w:rsidRDefault="00111EF4" w:rsidP="00111EF4">
      <w:pPr>
        <w:pStyle w:val="ListParagraph"/>
        <w:numPr>
          <w:ilvl w:val="1"/>
          <w:numId w:val="1"/>
        </w:numPr>
        <w:rPr>
          <w:highlight w:val="yellow"/>
        </w:rPr>
      </w:pPr>
      <w:hyperlink r:id="rId8" w:history="1">
        <w:r w:rsidR="0009489B" w:rsidRPr="00E31835">
          <w:rPr>
            <w:rStyle w:val="Hyperlink"/>
            <w:highlight w:val="yellow"/>
          </w:rPr>
          <w:t>4 – Workflow: basics</w:t>
        </w:r>
      </w:hyperlink>
    </w:p>
    <w:p w:rsidR="0009489B" w:rsidRPr="00E31835" w:rsidRDefault="00111EF4" w:rsidP="00111EF4">
      <w:pPr>
        <w:pStyle w:val="ListParagraph"/>
        <w:numPr>
          <w:ilvl w:val="1"/>
          <w:numId w:val="1"/>
        </w:numPr>
      </w:pPr>
      <w:hyperlink r:id="rId9" w:history="1">
        <w:r w:rsidR="0009489B" w:rsidRPr="00E31835">
          <w:rPr>
            <w:rStyle w:val="Hyperlink"/>
          </w:rPr>
          <w:t>6 – Workflow: scripts</w:t>
        </w:r>
      </w:hyperlink>
    </w:p>
    <w:p w:rsidR="001D4ABC" w:rsidRPr="00E31835" w:rsidRDefault="001D4ABC" w:rsidP="001D4ABC">
      <w:pPr>
        <w:pStyle w:val="ListParagraph"/>
        <w:numPr>
          <w:ilvl w:val="1"/>
          <w:numId w:val="1"/>
        </w:numPr>
      </w:pPr>
      <w:hyperlink r:id="rId10" w:history="1">
        <w:r w:rsidRPr="00E31835">
          <w:rPr>
            <w:rStyle w:val="Hyperlink"/>
          </w:rPr>
          <w:t>7 – Exploratory Data Anal</w:t>
        </w:r>
        <w:r w:rsidRPr="00E31835">
          <w:rPr>
            <w:rStyle w:val="Hyperlink"/>
          </w:rPr>
          <w:t>y</w:t>
        </w:r>
        <w:r w:rsidRPr="00E31835">
          <w:rPr>
            <w:rStyle w:val="Hyperlink"/>
          </w:rPr>
          <w:t>sis</w:t>
        </w:r>
      </w:hyperlink>
    </w:p>
    <w:p w:rsidR="0009489B" w:rsidRPr="00E31835" w:rsidRDefault="00111EF4" w:rsidP="00111EF4">
      <w:pPr>
        <w:pStyle w:val="ListParagraph"/>
        <w:numPr>
          <w:ilvl w:val="1"/>
          <w:numId w:val="1"/>
        </w:numPr>
      </w:pPr>
      <w:hyperlink r:id="rId11" w:history="1">
        <w:r w:rsidR="0009489B" w:rsidRPr="00E31835">
          <w:rPr>
            <w:rStyle w:val="Hyperlink"/>
          </w:rPr>
          <w:t>8 – Workflow: projects</w:t>
        </w:r>
      </w:hyperlink>
    </w:p>
    <w:p w:rsidR="00272FE2" w:rsidRPr="00E31835" w:rsidRDefault="00272FE2" w:rsidP="00111EF4">
      <w:pPr>
        <w:pStyle w:val="ListParagraph"/>
        <w:numPr>
          <w:ilvl w:val="1"/>
          <w:numId w:val="1"/>
        </w:numPr>
      </w:pPr>
      <w:hyperlink r:id="rId12" w:history="1">
        <w:r w:rsidRPr="00E31835">
          <w:rPr>
            <w:rStyle w:val="Hyperlink"/>
          </w:rPr>
          <w:t>11 – Data import</w:t>
        </w:r>
      </w:hyperlink>
    </w:p>
    <w:p w:rsidR="0009489B" w:rsidRPr="00E31835" w:rsidRDefault="0009489B" w:rsidP="0009489B"/>
    <w:p w:rsidR="0009489B" w:rsidRPr="00E31835" w:rsidRDefault="0009489B">
      <w:pPr>
        <w:rPr>
          <w:u w:val="single"/>
        </w:rPr>
      </w:pPr>
      <w:proofErr w:type="spellStart"/>
      <w:r w:rsidRPr="00E31835">
        <w:rPr>
          <w:u w:val="single"/>
        </w:rPr>
        <w:t>Tidyverse</w:t>
      </w:r>
      <w:bookmarkStart w:id="0" w:name="_GoBack"/>
      <w:bookmarkEnd w:id="0"/>
      <w:proofErr w:type="spellEnd"/>
    </w:p>
    <w:p w:rsidR="00272FE2" w:rsidRPr="00E31835" w:rsidRDefault="00272FE2" w:rsidP="00272FE2">
      <w:pPr>
        <w:pStyle w:val="ListParagraph"/>
        <w:numPr>
          <w:ilvl w:val="0"/>
          <w:numId w:val="3"/>
        </w:numPr>
      </w:pPr>
      <w:r w:rsidRPr="00E31835">
        <w:t xml:space="preserve">The following sections from </w:t>
      </w:r>
      <w:r w:rsidRPr="00E31835">
        <w:rPr>
          <w:i/>
          <w:iCs/>
        </w:rPr>
        <w:t>R for Data Science</w:t>
      </w:r>
      <w:r w:rsidRPr="00E31835">
        <w:t xml:space="preserve"> by Garrett </w:t>
      </w:r>
      <w:proofErr w:type="spellStart"/>
      <w:r w:rsidRPr="00E31835">
        <w:t>Grolemund</w:t>
      </w:r>
      <w:proofErr w:type="spellEnd"/>
      <w:r w:rsidRPr="00E31835">
        <w:t xml:space="preserve"> and Hadley Wickham:</w:t>
      </w:r>
    </w:p>
    <w:p w:rsidR="00E31835" w:rsidRPr="00E31835" w:rsidRDefault="00111EF4" w:rsidP="00E31835">
      <w:pPr>
        <w:pStyle w:val="ListParagraph"/>
        <w:numPr>
          <w:ilvl w:val="1"/>
          <w:numId w:val="3"/>
        </w:numPr>
      </w:pPr>
      <w:hyperlink r:id="rId13" w:history="1">
        <w:r w:rsidR="0009489B" w:rsidRPr="00E31835">
          <w:rPr>
            <w:rStyle w:val="Hyperlink"/>
          </w:rPr>
          <w:t>5 – Data transformation</w:t>
        </w:r>
      </w:hyperlink>
    </w:p>
    <w:p w:rsidR="00E31835" w:rsidRPr="00E31835" w:rsidRDefault="00E31835" w:rsidP="00E31835">
      <w:pPr>
        <w:pStyle w:val="ListParagraph"/>
        <w:numPr>
          <w:ilvl w:val="1"/>
          <w:numId w:val="3"/>
        </w:numPr>
      </w:pPr>
      <w:hyperlink r:id="rId14" w:history="1">
        <w:r w:rsidRPr="00E31835">
          <w:rPr>
            <w:rStyle w:val="Hyperlink"/>
          </w:rPr>
          <w:t>18 – Pipes</w:t>
        </w:r>
      </w:hyperlink>
      <w:r w:rsidRPr="00E31835">
        <w:t xml:space="preserve"> </w:t>
      </w:r>
    </w:p>
    <w:p w:rsidR="0009489B" w:rsidRPr="00E31835" w:rsidRDefault="0009489B"/>
    <w:p w:rsidR="0009489B" w:rsidRDefault="0009489B">
      <w:pPr>
        <w:rPr>
          <w:u w:val="single"/>
        </w:rPr>
      </w:pPr>
      <w:r w:rsidRPr="00E31835">
        <w:rPr>
          <w:u w:val="single"/>
        </w:rPr>
        <w:t>OpenAir</w:t>
      </w:r>
    </w:p>
    <w:p w:rsidR="000A7F19" w:rsidRDefault="000A7F19" w:rsidP="000A7F19">
      <w:pPr>
        <w:pStyle w:val="ListParagraph"/>
        <w:numPr>
          <w:ilvl w:val="0"/>
          <w:numId w:val="3"/>
        </w:numPr>
      </w:pPr>
      <w:r>
        <w:t xml:space="preserve">The following sections from the </w:t>
      </w:r>
      <w:hyperlink r:id="rId15" w:history="1">
        <w:r w:rsidRPr="000A7F19">
          <w:rPr>
            <w:rStyle w:val="Hyperlink"/>
          </w:rPr>
          <w:t>OpenAir manual</w:t>
        </w:r>
      </w:hyperlink>
      <w:r>
        <w:t>:</w:t>
      </w:r>
    </w:p>
    <w:p w:rsidR="000A7F19" w:rsidRPr="000A7F19" w:rsidRDefault="000A7F19" w:rsidP="000A7F19">
      <w:pPr>
        <w:pStyle w:val="ListParagraph"/>
        <w:numPr>
          <w:ilvl w:val="1"/>
          <w:numId w:val="3"/>
        </w:numPr>
      </w:pPr>
      <w:r>
        <w:t xml:space="preserve"> </w:t>
      </w:r>
    </w:p>
    <w:p w:rsidR="0009489B" w:rsidRPr="00E31835" w:rsidRDefault="0009489B"/>
    <w:p w:rsidR="0009489B" w:rsidRPr="00E31835" w:rsidRDefault="0009489B">
      <w:pPr>
        <w:rPr>
          <w:u w:val="single"/>
        </w:rPr>
      </w:pPr>
      <w:r w:rsidRPr="00E31835">
        <w:rPr>
          <w:u w:val="single"/>
        </w:rPr>
        <w:t>Ggplot2</w:t>
      </w:r>
    </w:p>
    <w:p w:rsidR="0009489B" w:rsidRPr="00E31835" w:rsidRDefault="001D4ABC" w:rsidP="0009489B">
      <w:pPr>
        <w:pStyle w:val="ListParagraph"/>
        <w:numPr>
          <w:ilvl w:val="0"/>
          <w:numId w:val="2"/>
        </w:numPr>
      </w:pPr>
      <w:hyperlink r:id="rId16" w:history="1">
        <w:r w:rsidR="0009489B" w:rsidRPr="00E31835">
          <w:rPr>
            <w:rStyle w:val="Hyperlink"/>
          </w:rPr>
          <w:t>3 – Data Visualiz</w:t>
        </w:r>
        <w:r w:rsidR="0009489B" w:rsidRPr="00E31835">
          <w:rPr>
            <w:rStyle w:val="Hyperlink"/>
          </w:rPr>
          <w:t>a</w:t>
        </w:r>
        <w:r w:rsidR="0009489B" w:rsidRPr="00E31835">
          <w:rPr>
            <w:rStyle w:val="Hyperlink"/>
          </w:rPr>
          <w:t>tion</w:t>
        </w:r>
      </w:hyperlink>
    </w:p>
    <w:p w:rsidR="001D4ABC" w:rsidRPr="00E31835" w:rsidRDefault="000A7F19" w:rsidP="0009489B">
      <w:pPr>
        <w:pStyle w:val="ListParagraph"/>
        <w:numPr>
          <w:ilvl w:val="0"/>
          <w:numId w:val="2"/>
        </w:numPr>
      </w:pPr>
      <w:hyperlink r:id="rId17" w:history="1">
        <w:r w:rsidRPr="000A7F19">
          <w:rPr>
            <w:rStyle w:val="Hyperlink"/>
          </w:rPr>
          <w:t>28 – Graphics for communication</w:t>
        </w:r>
      </w:hyperlink>
    </w:p>
    <w:p w:rsidR="003C1371" w:rsidRDefault="003C1371" w:rsidP="003C1371">
      <w:pPr>
        <w:pStyle w:val="ListParagraph"/>
      </w:pPr>
    </w:p>
    <w:p w:rsidR="003C1371" w:rsidRPr="000A7F19" w:rsidRDefault="003C1371" w:rsidP="003C1371">
      <w:pPr>
        <w:pStyle w:val="ListParagraph"/>
        <w:ind w:left="0"/>
        <w:rPr>
          <w:u w:val="single"/>
        </w:rPr>
      </w:pPr>
      <w:r w:rsidRPr="000A7F19">
        <w:rPr>
          <w:u w:val="single"/>
        </w:rPr>
        <w:t>Future Learning</w:t>
      </w:r>
    </w:p>
    <w:p w:rsidR="003C1371" w:rsidRPr="00E31835" w:rsidRDefault="003C1371" w:rsidP="003C1371">
      <w:pPr>
        <w:pStyle w:val="ListParagraph"/>
        <w:ind w:left="0"/>
      </w:pPr>
      <w:r>
        <w:t xml:space="preserve">All remaining chapters of R for Data Science are </w:t>
      </w:r>
      <w:r w:rsidR="000A7F19">
        <w:t>recommended as a</w:t>
      </w:r>
      <w:r>
        <w:t xml:space="preserve"> reference for future learning.</w:t>
      </w:r>
      <w:r w:rsidR="000A7F19">
        <w:t xml:space="preserve"> </w:t>
      </w:r>
    </w:p>
    <w:sectPr w:rsidR="003C1371" w:rsidRPr="00E31835" w:rsidSect="003D413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5E8F" w:rsidRDefault="009B5E8F" w:rsidP="0035646B">
      <w:r>
        <w:separator/>
      </w:r>
    </w:p>
  </w:endnote>
  <w:endnote w:type="continuationSeparator" w:id="0">
    <w:p w:rsidR="009B5E8F" w:rsidRDefault="009B5E8F" w:rsidP="003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5E8F" w:rsidRDefault="009B5E8F" w:rsidP="0035646B">
      <w:r>
        <w:separator/>
      </w:r>
    </w:p>
  </w:footnote>
  <w:footnote w:type="continuationSeparator" w:id="0">
    <w:p w:rsidR="009B5E8F" w:rsidRDefault="009B5E8F" w:rsidP="0035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646B" w:rsidRDefault="0035646B" w:rsidP="0035646B">
    <w:pPr>
      <w:pStyle w:val="Header"/>
    </w:pPr>
    <w:r w:rsidRPr="0035646B">
      <w:drawing>
        <wp:inline distT="0" distB="0" distL="0" distR="0" wp14:anchorId="56FA3F3A" wp14:editId="59587B78">
          <wp:extent cx="3094886" cy="750014"/>
          <wp:effectExtent l="0" t="0" r="4445" b="0"/>
          <wp:docPr id="4" name="Picture 3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AA1016A-90DC-4EC4-ACCF-04DEB1D95C7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DAA1016A-90DC-4EC4-ACCF-04DEB1D95C7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4213" cy="7571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5646B" w:rsidRPr="0035646B" w:rsidRDefault="0035646B" w:rsidP="00356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51027"/>
    <w:multiLevelType w:val="hybridMultilevel"/>
    <w:tmpl w:val="7BE8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4B0"/>
    <w:multiLevelType w:val="hybridMultilevel"/>
    <w:tmpl w:val="873C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A1194"/>
    <w:multiLevelType w:val="hybridMultilevel"/>
    <w:tmpl w:val="3E1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80CC2"/>
    <w:multiLevelType w:val="hybridMultilevel"/>
    <w:tmpl w:val="2EE6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D"/>
    <w:rsid w:val="00000D94"/>
    <w:rsid w:val="0009489B"/>
    <w:rsid w:val="000A7F19"/>
    <w:rsid w:val="00111EF4"/>
    <w:rsid w:val="001D4ABC"/>
    <w:rsid w:val="00272FE2"/>
    <w:rsid w:val="0035646B"/>
    <w:rsid w:val="003C1371"/>
    <w:rsid w:val="003D4139"/>
    <w:rsid w:val="00525B52"/>
    <w:rsid w:val="006D2410"/>
    <w:rsid w:val="008F1E0D"/>
    <w:rsid w:val="009B5E8F"/>
    <w:rsid w:val="00C87ADA"/>
    <w:rsid w:val="00E31835"/>
    <w:rsid w:val="00F4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F899C"/>
  <w15:chartTrackingRefBased/>
  <w15:docId w15:val="{330BA599-770F-C643-8919-42EC375B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89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46B"/>
  </w:style>
  <w:style w:type="paragraph" w:styleId="Footer">
    <w:name w:val="footer"/>
    <w:basedOn w:val="Normal"/>
    <w:link w:val="FooterChar"/>
    <w:uiPriority w:val="99"/>
    <w:unhideWhenUsed/>
    <w:rsid w:val="00356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workflow-basics.html" TargetMode="External"/><Relationship Id="rId13" Type="http://schemas.openxmlformats.org/officeDocument/2006/relationships/hyperlink" Target="https://r4ds.had.co.nz/transform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4ds.had.co.nz/explore-intro.html" TargetMode="External"/><Relationship Id="rId12" Type="http://schemas.openxmlformats.org/officeDocument/2006/relationships/hyperlink" Target="https://r4ds.had.co.nz/data-import.html" TargetMode="External"/><Relationship Id="rId17" Type="http://schemas.openxmlformats.org/officeDocument/2006/relationships/hyperlink" Target="https://r4ds.had.co.nz/graphics-for-communic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4ds.had.co.nz/data-visualisation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4ds.had.co.nz/workflow-projec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air-project.org/PDF/OpenAir_Manual.pdf" TargetMode="External"/><Relationship Id="rId10" Type="http://schemas.openxmlformats.org/officeDocument/2006/relationships/hyperlink" Target="https://r4ds.had.co.nz/exploratory-data-analysi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workflow-scripts.html" TargetMode="External"/><Relationship Id="rId14" Type="http://schemas.openxmlformats.org/officeDocument/2006/relationships/hyperlink" Target="https://r4ds.had.co.nz/pip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St. Clair</dc:creator>
  <cp:keywords/>
  <dc:description/>
  <cp:lastModifiedBy>Jenny St. Clair</cp:lastModifiedBy>
  <cp:revision>9</cp:revision>
  <dcterms:created xsi:type="dcterms:W3CDTF">2020-03-31T22:41:00Z</dcterms:created>
  <dcterms:modified xsi:type="dcterms:W3CDTF">2020-03-31T23:36:00Z</dcterms:modified>
</cp:coreProperties>
</file>