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40"/>
        <w:jc w:val="center"/>
        <w:rPr/>
      </w:pPr>
      <w:r>
        <w:rPr>
          <w:rFonts w:eastAsia="Arial" w:cs="Arial"/>
          <w:b/>
          <w:bCs/>
          <w:color w:val="1B5E20"/>
          <w:sz w:val="56"/>
          <w:szCs w:val="56"/>
        </w:rPr>
        <w:t>Duvid Geografia</w:t>
      </w:r>
    </w:p>
    <w:p>
      <w:pPr>
        <w:pStyle w:val="Normal"/>
        <w:spacing w:before="0" w:after="120"/>
        <w:jc w:val="center"/>
        <w:rPr/>
      </w:pPr>
      <w:r>
        <w:rPr>
          <w:rFonts w:eastAsia="Arial" w:cs="Arial"/>
          <w:color w:val="555555"/>
          <w:sz w:val="32"/>
          <w:szCs w:val="32"/>
        </w:rPr>
        <w:t>Documentação Técnica do Site</w:t>
      </w:r>
    </w:p>
    <w:p>
      <w:pPr>
        <w:pStyle w:val="Normal"/>
        <w:spacing w:before="0" w:after="120"/>
        <w:jc w:val="center"/>
        <w:rPr/>
      </w:pPr>
      <w:r>
        <w:rPr>
          <w:rFonts w:eastAsia="Arial" w:cs="Arial"/>
          <w:color w:val="888888"/>
          <w:sz w:val="24"/>
          <w:szCs w:val="24"/>
        </w:rPr>
        <w:t>Arquitetura PHP + MySQL — Junho 2026</w:t>
      </w:r>
    </w:p>
    <w:p>
      <w:pPr>
        <w:pStyle w:val="Normal"/>
        <w:spacing w:before="0" w:after="1440"/>
        <w:jc w:val="center"/>
        <w:rPr/>
      </w:pPr>
      <w:hyperlink r:id="rId2">
        <w:r>
          <w:rPr>
            <w:rStyle w:val="Hyperlink"/>
            <w:sz w:val="24"/>
            <w:szCs w:val="24"/>
          </w:rPr>
          <w:t>www.duvid.com.br</w:t>
        </w:r>
      </w:hyperlink>
    </w:p>
    <w:p>
      <w:pPr>
        <w:pStyle w:val="Normal"/>
        <w:pBdr>
          <w:bottom w:val="single" w:sz="6" w:space="1" w:color="2E7D32"/>
        </w:pBdr>
        <w:rPr/>
      </w:pPr>
      <w:r>
        <w:rPr/>
      </w:r>
    </w:p>
    <w:p>
      <w:pPr>
        <w:pStyle w:val="Normal"/>
        <w:rPr/>
      </w:pPr>
      <w:r>
        <w:rPr/>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r>
            <w:rPr/>
          </w:r>
          <w:r>
            <w:rPr/>
            <w:fldChar w:fldCharType="end"/>
          </w:r>
        </w:p>
        <w:p>
          <w:pPr>
            <w:pStyle w:val="TOCHeading"/>
            <w:rPr/>
          </w:pPr>
          <w:r>
            <w:rPr/>
            <w:t>Sumário</w:t>
          </w:r>
        </w:p>
        <w:p>
          <w:pPr>
            <w:pStyle w:val="TOC1"/>
            <w:tabs>
              <w:tab w:val="clear" w:pos="9026"/>
              <w:tab w:val="right" w:pos="9025" w:leader="dot"/>
            </w:tabs>
            <w:rPr/>
          </w:pPr>
          <w:r>
            <w:fldChar w:fldCharType="begin"/>
          </w:r>
          <w:r>
            <w:rPr>
              <w:rStyle w:val="Vnculodendice"/>
            </w:rPr>
            <w:instrText xml:space="preserve"> TOC \f \o "1-9" \h</w:instrText>
          </w:r>
          <w:r>
            <w:rPr>
              <w:rStyle w:val="Vnculodendice"/>
            </w:rPr>
            <w:fldChar w:fldCharType="separate"/>
          </w:r>
          <w:hyperlink w:anchor="__RefHeading___Toc553_1958517276" w:tooltip="1. Resumo do Projeto">
            <w:r>
              <w:rPr>
                <w:rStyle w:val="Vnculodendice"/>
              </w:rPr>
              <w:t>1. Resumo do Projeto</w:t>
              <w:tab/>
              <w:t>3</w:t>
            </w:r>
          </w:hyperlink>
        </w:p>
        <w:p>
          <w:pPr>
            <w:pStyle w:val="TOC2"/>
            <w:tabs>
              <w:tab w:val="clear" w:pos="8743"/>
              <w:tab w:val="right" w:pos="9025" w:leader="dot"/>
            </w:tabs>
            <w:rPr/>
          </w:pPr>
          <w:hyperlink w:anchor="__RefHeading___Toc555_1958517276" w:tooltip="Grande mudança: de localStorage para PHP + MySQL">
            <w:r>
              <w:rPr>
                <w:rStyle w:val="Vnculodendice"/>
              </w:rPr>
              <w:t>Grande mudança: de localStorage para PHP + MySQL</w:t>
              <w:tab/>
              <w:t>3</w:t>
            </w:r>
          </w:hyperlink>
        </w:p>
        <w:p>
          <w:pPr>
            <w:pStyle w:val="TOC2"/>
            <w:tabs>
              <w:tab w:val="clear" w:pos="8743"/>
              <w:tab w:val="right" w:pos="9025" w:leader="dot"/>
            </w:tabs>
            <w:rPr/>
          </w:pPr>
          <w:hyperlink w:anchor="__RefHeading___Toc557_1958517276" w:tooltip="Pontos-chave do sistema atual">
            <w:r>
              <w:rPr>
                <w:rStyle w:val="Vnculodendice"/>
              </w:rPr>
              <w:t>Pontos-chave do sistema atual</w:t>
              <w:tab/>
              <w:t>3</w:t>
            </w:r>
          </w:hyperlink>
        </w:p>
        <w:p>
          <w:pPr>
            <w:pStyle w:val="TOC1"/>
            <w:tabs>
              <w:tab w:val="clear" w:pos="9026"/>
              <w:tab w:val="right" w:pos="9025" w:leader="dot"/>
            </w:tabs>
            <w:rPr/>
          </w:pPr>
          <w:hyperlink w:anchor="__RefHeading___Toc559_1958517276" w:tooltip="2. Arquitetura do Sistema">
            <w:r>
              <w:rPr>
                <w:rStyle w:val="Vnculodendice"/>
              </w:rPr>
              <w:t>2. Arquitetura do Sistema</w:t>
              <w:tab/>
              <w:t>3</w:t>
            </w:r>
          </w:hyperlink>
        </w:p>
        <w:p>
          <w:pPr>
            <w:pStyle w:val="TOC2"/>
            <w:tabs>
              <w:tab w:val="clear" w:pos="8743"/>
              <w:tab w:val="right" w:pos="9025" w:leader="dot"/>
            </w:tabs>
            <w:rPr/>
          </w:pPr>
          <w:hyperlink w:anchor="__RefHeading___Toc561_1958517276" w:tooltip="Camada 1 — Frontend (Navegador)">
            <w:r>
              <w:rPr>
                <w:rStyle w:val="Vnculodendice"/>
              </w:rPr>
              <w:t>Camada 1 — Frontend (Navegador)</w:t>
              <w:tab/>
              <w:t>3</w:t>
            </w:r>
          </w:hyperlink>
        </w:p>
        <w:p>
          <w:pPr>
            <w:pStyle w:val="TOC2"/>
            <w:tabs>
              <w:tab w:val="clear" w:pos="8743"/>
              <w:tab w:val="right" w:pos="9025" w:leader="dot"/>
            </w:tabs>
            <w:rPr/>
          </w:pPr>
          <w:hyperlink w:anchor="__RefHeading___Toc563_1958517276" w:tooltip="Camada 2 — API PHP (/api/)">
            <w:r>
              <w:rPr>
                <w:rStyle w:val="Vnculodendice"/>
              </w:rPr>
              <w:t>Camada 2 — API PHP (/api/)</w:t>
              <w:tab/>
              <w:t>4</w:t>
            </w:r>
          </w:hyperlink>
        </w:p>
        <w:p>
          <w:pPr>
            <w:pStyle w:val="TOC2"/>
            <w:tabs>
              <w:tab w:val="clear" w:pos="8743"/>
              <w:tab w:val="right" w:pos="9025" w:leader="dot"/>
            </w:tabs>
            <w:rPr/>
          </w:pPr>
          <w:hyperlink w:anchor="__RefHeading___Toc565_1958517276" w:tooltip="Camada 3 — PHP Compartilhado (/includes/)">
            <w:r>
              <w:rPr>
                <w:rStyle w:val="Vnculodendice"/>
              </w:rPr>
              <w:t>Camada 3 — PHP Compartilhado (/includes/)</w:t>
              <w:tab/>
              <w:t>4</w:t>
            </w:r>
          </w:hyperlink>
        </w:p>
        <w:p>
          <w:pPr>
            <w:pStyle w:val="TOC2"/>
            <w:tabs>
              <w:tab w:val="clear" w:pos="8743"/>
              <w:tab w:val="right" w:pos="9025" w:leader="dot"/>
            </w:tabs>
            <w:rPr/>
          </w:pPr>
          <w:hyperlink w:anchor="__RefHeading___Toc567_1958517276" w:tooltip="Camada 4 — Banco de Dados (MySQL/MariaDB)">
            <w:r>
              <w:rPr>
                <w:rStyle w:val="Vnculodendice"/>
              </w:rPr>
              <w:t>Camada 4 — Banco de Dados (MySQL/MariaDB)</w:t>
              <w:tab/>
              <w:t>5</w:t>
            </w:r>
          </w:hyperlink>
        </w:p>
        <w:p>
          <w:pPr>
            <w:pStyle w:val="TOC1"/>
            <w:tabs>
              <w:tab w:val="clear" w:pos="9026"/>
              <w:tab w:val="right" w:pos="9025" w:leader="dot"/>
            </w:tabs>
            <w:rPr/>
          </w:pPr>
          <w:hyperlink w:anchor="__RefHeading___Toc569_1958517276" w:tooltip="3. Páginas do Site">
            <w:r>
              <w:rPr>
                <w:rStyle w:val="Vnculodendice"/>
              </w:rPr>
              <w:t>3. Páginas do Site</w:t>
              <w:tab/>
              <w:t>5</w:t>
            </w:r>
          </w:hyperlink>
        </w:p>
        <w:p>
          <w:pPr>
            <w:pStyle w:val="TOC1"/>
            <w:tabs>
              <w:tab w:val="clear" w:pos="9026"/>
              <w:tab w:val="right" w:pos="9025" w:leader="dot"/>
            </w:tabs>
            <w:rPr/>
          </w:pPr>
          <w:hyperlink w:anchor="__RefHeading___Toc571_1958517276" w:tooltip="4. Fluxos Principais">
            <w:r>
              <w:rPr>
                <w:rStyle w:val="Vnculodendice"/>
              </w:rPr>
              <w:t>4. Fluxos Principais</w:t>
              <w:tab/>
              <w:t>6</w:t>
            </w:r>
          </w:hyperlink>
        </w:p>
        <w:p>
          <w:pPr>
            <w:pStyle w:val="TOC2"/>
            <w:tabs>
              <w:tab w:val="clear" w:pos="8743"/>
              <w:tab w:val="right" w:pos="9025" w:leader="dot"/>
            </w:tabs>
            <w:rPr/>
          </w:pPr>
          <w:hyperlink w:anchor="__RefHeading___Toc573_1958517276" w:tooltip="4.1 Cadastro / Login">
            <w:r>
              <w:rPr>
                <w:rStyle w:val="Vnculodendice"/>
              </w:rPr>
              <w:t>4.1 Cadastro / Login</w:t>
              <w:tab/>
              <w:t>6</w:t>
            </w:r>
          </w:hyperlink>
        </w:p>
        <w:p>
          <w:pPr>
            <w:pStyle w:val="TOC2"/>
            <w:tabs>
              <w:tab w:val="clear" w:pos="8743"/>
              <w:tab w:val="right" w:pos="9025" w:leader="dot"/>
            </w:tabs>
            <w:rPr/>
          </w:pPr>
          <w:hyperlink w:anchor="__RefHeading___Toc575_1958517276" w:tooltip="4.2 Ganhar Globinhos em Questão">
            <w:r>
              <w:rPr>
                <w:rStyle w:val="Vnculodendice"/>
              </w:rPr>
              <w:t>4.2 Ganhar Globinhos em Questão</w:t>
              <w:tab/>
              <w:t>6</w:t>
            </w:r>
          </w:hyperlink>
        </w:p>
        <w:p>
          <w:pPr>
            <w:pStyle w:val="TOC2"/>
            <w:tabs>
              <w:tab w:val="clear" w:pos="8743"/>
              <w:tab w:val="right" w:pos="9025" w:leader="dot"/>
            </w:tabs>
            <w:rPr/>
          </w:pPr>
          <w:hyperlink w:anchor="__RefHeading___Toc577_1958517276" w:tooltip="4.3 Concluir Aula">
            <w:r>
              <w:rPr>
                <w:rStyle w:val="Vnculodendice"/>
              </w:rPr>
              <w:t>4.3 Concluir Aula</w:t>
              <w:tab/>
              <w:t>6</w:t>
            </w:r>
          </w:hyperlink>
        </w:p>
        <w:p>
          <w:pPr>
            <w:pStyle w:val="TOC2"/>
            <w:tabs>
              <w:tab w:val="clear" w:pos="8743"/>
              <w:tab w:val="right" w:pos="9025" w:leader="dot"/>
            </w:tabs>
            <w:rPr/>
          </w:pPr>
          <w:hyperlink w:anchor="__RefHeading___Toc579_1958517276" w:tooltip="4.4 Editar Perfil">
            <w:r>
              <w:rPr>
                <w:rStyle w:val="Vnculodendice"/>
              </w:rPr>
              <w:t>4.4 Editar Perfil</w:t>
              <w:tab/>
              <w:t>6</w:t>
            </w:r>
          </w:hyperlink>
        </w:p>
        <w:p>
          <w:pPr>
            <w:pStyle w:val="TOC2"/>
            <w:tabs>
              <w:tab w:val="clear" w:pos="8743"/>
              <w:tab w:val="right" w:pos="9025" w:leader="dot"/>
            </w:tabs>
            <w:rPr/>
          </w:pPr>
          <w:hyperlink w:anchor="__RefHeading___Toc581_1958517276" w:tooltip="4.5 Criar Turma">
            <w:r>
              <w:rPr>
                <w:rStyle w:val="Vnculodendice"/>
              </w:rPr>
              <w:t>4.5 Criar Turma</w:t>
              <w:tab/>
              <w:t>7</w:t>
            </w:r>
          </w:hyperlink>
        </w:p>
        <w:p>
          <w:pPr>
            <w:pStyle w:val="TOC2"/>
            <w:tabs>
              <w:tab w:val="clear" w:pos="8743"/>
              <w:tab w:val="right" w:pos="9025" w:leader="dot"/>
            </w:tabs>
            <w:rPr/>
          </w:pPr>
          <w:hyperlink w:anchor="__RefHeading___Toc583_1958517276" w:tooltip="4.6 Stats da Turma (professor)">
            <w:r>
              <w:rPr>
                <w:rStyle w:val="Vnculodendice"/>
              </w:rPr>
              <w:t>4.6 Stats da Turma (professor)</w:t>
              <w:tab/>
              <w:t>7</w:t>
            </w:r>
          </w:hyperlink>
        </w:p>
        <w:p>
          <w:pPr>
            <w:pStyle w:val="TOC1"/>
            <w:tabs>
              <w:tab w:val="clear" w:pos="9026"/>
              <w:tab w:val="right" w:pos="9025" w:leader="dot"/>
            </w:tabs>
            <w:rPr/>
          </w:pPr>
          <w:hyperlink w:anchor="__RefHeading___Toc585_1958517276" w:tooltip="5. Operação e Banco de Dados">
            <w:r>
              <w:rPr>
                <w:rStyle w:val="Vnculodendice"/>
              </w:rPr>
              <w:t>5. Operação e Banco de Dados</w:t>
              <w:tab/>
              <w:t>7</w:t>
            </w:r>
          </w:hyperlink>
        </w:p>
        <w:p>
          <w:pPr>
            <w:pStyle w:val="TOC2"/>
            <w:tabs>
              <w:tab w:val="clear" w:pos="8743"/>
              <w:tab w:val="right" w:pos="9025" w:leader="dot"/>
            </w:tabs>
            <w:rPr/>
          </w:pPr>
          <w:hyperlink w:anchor="__RefHeading___Toc587_1958517276" w:tooltip="Migrações aplicadas">
            <w:r>
              <w:rPr>
                <w:rStyle w:val="Vnculodendice"/>
              </w:rPr>
              <w:t>Migrações aplicadas</w:t>
              <w:tab/>
              <w:t>7</w:t>
            </w:r>
          </w:hyperlink>
        </w:p>
        <w:p>
          <w:pPr>
            <w:pStyle w:val="TOC2"/>
            <w:tabs>
              <w:tab w:val="clear" w:pos="8743"/>
              <w:tab w:val="right" w:pos="9025" w:leader="dot"/>
            </w:tabs>
            <w:rPr/>
          </w:pPr>
          <w:hyperlink w:anchor="__RefHeading___Toc589_1958517276" w:tooltip="Atualizar a VIEW ranking">
            <w:r>
              <w:rPr>
                <w:rStyle w:val="Vnculodendice"/>
              </w:rPr>
              <w:t>Atualizar a VIEW ranking</w:t>
              <w:tab/>
              <w:t>7</w:t>
            </w:r>
          </w:hyperlink>
        </w:p>
        <w:p>
          <w:pPr>
            <w:pStyle w:val="TOC2"/>
            <w:tabs>
              <w:tab w:val="clear" w:pos="8743"/>
              <w:tab w:val="right" w:pos="9025" w:leader="dot"/>
            </w:tabs>
            <w:rPr/>
          </w:pPr>
          <w:hyperlink w:anchor="__RefHeading___Toc591_1958517276" w:tooltip="Versão do PHP">
            <w:r>
              <w:rPr>
                <w:rStyle w:val="Vnculodendice"/>
              </w:rPr>
              <w:t>Versão do PHP</w:t>
              <w:tab/>
              <w:t>7</w:t>
            </w:r>
          </w:hyperlink>
        </w:p>
        <w:p>
          <w:pPr>
            <w:pStyle w:val="TOC1"/>
            <w:tabs>
              <w:tab w:val="clear" w:pos="9026"/>
              <w:tab w:val="right" w:pos="9025" w:leader="dot"/>
            </w:tabs>
            <w:rPr/>
          </w:pPr>
          <w:hyperlink w:anchor="__RefHeading___Toc593_1958517276" w:tooltip="6. Sistema de Gamificação">
            <w:r>
              <w:rPr>
                <w:rStyle w:val="Vnculodendice"/>
              </w:rPr>
              <w:t>6. Sistema de Gamificação</w:t>
              <w:tab/>
              <w:t>8</w:t>
            </w:r>
          </w:hyperlink>
        </w:p>
        <w:p>
          <w:pPr>
            <w:pStyle w:val="TOC2"/>
            <w:tabs>
              <w:tab w:val="clear" w:pos="8743"/>
              <w:tab w:val="right" w:pos="9025" w:leader="dot"/>
            </w:tabs>
            <w:rPr/>
          </w:pPr>
          <w:hyperlink w:anchor="__RefHeading___Toc595_1958517276" w:tooltip="Pontuação por aula (10 questões)">
            <w:r>
              <w:rPr>
                <w:rStyle w:val="Vnculodendice"/>
              </w:rPr>
              <w:t>Pontuação por aula (10 questões)</w:t>
              <w:tab/>
              <w:t>8</w:t>
            </w:r>
          </w:hyperlink>
        </w:p>
        <w:p>
          <w:pPr>
            <w:pStyle w:val="TOC2"/>
            <w:tabs>
              <w:tab w:val="clear" w:pos="8743"/>
              <w:tab w:val="right" w:pos="9025" w:leader="dot"/>
            </w:tabs>
            <w:rPr/>
          </w:pPr>
          <w:hyperlink w:anchor="__RefHeading___Toc597_1958517276" w:tooltip="Patentes RPG">
            <w:r>
              <w:rPr>
                <w:rStyle w:val="Vnculodendice"/>
              </w:rPr>
              <w:t>Patentes RPG</w:t>
              <w:tab/>
              <w:t>8</w:t>
            </w:r>
          </w:hyperlink>
        </w:p>
        <w:p>
          <w:pPr>
            <w:pStyle w:val="TOC2"/>
            <w:tabs>
              <w:tab w:val="clear" w:pos="8743"/>
              <w:tab w:val="right" w:pos="9025" w:leader="dot"/>
            </w:tabs>
            <w:rPr/>
          </w:pPr>
          <w:hyperlink w:anchor="__RefHeading___Toc599_1958517276" w:tooltip="Ranking">
            <w:r>
              <w:rPr>
                <w:rStyle w:val="Vnculodendice"/>
              </w:rPr>
              <w:t>Ranking</w:t>
              <w:tab/>
              <w:t>8</w:t>
            </w:r>
          </w:hyperlink>
        </w:p>
        <w:p>
          <w:pPr>
            <w:pStyle w:val="TOC1"/>
            <w:tabs>
              <w:tab w:val="clear" w:pos="9026"/>
              <w:tab w:val="right" w:pos="9025" w:leader="dot"/>
            </w:tabs>
            <w:rPr/>
          </w:pPr>
          <w:hyperlink w:anchor="__RefHeading___Toc601_1958517276" w:tooltip="7. Estrutura dos JSONs de Questões">
            <w:r>
              <w:rPr>
                <w:rStyle w:val="Vnculodendice"/>
              </w:rPr>
              <w:t>7. Estrutura dos JSONs de Questões</w:t>
              <w:tab/>
              <w:t>8</w:t>
            </w:r>
          </w:hyperlink>
        </w:p>
        <w:p>
          <w:pPr>
            <w:pStyle w:val="TOC2"/>
            <w:tabs>
              <w:tab w:val="clear" w:pos="8743"/>
              <w:tab w:val="right" w:pos="9025" w:leader="dot"/>
            </w:tabs>
            <w:rPr/>
          </w:pPr>
          <w:hyperlink w:anchor="__RefHeading___Toc603_1958517276" w:tooltip="Regras dos campos">
            <w:r>
              <w:rPr>
                <w:rStyle w:val="Vnculodendice"/>
              </w:rPr>
              <w:t>Regras dos campos</w:t>
              <w:tab/>
              <w:t>9</w:t>
            </w:r>
          </w:hyperlink>
        </w:p>
        <w:p>
          <w:pPr>
            <w:pStyle w:val="TOC1"/>
            <w:tabs>
              <w:tab w:val="clear" w:pos="9026"/>
              <w:tab w:val="right" w:pos="9025" w:leader="dot"/>
            </w:tabs>
            <w:rPr/>
          </w:pPr>
          <w:hyperlink w:anchor="__RefHeading___Toc605_1958517276" w:tooltip="8. Próximas Implementações">
            <w:r>
              <w:rPr>
                <w:rStyle w:val="Vnculodendice"/>
              </w:rPr>
              <w:t>8. Próximas Implementações</w:t>
              <w:tab/>
              <w:t>9</w:t>
            </w:r>
          </w:hyperlink>
        </w:p>
        <w:p>
          <w:pPr>
            <w:pStyle w:val="TOC2"/>
            <w:tabs>
              <w:tab w:val="clear" w:pos="8743"/>
              <w:tab w:val="right" w:pos="9025" w:leader="dot"/>
            </w:tabs>
            <w:rPr/>
          </w:pPr>
          <w:hyperlink w:anchor="__RefHeading___Toc607_1958517276" w:tooltip="✅ Já implementado">
            <w:r>
              <w:rPr>
                <w:rStyle w:val="Vnculodendice"/>
              </w:rPr>
              <w:t xml:space="preserve">✅ </w:t>
            </w:r>
            <w:r>
              <w:rPr>
                <w:rStyle w:val="Vnculodendice"/>
              </w:rPr>
              <w:t>Já implementado</w:t>
              <w:tab/>
              <w:t>9</w:t>
            </w:r>
          </w:hyperlink>
        </w:p>
        <w:p>
          <w:pPr>
            <w:pStyle w:val="TOC2"/>
            <w:tabs>
              <w:tab w:val="clear" w:pos="8743"/>
              <w:tab w:val="right" w:pos="9025" w:leader="dot"/>
            </w:tabs>
            <w:rPr/>
          </w:pPr>
          <w:hyperlink w:anchor="__RefHeading___Toc609_1958517276" w:tooltip="⏳ Planejado — Prioridade Alta">
            <w:r>
              <w:rPr>
                <w:rStyle w:val="Vnculodendice"/>
              </w:rPr>
              <w:t xml:space="preserve">⏳ </w:t>
            </w:r>
            <w:r>
              <w:rPr>
                <w:rStyle w:val="Vnculodendice"/>
              </w:rPr>
              <w:t>Planejado — Prioridade Alta</w:t>
              <w:tab/>
              <w:t>9</w:t>
            </w:r>
          </w:hyperlink>
        </w:p>
        <w:p>
          <w:pPr>
            <w:pStyle w:val="TOC2"/>
            <w:tabs>
              <w:tab w:val="clear" w:pos="8743"/>
              <w:tab w:val="right" w:pos="9025" w:leader="dot"/>
            </w:tabs>
            <w:rPr/>
          </w:pPr>
          <w:hyperlink w:anchor="__RefHeading___Toc611_1958517276" w:tooltip="💡 Planejado — Prioridade Média">
            <w:r>
              <w:rPr>
                <w:rStyle w:val="Vnculodendice"/>
              </w:rPr>
              <w:t xml:space="preserve">💡 </w:t>
            </w:r>
            <w:r>
              <w:rPr>
                <w:rStyle w:val="Vnculodendice"/>
              </w:rPr>
              <w:t>Planejado — Prioridade Média</w:t>
              <w:tab/>
              <w:t>9</w:t>
            </w:r>
          </w:hyperlink>
        </w:p>
        <w:p>
          <w:pPr>
            <w:pStyle w:val="TOC1"/>
            <w:tabs>
              <w:tab w:val="clear" w:pos="9026"/>
              <w:tab w:val="right" w:pos="9025" w:leader="dot"/>
            </w:tabs>
            <w:rPr/>
          </w:pPr>
          <w:hyperlink w:anchor="__RefHeading___Toc613_1958517276" w:tooltip="9. Segurança">
            <w:r>
              <w:rPr>
                <w:rStyle w:val="Vnculodendice"/>
              </w:rPr>
              <w:t>9. Segurança</w:t>
              <w:tab/>
              <w:t>10</w:t>
            </w:r>
          </w:hyperlink>
        </w:p>
        <w:p>
          <w:pPr>
            <w:pStyle w:val="TOC1"/>
            <w:tabs>
              <w:tab w:val="clear" w:pos="9026"/>
              <w:tab w:val="right" w:pos="9025" w:leader="dot"/>
            </w:tabs>
            <w:rPr/>
          </w:pPr>
          <w:hyperlink w:anchor="__RefHeading___Toc615_1958517276" w:tooltip="10. Prompts de Imagens">
            <w:r>
              <w:rPr>
                <w:rStyle w:val="Vnculodendice"/>
              </w:rPr>
              <w:t>10. Prompts de Imagens</w:t>
              <w:tab/>
              <w:t>10</w:t>
            </w:r>
          </w:hyperlink>
        </w:p>
        <w:p>
          <w:pPr>
            <w:pStyle w:val="TOC2"/>
            <w:tabs>
              <w:tab w:val="clear" w:pos="8743"/>
              <w:tab w:val="right" w:pos="9025" w:leader="dot"/>
            </w:tabs>
            <w:rPr/>
          </w:pPr>
          <w:hyperlink w:anchor="__RefHeading___Toc617_1958517276" w:tooltip="Ícones Pixel Art">
            <w:r>
              <w:rPr>
                <w:rStyle w:val="Vnculodendice"/>
              </w:rPr>
              <w:t>Ícones Pixel Art</w:t>
              <w:tab/>
              <w:t>10</w:t>
            </w:r>
          </w:hyperlink>
        </w:p>
        <w:p>
          <w:pPr>
            <w:pStyle w:val="TOC2"/>
            <w:tabs>
              <w:tab w:val="clear" w:pos="8743"/>
              <w:tab w:val="right" w:pos="9025" w:leader="dot"/>
            </w:tabs>
            <w:rPr/>
          </w:pPr>
          <w:hyperlink w:anchor="__RefHeading___Toc619_1958517276" w:tooltip="Infográfico Educativo">
            <w:r>
              <w:rPr>
                <w:rStyle w:val="Vnculodendice"/>
              </w:rPr>
              <w:t>Infográfico Educativo</w:t>
              <w:tab/>
              <w:t>10</w:t>
            </w:r>
          </w:hyperlink>
        </w:p>
        <w:p>
          <w:pPr>
            <w:pStyle w:val="TOC2"/>
            <w:tabs>
              <w:tab w:val="clear" w:pos="8743"/>
              <w:tab w:val="right" w:pos="9025" w:leader="dot"/>
            </w:tabs>
            <w:rPr/>
          </w:pPr>
          <w:hyperlink w:anchor="__RefHeading___Toc621_1958517276" w:tooltip="Imagens para Questões">
            <w:r>
              <w:rPr>
                <w:rStyle w:val="Vnculodendice"/>
              </w:rPr>
              <w:t>Imagens para Questões</w:t>
              <w:tab/>
              <w:t>10</w:t>
            </w:r>
          </w:hyperlink>
          <w:r>
            <w:rPr>
              <w:rStyle w:val="Vnculodendice"/>
            </w:rPr>
            <w:fldChar w:fldCharType="end"/>
          </w:r>
        </w:p>
      </w:sdtContent>
    </w:sdt>
    <w:p>
      <w:pPr>
        <w:pStyle w:val="Normal"/>
        <w:rPr/>
      </w:pPr>
      <w:r>
        <w:rPr/>
      </w:r>
      <w:r>
        <w:br w:type="page"/>
      </w:r>
    </w:p>
    <w:p>
      <w:pPr>
        <w:pStyle w:val="Normal"/>
        <w:rPr/>
      </w:pPr>
      <w:r>
        <w:rPr/>
      </w:r>
    </w:p>
    <w:p>
      <w:pPr>
        <w:pStyle w:val="Heading1"/>
        <w:rPr/>
      </w:pPr>
      <w:bookmarkStart w:id="0" w:name="__RefHeading___Toc553_1958517276"/>
      <w:bookmarkEnd w:id="0"/>
      <w:r>
        <w:rPr>
          <w:b/>
          <w:bCs/>
          <w:color w:val="1B5E20"/>
        </w:rPr>
        <w:t>1. Resumo do Projeto</w:t>
      </w:r>
    </w:p>
    <w:p>
      <w:pPr>
        <w:pStyle w:val="Normal"/>
        <w:spacing w:before="0" w:after="120"/>
        <w:rPr/>
      </w:pPr>
      <w:r>
        <w:rPr/>
        <w:t>O Duvid Geografia é uma plataforma educacional gratuita de Geografia para o Ensino Médio. Oferece mais de 1.000 questões com correção automática, textos autorais interativos e um sistema completo de gamificação (RPG) com globinhos, patentes e ranking.</w:t>
      </w:r>
    </w:p>
    <w:p>
      <w:pPr>
        <w:pStyle w:val="Normal"/>
        <w:rPr/>
      </w:pPr>
      <w:r>
        <w:rPr/>
      </w:r>
    </w:p>
    <w:p>
      <w:pPr>
        <w:pStyle w:val="Heading2"/>
        <w:rPr/>
      </w:pPr>
      <w:bookmarkStart w:id="1" w:name="__RefHeading___Toc555_1958517276"/>
      <w:bookmarkEnd w:id="1"/>
      <w:r>
        <w:rPr>
          <w:b/>
          <w:bCs/>
          <w:color w:val="2E7D32"/>
        </w:rPr>
        <w:t>Grande mudança: de localStorage para PHP + MySQL</w:t>
      </w:r>
    </w:p>
    <w:p>
      <w:pPr>
        <w:pStyle w:val="Normal"/>
        <w:spacing w:before="0" w:after="120"/>
        <w:rPr/>
      </w:pPr>
      <w:r>
        <w:rPr/>
        <w:t>Até 2025 o site usava localStorage do navegador como única fonte de dados. Em 2026, o sistema foi migrado para banco de dados real (MySQL/MariaDB via XAMPP local e servidor de produção).</w:t>
      </w:r>
    </w:p>
    <w:p>
      <w:pPr>
        <w:pStyle w:val="Normal"/>
        <w:spacing w:before="0" w:after="120"/>
        <w:rPr/>
      </w:pPr>
      <w:r>
        <w:rPr>
          <w:b/>
          <w:bCs/>
        </w:rPr>
        <w:t xml:space="preserve">Antes: </w:t>
      </w:r>
      <w:r>
        <w:rPr/>
        <w:t>dados só no navegador, sem ranking real, progresso perdido ao trocar de dispositivo.</w:t>
      </w:r>
    </w:p>
    <w:p>
      <w:pPr>
        <w:pStyle w:val="Normal"/>
        <w:spacing w:before="0" w:after="120"/>
        <w:rPr/>
      </w:pPr>
      <w:r>
        <w:rPr>
          <w:b/>
          <w:bCs/>
        </w:rPr>
        <w:t xml:space="preserve">Agora: </w:t>
      </w:r>
      <w:r>
        <w:rPr/>
        <w:t>MySQL é a fonte da verdade. O navegador mantém apenas um cache leve em memória. Qualquer dispositivo acessa o mesmo progresso.</w:t>
      </w:r>
    </w:p>
    <w:p>
      <w:pPr>
        <w:pStyle w:val="Normal"/>
        <w:rPr/>
      </w:pPr>
      <w:r>
        <w:rPr/>
      </w:r>
    </w:p>
    <w:p>
      <w:pPr>
        <w:pStyle w:val="Heading2"/>
        <w:rPr/>
      </w:pPr>
      <w:bookmarkStart w:id="2" w:name="__RefHeading___Toc557_1958517276"/>
      <w:bookmarkEnd w:id="2"/>
      <w:r>
        <w:rPr>
          <w:b/>
          <w:bCs/>
          <w:color w:val="2E7D32"/>
        </w:rPr>
        <w:t>Pontos-chave do sistema atual</w:t>
      </w:r>
    </w:p>
    <w:p>
      <w:pPr>
        <w:pStyle w:val="ListParagraph"/>
        <w:numPr>
          <w:ilvl w:val="0"/>
          <w:numId w:val="3"/>
        </w:numPr>
        <w:spacing w:before="0" w:after="80"/>
        <w:rPr/>
      </w:pPr>
      <w:r>
        <w:rPr/>
        <w:t>PHP 8.x no servidor, W3.CSS + JavaScript Vanilla no frontend</w:t>
      </w:r>
    </w:p>
    <w:p>
      <w:pPr>
        <w:pStyle w:val="ListParagraph"/>
        <w:numPr>
          <w:ilvl w:val="0"/>
          <w:numId w:val="1"/>
        </w:numPr>
        <w:spacing w:before="0" w:after="80"/>
        <w:rPr/>
      </w:pPr>
      <w:r>
        <w:rPr/>
        <w:t>Gamificação: 10 globinhos por questão certa, combos (+5/+10/+15), bônus de aula (+20), bônus sem perder vida (+20). Máximo por aula: 230 globinhos</w:t>
      </w:r>
    </w:p>
    <w:p>
      <w:pPr>
        <w:pStyle w:val="ListParagraph"/>
        <w:numPr>
          <w:ilvl w:val="0"/>
          <w:numId w:val="1"/>
        </w:numPr>
        <w:spacing w:before="0" w:after="80"/>
        <w:rPr/>
      </w:pPr>
      <w:r>
        <w:rPr/>
        <w:t>6 patentes RPG: Novato, Explorador, Cartógrafo, Estrategista, Geógrafo Sênior, Lenda da Terra</w:t>
      </w:r>
    </w:p>
    <w:p>
      <w:pPr>
        <w:pStyle w:val="ListParagraph"/>
        <w:numPr>
          <w:ilvl w:val="0"/>
          <w:numId w:val="1"/>
        </w:numPr>
        <w:spacing w:before="0" w:after="80"/>
        <w:rPr/>
      </w:pPr>
      <w:r>
        <w:rPr/>
        <w:t>Turmas com código de 6 caracteres (qualquer pessoa pode criar)</w:t>
      </w:r>
    </w:p>
    <w:p>
      <w:pPr>
        <w:pStyle w:val="ListParagraph"/>
        <w:numPr>
          <w:ilvl w:val="0"/>
          <w:numId w:val="1"/>
        </w:numPr>
        <w:spacing w:before="0" w:after="80"/>
        <w:rPr/>
      </w:pPr>
      <w:r>
        <w:rPr/>
        <w:t>Ranking nacional opcional com Estado, Cidade e Escola</w:t>
      </w:r>
    </w:p>
    <w:p>
      <w:pPr>
        <w:pStyle w:val="ListParagraph"/>
        <w:numPr>
          <w:ilvl w:val="0"/>
          <w:numId w:val="1"/>
        </w:numPr>
        <w:spacing w:before="0" w:after="80"/>
        <w:rPr/>
      </w:pPr>
      <w:r>
        <w:rPr/>
        <w:t>Edição de perfil com autenticação por PIN</w:t>
      </w:r>
    </w:p>
    <w:p>
      <w:pPr>
        <w:pStyle w:val="Normal"/>
        <w:rPr/>
      </w:pPr>
      <w:r>
        <w:rPr/>
      </w:r>
    </w:p>
    <w:p>
      <w:pPr>
        <w:pStyle w:val="Normal"/>
        <w:pBdr>
          <w:bottom w:val="single" w:sz="6" w:space="1" w:color="2E7D32"/>
        </w:pBdr>
        <w:rPr/>
      </w:pPr>
      <w:r>
        <w:rPr/>
      </w:r>
    </w:p>
    <w:p>
      <w:pPr>
        <w:pStyle w:val="Heading1"/>
        <w:rPr/>
      </w:pPr>
      <w:bookmarkStart w:id="3" w:name="__RefHeading___Toc559_1958517276"/>
      <w:bookmarkEnd w:id="3"/>
      <w:r>
        <w:rPr>
          <w:b/>
          <w:bCs/>
          <w:color w:val="1B5E20"/>
        </w:rPr>
        <w:t>2. Arquitetura do Sistema</w:t>
      </w:r>
    </w:p>
    <w:p>
      <w:pPr>
        <w:pStyle w:val="Normal"/>
        <w:spacing w:before="0" w:after="120"/>
        <w:rPr/>
      </w:pPr>
      <w:r>
        <w:rPr/>
        <w:t>O sistema opera em quatro camadas:</w:t>
      </w:r>
    </w:p>
    <w:p>
      <w:pPr>
        <w:pStyle w:val="Normal"/>
        <w:rPr/>
      </w:pPr>
      <w:r>
        <w:rPr/>
      </w:r>
    </w:p>
    <w:p>
      <w:pPr>
        <w:pStyle w:val="Normal"/>
        <w:spacing w:before="0" w:after="80"/>
        <w:rPr/>
      </w:pPr>
      <w:r>
        <w:rPr>
          <w:rFonts w:eastAsia="Courier New" w:cs="Courier New" w:ascii="Courier New" w:hAnsi="Courier New"/>
          <w:color w:val="1B5E20"/>
          <w:sz w:val="20"/>
          <w:szCs w:val="20"/>
        </w:rPr>
        <w:t>[ NAVEGADOR ] → [ API PHP ] → [ PHP COMPARTILHADO ] → [ BANCO MySQL ]</w:t>
      </w:r>
    </w:p>
    <w:p>
      <w:pPr>
        <w:pStyle w:val="Normal"/>
        <w:rPr/>
      </w:pPr>
      <w:r>
        <w:rPr/>
      </w:r>
    </w:p>
    <w:p>
      <w:pPr>
        <w:pStyle w:val="Heading2"/>
        <w:rPr/>
      </w:pPr>
      <w:bookmarkStart w:id="4" w:name="__RefHeading___Toc561_1958517276"/>
      <w:bookmarkEnd w:id="4"/>
      <w:r>
        <w:rPr>
          <w:b/>
          <w:bCs/>
          <w:color w:val="2E7D32"/>
        </w:rPr>
        <w:t>Camada 1 — Frontend (Navegador)</w:t>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2E7D32" w:val="clear"/>
          </w:tcPr>
          <w:p>
            <w:pPr>
              <w:pStyle w:val="Normal"/>
              <w:rPr/>
            </w:pPr>
            <w:r>
              <w:rPr>
                <w:b/>
                <w:bCs/>
                <w:color w:val="FFFFFF"/>
                <w:sz w:val="20"/>
                <w:szCs w:val="20"/>
              </w:rPr>
              <w:t>Arquivo</w:t>
            </w:r>
          </w:p>
        </w:tc>
        <w:tc>
          <w:tcPr>
            <w:tcW w:w="4680" w:type="dxa"/>
            <w:tcBorders>
              <w:top w:val="single" w:sz="2" w:space="0" w:color="CCCCCC"/>
              <w:start w:val="single" w:sz="2" w:space="0" w:color="CCCCCC"/>
              <w:bottom w:val="single" w:sz="2" w:space="0" w:color="CCCCCC"/>
              <w:end w:val="single" w:sz="2" w:space="0" w:color="CCCCCC"/>
            </w:tcBorders>
            <w:shd w:fill="2E7D32" w:val="clear"/>
          </w:tcPr>
          <w:p>
            <w:pPr>
              <w:pStyle w:val="Normal"/>
              <w:rPr/>
            </w:pPr>
            <w:r>
              <w:rPr>
                <w:b/>
                <w:bCs/>
                <w:color w:val="FFFFFF"/>
                <w:sz w:val="20"/>
                <w:szCs w:val="20"/>
              </w:rPr>
              <w:t>Função</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duvid-db.js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Cérebro do cliente. Fala com a API, mantém cache em memória, atualização otimista e reconciliação com o banco</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duvid-ui.js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Desenha e atualiza a interface: saldo no header, badges, modais, animações</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duvid-core.js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Funções gerais: login (NomeAlunos), logout (executarReset), editar perfil (prepararTrocaNome)</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duvid-cache.js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Cache de arquivos estáticos (JSONs de aulas e questões)</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jsquestoes-padrao.js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Motor das questões: embaralha, exibe, verifica, combo, feedback por alternativa</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jstextos-padrao.js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Motor dos textos interativos: reve larParentese, conclusão, XP</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aulas-geral.js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Lista de aulas: pinta cards conforme progresso do aluno</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duvid-audio.js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Sons: acerto, erro, combo, conclusão de aula</w:t>
            </w:r>
          </w:p>
        </w:tc>
      </w:tr>
    </w:tbl>
    <w:p>
      <w:pPr>
        <w:pStyle w:val="Normal"/>
        <w:rPr/>
      </w:pPr>
      <w:r>
        <w:rPr/>
      </w:r>
    </w:p>
    <w:p>
      <w:pPr>
        <w:pStyle w:val="Heading2"/>
        <w:rPr/>
      </w:pPr>
      <w:bookmarkStart w:id="5" w:name="__RefHeading___Toc563_1958517276"/>
      <w:bookmarkEnd w:id="5"/>
      <w:r>
        <w:rPr>
          <w:b/>
          <w:bCs/>
          <w:color w:val="2E7D32"/>
        </w:rPr>
        <w:t>Camada 2 — API PHP (/api/)</w:t>
      </w:r>
    </w:p>
    <w:p>
      <w:pPr>
        <w:pStyle w:val="Normal"/>
        <w:spacing w:before="0" w:after="120"/>
        <w:rPr/>
      </w:pPr>
      <w:r>
        <w:rPr/>
        <w:t>Cada arquivo recebe um pedido, executa SQL e devolve JSON. O navegador nunca acessa o banco diretamente.</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2E7D32" w:val="clear"/>
          </w:tcPr>
          <w:p>
            <w:pPr>
              <w:pStyle w:val="Normal"/>
              <w:rPr/>
            </w:pPr>
            <w:r>
              <w:rPr>
                <w:b/>
                <w:bCs/>
                <w:color w:val="FFFFFF"/>
                <w:sz w:val="20"/>
                <w:szCs w:val="20"/>
              </w:rPr>
              <w:t>Endpoint</w:t>
            </w:r>
          </w:p>
        </w:tc>
        <w:tc>
          <w:tcPr>
            <w:tcW w:w="3120" w:type="dxa"/>
            <w:tcBorders>
              <w:top w:val="single" w:sz="2" w:space="0" w:color="CCCCCC"/>
              <w:start w:val="single" w:sz="2" w:space="0" w:color="CCCCCC"/>
              <w:bottom w:val="single" w:sz="2" w:space="0" w:color="CCCCCC"/>
              <w:end w:val="single" w:sz="2" w:space="0" w:color="CCCCCC"/>
            </w:tcBorders>
            <w:shd w:fill="2E7D32" w:val="clear"/>
          </w:tcPr>
          <w:p>
            <w:pPr>
              <w:pStyle w:val="Normal"/>
              <w:rPr/>
            </w:pPr>
            <w:r>
              <w:rPr>
                <w:b/>
                <w:bCs/>
                <w:color w:val="FFFFFF"/>
                <w:sz w:val="20"/>
                <w:szCs w:val="20"/>
              </w:rPr>
              <w:t>Métodos</w:t>
            </w:r>
          </w:p>
        </w:tc>
        <w:tc>
          <w:tcPr>
            <w:tcW w:w="3120" w:type="dxa"/>
            <w:tcBorders>
              <w:top w:val="single" w:sz="2" w:space="0" w:color="CCCCCC"/>
              <w:start w:val="single" w:sz="2" w:space="0" w:color="CCCCCC"/>
              <w:bottom w:val="single" w:sz="2" w:space="0" w:color="CCCCCC"/>
              <w:end w:val="single" w:sz="2" w:space="0" w:color="CCCCCC"/>
            </w:tcBorders>
            <w:shd w:fill="2E7D32" w:val="clear"/>
          </w:tcPr>
          <w:p>
            <w:pPr>
              <w:pStyle w:val="Normal"/>
              <w:rPr/>
            </w:pPr>
            <w:r>
              <w:rPr>
                <w:b/>
                <w:bCs/>
                <w:color w:val="FFFFFF"/>
                <w:sz w:val="20"/>
                <w:szCs w:val="20"/>
              </w:rPr>
              <w:t>Função</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api/aluno.php</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GET / POST / PATCH</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Cadastro, login e edição de perfil. PATCH exige PIN para autenticar</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api/globinhos.php</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POST</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Soma globinhos avulsos (questão, glossário, bônus)</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api/progresso.php</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POST</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Marca conclusão de aula e soma globinhos em transação (idempotente)</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api/ranking.php</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GET</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Retorna ranking geral ou por turma com filtros de estado/escola</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api/turma.php</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GET / POST</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Verifica código (GET) ou cria nova turma com código único (POST)</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api/stats-turma.php</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GET</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Estatísticas anônimas da turma por aula: distribuição de acertos e média</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api/respostas.php</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POST</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Grava diagnóstico por aluno×aula na tabela respostas_aulas</w:t>
            </w:r>
          </w:p>
        </w:tc>
      </w:tr>
    </w:tbl>
    <w:p>
      <w:pPr>
        <w:pStyle w:val="Normal"/>
        <w:rPr/>
      </w:pPr>
      <w:r>
        <w:rPr/>
      </w:r>
    </w:p>
    <w:p>
      <w:pPr>
        <w:pStyle w:val="Heading2"/>
        <w:rPr/>
      </w:pPr>
      <w:bookmarkStart w:id="6" w:name="__RefHeading___Toc565_1958517276"/>
      <w:bookmarkEnd w:id="6"/>
      <w:r>
        <w:rPr>
          <w:b/>
          <w:bCs/>
          <w:color w:val="2E7D32"/>
        </w:rPr>
        <w:t>Camada 3 — PHP Compartilhado (/includes/)</w:t>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2E7D32" w:val="clear"/>
          </w:tcPr>
          <w:p>
            <w:pPr>
              <w:pStyle w:val="Normal"/>
              <w:rPr/>
            </w:pPr>
            <w:r>
              <w:rPr>
                <w:b/>
                <w:bCs/>
                <w:color w:val="FFFFFF"/>
                <w:sz w:val="20"/>
                <w:szCs w:val="20"/>
              </w:rPr>
              <w:t>Arquivo</w:t>
            </w:r>
          </w:p>
        </w:tc>
        <w:tc>
          <w:tcPr>
            <w:tcW w:w="4680" w:type="dxa"/>
            <w:tcBorders>
              <w:top w:val="single" w:sz="2" w:space="0" w:color="CCCCCC"/>
              <w:start w:val="single" w:sz="2" w:space="0" w:color="CCCCCC"/>
              <w:bottom w:val="single" w:sz="2" w:space="0" w:color="CCCCCC"/>
              <w:end w:val="single" w:sz="2" w:space="0" w:color="CCCCCC"/>
            </w:tcBorders>
            <w:shd w:fill="2E7D32" w:val="clear"/>
          </w:tcPr>
          <w:p>
            <w:pPr>
              <w:pStyle w:val="Normal"/>
              <w:rPr/>
            </w:pPr>
            <w:r>
              <w:rPr>
                <w:b/>
                <w:bCs/>
                <w:color w:val="FFFFFF"/>
                <w:sz w:val="20"/>
                <w:szCs w:val="20"/>
              </w:rPr>
              <w:t>Função</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includes/conexao.php</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Abre a conexão PDO (singleton via getDB()). Detecta ambiente: localhost → XAMPP, domínio real → produção. Oferece jsonResponse()</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includes/header.php</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Navbar com dropdown TURMA (Criar turma / Ranking / Desempenho), botões de som e modo escuro</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includes/footer.php</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Botão flutuante "voltar ao topo" (fixo, canto inferior direito, aparece após 300px de scroll)</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includes/rpg.php</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calcularRPG(): converte globinhos em nível e patente</w:t>
            </w:r>
          </w:p>
        </w:tc>
      </w:tr>
    </w:tbl>
    <w:p>
      <w:pPr>
        <w:pStyle w:val="Normal"/>
        <w:rPr/>
      </w:pPr>
      <w:r>
        <w:rPr/>
      </w:r>
    </w:p>
    <w:p>
      <w:pPr>
        <w:pStyle w:val="Heading2"/>
        <w:rPr/>
      </w:pPr>
      <w:bookmarkStart w:id="7" w:name="__RefHeading___Toc567_1958517276"/>
      <w:bookmarkEnd w:id="7"/>
      <w:r>
        <w:rPr>
          <w:b/>
          <w:bCs/>
          <w:color w:val="2E7D32"/>
        </w:rPr>
        <w:t>Camada 4 — Banco de Dados (MySQL/MariaDB)</w:t>
      </w:r>
    </w:p>
    <w:p>
      <w:pPr>
        <w:pStyle w:val="Normal"/>
        <w:spacing w:before="0" w:after="120"/>
        <w:rPr/>
      </w:pPr>
      <w:r>
        <w:rPr/>
        <w:t>O banco se chama duvid. Tabelas principais:</w:t>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2E7D32" w:val="clear"/>
          </w:tcPr>
          <w:p>
            <w:pPr>
              <w:pStyle w:val="Normal"/>
              <w:rPr/>
            </w:pPr>
            <w:r>
              <w:rPr>
                <w:b/>
                <w:bCs/>
                <w:color w:val="FFFFFF"/>
                <w:sz w:val="20"/>
                <w:szCs w:val="20"/>
              </w:rPr>
              <w:t>Tabela</w:t>
            </w:r>
          </w:p>
        </w:tc>
        <w:tc>
          <w:tcPr>
            <w:tcW w:w="4680" w:type="dxa"/>
            <w:tcBorders>
              <w:top w:val="single" w:sz="2" w:space="0" w:color="CCCCCC"/>
              <w:start w:val="single" w:sz="2" w:space="0" w:color="CCCCCC"/>
              <w:bottom w:val="single" w:sz="2" w:space="0" w:color="CCCCCC"/>
              <w:end w:val="single" w:sz="2" w:space="0" w:color="CCCCCC"/>
            </w:tcBorders>
            <w:shd w:fill="2E7D32" w:val="clear"/>
          </w:tcPr>
          <w:p>
            <w:pPr>
              <w:pStyle w:val="Normal"/>
              <w:rPr/>
            </w:pPr>
            <w:r>
              <w:rPr>
                <w:b/>
                <w:bCs/>
                <w:color w:val="FFFFFF"/>
                <w:sz w:val="20"/>
                <w:szCs w:val="20"/>
              </w:rPr>
              <w:t>Descrição</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alunos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nome, email, pin_hash, turma_id, globinhos_total, lvl, patente, estado (CHAR 2), cidade, escola</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turmas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nome, codigo (6 chars), ano_escolar, ativa. Qualquer pessoa pode criar via criar-turma.php</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progresso_aulas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Uma linha por aluno×aula: concluido_texto, concluido_questoes, globinhos_ganhos</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respostas_aulas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Uma linha por aluno×aula: total_questoes, acertos, erradas_json, tentativas</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aulas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Catálogo das aulas (id, título, ano)</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conquistas / conquistas_alunos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Catálogo de medalhas e quais cada aluno conquistou</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globinhos_log</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Auditoria de cada ganho de globinho</w:t>
            </w:r>
          </w:p>
        </w:tc>
      </w:tr>
    </w:tbl>
    <w:p>
      <w:pPr>
        <w:pStyle w:val="Normal"/>
        <w:rPr/>
      </w:pPr>
      <w:r>
        <w:rPr/>
      </w:r>
    </w:p>
    <w:p>
      <w:pPr>
        <w:pStyle w:val="Normal"/>
        <w:spacing w:before="0" w:after="120"/>
        <w:rPr/>
      </w:pPr>
      <w:r>
        <w:rPr>
          <w:b/>
          <w:bCs/>
        </w:rPr>
        <w:t xml:space="preserve">VIEW ranking: </w:t>
      </w:r>
      <w:r>
        <w:rPr/>
        <w:t>junta aluno + turma + contagem de aulas 100% + conquistas + estatísticas de respostas_aulas (total_questoes_respondidas, total_acertos, media_acertos_pct) + localização. Atualizar via CREATE OR REPLACE VIEW no phpMyAdmin.</w:t>
      </w:r>
    </w:p>
    <w:p>
      <w:pPr>
        <w:pStyle w:val="Normal"/>
        <w:rPr/>
      </w:pPr>
      <w:r>
        <w:rPr/>
      </w:r>
    </w:p>
    <w:p>
      <w:pPr>
        <w:pStyle w:val="Normal"/>
        <w:pBdr>
          <w:bottom w:val="single" w:sz="6" w:space="1" w:color="2E7D32"/>
        </w:pBdr>
        <w:rPr/>
      </w:pPr>
      <w:r>
        <w:rPr/>
      </w:r>
    </w:p>
    <w:p>
      <w:pPr>
        <w:pStyle w:val="Heading1"/>
        <w:rPr/>
      </w:pPr>
      <w:bookmarkStart w:id="8" w:name="__RefHeading___Toc569_1958517276"/>
      <w:bookmarkEnd w:id="8"/>
      <w:r>
        <w:rPr>
          <w:b/>
          <w:bCs/>
          <w:color w:val="1B5E20"/>
        </w:rPr>
        <w:t>3. Páginas do Site</w:t>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2E7D32" w:val="clear"/>
          </w:tcPr>
          <w:p>
            <w:pPr>
              <w:pStyle w:val="Normal"/>
              <w:rPr/>
            </w:pPr>
            <w:r>
              <w:rPr>
                <w:b/>
                <w:bCs/>
                <w:color w:val="FFFFFF"/>
                <w:sz w:val="20"/>
                <w:szCs w:val="20"/>
              </w:rPr>
              <w:t>Arquivo</w:t>
            </w:r>
          </w:p>
        </w:tc>
        <w:tc>
          <w:tcPr>
            <w:tcW w:w="4680" w:type="dxa"/>
            <w:tcBorders>
              <w:top w:val="single" w:sz="2" w:space="0" w:color="CCCCCC"/>
              <w:start w:val="single" w:sz="2" w:space="0" w:color="CCCCCC"/>
              <w:bottom w:val="single" w:sz="2" w:space="0" w:color="CCCCCC"/>
              <w:end w:val="single" w:sz="2" w:space="0" w:color="CCCCCC"/>
            </w:tcBorders>
            <w:shd w:fill="2E7D32" w:val="clear"/>
          </w:tcPr>
          <w:p>
            <w:pPr>
              <w:pStyle w:val="Normal"/>
              <w:rPr/>
            </w:pPr>
            <w:r>
              <w:rPr>
                <w:b/>
                <w:bCs/>
                <w:color w:val="FFFFFF"/>
                <w:sz w:val="20"/>
                <w:szCs w:val="20"/>
              </w:rPr>
              <w:t>Função</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home.php</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Página principal: cadastro/login, dashboard de progresso, boas-vindas, campo de localização opcional, modal de editar perfil</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Duvid1Ano.php / Duvid2Ano.php / Duvid3Ano.php</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Lista de aulas por ano. Cards coloridos conforme progresso do aluno</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paginas/ranking.php</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Ranking RPG com tabs (Minha Turma / Geral), cards com patente, barra de acertos, escola e localização</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paginas/criar-turma.php</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Cria turma e exibe código grande para projetar na sala. Botões de copiar código e copiar mensagem WhatsApp</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paginas/stats-turma.php</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Histograma anônimo de desempenho por turma+aula. Acesso por código da turma ou URL direta</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paginas/instrucoes.php</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Instruções de uso da plataforma</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paginas/politicaPrivacidade.php</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Política de privacidade (sem AdSense — site gratuito sem anúncios)</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simulados/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Simulados ENEM, FUVEST, UNESP, UNICAMP</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blog/blog.php</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Blog de atualidades geográficas</w:t>
            </w:r>
          </w:p>
        </w:tc>
      </w:tr>
    </w:tbl>
    <w:p>
      <w:pPr>
        <w:pStyle w:val="Normal"/>
        <w:rPr/>
      </w:pPr>
      <w:r>
        <w:rPr/>
      </w:r>
    </w:p>
    <w:p>
      <w:pPr>
        <w:pStyle w:val="Normal"/>
        <w:pBdr>
          <w:bottom w:val="single" w:sz="6" w:space="1" w:color="2E7D32"/>
        </w:pBdr>
        <w:rPr/>
      </w:pPr>
      <w:r>
        <w:rPr/>
      </w:r>
    </w:p>
    <w:p>
      <w:pPr>
        <w:pStyle w:val="Heading1"/>
        <w:rPr/>
      </w:pPr>
      <w:bookmarkStart w:id="9" w:name="__RefHeading___Toc571_1958517276"/>
      <w:bookmarkEnd w:id="9"/>
      <w:r>
        <w:rPr>
          <w:b/>
          <w:bCs/>
          <w:color w:val="1B5E20"/>
        </w:rPr>
        <w:t>4. Fluxos Principais</w:t>
      </w:r>
    </w:p>
    <w:p>
      <w:pPr>
        <w:pStyle w:val="Heading2"/>
        <w:rPr/>
      </w:pPr>
      <w:bookmarkStart w:id="10" w:name="__RefHeading___Toc573_1958517276"/>
      <w:bookmarkEnd w:id="10"/>
      <w:r>
        <w:rPr>
          <w:b/>
          <w:bCs/>
          <w:color w:val="2E7D32"/>
        </w:rPr>
        <w:t>4.1 Cadastro / Login</w:t>
      </w:r>
    </w:p>
    <w:p>
      <w:pPr>
        <w:pStyle w:val="ListParagraph"/>
        <w:numPr>
          <w:ilvl w:val="0"/>
          <w:numId w:val="1"/>
        </w:numPr>
        <w:spacing w:before="0" w:after="80"/>
        <w:rPr/>
      </w:pPr>
      <w:r>
        <w:rPr/>
        <w:t>Formulário (home.php) → NomeAlunos() [duvid-core.js]</w:t>
      </w:r>
    </w:p>
    <w:p>
      <w:pPr>
        <w:pStyle w:val="ListParagraph"/>
        <w:numPr>
          <w:ilvl w:val="0"/>
          <w:numId w:val="1"/>
        </w:numPr>
        <w:spacing w:before="0" w:after="80"/>
        <w:rPr/>
      </w:pPr>
      <w:r>
        <w:rPr/>
        <w:t>DuvidDB.salvarNome() monta payload e faz POST /api/aluno.php</w:t>
      </w:r>
    </w:p>
    <w:p>
      <w:pPr>
        <w:pStyle w:val="ListParagraph"/>
        <w:numPr>
          <w:ilvl w:val="0"/>
          <w:numId w:val="1"/>
        </w:numPr>
        <w:spacing w:before="0" w:after="80"/>
        <w:rPr/>
      </w:pPr>
      <w:r>
        <w:rPr/>
        <w:t>Servidor valida e-mail, PIN (hash bcrypt), código de turma e cria ou faz login</w:t>
      </w:r>
    </w:p>
    <w:p>
      <w:pPr>
        <w:pStyle w:val="ListParagraph"/>
        <w:numPr>
          <w:ilvl w:val="0"/>
          <w:numId w:val="1"/>
        </w:numPr>
        <w:spacing w:before="0" w:after="80"/>
        <w:rPr/>
      </w:pPr>
      <w:r>
        <w:rPr/>
        <w:t>Resposta JSON: id, saldo, conclusões, turma, estado, cidade, escola</w:t>
      </w:r>
    </w:p>
    <w:p>
      <w:pPr>
        <w:pStyle w:val="ListParagraph"/>
        <w:numPr>
          <w:ilvl w:val="0"/>
          <w:numId w:val="1"/>
        </w:numPr>
        <w:spacing w:before="0" w:after="80"/>
        <w:rPr/>
      </w:pPr>
      <w:r>
        <w:rPr/>
        <w:t>localStorage guarda: duvid_nome, duvid_aluno_id, duvid_estado, duvid_cidade, duvid_escola</w:t>
      </w:r>
    </w:p>
    <w:p>
      <w:pPr>
        <w:pStyle w:val="Normal"/>
        <w:rPr/>
      </w:pPr>
      <w:r>
        <w:rPr/>
      </w:r>
    </w:p>
    <w:p>
      <w:pPr>
        <w:pStyle w:val="Heading2"/>
        <w:rPr/>
      </w:pPr>
      <w:bookmarkStart w:id="11" w:name="__RefHeading___Toc575_1958517276"/>
      <w:bookmarkEnd w:id="11"/>
      <w:r>
        <w:rPr>
          <w:b/>
          <w:bCs/>
          <w:color w:val="2E7D32"/>
        </w:rPr>
        <w:t>4.2 Ganhar Globinhos em Questão</w:t>
      </w:r>
    </w:p>
    <w:p>
      <w:pPr>
        <w:pStyle w:val="ListParagraph"/>
        <w:numPr>
          <w:ilvl w:val="0"/>
          <w:numId w:val="1"/>
        </w:numPr>
        <w:spacing w:before="0" w:after="80"/>
        <w:rPr/>
      </w:pPr>
      <w:r>
        <w:rPr/>
        <w:t>Acertou → executarGatilhoResultado() [duvid-ui.js]</w:t>
      </w:r>
    </w:p>
    <w:p>
      <w:pPr>
        <w:pStyle w:val="ListParagraph"/>
        <w:numPr>
          <w:ilvl w:val="0"/>
          <w:numId w:val="1"/>
        </w:numPr>
        <w:spacing w:before="0" w:after="80"/>
        <w:rPr/>
      </w:pPr>
      <w:r>
        <w:rPr/>
        <w:t>DuvidDB.addGlobinhos(n): soma no cache na hora (otimista)</w:t>
      </w:r>
    </w:p>
    <w:p>
      <w:pPr>
        <w:pStyle w:val="ListParagraph"/>
        <w:numPr>
          <w:ilvl w:val="0"/>
          <w:numId w:val="1"/>
        </w:numPr>
        <w:spacing w:before="0" w:after="80"/>
        <w:rPr/>
      </w:pPr>
      <w:r>
        <w:rPr/>
        <w:t>POST /api/globinhos.php: UPDATE alunos SET globinhos_total = globinhos_total + n (atômico)</w:t>
      </w:r>
    </w:p>
    <w:p>
      <w:pPr>
        <w:pStyle w:val="ListParagraph"/>
        <w:numPr>
          <w:ilvl w:val="0"/>
          <w:numId w:val="1"/>
        </w:numPr>
        <w:spacing w:before="0" w:after="80"/>
        <w:rPr/>
      </w:pPr>
      <w:r>
        <w:rPr/>
        <w:t>Resposta reconcilia o cache com o total real do banco</w:t>
      </w:r>
    </w:p>
    <w:p>
      <w:pPr>
        <w:pStyle w:val="Normal"/>
        <w:rPr/>
      </w:pPr>
      <w:r>
        <w:rPr/>
      </w:r>
    </w:p>
    <w:p>
      <w:pPr>
        <w:pStyle w:val="Heading2"/>
        <w:rPr/>
      </w:pPr>
      <w:bookmarkStart w:id="12" w:name="__RefHeading___Toc577_1958517276"/>
      <w:bookmarkEnd w:id="12"/>
      <w:r>
        <w:rPr>
          <w:b/>
          <w:bCs/>
          <w:color w:val="2E7D32"/>
        </w:rPr>
        <w:t>4.3 Concluir Aula</w:t>
      </w:r>
    </w:p>
    <w:p>
      <w:pPr>
        <w:pStyle w:val="ListParagraph"/>
        <w:numPr>
          <w:ilvl w:val="0"/>
          <w:numId w:val="1"/>
        </w:numPr>
        <w:spacing w:before="0" w:after="80"/>
        <w:rPr/>
      </w:pPr>
      <w:r>
        <w:rPr/>
        <w:t>salvarConclusao() → POST /api/progresso.php</w:t>
      </w:r>
    </w:p>
    <w:p>
      <w:pPr>
        <w:pStyle w:val="ListParagraph"/>
        <w:numPr>
          <w:ilvl w:val="0"/>
          <w:numId w:val="1"/>
        </w:numPr>
        <w:spacing w:before="0" w:after="80"/>
        <w:rPr/>
      </w:pPr>
      <w:r>
        <w:rPr/>
        <w:t>TRANSAÇÃO: grava conclusão + soma globinhos + checa conquistas</w:t>
      </w:r>
    </w:p>
    <w:p>
      <w:pPr>
        <w:pStyle w:val="ListParagraph"/>
        <w:numPr>
          <w:ilvl w:val="0"/>
          <w:numId w:val="1"/>
        </w:numPr>
        <w:spacing w:before="0" w:after="80"/>
        <w:rPr/>
      </w:pPr>
      <w:r>
        <w:rPr/>
        <w:t>Se já concluiu: não soma de novo (idempotente)</w:t>
      </w:r>
    </w:p>
    <w:p>
      <w:pPr>
        <w:pStyle w:val="Normal"/>
        <w:rPr/>
      </w:pPr>
      <w:r>
        <w:rPr/>
      </w:r>
    </w:p>
    <w:p>
      <w:pPr>
        <w:pStyle w:val="Heading2"/>
        <w:rPr/>
      </w:pPr>
      <w:bookmarkStart w:id="13" w:name="__RefHeading___Toc579_1958517276"/>
      <w:bookmarkEnd w:id="13"/>
      <w:r>
        <w:rPr>
          <w:b/>
          <w:bCs/>
          <w:color w:val="2E7D32"/>
        </w:rPr>
        <w:t>4.4 Editar Perfil</w:t>
      </w:r>
    </w:p>
    <w:p>
      <w:pPr>
        <w:pStyle w:val="ListParagraph"/>
        <w:numPr>
          <w:ilvl w:val="0"/>
          <w:numId w:val="1"/>
        </w:numPr>
        <w:spacing w:before="0" w:after="80"/>
        <w:rPr/>
      </w:pPr>
      <w:r>
        <w:rPr/>
        <w:t>Botão lápis na home → prepararTrocaNome() abre modal com dados atuais</w:t>
      </w:r>
    </w:p>
    <w:p>
      <w:pPr>
        <w:pStyle w:val="ListParagraph"/>
        <w:numPr>
          <w:ilvl w:val="0"/>
          <w:numId w:val="1"/>
        </w:numPr>
        <w:spacing w:before="0" w:after="80"/>
        <w:rPr/>
      </w:pPr>
      <w:r>
        <w:rPr/>
        <w:t>Aluno corrige nome/localização e digita PIN</w:t>
      </w:r>
    </w:p>
    <w:p>
      <w:pPr>
        <w:pStyle w:val="ListParagraph"/>
        <w:numPr>
          <w:ilvl w:val="0"/>
          <w:numId w:val="1"/>
        </w:numPr>
        <w:spacing w:before="0" w:after="80"/>
        <w:rPr/>
      </w:pPr>
      <w:r>
        <w:rPr/>
        <w:t>PATCH /api/aluno.php: valida PIN, verifica unicidade do nome, UPDATE</w:t>
      </w:r>
    </w:p>
    <w:p>
      <w:pPr>
        <w:pStyle w:val="ListParagraph"/>
        <w:numPr>
          <w:ilvl w:val="0"/>
          <w:numId w:val="1"/>
        </w:numPr>
        <w:spacing w:before="0" w:after="80"/>
        <w:rPr/>
      </w:pPr>
      <w:r>
        <w:rPr/>
        <w:t>DuvidDB.atualizarCache() sincroniza localStorage com os novos dados</w:t>
      </w:r>
    </w:p>
    <w:p>
      <w:pPr>
        <w:pStyle w:val="Normal"/>
        <w:rPr/>
      </w:pPr>
      <w:r>
        <w:rPr/>
      </w:r>
    </w:p>
    <w:p>
      <w:pPr>
        <w:pStyle w:val="Heading2"/>
        <w:rPr/>
      </w:pPr>
      <w:bookmarkStart w:id="14" w:name="__RefHeading___Toc581_1958517276"/>
      <w:bookmarkEnd w:id="14"/>
      <w:r>
        <w:rPr>
          <w:b/>
          <w:bCs/>
          <w:color w:val="2E7D32"/>
        </w:rPr>
        <w:t>4.5 Criar Turma</w:t>
      </w:r>
    </w:p>
    <w:p>
      <w:pPr>
        <w:pStyle w:val="ListParagraph"/>
        <w:numPr>
          <w:ilvl w:val="0"/>
          <w:numId w:val="1"/>
        </w:numPr>
        <w:spacing w:before="0" w:after="80"/>
        <w:rPr/>
      </w:pPr>
      <w:r>
        <w:rPr/>
        <w:t>POST /api/turma.php: gera código único (3 letras + 3 números, até 10 tentativas)</w:t>
      </w:r>
    </w:p>
    <w:p>
      <w:pPr>
        <w:pStyle w:val="ListParagraph"/>
        <w:numPr>
          <w:ilvl w:val="0"/>
          <w:numId w:val="1"/>
        </w:numPr>
        <w:spacing w:before="0" w:after="80"/>
        <w:rPr/>
      </w:pPr>
      <w:r>
        <w:rPr/>
        <w:t>Professor projeta o código na sala. Alunos digitam no cadastro</w:t>
      </w:r>
    </w:p>
    <w:p>
      <w:pPr>
        <w:pStyle w:val="ListParagraph"/>
        <w:numPr>
          <w:ilvl w:val="0"/>
          <w:numId w:val="1"/>
        </w:numPr>
        <w:spacing w:before="0" w:after="80"/>
        <w:rPr/>
      </w:pPr>
      <w:r>
        <w:rPr/>
        <w:t>GET /api/turma.php?codigo=XXX: valida código no cadastro</w:t>
      </w:r>
    </w:p>
    <w:p>
      <w:pPr>
        <w:pStyle w:val="Normal"/>
        <w:rPr/>
      </w:pPr>
      <w:r>
        <w:rPr/>
      </w:r>
    </w:p>
    <w:p>
      <w:pPr>
        <w:pStyle w:val="Heading2"/>
        <w:rPr/>
      </w:pPr>
      <w:bookmarkStart w:id="15" w:name="__RefHeading___Toc583_1958517276"/>
      <w:bookmarkEnd w:id="15"/>
      <w:r>
        <w:rPr>
          <w:b/>
          <w:bCs/>
          <w:color w:val="2E7D32"/>
        </w:rPr>
        <w:t>4.6 Stats da Turma (professor)</w:t>
      </w:r>
    </w:p>
    <w:p>
      <w:pPr>
        <w:pStyle w:val="ListParagraph"/>
        <w:numPr>
          <w:ilvl w:val="0"/>
          <w:numId w:val="1"/>
        </w:numPr>
        <w:spacing w:before="0" w:after="80"/>
        <w:rPr/>
      </w:pPr>
      <w:r>
        <w:rPr/>
        <w:t>GET /api/stats-turma.php?turma_id=X: lista aulas respondidas pela turma</w:t>
      </w:r>
    </w:p>
    <w:p>
      <w:pPr>
        <w:pStyle w:val="ListParagraph"/>
        <w:numPr>
          <w:ilvl w:val="0"/>
          <w:numId w:val="1"/>
        </w:numPr>
        <w:spacing w:before="0" w:after="80"/>
        <w:rPr/>
      </w:pPr>
      <w:r>
        <w:rPr/>
        <w:t>GET /api/stats-turma.php?turma_id=X&amp;aula_id=Y: distribuição de acertos + média</w:t>
      </w:r>
    </w:p>
    <w:p>
      <w:pPr>
        <w:pStyle w:val="ListParagraph"/>
        <w:numPr>
          <w:ilvl w:val="0"/>
          <w:numId w:val="1"/>
        </w:numPr>
        <w:spacing w:before="0" w:after="80"/>
        <w:rPr/>
      </w:pPr>
      <w:r>
        <w:rPr/>
        <w:t>Sem nomes: só contagens anônimas por número de acertos</w:t>
      </w:r>
    </w:p>
    <w:p>
      <w:pPr>
        <w:pStyle w:val="Normal"/>
        <w:rPr/>
      </w:pPr>
      <w:r>
        <w:rPr/>
      </w:r>
    </w:p>
    <w:p>
      <w:pPr>
        <w:pStyle w:val="Normal"/>
        <w:pBdr>
          <w:bottom w:val="single" w:sz="6" w:space="1" w:color="2E7D32"/>
        </w:pBdr>
        <w:rPr/>
      </w:pPr>
      <w:r>
        <w:rPr/>
      </w:r>
    </w:p>
    <w:p>
      <w:pPr>
        <w:pStyle w:val="Heading1"/>
        <w:rPr/>
      </w:pPr>
      <w:bookmarkStart w:id="16" w:name="__RefHeading___Toc585_1958517276"/>
      <w:bookmarkEnd w:id="16"/>
      <w:r>
        <w:rPr>
          <w:b/>
          <w:bCs/>
          <w:color w:val="1B5E20"/>
        </w:rPr>
        <w:t>5. Operação e Banco de Dados</w:t>
      </w:r>
    </w:p>
    <w:p>
      <w:pPr>
        <w:pStyle w:val="Heading2"/>
        <w:rPr/>
      </w:pPr>
      <w:bookmarkStart w:id="17" w:name="__RefHeading___Toc587_1958517276"/>
      <w:bookmarkEnd w:id="17"/>
      <w:r>
        <w:rPr>
          <w:b/>
          <w:bCs/>
          <w:color w:val="2E7D32"/>
        </w:rPr>
        <w:t>Migrações aplicadas</w:t>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2E7D32" w:val="clear"/>
          </w:tcPr>
          <w:p>
            <w:pPr>
              <w:pStyle w:val="Normal"/>
              <w:rPr/>
            </w:pPr>
            <w:r>
              <w:rPr>
                <w:b/>
                <w:bCs/>
                <w:color w:val="FFFFFF"/>
                <w:sz w:val="20"/>
                <w:szCs w:val="20"/>
              </w:rPr>
              <w:t>Arquivo</w:t>
            </w:r>
          </w:p>
        </w:tc>
        <w:tc>
          <w:tcPr>
            <w:tcW w:w="4680" w:type="dxa"/>
            <w:tcBorders>
              <w:top w:val="single" w:sz="2" w:space="0" w:color="CCCCCC"/>
              <w:start w:val="single" w:sz="2" w:space="0" w:color="CCCCCC"/>
              <w:bottom w:val="single" w:sz="2" w:space="0" w:color="CCCCCC"/>
              <w:end w:val="single" w:sz="2" w:space="0" w:color="CCCCCC"/>
            </w:tcBorders>
            <w:shd w:fill="2E7D32" w:val="clear"/>
          </w:tcPr>
          <w:p>
            <w:pPr>
              <w:pStyle w:val="Normal"/>
              <w:rPr/>
            </w:pPr>
            <w:r>
              <w:rPr>
                <w:b/>
                <w:bCs/>
                <w:color w:val="FFFFFF"/>
                <w:sz w:val="20"/>
                <w:szCs w:val="20"/>
              </w:rPr>
              <w:t>O que faz</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schema.sql</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Cria todas as tabelas e a VIEW ranking do zero (para ambiente novo)</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install_completo.sql</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Versão alternativa do schema com dados iniciais</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migration_v2_turmas.sql</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ADD TABLE turmas + ADD COLUMN turma_id em alunos</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migration_v3_localizacao.sql</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ADD COLUMN estado, cidade, escola em alunos</w:t>
            </w:r>
          </w:p>
        </w:tc>
      </w:tr>
    </w:tbl>
    <w:p>
      <w:pPr>
        <w:pStyle w:val="Normal"/>
        <w:rPr/>
      </w:pPr>
      <w:r>
        <w:rPr/>
      </w:r>
    </w:p>
    <w:p>
      <w:pPr>
        <w:pStyle w:val="Normal"/>
        <w:spacing w:before="0" w:after="120"/>
        <w:rPr/>
      </w:pPr>
      <w:r>
        <w:rPr>
          <w:b/>
          <w:bCs/>
        </w:rPr>
        <w:t xml:space="preserve">Importante — XAMPP local: </w:t>
      </w:r>
      <w:r>
        <w:rPr/>
        <w:t>o MariaDB do XAMPP bloqueia acesso ao information_schema via stored procedures. Use ALTER TABLE sem IF NOT EXISTS e sem procedures. Execute cada migration apenas uma vez.</w:t>
      </w:r>
    </w:p>
    <w:p>
      <w:pPr>
        <w:pStyle w:val="Normal"/>
        <w:rPr/>
      </w:pPr>
      <w:r>
        <w:rPr/>
      </w:r>
    </w:p>
    <w:p>
      <w:pPr>
        <w:pStyle w:val="Heading2"/>
        <w:rPr/>
      </w:pPr>
      <w:bookmarkStart w:id="18" w:name="__RefHeading___Toc589_1958517276"/>
      <w:bookmarkEnd w:id="18"/>
      <w:r>
        <w:rPr>
          <w:b/>
          <w:bCs/>
          <w:color w:val="2E7D32"/>
        </w:rPr>
        <w:t>Atualizar a VIEW ranking</w:t>
      </w:r>
    </w:p>
    <w:p>
      <w:pPr>
        <w:pStyle w:val="Normal"/>
        <w:spacing w:before="0" w:after="120"/>
        <w:rPr/>
      </w:pPr>
      <w:r>
        <w:rPr/>
        <w:t>Sempre que o schema mudar, rodar no phpMyAdmin (local e online):</w:t>
      </w:r>
    </w:p>
    <w:p>
      <w:pPr>
        <w:pStyle w:val="Normal"/>
        <w:spacing w:before="0" w:after="120"/>
        <w:rPr/>
      </w:pPr>
      <w:r>
        <w:rPr>
          <w:rFonts w:eastAsia="Courier New" w:cs="Courier New" w:ascii="Courier New" w:hAnsi="Courier New"/>
          <w:color w:val="1B5E20"/>
          <w:sz w:val="20"/>
          <w:szCs w:val="20"/>
        </w:rPr>
        <w:t>SQL → Aba SQL → Colar o bloco CREATE OR REPLACE VIEW ranking AS ... → Executar</w:t>
      </w:r>
    </w:p>
    <w:p>
      <w:pPr>
        <w:pStyle w:val="Normal"/>
        <w:rPr/>
      </w:pPr>
      <w:r>
        <w:rPr/>
      </w:r>
    </w:p>
    <w:p>
      <w:pPr>
        <w:pStyle w:val="Heading2"/>
        <w:rPr/>
      </w:pPr>
      <w:bookmarkStart w:id="19" w:name="__RefHeading___Toc591_1958517276"/>
      <w:bookmarkEnd w:id="19"/>
      <w:r>
        <w:rPr>
          <w:b/>
          <w:bCs/>
          <w:color w:val="2E7D32"/>
        </w:rPr>
        <w:t>Versão do PHP</w:t>
      </w:r>
    </w:p>
    <w:p>
      <w:pPr>
        <w:pStyle w:val="ListParagraph"/>
        <w:numPr>
          <w:ilvl w:val="0"/>
          <w:numId w:val="1"/>
        </w:numPr>
        <w:spacing w:before="0" w:after="80"/>
        <w:rPr/>
      </w:pPr>
      <w:r>
        <w:rPr/>
        <w:t>Manter PHP 8.x no painel da hospedagem (cPanel → MultiPHP)</w:t>
      </w:r>
    </w:p>
    <w:p>
      <w:pPr>
        <w:pStyle w:val="ListParagraph"/>
        <w:numPr>
          <w:ilvl w:val="0"/>
          <w:numId w:val="1"/>
        </w:numPr>
        <w:spacing w:before="0" w:after="80"/>
        <w:rPr/>
      </w:pPr>
      <w:r>
        <w:rPr/>
        <w:t>Não subir: .git/, database/, teste-*.html, xampp/, sync_site_to_htdocs.py</w:t>
      </w:r>
    </w:p>
    <w:p>
      <w:pPr>
        <w:pStyle w:val="ListParagraph"/>
        <w:numPr>
          <w:ilvl w:val="0"/>
          <w:numId w:val="1"/>
        </w:numPr>
        <w:spacing w:before="0" w:after="80"/>
        <w:rPr/>
      </w:pPr>
      <w:r>
        <w:rPr/>
        <w:t>Subir sempre o .htaccess (arquivo oculto — bloqueia acesso a pastas sensíveis)</w:t>
      </w:r>
    </w:p>
    <w:p>
      <w:pPr>
        <w:pStyle w:val="Normal"/>
        <w:rPr/>
      </w:pPr>
      <w:r>
        <w:rPr/>
      </w:r>
    </w:p>
    <w:p>
      <w:pPr>
        <w:pStyle w:val="Normal"/>
        <w:pBdr>
          <w:bottom w:val="single" w:sz="6" w:space="1" w:color="2E7D32"/>
        </w:pBdr>
        <w:rPr/>
      </w:pPr>
      <w:r>
        <w:rPr/>
      </w:r>
    </w:p>
    <w:p>
      <w:pPr>
        <w:pStyle w:val="Heading1"/>
        <w:rPr/>
      </w:pPr>
      <w:bookmarkStart w:id="20" w:name="__RefHeading___Toc593_1958517276"/>
      <w:bookmarkEnd w:id="20"/>
      <w:r>
        <w:rPr>
          <w:b/>
          <w:bCs/>
          <w:color w:val="1B5E20"/>
        </w:rPr>
        <w:t>6. Sistema de Gamificação</w:t>
      </w:r>
    </w:p>
    <w:p>
      <w:pPr>
        <w:pStyle w:val="Heading2"/>
        <w:rPr/>
      </w:pPr>
      <w:bookmarkStart w:id="21" w:name="__RefHeading___Toc595_1958517276"/>
      <w:bookmarkEnd w:id="21"/>
      <w:r>
        <w:rPr>
          <w:b/>
          <w:bCs/>
          <w:color w:val="2E7D32"/>
        </w:rPr>
        <w:t>Pontuação por aula (10 questões)</w:t>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2E7D32" w:val="clear"/>
          </w:tcPr>
          <w:p>
            <w:pPr>
              <w:pStyle w:val="Normal"/>
              <w:rPr/>
            </w:pPr>
            <w:r>
              <w:rPr>
                <w:b/>
                <w:bCs/>
                <w:color w:val="FFFFFF"/>
                <w:sz w:val="20"/>
                <w:szCs w:val="20"/>
              </w:rPr>
              <w:t>Evento</w:t>
            </w:r>
          </w:p>
        </w:tc>
        <w:tc>
          <w:tcPr>
            <w:tcW w:w="4680" w:type="dxa"/>
            <w:tcBorders>
              <w:top w:val="single" w:sz="2" w:space="0" w:color="CCCCCC"/>
              <w:start w:val="single" w:sz="2" w:space="0" w:color="CCCCCC"/>
              <w:bottom w:val="single" w:sz="2" w:space="0" w:color="CCCCCC"/>
              <w:end w:val="single" w:sz="2" w:space="0" w:color="CCCCCC"/>
            </w:tcBorders>
            <w:shd w:fill="2E7D32" w:val="clear"/>
          </w:tcPr>
          <w:p>
            <w:pPr>
              <w:pStyle w:val="Normal"/>
              <w:rPr/>
            </w:pPr>
            <w:r>
              <w:rPr>
                <w:b/>
                <w:bCs/>
                <w:color w:val="FFFFFF"/>
                <w:sz w:val="20"/>
                <w:szCs w:val="20"/>
              </w:rPr>
              <w:t>Pontos</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Questão certa</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+10 globinhos (PONTOS_POR_QUESTAO)</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Combo 3 seguidas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+5 globinhos bônus por questão</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Combo 5 seguidas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+10 globinhos bônus por questão</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Combo 7+ seguidas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+15 globinhos bônus por questão</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Concluir a aula</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+20 globinhos</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Sem perder nenhuma vida</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+20 globinhos</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Máximo teórico (10/10 + combos + bônus)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230 globinhos</w:t>
            </w:r>
          </w:p>
        </w:tc>
      </w:tr>
    </w:tbl>
    <w:p>
      <w:pPr>
        <w:pStyle w:val="Normal"/>
        <w:rPr/>
      </w:pPr>
      <w:r>
        <w:rPr/>
      </w:r>
    </w:p>
    <w:p>
      <w:pPr>
        <w:pStyle w:val="Heading2"/>
        <w:rPr/>
      </w:pPr>
      <w:bookmarkStart w:id="22" w:name="__RefHeading___Toc597_1958517276"/>
      <w:bookmarkEnd w:id="22"/>
      <w:r>
        <w:rPr>
          <w:b/>
          <w:bCs/>
          <w:color w:val="2E7D32"/>
        </w:rPr>
        <w:t>Patentes RPG</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2E7D32" w:val="clear"/>
          </w:tcPr>
          <w:p>
            <w:pPr>
              <w:pStyle w:val="Normal"/>
              <w:rPr/>
            </w:pPr>
            <w:r>
              <w:rPr>
                <w:b/>
                <w:bCs/>
                <w:color w:val="FFFFFF"/>
                <w:sz w:val="20"/>
                <w:szCs w:val="20"/>
              </w:rPr>
              <w:t>Nível</w:t>
            </w:r>
          </w:p>
        </w:tc>
        <w:tc>
          <w:tcPr>
            <w:tcW w:w="3120" w:type="dxa"/>
            <w:tcBorders>
              <w:top w:val="single" w:sz="2" w:space="0" w:color="CCCCCC"/>
              <w:start w:val="single" w:sz="2" w:space="0" w:color="CCCCCC"/>
              <w:bottom w:val="single" w:sz="2" w:space="0" w:color="CCCCCC"/>
              <w:end w:val="single" w:sz="2" w:space="0" w:color="CCCCCC"/>
            </w:tcBorders>
            <w:shd w:fill="2E7D32" w:val="clear"/>
          </w:tcPr>
          <w:p>
            <w:pPr>
              <w:pStyle w:val="Normal"/>
              <w:rPr/>
            </w:pPr>
            <w:r>
              <w:rPr>
                <w:b/>
                <w:bCs/>
                <w:color w:val="FFFFFF"/>
                <w:sz w:val="20"/>
                <w:szCs w:val="20"/>
              </w:rPr>
              <w:t>Patente</w:t>
            </w:r>
          </w:p>
        </w:tc>
        <w:tc>
          <w:tcPr>
            <w:tcW w:w="3120" w:type="dxa"/>
            <w:tcBorders>
              <w:top w:val="single" w:sz="2" w:space="0" w:color="CCCCCC"/>
              <w:start w:val="single" w:sz="2" w:space="0" w:color="CCCCCC"/>
              <w:bottom w:val="single" w:sz="2" w:space="0" w:color="CCCCCC"/>
              <w:end w:val="single" w:sz="2" w:space="0" w:color="CCCCCC"/>
            </w:tcBorders>
            <w:shd w:fill="2E7D32" w:val="clear"/>
          </w:tcPr>
          <w:p>
            <w:pPr>
              <w:pStyle w:val="Normal"/>
              <w:rPr/>
            </w:pPr>
            <w:r>
              <w:rPr>
                <w:b/>
                <w:bCs/>
                <w:color w:val="FFFFFF"/>
                <w:sz w:val="20"/>
                <w:szCs w:val="20"/>
              </w:rPr>
              <w:t>Globinhos</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1</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NOVATO</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0 – 1.499</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2</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EXPLORADOR</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1.500 – 3.499</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3</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CARTÓGRAFO</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3.500 – 6.499</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4</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ESTRATEGISTA</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6.500 – 9.499</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5</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GEÓGRAFO SÊNIOR</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9.500 – 12.999</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6</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LENDA DA TERRA</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13.000+</w:t>
            </w:r>
          </w:p>
        </w:tc>
      </w:tr>
    </w:tbl>
    <w:p>
      <w:pPr>
        <w:pStyle w:val="Normal"/>
        <w:rPr/>
      </w:pPr>
      <w:r>
        <w:rPr/>
      </w:r>
    </w:p>
    <w:p>
      <w:pPr>
        <w:pStyle w:val="Heading2"/>
        <w:rPr/>
      </w:pPr>
      <w:bookmarkStart w:id="23" w:name="__RefHeading___Toc599_1958517276"/>
      <w:bookmarkEnd w:id="23"/>
      <w:r>
        <w:rPr>
          <w:b/>
          <w:bCs/>
          <w:color w:val="2E7D32"/>
        </w:rPr>
        <w:t>Ranking</w:t>
      </w:r>
    </w:p>
    <w:p>
      <w:pPr>
        <w:pStyle w:val="ListParagraph"/>
        <w:numPr>
          <w:ilvl w:val="0"/>
          <w:numId w:val="1"/>
        </w:numPr>
        <w:spacing w:before="0" w:after="80"/>
        <w:rPr/>
      </w:pPr>
      <w:r>
        <w:rPr/>
        <w:t>Aba "Minha Turma": filtra alunos da mesma turma</w:t>
      </w:r>
    </w:p>
    <w:p>
      <w:pPr>
        <w:pStyle w:val="ListParagraph"/>
        <w:numPr>
          <w:ilvl w:val="0"/>
          <w:numId w:val="1"/>
        </w:numPr>
        <w:spacing w:before="0" w:after="80"/>
        <w:rPr/>
      </w:pPr>
      <w:r>
        <w:rPr/>
        <w:t>Aba "Geral": todos os alunos, com filtros por estado e escola</w:t>
      </w:r>
    </w:p>
    <w:p>
      <w:pPr>
        <w:pStyle w:val="ListParagraph"/>
        <w:numPr>
          <w:ilvl w:val="0"/>
          <w:numId w:val="1"/>
        </w:numPr>
        <w:spacing w:before="0" w:after="80"/>
        <w:rPr/>
      </w:pPr>
      <w:r>
        <w:rPr/>
        <w:t>Cada card mostra: patente, globinhos, aulas 100%, taxa de acertos, escola e localização (se preenchidos)</w:t>
      </w:r>
    </w:p>
    <w:p>
      <w:pPr>
        <w:pStyle w:val="Normal"/>
        <w:rPr/>
      </w:pPr>
      <w:r>
        <w:rPr/>
      </w:r>
    </w:p>
    <w:p>
      <w:pPr>
        <w:pStyle w:val="Normal"/>
        <w:pBdr>
          <w:bottom w:val="single" w:sz="6" w:space="1" w:color="2E7D32"/>
        </w:pBdr>
        <w:rPr/>
      </w:pPr>
      <w:r>
        <w:rPr/>
      </w:r>
    </w:p>
    <w:p>
      <w:pPr>
        <w:pStyle w:val="Heading1"/>
        <w:rPr/>
      </w:pPr>
      <w:bookmarkStart w:id="24" w:name="__RefHeading___Toc601_1958517276"/>
      <w:bookmarkEnd w:id="24"/>
      <w:r>
        <w:rPr>
          <w:b/>
          <w:bCs/>
          <w:color w:val="1B5E20"/>
        </w:rPr>
        <w:t>7. Estrutura dos JSONs de Questões</w:t>
      </w:r>
    </w:p>
    <w:p>
      <w:pPr>
        <w:pStyle w:val="Normal"/>
        <w:spacing w:before="0" w:after="120"/>
        <w:rPr/>
      </w:pPr>
      <w:r>
        <w:rPr/>
        <w:t>Cada aula tem um arquivo JSON em questoes/[ano]ano/[id].json com o seguinte formato:</w:t>
      </w:r>
    </w:p>
    <w:p>
      <w:pPr>
        <w:pStyle w:val="Normal"/>
        <w:rPr/>
      </w:pPr>
      <w:r>
        <w:rPr/>
      </w:r>
    </w:p>
    <w:p>
      <w:pPr>
        <w:pStyle w:val="Normal"/>
        <w:spacing w:before="0" w:after="120"/>
        <w:rPr/>
      </w:pPr>
      <w:r>
        <w:rPr>
          <w:rFonts w:eastAsia="Courier New" w:cs="Courier New" w:ascii="Courier New" w:hAnsi="Courier New"/>
          <w:color w:val="1B5E20"/>
          <w:sz w:val="18"/>
          <w:szCs w:val="18"/>
        </w:rPr>
        <w:t>{   "id": 1,   "instituicao": "ENEM",   "ano": "2024",   "dificuldade": "media",   "tags": ["urbanizacao", "Brasil"],   "texto_apoio": "Texto base opcional...",   "pergunta": "Enunciado da questao.",   "alternativas": ["A", "B", "C (correta)", "D", "E"],   "correta": 2,   "ajuda": "Dica antes de responder.",   "comentario": "Explicacao apos acertar.",   "feedbacks": {     "0": "Voce marcou A — explicacao do erro.",     "1": "Voce marcou B — explicacao do erro.",     "3": "Voce marcou D — explicacao do erro."   } }</w:t>
      </w:r>
    </w:p>
    <w:p>
      <w:pPr>
        <w:pStyle w:val="Normal"/>
        <w:rPr/>
      </w:pPr>
      <w:r>
        <w:rPr/>
      </w:r>
    </w:p>
    <w:p>
      <w:pPr>
        <w:pStyle w:val="Heading2"/>
        <w:rPr/>
      </w:pPr>
      <w:bookmarkStart w:id="25" w:name="__RefHeading___Toc603_1958517276"/>
      <w:bookmarkEnd w:id="25"/>
      <w:r>
        <w:rPr>
          <w:b/>
          <w:bCs/>
          <w:color w:val="2E7D32"/>
        </w:rPr>
        <w:t>Regras dos campos</w:t>
      </w:r>
    </w:p>
    <w:p>
      <w:pPr>
        <w:pStyle w:val="ListParagraph"/>
        <w:numPr>
          <w:ilvl w:val="0"/>
          <w:numId w:val="1"/>
        </w:numPr>
        <w:spacing w:before="0" w:after="80"/>
        <w:rPr/>
      </w:pPr>
      <w:r>
        <w:rPr/>
        <w:t>"correta" usa índice começando em 0 (A=0, B=1, C=2...)</w:t>
      </w:r>
    </w:p>
    <w:p>
      <w:pPr>
        <w:pStyle w:val="ListParagraph"/>
        <w:numPr>
          <w:ilvl w:val="0"/>
          <w:numId w:val="1"/>
        </w:numPr>
        <w:spacing w:before="0" w:after="80"/>
        <w:rPr/>
      </w:pPr>
      <w:r>
        <w:rPr/>
        <w:t>"feedbacks" só precisa das alternativas erradas (a certa já tem o "comentario")</w:t>
      </w:r>
    </w:p>
    <w:p>
      <w:pPr>
        <w:pStyle w:val="ListParagraph"/>
        <w:numPr>
          <w:ilvl w:val="0"/>
          <w:numId w:val="1"/>
        </w:numPr>
        <w:spacing w:before="0" w:after="80"/>
        <w:rPr/>
      </w:pPr>
      <w:r>
        <w:rPr/>
        <w:t>"dificuldade": sempre em lowercase sem acento: facil / media / dificil</w:t>
      </w:r>
    </w:p>
    <w:p>
      <w:pPr>
        <w:pStyle w:val="ListParagraph"/>
        <w:numPr>
          <w:ilvl w:val="0"/>
          <w:numId w:val="1"/>
        </w:numPr>
        <w:spacing w:before="0" w:after="80"/>
        <w:rPr/>
      </w:pPr>
      <w:r>
        <w:rPr/>
        <w:t>Nunca usar travessão (—) nos feedbacks. Usar vírgula, ponto, dois-pontos ou "mas/pois"</w:t>
      </w:r>
    </w:p>
    <w:p>
      <w:pPr>
        <w:pStyle w:val="Normal"/>
        <w:rPr/>
      </w:pPr>
      <w:r>
        <w:rPr/>
      </w:r>
    </w:p>
    <w:p>
      <w:pPr>
        <w:pStyle w:val="Normal"/>
        <w:pBdr>
          <w:bottom w:val="single" w:sz="6" w:space="1" w:color="2E7D32"/>
        </w:pBdr>
        <w:rPr/>
      </w:pPr>
      <w:r>
        <w:rPr/>
      </w:r>
    </w:p>
    <w:p>
      <w:pPr>
        <w:pStyle w:val="Heading1"/>
        <w:rPr/>
      </w:pPr>
      <w:bookmarkStart w:id="26" w:name="__RefHeading___Toc605_1958517276"/>
      <w:bookmarkEnd w:id="26"/>
      <w:r>
        <w:rPr>
          <w:b/>
          <w:bCs/>
          <w:color w:val="1B5E20"/>
        </w:rPr>
        <w:t>8. Próximas Implementações</w:t>
      </w:r>
    </w:p>
    <w:p>
      <w:pPr>
        <w:pStyle w:val="Heading2"/>
        <w:rPr/>
      </w:pPr>
      <w:bookmarkStart w:id="27" w:name="__RefHeading___Toc607_1958517276"/>
      <w:bookmarkEnd w:id="27"/>
      <w:r>
        <w:rPr>
          <w:b/>
          <w:bCs/>
          <w:color w:val="2E7D32"/>
        </w:rPr>
        <w:t xml:space="preserve">✅ </w:t>
      </w:r>
      <w:r>
        <w:rPr>
          <w:b/>
          <w:bCs/>
          <w:color w:val="2E7D32"/>
        </w:rPr>
        <w:t>Já implementado</w:t>
      </w:r>
    </w:p>
    <w:p>
      <w:pPr>
        <w:pStyle w:val="ListParagraph"/>
        <w:numPr>
          <w:ilvl w:val="0"/>
          <w:numId w:val="1"/>
        </w:numPr>
        <w:spacing w:before="0" w:after="80"/>
        <w:rPr/>
      </w:pPr>
      <w:r>
        <w:rPr/>
        <w:t>Combo de acertos (3/5/7 seguidas → +5/+10/+15 globinhos)</w:t>
      </w:r>
    </w:p>
    <w:p>
      <w:pPr>
        <w:pStyle w:val="ListParagraph"/>
        <w:numPr>
          <w:ilvl w:val="0"/>
          <w:numId w:val="1"/>
        </w:numPr>
        <w:spacing w:before="0" w:after="80"/>
        <w:rPr/>
      </w:pPr>
      <w:r>
        <w:rPr/>
        <w:t>Modo revisão dos erros (refazer só as questões erradas)</w:t>
      </w:r>
    </w:p>
    <w:p>
      <w:pPr>
        <w:pStyle w:val="ListParagraph"/>
        <w:numPr>
          <w:ilvl w:val="0"/>
          <w:numId w:val="1"/>
        </w:numPr>
        <w:spacing w:before="0" w:after="80"/>
        <w:rPr/>
      </w:pPr>
      <w:r>
        <w:rPr/>
        <w:t>Feedback por alternativa (campo feedbacks no JSON)</w:t>
      </w:r>
    </w:p>
    <w:p>
      <w:pPr>
        <w:pStyle w:val="ListParagraph"/>
        <w:numPr>
          <w:ilvl w:val="0"/>
          <w:numId w:val="1"/>
        </w:numPr>
        <w:spacing w:before="0" w:after="80"/>
        <w:rPr/>
      </w:pPr>
      <w:r>
        <w:rPr/>
        <w:t>Turmas com código (criar-turma.php)</w:t>
      </w:r>
    </w:p>
    <w:p>
      <w:pPr>
        <w:pStyle w:val="ListParagraph"/>
        <w:numPr>
          <w:ilvl w:val="0"/>
          <w:numId w:val="1"/>
        </w:numPr>
        <w:spacing w:before="0" w:after="80"/>
        <w:rPr/>
      </w:pPr>
      <w:r>
        <w:rPr/>
        <w:t>Ranking nacional com estado, cidade, escola</w:t>
      </w:r>
    </w:p>
    <w:p>
      <w:pPr>
        <w:pStyle w:val="ListParagraph"/>
        <w:numPr>
          <w:ilvl w:val="0"/>
          <w:numId w:val="1"/>
        </w:numPr>
        <w:spacing w:before="0" w:after="80"/>
        <w:rPr/>
      </w:pPr>
      <w:r>
        <w:rPr/>
        <w:t>Editar perfil (modal com autenticação por PIN)</w:t>
      </w:r>
    </w:p>
    <w:p>
      <w:pPr>
        <w:pStyle w:val="ListParagraph"/>
        <w:numPr>
          <w:ilvl w:val="0"/>
          <w:numId w:val="1"/>
        </w:numPr>
        <w:spacing w:before="0" w:after="80"/>
        <w:rPr/>
      </w:pPr>
      <w:r>
        <w:rPr/>
        <w:t>Stats da turma (histograma anônimo por aula)</w:t>
      </w:r>
    </w:p>
    <w:p>
      <w:pPr>
        <w:pStyle w:val="Normal"/>
        <w:rPr/>
      </w:pPr>
      <w:r>
        <w:rPr/>
      </w:r>
    </w:p>
    <w:p>
      <w:pPr>
        <w:pStyle w:val="Heading2"/>
        <w:rPr/>
      </w:pPr>
      <w:bookmarkStart w:id="28" w:name="__RefHeading___Toc609_1958517276"/>
      <w:bookmarkEnd w:id="28"/>
      <w:r>
        <w:rPr>
          <w:b/>
          <w:bCs/>
          <w:color w:val="2E7D32"/>
        </w:rPr>
        <w:t xml:space="preserve">⏳ </w:t>
      </w:r>
      <w:r>
        <w:rPr>
          <w:b/>
          <w:bCs/>
          <w:color w:val="2E7D32"/>
        </w:rPr>
        <w:t>Planejado — Prioridade Alta</w:t>
      </w:r>
    </w:p>
    <w:p>
      <w:pPr>
        <w:pStyle w:val="ListParagraph"/>
        <w:numPr>
          <w:ilvl w:val="0"/>
          <w:numId w:val="1"/>
        </w:numPr>
        <w:spacing w:before="0" w:after="80"/>
        <w:rPr/>
      </w:pPr>
      <w:r>
        <w:rPr/>
        <w:t>Streak diário: contador de dias consecutivos, bônus crescente (+10 no dia 3, +30 no dia 7), badge no header</w:t>
      </w:r>
    </w:p>
    <w:p>
      <w:pPr>
        <w:pStyle w:val="ListParagraph"/>
        <w:numPr>
          <w:ilvl w:val="0"/>
          <w:numId w:val="1"/>
        </w:numPr>
        <w:spacing w:before="0" w:after="80"/>
        <w:rPr/>
      </w:pPr>
      <w:r>
        <w:rPr/>
        <w:t>Feedbacks das questões 110–134: 25 JSONs ainda sem o objeto feedbacks</w:t>
      </w:r>
    </w:p>
    <w:p>
      <w:pPr>
        <w:pStyle w:val="ListParagraph"/>
        <w:numPr>
          <w:ilvl w:val="0"/>
          <w:numId w:val="1"/>
        </w:numPr>
        <w:spacing w:before="0" w:after="80"/>
        <w:rPr/>
      </w:pPr>
      <w:r>
        <w:rPr/>
        <w:t>Tela de recompensa estilo Zelda: modal com baú ao finalizar aula, animação de globinhos</w:t>
      </w:r>
    </w:p>
    <w:p>
      <w:pPr>
        <w:pStyle w:val="Normal"/>
        <w:rPr/>
      </w:pPr>
      <w:r>
        <w:rPr/>
      </w:r>
    </w:p>
    <w:p>
      <w:pPr>
        <w:pStyle w:val="Heading2"/>
        <w:rPr/>
      </w:pPr>
      <w:bookmarkStart w:id="29" w:name="__RefHeading___Toc611_1958517276"/>
      <w:bookmarkEnd w:id="29"/>
      <w:r>
        <w:rPr>
          <w:b/>
          <w:bCs/>
          <w:color w:val="2E7D32"/>
        </w:rPr>
        <w:t xml:space="preserve">💡 </w:t>
      </w:r>
      <w:r>
        <w:rPr>
          <w:b/>
          <w:bCs/>
          <w:color w:val="2E7D32"/>
        </w:rPr>
        <w:t>Planejado — Prioridade Média</w:t>
      </w:r>
    </w:p>
    <w:p>
      <w:pPr>
        <w:pStyle w:val="ListParagraph"/>
        <w:numPr>
          <w:ilvl w:val="0"/>
          <w:numId w:val="1"/>
        </w:numPr>
        <w:spacing w:before="0" w:after="80"/>
        <w:rPr/>
      </w:pPr>
      <w:r>
        <w:rPr/>
        <w:t>Batalha por turnos (RPG de questões): cada questão é um combate contra inimigo geográfico</w:t>
      </w:r>
    </w:p>
    <w:p>
      <w:pPr>
        <w:pStyle w:val="ListParagraph"/>
        <w:numPr>
          <w:ilvl w:val="0"/>
          <w:numId w:val="1"/>
        </w:numPr>
        <w:spacing w:before="0" w:after="80"/>
        <w:rPr/>
      </w:pPr>
      <w:r>
        <w:rPr/>
        <w:t>Cartas colecionáveis: cada aula concluída dropa 1 carta pixel (conceito, país ou fenômeno)</w:t>
      </w:r>
    </w:p>
    <w:p>
      <w:pPr>
        <w:pStyle w:val="ListParagraph"/>
        <w:numPr>
          <w:ilvl w:val="0"/>
          <w:numId w:val="1"/>
        </w:numPr>
        <w:spacing w:before="0" w:after="80"/>
        <w:rPr/>
      </w:pPr>
      <w:r>
        <w:rPr/>
        <w:t>Painel do professor: gráficos Chart.js de desempenho, questões mais erradas, Grid.js para lista de alunos</w:t>
      </w:r>
    </w:p>
    <w:p>
      <w:pPr>
        <w:pStyle w:val="ListParagraph"/>
        <w:numPr>
          <w:ilvl w:val="0"/>
          <w:numId w:val="1"/>
        </w:numPr>
        <w:spacing w:before="0" w:after="80"/>
        <w:rPr/>
      </w:pPr>
      <w:r>
        <w:rPr/>
        <w:t>Trilha adaptativa: redireciona para questões adequadas ao desempenho</w:t>
      </w:r>
    </w:p>
    <w:p>
      <w:pPr>
        <w:pStyle w:val="ListParagraph"/>
        <w:numPr>
          <w:ilvl w:val="0"/>
          <w:numId w:val="1"/>
        </w:numPr>
        <w:spacing w:before="0" w:after="80"/>
        <w:rPr/>
      </w:pPr>
      <w:r>
        <w:rPr/>
        <w:t>Comentário em áudio do professor após acerto</w:t>
      </w:r>
    </w:p>
    <w:p>
      <w:pPr>
        <w:pStyle w:val="ListParagraph"/>
        <w:numPr>
          <w:ilvl w:val="0"/>
          <w:numId w:val="1"/>
        </w:numPr>
        <w:spacing w:before="0" w:after="80"/>
        <w:rPr/>
      </w:pPr>
      <w:r>
        <w:rPr/>
        <w:t>GIFs da Jéssica por tema de aula (bolsista)</w:t>
      </w:r>
    </w:p>
    <w:p>
      <w:pPr>
        <w:pStyle w:val="Normal"/>
        <w:rPr/>
      </w:pPr>
      <w:r>
        <w:rPr/>
      </w:r>
    </w:p>
    <w:p>
      <w:pPr>
        <w:pStyle w:val="Normal"/>
        <w:pBdr>
          <w:bottom w:val="single" w:sz="6" w:space="1" w:color="2E7D32"/>
        </w:pBdr>
        <w:rPr/>
      </w:pPr>
      <w:r>
        <w:rPr/>
      </w:r>
    </w:p>
    <w:p>
      <w:pPr>
        <w:pStyle w:val="Heading1"/>
        <w:rPr/>
      </w:pPr>
      <w:bookmarkStart w:id="30" w:name="__RefHeading___Toc613_1958517276"/>
      <w:bookmarkEnd w:id="30"/>
      <w:r>
        <w:rPr>
          <w:b/>
          <w:bCs/>
          <w:color w:val="1B5E20"/>
        </w:rPr>
        <w:t>9. Segurança</w:t>
      </w:r>
    </w:p>
    <w:p>
      <w:pPr>
        <w:pStyle w:val="ListParagraph"/>
        <w:numPr>
          <w:ilvl w:val="0"/>
          <w:numId w:val="1"/>
        </w:numPr>
        <w:spacing w:before="0" w:after="80"/>
        <w:rPr/>
      </w:pPr>
      <w:r>
        <w:rPr/>
        <w:t>PIN com hash bcrypt (password_hash) — nunca legível no banco</w:t>
      </w:r>
    </w:p>
    <w:p>
      <w:pPr>
        <w:pStyle w:val="ListParagraph"/>
        <w:numPr>
          <w:ilvl w:val="0"/>
          <w:numId w:val="1"/>
        </w:numPr>
        <w:spacing w:before="0" w:after="80"/>
        <w:rPr/>
      </w:pPr>
      <w:r>
        <w:rPr/>
        <w:t>Erro escondido em produção: falha de conexão mostra mensagem genérica ao usuário</w:t>
      </w:r>
    </w:p>
    <w:p>
      <w:pPr>
        <w:pStyle w:val="ListParagraph"/>
        <w:numPr>
          <w:ilvl w:val="0"/>
          <w:numId w:val="1"/>
        </w:numPr>
        <w:spacing w:before="0" w:after="80"/>
        <w:rPr/>
      </w:pPr>
      <w:r>
        <w:rPr/>
        <w:t>.htaccess: bloqueia listagem de pastas, acesso a conexao.php, arquivos .sql/.log/.env, páginas de teste</w:t>
      </w:r>
    </w:p>
    <w:p>
      <w:pPr>
        <w:pStyle w:val="ListParagraph"/>
        <w:numPr>
          <w:ilvl w:val="0"/>
          <w:numId w:val="1"/>
        </w:numPr>
        <w:spacing w:before="0" w:after="80"/>
        <w:rPr/>
      </w:pPr>
      <w:r>
        <w:rPr/>
        <w:t>Banco de dados: senha em conexao.php, nunca exposta ao navegador</w:t>
      </w:r>
    </w:p>
    <w:p>
      <w:pPr>
        <w:pStyle w:val="ListParagraph"/>
        <w:numPr>
          <w:ilvl w:val="0"/>
          <w:numId w:val="1"/>
        </w:numPr>
        <w:spacing w:before="0" w:after="80"/>
        <w:rPr/>
      </w:pPr>
      <w:r>
        <w:rPr/>
        <w:t>PATCH /api/aluno.php: exige PIN para qualquer alteração de perfil</w:t>
      </w:r>
    </w:p>
    <w:p>
      <w:pPr>
        <w:pStyle w:val="Normal"/>
        <w:rPr/>
      </w:pPr>
      <w:r>
        <w:rPr/>
      </w:r>
    </w:p>
    <w:p>
      <w:pPr>
        <w:pStyle w:val="Normal"/>
        <w:pBdr>
          <w:bottom w:val="single" w:sz="6" w:space="1" w:color="2E7D32"/>
        </w:pBdr>
        <w:rPr/>
      </w:pPr>
      <w:r>
        <w:rPr/>
      </w:r>
    </w:p>
    <w:p>
      <w:pPr>
        <w:pStyle w:val="Heading1"/>
        <w:rPr/>
      </w:pPr>
      <w:bookmarkStart w:id="31" w:name="__RefHeading___Toc615_1958517276"/>
      <w:bookmarkEnd w:id="31"/>
      <w:r>
        <w:rPr>
          <w:b/>
          <w:bCs/>
          <w:color w:val="1B5E20"/>
        </w:rPr>
        <w:t>10. Prompts de Imagens</w:t>
      </w:r>
    </w:p>
    <w:p>
      <w:pPr>
        <w:pStyle w:val="Heading2"/>
        <w:rPr/>
      </w:pPr>
      <w:bookmarkStart w:id="32" w:name="__RefHeading___Toc617_1958517276"/>
      <w:bookmarkEnd w:id="32"/>
      <w:r>
        <w:rPr>
          <w:b/>
          <w:bCs/>
          <w:color w:val="2E7D32"/>
        </w:rPr>
        <w:t>Ícones Pixel Art</w:t>
      </w:r>
    </w:p>
    <w:p>
      <w:pPr>
        <w:pStyle w:val="Normal"/>
        <w:spacing w:before="0" w:after="120"/>
        <w:rPr/>
      </w:pPr>
      <w:r>
        <w:rPr/>
        <w:t>Redesenhe o ícone em anexo em pixel art nítido, de alta resolução (640x430 px) com um fundo contextual. O estilo deve ser 'pixel art polido' (polished pixel art), com cores ricas e sombras definidas (sem borrão) para criar volume e profundidade. O objeto deve ser claramente reconhecível, com detalhes aprimorados em relação a versões simples. Fundo transparente.</w:t>
      </w:r>
    </w:p>
    <w:p>
      <w:pPr>
        <w:pStyle w:val="Normal"/>
        <w:rPr/>
      </w:pPr>
      <w:r>
        <w:rPr/>
      </w:r>
    </w:p>
    <w:p>
      <w:pPr>
        <w:pStyle w:val="Heading2"/>
        <w:rPr/>
      </w:pPr>
      <w:bookmarkStart w:id="33" w:name="__RefHeading___Toc619_1958517276"/>
      <w:bookmarkEnd w:id="33"/>
      <w:r>
        <w:rPr>
          <w:b/>
          <w:bCs/>
          <w:color w:val="2E7D32"/>
        </w:rPr>
        <w:t>Infográfico Educativo</w:t>
      </w:r>
    </w:p>
    <w:p>
      <w:pPr>
        <w:pStyle w:val="Normal"/>
        <w:spacing w:before="0" w:after="120"/>
        <w:rPr/>
      </w:pPr>
      <w:r>
        <w:rPr/>
        <w:t>"Infográfico educativo vertical (proporção 9:16) no estilo roadmap, inspirado em materiais didáticos modernos. Estrada central em perspectiva. TEMA: [Título da Aula]. Cores sóbrias (azul, verde água, cinza). Ícones 2D limpos, mapas, gráficos simplificados, personagens minimalistas flat design."</w:t>
      </w:r>
    </w:p>
    <w:p>
      <w:pPr>
        <w:pStyle w:val="Normal"/>
        <w:rPr/>
      </w:pPr>
      <w:r>
        <w:rPr/>
      </w:r>
    </w:p>
    <w:p>
      <w:pPr>
        <w:pStyle w:val="Heading2"/>
        <w:rPr/>
      </w:pPr>
      <w:bookmarkStart w:id="34" w:name="__RefHeading___Toc621_1958517276"/>
      <w:bookmarkEnd w:id="34"/>
      <w:r>
        <w:rPr>
          <w:b/>
          <w:bCs/>
          <w:color w:val="2E7D32"/>
        </w:rPr>
        <w:t>Imagens para Questões</w:t>
      </w:r>
    </w:p>
    <w:p>
      <w:pPr>
        <w:pStyle w:val="Normal"/>
        <w:spacing w:before="0" w:after="120"/>
        <w:rPr/>
      </w:pPr>
      <w:r>
        <w:rPr/>
        <w:t>"Ilustração digital educacional limpa, traços nítidos, cores vibrantes mas paleta profissional, estilo cartum pixel art de livro didático moderno. Centralizado, foco no conceito. Composição horizontal otimizada para altura de 580 pixels, paleta profissional do site duvid.com.br. Imagem quadrada 580x580 px, sem texto dentro da imagem."</w:t>
      </w:r>
    </w:p>
    <w:p>
      <w:pPr>
        <w:pStyle w:val="Normal"/>
        <w:rPr/>
      </w:pPr>
      <w:r>
        <w:rPr/>
      </w:r>
    </w:p>
    <w:p>
      <w:pPr>
        <w:pStyle w:val="Normal"/>
        <w:pBdr>
          <w:bottom w:val="single" w:sz="6" w:space="1" w:color="2E7D32"/>
        </w:pBdr>
        <w:rPr/>
      </w:pPr>
      <w:r>
        <w:rPr/>
      </w:r>
    </w:p>
    <w:p>
      <w:pPr>
        <w:pStyle w:val="Normal"/>
        <w:spacing w:before="480" w:after="0"/>
        <w:jc w:val="center"/>
        <w:rPr/>
      </w:pPr>
      <w:r>
        <w:rPr>
          <w:i/>
          <w:iCs/>
          <w:color w:val="888888"/>
          <w:sz w:val="18"/>
          <w:szCs w:val="18"/>
        </w:rPr>
        <w:t>Atualizado em junho de 2026 — duvid.com.br</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jc w:val="center"/>
      <w:rPr/>
    </w:pPr>
    <w:r>
      <w:rPr>
        <w:color w:val="888888"/>
        <w:sz w:val="18"/>
        <w:szCs w:val="18"/>
      </w:rPr>
      <w:t xml:space="preserve">duvid.com.br — Página </w:t>
    </w:r>
    <w:r>
      <w:rPr>
        <w:i/>
        <w:iCs/>
        <w:color w:val="888888"/>
        <w:sz w:val="18"/>
        <w:szCs w:val="18"/>
      </w:rPr>
      <w:fldChar w:fldCharType="begin"/>
    </w:r>
    <w:r>
      <w:rPr>
        <w:i/>
        <w:iCs/>
        <w:color w:val="888888"/>
        <w:sz w:val="18"/>
        <w:szCs w:val="18"/>
      </w:rPr>
      <w:instrText xml:space="preserve"> PAGE </w:instrText>
    </w:r>
    <w:r>
      <w:rPr>
        <w:i/>
        <w:iCs/>
        <w:color w:val="888888"/>
        <w:sz w:val="18"/>
        <w:szCs w:val="18"/>
      </w:rPr>
      <w:fldChar w:fldCharType="separate"/>
    </w:r>
    <w:r>
      <w:rPr>
        <w:i/>
        <w:iCs/>
        <w:color w:val="888888"/>
        <w:sz w:val="18"/>
        <w:szCs w:val="18"/>
      </w:rPr>
      <w:t>0</w:t>
    </w:r>
    <w:r>
      <w:rPr>
        <w:i/>
        <w:iCs/>
        <w:color w:val="888888"/>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jc w:val="center"/>
      <w:rPr/>
    </w:pPr>
    <w:r>
      <w:rPr>
        <w:color w:val="888888"/>
        <w:sz w:val="18"/>
        <w:szCs w:val="18"/>
      </w:rPr>
      <w:t xml:space="preserve">duvid.com.br — Página </w:t>
    </w:r>
    <w:r>
      <w:rPr>
        <w:i/>
        <w:iCs/>
        <w:color w:val="888888"/>
        <w:sz w:val="18"/>
        <w:szCs w:val="18"/>
      </w:rPr>
      <w:fldChar w:fldCharType="begin"/>
    </w:r>
    <w:r>
      <w:rPr>
        <w:i/>
        <w:iCs/>
        <w:color w:val="888888"/>
        <w:sz w:val="18"/>
        <w:szCs w:val="18"/>
      </w:rPr>
      <w:instrText xml:space="preserve"> PAGE </w:instrText>
    </w:r>
    <w:r>
      <w:rPr>
        <w:i/>
        <w:iCs/>
        <w:color w:val="888888"/>
        <w:sz w:val="18"/>
        <w:szCs w:val="18"/>
      </w:rPr>
      <w:fldChar w:fldCharType="separate"/>
    </w:r>
    <w:r>
      <w:rPr>
        <w:i/>
        <w:iCs/>
        <w:color w:val="888888"/>
        <w:sz w:val="18"/>
        <w:szCs w:val="18"/>
      </w:rPr>
      <w:t>0</w:t>
    </w:r>
    <w:r>
      <w:rPr>
        <w:i/>
        <w:iCs/>
        <w:color w:val="888888"/>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D32"/>
      </w:pBdr>
      <w:jc w:val="end"/>
      <w:rPr/>
    </w:pPr>
    <w:r>
      <w:rPr>
        <w:color w:val="2E7D32"/>
        <w:sz w:val="18"/>
        <w:szCs w:val="18"/>
      </w:rPr>
      <w:t>Documentação Duvid Geografia — PHP + MySQL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D32"/>
      </w:pBdr>
      <w:jc w:val="end"/>
      <w:rPr/>
    </w:pPr>
    <w:r>
      <w:rPr>
        <w:color w:val="2E7D32"/>
        <w:sz w:val="18"/>
        <w:szCs w:val="18"/>
      </w:rPr>
      <w:t>Documentação Duvid Geografia — PHP + MySQL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pt-BR" w:eastAsia="zh-CN" w:bidi="hi-IN"/>
    </w:rPr>
  </w:style>
  <w:style w:type="paragraph" w:styleId="Heading1">
    <w:name w:val="heading 1"/>
    <w:basedOn w:val="Ttulo"/>
    <w:qFormat/>
    <w:pPr>
      <w:spacing w:before="360" w:after="180"/>
      <w:outlineLvl w:val="0"/>
    </w:pPr>
    <w:rPr>
      <w:rFonts w:ascii="Arial" w:hAnsi="Arial" w:eastAsia="Arial" w:cs="Arial"/>
      <w:b/>
      <w:bCs/>
      <w:color w:val="1B5E20"/>
      <w:sz w:val="36"/>
      <w:szCs w:val="36"/>
    </w:rPr>
  </w:style>
  <w:style w:type="paragraph" w:styleId="Heading2">
    <w:name w:val="heading 2"/>
    <w:basedOn w:val="Ttulo"/>
    <w:qFormat/>
    <w:pPr>
      <w:spacing w:before="280" w:after="120"/>
      <w:outlineLvl w:val="1"/>
    </w:pPr>
    <w:rPr>
      <w:rFonts w:ascii="Arial" w:hAnsi="Arial" w:eastAsia="Arial" w:cs="Arial"/>
      <w:b/>
      <w:bCs/>
      <w:color w:val="2E7D32"/>
      <w:sz w:val="28"/>
      <w:szCs w:val="28"/>
    </w:rPr>
  </w:style>
  <w:style w:type="paragraph" w:styleId="Heading3">
    <w:name w:val="heading 3"/>
    <w:basedOn w:val="Ttulo"/>
    <w:qFormat/>
    <w:pPr>
      <w:spacing w:before="200" w:after="100"/>
      <w:outlineLvl w:val="2"/>
    </w:pPr>
    <w:rPr>
      <w:rFonts w:ascii="Arial" w:hAnsi="Arial" w:eastAsia="Arial" w:cs="Arial"/>
      <w:b/>
      <w:bCs/>
      <w:color w:val="333333"/>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defim">
    <w:name w:val="Caracteres de nota de fim"/>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Vnculodendice">
    <w:name w:val="Vínculo de índice"/>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pt-BR"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alhoerodap">
    <w:name w:val="Cabeçalho e rodapé"/>
    <w:basedOn w:val="Normal"/>
    <w:qFormat/>
    <w:pPr/>
    <w:rPr/>
  </w:style>
  <w:style w:type="paragraph" w:styleId="Header">
    <w:name w:val="header"/>
    <w:basedOn w:val="Cabealhoerodap"/>
    <w:pPr/>
    <w:rPr/>
  </w:style>
  <w:style w:type="paragraph" w:styleId="Footer">
    <w:name w:val="footer"/>
    <w:basedOn w:val="Cabealhoerodap"/>
    <w:pPr/>
    <w:rPr/>
  </w:style>
  <w:style w:type="paragraph" w:styleId="IndexHeading">
    <w:name w:val="index heading"/>
    <w:basedOn w:val="Ttulo"/>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ndice"/>
    <w:pPr>
      <w:tabs>
        <w:tab w:val="clear" w:pos="720"/>
        <w:tab w:val="right" w:pos="9026" w:leader="dot"/>
      </w:tabs>
      <w:ind w:hanging="0" w:start="0"/>
    </w:pPr>
    <w:rPr/>
  </w:style>
  <w:style w:type="paragraph" w:styleId="TOC2">
    <w:name w:val="toc 2"/>
    <w:basedOn w:val="ndice"/>
    <w:pPr>
      <w:tabs>
        <w:tab w:val="clear" w:pos="720"/>
        <w:tab w:val="right" w:pos="8743" w:leader="dot"/>
      </w:tabs>
      <w:ind w:hanging="0" w:star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uvid.com.br/"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LibreOffice/26.2.4.2$Windows_X86_64 LibreOffice_project/0229ac93fcf0d7cbc6376066c6f35021cef002dc</Application>
  <AppVersion>15.0000</AppVersion>
  <Pages>10</Pages>
  <Words>1961</Words>
  <Characters>11353</Characters>
  <CharactersWithSpaces>13030</CharactersWithSpaces>
  <Paragraphs>289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2026-06-18T16:19:42Z</dcterms:created>
  <dc:creator>Un-named</dc:creator>
  <dc:description/>
  <dc:language>pt-BR</dc:language>
  <cp:lastModifiedBy/>
  <dcterms:modified xsi:type="dcterms:W3CDTF">2026-06-18T18:57:21Z</dcterms:modified>
  <cp:revision>2</cp:revision>
  <dc:subject/>
  <dc:title/>
</cp:coreProperties>
</file>