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40"/>
          <w:szCs w:val="40"/>
        </w:rPr>
        <w:t xml:space="preserve">Documentação site em php: </w:t>
      </w:r>
      <w:hyperlink r:id="rId2">
        <w:r>
          <w:rPr>
            <w:rStyle w:val="Hyperlink"/>
            <w:sz w:val="40"/>
            <w:szCs w:val="40"/>
          </w:rPr>
          <w:t>www.duvid.com.br</w:t>
        </w:r>
      </w:hyperlink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Sumário</w:t>
          </w:r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1411_3853039510" w:tooltip="Resumo site duvid">
            <w:r>
              <w:rPr>
                <w:rStyle w:val="Vnculodendice"/>
              </w:rPr>
              <w:t>Resumo site duvid</w:t>
              <w:tab/>
              <w:t>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4_2479898416" w:tooltip="1. Arquivos do Núcleo (Core)">
            <w:r>
              <w:rPr>
                <w:rStyle w:val="Vnculodendice"/>
              </w:rPr>
              <w:t>1. Arquivos do Núcleo (Core)</w:t>
              <w:tab/>
              <w:t>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6_2479898416" w:tooltip="✍️ 2. Arquivos do Blog (Estrutura de Conteúdo)">
            <w:r>
              <w:rPr>
                <w:rStyle w:val="Vnculodendice"/>
              </w:rPr>
              <w:t xml:space="preserve">✍️ </w:t>
            </w:r>
            <w:r>
              <w:rPr>
                <w:rStyle w:val="Vnculodendice"/>
              </w:rPr>
              <w:t>2. Arquivos do Blog (Estrutura de Conteúdo)</w:t>
              <w:tab/>
              <w:t>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58_2479898416" w:tooltip="🗺️ 3. Mapa de Ativos (Assets)">
            <w:r>
              <w:rPr>
                <w:rStyle w:val="Vnculodendice"/>
              </w:rPr>
              <w:t xml:space="preserve">🗺️ </w:t>
            </w:r>
            <w:r>
              <w:rPr>
                <w:rStyle w:val="Vnculodendice"/>
              </w:rPr>
              <w:t>3. Mapa de Ativos (Assets)</w:t>
              <w:tab/>
              <w:t>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560_2479898416" w:tooltip="🕵️ Destaque Técnico: O Fluxo de Dados">
            <w:r>
              <w:rPr>
                <w:rStyle w:val="Vnculodendice"/>
              </w:rPr>
              <w:t xml:space="preserve">🕵️ </w:t>
            </w:r>
            <w:r>
              <w:rPr>
                <w:rStyle w:val="Vnculodendice"/>
              </w:rPr>
              <w:t>Destaque Técnico: O Fluxo de Dados</w:t>
              <w:tab/>
              <w:t>6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297_1126582209" w:tooltip="Sistema Duvid Geografia: Guia de Arquitetura">
            <w:r>
              <w:rPr>
                <w:rStyle w:val="Vnculodendice"/>
              </w:rPr>
              <w:t>Sistema Duvid Geografia: Guia de Arquitetura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299_1126582209" w:tooltip="🏗️ 1. Core &amp; Banco de Dados (Os Motores)">
            <w:r>
              <w:rPr>
                <w:rStyle w:val="Vnculodendice"/>
              </w:rPr>
              <w:t xml:space="preserve">🏗️ </w:t>
            </w:r>
            <w:r>
              <w:rPr>
                <w:rStyle w:val="Vnculodendice"/>
              </w:rPr>
              <w:t>1. Core &amp; Banco de Dados (Os Motores)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1_1126582209" w:tooltip="🎨 2. Interface &amp; Áudio (Os Sentidos)">
            <w:r>
              <w:rPr>
                <w:rStyle w:val="Vnculodendice"/>
              </w:rPr>
              <w:t xml:space="preserve">🎨 </w:t>
            </w:r>
            <w:r>
              <w:rPr>
                <w:rStyle w:val="Vnculodendice"/>
              </w:rPr>
              <w:t>2. Interface &amp; Áudio (Os Sentidos)</w:t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3_1126582209" w:tooltip="📖 3. Lógica de Conteúdo (As Engrenagens)">
            <w:r>
              <w:rPr>
                <w:rStyle w:val="Vnculodendice"/>
              </w:rPr>
              <w:t xml:space="preserve">📖 </w:t>
            </w:r>
            <w:r>
              <w:rPr>
                <w:rStyle w:val="Vnculodendice"/>
              </w:rPr>
              <w:t>3. Lógica de Conteúdo (As Engrenagens)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5_1126582209" w:tooltip="🛠️ 4. Fluxo de Trabalho Sênior (Clean Code)">
            <w:r>
              <w:rPr>
                <w:rStyle w:val="Vnculodendice"/>
              </w:rPr>
              <w:t xml:space="preserve">🛠️ </w:t>
            </w:r>
            <w:r>
              <w:rPr>
                <w:rStyle w:val="Vnculodendice"/>
              </w:rPr>
              <w:t>4. Fluxo de Trabalho Sênior (Clean Code)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7_1126582209" w:tooltip="💡 Status Atual do Projeto">
            <w:r>
              <w:rPr>
                <w:rStyle w:val="Vnculodendice"/>
              </w:rPr>
              <w:t xml:space="preserve">💡 </w:t>
            </w:r>
            <w:r>
              <w:rPr>
                <w:rStyle w:val="Vnculodendice"/>
              </w:rPr>
              <w:t>Status Atual do Projeto</w:t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09_1126582209" w:tooltip="5. Módulo do Blog (Atualidade e Conteúdo)">
            <w:r>
              <w:rPr>
                <w:rStyle w:val="Vnculodendice"/>
              </w:rPr>
              <w:t>5. Módulo do Blog (Atualidade e Conteúdo)</w:t>
              <w:tab/>
              <w:t>9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13_3754114533" w:tooltip="Javascript">
            <w:r>
              <w:rPr>
                <w:rStyle w:val="Vnculodendice"/>
              </w:rPr>
              <w:t>Javascript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0_3754114533" w:tooltip="jstextos-padrao.sj">
            <w:r>
              <w:rPr>
                <w:rStyle w:val="Vnculodendice"/>
              </w:rPr>
              <w:t>jstextos-padrao.sj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2_3754114533" w:tooltip="1. Gestão de Identidade e Sessão">
            <w:r>
              <w:rPr>
                <w:rStyle w:val="Vnculodendice"/>
              </w:rPr>
              <w:t>1. Gestão de Identidade e Sessão</w:t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4_3754114533" w:tooltip="2. Motor de Gamificação e Feedback">
            <w:r>
              <w:rPr>
                <w:rStyle w:val="Vnculodendice"/>
              </w:rPr>
              <w:t>2. Motor de Gamificação e Feedback</w:t>
              <w:tab/>
              <w:t>10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6_3754114533" w:tooltip="3. Controle de Navegação e Progresso Interno">
            <w:r>
              <w:rPr>
                <w:rStyle w:val="Vnculodendice"/>
              </w:rPr>
              <w:t>3. Controle de Navegação e Progresso Interno</w:t>
              <w:tab/>
              <w:t>10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28_3754114533" w:tooltip="4. Finalização e &quot;Congelamento&quot; da Aula">
            <w:r>
              <w:rPr>
                <w:rStyle w:val="Vnculodendice"/>
              </w:rPr>
              <w:t>4. Finalização e "Congelamento" da Aula</w:t>
              <w:tab/>
              <w:t>10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30_3754114533" w:tooltip="Observação Técnica para sua Documentação:">
            <w:r>
              <w:rPr>
                <w:rStyle w:val="Vnculodendice"/>
              </w:rPr>
              <w:t>Observação Técnica para sua Documentação: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690_3754114533" w:tooltip="aulas-geral.js">
            <w:r>
              <w:rPr>
                <w:rStyle w:val="Vnculodendice"/>
              </w:rPr>
              <w:t>aulas-geral.js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3_3754114533" w:tooltip="1. Carregamento e Renderização de Dados (JSON)">
            <w:r>
              <w:rPr>
                <w:rStyle w:val="Vnculodendice"/>
              </w:rPr>
              <w:t>1. Carregamento e Renderização de Dados (JSON)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5_3754114533" w:tooltip="2. Painel de Experiência do Usuário (Boas-vindas)">
            <w:r>
              <w:rPr>
                <w:rStyle w:val="Vnculodendice"/>
              </w:rPr>
              <w:t>2. Painel de Experiência do Usuário (Boas-vindas)</w:t>
              <w:tab/>
              <w:t>11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7_3754114533" w:tooltip="3. Sistema de Conquistas e Gamificação Global">
            <w:r>
              <w:rPr>
                <w:rStyle w:val="Vnculodendice"/>
              </w:rPr>
              <w:t>3. Sistema de Conquistas e Gamificação Global</w:t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09_3754114533" w:tooltip="4. Utilitários de Interface (UI)">
            <w:r>
              <w:rPr>
                <w:rStyle w:val="Vnculodendice"/>
              </w:rPr>
              <w:t>4. Utilitários de Interface (UI)</w:t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11_3754114533" w:tooltip="Destaque Técnico para a Documentação:">
            <w:r>
              <w:rPr>
                <w:rStyle w:val="Vnculodendice"/>
              </w:rPr>
              <w:t>Destaque Técnico para a Documentação:</w:t>
              <w:tab/>
              <w:t>12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336_3754114533" w:tooltip="carregar.js">
            <w:r>
              <w:rPr>
                <w:rStyle w:val="Vnculodendice"/>
              </w:rPr>
              <w:t>carregar.js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17_3016748398" w:tooltip="1. Sistema de Injeção de Componentes Globais">
            <w:r>
              <w:rPr>
                <w:rStyle w:val="Vnculodendice"/>
              </w:rPr>
              <w:t>1. Sistema de Injeção de Componentes Globais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19_3016748398" w:tooltip="2. Ferramentas de Acessibilidade e Preferências">
            <w:r>
              <w:rPr>
                <w:rStyle w:val="Vnculodendice"/>
              </w:rPr>
              <w:t>2. Ferramentas de Acessibilidade e Preferências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1_3016748398" w:tooltip="3. Navegação e Utilidades de Interface (UX)">
            <w:r>
              <w:rPr>
                <w:rStyle w:val="Vnculodendice"/>
              </w:rPr>
              <w:t>3. Navegação e Utilidades de Interface (UX)</w:t>
              <w:tab/>
              <w:t>13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3_3016748398" w:tooltip="4. Automação de Metadados de Rodapé">
            <w:r>
              <w:rPr>
                <w:rStyle w:val="Vnculodendice"/>
              </w:rPr>
              <w:t>4. Automação de Metadados de Rodapé</w:t>
              <w:tab/>
              <w:t>14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425_3016748398" w:tooltip="Destaque Técnico para a Documentação:">
            <w:r>
              <w:rPr>
                <w:rStyle w:val="Vnculodendice"/>
              </w:rPr>
              <w:t>Destaque Técnico para a Documentação: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7_3016748398" w:tooltip="1. HUB de Identificação e Boas-Vindas">
            <w:r>
              <w:rPr>
                <w:rStyle w:val="Vnculodendice"/>
              </w:rPr>
              <w:t>1. HUB de Identificação e Boas-Vindas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29_3016748398" w:tooltip="2. Sistema de Resumo Geral e Troféus (resumo-geral)">
            <w:r>
              <w:rPr>
                <w:rStyle w:val="Vnculodendice"/>
              </w:rPr>
              <w:t>2. Sistema de Resumo Geral e Troféus (resumo-geral)</w:t>
              <w:tab/>
              <w:t>14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31_3016748398" w:tooltip="3. Dinâmica de Inspiração (Motor de Frases)">
            <w:r>
              <w:rPr>
                <w:rStyle w:val="Vnculodendice"/>
              </w:rPr>
              <w:t>3. Dinâmica de Inspiração (Motor de Frases)</w:t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433_3016748398" w:tooltip="4. Integração de Componentes Globais">
            <w:r>
              <w:rPr>
                <w:rStyle w:val="Vnculodendice"/>
              </w:rPr>
              <w:t>4. Integração de Componentes Globais</w:t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43_3016748398" w:tooltip="Jsquestoes-padrao.js">
            <w:r>
              <w:rPr>
                <w:rStyle w:val="Vnculodendice"/>
              </w:rPr>
              <w:t>Jsquestoes-padrao.js</w:t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5_3016748398" w:tooltip="Resumo:">
            <w:r>
              <w:rPr>
                <w:rStyle w:val="Vnculodendice"/>
              </w:rPr>
              <w:t>Resumo:</w:t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7_3016748398" w:tooltip="Por que deletar é melhor que deixar em branco?">
            <w:r>
              <w:rPr>
                <w:rStyle w:val="Vnculodendice"/>
              </w:rPr>
              <w:t>Por que deletar é melhor que deixar em branco?</w:t>
              <w:tab/>
              <w:t>17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49_3016748398" w:tooltip="O que acontece se eu esquecer e deixar o campo?">
            <w:r>
              <w:rPr>
                <w:rStyle w:val="Vnculodendice"/>
              </w:rPr>
              <w:t>O que acontece se eu esquecer e deixar o campo?</w:t>
              <w:tab/>
              <w:t>17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627_291806104" w:tooltip="Acessando o PHP:">
            <w:r>
              <w:rPr>
                <w:rStyle w:val="Vnculodendice"/>
              </w:rPr>
              <w:t>Acessando o PHP:</w:t>
              <w:tab/>
              <w:t>18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633_2288496956" w:tooltip="duvid-core.js">
            <w:r>
              <w:rPr>
                <w:rStyle w:val="Vnculodendice"/>
              </w:rPr>
              <w:t>duvid-core.js</w:t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98_4280899997" w:tooltip="Modelo json questões:">
            <w:r>
              <w:rPr>
                <w:rStyle w:val="Vnculodendice"/>
              </w:rPr>
              <w:t>Modelo json questões:</w:t>
              <w:tab/>
              <w:t>21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000_4280899997" w:tooltip="🛠️ Comando para o VS Code">
            <w:r>
              <w:rPr>
                <w:rStyle w:val="Vnculodendice"/>
              </w:rPr>
              <w:t xml:space="preserve">🛠️ </w:t>
            </w:r>
            <w:r>
              <w:rPr>
                <w:rStyle w:val="Vnculodendice"/>
              </w:rPr>
              <w:t>Comando para o VS Code</w:t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002_4280899997" w:tooltip="🧐 O que essa lógica faz?">
            <w:r>
              <w:rPr>
                <w:rStyle w:val="Vnculodendice"/>
              </w:rPr>
              <w:t xml:space="preserve">🧐 </w:t>
            </w:r>
            <w:r>
              <w:rPr>
                <w:rStyle w:val="Vnculodendice"/>
              </w:rPr>
              <w:t>O que essa lógica faz?</w:t>
              <w:tab/>
              <w:t>24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592_1703596573" w:tooltip="PRÓXIMAS IMPLEMENTAÇÕES">
            <w:r>
              <w:rPr>
                <w:rStyle w:val="Vnculodendice"/>
              </w:rPr>
              <w:t>PRÓXIMAS IMPLEMENTAÇÕES</w:t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64_3689506473" w:tooltip="Mapa de Implementação Duvid 2026">
            <w:r>
              <w:rPr>
                <w:rStyle w:val="Vnculodendice"/>
              </w:rPr>
              <w:t>Mapa de Implementação Duvid 2026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66_3689506473" w:tooltip="Camada 1: O Ciclo de Retenção (O que faz o aluno voltar)">
            <w:r>
              <w:rPr>
                <w:rStyle w:val="Vnculodendice"/>
              </w:rPr>
              <w:t>Camada 1: O Ciclo de Retenção (O que faz o aluno voltar)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68_3689506473" w:tooltip="Camada 2: O Ciclo de Engajamento (O que faz o aluno querer ganhar)">
            <w:r>
              <w:rPr>
                <w:rStyle w:val="Vnculodendice"/>
              </w:rPr>
              <w:t>Camada 2: O Ciclo de Engajamento (O que faz o aluno querer ganhar)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0_3689506473" w:tooltip="Camada 3: Inteligência e UX (O que facilita a vida do aluno)">
            <w:r>
              <w:rPr>
                <w:rStyle w:val="Vnculodendice"/>
              </w:rPr>
              <w:t>Camada 3: Inteligência e UX (O que facilita a vida do aluno)</w:t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972_3689506473" w:tooltip="💡 Novas Sugestões de Mestre">
            <w:r>
              <w:rPr>
                <w:rStyle w:val="Vnculodendice"/>
              </w:rPr>
              <w:t xml:space="preserve">💡 </w:t>
            </w:r>
            <w:r>
              <w:rPr>
                <w:rStyle w:val="Vnculodendice"/>
              </w:rPr>
              <w:t>Novas Sugestões de Mestre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4_3689506473" w:tooltip="1. Sistema de &quot;Combo&quot; de Acertos">
            <w:r>
              <w:rPr>
                <w:rStyle w:val="Vnculodendice"/>
              </w:rPr>
              <w:t>1. Sistema de "Combo" de Acertos</w:t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6_3689506473" w:tooltip="2. O &quot;Dicionário&quot; (Glossário Interativo)">
            <w:r>
              <w:rPr>
                <w:rStyle w:val="Vnculodendice"/>
              </w:rPr>
              <w:t>2. O "Dicionário" (Glossário Interativo)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78_3689506473" w:tooltip="3. Modo &quot;Speedrun&quot; (Desafio de Tempo)">
            <w:r>
              <w:rPr>
                <w:rStyle w:val="Vnculodendice"/>
              </w:rPr>
              <w:t>3. Modo "Speedrun" (Desafio de Tempo)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980_3689506473" w:tooltip="4. Personalização de Avatar (O Globinho)">
            <w:r>
              <w:rPr>
                <w:rStyle w:val="Vnculodendice"/>
              </w:rPr>
              <w:t>4. Personalização de Avatar (O Globinho)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2_3315236242" w:tooltip="5. Explorar Duvid – inserir um card Atividades.">
            <w:r>
              <w:rPr>
                <w:rStyle w:val="Vnculodendice"/>
              </w:rPr>
              <w:t>5. Explorar Duvid – inserir um card Atividades.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4_3315236242" w:tooltip="6. Inserir mais dados via API">
            <w:r>
              <w:rPr>
                <w:rStyle w:val="Vnculodendice"/>
              </w:rPr>
              <w:t>6. Inserir mais dados via API</w:t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13766_3315236242" w:tooltip="7. Pesquisar sobre segurança de API Keys e Variáveis de Ambiente&quot;">
            <w:r>
              <w:rPr>
                <w:rStyle w:val="Vnculodendice"/>
              </w:rPr>
              <w:t>7. Pesquisar sobre segurança de API Keys e Variáveis de Ambiente"</w:t>
              <w:tab/>
              <w:t>26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1605_1582771363" w:tooltip="Prompts">
            <w:r>
              <w:rPr>
                <w:rStyle w:val="Vnculodendice"/>
              </w:rPr>
              <w:t>Prompts</w:t>
              <w:tab/>
              <w:t>29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r>
        <w:rPr/>
      </w:r>
    </w:p>
    <w:p>
      <w:pPr>
        <w:pStyle w:val="Heading1"/>
        <w:rPr/>
      </w:pPr>
      <w:bookmarkStart w:id="0" w:name="__RefHeading___Toc1411_3853039510"/>
      <w:bookmarkEnd w:id="0"/>
      <w:r>
        <w:rPr/>
        <w:t>Resumo site duvid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 site gratuito e inovador, feito sob medida para a sala de aula. A plataforma oferece mais de </w:t>
      </w:r>
      <w:r>
        <w:rPr>
          <w:b/>
        </w:rPr>
        <w:t>1000 questões atualizadas</w:t>
      </w:r>
      <w:r>
        <w:rPr/>
        <w:t xml:space="preserve"> e dezenas de </w:t>
      </w:r>
      <w:r>
        <w:rPr>
          <w:b/>
        </w:rPr>
        <w:t>textos autorais interativos</w:t>
      </w:r>
      <w:r>
        <w:rPr/>
        <w:t xml:space="preserve"> com correção automática, comentários e sugestões de atividades pedagógicas.</w:t>
      </w:r>
    </w:p>
    <w:p>
      <w:pPr>
        <w:pStyle w:val="BodyText"/>
        <w:spacing w:lineRule="auto" w:line="278" w:before="0" w:after="160"/>
        <w:rPr/>
      </w:pPr>
      <w:r>
        <w:rPr/>
        <w:t xml:space="preserve">O projeto utiliza elementos de </w:t>
      </w:r>
      <w:r>
        <w:rPr>
          <w:b/>
        </w:rPr>
        <w:t>Gamificação (RPG)</w:t>
      </w:r>
      <w:r>
        <w:rPr/>
        <w:t xml:space="preserve"> para transformar o aprendizado em uma jornada, com sistema de progresso dinâmico, recompensas (</w:t>
      </w:r>
      <w:r>
        <w:rPr>
          <w:b/>
        </w:rPr>
        <w:t>Globinhos</w:t>
      </w:r>
      <w:r>
        <w:rPr/>
        <w:t xml:space="preserve">) e níveis de patente. Além do site, o ecossistema conta com aplicativos para Android que funcionam </w:t>
      </w:r>
      <w:r>
        <w:rPr>
          <w:b/>
        </w:rPr>
        <w:t>100% offline</w:t>
      </w:r>
      <w:r>
        <w:rPr/>
        <w:t>, garantindo o acesso ao conhecimento em qualquer lugar.</w:t>
      </w:r>
    </w:p>
    <w:p>
      <w:pPr>
        <w:pStyle w:val="BodyText"/>
        <w:spacing w:lineRule="auto" w:line="278" w:before="0" w:after="160"/>
        <w:rPr/>
      </w:pPr>
      <w:r>
        <w:rPr/>
        <w:t xml:space="preserve">O </w:t>
      </w:r>
      <w:r>
        <w:rPr>
          <w:b/>
        </w:rPr>
        <w:t>Duvid Geografia</w:t>
      </w:r>
      <w:r>
        <w:rPr/>
        <w:t xml:space="preserve"> é uma Progressive Web Application (PWA) desenvolvida com foco em </w:t>
      </w:r>
      <w:r>
        <w:rPr>
          <w:b/>
        </w:rPr>
        <w:t>baixa latência e acessibilidade</w:t>
      </w:r>
      <w:r>
        <w:rPr/>
        <w:t xml:space="preserve">. A arquitetura é baseada em um núcleo de </w:t>
      </w:r>
      <w:r>
        <w:rPr>
          <w:b/>
        </w:rPr>
        <w:t>JavaScript Vanilla</w:t>
      </w:r>
      <w:r>
        <w:rPr/>
        <w:t xml:space="preserve"> e </w:t>
      </w:r>
      <w:r>
        <w:rPr>
          <w:b/>
        </w:rPr>
        <w:t>W3.CSS</w:t>
      </w:r>
      <w:r>
        <w:rPr/>
        <w:t>, garantindo performance máxima mesmo em dispositivos com hardware limitado.</w:t>
      </w:r>
    </w:p>
    <w:p>
      <w:pPr>
        <w:pStyle w:val="BodyText"/>
        <w:spacing w:lineRule="auto" w:line="278" w:before="0" w:after="160"/>
        <w:rPr>
          <w:b/>
        </w:rPr>
      </w:pPr>
      <w:r>
        <w:rPr>
          <w:b/>
        </w:rPr>
        <w:t>Destaques do Motor: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de Dados:</w:t>
      </w:r>
      <w:r>
        <w:rPr/>
        <w:t xml:space="preserve"> Utiliza o sistema </w:t>
      </w:r>
      <w:r>
        <w:rPr>
          <w:rStyle w:val="Cdigo-fonte"/>
        </w:rPr>
        <w:t>DuvidDB</w:t>
      </w:r>
      <w:r>
        <w:rPr/>
        <w:t xml:space="preserve"> baseado em </w:t>
      </w:r>
      <w:r>
        <w:rPr>
          <w:b/>
        </w:rPr>
        <w:t>LocalStorage</w:t>
      </w:r>
      <w:r>
        <w:rPr/>
        <w:t>, permitindo que o progresso do aluno (XP, Níveis e Conclusões) seja mantido sem a necessidade de um servidor de banco de dados constante.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Arquitetura Gamificada:</w:t>
      </w:r>
      <w:r>
        <w:rPr/>
        <w:t xml:space="preserve"> Motor de níveis baseado em cálculos dinâmicos de saldo total, com atualização de patentes em tempo real via DOM.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Integração de APIs:</w:t>
      </w:r>
      <w:r>
        <w:rPr/>
        <w:t xml:space="preserve"> Dashboard de monitoramento global integrado via </w:t>
      </w:r>
      <w:r>
        <w:rPr>
          <w:b/>
        </w:rPr>
        <w:t>Fetch API</w:t>
      </w:r>
      <w:r>
        <w:rPr/>
        <w:t xml:space="preserve"> (OpenWeather, AwesomeAPI) c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Mobilidade:</w:t>
      </w:r>
      <w:r>
        <w:rPr/>
        <w:t xml:space="preserve"> Desenvolvido para funcionar em ecossistema híbrido, com espelhamento total das funcionalidades nos aplicativos Android para uso </w:t>
      </w:r>
      <w:r>
        <w:rPr>
          <w:b/>
        </w:rPr>
        <w:t>100% offline</w:t>
      </w:r>
      <w:r>
        <w:rPr/>
        <w:t>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" w:name="__RefHeading___Toc1554_2479898416"/>
      <w:bookmarkEnd w:id="1"/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1. Arquivos do Núcleo (Core)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Estes são os arquivos que fazem o "motor" do site girar na Home e no Painel do Usuário.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3"/>
        <w:gridCol w:w="5161"/>
        <w:gridCol w:w="1610"/>
      </w:tblGrid>
      <w:tr>
        <w:trPr>
          <w:tblHeader w:val="true"/>
        </w:trPr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Estado Atual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home.html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Estrutura principal da Home, Dashboard de 8/4 colunas e Seção de Monitoramento Global.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Atualizado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duvid-db.js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O "Cérebro". Contém o objeto </w:t>
            </w:r>
            <w:r>
              <w:rPr>
                <w:rStyle w:val="Cdigo-fonte"/>
                <w:rFonts w:ascii="Google Sans Text;sans-serif" w:hAnsi="Google Sans Text;sans-serif"/>
              </w:rPr>
              <w:t>DuvidDB</w:t>
            </w:r>
            <w:r>
              <w:rPr>
                <w:rFonts w:ascii="Google Sans Text;sans-serif" w:hAnsi="Google Sans Text;sans-serif"/>
              </w:rPr>
              <w:t xml:space="preserve"> que gerencia o LocalStorage, XP, Níveis e as Patentes.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Clean Code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duvid-ui.js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"Interface". Controla os widgets de Clima, População, Dólar e a geração visual dos troféus de Pixel Art.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Gamificado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duvid_api.php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 "Escudo". Proxy em PHP que esconde sua API Key da OpenWeather e faz a ponte segura com o servidor.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Blindado (ainda não fiz)</w:t>
            </w:r>
          </w:p>
        </w:tc>
      </w:tr>
      <w:tr>
        <w:trPr/>
        <w:tc>
          <w:tcPr>
            <w:tcW w:w="17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index-estilo.css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A "Estética". Contém as regras de </w:t>
            </w:r>
            <w:r>
              <w:rPr>
                <w:rStyle w:val="Cdigo-fonte"/>
                <w:rFonts w:ascii="Google Sans Text;sans-serif" w:hAnsi="Google Sans Text;sans-serif"/>
              </w:rPr>
              <w:t>image-rendering</w:t>
            </w:r>
            <w:r>
              <w:rPr>
                <w:rFonts w:ascii="Google Sans Text;sans-serif" w:hAnsi="Google Sans Text;sans-serif"/>
              </w:rPr>
              <w:t xml:space="preserve"> para Pixel Art e os efeitos de hover nos cards.</w:t>
            </w:r>
          </w:p>
        </w:tc>
        <w:tc>
          <w:tcPr>
            <w:tcW w:w="1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Pixel-Perfect</w:t>
            </w:r>
          </w:p>
        </w:tc>
      </w:tr>
    </w:tbl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2" w:name="__RefHeading___Toc1556_2479898416"/>
      <w:bookmarkEnd w:id="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✍️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2. Arquivos do Blog (Estrutura de Conteúdo)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 Blog não é apenas um repositório de textos; no Duvid, ele é uma </w:t>
      </w:r>
      <w:r>
        <w:rPr>
          <w:rFonts w:ascii="Google Sans Text;sans-serif" w:hAnsi="Google Sans Text;sans-serif"/>
          <w:b/>
        </w:rPr>
        <w:t>fonte de XP</w:t>
      </w:r>
      <w:r>
        <w:rPr>
          <w:rFonts w:ascii="Google Sans Text;sans-serif" w:hAnsi="Google Sans Text;sans-serif"/>
        </w:rPr>
        <w:t>.</w:t>
      </w:r>
    </w:p>
    <w:tbl>
      <w:tblPr>
        <w:tblW w:w="8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6"/>
        <w:gridCol w:w="4574"/>
        <w:gridCol w:w="2174"/>
      </w:tblGrid>
      <w:tr>
        <w:trPr>
          <w:tblHeader w:val="true"/>
        </w:trPr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Arquivo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Função Técnica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O que faremos amanhã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blog/blog.html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vitrine. Lista os artigos disponíveis em cards (estilo o "Explorar").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Adicionar selo de "Lido" dinâmico.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blog/artigos/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 xml:space="preserve">Pasta que contém os arquivos HTML de cada texto autoral (ex: </w:t>
            </w:r>
            <w:r>
              <w:rPr>
                <w:rStyle w:val="Cdigo-fonte"/>
                <w:rFonts w:ascii="Google Sans Text;sans-serif" w:hAnsi="Google Sans Text;sans-serif"/>
              </w:rPr>
              <w:t>geopolitica.html</w:t>
            </w:r>
            <w:r>
              <w:rPr>
                <w:rFonts w:ascii="Google Sans Text;sans-serif" w:hAnsi="Google Sans Text;sans-serif"/>
              </w:rPr>
              <w:t>).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Integrar o botão "Concluir Leitura".</w:t>
            </w:r>
          </w:p>
        </w:tc>
      </w:tr>
      <w:tr>
        <w:trPr/>
        <w:tc>
          <w:tcPr>
            <w:tcW w:w="1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/>
            </w:pPr>
            <w:r>
              <w:rPr>
                <w:rStyle w:val="Cdigo-fonte"/>
                <w:rFonts w:ascii="Google Sans Text;sans-serif" w:hAnsi="Google Sans Text;sans-serif"/>
                <w:b/>
              </w:rPr>
              <w:t>blog-engine.js</w:t>
            </w:r>
          </w:p>
        </w:tc>
        <w:tc>
          <w:tcPr>
            <w:tcW w:w="45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Lógica que verifica se o aluno já leu o texto e libera os "Globinhos" de recompensa.</w:t>
            </w:r>
          </w:p>
        </w:tc>
        <w:tc>
          <w:tcPr>
            <w:tcW w:w="21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dodatabela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Criar a função de gatilho de XP. (ainda não implementei)</w:t>
            </w:r>
          </w:p>
        </w:tc>
      </w:tr>
    </w:tbl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" w:name="__RefHeading___Toc1558_2479898416"/>
      <w:bookmarkEnd w:id="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🗺️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3. Mapa de Ativos (Assets)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Onde moram as imagens que dão a cara de RPG ao projeto.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"/>
          <w:rFonts w:ascii="Google Sans Text;sans-serif" w:hAnsi="Google Sans Text;sans-serif"/>
          <w:b/>
        </w:rPr>
        <w:t>fotoIndex/icones/</w:t>
      </w:r>
      <w:r>
        <w:rPr>
          <w:rFonts w:ascii="Google Sans Text;sans-serif" w:hAnsi="Google Sans Text;sans-serif"/>
        </w:rPr>
        <w:t>: Pasta sagrada dos ícones. Aqui estão as patentes (semente, lenda, etc.) e os ícones dos widgets (clima, dólar).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"/>
          <w:rFonts w:ascii="Google Sans Text;sans-serif" w:hAnsi="Google Sans Text;sans-serif"/>
          <w:b/>
        </w:rPr>
        <w:t>fotoIndex/imagensCapa/</w:t>
      </w:r>
      <w:r>
        <w:rPr>
          <w:rFonts w:ascii="Google Sans Text;sans-serif" w:hAnsi="Google Sans Text;sans-serif"/>
        </w:rPr>
        <w:t>: Capas dos anos letivos (1º, 2º e 3º ano).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Style w:val="Cdigo-fonte"/>
          <w:rFonts w:ascii="Google Sans Text;sans-serif" w:hAnsi="Google Sans Text;sans-serif"/>
          <w:b/>
        </w:rPr>
        <w:t>fotoIndex/autores/</w:t>
      </w:r>
      <w:r>
        <w:rPr>
          <w:rFonts w:ascii="Google Sans Text;sans-serif" w:hAnsi="Google Sans Text;sans-serif"/>
        </w:rPr>
        <w:t>: Fotos dos geógrafos para o painel de citações dinâmicas.</w:t>
      </w:r>
    </w:p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4" w:before="0" w:after="140"/>
        <w:ind w:hanging="0" w:start="0" w:end="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" w:name="__RefHeading___Toc1560_2479898416"/>
      <w:bookmarkEnd w:id="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🕵️ </w:t>
      </w: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Destaque Técnico: O Fluxo de Dados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Para o resumo ficar completo, entenda o caminho que o dado faz: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Input:</w:t>
      </w:r>
      <w:r>
        <w:rPr>
          <w:rFonts w:ascii="Google Sans Text;sans-serif" w:hAnsi="Google Sans Text;sans-serif"/>
        </w:rPr>
        <w:t xml:space="preserve"> O aluno termina uma tarefa ou lê um blog.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Processamento: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"/>
          <w:rFonts w:ascii="Google Sans Text;sans-serif" w:hAnsi="Google Sans Text;sans-serif"/>
        </w:rPr>
        <w:t>duvid-ui.js</w:t>
      </w:r>
      <w:r>
        <w:rPr>
          <w:rFonts w:ascii="Google Sans Text;sans-serif" w:hAnsi="Google Sans Text;sans-serif"/>
        </w:rPr>
        <w:t xml:space="preserve"> chama o </w:t>
      </w:r>
      <w:r>
        <w:rPr>
          <w:rStyle w:val="Cdigo-fonte"/>
          <w:rFonts w:ascii="Google Sans Text;sans-serif" w:hAnsi="Google Sans Text;sans-serif"/>
        </w:rPr>
        <w:t>DuvidDB.salvarConclusao()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Persistência:</w:t>
      </w:r>
      <w:r>
        <w:rPr>
          <w:rFonts w:ascii="Google Sans Text;sans-serif" w:hAnsi="Google Sans Text;sans-serif"/>
        </w:rPr>
        <w:t xml:space="preserve"> O dado é gravado no </w:t>
      </w:r>
      <w:r>
        <w:rPr>
          <w:rStyle w:val="Cdigo-fonte"/>
          <w:rFonts w:ascii="Google Sans Text;sans-serif" w:hAnsi="Google Sans Text;sans-serif"/>
        </w:rPr>
        <w:t>localStorage</w:t>
      </w:r>
      <w:r>
        <w:rPr>
          <w:rFonts w:ascii="Google Sans Text;sans-serif" w:hAnsi="Google Sans Text;sans-serif"/>
        </w:rPr>
        <w:t xml:space="preserve"> do navegador (Offline-first).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Feedback:</w:t>
      </w:r>
      <w:r>
        <w:rPr>
          <w:rFonts w:ascii="Google Sans Text;sans-serif" w:hAnsi="Google Sans Text;sans-serif"/>
        </w:rPr>
        <w:t xml:space="preserve"> O </w:t>
      </w:r>
      <w:r>
        <w:rPr>
          <w:rStyle w:val="Cdigo-fonte"/>
          <w:rFonts w:ascii="Google Sans Text;sans-serif" w:hAnsi="Google Sans Text;sans-serif"/>
        </w:rPr>
        <w:t>gerarHtmlTrofeus()</w:t>
      </w:r>
      <w:r>
        <w:rPr>
          <w:rFonts w:ascii="Google Sans Text;sans-serif" w:hAnsi="Google Sans Text;sans-serif"/>
        </w:rPr>
        <w:t xml:space="preserve"> relê o saldo e atualiza os ícones de cinza para colorido instantaneamente.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0" w:after="8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" w:name="__RefHeading___Toc1297_1126582209"/>
      <w:bookmarkEnd w:id="5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Sistema Duvid Geografia: Guia de Arquitetura</w:t>
      </w:r>
    </w:p>
    <w:p>
      <w:pPr>
        <w:pStyle w:val="BodyText"/>
        <w:spacing w:lineRule="auto" w:line="278" w:before="0" w:after="80"/>
        <w:rPr/>
      </w:pPr>
      <w:r>
        <w:rPr/>
        <w:t xml:space="preserve">O site </w:t>
      </w:r>
      <w:r>
        <w:rPr>
          <w:b/>
        </w:rPr>
        <w:t>Duvid</w:t>
      </w:r>
      <w:r>
        <w:rPr/>
        <w:t xml:space="preserve"> é uma plataforma de aprendizagem de Geografia gamificada (RPG) baseada em progresso dinâmico, recompensas (Globinhos) e níveis de patente.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6" w:name="__RefHeading___Toc1299_1126582209"/>
      <w:bookmarkEnd w:id="6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🏗️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Core &amp; Banco de Dados (Os Motores)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duvid-db.js</w:t>
      </w:r>
      <w:r>
        <w:rPr>
          <w:b/>
        </w:rPr>
        <w:t xml:space="preserve"> (O Banco de Dados/Cérebro):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Único responsável por ler/escrever no </w:t>
      </w:r>
      <w:r>
        <w:rPr>
          <w:rStyle w:val="Cdigo-fonte"/>
        </w:rPr>
        <w:t>localStorage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"/>
        </w:rPr>
        <w:t>getGlobinhos()</w:t>
      </w:r>
      <w:r>
        <w:rPr/>
        <w:t xml:space="preserve">, </w:t>
      </w:r>
      <w:r>
        <w:rPr>
          <w:rStyle w:val="Cdigo-fonte"/>
        </w:rPr>
        <w:t>addGlobinhos(pts)</w:t>
      </w:r>
      <w:r>
        <w:rPr/>
        <w:t xml:space="preserve">, </w:t>
      </w:r>
      <w:r>
        <w:rPr>
          <w:rStyle w:val="Cdigo-fonte"/>
        </w:rPr>
        <w:t>salvarConclusao(id, tipo)</w:t>
      </w:r>
      <w:r>
        <w:rPr/>
        <w:t xml:space="preserve">, </w:t>
      </w:r>
      <w:r>
        <w:rPr>
          <w:rStyle w:val="Cdigo-fonte"/>
        </w:rPr>
        <w:t>getProgressoRPG()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Lógica de RPG:</w:t>
      </w:r>
      <w:r>
        <w:rPr/>
        <w:t xml:space="preserve"> Contém o </w:t>
      </w:r>
      <w:r>
        <w:rPr>
          <w:rStyle w:val="Cdigo-fonte"/>
        </w:rPr>
        <w:t>RANKING_SISTEMA</w:t>
      </w:r>
      <w:r>
        <w:rPr/>
        <w:t xml:space="preserve"> (Patentes de Novato a Lenda) e calcula a XP necessária para subir de nível.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duvid-core.js</w:t>
      </w:r>
      <w:r>
        <w:rPr>
          <w:b/>
        </w:rPr>
        <w:t xml:space="preserve"> (O Orquestrador):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 o carregamento inicial da página (</w:t>
      </w:r>
      <w:r>
        <w:rPr>
          <w:rStyle w:val="Cdigo-fonte"/>
        </w:rPr>
        <w:t>DOMContentLoaded</w:t>
      </w:r>
      <w:r>
        <w:rPr/>
        <w:t>).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"/>
        </w:rPr>
        <w:t>verificarStatusAula(id)</w:t>
      </w:r>
      <w:r>
        <w:rPr/>
        <w:t xml:space="preserve">, </w:t>
      </w:r>
      <w:r>
        <w:rPr>
          <w:rStyle w:val="Cdigo-fonte"/>
        </w:rPr>
        <w:t>gerenciarIdentificacaoHome()</w:t>
      </w:r>
      <w:r>
        <w:rPr/>
        <w:t xml:space="preserve">, </w:t>
      </w:r>
      <w:r>
        <w:rPr>
          <w:rStyle w:val="Cdigo-fonte"/>
        </w:rPr>
        <w:t>executarReset()</w:t>
      </w:r>
      <w:r>
        <w:rPr/>
        <w:t>.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Fluxo:</w:t>
      </w:r>
      <w:r>
        <w:rPr/>
        <w:t xml:space="preserve"> Identifica se o aluno está na Home ou em uma Aula e dispara as funções de interface necessárias.</w:t>
      </w:r>
    </w:p>
    <w:p>
      <w:pPr>
        <w:pStyle w:val="Linhahorizontal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7" w:name="__RefHeading___Toc1301_1126582209"/>
      <w:bookmarkEnd w:id="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🎨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Interface &amp; Áudio (Os Sentidos)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duvid-ui.js</w:t>
      </w:r>
      <w:r>
        <w:rPr>
          <w:b/>
        </w:rPr>
        <w:t xml:space="preserve"> (O Maestro Visual):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Toda e qualquer manipulação de DOM, animações e efeitos visuais.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* </w:t>
      </w:r>
      <w:r>
        <w:rPr>
          <w:rStyle w:val="Cdigo-fonte"/>
        </w:rPr>
        <w:t>executarGatilhoResultado(correto, pts)</w:t>
      </w:r>
      <w:r>
        <w:rPr/>
        <w:t>: Centraliza som + confete + animação + pontos.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"/>
        </w:rPr>
        <w:t>desenharTrilhaNiveis()</w:t>
      </w:r>
      <w:r>
        <w:rPr/>
        <w:t>: Desenha a trilha estilo Candy Crush com Auto-Scroll.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"/>
        </w:rPr>
        <w:t>feedbackVisualAcerto()</w:t>
      </w:r>
      <w:r>
        <w:rPr/>
        <w:t xml:space="preserve"> / </w:t>
      </w:r>
      <w:r>
        <w:rPr>
          <w:rStyle w:val="Cdigo-fonte"/>
        </w:rPr>
        <w:t>feedbackVisualErro()</w:t>
      </w:r>
      <w:r>
        <w:rPr/>
        <w:t>: Gira o globinho ou treme o saldo em vermelho.</w:t>
      </w:r>
    </w:p>
    <w:p>
      <w:pPr>
        <w:pStyle w:val="BodyText"/>
        <w:numPr>
          <w:ilvl w:val="2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2127"/>
        <w:rPr/>
      </w:pPr>
      <w:r>
        <w:rPr>
          <w:rStyle w:val="Cdigo-fonte"/>
        </w:rPr>
        <w:t>dispararComemoracao()</w:t>
      </w:r>
      <w:r>
        <w:rPr/>
        <w:t>: Motor de 10 efeitos aleatórios de confete.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duvid-audio.js</w:t>
      </w:r>
      <w:r>
        <w:rPr>
          <w:b/>
        </w:rPr>
        <w:t xml:space="preserve"> (A Vitrola):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Gerenciar todos os efeitos sonoros.</w:t>
      </w:r>
    </w:p>
    <w:p>
      <w:pPr>
        <w:pStyle w:val="BodyText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"/>
        </w:rPr>
        <w:t>playSom('acerto'|'erro'|'click')</w:t>
      </w:r>
      <w:r>
        <w:rPr/>
        <w:t xml:space="preserve">, </w:t>
      </w:r>
      <w:r>
        <w:rPr>
          <w:rStyle w:val="Cdigo-fonte"/>
        </w:rPr>
        <w:t>playSomFinal(aprovado)</w:t>
      </w:r>
      <w:r>
        <w:rPr/>
        <w:t>.</w:t>
      </w:r>
    </w:p>
    <w:p>
      <w:pPr>
        <w:pStyle w:val="Linhahorizontal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8" w:name="__RefHeading___Toc1303_1126582209"/>
      <w:bookmarkEnd w:id="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📖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Lógica de Conteúdo (As Engrenagens)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jstextos-padrao.js</w:t>
      </w:r>
      <w:r>
        <w:rPr>
          <w:b/>
        </w:rPr>
        <w:t xml:space="preserve"> (Motor das Aulas):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Controla o progresso de leitura, questões internas e o "Modo Cinza" ao concluir a aula.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"/>
        </w:rPr>
        <w:t>validarRadio()</w:t>
      </w:r>
      <w:r>
        <w:rPr/>
        <w:t xml:space="preserve">, </w:t>
      </w:r>
      <w:r>
        <w:rPr>
          <w:rStyle w:val="Cdigo-fonte"/>
        </w:rPr>
        <w:t>ProcessarResposta()</w:t>
      </w:r>
      <w:r>
        <w:rPr/>
        <w:t xml:space="preserve">, </w:t>
      </w:r>
      <w:r>
        <w:rPr>
          <w:rStyle w:val="Cdigo-fonte"/>
        </w:rPr>
        <w:t>mostraCinza()</w:t>
      </w:r>
      <w:r>
        <w:rPr/>
        <w:t xml:space="preserve">, </w:t>
      </w:r>
      <w:r>
        <w:rPr>
          <w:rStyle w:val="Cdigo-fonte"/>
        </w:rPr>
        <w:t>injetarMetadadosAula()</w:t>
      </w:r>
      <w:r>
        <w:rPr/>
        <w:t>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Destaque:</w:t>
      </w:r>
      <w:r>
        <w:rPr/>
        <w:t xml:space="preserve"> Agora utiliza o </w:t>
      </w:r>
      <w:r>
        <w:rPr>
          <w:rStyle w:val="Cdigo-fonte"/>
        </w:rPr>
        <w:t>executarGatilhoResultado</w:t>
      </w:r>
      <w:r>
        <w:rPr/>
        <w:t xml:space="preserve"> para simplificar a comunicação com o UI.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jsquestoes.js</w:t>
      </w:r>
      <w:r>
        <w:rPr>
          <w:b/>
        </w:rPr>
        <w:t xml:space="preserve"> (Simulador de Questões):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Carrega JSONs externos de questões e gerencia o fluxo de simulados.</w:t>
      </w:r>
    </w:p>
    <w:p>
      <w:pPr>
        <w:pStyle w:val="BodyText"/>
        <w:numPr>
          <w:ilvl w:val="1"/>
          <w:numId w:val="31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Funções Chave:</w:t>
      </w:r>
      <w:r>
        <w:rPr/>
        <w:t xml:space="preserve"> </w:t>
      </w:r>
      <w:r>
        <w:rPr>
          <w:rStyle w:val="Cdigo-fonte"/>
        </w:rPr>
        <w:t>carregarDados(id)</w:t>
      </w:r>
      <w:r>
        <w:rPr/>
        <w:t xml:space="preserve">, </w:t>
      </w:r>
      <w:r>
        <w:rPr>
          <w:rStyle w:val="Cdigo-fonte"/>
        </w:rPr>
        <w:t>renderizarQuestao()</w:t>
      </w:r>
      <w:r>
        <w:rPr/>
        <w:t xml:space="preserve">, </w:t>
      </w:r>
      <w:r>
        <w:rPr>
          <w:rStyle w:val="Cdigo-fonte"/>
        </w:rPr>
        <w:t>verificar()</w:t>
      </w:r>
      <w:r>
        <w:rPr/>
        <w:t xml:space="preserve">, </w:t>
      </w:r>
      <w:r>
        <w:rPr>
          <w:rStyle w:val="Cdigo-fonte"/>
        </w:rPr>
        <w:t>finalizar()</w:t>
      </w:r>
      <w:r>
        <w:rPr/>
        <w:t>.</w:t>
      </w:r>
    </w:p>
    <w:p>
      <w:pPr>
        <w:pStyle w:val="Linhahorizontal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9" w:name="__RefHeading___Toc1305_1126582209"/>
      <w:bookmarkEnd w:id="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Fluxo de Trabalho Sênior (Clean Code)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Separação de Preocupações:</w:t>
      </w:r>
      <w:r>
        <w:rPr/>
        <w:t xml:space="preserve"> Funções de lógica (DB) nunca devem mexer em cores; funções de UI nunca devem calcular pontos sozinhas.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Padrão de Nomenclatura:</w:t>
      </w:r>
      <w:r>
        <w:rPr/>
        <w:t xml:space="preserve"> Funções iniciadas com </w:t>
      </w:r>
      <w:r>
        <w:rPr>
          <w:rStyle w:val="Cdigo-fonte"/>
        </w:rPr>
        <w:t>_</w:t>
      </w:r>
      <w:r>
        <w:rPr/>
        <w:t xml:space="preserve"> (ex: </w:t>
      </w:r>
      <w:r>
        <w:rPr>
          <w:rStyle w:val="Cdigo-fonte"/>
        </w:rPr>
        <w:t>_focarNivelAtual</w:t>
      </w:r>
      <w:r>
        <w:rPr/>
        <w:t>) são utilitários internos do objeto.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Encapsulamento:</w:t>
      </w:r>
      <w:r>
        <w:rPr/>
        <w:t xml:space="preserve"> Sempre que um bloco de código se repetir (como tremer um botão), ele deve virar uma função no </w:t>
      </w:r>
      <w:r>
        <w:rPr>
          <w:rStyle w:val="Cdigo-fonte"/>
        </w:rPr>
        <w:t>duvid-ui.js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>Segurança:</w:t>
      </w:r>
      <w:r>
        <w:rPr/>
        <w:t xml:space="preserve"> Sempre verificar </w:t>
      </w:r>
      <w:r>
        <w:rPr>
          <w:rStyle w:val="Cdigo-fonte"/>
        </w:rPr>
        <w:t>if (typeof ... === "function")</w:t>
      </w:r>
      <w:r>
        <w:rPr/>
        <w:t xml:space="preserve"> para evitar que a falta de um arquivo quebre o site inteiro.</w:t>
      </w:r>
    </w:p>
    <w:p>
      <w:pPr>
        <w:pStyle w:val="Linhahorizontal"/>
        <w:spacing w:before="0" w:after="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0" w:name="__RefHeading___Toc1307_1126582209"/>
      <w:bookmarkEnd w:id="10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Status Atual do Projeto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Sistema de Pontos:</w:t>
      </w:r>
      <w:r>
        <w:rPr/>
        <w:t xml:space="preserve"> Funcional e persistente.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Gamificação:</w:t>
      </w:r>
      <w:r>
        <w:rPr/>
        <w:t xml:space="preserve"> Trilha de níveis dinâmica com frases motivacionais por patente.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Feedback:</w:t>
      </w:r>
      <w:r>
        <w:rPr/>
        <w:t xml:space="preserve"> Confete, giro de globinho e sons integrados.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/>
        <w:t xml:space="preserve">✅ </w:t>
      </w:r>
      <w:r>
        <w:rPr>
          <w:b/>
        </w:rPr>
        <w:t>Mobile:</w:t>
      </w:r>
      <w:r>
        <w:rPr/>
        <w:t xml:space="preserve"> Layout de trilha adaptativo com scroll horizontal.</w:t>
      </w:r>
    </w:p>
    <w:p>
      <w:pPr>
        <w:pStyle w:val="Heading3"/>
        <w:spacing w:before="0" w:after="8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11" w:name="__RefHeading___Toc1309_1126582209"/>
      <w:bookmarkEnd w:id="1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5. Módulo do Blog (Atualidade e Conteúdo)</w:t>
      </w:r>
    </w:p>
    <w:p>
      <w:pPr>
        <w:pStyle w:val="BodyText"/>
        <w:spacing w:lineRule="auto" w:line="278" w:before="0" w:after="80"/>
        <w:rPr/>
      </w:pPr>
      <w:r>
        <w:rPr/>
        <w:t>O Blog funciona de forma assíncrona, carregando os textos e imagens sem precisar criar dezenas de arquivos HTML manuais.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artigos.json</w:t>
      </w:r>
      <w:r>
        <w:rPr>
          <w:b/>
        </w:rPr>
        <w:t>:</w:t>
      </w:r>
      <w:r>
        <w:rPr/>
        <w:t xml:space="preserve"> O "banco de dados" do blog. Contém títulos, resumos, datas, caminhos das fotos e o conteúdo dos artigos.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galeria.json</w:t>
      </w:r>
      <w:r>
        <w:rPr>
          <w:b/>
        </w:rPr>
        <w:t>:</w:t>
      </w:r>
      <w:r>
        <w:rPr/>
        <w:t xml:space="preserve"> Gerencia as imagens e legendas que aparecem nas seções de fotos ou carrosséis.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scripts-blog.js</w:t>
      </w:r>
      <w:r>
        <w:rPr>
          <w:b/>
        </w:rPr>
        <w:t xml:space="preserve"> (O Motor do Blog):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Responsabilidade:</w:t>
      </w:r>
      <w:r>
        <w:rPr/>
        <w:t xml:space="preserve"> Lê os arquivos JSON e injeta os cards de notícias na </w:t>
      </w:r>
      <w:r>
        <w:rPr>
          <w:rStyle w:val="Cdigo-fonte"/>
        </w:rPr>
        <w:t>blog.html</w:t>
      </w:r>
      <w:r>
        <w:rPr/>
        <w:t>.</w:t>
      </w:r>
    </w:p>
    <w:p>
      <w:pPr>
        <w:pStyle w:val="BodyText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1418"/>
        <w:rPr/>
      </w:pPr>
      <w:r>
        <w:rPr>
          <w:b/>
        </w:rPr>
        <w:t>Padrão Sênior:</w:t>
      </w:r>
      <w:r>
        <w:rPr/>
        <w:t xml:space="preserve"> Utiliza </w:t>
      </w:r>
      <w:r>
        <w:rPr>
          <w:rStyle w:val="Cdigo-fonte"/>
        </w:rPr>
        <w:t>fetch()</w:t>
      </w:r>
      <w:r>
        <w:rPr/>
        <w:t xml:space="preserve"> para carregar os dados e </w:t>
      </w:r>
      <w:r>
        <w:rPr>
          <w:rStyle w:val="Cdigo-fonte"/>
        </w:rPr>
        <w:t>Template Literals</w:t>
      </w:r>
      <w:r>
        <w:rPr/>
        <w:t xml:space="preserve"> para montar o HTML dinamicamente.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rStyle w:val="Cdigo-fonte"/>
          <w:b/>
        </w:rPr>
        <w:t>blog-estilo.css</w:t>
      </w:r>
      <w:r>
        <w:rPr>
          <w:b/>
        </w:rPr>
        <w:t>:</w:t>
      </w:r>
      <w:r>
        <w:rPr/>
        <w:t xml:space="preserve"> CSS exclusivo para a área de notícias, garantindo que a leitura seja confortável (tipografia) e que as imagens se adaptem a qualquer tela.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"/>
          <w:b/>
        </w:rPr>
        <w:t>/artigos</w:t>
      </w:r>
      <w:r>
        <w:rPr>
          <w:b/>
        </w:rPr>
        <w:t>:</w:t>
      </w:r>
      <w:r>
        <w:rPr/>
        <w:t xml:space="preserve"> Armazena os arquivos HTML individuais dos artigos completos.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278" w:before="0" w:after="80"/>
        <w:ind w:hanging="283" w:start="709"/>
        <w:rPr/>
      </w:pPr>
      <w:r>
        <w:rPr>
          <w:b/>
        </w:rPr>
        <w:t xml:space="preserve">Pasta </w:t>
      </w:r>
      <w:r>
        <w:rPr>
          <w:rStyle w:val="Cdigo-fonte"/>
          <w:b/>
        </w:rPr>
        <w:t>/fotos</w:t>
      </w:r>
      <w:r>
        <w:rPr>
          <w:b/>
        </w:rPr>
        <w:t>:</w:t>
      </w:r>
      <w:r>
        <w:rPr/>
        <w:t xml:space="preserve"> Centraliza as imagens otimizadas para o blog (evitando bagunçar a pasta de fotos do RPG).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0" w:after="80"/>
        <w:rPr/>
      </w:pPr>
      <w:bookmarkStart w:id="12" w:name="__RefHeading___Toc13_3754114533"/>
      <w:bookmarkEnd w:id="12"/>
      <w:r>
        <w:rPr/>
        <w:t>Javascript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</w:t>
      </w:r>
    </w:p>
    <w:p>
      <w:pPr>
        <w:pStyle w:val="Heading2"/>
        <w:rPr/>
      </w:pPr>
      <w:bookmarkStart w:id="13" w:name="__RefHeading___Toc20_3754114533"/>
      <w:bookmarkEnd w:id="13"/>
      <w:r>
        <w:rPr/>
        <w:t>jstextos-padrao.sj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22_3754114533"/>
      <w:bookmarkEnd w:id="14"/>
      <w:r>
        <w:rPr/>
        <w:t>1. Gestão de Identidade e Sessão</w:t>
      </w:r>
    </w:p>
    <w:p>
      <w:pPr>
        <w:pStyle w:val="BodyText"/>
        <w:spacing w:lineRule="auto" w:line="278" w:before="0" w:after="160"/>
        <w:rPr/>
      </w:pPr>
      <w:r>
        <w:rPr/>
        <w:t>Este bloco cuida de quem é o aluno e como o site o reconhece entre as páginas.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NomeAlunos</w:t>
      </w:r>
      <w:r>
        <w:rPr/>
        <w:t xml:space="preserve">: Captura o nome, salva no </w:t>
      </w:r>
      <w:r>
        <w:rPr>
          <w:rStyle w:val="Cdigo-fonte"/>
        </w:rPr>
        <w:t>localStorage</w:t>
      </w:r>
      <w:r>
        <w:rPr/>
        <w:t xml:space="preserve"> (persistência) e atualiza a interface. Se estiver na Home, chama a saudação; se estiver na aula, libera o conteúdo.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exibirSaudacao</w:t>
      </w:r>
      <w:r>
        <w:rPr>
          <w:b/>
        </w:rPr>
        <w:t xml:space="preserve"> &amp; </w:t>
      </w:r>
      <w:r>
        <w:rPr>
          <w:rStyle w:val="Cdigo-fonte"/>
          <w:b/>
        </w:rPr>
        <w:t>resetarNome</w:t>
      </w:r>
      <w:r>
        <w:rPr/>
        <w:t>: Gerenciam a troca de estado na Home (de "Digite seu nome" para "Bem-vindo de volta") e permitem a troca de usuário.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injetarMetadadosAula</w:t>
      </w:r>
      <w:r>
        <w:rPr/>
        <w:t xml:space="preserve">: Uma função inteligente que lê a URL, busca no JSON o título da aula e injeta automaticamente no </w:t>
      </w:r>
      <w:r>
        <w:rPr>
          <w:rStyle w:val="Cdigo-fonte"/>
        </w:rPr>
        <w:t>&lt;h1&gt;</w:t>
      </w:r>
      <w:r>
        <w:rPr/>
        <w:t xml:space="preserve"> e no </w:t>
      </w:r>
      <w:r>
        <w:rPr>
          <w:rStyle w:val="Cdigo-fonte"/>
        </w:rPr>
        <w:t>&lt;title&gt;</w:t>
      </w:r>
      <w:r>
        <w:rPr/>
        <w:t xml:space="preserve"> da aba do navegador.</w:t>
      </w:r>
    </w:p>
    <w:p>
      <w:pPr>
        <w:pStyle w:val="Heading2"/>
        <w:spacing w:before="0" w:after="160"/>
        <w:rPr/>
      </w:pPr>
      <w:bookmarkStart w:id="15" w:name="__RefHeading___Toc24_3754114533"/>
      <w:bookmarkEnd w:id="15"/>
      <w:r>
        <w:rPr/>
        <w:t>2. Motor de Gamificação e Feedback</w:t>
      </w:r>
    </w:p>
    <w:p>
      <w:pPr>
        <w:pStyle w:val="BodyText"/>
        <w:spacing w:lineRule="auto" w:line="278" w:before="0" w:after="160"/>
        <w:rPr/>
      </w:pPr>
      <w:r>
        <w:rPr/>
        <w:t>Responsável por transformar a leitura em uma atividade interativa com pontuação.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ProcessarResposta</w:t>
      </w:r>
      <w:r>
        <w:rPr/>
        <w:t>: O núcleo das questões. Calcula a nota (soma se acertar, penaliza levemente se errar), toca áudios e gerencia o feedback visual (Globinho triste/feliz).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validarRadio</w:t>
      </w:r>
      <w:r>
        <w:rPr/>
        <w:t>: Atua como um "segurança" das questões, garantindo que o aluno escolheu uma opção antes de processar a resposta.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feedbackVisualAcerto</w:t>
      </w:r>
      <w:r>
        <w:rPr/>
        <w:t>: Cria animações na barra de navegação (o globinho balança e a nota aumenta com zoom) para celebrar o acerto do aluno.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Play</w:t>
      </w:r>
      <w:r>
        <w:rPr/>
        <w:t xml:space="preserve">: Sistema centralizado de áudio que busca os sons na pasta raiz </w:t>
      </w:r>
      <w:r>
        <w:rPr>
          <w:rStyle w:val="Cdigo-fonte"/>
        </w:rPr>
        <w:t>/audios/</w:t>
      </w:r>
      <w:r>
        <w:rPr/>
        <w:t>.</w:t>
      </w:r>
    </w:p>
    <w:p>
      <w:pPr>
        <w:pStyle w:val="Heading2"/>
        <w:spacing w:before="0" w:after="160"/>
        <w:rPr/>
      </w:pPr>
      <w:bookmarkStart w:id="16" w:name="__RefHeading___Toc26_3754114533"/>
      <w:bookmarkEnd w:id="16"/>
      <w:r>
        <w:rPr/>
        <w:t>3. Controle de Navegação e Progresso Interno</w:t>
      </w:r>
    </w:p>
    <w:p>
      <w:pPr>
        <w:pStyle w:val="BodyText"/>
        <w:spacing w:lineRule="auto" w:line="278" w:before="0" w:after="160"/>
        <w:rPr/>
      </w:pPr>
      <w:r>
        <w:rPr/>
        <w:t>Controla como o conteúdo é revelado para garantir que o aluno siga a sequência pedagógica.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MostrarProximo</w:t>
      </w:r>
      <w:r>
        <w:rPr/>
        <w:t>: Resolve o problema de containers escondidos. Quando o aluno clica em "Confirmar", ele revela o próximo tópico com um efeito de rolagem suave (</w:t>
      </w:r>
      <w:r>
        <w:rPr>
          <w:i/>
        </w:rPr>
        <w:t>smooth scroll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addProgressBar</w:t>
      </w:r>
      <w:r>
        <w:rPr/>
        <w:t xml:space="preserve">: Calcula dinamicamente a porcentagem de leitura da aula com base na quantidade de elementos com a classe </w:t>
      </w:r>
      <w:r>
        <w:rPr>
          <w:rStyle w:val="Cdigo-fonte"/>
        </w:rPr>
        <w:t>.topico</w:t>
      </w:r>
      <w:r>
        <w:rPr/>
        <w:t>.</w:t>
      </w:r>
    </w:p>
    <w:p>
      <w:pPr>
        <w:pStyle w:val="Heading2"/>
        <w:spacing w:before="0" w:after="160"/>
        <w:rPr/>
      </w:pPr>
      <w:bookmarkStart w:id="17" w:name="__RefHeading___Toc28_3754114533"/>
      <w:bookmarkEnd w:id="17"/>
      <w:r>
        <w:rPr/>
        <w:t>4. Finalização e "Congelamento" da Aula</w:t>
      </w:r>
    </w:p>
    <w:p>
      <w:pPr>
        <w:pStyle w:val="BodyText"/>
        <w:spacing w:lineRule="auto" w:line="278" w:before="0" w:after="160"/>
        <w:rPr/>
      </w:pPr>
      <w:r>
        <w:rPr/>
        <w:t>Gerencia o que acontece quando o aluno chega ao fim da atividade.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mostraCinza</w:t>
      </w:r>
      <w:r>
        <w:rPr/>
        <w:t>: A função de encerramento. Ela verifica se é a primeira vez que o aluno termina (para não salvar a nota repetidas vezes) e dispara o processo de finalização.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desativarBotoes</w:t>
      </w:r>
      <w:r>
        <w:rPr>
          <w:b/>
        </w:rPr>
        <w:t xml:space="preserve">, </w:t>
      </w:r>
      <w:r>
        <w:rPr>
          <w:rStyle w:val="Cdigo-fonte"/>
          <w:b/>
        </w:rPr>
        <w:t>desativarTextos</w:t>
      </w:r>
      <w:r>
        <w:rPr>
          <w:b/>
        </w:rPr>
        <w:t xml:space="preserve"> &amp; </w:t>
      </w:r>
      <w:r>
        <w:rPr>
          <w:rStyle w:val="Cdigo-fonte"/>
          <w:b/>
        </w:rPr>
        <w:t>desativarImagens</w:t>
      </w:r>
      <w:r>
        <w:rPr/>
        <w:t>: Criam o efeito visual de "Missão Cumprida". Bloqueiam cliques, deixam o texto cinza e as imagens em preto e branco, focando a atenção do aluno no resultado final.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mostrarNota</w:t>
      </w:r>
      <w:r>
        <w:rPr/>
        <w:t>: Abre o modal final (</w:t>
      </w:r>
      <w:r>
        <w:rPr>
          <w:rStyle w:val="Cdigo-fonte"/>
        </w:rPr>
        <w:t>id01</w:t>
      </w:r>
      <w:r>
        <w:rPr/>
        <w:t>) com a mensagem personalizada baseada no desempenho (acima ou abaixo de 6.0).</w:t>
      </w:r>
    </w:p>
    <w:p>
      <w:pPr>
        <w:pStyle w:val="Linhahorizontal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18" w:name="__RefHeading___Toc30_3754114533"/>
      <w:bookmarkEnd w:id="18"/>
      <w:r>
        <w:rPr/>
        <w:t>Observação Técnica para sua Documentação:</w:t>
      </w:r>
    </w:p>
    <w:p>
      <w:pPr>
        <w:pStyle w:val="Blocodecitao"/>
        <w:spacing w:before="0" w:after="160"/>
        <w:rPr/>
      </w:pPr>
      <w:r>
        <w:rPr>
          <w:b/>
        </w:rPr>
        <w:t>Ponte de Dados:</w:t>
      </w:r>
      <w:r>
        <w:rPr/>
        <w:t xml:space="preserve"> O script utiliza o </w:t>
      </w:r>
      <w:r>
        <w:rPr>
          <w:rStyle w:val="Cdigo-fonte"/>
        </w:rPr>
        <w:t>localStorage</w:t>
      </w:r>
      <w:r>
        <w:rPr/>
        <w:t xml:space="preserve"> como um banco de dados local, permitindo que a Home saiba quais aulas foram concluídas através de chaves como </w:t>
      </w:r>
      <w:r>
        <w:rPr>
          <w:rStyle w:val="Cdigo-fonte"/>
        </w:rPr>
        <w:t>concluido_3ano/Textos3/Texto01/tt1.html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9" w:name="__RefHeading___Toc32_3754114533"/>
      <w:bookmarkEnd w:id="19"/>
      <w:r>
        <w:rPr/>
        <w:t xml:space="preserve">Arquivo – </w:t>
      </w:r>
    </w:p>
    <w:p>
      <w:pPr>
        <w:pStyle w:val="Heading2"/>
        <w:rPr/>
      </w:pPr>
      <w:bookmarkStart w:id="20" w:name="__RefHeading___Toc690_3754114533"/>
      <w:bookmarkEnd w:id="20"/>
      <w:r>
        <w:rPr/>
        <w:t>aulas-geral.js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1" w:name="__RefHeading___Toc103_3754114533"/>
      <w:bookmarkEnd w:id="21"/>
      <w:r>
        <w:rPr/>
        <w:t>1. Carregamento e Renderização de Dados (JSON)</w:t>
      </w:r>
    </w:p>
    <w:p>
      <w:pPr>
        <w:pStyle w:val="BodyText"/>
        <w:spacing w:lineRule="auto" w:line="278" w:before="0" w:after="160"/>
        <w:rPr/>
      </w:pPr>
      <w:r>
        <w:rPr/>
        <w:t>Este bloco é responsável por ler os arquivos externos e montar a interface visual de forma automatizada.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carregarAulas(ano)</w:t>
      </w:r>
      <w:r>
        <w:rPr/>
        <w:t xml:space="preserve">: É a função principal. Ela faz o </w:t>
      </w:r>
      <w:r>
        <w:rPr>
          <w:rStyle w:val="Cdigo-fonte"/>
        </w:rPr>
        <w:t>fetch</w:t>
      </w:r>
      <w:r>
        <w:rPr/>
        <w:t xml:space="preserve"> (busca) do arquivo JSON correspondente ao ano, processa os dados e gera o HTML de todos os cards de aula.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Mapeamento de Estado</w:t>
      </w:r>
      <w:r>
        <w:rPr/>
        <w:t xml:space="preserve">: Dentro do </w:t>
      </w:r>
      <w:r>
        <w:rPr>
          <w:rStyle w:val="Cdigo-fonte"/>
        </w:rPr>
        <w:t>map</w:t>
      </w:r>
      <w:r>
        <w:rPr/>
        <w:t xml:space="preserve">, o script verifica no </w:t>
      </w:r>
      <w:r>
        <w:rPr>
          <w:rStyle w:val="Cdigo-fonte"/>
        </w:rPr>
        <w:t>localStorage</w:t>
      </w:r>
      <w:r>
        <w:rPr/>
        <w:t xml:space="preserve"> se cada aula individual já foi concluída. Se sim, ele aplica estilos CSS específicos (borda verde, ícone de check e filtro colorido na imagem).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Modais Dinâmicos</w:t>
      </w:r>
      <w:r>
        <w:rPr/>
        <w:t>: Para cada card gerado, o script cria um modal (janela flutuante) exclusivo que contém o resumo do conteúdo e os botões de ação ("Texto/Revisar" e "Questões").</w:t>
      </w:r>
    </w:p>
    <w:p>
      <w:pPr>
        <w:pStyle w:val="Heading2"/>
        <w:spacing w:before="0" w:after="160"/>
        <w:rPr/>
      </w:pPr>
      <w:bookmarkStart w:id="22" w:name="__RefHeading___Toc105_3754114533"/>
      <w:bookmarkEnd w:id="22"/>
      <w:r>
        <w:rPr/>
        <w:t>2. Painel de Experiência do Usuário (Boas-vindas)</w:t>
      </w:r>
    </w:p>
    <w:p>
      <w:pPr>
        <w:pStyle w:val="BodyText"/>
        <w:spacing w:lineRule="auto" w:line="278" w:before="0" w:after="160"/>
        <w:rPr/>
      </w:pPr>
      <w:r>
        <w:rPr/>
        <w:t>Gerencia o primeiro contato do aluno com a página de estudos.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mostrarProgressoGlobal(aulas, ano)</w:t>
      </w:r>
      <w:r>
        <w:rPr/>
        <w:t xml:space="preserve">: Constrói o cabeçalho personalizado. Ele resgata o nome do aluno e calcula a porcentagem de conclusão </w:t>
      </w:r>
      <w:r>
        <w:rPr>
          <w:b/>
        </w:rPr>
        <w:t>especificamente para o ano selecionado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Barra de Progresso Dinâmica</w:t>
      </w:r>
      <w:r>
        <w:rPr/>
        <w:t xml:space="preserve">: Gera uma barra visual que usa a propriedade </w:t>
      </w:r>
      <w:r>
        <w:rPr>
          <w:rStyle w:val="Cdigo-fonte"/>
        </w:rPr>
        <w:t>transition: width 1s</w:t>
      </w:r>
      <w:r>
        <w:rPr/>
        <w:t xml:space="preserve"> para criar um efeito de preenchimento suave ao carregar.</w:t>
      </w:r>
    </w:p>
    <w:p>
      <w:pPr>
        <w:pStyle w:val="Heading2"/>
        <w:spacing w:before="0" w:after="160"/>
        <w:rPr/>
      </w:pPr>
      <w:bookmarkStart w:id="23" w:name="__RefHeading___Toc107_3754114533"/>
      <w:bookmarkEnd w:id="23"/>
      <w:r>
        <w:rPr/>
        <w:t>3. Sistema de Conquistas e Gamificação Global</w:t>
      </w:r>
    </w:p>
    <w:p>
      <w:pPr>
        <w:pStyle w:val="BodyText"/>
        <w:spacing w:lineRule="auto" w:line="278" w:before="0" w:after="160"/>
        <w:rPr/>
      </w:pPr>
      <w:r>
        <w:rPr/>
        <w:t>Controla o rastreamento de longo prazo do aluno em todo o site.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atualizarResumoHome()</w:t>
      </w:r>
      <w:r>
        <w:rPr/>
        <w:t>: Esta função é o "quadro de medalhas". Ela percorre o progresso dos três anos simultaneamente (1º, 2º e 3º) e atualiza as barras de resumo na página inicial.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Lógica de Troféus</w:t>
      </w:r>
      <w:r>
        <w:rPr/>
        <w:t>: Monitora se o total de aulas concluídas atingiu o total disponível. Se o aluno completar um ano inteiro, o script dispara um som de vitória (</w:t>
      </w:r>
      <w:r>
        <w:rPr>
          <w:rStyle w:val="Cdigo-fonte"/>
        </w:rPr>
        <w:t>notaFinal.mp3</w:t>
      </w:r>
      <w:r>
        <w:rPr/>
        <w:t>) e exibe um ícone de conquista com animação de zoom.</w:t>
      </w:r>
    </w:p>
    <w:p>
      <w:pPr>
        <w:pStyle w:val="Heading2"/>
        <w:spacing w:before="0" w:after="160"/>
        <w:rPr/>
      </w:pPr>
      <w:bookmarkStart w:id="24" w:name="__RefHeading___Toc109_3754114533"/>
      <w:bookmarkEnd w:id="24"/>
      <w:r>
        <w:rPr/>
        <w:t>4. Utilitários de Interface (UI)</w:t>
      </w:r>
    </w:p>
    <w:p>
      <w:pPr>
        <w:pStyle w:val="BodyText"/>
        <w:spacing w:lineRule="auto" w:line="278" w:before="0" w:after="160"/>
        <w:rPr/>
      </w:pPr>
      <w:r>
        <w:rPr/>
        <w:t>Funções de suporte para a interatividade da página.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ExpandeDiv</w:t>
      </w:r>
      <w:r>
        <w:rPr/>
        <w:t>: Gerencia a abertura e o fechamento dos modais de aula, garantindo que, ao abrir uma aula, todas as outras janelas abertas sejam fechadas automaticamente para manter a tela limpa.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window.onclick</w:t>
      </w:r>
      <w:r>
        <w:rPr/>
        <w:t>: Um "ouvinte" global que detecta cliques fora da área do modal para fechá-lo, melhorando a usabilidade (UX).</w:t>
      </w:r>
    </w:p>
    <w:p>
      <w:pPr>
        <w:pStyle w:val="Linhahorizontal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25" w:name="__RefHeading___Toc111_3754114533"/>
      <w:bookmarkEnd w:id="25"/>
      <w:r>
        <w:rPr/>
        <w:t>Destaque Técnico para a Documentação:</w:t>
      </w:r>
    </w:p>
    <w:p>
      <w:pPr>
        <w:pStyle w:val="Blocodecitao"/>
        <w:spacing w:before="0" w:after="160"/>
        <w:rPr/>
      </w:pPr>
      <w:r>
        <w:rPr>
          <w:b/>
        </w:rPr>
        <w:t>Arquitetura Baseada em Dados:</w:t>
      </w:r>
      <w:r>
        <w:rPr/>
        <w:t xml:space="preserve"> Ao contrário do modelo antigo onde cada card era escrito manualmente no HTML, este motor permite que o Professor Leandro adicione ou remova aulas apenas editando um arquivo JSON, sem precisar mexer no código JavaScript ou HTML.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26" w:name="__RefHeading___Toc336_3754114533"/>
      <w:bookmarkEnd w:id="26"/>
      <w:r>
        <w:rPr/>
        <w:t>carregar.js</w:t>
      </w:r>
    </w:p>
    <w:p>
      <w:pPr>
        <w:pStyle w:val="Normal"/>
        <w:rPr/>
      </w:pPr>
      <w:r>
        <w:rPr/>
      </w:r>
    </w:p>
    <w:p>
      <w:pPr>
        <w:pStyle w:val="Heading2"/>
        <w:spacing w:before="0" w:after="160"/>
        <w:rPr/>
      </w:pPr>
      <w:bookmarkStart w:id="27" w:name="__RefHeading___Toc417_3016748398"/>
      <w:bookmarkEnd w:id="27"/>
      <w:r>
        <w:rPr/>
        <w:t>1. Sistema de Injeção de Componentes Globais</w:t>
      </w:r>
    </w:p>
    <w:p>
      <w:pPr>
        <w:pStyle w:val="BodyText"/>
        <w:spacing w:lineRule="auto" w:line="278" w:before="0" w:after="160"/>
        <w:rPr/>
      </w:pPr>
      <w:r>
        <w:rPr/>
        <w:t>Este é o "coração" da manutenção simplificada do site.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injetarComponentesGlobais</w:t>
      </w:r>
      <w:r>
        <w:rPr/>
        <w:t xml:space="preserve">: Esta função utiliza o método </w:t>
      </w:r>
      <w:r>
        <w:rPr>
          <w:rStyle w:val="Cdigo-fonte"/>
        </w:rPr>
        <w:t>fetch</w:t>
      </w:r>
      <w:r>
        <w:rPr/>
        <w:t xml:space="preserve"> para buscar arquivos HTML externos (</w:t>
      </w:r>
      <w:r>
        <w:rPr>
          <w:rStyle w:val="Cdigo-fonte"/>
        </w:rPr>
        <w:t>header.html</w:t>
      </w:r>
      <w:r>
        <w:rPr/>
        <w:t xml:space="preserve"> e </w:t>
      </w:r>
      <w:r>
        <w:rPr>
          <w:rStyle w:val="Cdigo-fonte"/>
        </w:rPr>
        <w:t>footer.html</w:t>
      </w:r>
      <w:r>
        <w:rPr/>
        <w:t xml:space="preserve">) e injetá-los nos </w:t>
      </w:r>
      <w:r>
        <w:rPr>
          <w:i/>
        </w:rPr>
        <w:t>placeholders</w:t>
      </w:r>
      <w:r>
        <w:rPr/>
        <w:t xml:space="preserve"> (espaços reservados) de cada página.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Estado do Header</w:t>
      </w:r>
      <w:r>
        <w:rPr/>
        <w:t xml:space="preserve">: O script é inteligente o suficiente para saber se o aluno está em uma aula ou na Home. Através da função </w:t>
      </w:r>
      <w:r>
        <w:rPr>
          <w:rStyle w:val="Cdigo-fonte"/>
        </w:rPr>
        <w:t>verificarSeEhAula()</w:t>
      </w:r>
      <w:r>
        <w:rPr/>
        <w:t xml:space="preserve">, ele decide se deve mostrar ou esconder o </w:t>
      </w:r>
      <w:r>
        <w:rPr>
          <w:b/>
        </w:rPr>
        <w:t>Painel de Pontos</w:t>
      </w:r>
      <w:r>
        <w:rPr/>
        <w:t xml:space="preserve"> (o globinho e a nota) na barra de navegação.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Sincronização de Dados</w:t>
      </w:r>
      <w:r>
        <w:rPr/>
        <w:t>: Garante que o contador de pontos (</w:t>
      </w:r>
      <w:r>
        <w:rPr>
          <w:rStyle w:val="Cdigo-fonte"/>
        </w:rPr>
        <w:t>notaFixa</w:t>
      </w:r>
      <w:r>
        <w:rPr/>
        <w:t>) exiba o valor real vindo do motor de questões assim que o header é carregado.</w:t>
      </w:r>
    </w:p>
    <w:p>
      <w:pPr>
        <w:pStyle w:val="Heading2"/>
        <w:spacing w:before="0" w:after="160"/>
        <w:rPr/>
      </w:pPr>
      <w:bookmarkStart w:id="28" w:name="__RefHeading___Toc419_3016748398"/>
      <w:bookmarkEnd w:id="28"/>
      <w:r>
        <w:rPr/>
        <w:t>2. Ferramentas de Acessibilidade e Preferências</w:t>
      </w:r>
    </w:p>
    <w:p>
      <w:pPr>
        <w:pStyle w:val="BodyText"/>
        <w:spacing w:lineRule="auto" w:line="278" w:before="0" w:after="160"/>
        <w:rPr/>
      </w:pPr>
      <w:r>
        <w:rPr/>
        <w:t>Responsável por adaptar o site às necessidades e gostos do usuário, salvando as escolhas no navegador.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Controle de Fonte (</w:t>
      </w:r>
      <w:r>
        <w:rPr>
          <w:rStyle w:val="Cdigo-fonte"/>
          <w:b/>
        </w:rPr>
        <w:t>inicializarControleFonte</w:t>
      </w:r>
      <w:r>
        <w:rPr>
          <w:b/>
        </w:rPr>
        <w:t>)</w:t>
      </w:r>
      <w:r>
        <w:rPr/>
        <w:t xml:space="preserve">: Permite que o aluno aumente ou diminua o tamanho do texto (entre 0.8rem e 1.5rem). O tamanho escolhido é salvo no </w:t>
      </w:r>
      <w:r>
        <w:rPr>
          <w:rStyle w:val="Cdigo-fonte"/>
        </w:rPr>
        <w:t>localStorage</w:t>
      </w:r>
      <w:r>
        <w:rPr/>
        <w:t>, garantindo que o aluno não precise ajustar a fonte toda vez que mudar de página.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Modo Escuro (</w:t>
      </w:r>
      <w:r>
        <w:rPr>
          <w:rStyle w:val="Cdigo-fonte"/>
          <w:b/>
        </w:rPr>
        <w:t>Dark Mode</w:t>
      </w:r>
      <w:r>
        <w:rPr>
          <w:b/>
        </w:rPr>
        <w:t>)</w:t>
      </w:r>
      <w:r>
        <w:rPr/>
        <w:t xml:space="preserve">: Gerencia a troca de temas (Claro/Escuro). Ele altera as classes do </w:t>
      </w:r>
      <w:r>
        <w:rPr>
          <w:rStyle w:val="Cdigo-fonte"/>
        </w:rPr>
        <w:t>body</w:t>
      </w:r>
      <w:r>
        <w:rPr/>
        <w:t xml:space="preserve"> e troca o ícone da barra (Lua/Sol). Assim como a fonte, o tema escolhido é persistente (salvo no navegador).</w:t>
      </w:r>
    </w:p>
    <w:p>
      <w:pPr>
        <w:pStyle w:val="Heading2"/>
        <w:spacing w:before="0" w:after="160"/>
        <w:rPr/>
      </w:pPr>
      <w:bookmarkStart w:id="29" w:name="__RefHeading___Toc421_3016748398"/>
      <w:bookmarkEnd w:id="29"/>
      <w:r>
        <w:rPr/>
        <w:t>3. Navegação e Utilidades de Interface (UX)</w:t>
      </w:r>
    </w:p>
    <w:p>
      <w:pPr>
        <w:pStyle w:val="BodyText"/>
        <w:spacing w:lineRule="auto" w:line="278" w:before="0" w:after="160"/>
        <w:rPr/>
      </w:pPr>
      <w:r>
        <w:rPr/>
        <w:t>Melhora a experiência de leitura em textos longos.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Botão "Voltar ao Topo"</w:t>
      </w:r>
      <w:r>
        <w:rPr/>
        <w:t xml:space="preserve">: O script monitora a rolagem da página através do </w:t>
      </w:r>
      <w:r>
        <w:rPr>
          <w:rStyle w:val="Cdigo-fonte"/>
        </w:rPr>
        <w:t>window.onscroll</w:t>
      </w:r>
      <w:r>
        <w:rPr/>
        <w:t>. Quando o usuário desce mais de 400px, um botão flutuante aparece.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  <w:b/>
        </w:rPr>
        <w:t>voltarAoTopo</w:t>
      </w:r>
      <w:r>
        <w:rPr/>
        <w:t>: Executa uma rolagem suave (</w:t>
      </w:r>
      <w:r>
        <w:rPr>
          <w:i/>
        </w:rPr>
        <w:t>smooth scroll</w:t>
      </w:r>
      <w:r>
        <w:rPr/>
        <w:t>) de volta ao início da página, evitando saltos bruscos que podem desorientar a leitura.</w:t>
      </w:r>
    </w:p>
    <w:p>
      <w:pPr>
        <w:pStyle w:val="Heading2"/>
        <w:spacing w:before="0" w:after="160"/>
        <w:rPr/>
      </w:pPr>
      <w:bookmarkStart w:id="30" w:name="__RefHeading___Toc423_3016748398"/>
      <w:bookmarkEnd w:id="30"/>
      <w:r>
        <w:rPr/>
        <w:t>4. Automação de Metadados de Rodapé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Atualização de Data</w:t>
      </w:r>
      <w:r>
        <w:rPr/>
        <w:t xml:space="preserve">: O script localiza o ID </w:t>
      </w:r>
      <w:r>
        <w:rPr>
          <w:rStyle w:val="Cdigo-fonte"/>
        </w:rPr>
        <w:t>ano-atual</w:t>
      </w:r>
      <w:r>
        <w:rPr/>
        <w:t xml:space="preserve"> no rodapé e insere automaticamente o ano vigente usando </w:t>
      </w:r>
      <w:r>
        <w:rPr>
          <w:rStyle w:val="Cdigo-fonte"/>
        </w:rPr>
        <w:t>new Date().getFullYear()</w:t>
      </w:r>
      <w:r>
        <w:rPr/>
        <w:t>, evitando que o site pareça desatualizado.</w:t>
      </w:r>
    </w:p>
    <w:p>
      <w:pPr>
        <w:pStyle w:val="Linhahorizontal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bookmarkStart w:id="31" w:name="__RefHeading___Toc425_3016748398"/>
      <w:bookmarkEnd w:id="31"/>
      <w:r>
        <w:rPr/>
        <w:t>Destaque Técnico para a Documentação:</w:t>
      </w:r>
    </w:p>
    <w:p>
      <w:pPr>
        <w:pStyle w:val="Blocodecitao"/>
        <w:spacing w:before="0" w:after="160"/>
        <w:rPr/>
      </w:pPr>
      <w:r>
        <w:rPr>
          <w:b/>
        </w:rPr>
        <w:t>Modularidade e Performance:</w:t>
      </w:r>
      <w:r>
        <w:rPr/>
        <w:t xml:space="preserve"> Ao usar o carregamento assíncrono (</w:t>
      </w:r>
      <w:r>
        <w:rPr>
          <w:rStyle w:val="Cdigo-fonte"/>
        </w:rPr>
        <w:t>async/await</w:t>
      </w:r>
      <w:r>
        <w:rPr/>
        <w:t xml:space="preserve">) para os componentes globais, o script evita que o carregamento do Header ou Footer trave a leitura do conteúdo principal da aula. Além disso, o uso de </w:t>
      </w:r>
      <w:r>
        <w:rPr>
          <w:rStyle w:val="Cdigo-fonte"/>
        </w:rPr>
        <w:t>defer</w:t>
      </w:r>
      <w:r>
        <w:rPr/>
        <w:t xml:space="preserve"> ou </w:t>
      </w:r>
      <w:r>
        <w:rPr>
          <w:rStyle w:val="Cdigo-fonte"/>
        </w:rPr>
        <w:t>DOMContentLoaded</w:t>
      </w:r>
      <w:r>
        <w:rPr/>
        <w:t xml:space="preserve"> garante que os scripts só mexam no HTML quando ele estiver pronto.</w:t>
      </w:r>
    </w:p>
    <w:p>
      <w:pPr>
        <w:pStyle w:val="Normal"/>
        <w:rPr/>
      </w:pPr>
      <w:r>
        <w:rPr/>
      </w:r>
    </w:p>
    <w:p>
      <w:pPr>
        <w:pStyle w:val="TOC2"/>
        <w:rPr/>
      </w:pPr>
      <w:r>
        <w:rPr/>
        <w:t>home.html</w:t>
      </w:r>
    </w:p>
    <w:p>
      <w:pPr>
        <w:pStyle w:val="Heading2"/>
        <w:rPr/>
      </w:pPr>
      <w:bookmarkStart w:id="32" w:name="__RefHeading___Toc427_3016748398"/>
      <w:bookmarkEnd w:id="32"/>
      <w:r>
        <w:rPr/>
        <w:t>1. HUB de Identificação e Boas-Vindas</w:t>
      </w:r>
    </w:p>
    <w:p>
      <w:pPr>
        <w:pStyle w:val="BodyText"/>
        <w:spacing w:lineRule="auto" w:line="278" w:before="0" w:after="160"/>
        <w:rPr/>
      </w:pPr>
      <w:r>
        <w:rPr/>
        <w:t>Diferente das páginas de aula, a Home gerencia o estado global do aluno no site.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Gestão de Identidade (</w:t>
      </w:r>
      <w:r>
        <w:rPr>
          <w:rStyle w:val="Cdigo-fonte"/>
          <w:b/>
        </w:rPr>
        <w:t>container-login</w:t>
      </w:r>
      <w:r>
        <w:rPr>
          <w:b/>
        </w:rPr>
        <w:t>)</w:t>
      </w:r>
      <w:r>
        <w:rPr/>
        <w:t xml:space="preserve">: Atua como a porta de entrada. Se o aluno é novo, exibe o campo de captura de nome. Se é um aluno recorrente, o script </w:t>
      </w:r>
      <w:r>
        <w:rPr>
          <w:rStyle w:val="Cdigo-fonte"/>
        </w:rPr>
        <w:t>jstextos-padrao.js</w:t>
      </w:r>
      <w:r>
        <w:rPr/>
        <w:t xml:space="preserve"> (carregado no </w:t>
      </w:r>
      <w:r>
        <w:rPr>
          <w:rStyle w:val="Cdigo-fonte"/>
        </w:rPr>
        <w:t>head</w:t>
      </w:r>
      <w:r>
        <w:rPr/>
        <w:t>) intercepta o carregamento e substitui o formulário por uma saudação personalizada ("Bem-vindo de volta, Leandro!").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Persistência Global</w:t>
      </w:r>
      <w:r>
        <w:rPr/>
        <w:t xml:space="preserve">: Como o </w:t>
      </w:r>
      <w:r>
        <w:rPr>
          <w:rStyle w:val="Cdigo-fonte"/>
        </w:rPr>
        <w:t>localStorage</w:t>
      </w:r>
      <w:r>
        <w:rPr/>
        <w:t xml:space="preserve"> é compartilhado por todo o domínio, o nome digitado nesta seção da Home passa a ser a variável </w:t>
      </w:r>
      <w:r>
        <w:rPr>
          <w:rStyle w:val="Cdigo-fonte"/>
        </w:rPr>
        <w:t>nomeEstudante</w:t>
      </w:r>
      <w:r>
        <w:rPr/>
        <w:t xml:space="preserve"> disponível em todas as subpáginas e exercícios.</w:t>
      </w:r>
    </w:p>
    <w:p>
      <w:pPr>
        <w:pStyle w:val="Heading2"/>
        <w:spacing w:before="0" w:after="160"/>
        <w:rPr/>
      </w:pPr>
      <w:bookmarkStart w:id="33" w:name="__RefHeading___Toc429_3016748398"/>
      <w:bookmarkEnd w:id="33"/>
      <w:r>
        <w:rPr/>
        <w:t>2. Sistema de Resumo Geral e Troféus (</w:t>
      </w:r>
      <w:r>
        <w:rPr>
          <w:rStyle w:val="Cdigo-fonte"/>
        </w:rPr>
        <w:t>resumo-geral</w:t>
      </w:r>
      <w:r>
        <w:rPr/>
        <w:t>)</w:t>
      </w:r>
    </w:p>
    <w:p>
      <w:pPr>
        <w:pStyle w:val="BodyText"/>
        <w:spacing w:lineRule="auto" w:line="278" w:before="0" w:after="160"/>
        <w:rPr/>
      </w:pPr>
      <w:r>
        <w:rPr/>
        <w:t>Esta é a seção exclusiva da Home que oferece uma visão panorâmica de todo o Ensino Médio.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Monitoramento Multi-Série</w:t>
      </w:r>
      <w:r>
        <w:rPr/>
        <w:t xml:space="preserve">: Enquanto as páginas de ano mostram apenas o progresso daquele ano, a Home executa o motor </w:t>
      </w:r>
      <w:r>
        <w:rPr>
          <w:rStyle w:val="Cdigo-fonte"/>
        </w:rPr>
        <w:t>atualizarResumoHome()</w:t>
      </w:r>
      <w:r>
        <w:rPr/>
        <w:t>, que lê as conclusões dos três anos simultaneamente.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Visualização de Metas</w:t>
      </w:r>
      <w:r>
        <w:rPr/>
        <w:t>: Utiliza barras de progresso coloridas (Verde para 1º, Azul para 2º e Laranja para 3º) para motivar o aluno.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Gatilho de Conquistas</w:t>
      </w:r>
      <w:r>
        <w:rPr/>
        <w:t>: É aqui que o script verifica se a contagem de aulas concluídas atingiu o máximo do JSON. Caso positivo, revela o ícone de troféu (</w:t>
      </w:r>
      <w:r>
        <w:rPr>
          <w:rStyle w:val="Cdigo-fonte"/>
        </w:rPr>
        <w:t>fa-trophy</w:t>
      </w:r>
      <w:r>
        <w:rPr/>
        <w:t xml:space="preserve">) com a animação </w:t>
      </w:r>
      <w:r>
        <w:rPr>
          <w:rStyle w:val="Cdigo-fonte"/>
        </w:rPr>
        <w:t>w3-animate-zoom</w:t>
      </w:r>
      <w:r>
        <w:rPr/>
        <w:t xml:space="preserve"> e dispara o áudio de celebração.</w:t>
      </w:r>
    </w:p>
    <w:p>
      <w:pPr>
        <w:pStyle w:val="Heading2"/>
        <w:spacing w:before="0" w:after="160"/>
        <w:rPr/>
      </w:pPr>
      <w:bookmarkStart w:id="34" w:name="__RefHeading___Toc431_3016748398"/>
      <w:bookmarkEnd w:id="34"/>
      <w:r>
        <w:rPr/>
        <w:t>3. Dinâmica de Inspiração (Motor de Frases)</w:t>
      </w:r>
    </w:p>
    <w:p>
      <w:pPr>
        <w:pStyle w:val="BodyText"/>
        <w:spacing w:lineRule="auto" w:line="278" w:before="0" w:after="160"/>
        <w:rPr/>
      </w:pPr>
      <w:r>
        <w:rPr/>
        <w:t>Um componente focado na experiência do usuário (UX) e na ambientação pedagógica.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Renderização Assíncrona</w:t>
      </w:r>
      <w:r>
        <w:rPr/>
        <w:t xml:space="preserve">: A função </w:t>
      </w:r>
      <w:r>
        <w:rPr>
          <w:rStyle w:val="Cdigo-fonte"/>
        </w:rPr>
        <w:t>carregarFrase()</w:t>
      </w:r>
      <w:r>
        <w:rPr/>
        <w:t xml:space="preserve"> utiliza </w:t>
      </w:r>
      <w:r>
        <w:rPr>
          <w:rStyle w:val="Cdigo-fonte"/>
        </w:rPr>
        <w:t>fetch</w:t>
      </w:r>
      <w:r>
        <w:rPr/>
        <w:t xml:space="preserve"> para ler um banco de dados externo (</w:t>
      </w:r>
      <w:r>
        <w:rPr>
          <w:rStyle w:val="Cdigo-fonte"/>
        </w:rPr>
        <w:t>frases.json</w:t>
      </w:r>
      <w:r>
        <w:rPr/>
        <w:t>). Isso permite que o Professor Leandro atualize ou adicione novas citações geográficas sem precisar mexer no código da Home.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Ciclo de Exposição</w:t>
      </w:r>
      <w:r>
        <w:rPr/>
        <w:t xml:space="preserve">: Implementa um </w:t>
      </w:r>
      <w:r>
        <w:rPr>
          <w:rStyle w:val="Cdigo-fonte"/>
        </w:rPr>
        <w:t>setInterval</w:t>
      </w:r>
      <w:r>
        <w:rPr/>
        <w:t xml:space="preserve"> de 10 segundos com transições de opacidade (</w:t>
      </w:r>
      <w:r>
        <w:rPr>
          <w:rStyle w:val="Cdigo-fonte"/>
        </w:rPr>
        <w:t>opacity</w:t>
      </w:r>
      <w:r>
        <w:rPr/>
        <w:t>), garantindo que o aluno receba diferentes estímulos intelectuais (frases de Milton Santos, Harvey, etc.) enquanto navega.</w:t>
      </w:r>
    </w:p>
    <w:p>
      <w:pPr>
        <w:pStyle w:val="Heading2"/>
        <w:spacing w:before="0" w:after="160"/>
        <w:rPr/>
      </w:pPr>
      <w:bookmarkStart w:id="35" w:name="__RefHeading___Toc433_3016748398"/>
      <w:bookmarkEnd w:id="35"/>
      <w:r>
        <w:rPr/>
        <w:t>4. Integração de Componentes Globais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Injeção de Cabeçalho e Rodapé</w:t>
      </w:r>
      <w:r>
        <w:rPr/>
        <w:t xml:space="preserve">: Através do </w:t>
      </w:r>
      <w:r>
        <w:rPr>
          <w:rStyle w:val="Cdigo-fonte"/>
        </w:rPr>
        <w:t>carregar.js</w:t>
      </w:r>
      <w:r>
        <w:rPr/>
        <w:t>, a Home recebe dinamicamente o menu de navegação e o rodapé.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Segurança de Contexto</w:t>
      </w:r>
      <w:r>
        <w:rPr/>
        <w:t xml:space="preserve">: A função </w:t>
      </w:r>
      <w:r>
        <w:rPr>
          <w:rStyle w:val="Cdigo-fonte"/>
        </w:rPr>
        <w:t>verificarSeEhAula()</w:t>
      </w:r>
      <w:r>
        <w:rPr/>
        <w:t xml:space="preserve"> dentro do componente global identifica que a Home </w:t>
      </w:r>
      <w:r>
        <w:rPr>
          <w:b/>
        </w:rPr>
        <w:t>não</w:t>
      </w:r>
      <w:r>
        <w:rPr/>
        <w:t xml:space="preserve"> é uma lição interativa e, por isso, oculta automaticamente o globinho de pontos da Navbar, mantendo a interface limpa.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36" w:name="__RefHeading___Toc943_3016748398"/>
      <w:bookmarkEnd w:id="36"/>
      <w:r>
        <w:rPr/>
        <w:t>Jsquestoes-padrao.js</w:t>
      </w:r>
    </w:p>
    <w:p>
      <w:pPr>
        <w:pStyle w:val="Normal"/>
        <w:rPr/>
      </w:pPr>
      <w:r>
        <w:rPr/>
        <w:t>O Arquivo json deve estar na pasta da raiz questoes. Dentro dele tem a pasta 1ano e seus respectivos json 101, 102 103</w:t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7" w:name="__RefHeading___Toc945_3016748398"/>
      <w:bookmarkEnd w:id="3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Resumo: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Nome do Arquivo:</w:t>
      </w:r>
      <w:r>
        <w:rPr/>
        <w:t xml:space="preserve"> 101.json, 102.json (Este é o ID da Aula).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Dentro do JSON:</w:t>
      </w:r>
      <w:r>
        <w:rPr/>
        <w:t xml:space="preserve"> Pode usar </w:t>
      </w:r>
      <w:r>
        <w:rPr>
          <w:rStyle w:val="Cdigo-fonteuser"/>
        </w:rPr>
        <w:t>id: 1</w:t>
      </w:r>
      <w:r>
        <w:rPr/>
        <w:t xml:space="preserve"> até </w:t>
      </w:r>
      <w:r>
        <w:rPr>
          <w:rStyle w:val="Cdigo-fonteuser"/>
        </w:rPr>
        <w:t>id: 10</w:t>
      </w:r>
      <w:r>
        <w:rPr/>
        <w:t xml:space="preserve"> em todos os arquivos.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Fotos:</w:t>
      </w:r>
      <w:r>
        <w:rPr/>
        <w:t xml:space="preserve"> Use sempre o prefixo da aula (</w:t>
      </w:r>
      <w:r>
        <w:rPr>
          <w:rStyle w:val="Cdigo-fonteuser"/>
        </w:rPr>
        <w:t>102_q1.png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Arquivos questões</w:t>
      </w:r>
    </w:p>
    <w:p>
      <w:pPr>
        <w:pStyle w:val="Normal"/>
        <w:rPr/>
      </w:pPr>
      <w:r>
        <w:rPr/>
        <w:t>[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101,</w:t>
      </w:r>
    </w:p>
    <w:p>
      <w:pPr>
        <w:pStyle w:val="Normal"/>
        <w:rPr/>
      </w:pPr>
      <w:r>
        <w:rPr/>
        <w:t xml:space="preserve">    </w:t>
      </w:r>
      <w:r>
        <w:rPr/>
        <w:t>"ano": "ENEM 2024",</w:t>
      </w:r>
    </w:p>
    <w:p>
      <w:pPr>
        <w:pStyle w:val="Normal"/>
        <w:rPr/>
      </w:pPr>
      <w:r>
        <w:rPr/>
        <w:t xml:space="preserve">    </w:t>
      </w:r>
      <w:r>
        <w:rPr/>
        <w:t>"imagem_apoio": "1ano/img/101_q1.png",</w:t>
      </w:r>
    </w:p>
    <w:p>
      <w:pPr>
        <w:pStyle w:val="Normal"/>
        <w:rPr/>
      </w:pPr>
      <w:r>
        <w:rPr/>
        <w:t xml:space="preserve">    </w:t>
      </w:r>
      <w:r>
        <w:rPr/>
        <w:t>"pergunta": "Pergunta com imagem e ajuda.",</w:t>
      </w:r>
    </w:p>
    <w:p>
      <w:pPr>
        <w:pStyle w:val="Normal"/>
        <w:rPr/>
      </w:pPr>
      <w:r>
        <w:rPr/>
        <w:t xml:space="preserve">    </w:t>
      </w:r>
      <w:r>
        <w:rPr/>
        <w:t>"alternativas": ["a", "b", "c"],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>"ajuda": { "texto": "Dica!", "imagem": "1ano/img/dica101.png" }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102,</w:t>
      </w:r>
    </w:p>
    <w:p>
      <w:pPr>
        <w:pStyle w:val="Normal"/>
        <w:rPr/>
      </w:pPr>
      <w:r>
        <w:rPr/>
        <w:t xml:space="preserve">    </w:t>
      </w:r>
      <w:r>
        <w:rPr/>
        <w:t>"ano": "FUVEST",</w:t>
      </w:r>
    </w:p>
    <w:p>
      <w:pPr>
        <w:pStyle w:val="Normal"/>
        <w:rPr/>
      </w:pPr>
      <w:r>
        <w:rPr/>
        <w:t xml:space="preserve">    </w:t>
      </w:r>
      <w:r>
        <w:rPr/>
        <w:t>"pergunta": "Questão pura (Sem imagem e sem ajuda).",</w:t>
      </w:r>
    </w:p>
    <w:p>
      <w:pPr>
        <w:pStyle w:val="Normal"/>
        <w:rPr/>
      </w:pPr>
      <w:r>
        <w:rPr/>
        <w:t xml:space="preserve">    </w:t>
      </w:r>
      <w:r>
        <w:rPr/>
        <w:t>"alternativas": ["Sim", "Não"],</w:t>
      </w:r>
    </w:p>
    <w:p>
      <w:pPr>
        <w:pStyle w:val="Normal"/>
        <w:rPr/>
      </w:pPr>
      <w:r>
        <w:rPr/>
        <w:t xml:space="preserve">    </w:t>
      </w:r>
      <w:r>
        <w:rPr/>
        <w:t>"correta": 1,</w:t>
      </w:r>
    </w:p>
    <w:p>
      <w:pPr>
        <w:pStyle w:val="Normal"/>
        <w:rPr/>
      </w:pPr>
      <w:r>
        <w:rPr/>
        <w:t xml:space="preserve">    </w:t>
      </w:r>
      <w:r>
        <w:rPr/>
        <w:t>"comentario": "..."</w:t>
      </w:r>
    </w:p>
    <w:p>
      <w:pPr>
        <w:pStyle w:val="Normal"/>
        <w:rPr/>
      </w:pPr>
      <w:r>
        <w:rPr/>
        <w:t xml:space="preserve">    </w:t>
      </w:r>
      <w:r>
        <w:rPr/>
        <w:t>// Note que aqui NÃO TEM imagem_apoio nem ajuda. O script vai ignorar.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"id": 103,</w:t>
      </w:r>
    </w:p>
    <w:p>
      <w:pPr>
        <w:pStyle w:val="Normal"/>
        <w:rPr/>
      </w:pPr>
      <w:r>
        <w:rPr/>
        <w:t xml:space="preserve">    </w:t>
      </w:r>
      <w:r>
        <w:rPr/>
        <w:t>"ano": "UnB",</w:t>
      </w:r>
    </w:p>
    <w:p>
      <w:pPr>
        <w:pStyle w:val="Normal"/>
        <w:rPr/>
      </w:pPr>
      <w:r>
        <w:rPr/>
        <w:t xml:space="preserve">    </w:t>
      </w:r>
      <w:r>
        <w:rPr/>
        <w:t>"pergunta": "Questão só com ajuda de texto (sem foto na ajuda).",</w:t>
      </w:r>
    </w:p>
    <w:p>
      <w:pPr>
        <w:pStyle w:val="Normal"/>
        <w:rPr/>
      </w:pPr>
      <w:r>
        <w:rPr/>
        <w:t xml:space="preserve">    </w:t>
      </w:r>
      <w:r>
        <w:rPr/>
        <w:t>"alternativas": ["Certo", "Errado"],</w:t>
      </w:r>
    </w:p>
    <w:p>
      <w:pPr>
        <w:pStyle w:val="Normal"/>
        <w:rPr/>
      </w:pPr>
      <w:r>
        <w:rPr/>
        <w:t xml:space="preserve">    </w:t>
      </w:r>
      <w:r>
        <w:rPr/>
        <w:t>"correta": 0,</w:t>
      </w:r>
    </w:p>
    <w:p>
      <w:pPr>
        <w:pStyle w:val="Normal"/>
        <w:rPr/>
      </w:pPr>
      <w:r>
        <w:rPr/>
        <w:t xml:space="preserve">    </w:t>
      </w:r>
      <w:r>
        <w:rPr/>
        <w:t>"comentario": "...",</w:t>
      </w:r>
    </w:p>
    <w:p>
      <w:pPr>
        <w:pStyle w:val="Normal"/>
        <w:rPr/>
      </w:pPr>
      <w:r>
        <w:rPr/>
        <w:t xml:space="preserve">    </w:t>
      </w:r>
      <w:r>
        <w:rPr/>
        <w:t xml:space="preserve">"ajuda": { "texto": "Lembre-se da técnica X." } </w:t>
      </w:r>
    </w:p>
    <w:p>
      <w:pPr>
        <w:pStyle w:val="Normal"/>
        <w:rPr/>
      </w:pPr>
      <w:r>
        <w:rPr/>
        <w:t xml:space="preserve">    </w:t>
      </w:r>
      <w:r>
        <w:rPr/>
        <w:t>// Aqui não tem imagem_apoio nem imagem dentro da ajuda.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spacing w:lineRule="atLeast" w:line="330" w:before="0" w:after="0"/>
        <w:ind w:hanging="0" w:start="0" w:end="0"/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</w:pP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&lt;/p&gt;</w:t>
      </w:r>
      <w:r>
        <w:rPr>
          <w:rFonts w:ascii="Consolas;Courier New;monospace" w:hAnsi="Consolas;Courier New;monospace"/>
          <w:b w:val="false"/>
          <w:color w:val="D7BA7D"/>
          <w:sz w:val="24"/>
          <w:shd w:fill="1E1E1E" w:val="clear"/>
        </w:rPr>
        <w:t>\n\n\t\t\t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&lt;p&gt;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Espaço para o json das questoes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8" w:name="__RefHeading___Toc947_3016748398"/>
      <w:bookmarkEnd w:id="3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Por que deletar é melhor que deixar em branco?</w:t>
      </w:r>
    </w:p>
    <w:p>
      <w:pPr>
        <w:pStyle w:val="BodyText"/>
        <w:spacing w:lineRule="auto" w:line="278" w:before="0" w:after="160"/>
        <w:rPr/>
      </w:pPr>
      <w:r>
        <w:rPr/>
        <w:t xml:space="preserve">Se você deixar </w:t>
      </w:r>
      <w:r>
        <w:rPr>
          <w:rStyle w:val="Cdigo-fonteuser"/>
        </w:rPr>
        <w:t>"imagem_apoio": ""</w:t>
      </w:r>
      <w:r>
        <w:rPr/>
        <w:t xml:space="preserve">, o script pode tentar carregar uma imagem vazia e mostrar um ícone de erro. Deletando a linha ou deixando o campo como </w:t>
      </w:r>
      <w:r>
        <w:rPr>
          <w:rStyle w:val="Cdigo-fonteuser"/>
        </w:rPr>
        <w:t>null</w:t>
      </w:r>
      <w:r>
        <w:rPr/>
        <w:t xml:space="preserve"> ou </w:t>
      </w:r>
      <w:r>
        <w:rPr>
          <w:rStyle w:val="Cdigo-fonteuser"/>
        </w:rPr>
        <w:t>undefined</w:t>
      </w:r>
      <w:r>
        <w:rPr/>
        <w:t>, o nosso código faz o bloco desaparecer completamente, mantendo o layout perfeito.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39" w:name="__RefHeading___Toc949_3016748398"/>
      <w:bookmarkEnd w:id="3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acontece se eu esquecer e deixar o campo?</w:t>
      </w:r>
    </w:p>
    <w:p>
      <w:pPr>
        <w:pStyle w:val="BodyText"/>
        <w:spacing w:lineRule="auto" w:line="278" w:before="0" w:after="160"/>
        <w:rPr/>
      </w:pPr>
      <w:r>
        <w:rPr/>
        <w:t xml:space="preserve">Não se preocupe! Colocamos o </w:t>
      </w:r>
      <w:r>
        <w:rPr>
          <w:rStyle w:val="Cdigo-fonteuser"/>
        </w:rPr>
        <w:t>onerror="this.style.display='none'"</w:t>
      </w:r>
      <w:r>
        <w:rPr/>
        <w:t xml:space="preserve"> nas tags de imagem. Se o caminho estiver errado ou vazio, a imagem simplesmente se "auto-esconde" e o aluno não percebe o erro.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0" w:name="__RefHeading___Toc1627_291806104"/>
      <w:bookmarkEnd w:id="40"/>
      <w:r>
        <w:rPr/>
        <w:t>Acessando o PHP: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b/>
          <w:bCs/>
        </w:rPr>
        <w:t>Passo a Passo para rodar o site PHP localmente com XAMPP</w:t>
      </w:r>
    </w:p>
    <w:p>
      <w:pPr>
        <w:pStyle w:val="Normal"/>
        <w:rPr>
          <w:b/>
          <w:bCs/>
        </w:rPr>
      </w:pPr>
      <w:r>
        <w:rPr>
          <w:b/>
          <w:bCs/>
        </w:rPr>
        <w:t>1. Instalar o XAMPP</w:t>
      </w:r>
    </w:p>
    <w:p>
      <w:pPr>
        <w:pStyle w:val="Normal"/>
        <w:rPr/>
      </w:pPr>
      <w:r>
        <w:rPr/>
        <w:t>Se ainda não instalou:</w:t>
      </w:r>
    </w:p>
    <w:p>
      <w:pPr>
        <w:pStyle w:val="Normal"/>
        <w:numPr>
          <w:ilvl w:val="0"/>
          <w:numId w:val="1"/>
        </w:numPr>
        <w:rPr/>
      </w:pPr>
      <w:r>
        <w:rPr/>
        <w:t>Acesse https://www.apachefriends.org</w:t>
      </w:r>
    </w:p>
    <w:p>
      <w:pPr>
        <w:pStyle w:val="Normal"/>
        <w:numPr>
          <w:ilvl w:val="0"/>
          <w:numId w:val="1"/>
        </w:numPr>
        <w:rPr/>
      </w:pPr>
      <w:r>
        <w:rPr/>
        <w:t>Baixe e instale o XAMPP para seu sistema.</w:t>
      </w:r>
    </w:p>
    <w:p>
      <w:pPr>
        <w:pStyle w:val="Normal"/>
        <w:rPr>
          <w:b/>
          <w:bCs/>
        </w:rPr>
      </w:pPr>
      <w:r>
        <w:rPr>
          <w:b/>
          <w:bCs/>
        </w:rPr>
        <w:t>2. Iniciar os serviços</w:t>
      </w:r>
    </w:p>
    <w:p>
      <w:pPr>
        <w:pStyle w:val="Normal"/>
        <w:rPr/>
      </w:pPr>
      <w:r>
        <w:rPr/>
        <w:t xml:space="preserve">Abra o </w:t>
      </w:r>
      <w:r>
        <w:rPr>
          <w:b/>
          <w:bCs/>
        </w:rPr>
        <w:t>Painel de Controle do XAMPP</w:t>
      </w:r>
      <w:r>
        <w:rPr/>
        <w:t xml:space="preserve"> e </w:t>
      </w:r>
      <w:r>
        <w:rPr>
          <w:b/>
          <w:bCs/>
        </w:rPr>
        <w:t>inicie os módulos</w:t>
      </w:r>
      <w:r>
        <w:rPr/>
        <w:t>: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Apache (servidor web)</w:t>
      </w:r>
    </w:p>
    <w:p>
      <w:pPr>
        <w:pStyle w:val="Normal"/>
        <w:numPr>
          <w:ilvl w:val="0"/>
          <w:numId w:val="2"/>
        </w:numPr>
        <w:rPr/>
      </w:pPr>
      <w:r>
        <w:rPr>
          <w:rFonts w:cs="Segoe UI Emoji" w:ascii="Segoe UI Emoji" w:hAnsi="Segoe UI Emoji"/>
        </w:rPr>
        <w:t>✅</w:t>
      </w:r>
      <w:r>
        <w:rPr/>
        <w:t xml:space="preserve"> </w:t>
      </w:r>
      <w:r>
        <w:rPr/>
        <w:t>MySQL (se você usa banco de dados)</w:t>
      </w:r>
    </w:p>
    <w:p>
      <w:pPr>
        <w:pStyle w:val="Normal"/>
        <w:rPr>
          <w:b/>
          <w:bCs/>
        </w:rPr>
      </w:pPr>
      <w:r>
        <w:rPr>
          <w:b/>
          <w:bCs/>
        </w:rPr>
        <w:t>3. Salvar seu projeto na pasta correta</w:t>
      </w:r>
    </w:p>
    <w:p>
      <w:pPr>
        <w:pStyle w:val="Normal"/>
        <w:numPr>
          <w:ilvl w:val="0"/>
          <w:numId w:val="3"/>
        </w:numPr>
        <w:rPr/>
      </w:pPr>
      <w:r>
        <w:rPr/>
        <w:t>Coloque seus arquivos PHP dentro da pasta:</w:t>
      </w:r>
    </w:p>
    <w:p>
      <w:pPr>
        <w:pStyle w:val="Normal"/>
        <w:rPr/>
      </w:pPr>
      <w:r>
        <w:rPr/>
        <w:t>http://localhost/duvid/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41" w:name="__RefHeading___Toc633_2288496956"/>
      <w:bookmarkEnd w:id="41"/>
      <w:r>
        <w:rPr/>
        <w:t>duvid-core.js</w:t>
      </w:r>
    </w:p>
    <w:p>
      <w:pPr>
        <w:pStyle w:val="Normal"/>
        <w:rPr/>
      </w:pPr>
      <w:r>
        <w:rPr/>
        <w:t>/* ==========================================================</w:t>
      </w:r>
    </w:p>
    <w:p>
      <w:pPr>
        <w:pStyle w:val="Normal"/>
        <w:rPr/>
      </w:pPr>
      <w:r>
        <w:rPr/>
        <w:t xml:space="preserve">   </w:t>
      </w:r>
      <w:r>
        <w:rPr/>
        <w:t>DUVID CORE - Central de Gamificação, Sons e LocalStorage</w:t>
      </w:r>
    </w:p>
    <w:p>
      <w:pPr>
        <w:pStyle w:val="Normal"/>
        <w:rPr/>
      </w:pPr>
      <w:r>
        <w:rPr/>
        <w:t xml:space="preserve">   </w:t>
      </w:r>
      <w:r>
        <w:rPr/>
        <w:t>========================================================== */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CONFIGURAÇÕES DE SOM</w:t>
      </w:r>
    </w:p>
    <w:p>
      <w:pPr>
        <w:pStyle w:val="Normal"/>
        <w:rPr/>
      </w:pPr>
      <w:r>
        <w:rPr/>
        <w:t>const SONS_VITORIA = ['/audios/acerto1.mp3', '/audios/acerto2.mp3'];</w:t>
      </w:r>
    </w:p>
    <w:p>
      <w:pPr>
        <w:pStyle w:val="Normal"/>
        <w:rPr/>
      </w:pPr>
      <w:r>
        <w:rPr/>
        <w:t>const SONS_ERRO = ['/audios/erro1.mp3', '/audios/erro2.mp3'];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playSom(tipo) {</w:t>
      </w:r>
    </w:p>
    <w:p>
      <w:pPr>
        <w:pStyle w:val="Normal"/>
        <w:rPr/>
      </w:pPr>
      <w:r>
        <w:rPr/>
        <w:t xml:space="preserve">    </w:t>
      </w:r>
      <w:r>
        <w:rPr/>
        <w:t>const lista = (tipo === 'acerto') ? SONS_VITORIA : SONS_ERRO;</w:t>
      </w:r>
    </w:p>
    <w:p>
      <w:pPr>
        <w:pStyle w:val="Normal"/>
        <w:rPr/>
      </w:pPr>
      <w:r>
        <w:rPr/>
        <w:t xml:space="preserve">    </w:t>
      </w:r>
      <w:r>
        <w:rPr/>
        <w:t>const sorteado = lista[Math.floor(Math.random() * lista.length)];</w:t>
      </w:r>
    </w:p>
    <w:p>
      <w:pPr>
        <w:pStyle w:val="Normal"/>
        <w:rPr/>
      </w:pPr>
      <w:r>
        <w:rPr/>
        <w:t xml:space="preserve">    </w:t>
      </w:r>
      <w:r>
        <w:rPr/>
        <w:t>const audio = new Audio(sorteado);</w:t>
      </w:r>
    </w:p>
    <w:p>
      <w:pPr>
        <w:pStyle w:val="Normal"/>
        <w:rPr/>
      </w:pPr>
      <w:r>
        <w:rPr/>
        <w:t xml:space="preserve">    </w:t>
      </w:r>
      <w:r>
        <w:rPr/>
        <w:t>audio.volume = (tipo === 'acerto') ? 0.7 : 0.4;</w:t>
      </w:r>
    </w:p>
    <w:p>
      <w:pPr>
        <w:pStyle w:val="Normal"/>
        <w:rPr/>
      </w:pPr>
      <w:r>
        <w:rPr/>
        <w:t xml:space="preserve">    </w:t>
      </w:r>
      <w:r>
        <w:rPr/>
        <w:t>audio.play().catch(e =&gt; console.log("Áudio pendente de interação."));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CENTRAL DE COMEMORAÇÕES (Os 10 Efeitos de Confete)</w:t>
      </w:r>
    </w:p>
    <w:p>
      <w:pPr>
        <w:pStyle w:val="Normal"/>
        <w:rPr/>
      </w:pPr>
      <w:r>
        <w:rPr/>
        <w:t>function dispararConfete() {</w:t>
      </w:r>
    </w:p>
    <w:p>
      <w:pPr>
        <w:pStyle w:val="Normal"/>
        <w:rPr/>
      </w:pPr>
      <w:r>
        <w:rPr/>
        <w:t xml:space="preserve">    </w:t>
      </w:r>
      <w:r>
        <w:rPr/>
        <w:t>const estilo = Math.floor(Math.random() * 10) + 1;</w:t>
      </w:r>
    </w:p>
    <w:p>
      <w:pPr>
        <w:pStyle w:val="Normal"/>
        <w:rPr/>
      </w:pPr>
      <w:r>
        <w:rPr/>
        <w:t xml:space="preserve">    </w:t>
      </w:r>
      <w:r>
        <w:rPr/>
        <w:t>// ... aqui entra aquela função switch(estilo) com os 10 efeitos que criamos ...</w:t>
      </w:r>
    </w:p>
    <w:p>
      <w:pPr>
        <w:pStyle w:val="Normal"/>
        <w:rPr/>
      </w:pPr>
      <w:r>
        <w:rPr/>
        <w:t xml:space="preserve">    </w:t>
      </w:r>
      <w:r>
        <w:rPr/>
        <w:t>console.log("Efeito de confete tipo: " + estilo);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CENTRAL DE ECONOMIA (LocalStorage)</w:t>
      </w:r>
    </w:p>
    <w:p>
      <w:pPr>
        <w:pStyle w:val="Normal"/>
        <w:rPr/>
      </w:pPr>
      <w:r>
        <w:rPr/>
        <w:t>const DB_CHAVE = "duvid_globinhos";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DuvidDB = {</w:t>
      </w:r>
    </w:p>
    <w:p>
      <w:pPr>
        <w:pStyle w:val="Normal"/>
        <w:rPr/>
      </w:pPr>
      <w:r>
        <w:rPr/>
        <w:t xml:space="preserve">    </w:t>
      </w:r>
      <w:r>
        <w:rPr/>
        <w:t>getGlobinhos: function() {</w:t>
      </w:r>
    </w:p>
    <w:p>
      <w:pPr>
        <w:pStyle w:val="Normal"/>
        <w:rPr/>
      </w:pPr>
      <w:r>
        <w:rPr/>
        <w:t xml:space="preserve">        </w:t>
      </w:r>
      <w:r>
        <w:rPr/>
        <w:t>return parseInt(localStorage.getItem(DB_CHAVE)) || 0;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addGlobinhos: function(qtd) {</w:t>
      </w:r>
    </w:p>
    <w:p>
      <w:pPr>
        <w:pStyle w:val="Normal"/>
        <w:rPr/>
      </w:pPr>
      <w:r>
        <w:rPr/>
        <w:t xml:space="preserve">        </w:t>
      </w:r>
      <w:r>
        <w:rPr/>
        <w:t>let atual = this.getGlobinhos();</w:t>
      </w:r>
    </w:p>
    <w:p>
      <w:pPr>
        <w:pStyle w:val="Normal"/>
        <w:rPr/>
      </w:pPr>
      <w:r>
        <w:rPr/>
        <w:t xml:space="preserve">        </w:t>
      </w:r>
      <w:r>
        <w:rPr/>
        <w:t>localStorage.setItem(DB_CHAVE, atual + qtd);</w:t>
      </w:r>
    </w:p>
    <w:p>
      <w:pPr>
        <w:pStyle w:val="Normal"/>
        <w:rPr/>
      </w:pPr>
      <w:r>
        <w:rPr/>
        <w:t xml:space="preserve">        </w:t>
      </w:r>
      <w:r>
        <w:rPr/>
        <w:t>this.verificarConquistas(); // Checa se ganhou selos/banners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salvarConclusao: function(idAula, tipo) {</w:t>
      </w:r>
    </w:p>
    <w:p>
      <w:pPr>
        <w:pStyle w:val="Normal"/>
        <w:rPr/>
      </w:pPr>
      <w:r>
        <w:rPr/>
        <w:t xml:space="preserve">        </w:t>
      </w:r>
      <w:r>
        <w:rPr/>
        <w:t>// tipo pode ser 'texto' ou 'questoes'</w:t>
      </w:r>
    </w:p>
    <w:p>
      <w:pPr>
        <w:pStyle w:val="Normal"/>
        <w:rPr/>
      </w:pPr>
      <w:r>
        <w:rPr/>
        <w:t xml:space="preserve">        </w:t>
      </w:r>
      <w:r>
        <w:rPr/>
        <w:t>localStorage.setItem(`concluido_${tipo}_${idAula}`, "true");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verificarConquistas: function() {</w:t>
      </w:r>
    </w:p>
    <w:p>
      <w:pPr>
        <w:pStyle w:val="Normal"/>
        <w:rPr/>
      </w:pPr>
      <w:r>
        <w:rPr/>
        <w:t xml:space="preserve">        </w:t>
      </w:r>
      <w:r>
        <w:rPr/>
        <w:t>let saldo = this.getGlobinhos();</w:t>
      </w:r>
    </w:p>
    <w:p>
      <w:pPr>
        <w:pStyle w:val="Normal"/>
        <w:rPr/>
      </w:pPr>
      <w:r>
        <w:rPr/>
        <w:t xml:space="preserve">        </w:t>
      </w:r>
      <w:r>
        <w:rPr/>
        <w:t>// Lógica dos Banners de Conquista</w:t>
      </w:r>
    </w:p>
    <w:p>
      <w:pPr>
        <w:pStyle w:val="Normal"/>
        <w:rPr/>
      </w:pPr>
      <w:r>
        <w:rPr/>
        <w:t xml:space="preserve">        </w:t>
      </w:r>
      <w:r>
        <w:rPr/>
        <w:t>if (saldo &gt;= 5000) localStorage.setItem("patente", "Geógrafo Sênior");</w:t>
      </w:r>
    </w:p>
    <w:p>
      <w:pPr>
        <w:pStyle w:val="Normal"/>
        <w:rPr/>
      </w:pPr>
      <w:r>
        <w:rPr/>
        <w:t xml:space="preserve">        </w:t>
      </w:r>
      <w:r>
        <w:rPr/>
        <w:t>// ... etc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2" w:name="__RefHeading___Toc998_4280899997"/>
      <w:bookmarkEnd w:id="42"/>
      <w:r>
        <w:rPr/>
        <w:t>Modelo json questões: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"id": 0,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"instituicao": "UERJ",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"ano": "(Ano)",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> 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"dificuldade": "Difícil",</w:t>
      </w:r>
    </w:p>
    <w:p>
      <w:pPr>
        <w:pStyle w:val="Normal"/>
        <w:rPr>
          <w:rFonts w:ascii="Consolas;Courier New;monospace" w:hAnsi="Consolas;Courier New;monospace"/>
          <w:b w:val="false"/>
          <w:color w:val="000000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"tags": ["Categorias Geográficas", "Milton Santos", "Espaço Geográfico"],</w:t>
      </w:r>
    </w:p>
    <w:p>
      <w:pPr>
        <w:pStyle w:val="Normal"/>
        <w:rPr/>
      </w:pPr>
      <w:r>
        <w:rPr>
          <w:rFonts w:ascii="Consolas;Courier New;monospace" w:hAnsi="Consolas;Courier New;monospace"/>
          <w:b w:val="false"/>
          <w:color w:val="000000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hd w:fill="auto" w:val="clear"/>
        </w:rPr>
        <w:t>"texto_apoio":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"&lt;p&gt;Insira aqui o texto base com aspas escapadas ou tags HTML simples.&lt;/p&gt;",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"fonte_apoio": "AUTOR, Nome. Título do Livro. Cidade: Editora, Ano, Página.",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"imagem_apoio": "caminho/da/imagem1.png",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"legenda_imagem": "Figura 1: Descrição técnica da primeira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"imagem_apoio_2": "caminho/da/imagem2.png",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"legenda_imagem_2": "Figura 2: Descrição técnica da segunda imagem.",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"pergunta": "Enunciado da questão aqui.",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"alternativas": [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A",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B",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C",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D",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"Alternativa E"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],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"correta": 0,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"ajuda": "Dica curta que estimula o raciocínio sem dar a resposta.",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"comentario": "&lt;p&gt;Explicação detalhada de cada alternativa...&lt;/p&gt;",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"imagem_comentario": "caminho/da/imagem_feedback.png",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 xml:space="preserve"> 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"legenda_comentario": "Mapa mental ou esquema resumindo o conteúdo da questão."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}</w:t>
      </w:r>
    </w:p>
    <w:p>
      <w:pPr>
        <w:pStyle w:val="Normal"/>
        <w:rPr/>
      </w:pPr>
      <w:r>
        <w:rPr/>
        <w:t>INSERIR NO TOP DOS TEXTOS</w:t>
      </w:r>
    </w:p>
    <w:p>
      <w:pPr>
        <w:pStyle w:val="Normal"/>
        <w:rPr/>
      </w:pPr>
      <w:r>
        <w:rPr/>
        <w:t>Confetti: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4"/>
          <w:shd w:fill="auto" w:val="clear"/>
        </w:rPr>
        <w:t>&lt;script src="https://cdn.jsdelivr.net/npm/canvas-confetti@1.9.2/dist/confetti.browser.min.js"&gt;&lt;/script&gt;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Teste</w:t>
      </w:r>
    </w:p>
    <w:p>
      <w:pPr>
        <w:pStyle w:val="Normal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4"/>
          <w:shd w:fill="1E1E1E" w:val="clear"/>
        </w:rPr>
        <w:t>linkQuestoes</w:t>
      </w:r>
      <w:r>
        <w:rPr>
          <w:rFonts w:ascii="Consolas;Courier New;monospace" w:hAnsi="Consolas;Courier New;monospace"/>
          <w:b w:val="false"/>
          <w:color w:val="D4D4D4"/>
          <w:sz w:val="24"/>
          <w:shd w:fill="1E1E1E" w:val="clear"/>
        </w:rPr>
        <w:t xml:space="preserve">": </w:t>
      </w:r>
      <w:r>
        <w:rPr>
          <w:rFonts w:ascii="Consolas;Courier New;monospace" w:hAnsi="Consolas;Courier New;monospace"/>
          <w:b w:val="false"/>
          <w:color w:val="CE9178"/>
          <w:sz w:val="24"/>
          <w:shd w:fill="1E1E1E" w:val="clear"/>
        </w:rPr>
        <w:t>"3ano/Aulas3/Aula01/t1.html"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PROMPT</w:t>
      </w:r>
    </w:p>
    <w:p>
      <w:pPr>
        <w:pStyle w:val="BodyText"/>
        <w:jc w:val="start"/>
        <w:rPr/>
      </w:pPr>
      <w:r>
        <w:rPr/>
        <w:t xml:space="preserve">"Estou trabalhando no projeto </w:t>
      </w:r>
      <w:r>
        <w:rPr>
          <w:b/>
        </w:rPr>
        <w:t>Duvid</w:t>
      </w:r>
      <w:r>
        <w:rPr/>
        <w:t>, um sistema de ensino gamificado. Preciso que você assuma o papel de desenvolvedor sênior e considere as seguintes especificações atuais: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Banco de Dados (DuvidDB):</w:t>
      </w:r>
      <w:r>
        <w:rPr/>
        <w:t xml:space="preserve"> Utilizamos um objeto global </w:t>
      </w:r>
      <w:r>
        <w:rPr>
          <w:rStyle w:val="Cdigo-fonte"/>
        </w:rPr>
        <w:t>DuvidDB</w:t>
      </w:r>
      <w:r>
        <w:rPr/>
        <w:t xml:space="preserve"> que gerencia o </w:t>
      </w:r>
      <w:r>
        <w:rPr>
          <w:rStyle w:val="Cdigo-fonte"/>
        </w:rPr>
        <w:t>localStorage</w:t>
      </w:r>
      <w:r>
        <w:rPr/>
        <w:t xml:space="preserve">. Ele possui os métodos </w:t>
      </w:r>
      <w:r>
        <w:rPr>
          <w:rStyle w:val="Cdigo-fonte"/>
        </w:rPr>
        <w:t>getGlobinhos()</w:t>
      </w:r>
      <w:r>
        <w:rPr/>
        <w:t xml:space="preserve">, </w:t>
      </w:r>
      <w:r>
        <w:rPr>
          <w:rStyle w:val="Cdigo-fonte"/>
        </w:rPr>
        <w:t>addGlobinhos(n)</w:t>
      </w:r>
      <w:r>
        <w:rPr/>
        <w:t xml:space="preserve">, </w:t>
      </w:r>
      <w:r>
        <w:rPr>
          <w:rStyle w:val="Cdigo-fonte"/>
        </w:rPr>
        <w:t>salvarConclusao(id, tipo)</w:t>
      </w:r>
      <w:r>
        <w:rPr/>
        <w:t xml:space="preserve"> e </w:t>
      </w:r>
      <w:r>
        <w:rPr>
          <w:rStyle w:val="Cdigo-fonte"/>
        </w:rPr>
        <w:t>getNome()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Identidade Visual:</w:t>
      </w:r>
      <w:r>
        <w:rPr/>
        <w:t xml:space="preserve"> Usamos W3.CSS com personalizações no </w:t>
      </w:r>
      <w:r>
        <w:rPr>
          <w:rStyle w:val="Cdigo-fonte"/>
        </w:rPr>
        <w:t>ModeloCss.css</w:t>
      </w:r>
      <w:r>
        <w:rPr/>
        <w:t>. A Navbar é fixa (</w:t>
      </w:r>
      <w:r>
        <w:rPr>
          <w:rStyle w:val="Cdigo-fonte"/>
        </w:rPr>
        <w:t>w3-top</w:t>
      </w:r>
      <w:r>
        <w:rPr/>
        <w:t xml:space="preserve">) e unificada. O Dark Mode é controlado por uma classe no </w:t>
      </w:r>
      <w:r>
        <w:rPr>
          <w:rStyle w:val="Cdigo-fonte"/>
        </w:rPr>
        <w:t>body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Painel de Pontos (Navbar):</w:t>
      </w:r>
      <w:r>
        <w:rPr/>
        <w:t xml:space="preserve"> Estrutura de IDs na Navbar: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"/>
        </w:rPr>
        <w:t>#saldoTotalHeader</w:t>
      </w:r>
      <w:r>
        <w:rPr/>
        <w:t xml:space="preserve">: Dentro de uma </w:t>
      </w:r>
      <w:r>
        <w:rPr>
          <w:rStyle w:val="Cdigo-fonte"/>
        </w:rPr>
        <w:t>.caixa-total-dourada</w:t>
      </w:r>
      <w:r>
        <w:rPr/>
        <w:t xml:space="preserve"> (Saldo acumulado do aluno).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"/>
        </w:rPr>
        <w:t>#notaFixa</w:t>
      </w:r>
      <w:r>
        <w:rPr/>
        <w:t>: Pontos ganhos na aula atual (Texto ou Questões).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1418"/>
        <w:rPr/>
      </w:pPr>
      <w:r>
        <w:rPr>
          <w:rStyle w:val="Cdigo-fonte"/>
        </w:rPr>
        <w:t>#painel-pontos</w:t>
      </w:r>
      <w:r>
        <w:rPr/>
        <w:t>: O container que agrupa ambos.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Páginas de Aula:</w:t>
      </w:r>
      <w:r>
        <w:rPr/>
        <w:t xml:space="preserve"> Os arquivos de texto e questões recebem um </w:t>
      </w:r>
      <w:r>
        <w:rPr>
          <w:rStyle w:val="Cdigo-fonte"/>
        </w:rPr>
        <w:t>?id=XXX</w:t>
      </w:r>
      <w:r>
        <w:rPr/>
        <w:t xml:space="preserve"> via URL. O script usa </w:t>
      </w:r>
      <w:r>
        <w:rPr>
          <w:rStyle w:val="Cdigo-fonte"/>
        </w:rPr>
        <w:t>aulaID = new URLSearchParams(window.location.search).get('id')</w:t>
      </w:r>
      <w:r>
        <w:rPr/>
        <w:t xml:space="preserve"> para gravar o progresso.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Função Global de Sincronização:</w:t>
      </w:r>
      <w:r>
        <w:rPr/>
        <w:t xml:space="preserve"> A função </w:t>
      </w:r>
      <w:r>
        <w:rPr>
          <w:rStyle w:val="Cdigo-fonte"/>
        </w:rPr>
        <w:t>atualizarGlobinhosGeral()</w:t>
      </w:r>
      <w:r>
        <w:rPr/>
        <w:t xml:space="preserve"> no </w:t>
      </w:r>
      <w:r>
        <w:rPr>
          <w:rStyle w:val="Cdigo-fonte"/>
        </w:rPr>
        <w:t>duvid-core.js</w:t>
      </w:r>
      <w:r>
        <w:rPr/>
        <w:t xml:space="preserve"> deve atualizar simultaneamente o </w:t>
      </w:r>
      <w:r>
        <w:rPr>
          <w:rStyle w:val="Cdigo-fonte"/>
        </w:rPr>
        <w:t>#saldoTotalHeader</w:t>
      </w:r>
      <w:r>
        <w:rPr/>
        <w:t xml:space="preserve"> (Navbar) e o </w:t>
      </w:r>
      <w:r>
        <w:rPr>
          <w:rStyle w:val="Cdigo-fonte"/>
        </w:rPr>
        <w:t>#valor-total-central</w:t>
      </w:r>
      <w:r>
        <w:rPr/>
        <w:t xml:space="preserve"> (Card da Home).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Fluxo de Finalização:</w:t>
      </w:r>
      <w:r>
        <w:rPr/>
        <w:t xml:space="preserve"> Nas questões, o </w:t>
      </w:r>
      <w:r>
        <w:rPr>
          <w:rStyle w:val="Cdigo-fonte"/>
        </w:rPr>
        <w:t>finalizar()</w:t>
      </w:r>
      <w:r>
        <w:rPr/>
        <w:t xml:space="preserve"> injeta um layout de botões empilhados (Refazer / Home) e garante que a barra de progresso chegue a 100%.</w:t>
      </w:r>
    </w:p>
    <w:p>
      <w:pPr>
        <w:pStyle w:val="BodyText"/>
        <w:spacing w:lineRule="auto" w:line="278" w:before="0" w:after="160"/>
        <w:rPr/>
      </w:pPr>
      <w:r>
        <w:rPr/>
        <w:t>Com base nisso, pode me ajudar com a seguinte tarefa: [INSERIR SUA DÚVIDA AQUI]"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Dica expressão regular:</w:t>
      </w:r>
    </w:p>
    <w:p>
      <w:pPr>
        <w:pStyle w:val="BodyText"/>
        <w:jc w:val="start"/>
        <w:rPr/>
      </w:pPr>
      <w:r>
        <w:rPr/>
        <w:t xml:space="preserve">Se você já tem o arquivo JSON aberto no VS Code e quer remover as letras duplicadas de todas as alternativas de uma vez, a melhor forma é usar o </w:t>
      </w:r>
      <w:r>
        <w:rPr>
          <w:b/>
        </w:rPr>
        <w:t>Localizar e Substituir com Regex</w:t>
      </w:r>
      <w:r>
        <w:rPr/>
        <w:t xml:space="preserve"> (Expressões Regulares).</w:t>
      </w:r>
    </w:p>
    <w:p>
      <w:pPr>
        <w:pStyle w:val="BodyText"/>
        <w:spacing w:lineRule="auto" w:line="278" w:before="0" w:after="160"/>
        <w:rPr/>
      </w:pPr>
      <w:r>
        <w:rPr/>
        <w:t>Siga este passo a passo: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3" w:name="__RefHeading___Toc1000_4280899997"/>
      <w:bookmarkEnd w:id="4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🛠️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Comando para o VS Code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Pressione </w:t>
      </w:r>
      <w:r>
        <w:rPr>
          <w:rStyle w:val="Cdigo-fonte"/>
        </w:rPr>
        <w:t>Ctrl + H</w:t>
      </w:r>
      <w:r>
        <w:rPr/>
        <w:t xml:space="preserve"> para abrir a janela de </w:t>
      </w:r>
      <w:r>
        <w:rPr>
          <w:b/>
        </w:rPr>
        <w:t>Substituir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ícone de asterisco </w:t>
      </w:r>
      <w:r>
        <w:rPr>
          <w:rStyle w:val="Cdigo-fonte"/>
          <w:b/>
        </w:rPr>
        <w:t>.*</w:t>
      </w:r>
      <w:r>
        <w:rPr/>
        <w:t xml:space="preserve"> (ou use o atalho </w:t>
      </w:r>
      <w:r>
        <w:rPr>
          <w:rStyle w:val="Cdigo-fonte"/>
        </w:rPr>
        <w:t>Alt + R</w:t>
      </w:r>
      <w:r>
        <w:rPr/>
        <w:t xml:space="preserve">) para ativar o modo </w:t>
      </w:r>
      <w:r>
        <w:rPr>
          <w:b/>
        </w:rPr>
        <w:t>Expressão Regular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Localizar</w:t>
      </w:r>
      <w:r>
        <w:rPr/>
        <w:t xml:space="preserve">, cole este código: </w:t>
      </w:r>
      <w:r>
        <w:rPr>
          <w:rStyle w:val="Cdigo-fonte"/>
        </w:rPr>
        <w:t>"([a-e])[\)\.\-\s]+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No campo </w:t>
      </w:r>
      <w:r>
        <w:rPr>
          <w:b/>
        </w:rPr>
        <w:t>Substituir</w:t>
      </w:r>
      <w:r>
        <w:rPr/>
        <w:t xml:space="preserve">, cole apenas um caractere de aspas: </w:t>
      </w:r>
      <w:r>
        <w:rPr>
          <w:rStyle w:val="Cdigo-fonte"/>
        </w:rPr>
        <w:t>"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Clique no botão </w:t>
      </w:r>
      <w:r>
        <w:rPr>
          <w:b/>
        </w:rPr>
        <w:t>Substituir Tudo</w:t>
      </w:r>
      <w:r>
        <w:rPr/>
        <w:t xml:space="preserve"> (o ícone com dois quadrados sobrepostos).</w:t>
      </w:r>
    </w:p>
    <w:p>
      <w:pPr>
        <w:pStyle w:val="Linhahorizont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4" w:name="__RefHeading___Toc1002_4280899997"/>
      <w:bookmarkEnd w:id="4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 xml:space="preserve">🧐 </w:t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O que essa lógica faz?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</w:rPr>
        <w:t>"</w:t>
      </w:r>
      <w:r>
        <w:rPr/>
        <w:t xml:space="preserve"> : Procura a aspa que inicia o texto da alternativa.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</w:rPr>
        <w:t>([a-e])</w:t>
      </w:r>
      <w:r>
        <w:rPr/>
        <w:t xml:space="preserve"> : Procura qualquer letra de 'a' até 'e'.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"/>
        </w:rPr>
        <w:t>[\)\.\-\s]+</w:t>
      </w:r>
      <w:r>
        <w:rPr/>
        <w:t xml:space="preserve"> : Procura por um parêntese, ponto, traço ou espaço que venha logo depois da letra.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Resultado:</w:t>
      </w:r>
      <w:r>
        <w:rPr/>
        <w:t xml:space="preserve"> Ele encontra </w:t>
      </w:r>
      <w:r>
        <w:rPr>
          <w:rStyle w:val="Cdigo-fonte"/>
        </w:rPr>
        <w:t xml:space="preserve">"a) </w:t>
      </w:r>
      <w:r>
        <w:rPr/>
        <w:t xml:space="preserve">e substitui por </w:t>
      </w:r>
      <w:r>
        <w:rPr>
          <w:rStyle w:val="Cdigo-fonte"/>
        </w:rPr>
        <w:t>"</w:t>
      </w:r>
      <w:r>
        <w:rPr/>
        <w:t>, removendo a letra e mantendo o JSON válido.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Heading2"/>
        <w:rPr/>
      </w:pPr>
      <w:bookmarkStart w:id="45" w:name="__RefHeading___Toc1592_1703596573"/>
      <w:bookmarkEnd w:id="45"/>
      <w:r>
        <w:rPr/>
        <w:t>PRÓXIMAS IMPLEMENTAÇÕES</w:t>
      </w:r>
    </w:p>
    <w:p>
      <w:pPr>
        <w:pStyle w:val="Heading2"/>
        <w:jc w:val="start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46" w:name="__RefHeading___Toc964_3689506473"/>
      <w:bookmarkEnd w:id="46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Mapa de Implementação Duvid 2026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7" w:name="__RefHeading___Toc966_3689506473"/>
      <w:bookmarkEnd w:id="47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1: O Ciclo de Retenção (O que faz o aluno voltar)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78" w:before="0" w:after="160"/>
        <w:ind w:hanging="0" w:start="709"/>
        <w:rPr/>
      </w:pPr>
      <w:r>
        <w:rPr/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Notificações de Progresso:</w:t>
      </w:r>
      <w:r>
        <w:rPr/>
        <w:t xml:space="preserve"> Um pequeno alerta na Home: </w:t>
      </w:r>
      <w:r>
        <w:rPr>
          <w:i/>
        </w:rPr>
        <w:t>"Faltam apenas 20 XP para o nível 'Geógrafo Senior'"</w:t>
      </w:r>
      <w:r>
        <w:rPr/>
        <w:t>. (já feito)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8" w:name="__RefHeading___Toc968_3689506473"/>
      <w:bookmarkEnd w:id="48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2: O Ciclo de Engajamento (O que faz o aluno querer ganhar)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Feedback "Juicy":</w:t>
      </w:r>
      <w:r>
        <w:rPr/>
        <w:t xml:space="preserve"> Animar o contador de globinhos com tremedeira e brilho no acerto. (já feito)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Badges de Especialista:</w:t>
      </w:r>
      <w:r>
        <w:rPr/>
        <w:t xml:space="preserve"> Medalhas visuais por categoria (Climatologia, Demografia, Geopolítica).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Recompensa de Leitura:</w:t>
      </w:r>
      <w:r>
        <w:rPr/>
        <w:t xml:space="preserve"> O botão "Reivindicar Pontos" ao final de textos longos para valorizar o esforço.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49" w:name="__RefHeading___Toc970_3689506473"/>
      <w:bookmarkEnd w:id="49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Camada 3: Inteligência e UX (O que facilita a vida do aluno)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Save Point Automático:</w:t>
      </w:r>
      <w:r>
        <w:rPr/>
        <w:t xml:space="preserve"> O botão "Continuar de onde parou" usando </w:t>
      </w:r>
      <w:r>
        <w:rPr>
          <w:rStyle w:val="Cdigo-fonteuser"/>
        </w:rPr>
        <w:t>localStorage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Gráfico de Radar (Desempenho):</w:t>
      </w:r>
      <w:r>
        <w:rPr/>
        <w:t xml:space="preserve"> Um gráfico que mostra os pontos fortes e fracos em tempo real.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Busca Dinâmica:</w:t>
      </w:r>
      <w:r>
        <w:rPr/>
        <w:t xml:space="preserve"> Filtro de palavras-chave nos JSONs.</w:t>
      </w:r>
    </w:p>
    <w:p>
      <w:pPr>
        <w:pStyle w:val="Linhahorizontaluser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160"/>
        <w:rPr>
          <w:rFonts w:ascii="Aptos" w:hAnsi="Aptos" w:eastAsia="Aptos" w:cs="" w:asciiTheme="minorHAnsi" w:cstheme="minorBidi" w:eastAsiaTheme="minorHAnsi" w:hAnsiTheme="minorHAnsi"/>
          <w:color w:val="auto"/>
          <w:sz w:val="24"/>
          <w:szCs w:val="24"/>
          <w14:ligatures w14:val="standardContextual"/>
        </w:rPr>
      </w:pPr>
      <w:bookmarkStart w:id="50" w:name="__RefHeading___Toc972_3689506473"/>
      <w:bookmarkEnd w:id="50"/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 xml:space="preserve">💡 </w:t>
      </w:r>
      <w:r>
        <w:rPr>
          <w:rFonts w:eastAsia="Aptos" w:cs="" w:ascii="Aptos" w:hAnsi="Aptos" w:cstheme="minorBidi" w:eastAsiaTheme="minorHAnsi"/>
          <w:color w:val="auto"/>
          <w:sz w:val="24"/>
          <w:szCs w:val="24"/>
          <w14:ligatures w14:val="standardContextual"/>
        </w:rPr>
        <w:t>Novas Sugestões de Mestre</w:t>
      </w:r>
    </w:p>
    <w:p>
      <w:pPr>
        <w:pStyle w:val="BodyText"/>
        <w:spacing w:lineRule="auto" w:line="278" w:before="0" w:after="160"/>
        <w:rPr/>
      </w:pPr>
      <w:r>
        <w:rPr/>
        <w:t>Para deixar o site ainda mais robusto e "viciante", aqui estão 4 novas implementações: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1" w:name="__RefHeading___Toc974_3689506473"/>
      <w:bookmarkEnd w:id="51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1. Sistema de "Combo" de Acertos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 o aluno acertar 3 questões seguidas sem errar, os globinhos ganham um multiplicador (x1.5, x2.0).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Cria um estado de "Fluxo". O aluno fica muito mais concentrado para não quebrar a sequência de bônus.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2" w:name="__RefHeading___Toc976_3689506473"/>
      <w:bookmarkEnd w:id="52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2. O "Dicionário" (Glossário Interativo)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Sempre que um termo técnico aparecer no texto (ex: </w:t>
      </w:r>
      <w:r>
        <w:rPr>
          <w:i/>
        </w:rPr>
        <w:t>Rugosidades</w:t>
      </w:r>
      <w:r>
        <w:rPr/>
        <w:t xml:space="preserve">, </w:t>
      </w:r>
      <w:r>
        <w:rPr>
          <w:i/>
        </w:rPr>
        <w:t>Meio Técnico-Científico-Informacional</w:t>
      </w:r>
      <w:r>
        <w:rPr/>
        <w:t>), ele é um link que abre um pequeno "Card de Lore" (estilo RPG) explicando o conceito de forma simples.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Facilita a compreensão sem que o aluno precise sair do site para pesquisar, mantendo-o dentro do seu ecossistema.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3" w:name="__RefHeading___Toc978_3689506473"/>
      <w:bookmarkEnd w:id="53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3. Modo "Speedrun" (Desafio de Tempo)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Um modo especial onde o aluno tem 30 segundos para responder cada questão de um tema. No final, ele ganha globinhos extras baseados na velocidade.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Treina a agilidade para o ENEM e adiciona uma camada de adrenalina ao estudo.</w:t>
      </w:r>
    </w:p>
    <w:p>
      <w:pPr>
        <w:pStyle w:val="Heading3"/>
        <w:spacing w:before="0" w:after="160"/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</w:pPr>
      <w:bookmarkStart w:id="54" w:name="__RefHeading___Toc980_3689506473"/>
      <w:bookmarkEnd w:id="54"/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4. Personalização de Avatar (O Globinho)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Como funciona:</w:t>
      </w:r>
      <w:r>
        <w:rPr/>
        <w:t xml:space="preserve"> Na loja de itens, além de temas, o aluno pode comprar "skins" para o seu globinho (ex: Globinho com óculos, Globinho Astronauta, Globinho Explorador).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b/>
        </w:rPr>
        <w:t>Psicologia:</w:t>
      </w:r>
      <w:r>
        <w:rPr/>
        <w:t xml:space="preserve"> O </w:t>
      </w:r>
      <w:r>
        <w:rPr>
          <w:b/>
        </w:rPr>
        <w:t>Efeito de Propriedade</w:t>
      </w:r>
      <w:r>
        <w:rPr/>
        <w:t>. Quando o aluno personaliza o seu perfil, ele se sente dono do progresso e a chance de ele abandonar o site diminui drasticamente.</w:t>
      </w:r>
    </w:p>
    <w:p>
      <w:pPr>
        <w:pStyle w:val="Heading3"/>
        <w:rPr/>
      </w:pPr>
      <w:bookmarkStart w:id="55" w:name="__RefHeading___Toc13762_3315236242"/>
      <w:bookmarkEnd w:id="55"/>
      <w:r>
        <w:rPr/>
        <w:t>5. Explorar Duvid – inserir um card Atividades.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>
          <w:rFonts w:eastAsia="Aptos" w:cs="" w:cstheme="minorBidi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Vai abrir uma página com todas as</w:t>
      </w:r>
      <w:r>
        <w:rPr/>
        <w:t xml:space="preserve"> atividades práticas para os professores imprimirem em pdf., que existem nas aulas.</w:t>
      </w:r>
    </w:p>
    <w:p>
      <w:pPr>
        <w:pStyle w:val="Heading3"/>
        <w:rPr/>
      </w:pPr>
      <w:bookmarkStart w:id="56" w:name="__RefHeading___Toc13764_3315236242"/>
      <w:bookmarkEnd w:id="56"/>
      <w:r>
        <w:rPr/>
        <w:t>6. Inserir mais dados via API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  <w:t xml:space="preserve">– </w:t>
      </w:r>
      <w:r>
        <w:rPr/>
        <w:t>População brasileira, índice IBOVESPA.</w:t>
      </w:r>
    </w:p>
    <w:p>
      <w:pPr>
        <w:pStyle w:val="Heading3"/>
        <w:rPr/>
      </w:pPr>
      <w:bookmarkStart w:id="57" w:name="__RefHeading___Toc13766_3315236242"/>
      <w:bookmarkEnd w:id="57"/>
      <w:r>
        <w:rPr/>
        <w:t xml:space="preserve">7. Pesquisar sobre segurança de API Keys e Variáveis de Ambiente" 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426"/>
        <w:rPr/>
      </w:pPr>
      <w:r>
        <w:rPr/>
      </w:r>
    </w:p>
    <w:p>
      <w:pPr>
        <w:pStyle w:val="Normal"/>
        <w:widowControl/>
        <w:spacing w:before="0" w:after="90"/>
        <w:ind w:hanging="0" w:start="0" w:end="0"/>
        <w:jc w:val="start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Semana 3 — engajamento estilo Duolingo (o que prende o aluno)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9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XP flutuante ao acertar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"+10 XP" sobe e some sobre o saldo. Feedback imediato é o gatilho de recompensa mais forte do Duolingo. Fácil de implementar.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10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i-monospace;monospace" w:hAnsi="ui-monospace;monospace"/>
          <w:b/>
          <w:i w:val="false"/>
          <w:caps w:val="false"/>
          <w:smallCaps w:val="false"/>
          <w:color w:val="000000"/>
          <w:spacing w:val="0"/>
          <w:sz w:val="17"/>
        </w:rPr>
        <w:t>revelarParentese</w:t>
      </w: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 — expandir o uso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O mecanismo mais original do projeto. Transformar em padrão obrigatório nos textos novos, com animação própria e XP maior.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11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Sistema de vidas com corações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3 corações por sessão de questões. Zerar leva à tela "tente novamente". Cria urgência e atenção — o aluno para de chutar.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12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Streak diário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Dias consecutivos de acesso. O Duolingo deve 80% do engajamento a isso. Com PHP/MySQL fica ainda mais confiável que no localStorage.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Normal"/>
        <w:widowControl/>
        <w:spacing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13</w:t>
      </w:r>
    </w:p>
    <w:p>
      <w:pPr>
        <w:pStyle w:val="Normal"/>
        <w:widowControl/>
        <w:spacing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Modal de conclusão mais rico</w:t>
      </w:r>
    </w:p>
    <w:p>
      <w:pPr>
        <w:pStyle w:val="Normal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Adicionar streak atual, XP ganho na sessão e patente. O momento de fechamento da aula é o mais importante para fixar o hábito.</w:t>
      </w:r>
    </w:p>
    <w:p>
      <w:pPr>
        <w:pStyle w:val="Normal"/>
        <w:widowControl/>
        <w:spacing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Duolingo</w:t>
      </w:r>
    </w:p>
    <w:p>
      <w:pPr>
        <w:pStyle w:val="Linhahorizontal"/>
        <w:spacing w:before="0" w:after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BodyText"/>
        <w:widowControl/>
        <w:spacing w:lineRule="auto" w:line="278" w:before="0" w:after="9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/>
          <w:color w:val="000000"/>
          <w:spacing w:val="0"/>
          <w:sz w:val="17"/>
        </w:rPr>
        <w:t>Fase PHP — depois da migração estar estável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14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Tabelas MySQL — alunos, progresso, aulas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Substituir localStorage e JSONs. A decisão de login com senha ou só por nome define toda a estrutura.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15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API PHP para salvar progresso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Endpoint simples que o JS chama via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fetch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para salvar globinhos e conclusões. O </w:t>
      </w: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000000"/>
          <w:spacing w:val="0"/>
          <w:sz w:val="17"/>
        </w:rPr>
        <w:t>DuvidDB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 vira um cliente desta API.</w:t>
      </w:r>
    </w:p>
    <w:p>
      <w:pPr>
        <w:pStyle w:val="BodyText"/>
        <w:widowControl/>
        <w:spacing w:lineRule="auto" w:line="278" w:before="3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17"/>
        </w:rPr>
        <w:t>PHP</w:t>
      </w:r>
    </w:p>
    <w:p>
      <w:pPr>
        <w:pStyle w:val="BodyText"/>
        <w:widowControl/>
        <w:spacing w:lineRule="auto" w:line="278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16</w:t>
      </w:r>
    </w:p>
    <w:p>
      <w:pPr>
        <w:pStyle w:val="BodyText"/>
        <w:widowControl/>
        <w:spacing w:lineRule="auto" w:line="278" w:before="0" w:after="30"/>
        <w:ind w:hanging="0" w:start="0" w:end="0"/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nthropic Sans;apple-system;BlinkMacSystemFont;Segoe UI;sans-serif" w:hAnsi="Anthropic Sans;apple-system;BlinkMacSystemFont;Segoe UI;sans-serif"/>
          <w:b/>
          <w:i w:val="false"/>
          <w:caps w:val="false"/>
          <w:smallCaps w:val="false"/>
          <w:color w:val="000000"/>
          <w:spacing w:val="0"/>
          <w:sz w:val="20"/>
        </w:rPr>
        <w:t>Ranking global de alunos</w:t>
      </w:r>
    </w:p>
    <w:p>
      <w:pPr>
        <w:pStyle w:val="BodyText"/>
        <w:widowControl/>
        <w:spacing w:lineRule="auto" w:line="360" w:before="0" w:after="0"/>
        <w:ind w:hanging="0" w:start="0" w:end="0"/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</w:pP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000000"/>
          <w:spacing w:val="0"/>
          <w:sz w:val="18"/>
        </w:rPr>
        <w:t>Top alunos por globinhos e streak. Impossível sem banco. É o recurso que mais vai criar competição saudável entre alunos.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Normal"/>
        <w:spacing w:before="0" w:after="160"/>
        <w:jc w:val="start"/>
        <w:rPr/>
      </w:pPr>
      <w:r>
        <w:rPr/>
        <w:t>O QUE MELHORAR:</w:t>
        <w:br/>
      </w:r>
      <w:r>
        <w:rPr>
          <w:rFonts w:eastAsia="Aptos" w:cs="" w:cstheme="minorBidi" w:eastAsiaTheme="minorHAnsi"/>
          <w:color w:val="auto"/>
          <w:sz w:val="24"/>
          <w:szCs w:val="24"/>
          <w14:ligatures w14:val="standardContextual"/>
        </w:rPr>
        <w:t>Mapa de Organização Sugerido</w:t>
      </w:r>
    </w:p>
    <w:p>
      <w:pPr>
        <w:pStyle w:val="BodyText"/>
        <w:spacing w:lineRule="auto" w:line="278" w:before="0" w:after="160"/>
        <w:rPr/>
      </w:pPr>
      <w:r>
        <w:rPr/>
        <w:t>Se o arquivo passar de 500 linhas, recomendo dividir assim: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duvid-db.js</w:t>
      </w:r>
      <w:r>
        <w:rPr/>
        <w:t xml:space="preserve">: Apenas o objeto </w:t>
      </w:r>
      <w:r>
        <w:rPr>
          <w:rStyle w:val="Cdigo-fonteuser"/>
        </w:rPr>
        <w:t>DuvidDB</w:t>
      </w:r>
      <w:r>
        <w:rPr/>
        <w:t xml:space="preserve"> e as constantes de recompensas.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duvid-ui.js</w:t>
      </w:r>
      <w:r>
        <w:rPr/>
        <w:t xml:space="preserve">: </w:t>
      </w:r>
      <w:r>
        <w:rPr>
          <w:rStyle w:val="Cdigo-fonteuser"/>
        </w:rPr>
        <w:t>atualizarInterface</w:t>
      </w:r>
      <w:r>
        <w:rPr/>
        <w:t xml:space="preserve">, </w:t>
      </w:r>
      <w:r>
        <w:rPr>
          <w:rStyle w:val="Cdigo-fonteuser"/>
        </w:rPr>
        <w:t>dispararComemoracao</w:t>
      </w:r>
      <w:r>
        <w:rPr/>
        <w:t xml:space="preserve"> e </w:t>
      </w:r>
      <w:r>
        <w:rPr>
          <w:rStyle w:val="Cdigo-fonteuser"/>
        </w:rPr>
        <w:t>animarContador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Cdigo-fonteuser"/>
          <w:b/>
        </w:rPr>
        <w:t>duvid-audio.js</w:t>
      </w:r>
      <w:r>
        <w:rPr/>
        <w:t xml:space="preserve">: Todas as funções de </w:t>
      </w:r>
      <w:r>
        <w:rPr>
          <w:rStyle w:val="Cdigo-fonteuser"/>
        </w:rPr>
        <w:t>playSom</w:t>
      </w:r>
      <w:r>
        <w:rPr/>
        <w:t>.</w:t>
      </w:r>
    </w:p>
    <w:p>
      <w:pPr>
        <w:pStyle w:val="BodyText"/>
        <w:spacing w:lineRule="auto" w:line="278" w:before="0" w:after="160"/>
        <w:rPr/>
      </w:pPr>
      <w:r>
        <w:rPr>
          <w:b/>
        </w:rPr>
        <w:t>O veredito:</w:t>
      </w:r>
      <w:r>
        <w:rPr/>
        <w:t xml:space="preserve"> O código está funcional, inteligente e pronto para ser escalado. O fato de você ter percebido que ele está "grande" mostra que seu instinto de programador está evoluindo para a organização!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58" w:name="__RefHeading___Toc1605_1582771363"/>
      <w:bookmarkEnd w:id="58"/>
      <w:r>
        <w:rPr/>
        <w:t>Prompts</w:t>
      </w:r>
    </w:p>
    <w:p>
      <w:pPr>
        <w:pStyle w:val="Normal"/>
        <w:jc w:val="start"/>
        <w:rPr/>
      </w:pPr>
      <w:r>
        <w:rPr/>
        <w:t>icones</w:t>
      </w:r>
    </w:p>
    <w:p>
      <w:pPr>
        <w:pStyle w:val="Normal"/>
        <w:jc w:val="both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Redesenhe o ícone em anexo em pixel art nítido, de alta resolução (640x430 px) com um fundo contextual. O estilo deve ser 'pixel art polido' (polished pixel art), com cores ricas e sombras definidas (sem borrão) para criar volume e profundidade. O objeto deve ser claramente reconhecível, com detalhes aprimorados em relação a versões simples. Fundo transparente.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  <w:t>Infográfico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>"Infográfico educativo vertical (proporção 9:16) no estilo 'roadmap' ou caminho sinuoso, inspirado em materiais didáticos modernos. O design deve apresentar uma estrada central em perspectiva que sobe pela imagem.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TEMA PRINCIPAL: [Insira o Título da Aula aqui, ex: Cartografia e Localização].</w:t>
      </w:r>
    </w:p>
    <w:p>
      <w:pPr>
        <w:pStyle w:val="BodyText"/>
        <w:spacing w:lineRule="auto" w:line="278" w:before="0" w:after="160"/>
        <w:rPr>
          <w:color w:val="000000"/>
        </w:rPr>
      </w:pPr>
      <w:r>
        <w:rPr>
          <w:color w:val="000000"/>
        </w:rPr>
        <w:t>DETALHES VISUAIS: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Cores: Paleta de cores sóbria e profissional (tons de azul, verde água e cinza claro).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Elementos: Ícones 2D limpos, pequenos mapas, gráficos simplificados e personagens minimalistas (estilo flat design) interagindo com o conteúdo.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color w:val="000000"/>
        </w:rPr>
      </w:pPr>
      <w:r>
        <w:rPr>
          <w:color w:val="000000"/>
        </w:rPr>
        <w:t>Texto: Cabeçalhos claros em destaque para cada número. Incluir pequenas caixas de texto com bullet points explicativos ao lado de cada ícone.</w:t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jc w:val="start"/>
        <w:rPr>
          <w:color w:val="000000"/>
        </w:rPr>
      </w:pPr>
      <w:r>
        <w:rPr>
          <w:color w:val="000000"/>
        </w:rPr>
        <w:t>Prompst para as imagens das questões:</w:t>
      </w:r>
    </w:p>
    <w:p>
      <w:pPr>
        <w:pStyle w:val="Normal"/>
        <w:jc w:val="start"/>
        <w:rPr>
          <w:color w:val="000000"/>
        </w:rPr>
      </w:pPr>
      <w:r>
        <w:rPr>
          <w:rFonts w:eastAsia="Aptos" w:cs=""/>
          <w:color w:val="000000"/>
          <w:kern w:val="2"/>
          <w:sz w:val="24"/>
          <w:szCs w:val="24"/>
          <w:lang w:val="pt-BR" w:eastAsia="en-US" w:bidi="ar-SA"/>
        </w:rPr>
        <w:t xml:space="preserve">Pegue a ideia central da questão acima e faça a imagem com essa características: Estilo: Ilustração digital educacional limpa, traços nítidos, cores vibrantes mas paleta </w:t>
      </w:r>
      <w:r>
        <w:rPr>
          <w:color w:val="000000"/>
        </w:rPr>
        <w:t xml:space="preserve">profissional, estilo cartum pixel art de livro didático moderno.  Centralizado, foco no conceito. Composição horizontal otimizada para uma altura de 580 pixels. </w:t>
      </w:r>
      <w:r>
        <w:rPr>
          <w:i/>
        </w:rPr>
        <w:t>paleta profissional do site duvid.com.br"</w:t>
      </w:r>
      <w:r>
        <w:rPr/>
        <w:t>. Uma imagem quadrada, 580 x 580 px, s</w:t>
      </w:r>
      <w:r>
        <w:rPr>
          <w:color w:val="000000"/>
        </w:rPr>
        <w:t>em texto dentro da imagem. A ideia é uma figura que ilustra o que a questão pede.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</w:r>
      <w:bookmarkStart w:id="59" w:name="__RefHeading___Toc1888_3396507"/>
      <w:bookmarkStart w:id="60" w:name="__RefHeading___Toc1888_3396507"/>
      <w:bookmarkEnd w:id="6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1417" w:top="218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Segoe UI Emoji">
    <w:charset w:val="00" w:characterSet="windows-1252"/>
    <w:family w:val="swiss"/>
    <w:pitch w:val="variable"/>
  </w:font>
  <w:font w:name="Anthropic Sans">
    <w:altName w:val="apple-system"/>
    <w:charset w:val="00" w:characterSet="windows-1252"/>
    <w:family w:val="roman"/>
    <w:pitch w:val="variable"/>
  </w:font>
  <w:font w:name="ui-monospace">
    <w:altName w:val="monospace"/>
    <w:charset w:val="00" w:characterSet="windows-1252"/>
    <w:family w:val="roman"/>
    <w:pitch w:val="variable"/>
  </w:font>
  <w:font w:name="Google Sans Flex">
    <w:altName w:val="Google Sans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1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jc w:val="end"/>
      <w:rPr/>
    </w:pPr>
    <w:bookmarkStart w:id="62" w:name="PageNumWizard_HEADER_Estilo_de_página_Pa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6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40"/>
  <w:mirrorMargin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c76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c76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c76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c76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c76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c76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c76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c76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c76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c76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cc767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cc7670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cc76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c76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c76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c76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c76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c767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Vnculodendiceuser">
    <w:name w:val="Vínculo de índice (user)"/>
    <w:qFormat/>
    <w:rPr/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Smbolosdenumeraouser">
    <w:name w:val="Símbolos de numeração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cc76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c767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c76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c767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c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252" w:leader="none"/>
        <w:tab w:val="right" w:pos="8504" w:leader="none"/>
      </w:tabs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8"/>
        <w:tab w:val="right" w:pos="8504" w:leader="dot"/>
      </w:tabs>
      <w:ind w:hanging="0" w:start="0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TOC2">
    <w:name w:val="toc 2"/>
    <w:basedOn w:val="ndice"/>
    <w:pPr>
      <w:tabs>
        <w:tab w:val="clear" w:pos="708"/>
        <w:tab w:val="right" w:pos="8221" w:leader="dot"/>
      </w:tabs>
      <w:ind w:hanging="0" w:start="283"/>
    </w:pPr>
    <w:rPr/>
  </w:style>
  <w:style w:type="paragraph" w:styleId="TOC3">
    <w:name w:val="toc 3"/>
    <w:basedOn w:val="ndice"/>
    <w:pPr>
      <w:tabs>
        <w:tab w:val="clear" w:pos="708"/>
        <w:tab w:val="right" w:pos="7937" w:leader="dot"/>
      </w:tabs>
      <w:ind w:hanging="0" w:start="567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uvid.com.br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10393</TotalTime>
  <Application>LibreOffice/25.8.5.2$Windows_X86_64 LibreOffice_project/9c8b85f387cc00a89945a79c9e6239f32e450ac2</Application>
  <AppVersion>15.0000</AppVersion>
  <Pages>30</Pages>
  <Words>5067</Words>
  <Characters>27746</Characters>
  <CharactersWithSpaces>32522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2024-04-21T13:39:00Z</dcterms:created>
  <dc:creator>leandro silva</dc:creator>
  <dc:description/>
  <dc:language>pt-BR</dc:language>
  <cp:lastModifiedBy/>
  <dcterms:modified xsi:type="dcterms:W3CDTF">2026-05-02T13:23:02Z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