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XSpec="right" w:tblpY="653"/>
        <w:tblW w:w="0" w:type="auto"/>
        <w:tblLook w:val="04A0"/>
      </w:tblPr>
      <w:tblGrid>
        <w:gridCol w:w="5103"/>
        <w:gridCol w:w="4536"/>
      </w:tblGrid>
      <w:tr w:rsidR="00092D75" w:rsidTr="00092D75">
        <w:tc>
          <w:tcPr>
            <w:tcW w:w="5103" w:type="dxa"/>
            <w:shd w:val="clear" w:color="auto" w:fill="F7D5F0"/>
          </w:tcPr>
          <w:p w:rsidR="006A484E" w:rsidRDefault="006A484E" w:rsidP="006A484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CATIONES</w:t>
            </w:r>
          </w:p>
        </w:tc>
        <w:tc>
          <w:tcPr>
            <w:tcW w:w="4536" w:type="dxa"/>
            <w:shd w:val="clear" w:color="auto" w:fill="F7D5F0"/>
          </w:tcPr>
          <w:p w:rsidR="006A484E" w:rsidRDefault="006A484E" w:rsidP="006A484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ANIONES</w:t>
            </w:r>
          </w:p>
        </w:tc>
      </w:tr>
      <w:tr w:rsidR="006A484E" w:rsidTr="006A484E">
        <w:tc>
          <w:tcPr>
            <w:tcW w:w="5103" w:type="dxa"/>
          </w:tcPr>
          <w:p w:rsidR="006A484E" w:rsidRPr="00E97CC0" w:rsidRDefault="006A484E" w:rsidP="006A484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A484E" w:rsidRPr="00E97CC0" w:rsidRDefault="006A484E" w:rsidP="006A484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Ag+, Pb+2, Hg+2, Tl+, WO4=</w:t>
            </w:r>
          </w:p>
          <w:p w:rsidR="006A484E" w:rsidRPr="00E97CC0" w:rsidRDefault="006A484E" w:rsidP="006A484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Fe+2, F+3, Co+2, Ni+2, Cu+2, Hg+2, Mn+2</w:t>
            </w:r>
          </w:p>
          <w:p w:rsidR="006A484E" w:rsidRPr="00E97CC0" w:rsidRDefault="006A484E" w:rsidP="006A484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Al+3, Zn+2, Sn+2, Sn+4, Mo+6</w:t>
            </w:r>
          </w:p>
          <w:p w:rsidR="006A484E" w:rsidRPr="00E97CC0" w:rsidRDefault="006A484E" w:rsidP="006A484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Ca+2, Sr+2, Ba+2</w:t>
            </w:r>
          </w:p>
          <w:p w:rsidR="006A484E" w:rsidRPr="00F34C88" w:rsidRDefault="006A484E" w:rsidP="006A484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NH4+,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+, K+, Mg+2</w:t>
            </w:r>
          </w:p>
        </w:tc>
        <w:tc>
          <w:tcPr>
            <w:tcW w:w="4536" w:type="dxa"/>
          </w:tcPr>
          <w:p w:rsidR="006A484E" w:rsidRPr="00E97CC0" w:rsidRDefault="006A484E" w:rsidP="006A484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A484E" w:rsidRPr="00E97CC0" w:rsidRDefault="006A484E" w:rsidP="006A484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Cl-, S=, SO4=, CO3=, NO3=</w:t>
            </w:r>
          </w:p>
          <w:p w:rsidR="006A484E" w:rsidRDefault="006A484E" w:rsidP="006A484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B7C57">
              <w:rPr>
                <w:rFonts w:asciiTheme="majorHAnsi" w:hAnsiTheme="majorHAnsi" w:cstheme="majorHAnsi"/>
                <w:sz w:val="24"/>
                <w:szCs w:val="24"/>
              </w:rPr>
              <w:t>BO3-3, PO4-3, SiO4-4, F-</w:t>
            </w:r>
          </w:p>
          <w:p w:rsidR="00F34C88" w:rsidRDefault="00F34C88" w:rsidP="00F34C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El criterio de división de los aniones es que el 2° grupo infiere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sobre el 4° grupo de cationes)</w:t>
            </w:r>
          </w:p>
          <w:p w:rsidR="006A484E" w:rsidRPr="00E97CC0" w:rsidRDefault="006A484E" w:rsidP="006A484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569" w:rsidTr="006A484E">
        <w:tc>
          <w:tcPr>
            <w:tcW w:w="5103" w:type="dxa"/>
          </w:tcPr>
          <w:p w:rsidR="004060F7" w:rsidRDefault="00E76569" w:rsidP="004060F7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1°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grupo precipitan en todos los casos</w:t>
            </w:r>
          </w:p>
          <w:p w:rsidR="004060F7" w:rsidRPr="004060F7" w:rsidRDefault="004060F7" w:rsidP="004060F7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060F7">
              <w:rPr>
                <w:rFonts w:asciiTheme="majorHAnsi" w:hAnsiTheme="majorHAnsi" w:cstheme="majorHAnsi"/>
                <w:sz w:val="24"/>
                <w:szCs w:val="24"/>
              </w:rPr>
              <w:t>Hg2+2 se desp</w:t>
            </w:r>
            <w:r w:rsidR="00FE3E7B">
              <w:rPr>
                <w:rFonts w:asciiTheme="majorHAnsi" w:hAnsiTheme="majorHAnsi" w:cstheme="majorHAnsi"/>
                <w:sz w:val="24"/>
                <w:szCs w:val="24"/>
              </w:rPr>
              <w:t xml:space="preserve">roporciona y forma </w:t>
            </w:r>
            <w:proofErr w:type="spellStart"/>
            <w:r w:rsidR="00FE3E7B">
              <w:rPr>
                <w:rFonts w:asciiTheme="majorHAnsi" w:hAnsiTheme="majorHAnsi" w:cstheme="majorHAnsi"/>
                <w:sz w:val="24"/>
                <w:szCs w:val="24"/>
              </w:rPr>
              <w:t>HgS</w:t>
            </w:r>
            <w:proofErr w:type="spellEnd"/>
            <w:r w:rsidR="00FE3E7B">
              <w:rPr>
                <w:rFonts w:asciiTheme="majorHAnsi" w:hAnsiTheme="majorHAnsi" w:cstheme="majorHAnsi"/>
                <w:sz w:val="24"/>
                <w:szCs w:val="24"/>
              </w:rPr>
              <w:t xml:space="preserve"> y </w:t>
            </w:r>
            <w:proofErr w:type="spellStart"/>
            <w:r w:rsidR="00FE3E7B">
              <w:rPr>
                <w:rFonts w:asciiTheme="majorHAnsi" w:hAnsiTheme="majorHAnsi" w:cstheme="majorHAnsi"/>
                <w:sz w:val="24"/>
                <w:szCs w:val="24"/>
              </w:rPr>
              <w:t>Hg°</w:t>
            </w:r>
            <w:proofErr w:type="spellEnd"/>
            <w:r w:rsidR="00FE3E7B">
              <w:rPr>
                <w:rFonts w:asciiTheme="majorHAnsi" w:hAnsiTheme="majorHAnsi" w:cstheme="majorHAnsi"/>
                <w:sz w:val="24"/>
                <w:szCs w:val="24"/>
              </w:rPr>
              <w:t xml:space="preserve"> a </w:t>
            </w:r>
            <w:r w:rsidRPr="004060F7">
              <w:rPr>
                <w:rFonts w:asciiTheme="majorHAnsi" w:hAnsiTheme="majorHAnsi" w:cstheme="majorHAnsi"/>
                <w:sz w:val="24"/>
                <w:szCs w:val="24"/>
              </w:rPr>
              <w:t>alta [S=] (H</w:t>
            </w:r>
            <w:r w:rsidRPr="004060F7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4060F7">
              <w:rPr>
                <w:rFonts w:asciiTheme="majorHAnsi" w:hAnsiTheme="majorHAnsi" w:cstheme="majorHAnsi"/>
                <w:sz w:val="24"/>
                <w:szCs w:val="24"/>
              </w:rPr>
              <w:t>S en medio amoniacal)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2° grupo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precipitan en todos los casos salvo: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Fe+2 no reacciona a pH alcalino débil </w:t>
            </w:r>
            <w:r w:rsidRPr="008B7C57">
              <w:rPr>
                <w:rFonts w:asciiTheme="majorHAnsi" w:hAnsiTheme="majorHAnsi" w:cstheme="majorHAnsi"/>
                <w:sz w:val="24"/>
                <w:szCs w:val="24"/>
              </w:rPr>
              <w:t>NH4NaOH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y Mn+2 soluble hasta pH=9. 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Fe+2, Co+2, Ni+2 y Mn+2 no reaccionan a </w:t>
            </w: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072B6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S, baja [S=] (en medio </w:t>
            </w:r>
            <w:proofErr w:type="spellStart"/>
            <w:r w:rsidRPr="003072B6">
              <w:rPr>
                <w:rFonts w:asciiTheme="majorHAnsi" w:hAnsiTheme="majorHAnsi" w:cstheme="majorHAnsi"/>
                <w:sz w:val="24"/>
                <w:szCs w:val="24"/>
              </w:rPr>
              <w:t>HCl</w:t>
            </w:r>
            <w:proofErr w:type="spellEnd"/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 0,3M)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>3° grupo precipitan en todos los casos salvo: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>Al+3 y el Zn+2 no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reaccionan a </w:t>
            </w: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072B6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S, baja [S=] (en medio </w:t>
            </w:r>
            <w:proofErr w:type="spellStart"/>
            <w:r w:rsidRPr="003072B6">
              <w:rPr>
                <w:rFonts w:asciiTheme="majorHAnsi" w:hAnsiTheme="majorHAnsi" w:cstheme="majorHAnsi"/>
                <w:sz w:val="24"/>
                <w:szCs w:val="24"/>
              </w:rPr>
              <w:t>HCl</w:t>
            </w:r>
            <w:proofErr w:type="spellEnd"/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 0,3M)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Sn+4 y Mo+6 forman complejos con el S= por su alto PI</w:t>
            </w:r>
          </w:p>
          <w:p w:rsidR="00E76569" w:rsidRDefault="00E76569" w:rsidP="00E76569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4° grupo no precipitan</w:t>
            </w:r>
          </w:p>
          <w:p w:rsidR="00E76569" w:rsidRPr="00E76569" w:rsidRDefault="00E76569" w:rsidP="006A484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5° grupo no precipitan </w:t>
            </w:r>
          </w:p>
        </w:tc>
        <w:tc>
          <w:tcPr>
            <w:tcW w:w="4536" w:type="dxa"/>
          </w:tcPr>
          <w:p w:rsidR="00E76569" w:rsidRDefault="00E76569" w:rsidP="00E76569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1° grupo precipitan en todos los casos</w:t>
            </w:r>
          </w:p>
          <w:p w:rsidR="00D376AA" w:rsidRDefault="00D376AA" w:rsidP="00D376AA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76569" w:rsidRPr="00E76569" w:rsidRDefault="00E76569" w:rsidP="00E76569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072B6">
              <w:rPr>
                <w:rFonts w:asciiTheme="majorHAnsi" w:hAnsiTheme="majorHAnsi" w:cstheme="majorHAnsi"/>
                <w:sz w:val="24"/>
                <w:szCs w:val="24"/>
              </w:rPr>
              <w:t xml:space="preserve">2° grupo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precipitan en todos los casos</w:t>
            </w:r>
          </w:p>
        </w:tc>
      </w:tr>
    </w:tbl>
    <w:p w:rsidR="006A484E" w:rsidRDefault="007D00BE" w:rsidP="006A484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es-ES"/>
        </w:rPr>
        <w:drawing>
          <wp:inline distT="0" distB="0" distL="0" distR="0">
            <wp:extent cx="3310746" cy="2324475"/>
            <wp:effectExtent l="19050" t="0" r="395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557" t="1733" r="13270" b="5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47" cy="232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84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B161A" w:rsidRDefault="002B161A" w:rsidP="006A484E">
      <w:pPr>
        <w:rPr>
          <w:rFonts w:asciiTheme="majorHAnsi" w:hAnsiTheme="majorHAnsi" w:cstheme="majorHAnsi"/>
          <w:sz w:val="24"/>
          <w:szCs w:val="24"/>
        </w:rPr>
      </w:pPr>
    </w:p>
    <w:p w:rsidR="007A30E2" w:rsidRPr="008B7C57" w:rsidRDefault="007A30E2" w:rsidP="007A30E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 alcalino débil </w:t>
      </w:r>
      <w:r w:rsidRPr="008B7C57">
        <w:rPr>
          <w:rFonts w:asciiTheme="majorHAnsi" w:hAnsiTheme="majorHAnsi" w:cstheme="majorHAnsi"/>
          <w:sz w:val="24"/>
          <w:szCs w:val="24"/>
        </w:rPr>
        <w:t>NH4NaOH</w:t>
      </w:r>
    </w:p>
    <w:p w:rsidR="007A30E2" w:rsidRDefault="007A30E2" w:rsidP="007A30E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 alcalino fuerte </w:t>
      </w:r>
      <w:proofErr w:type="spellStart"/>
      <w:r>
        <w:rPr>
          <w:rFonts w:asciiTheme="majorHAnsi" w:hAnsiTheme="majorHAnsi" w:cstheme="majorHAnsi"/>
          <w:sz w:val="24"/>
          <w:szCs w:val="24"/>
        </w:rPr>
        <w:t>NaOH</w:t>
      </w:r>
      <w:proofErr w:type="spellEnd"/>
    </w:p>
    <w:p w:rsidR="007A30E2" w:rsidRDefault="007A30E2" w:rsidP="007A30E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</w:t>
      </w:r>
      <w:r>
        <w:rPr>
          <w:rFonts w:asciiTheme="majorHAnsi" w:hAnsiTheme="majorHAnsi" w:cstheme="majorHAnsi"/>
          <w:sz w:val="24"/>
          <w:szCs w:val="24"/>
          <w:vertAlign w:val="subscript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S, baja [S=] (en medio </w:t>
      </w:r>
      <w:proofErr w:type="spellStart"/>
      <w:r>
        <w:rPr>
          <w:rFonts w:asciiTheme="majorHAnsi" w:hAnsiTheme="majorHAnsi" w:cstheme="majorHAnsi"/>
          <w:sz w:val="24"/>
          <w:szCs w:val="24"/>
        </w:rPr>
        <w:t>HCl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0,3M)</w:t>
      </w:r>
    </w:p>
    <w:p w:rsidR="007A30E2" w:rsidRDefault="007A30E2" w:rsidP="007A30E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 alta [S=] (H</w:t>
      </w:r>
      <w:r>
        <w:rPr>
          <w:rFonts w:asciiTheme="majorHAnsi" w:hAnsiTheme="majorHAnsi" w:cstheme="majorHAnsi"/>
          <w:sz w:val="24"/>
          <w:szCs w:val="24"/>
          <w:vertAlign w:val="subscript"/>
        </w:rPr>
        <w:t>2</w:t>
      </w:r>
      <w:r>
        <w:rPr>
          <w:rFonts w:asciiTheme="majorHAnsi" w:hAnsiTheme="majorHAnsi" w:cstheme="majorHAnsi"/>
          <w:sz w:val="24"/>
          <w:szCs w:val="24"/>
        </w:rPr>
        <w:t>S en medio amoniacal)</w:t>
      </w:r>
    </w:p>
    <w:p w:rsidR="007A30E2" w:rsidRDefault="007A30E2" w:rsidP="007A30E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Precipitación con el RGG</w:t>
      </w:r>
    </w:p>
    <w:p w:rsidR="007A30E2" w:rsidRDefault="007A30E2" w:rsidP="007A30E2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Disolución del precipitado</w:t>
      </w:r>
    </w:p>
    <w:p w:rsidR="007A30E2" w:rsidRPr="006A484E" w:rsidRDefault="007A30E2" w:rsidP="007A30E2">
      <w:pPr>
        <w:pStyle w:val="Prrafodelista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072B6">
        <w:rPr>
          <w:rFonts w:asciiTheme="majorHAnsi" w:hAnsiTheme="majorHAnsi" w:cstheme="majorHAnsi"/>
          <w:sz w:val="24"/>
          <w:szCs w:val="24"/>
        </w:rPr>
        <w:t>Identificación de Ag</w:t>
      </w:r>
      <w:r w:rsidRPr="003072B6">
        <w:rPr>
          <w:rFonts w:asciiTheme="majorHAnsi" w:hAnsiTheme="majorHAnsi" w:cstheme="majorHAnsi"/>
          <w:sz w:val="24"/>
          <w:szCs w:val="24"/>
          <w:vertAlign w:val="superscript"/>
        </w:rPr>
        <w:t>+</w:t>
      </w:r>
    </w:p>
    <w:p w:rsidR="006A484E" w:rsidRPr="006A484E" w:rsidRDefault="006A484E" w:rsidP="006A484E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A30E2" w:rsidRDefault="007A30E2" w:rsidP="007A30E2">
      <w:pPr>
        <w:rPr>
          <w:rFonts w:asciiTheme="majorHAnsi" w:hAnsiTheme="majorHAnsi" w:cstheme="majorHAnsi"/>
          <w:sz w:val="24"/>
          <w:szCs w:val="24"/>
        </w:rPr>
      </w:pPr>
    </w:p>
    <w:p w:rsidR="00E76569" w:rsidRDefault="00E76569" w:rsidP="007A30E2">
      <w:pPr>
        <w:rPr>
          <w:rFonts w:asciiTheme="majorHAnsi" w:hAnsiTheme="majorHAnsi" w:cstheme="majorHAnsi"/>
          <w:sz w:val="24"/>
          <w:szCs w:val="24"/>
        </w:rPr>
      </w:pPr>
    </w:p>
    <w:p w:rsidR="00E76569" w:rsidRDefault="00E76569" w:rsidP="007A30E2">
      <w:pPr>
        <w:rPr>
          <w:rFonts w:asciiTheme="majorHAnsi" w:hAnsiTheme="majorHAnsi" w:cstheme="majorHAnsi"/>
          <w:sz w:val="24"/>
          <w:szCs w:val="24"/>
        </w:rPr>
      </w:pPr>
    </w:p>
    <w:p w:rsidR="00E76569" w:rsidRDefault="00E76569" w:rsidP="007A30E2">
      <w:pPr>
        <w:rPr>
          <w:rFonts w:asciiTheme="majorHAnsi" w:hAnsiTheme="majorHAnsi" w:cstheme="majorHAnsi"/>
          <w:sz w:val="24"/>
          <w:szCs w:val="24"/>
        </w:rPr>
      </w:pPr>
    </w:p>
    <w:p w:rsidR="00E76569" w:rsidRDefault="00E76569" w:rsidP="007A30E2">
      <w:pPr>
        <w:rPr>
          <w:rFonts w:asciiTheme="majorHAnsi" w:hAnsiTheme="majorHAnsi" w:cstheme="majorHAnsi"/>
          <w:sz w:val="24"/>
          <w:szCs w:val="24"/>
        </w:rPr>
      </w:pPr>
    </w:p>
    <w:p w:rsidR="00D376AA" w:rsidRDefault="00D376AA" w:rsidP="007A30E2">
      <w:pPr>
        <w:rPr>
          <w:rFonts w:asciiTheme="majorHAnsi" w:hAnsiTheme="majorHAnsi" w:cstheme="majorHAnsi"/>
          <w:sz w:val="24"/>
          <w:szCs w:val="24"/>
        </w:rPr>
      </w:pPr>
    </w:p>
    <w:p w:rsidR="00446864" w:rsidRPr="007A30E2" w:rsidRDefault="00446864" w:rsidP="007A30E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jc w:val="center"/>
        <w:tblInd w:w="-3681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6A0"/>
      </w:tblPr>
      <w:tblGrid>
        <w:gridCol w:w="2935"/>
        <w:gridCol w:w="4820"/>
        <w:gridCol w:w="3827"/>
        <w:gridCol w:w="3716"/>
      </w:tblGrid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1° GRUPO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Ag+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Pb+2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Hg2 +2</w:t>
            </w:r>
          </w:p>
        </w:tc>
      </w:tr>
      <w:tr w:rsidR="00DA4EB3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00DA4EB3" w:rsidRPr="00E97CC0" w:rsidRDefault="00DA4EB3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RGG</w:t>
            </w:r>
          </w:p>
        </w:tc>
        <w:tc>
          <w:tcPr>
            <w:tcW w:w="12363" w:type="dxa"/>
            <w:gridSpan w:val="3"/>
          </w:tcPr>
          <w:p w:rsidR="00DA4EB3" w:rsidRPr="00E97CC0" w:rsidRDefault="00DA4EB3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HCl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3M en frio, floculan </w:t>
            </w:r>
            <w:r w:rsidR="00CE5AF5">
              <w:rPr>
                <w:rFonts w:asciiTheme="majorHAnsi" w:hAnsiTheme="majorHAnsi" w:cstheme="majorHAnsi"/>
                <w:sz w:val="24"/>
                <w:szCs w:val="24"/>
              </w:rPr>
              <w:t xml:space="preserve">o precipitan 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como cloruros</w:t>
            </w:r>
          </w:p>
        </w:tc>
      </w:tr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QUIMICO</w:t>
            </w:r>
          </w:p>
        </w:tc>
        <w:tc>
          <w:tcPr>
            <w:tcW w:w="4820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Transición</w:t>
            </w:r>
          </w:p>
        </w:tc>
        <w:tc>
          <w:tcPr>
            <w:tcW w:w="3827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 c</w:t>
            </w:r>
            <w:r w:rsidR="00E97CC0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caract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. de trans</w:t>
            </w:r>
            <w:r w:rsidR="00E97CC0">
              <w:rPr>
                <w:rFonts w:asciiTheme="majorHAnsi" w:hAnsiTheme="majorHAnsi" w:cstheme="majorHAnsi"/>
                <w:sz w:val="24"/>
                <w:szCs w:val="24"/>
              </w:rPr>
              <w:t>ición</w:t>
            </w:r>
          </w:p>
        </w:tc>
        <w:tc>
          <w:tcPr>
            <w:tcW w:w="3716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Transición</w:t>
            </w:r>
          </w:p>
        </w:tc>
      </w:tr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COMPUESTOS</w:t>
            </w:r>
          </w:p>
        </w:tc>
        <w:tc>
          <w:tcPr>
            <w:tcW w:w="12363" w:type="dxa"/>
            <w:gridSpan w:val="3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Covalentes</w:t>
            </w:r>
          </w:p>
        </w:tc>
      </w:tr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ABUNDANCIA</w:t>
            </w:r>
          </w:p>
        </w:tc>
        <w:tc>
          <w:tcPr>
            <w:tcW w:w="12363" w:type="dxa"/>
            <w:gridSpan w:val="3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Vestigios formadores de mena</w:t>
            </w:r>
          </w:p>
        </w:tc>
      </w:tr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GEOQ</w:t>
            </w:r>
            <w:r w:rsidR="00491B0A">
              <w:rPr>
                <w:rFonts w:asciiTheme="majorHAnsi" w:hAnsiTheme="majorHAnsi" w:cstheme="majorHAnsi"/>
                <w:sz w:val="24"/>
                <w:szCs w:val="24"/>
              </w:rPr>
              <w:t>UIMICO</w:t>
            </w:r>
          </w:p>
        </w:tc>
        <w:tc>
          <w:tcPr>
            <w:tcW w:w="12363" w:type="dxa"/>
            <w:gridSpan w:val="3"/>
          </w:tcPr>
          <w:p w:rsidR="56527907" w:rsidRPr="00E97CC0" w:rsidRDefault="56527907" w:rsidP="007667A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Calc</w:t>
            </w:r>
            <w:r w:rsidR="00E97CC0">
              <w:rPr>
                <w:rFonts w:asciiTheme="majorHAnsi" w:hAnsiTheme="majorHAnsi" w:cstheme="majorHAnsi"/>
                <w:sz w:val="24"/>
                <w:szCs w:val="24"/>
              </w:rPr>
              <w:t>ó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filo</w:t>
            </w:r>
            <w:proofErr w:type="spellEnd"/>
          </w:p>
        </w:tc>
      </w:tr>
      <w:tr w:rsidR="00850CB0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00850CB0" w:rsidRPr="00E97CC0" w:rsidRDefault="00850CB0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OTROS</w:t>
            </w:r>
          </w:p>
        </w:tc>
        <w:tc>
          <w:tcPr>
            <w:tcW w:w="4820" w:type="dxa"/>
          </w:tcPr>
          <w:p w:rsidR="00850CB0" w:rsidRPr="00E97CC0" w:rsidRDefault="00850CB0" w:rsidP="007B243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Soluble, móvil</w:t>
            </w:r>
            <w:r w:rsidR="007B2432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buen rastreador en prospección</w:t>
            </w:r>
          </w:p>
        </w:tc>
        <w:tc>
          <w:tcPr>
            <w:tcW w:w="3827" w:type="dxa"/>
          </w:tcPr>
          <w:p w:rsidR="00850CB0" w:rsidRPr="00E97CC0" w:rsidRDefault="00850CB0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716" w:type="dxa"/>
          </w:tcPr>
          <w:p w:rsidR="00850CB0" w:rsidRPr="00E97CC0" w:rsidRDefault="00022FF6" w:rsidP="007B24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pH&gt;3</w:t>
            </w:r>
            <w:r w:rsidR="007B2432">
              <w:rPr>
                <w:rFonts w:asciiTheme="majorHAnsi" w:hAnsiTheme="majorHAnsi" w:cstheme="majorHAnsi"/>
                <w:sz w:val="24"/>
                <w:szCs w:val="24"/>
              </w:rPr>
              <w:t xml:space="preserve">: desproporción y auto </w:t>
            </w:r>
            <w:proofErr w:type="spellStart"/>
            <w:r w:rsidR="007B2432">
              <w:rPr>
                <w:rFonts w:asciiTheme="majorHAnsi" w:hAnsiTheme="majorHAnsi" w:cstheme="majorHAnsi"/>
                <w:sz w:val="24"/>
                <w:szCs w:val="24"/>
              </w:rPr>
              <w:t>óx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-red</w:t>
            </w:r>
          </w:p>
        </w:tc>
      </w:tr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AFINIDAD</w:t>
            </w:r>
          </w:p>
        </w:tc>
        <w:tc>
          <w:tcPr>
            <w:tcW w:w="4820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S, Se, Te, Sb, As: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Sulfosales</w:t>
            </w:r>
            <w:proofErr w:type="spellEnd"/>
          </w:p>
        </w:tc>
        <w:tc>
          <w:tcPr>
            <w:tcW w:w="3827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  <w:tc>
          <w:tcPr>
            <w:tcW w:w="3716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Fases sulfuradas</w:t>
            </w:r>
          </w:p>
        </w:tc>
      </w:tr>
      <w:tr w:rsidR="56527907" w:rsidRPr="00E97CC0" w:rsidTr="00491B0A">
        <w:trPr>
          <w:jc w:val="center"/>
        </w:trPr>
        <w:tc>
          <w:tcPr>
            <w:tcW w:w="2935" w:type="dxa"/>
            <w:shd w:val="clear" w:color="auto" w:fill="D9D9D9" w:themeFill="background1" w:themeFillShade="D9"/>
          </w:tcPr>
          <w:p w:rsidR="00E97CC0" w:rsidRPr="00E97CC0" w:rsidRDefault="00E97CC0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4820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Ag°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(plata con Au, Cu)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AgCl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(Querargirita)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Ag</w:t>
            </w:r>
            <w:r w:rsidRPr="00E97CC0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 (Argentita)</w:t>
            </w:r>
          </w:p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Ag3AsS3 (Proustita)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Ag3SbS3 (Pirargirita)</w:t>
            </w:r>
          </w:p>
        </w:tc>
        <w:tc>
          <w:tcPr>
            <w:tcW w:w="3827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PbS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(Galena)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PbSO4 (A</w:t>
            </w:r>
            <w:r w:rsidR="00A87E50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glesita)</w:t>
            </w:r>
          </w:p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PbCO3 (Cerusita)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PbMoO4 (Wulfenita)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PbCrO4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Crocoita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716" w:type="dxa"/>
          </w:tcPr>
          <w:p w:rsidR="56527907" w:rsidRPr="00E97CC0" w:rsidRDefault="56527907" w:rsidP="00E97CC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HgS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(Cinabrio)</w:t>
            </w:r>
          </w:p>
        </w:tc>
      </w:tr>
    </w:tbl>
    <w:p w:rsidR="56527907" w:rsidRPr="00E97CC0" w:rsidRDefault="56527907" w:rsidP="5652790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6A0"/>
      </w:tblPr>
      <w:tblGrid>
        <w:gridCol w:w="2314"/>
        <w:gridCol w:w="252"/>
        <w:gridCol w:w="2867"/>
        <w:gridCol w:w="688"/>
        <w:gridCol w:w="944"/>
        <w:gridCol w:w="2053"/>
        <w:gridCol w:w="888"/>
        <w:gridCol w:w="1469"/>
        <w:gridCol w:w="1261"/>
        <w:gridCol w:w="351"/>
        <w:gridCol w:w="2379"/>
        <w:gridCol w:w="23"/>
      </w:tblGrid>
      <w:tr w:rsidR="56527907" w:rsidRPr="00E97CC0" w:rsidTr="00C405EB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2° GRUPO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Fe+2 – Fe +3</w:t>
            </w:r>
          </w:p>
        </w:tc>
        <w:tc>
          <w:tcPr>
            <w:tcW w:w="1632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Co+2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Ni+2</w:t>
            </w:r>
          </w:p>
        </w:tc>
        <w:tc>
          <w:tcPr>
            <w:tcW w:w="2357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Cu+2</w:t>
            </w:r>
          </w:p>
        </w:tc>
        <w:tc>
          <w:tcPr>
            <w:tcW w:w="1612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Hg+2</w:t>
            </w:r>
          </w:p>
        </w:tc>
        <w:tc>
          <w:tcPr>
            <w:tcW w:w="2402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Mn+2</w:t>
            </w:r>
          </w:p>
        </w:tc>
      </w:tr>
      <w:tr w:rsidR="009445BC" w:rsidRPr="00E97CC0" w:rsidTr="004714BC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009445BC" w:rsidRPr="00E97CC0" w:rsidRDefault="009445BC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RGG</w:t>
            </w:r>
          </w:p>
        </w:tc>
        <w:tc>
          <w:tcPr>
            <w:tcW w:w="13175" w:type="dxa"/>
            <w:gridSpan w:val="11"/>
          </w:tcPr>
          <w:p w:rsidR="009445BC" w:rsidRPr="00E97CC0" w:rsidRDefault="009445BC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NaOH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en caliente,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precipitan o 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floculan como óxidos e hidróxidos</w:t>
            </w:r>
          </w:p>
        </w:tc>
      </w:tr>
      <w:tr w:rsidR="56527907" w:rsidRPr="00E97CC0" w:rsidTr="00D376AA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QUIMICO</w:t>
            </w:r>
          </w:p>
        </w:tc>
        <w:tc>
          <w:tcPr>
            <w:tcW w:w="13175" w:type="dxa"/>
            <w:gridSpan w:val="11"/>
          </w:tcPr>
          <w:p w:rsidR="56527907" w:rsidRPr="00E97CC0" w:rsidRDefault="008B2CA6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Transición</w:t>
            </w:r>
          </w:p>
        </w:tc>
      </w:tr>
      <w:tr w:rsidR="56527907" w:rsidRPr="00E97CC0" w:rsidTr="00C405EB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COMPUESTOS</w:t>
            </w:r>
          </w:p>
        </w:tc>
        <w:tc>
          <w:tcPr>
            <w:tcW w:w="10773" w:type="dxa"/>
            <w:gridSpan w:val="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Covalentes</w:t>
            </w:r>
          </w:p>
        </w:tc>
        <w:tc>
          <w:tcPr>
            <w:tcW w:w="2402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Covalentes y iónicos</w:t>
            </w:r>
          </w:p>
        </w:tc>
      </w:tr>
      <w:tr w:rsidR="56527907" w:rsidRPr="00E97CC0" w:rsidTr="00C405EB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ABUNDANCIA</w:t>
            </w:r>
          </w:p>
        </w:tc>
        <w:tc>
          <w:tcPr>
            <w:tcW w:w="3119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Mayoritario</w:t>
            </w:r>
          </w:p>
        </w:tc>
        <w:tc>
          <w:tcPr>
            <w:tcW w:w="7654" w:type="dxa"/>
            <w:gridSpan w:val="7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Vestigio formador de mena</w:t>
            </w:r>
          </w:p>
        </w:tc>
        <w:tc>
          <w:tcPr>
            <w:tcW w:w="2402" w:type="dxa"/>
            <w:gridSpan w:val="2"/>
          </w:tcPr>
          <w:p w:rsidR="56527907" w:rsidRPr="00E97CC0" w:rsidRDefault="00143671" w:rsidP="0014367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Minoritario/</w:t>
            </w:r>
            <w:r w:rsidR="00C405EB">
              <w:rPr>
                <w:rFonts w:asciiTheme="majorHAnsi" w:hAnsiTheme="majorHAnsi" w:cstheme="majorHAnsi"/>
                <w:sz w:val="24"/>
                <w:szCs w:val="24"/>
              </w:rPr>
              <w:t xml:space="preserve">traza </w:t>
            </w:r>
          </w:p>
        </w:tc>
      </w:tr>
      <w:tr w:rsidR="56527907" w:rsidRPr="00E97CC0" w:rsidTr="00C405EB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GEOQ</w:t>
            </w:r>
            <w:r w:rsidR="00732E7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3119" w:type="dxa"/>
            <w:gridSpan w:val="2"/>
          </w:tcPr>
          <w:p w:rsidR="56527907" w:rsidRPr="00E97CC0" w:rsidRDefault="00AC5C63" w:rsidP="00732E7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Siderófilo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calcófilo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litó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filo</w:t>
            </w:r>
            <w:proofErr w:type="spellEnd"/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</w:p>
        </w:tc>
        <w:tc>
          <w:tcPr>
            <w:tcW w:w="3685" w:type="dxa"/>
            <w:gridSpan w:val="3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Siderofilo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calcofilo</w:t>
            </w:r>
            <w:proofErr w:type="spellEnd"/>
          </w:p>
        </w:tc>
        <w:tc>
          <w:tcPr>
            <w:tcW w:w="3969" w:type="dxa"/>
            <w:gridSpan w:val="4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Calcofilo</w:t>
            </w:r>
            <w:proofErr w:type="spellEnd"/>
          </w:p>
        </w:tc>
        <w:tc>
          <w:tcPr>
            <w:tcW w:w="2402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Litofilo</w:t>
            </w:r>
            <w:proofErr w:type="spellEnd"/>
          </w:p>
        </w:tc>
      </w:tr>
      <w:tr w:rsidR="002A07F9" w:rsidRPr="00E97CC0" w:rsidTr="004714BC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002A07F9" w:rsidRPr="00E97CC0" w:rsidRDefault="002A07F9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AFINIDAD</w:t>
            </w:r>
          </w:p>
        </w:tc>
        <w:tc>
          <w:tcPr>
            <w:tcW w:w="3119" w:type="dxa"/>
            <w:gridSpan w:val="2"/>
          </w:tcPr>
          <w:p w:rsidR="002A07F9" w:rsidRPr="00E97CC0" w:rsidRDefault="002A07F9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S, O2</w:t>
            </w:r>
          </w:p>
        </w:tc>
        <w:tc>
          <w:tcPr>
            <w:tcW w:w="3685" w:type="dxa"/>
            <w:gridSpan w:val="3"/>
          </w:tcPr>
          <w:p w:rsidR="002A07F9" w:rsidRPr="00E97CC0" w:rsidRDefault="002A07F9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Fe, S</w:t>
            </w:r>
          </w:p>
        </w:tc>
        <w:tc>
          <w:tcPr>
            <w:tcW w:w="3969" w:type="dxa"/>
            <w:gridSpan w:val="4"/>
          </w:tcPr>
          <w:p w:rsidR="002A07F9" w:rsidRPr="00E97CC0" w:rsidRDefault="002A07F9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Fases sulfuradas</w:t>
            </w:r>
          </w:p>
        </w:tc>
        <w:tc>
          <w:tcPr>
            <w:tcW w:w="2402" w:type="dxa"/>
            <w:gridSpan w:val="2"/>
          </w:tcPr>
          <w:p w:rsidR="002A07F9" w:rsidRPr="00E97CC0" w:rsidRDefault="002A07F9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Diádoco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con el Fe+2</w:t>
            </w:r>
          </w:p>
        </w:tc>
      </w:tr>
      <w:tr w:rsidR="56527907" w:rsidRPr="00E97CC0" w:rsidTr="00C405EB">
        <w:trPr>
          <w:jc w:val="center"/>
        </w:trPr>
        <w:tc>
          <w:tcPr>
            <w:tcW w:w="2314" w:type="dxa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3119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Fe2O3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Hematita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HFeO2 (Goethita)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FeO.Oh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Lepidocrosita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Fe3O4 (Magnetita)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FeTiO3 (Ilmenita)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(Pirrotina)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FeS2 (Pirita)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FeCuS2 (Calcopirita) Fe2SiO4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Fayalita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FeSiO3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Ferrosilita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Mg,Fe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)SiO3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Hypersteno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Dp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/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Heden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- Augita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Hornblenda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-  Biotita</w:t>
            </w:r>
          </w:p>
        </w:tc>
        <w:tc>
          <w:tcPr>
            <w:tcW w:w="1632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CoAsS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(Cobaltina)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Fe,Co,Ni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)9S8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Pentlandita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053" w:type="dxa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NiAs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(Niquelina)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NiS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(Millerita)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Fe,Co,Ni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)9S8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Pentlandita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</w:r>
          </w:p>
        </w:tc>
        <w:tc>
          <w:tcPr>
            <w:tcW w:w="2357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Cu2O (Cuprita)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Cu2S (Calcosina)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Covelina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Cu5FeS4 (Bornita) FeCuS2 (Calcopirita)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Cu2CO3(OH)2 (Malaquita)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Crisocola</w:t>
            </w:r>
          </w:p>
        </w:tc>
        <w:tc>
          <w:tcPr>
            <w:tcW w:w="1612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HgS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(Cinabrio)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02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MnCO3 (Rodocrosita)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MnSiO2 (Rodonita)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MnO.OH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(Manganita)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MnO2 (Pirolusita)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Haussmanita</w:t>
            </w:r>
            <w:proofErr w:type="spellEnd"/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Psilomelano</w:t>
            </w:r>
            <w:proofErr w:type="spellEnd"/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56527907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3° GRUPO</w:t>
            </w:r>
          </w:p>
        </w:tc>
        <w:tc>
          <w:tcPr>
            <w:tcW w:w="3555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Al+3</w:t>
            </w:r>
          </w:p>
        </w:tc>
        <w:tc>
          <w:tcPr>
            <w:tcW w:w="3885" w:type="dxa"/>
            <w:gridSpan w:val="3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Zn+2</w:t>
            </w:r>
          </w:p>
        </w:tc>
        <w:tc>
          <w:tcPr>
            <w:tcW w:w="2730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Sn+2 y Sn+4</w:t>
            </w:r>
          </w:p>
        </w:tc>
        <w:tc>
          <w:tcPr>
            <w:tcW w:w="2730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Mo+6</w:t>
            </w:r>
          </w:p>
        </w:tc>
      </w:tr>
      <w:tr w:rsidR="000A5145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000A5145" w:rsidRPr="00E97CC0" w:rsidRDefault="000A5145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RGG</w:t>
            </w:r>
          </w:p>
        </w:tc>
        <w:tc>
          <w:tcPr>
            <w:tcW w:w="12900" w:type="dxa"/>
            <w:gridSpan w:val="9"/>
          </w:tcPr>
          <w:p w:rsidR="000A5145" w:rsidRPr="00E97CC0" w:rsidRDefault="000A5145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NaOH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, forman aniones</w:t>
            </w:r>
          </w:p>
        </w:tc>
      </w:tr>
      <w:tr w:rsidR="56527907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QUIMICO</w:t>
            </w:r>
          </w:p>
        </w:tc>
        <w:tc>
          <w:tcPr>
            <w:tcW w:w="3555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  <w:tc>
          <w:tcPr>
            <w:tcW w:w="3885" w:type="dxa"/>
            <w:gridSpan w:val="3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Transicion</w:t>
            </w:r>
            <w:proofErr w:type="spellEnd"/>
            <w:r w:rsidR="00FA50C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A50CF">
              <w:rPr>
                <w:rFonts w:asciiTheme="majorHAnsi" w:hAnsiTheme="majorHAnsi" w:cstheme="majorHAnsi"/>
                <w:sz w:val="24"/>
                <w:szCs w:val="24"/>
              </w:rPr>
              <w:t>con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caract</w:t>
            </w:r>
            <w:proofErr w:type="spellEnd"/>
            <w:r w:rsidR="00FA50CF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  <w:tc>
          <w:tcPr>
            <w:tcW w:w="2730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  <w:tc>
          <w:tcPr>
            <w:tcW w:w="2730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Transicion</w:t>
            </w:r>
            <w:proofErr w:type="spellEnd"/>
          </w:p>
        </w:tc>
      </w:tr>
      <w:tr w:rsidR="008864D5" w:rsidRPr="00E97CC0" w:rsidTr="00FF2FE7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008864D5" w:rsidRPr="00E97CC0" w:rsidRDefault="008864D5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COMPUESTOS</w:t>
            </w:r>
          </w:p>
        </w:tc>
        <w:tc>
          <w:tcPr>
            <w:tcW w:w="3555" w:type="dxa"/>
            <w:gridSpan w:val="2"/>
          </w:tcPr>
          <w:p w:rsidR="008864D5" w:rsidRPr="00E97CC0" w:rsidRDefault="008864D5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Anfótero</w:t>
            </w:r>
          </w:p>
        </w:tc>
        <w:tc>
          <w:tcPr>
            <w:tcW w:w="9345" w:type="dxa"/>
            <w:gridSpan w:val="7"/>
          </w:tcPr>
          <w:p w:rsidR="008864D5" w:rsidRPr="00E97CC0" w:rsidRDefault="008864D5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Covalentes</w:t>
            </w:r>
          </w:p>
        </w:tc>
      </w:tr>
      <w:tr w:rsidR="56527907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ABUNDANCIA</w:t>
            </w:r>
          </w:p>
        </w:tc>
        <w:tc>
          <w:tcPr>
            <w:tcW w:w="3555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Mayoritario</w:t>
            </w:r>
          </w:p>
        </w:tc>
        <w:tc>
          <w:tcPr>
            <w:tcW w:w="9345" w:type="dxa"/>
            <w:gridSpan w:val="7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Vestigio formador de mena</w:t>
            </w:r>
          </w:p>
        </w:tc>
      </w:tr>
      <w:tr w:rsidR="56527907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GEOQUIMICO</w:t>
            </w:r>
          </w:p>
        </w:tc>
        <w:tc>
          <w:tcPr>
            <w:tcW w:w="3555" w:type="dxa"/>
            <w:gridSpan w:val="2"/>
          </w:tcPr>
          <w:p w:rsidR="56527907" w:rsidRPr="00E97CC0" w:rsidRDefault="00346672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Litó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filo</w:t>
            </w:r>
            <w:proofErr w:type="spellEnd"/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oxifilo</w:t>
            </w:r>
            <w:proofErr w:type="spellEnd"/>
          </w:p>
        </w:tc>
        <w:tc>
          <w:tcPr>
            <w:tcW w:w="3885" w:type="dxa"/>
            <w:gridSpan w:val="3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Calcófilo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oxifilo</w:t>
            </w:r>
            <w:proofErr w:type="spellEnd"/>
          </w:p>
        </w:tc>
        <w:tc>
          <w:tcPr>
            <w:tcW w:w="5460" w:type="dxa"/>
            <w:gridSpan w:val="4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Siderófilo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calcofilo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litofilo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oxifilo</w:t>
            </w:r>
            <w:proofErr w:type="spellEnd"/>
          </w:p>
        </w:tc>
      </w:tr>
      <w:tr w:rsidR="56527907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AFINIDAD</w:t>
            </w:r>
          </w:p>
        </w:tc>
        <w:tc>
          <w:tcPr>
            <w:tcW w:w="3555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Fase silicatada</w:t>
            </w:r>
          </w:p>
        </w:tc>
        <w:tc>
          <w:tcPr>
            <w:tcW w:w="3885" w:type="dxa"/>
            <w:gridSpan w:val="3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S, O</w:t>
            </w:r>
          </w:p>
        </w:tc>
        <w:tc>
          <w:tcPr>
            <w:tcW w:w="2730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30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56527907" w:rsidRPr="00E97CC0" w:rsidTr="00FA50CF">
        <w:tblPrEx>
          <w:jc w:val="left"/>
        </w:tblPrEx>
        <w:trPr>
          <w:gridAfter w:val="1"/>
          <w:wAfter w:w="23" w:type="dxa"/>
        </w:trPr>
        <w:tc>
          <w:tcPr>
            <w:tcW w:w="2566" w:type="dxa"/>
            <w:gridSpan w:val="2"/>
            <w:shd w:val="clear" w:color="auto" w:fill="D9D9D9" w:themeFill="background1" w:themeFillShade="D9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3555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Serie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contínua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: Ab – An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Serie discontinua: Augita,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Hornblenda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Biotita, Muscovita, 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Feldespato K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Argilominerales: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Caolinita, Montmorillonita</w:t>
            </w:r>
          </w:p>
          <w:p w:rsidR="56527907" w:rsidRPr="00E97CC0" w:rsidRDefault="004F138C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Bauxitas (óxidos e hidró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xidos de Al):</w:t>
            </w:r>
          </w:p>
          <w:p w:rsidR="56527907" w:rsidRPr="00E97CC0" w:rsidRDefault="004F138C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HAlO2 (Diá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sporo)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AlO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.(OH) (Bohemita)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Al(OH)3 (Gibbsita)</w:t>
            </w:r>
          </w:p>
          <w:p w:rsidR="56527907" w:rsidRPr="00E97CC0" w:rsidRDefault="004F138C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Resistatos: Al2O3 (Corindó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n),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MgAl2O4 (Espinela)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Polimorfos: Al2O(SiO4)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Andalucita , Cianita, Sillimanita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Granates:  X3Al2(SiO4)3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Almandino Fe, Piropo Mg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Espesartina Mn,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Grossularia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Ca</w:t>
            </w:r>
          </w:p>
        </w:tc>
        <w:tc>
          <w:tcPr>
            <w:tcW w:w="3885" w:type="dxa"/>
            <w:gridSpan w:val="3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ZnS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(Esfalerita)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(Zn, Fe)S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Marmatita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ZnCO3 (Smithsonita)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Hemimorfita (silicato hidratado de cinc)</w:t>
            </w:r>
          </w:p>
        </w:tc>
        <w:tc>
          <w:tcPr>
            <w:tcW w:w="2730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SnO2 (Casiterita)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Cu2FeSnS4 (Estannita)</w:t>
            </w:r>
          </w:p>
        </w:tc>
        <w:tc>
          <w:tcPr>
            <w:tcW w:w="2730" w:type="dxa"/>
            <w:gridSpan w:val="2"/>
          </w:tcPr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MoS2 (Molibdenita)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PbMoO4 (Wulfenita)</w:t>
            </w:r>
          </w:p>
          <w:p w:rsidR="56527907" w:rsidRPr="00E97CC0" w:rsidRDefault="56527907" w:rsidP="00FA50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CaMoO4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Powellita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</w:tbl>
    <w:p w:rsidR="56527907" w:rsidRDefault="56527907" w:rsidP="56527907">
      <w:pPr>
        <w:rPr>
          <w:rFonts w:asciiTheme="majorHAnsi" w:hAnsiTheme="majorHAnsi" w:cstheme="majorHAnsi"/>
          <w:sz w:val="24"/>
          <w:szCs w:val="24"/>
        </w:rPr>
      </w:pPr>
    </w:p>
    <w:p w:rsidR="00C632D8" w:rsidRDefault="00C632D8" w:rsidP="56527907">
      <w:pPr>
        <w:rPr>
          <w:rFonts w:asciiTheme="majorHAnsi" w:hAnsiTheme="majorHAnsi" w:cstheme="majorHAnsi"/>
          <w:sz w:val="24"/>
          <w:szCs w:val="24"/>
        </w:rPr>
      </w:pPr>
    </w:p>
    <w:p w:rsidR="000319D3" w:rsidRDefault="000319D3" w:rsidP="56527907">
      <w:pPr>
        <w:rPr>
          <w:rFonts w:asciiTheme="majorHAnsi" w:hAnsiTheme="majorHAnsi" w:cstheme="majorHAnsi"/>
          <w:sz w:val="24"/>
          <w:szCs w:val="24"/>
        </w:rPr>
      </w:pPr>
    </w:p>
    <w:p w:rsidR="000319D3" w:rsidRDefault="000319D3" w:rsidP="56527907">
      <w:pPr>
        <w:rPr>
          <w:rFonts w:asciiTheme="majorHAnsi" w:hAnsiTheme="majorHAnsi" w:cstheme="majorHAnsi"/>
          <w:sz w:val="24"/>
          <w:szCs w:val="24"/>
        </w:rPr>
      </w:pPr>
    </w:p>
    <w:p w:rsidR="000319D3" w:rsidRDefault="000319D3" w:rsidP="56527907">
      <w:pPr>
        <w:rPr>
          <w:rFonts w:asciiTheme="majorHAnsi" w:hAnsiTheme="majorHAnsi" w:cstheme="majorHAnsi"/>
          <w:sz w:val="24"/>
          <w:szCs w:val="24"/>
        </w:rPr>
      </w:pPr>
    </w:p>
    <w:p w:rsidR="000319D3" w:rsidRDefault="000319D3" w:rsidP="5652790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6A0"/>
      </w:tblPr>
      <w:tblGrid>
        <w:gridCol w:w="2700"/>
        <w:gridCol w:w="4999"/>
        <w:gridCol w:w="3849"/>
        <w:gridCol w:w="3849"/>
      </w:tblGrid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4° GRUPO</w:t>
            </w:r>
          </w:p>
        </w:tc>
        <w:tc>
          <w:tcPr>
            <w:tcW w:w="4999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Ca+2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Sr+2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Ba+2</w:t>
            </w:r>
          </w:p>
        </w:tc>
      </w:tr>
      <w:tr w:rsidR="000A5145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000A5145" w:rsidRPr="00E97CC0" w:rsidRDefault="000A5145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RGG</w:t>
            </w:r>
          </w:p>
        </w:tc>
        <w:tc>
          <w:tcPr>
            <w:tcW w:w="12697" w:type="dxa"/>
            <w:gridSpan w:val="3"/>
          </w:tcPr>
          <w:p w:rsidR="000A5145" w:rsidRPr="00E97CC0" w:rsidRDefault="000A5145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Na2CO3 en medio amoniacal y en presencia de sales de amonio</w:t>
            </w:r>
            <w:r w:rsidR="00E020C4" w:rsidRPr="00E97CC0">
              <w:rPr>
                <w:rFonts w:asciiTheme="majorHAnsi" w:hAnsiTheme="majorHAnsi" w:cstheme="majorHAnsi"/>
                <w:sz w:val="24"/>
                <w:szCs w:val="24"/>
              </w:rPr>
              <w:t>. Precipitan como carbonatos</w:t>
            </w:r>
          </w:p>
        </w:tc>
      </w:tr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QUIMICO</w:t>
            </w:r>
          </w:p>
        </w:tc>
        <w:tc>
          <w:tcPr>
            <w:tcW w:w="12697" w:type="dxa"/>
            <w:gridSpan w:val="3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Normal, alcalino terreo</w:t>
            </w:r>
          </w:p>
        </w:tc>
      </w:tr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COMPUESTOS</w:t>
            </w:r>
          </w:p>
        </w:tc>
        <w:tc>
          <w:tcPr>
            <w:tcW w:w="4999" w:type="dxa"/>
          </w:tcPr>
          <w:p w:rsidR="56527907" w:rsidRPr="00E97CC0" w:rsidRDefault="004F138C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Iónicos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blancos en estado solido</w:t>
            </w:r>
          </w:p>
        </w:tc>
        <w:tc>
          <w:tcPr>
            <w:tcW w:w="7698" w:type="dxa"/>
            <w:gridSpan w:val="2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Perman</w:t>
            </w:r>
            <w:r w:rsidR="004F138C" w:rsidRPr="00E97CC0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cen en </w:t>
            </w:r>
            <w:r w:rsidR="00600F09" w:rsidRPr="00E97CC0">
              <w:rPr>
                <w:rFonts w:asciiTheme="majorHAnsi" w:hAnsiTheme="majorHAnsi" w:cstheme="majorHAnsi"/>
                <w:sz w:val="24"/>
                <w:szCs w:val="24"/>
              </w:rPr>
              <w:t>solución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en medios supergénicos</w:t>
            </w:r>
          </w:p>
        </w:tc>
      </w:tr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ABUNDANCIA</w:t>
            </w:r>
          </w:p>
        </w:tc>
        <w:tc>
          <w:tcPr>
            <w:tcW w:w="4999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Mayoritario</w:t>
            </w:r>
          </w:p>
        </w:tc>
        <w:tc>
          <w:tcPr>
            <w:tcW w:w="7698" w:type="dxa"/>
            <w:gridSpan w:val="2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Vestigios dispersos diadocos con mayoritarios</w:t>
            </w:r>
          </w:p>
        </w:tc>
      </w:tr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GEOQUIMICO</w:t>
            </w:r>
          </w:p>
        </w:tc>
        <w:tc>
          <w:tcPr>
            <w:tcW w:w="12697" w:type="dxa"/>
            <w:gridSpan w:val="3"/>
          </w:tcPr>
          <w:p w:rsidR="56527907" w:rsidRPr="00E97CC0" w:rsidRDefault="0038528C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Litó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t>filos</w:t>
            </w:r>
            <w:proofErr w:type="spellEnd"/>
          </w:p>
        </w:tc>
      </w:tr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AFINIDAD</w:t>
            </w:r>
          </w:p>
        </w:tc>
        <w:tc>
          <w:tcPr>
            <w:tcW w:w="12697" w:type="dxa"/>
            <w:gridSpan w:val="3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Fases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silicatadas</w:t>
            </w:r>
            <w:proofErr w:type="spellEnd"/>
          </w:p>
        </w:tc>
      </w:tr>
      <w:tr w:rsidR="56527907" w:rsidRPr="00E97CC0" w:rsidTr="00FA50CF">
        <w:tc>
          <w:tcPr>
            <w:tcW w:w="270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4999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Plg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: Albita - Anortita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ClinoPx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Diopsido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–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Hedenbergita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, Augita,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Wollastonita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Anf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Hornblenda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Tremolita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- Actinolita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Granates: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Grossularia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Andradita,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Uvarovita</w:t>
            </w:r>
            <w:proofErr w:type="spellEnd"/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Sales: CaF2 (Fluorita)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Carbonatos: CaCO3 (Calcita/Aragonita), 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MgCO3. CaCO3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Dolomita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Sulfatos: CaSO4.2H2O (Yeso), CaSO4 (Anhidrita)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Fosfatos: Apatita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Wolframatos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Schellita</w:t>
            </w:r>
            <w:proofErr w:type="spellEnd"/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Molibdatos:  CaMoO4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Powellita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849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SrSO4 (Celestina)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SrCO3 (Estroncianita)</w:t>
            </w:r>
          </w:p>
        </w:tc>
        <w:tc>
          <w:tcPr>
            <w:tcW w:w="3849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BaSO4 (Baritina)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BaCO3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Whiterita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Psilomelano</w:t>
            </w:r>
            <w:proofErr w:type="spellEnd"/>
          </w:p>
        </w:tc>
      </w:tr>
    </w:tbl>
    <w:p w:rsidR="56527907" w:rsidRPr="00E97CC0" w:rsidRDefault="56527907" w:rsidP="5652790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1539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6A0"/>
      </w:tblPr>
      <w:tblGrid>
        <w:gridCol w:w="2550"/>
        <w:gridCol w:w="3228"/>
        <w:gridCol w:w="2127"/>
        <w:gridCol w:w="3543"/>
        <w:gridCol w:w="3950"/>
      </w:tblGrid>
      <w:tr w:rsidR="56527907" w:rsidRPr="00E97CC0" w:rsidTr="006101AE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5° GRUPO</w:t>
            </w:r>
          </w:p>
        </w:tc>
        <w:tc>
          <w:tcPr>
            <w:tcW w:w="3228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NH4+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+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K+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Mg+2</w:t>
            </w:r>
          </w:p>
        </w:tc>
      </w:tr>
      <w:tr w:rsidR="006101AE" w:rsidRPr="00E97CC0" w:rsidTr="006101AE">
        <w:tc>
          <w:tcPr>
            <w:tcW w:w="2550" w:type="dxa"/>
            <w:shd w:val="clear" w:color="auto" w:fill="D9D9D9" w:themeFill="background1" w:themeFillShade="D9"/>
          </w:tcPr>
          <w:p w:rsidR="006101AE" w:rsidRPr="00E97CC0" w:rsidRDefault="009E21C0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Reactivos de identifica. </w:t>
            </w:r>
          </w:p>
        </w:tc>
        <w:tc>
          <w:tcPr>
            <w:tcW w:w="3228" w:type="dxa"/>
          </w:tcPr>
          <w:p w:rsidR="006101AE" w:rsidRPr="00E97CC0" w:rsidRDefault="006101AE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Reactivo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Nessler</w:t>
            </w:r>
            <w:proofErr w:type="spellEnd"/>
          </w:p>
        </w:tc>
        <w:tc>
          <w:tcPr>
            <w:tcW w:w="2127" w:type="dxa"/>
          </w:tcPr>
          <w:p w:rsidR="006101AE" w:rsidRPr="00E97CC0" w:rsidRDefault="006101AE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Blanchetiere</w:t>
            </w:r>
            <w:proofErr w:type="spellEnd"/>
          </w:p>
        </w:tc>
        <w:tc>
          <w:tcPr>
            <w:tcW w:w="3543" w:type="dxa"/>
          </w:tcPr>
          <w:p w:rsidR="006101AE" w:rsidRPr="00E97CC0" w:rsidRDefault="006101AE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Cobalti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– nitrito de sodio</w:t>
            </w:r>
          </w:p>
        </w:tc>
        <w:tc>
          <w:tcPr>
            <w:tcW w:w="3950" w:type="dxa"/>
          </w:tcPr>
          <w:p w:rsidR="006101AE" w:rsidRPr="00E97CC0" w:rsidRDefault="006101AE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Magnesón</w:t>
            </w:r>
            <w:proofErr w:type="spellEnd"/>
          </w:p>
        </w:tc>
      </w:tr>
      <w:tr w:rsidR="56527907" w:rsidRPr="00E97CC0" w:rsidTr="006101AE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QUIMICO</w:t>
            </w:r>
          </w:p>
        </w:tc>
        <w:tc>
          <w:tcPr>
            <w:tcW w:w="3228" w:type="dxa"/>
          </w:tcPr>
          <w:p w:rsidR="56527907" w:rsidRPr="00E97CC0" w:rsidRDefault="56527907" w:rsidP="00F05C6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En la naturaleza se encuentra como derivado orgánico en suelos o como producto de emanaciones volcánicas</w:t>
            </w:r>
            <w:r w:rsidR="00F05C6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Normal, alcalino-térreo</w:t>
            </w:r>
          </w:p>
        </w:tc>
        <w:tc>
          <w:tcPr>
            <w:tcW w:w="3543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Normal, alcalino</w:t>
            </w:r>
          </w:p>
        </w:tc>
        <w:tc>
          <w:tcPr>
            <w:tcW w:w="3950" w:type="dxa"/>
          </w:tcPr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Normal, alcalino-terreo</w:t>
            </w:r>
          </w:p>
        </w:tc>
      </w:tr>
      <w:tr w:rsidR="56527907" w:rsidRPr="00E97CC0" w:rsidTr="00F05C69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COMPUESTOS</w:t>
            </w:r>
          </w:p>
        </w:tc>
        <w:tc>
          <w:tcPr>
            <w:tcW w:w="3228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620" w:type="dxa"/>
            <w:gridSpan w:val="3"/>
          </w:tcPr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Iónicos e hidrosolubles en el medio exógeno</w:t>
            </w:r>
          </w:p>
        </w:tc>
      </w:tr>
      <w:tr w:rsidR="56527907" w:rsidRPr="00E97CC0" w:rsidTr="00F05C69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ABUNDANCIA</w:t>
            </w:r>
          </w:p>
        </w:tc>
        <w:tc>
          <w:tcPr>
            <w:tcW w:w="3228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620" w:type="dxa"/>
            <w:gridSpan w:val="3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Mayoritario</w:t>
            </w:r>
          </w:p>
        </w:tc>
      </w:tr>
      <w:tr w:rsidR="56527907" w:rsidRPr="00E97CC0" w:rsidTr="00F05C69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ASPECTO GEOQUIMICO</w:t>
            </w:r>
          </w:p>
        </w:tc>
        <w:tc>
          <w:tcPr>
            <w:tcW w:w="3228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620" w:type="dxa"/>
            <w:gridSpan w:val="3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Litofilo</w:t>
            </w:r>
            <w:proofErr w:type="spellEnd"/>
          </w:p>
        </w:tc>
      </w:tr>
      <w:tr w:rsidR="56527907" w:rsidRPr="00E97CC0" w:rsidTr="00F05C69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AFINIDAD</w:t>
            </w:r>
          </w:p>
        </w:tc>
        <w:tc>
          <w:tcPr>
            <w:tcW w:w="3228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620" w:type="dxa"/>
            <w:gridSpan w:val="3"/>
          </w:tcPr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Fases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silicatadas</w:t>
            </w:r>
            <w:proofErr w:type="spellEnd"/>
          </w:p>
        </w:tc>
      </w:tr>
      <w:tr w:rsidR="56527907" w:rsidRPr="00E97CC0" w:rsidTr="006101AE">
        <w:tc>
          <w:tcPr>
            <w:tcW w:w="2550" w:type="dxa"/>
            <w:shd w:val="clear" w:color="auto" w:fill="D9D9D9" w:themeFill="background1" w:themeFillShade="D9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3228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Albita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Hornblenda</w:t>
            </w:r>
            <w:proofErr w:type="spellEnd"/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Halita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Bórax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Kernita</w:t>
            </w:r>
            <w:proofErr w:type="spellEnd"/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Na2SO4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Tenardita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Bloedita</w:t>
            </w:r>
            <w:proofErr w:type="spellEnd"/>
          </w:p>
        </w:tc>
        <w:tc>
          <w:tcPr>
            <w:tcW w:w="3543" w:type="dxa"/>
          </w:tcPr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Micas: Muscovita, Biotita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Feldespato K: Ortosa,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microclino</w:t>
            </w:r>
            <w:proofErr w:type="spellEnd"/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Sales: Silvita, Carnalita, Cainita, Glauconita, Illita</w:t>
            </w:r>
          </w:p>
          <w:p w:rsidR="56527907" w:rsidRPr="00E97CC0" w:rsidRDefault="5652790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950" w:type="dxa"/>
          </w:tcPr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Olivinas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: Mg2SiO4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Forsterita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Px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56527907" w:rsidRPr="00E97CC0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MgSiO3 (Enstatita)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MgCaSi2O6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Diopsido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Augita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Anf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Hornblenda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Tremolita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– actinolita,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Antofilita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–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cummingtonita</w:t>
            </w:r>
            <w:proofErr w:type="spellEnd"/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Filosilicatos: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Bilaminar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: Serpentina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Trilaminar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: Talco, Biotita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Espinela, brucita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Magnesita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Epsomita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Hexaidrita</w:t>
            </w:r>
            <w:proofErr w:type="spellEnd"/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Carnalita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Dolomita</w:t>
            </w:r>
            <w:proofErr w:type="spellEnd"/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Bischofita</w:t>
            </w:r>
            <w:proofErr w:type="spellEnd"/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Cainita</w:t>
            </w:r>
          </w:p>
          <w:p w:rsidR="56527907" w:rsidRPr="00E97CC0" w:rsidRDefault="7B3447C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Bloedita</w:t>
            </w:r>
            <w:proofErr w:type="spellEnd"/>
          </w:p>
        </w:tc>
      </w:tr>
    </w:tbl>
    <w:p w:rsidR="00F34C88" w:rsidRPr="00E97CC0" w:rsidRDefault="00F34C88" w:rsidP="5652790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6A0"/>
      </w:tblPr>
      <w:tblGrid>
        <w:gridCol w:w="2802"/>
        <w:gridCol w:w="2330"/>
        <w:gridCol w:w="2914"/>
        <w:gridCol w:w="2218"/>
        <w:gridCol w:w="2566"/>
        <w:gridCol w:w="2566"/>
      </w:tblGrid>
      <w:tr w:rsidR="1A3B0BD3" w:rsidRPr="00E97CC0" w:rsidTr="004439DA">
        <w:tc>
          <w:tcPr>
            <w:tcW w:w="2802" w:type="dxa"/>
            <w:shd w:val="clear" w:color="auto" w:fill="D9D9D9" w:themeFill="background1" w:themeFillShade="D9"/>
          </w:tcPr>
          <w:p w:rsidR="1A3B0BD3" w:rsidRPr="00E97CC0" w:rsidRDefault="00890760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1° grupo aniones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S=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CO3=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Cl-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SO4=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NO3-</w:t>
            </w:r>
          </w:p>
        </w:tc>
      </w:tr>
      <w:tr w:rsidR="006B4CCE" w:rsidRPr="00E97CC0" w:rsidTr="004439DA">
        <w:tc>
          <w:tcPr>
            <w:tcW w:w="2802" w:type="dxa"/>
            <w:shd w:val="clear" w:color="auto" w:fill="D9D9D9" w:themeFill="background1" w:themeFillShade="D9"/>
          </w:tcPr>
          <w:p w:rsidR="006B4CCE" w:rsidRPr="00E97CC0" w:rsidRDefault="00D844FB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Reactivo de identificación </w:t>
            </w:r>
          </w:p>
        </w:tc>
        <w:tc>
          <w:tcPr>
            <w:tcW w:w="2330" w:type="dxa"/>
            <w:shd w:val="clear" w:color="auto" w:fill="FFFFFF" w:themeFill="background1"/>
          </w:tcPr>
          <w:p w:rsidR="006B4CCE" w:rsidRPr="00E97CC0" w:rsidRDefault="008A5B3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Acetato de Plomo</w:t>
            </w:r>
          </w:p>
        </w:tc>
        <w:tc>
          <w:tcPr>
            <w:tcW w:w="2914" w:type="dxa"/>
            <w:shd w:val="clear" w:color="auto" w:fill="FFFFFF" w:themeFill="background1"/>
          </w:tcPr>
          <w:p w:rsidR="006B4CCE" w:rsidRPr="00E97CC0" w:rsidRDefault="008A5B3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Hidróxido de bario</w:t>
            </w:r>
          </w:p>
        </w:tc>
        <w:tc>
          <w:tcPr>
            <w:tcW w:w="2218" w:type="dxa"/>
            <w:shd w:val="clear" w:color="auto" w:fill="FFFFFF" w:themeFill="background1"/>
          </w:tcPr>
          <w:p w:rsidR="006B4CCE" w:rsidRPr="00E97CC0" w:rsidRDefault="008A5B3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Nitrato de plata</w:t>
            </w:r>
          </w:p>
        </w:tc>
        <w:tc>
          <w:tcPr>
            <w:tcW w:w="2566" w:type="dxa"/>
            <w:shd w:val="clear" w:color="auto" w:fill="FFFFFF" w:themeFill="background1"/>
          </w:tcPr>
          <w:p w:rsidR="006B4CCE" w:rsidRPr="00E97CC0" w:rsidRDefault="008A5B37" w:rsidP="008A5B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Cloruro de bario</w:t>
            </w:r>
          </w:p>
        </w:tc>
        <w:tc>
          <w:tcPr>
            <w:tcW w:w="2566" w:type="dxa"/>
            <w:shd w:val="clear" w:color="auto" w:fill="FFFFFF" w:themeFill="background1"/>
          </w:tcPr>
          <w:p w:rsidR="006B4CCE" w:rsidRPr="00E97CC0" w:rsidRDefault="008A5B3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Amonio</w:t>
            </w:r>
          </w:p>
        </w:tc>
      </w:tr>
      <w:tr w:rsidR="1A3B0BD3" w:rsidRPr="00E97CC0" w:rsidTr="004439DA">
        <w:tc>
          <w:tcPr>
            <w:tcW w:w="2802" w:type="dxa"/>
            <w:shd w:val="clear" w:color="auto" w:fill="D9D9D9" w:themeFill="background1" w:themeFillShade="D9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2330" w:type="dxa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PbS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(Galena)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ZnS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(Esfalerita)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(Pirrotina)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FeCuS2 (Calcopirita)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  <w:r w:rsidRPr="00E97CC0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 (Argentita)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HgS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(Cinabrio)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CuS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Covelina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Cu2S (Calcosina)</w:t>
            </w:r>
          </w:p>
        </w:tc>
        <w:tc>
          <w:tcPr>
            <w:tcW w:w="2914" w:type="dxa"/>
          </w:tcPr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CaCO3 (Calcita/Aragonita), </w:t>
            </w:r>
            <w:r w:rsidRPr="00E97CC0">
              <w:rPr>
                <w:rFonts w:asciiTheme="majorHAnsi" w:hAnsiTheme="majorHAnsi" w:cstheme="majorHAnsi"/>
                <w:sz w:val="24"/>
                <w:szCs w:val="24"/>
              </w:rPr>
              <w:br/>
              <w:t>MgCO3. CaCO3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Dolomita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MgCO3 Magnesita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SrCO3 (Estroncianita)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BaCO3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Whiterita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FeCO3 (Siderita)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PbCO3 (Cerusita)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MnCO3 (Rodocrosita)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ZnCO3 (Smithsonita)</w:t>
            </w:r>
          </w:p>
        </w:tc>
        <w:tc>
          <w:tcPr>
            <w:tcW w:w="2218" w:type="dxa"/>
          </w:tcPr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Halita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Silvita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Bischofita</w:t>
            </w:r>
            <w:proofErr w:type="spellEnd"/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Karnalita</w:t>
            </w:r>
            <w:proofErr w:type="spellEnd"/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Cainita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Querargirita</w:t>
            </w:r>
          </w:p>
          <w:p w:rsidR="1A3B0BD3" w:rsidRPr="00E97CC0" w:rsidRDefault="1A3B0BD3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66" w:type="dxa"/>
          </w:tcPr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Yeso</w:t>
            </w:r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Ca</w:t>
            </w:r>
          </w:p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Anhidrita</w:t>
            </w:r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Ca</w:t>
            </w:r>
          </w:p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Tenardita</w:t>
            </w:r>
            <w:proofErr w:type="spellEnd"/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73CFC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  <w:proofErr w:type="spellEnd"/>
          </w:p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Bloedita</w:t>
            </w:r>
            <w:proofErr w:type="spellEnd"/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73CFC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  <w:proofErr w:type="spellEnd"/>
          </w:p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Epsomita</w:t>
            </w:r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Mg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Hexaidrita</w:t>
            </w:r>
            <w:proofErr w:type="spellEnd"/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Mg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Kieserita</w:t>
            </w:r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Mg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Celestina</w:t>
            </w:r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Sr</w:t>
            </w:r>
          </w:p>
          <w:p w:rsidR="1A3B0BD3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Baritina</w:t>
            </w:r>
            <w:r w:rsidR="00073CFC">
              <w:rPr>
                <w:rFonts w:asciiTheme="majorHAnsi" w:hAnsiTheme="majorHAnsi" w:cstheme="majorHAnsi"/>
                <w:sz w:val="24"/>
                <w:szCs w:val="24"/>
              </w:rPr>
              <w:t xml:space="preserve"> Ba</w:t>
            </w:r>
          </w:p>
        </w:tc>
        <w:tc>
          <w:tcPr>
            <w:tcW w:w="2566" w:type="dxa"/>
          </w:tcPr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NaNO3 (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Nitratina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KNO3 (Nitrato de potasio)</w:t>
            </w:r>
          </w:p>
          <w:p w:rsidR="1A3B0BD3" w:rsidRPr="00E97CC0" w:rsidRDefault="2D283E5F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Salitre Ca(NO3)2</w:t>
            </w:r>
          </w:p>
        </w:tc>
      </w:tr>
    </w:tbl>
    <w:p w:rsidR="1A3B0BD3" w:rsidRPr="00E97CC0" w:rsidRDefault="1A3B0BD3" w:rsidP="1A3B0BD3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6A0"/>
      </w:tblPr>
      <w:tblGrid>
        <w:gridCol w:w="3080"/>
        <w:gridCol w:w="2875"/>
        <w:gridCol w:w="3285"/>
        <w:gridCol w:w="3080"/>
        <w:gridCol w:w="3080"/>
      </w:tblGrid>
      <w:tr w:rsidR="50E85184" w:rsidRPr="00E97CC0" w:rsidTr="00C632D8">
        <w:trPr>
          <w:jc w:val="center"/>
        </w:trPr>
        <w:tc>
          <w:tcPr>
            <w:tcW w:w="3080" w:type="dxa"/>
            <w:shd w:val="clear" w:color="auto" w:fill="D9D9D9" w:themeFill="background1" w:themeFillShade="D9"/>
          </w:tcPr>
          <w:p w:rsidR="50E85184" w:rsidRPr="00E97CC0" w:rsidRDefault="00890760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2° grupo aniones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PO4-3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SiO3=</w:t>
            </w:r>
          </w:p>
        </w:tc>
        <w:tc>
          <w:tcPr>
            <w:tcW w:w="3080" w:type="dxa"/>
            <w:shd w:val="clear" w:color="auto" w:fill="D9D9D9" w:themeFill="background1" w:themeFillShade="D9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BO3-3</w:t>
            </w:r>
          </w:p>
        </w:tc>
        <w:tc>
          <w:tcPr>
            <w:tcW w:w="3080" w:type="dxa"/>
            <w:shd w:val="clear" w:color="auto" w:fill="D9D9D9" w:themeFill="background1" w:themeFillShade="D9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F-</w:t>
            </w:r>
          </w:p>
        </w:tc>
      </w:tr>
      <w:tr w:rsidR="006B4CCE" w:rsidRPr="00E97CC0" w:rsidTr="00D844FB">
        <w:trPr>
          <w:jc w:val="center"/>
        </w:trPr>
        <w:tc>
          <w:tcPr>
            <w:tcW w:w="3080" w:type="dxa"/>
            <w:shd w:val="clear" w:color="auto" w:fill="D9D9D9" w:themeFill="background1" w:themeFillShade="D9"/>
          </w:tcPr>
          <w:p w:rsidR="006B4CCE" w:rsidRPr="00E97CC0" w:rsidRDefault="006B4CCE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D844FB">
              <w:rPr>
                <w:rFonts w:asciiTheme="majorHAnsi" w:hAnsiTheme="majorHAnsi" w:cstheme="majorHAnsi"/>
                <w:sz w:val="24"/>
                <w:szCs w:val="24"/>
              </w:rPr>
              <w:t xml:space="preserve">eactivo de identificación </w:t>
            </w:r>
          </w:p>
        </w:tc>
        <w:tc>
          <w:tcPr>
            <w:tcW w:w="2875" w:type="dxa"/>
            <w:shd w:val="clear" w:color="auto" w:fill="FFFFFF" w:themeFill="background1"/>
          </w:tcPr>
          <w:p w:rsidR="006B4CCE" w:rsidRPr="00E97CC0" w:rsidRDefault="008A5B37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Molibdato de amonio</w:t>
            </w:r>
          </w:p>
        </w:tc>
        <w:tc>
          <w:tcPr>
            <w:tcW w:w="3285" w:type="dxa"/>
            <w:shd w:val="clear" w:color="auto" w:fill="FFFFFF" w:themeFill="background1"/>
          </w:tcPr>
          <w:p w:rsidR="006B4CCE" w:rsidRPr="00E97CC0" w:rsidRDefault="000077DC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Molibdato de amonio</w:t>
            </w:r>
          </w:p>
        </w:tc>
        <w:tc>
          <w:tcPr>
            <w:tcW w:w="3080" w:type="dxa"/>
            <w:shd w:val="clear" w:color="auto" w:fill="FFFFFF" w:themeFill="background1"/>
          </w:tcPr>
          <w:p w:rsidR="006B4CCE" w:rsidRPr="00E97CC0" w:rsidRDefault="000077DC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NaOH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NH4OH</w:t>
            </w:r>
          </w:p>
        </w:tc>
        <w:tc>
          <w:tcPr>
            <w:tcW w:w="3080" w:type="dxa"/>
            <w:shd w:val="clear" w:color="auto" w:fill="FFFFFF" w:themeFill="background1"/>
          </w:tcPr>
          <w:p w:rsidR="006B4CCE" w:rsidRPr="00E97CC0" w:rsidRDefault="000077DC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Esmerilado</w:t>
            </w:r>
          </w:p>
        </w:tc>
      </w:tr>
      <w:tr w:rsidR="50E85184" w:rsidRPr="00E97CC0" w:rsidTr="00C632D8">
        <w:trPr>
          <w:jc w:val="center"/>
        </w:trPr>
        <w:tc>
          <w:tcPr>
            <w:tcW w:w="3080" w:type="dxa"/>
            <w:shd w:val="clear" w:color="auto" w:fill="D9D9D9" w:themeFill="background1" w:themeFillShade="D9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Minerales</w:t>
            </w:r>
          </w:p>
        </w:tc>
        <w:tc>
          <w:tcPr>
            <w:tcW w:w="2875" w:type="dxa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Apatita - Monacita -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Cenotima</w:t>
            </w:r>
            <w:proofErr w:type="spellEnd"/>
          </w:p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Turquesa -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Autunita</w:t>
            </w:r>
            <w:proofErr w:type="spellEnd"/>
          </w:p>
        </w:tc>
        <w:tc>
          <w:tcPr>
            <w:tcW w:w="3285" w:type="dxa"/>
          </w:tcPr>
          <w:p w:rsidR="50E85184" w:rsidRPr="00E97CC0" w:rsidRDefault="00771799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Olivinas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Piroxenos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- Anfí</w:t>
            </w:r>
            <w:r w:rsidR="50E85184" w:rsidRPr="00E97CC0">
              <w:rPr>
                <w:rFonts w:asciiTheme="majorHAnsi" w:hAnsiTheme="majorHAnsi" w:cstheme="majorHAnsi"/>
                <w:sz w:val="24"/>
                <w:szCs w:val="24"/>
              </w:rPr>
              <w:t>boles - Micas - Arcillas - Feldespatos</w:t>
            </w:r>
          </w:p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Cuarzo</w:t>
            </w:r>
          </w:p>
        </w:tc>
        <w:tc>
          <w:tcPr>
            <w:tcW w:w="3080" w:type="dxa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Borax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–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Ulexita</w:t>
            </w:r>
            <w:proofErr w:type="spellEnd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Kernita</w:t>
            </w:r>
            <w:proofErr w:type="spellEnd"/>
          </w:p>
        </w:tc>
        <w:tc>
          <w:tcPr>
            <w:tcW w:w="3080" w:type="dxa"/>
          </w:tcPr>
          <w:p w:rsidR="50E85184" w:rsidRPr="00E97CC0" w:rsidRDefault="50E85184" w:rsidP="00C608C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97CC0">
              <w:rPr>
                <w:rFonts w:asciiTheme="majorHAnsi" w:hAnsiTheme="majorHAnsi" w:cstheme="majorHAnsi"/>
                <w:sz w:val="24"/>
                <w:szCs w:val="24"/>
              </w:rPr>
              <w:t>Fluorita - Apatita</w:t>
            </w:r>
          </w:p>
        </w:tc>
      </w:tr>
    </w:tbl>
    <w:p w:rsidR="50E85184" w:rsidRDefault="50E85184" w:rsidP="00C632D8">
      <w:pPr>
        <w:rPr>
          <w:rFonts w:asciiTheme="majorHAnsi" w:hAnsiTheme="majorHAnsi" w:cstheme="majorHAnsi"/>
          <w:sz w:val="24"/>
          <w:szCs w:val="24"/>
        </w:rPr>
      </w:pPr>
    </w:p>
    <w:p w:rsidR="00CB16D8" w:rsidRPr="00D85431" w:rsidRDefault="00CB16D8" w:rsidP="00D85431">
      <w:pPr>
        <w:pStyle w:val="Prrafodelista"/>
        <w:numPr>
          <w:ilvl w:val="0"/>
          <w:numId w:val="18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D85431">
        <w:rPr>
          <w:rFonts w:ascii="Calibri Light" w:hAnsi="Calibri Light" w:cs="Calibri Light"/>
          <w:b/>
          <w:color w:val="00B050"/>
          <w:sz w:val="24"/>
          <w:szCs w:val="24"/>
        </w:rPr>
        <w:lastRenderedPageBreak/>
        <w:t>Fe+2</w:t>
      </w:r>
      <w:r w:rsidRPr="00D85431">
        <w:rPr>
          <w:rFonts w:ascii="Calibri Light" w:hAnsi="Calibri Light" w:cs="Calibri Light"/>
          <w:b/>
          <w:sz w:val="24"/>
          <w:szCs w:val="24"/>
        </w:rPr>
        <w:t xml:space="preserve"> y </w:t>
      </w:r>
      <w:r w:rsidRPr="00D85431">
        <w:rPr>
          <w:rFonts w:ascii="Calibri Light" w:hAnsi="Calibri Light" w:cs="Calibri Light"/>
          <w:b/>
          <w:color w:val="0070C0"/>
          <w:sz w:val="24"/>
          <w:szCs w:val="24"/>
        </w:rPr>
        <w:t>Fe+3</w:t>
      </w:r>
      <w:r w:rsidRPr="00D85431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D85431">
        <w:rPr>
          <w:rFonts w:ascii="Calibri Light" w:hAnsi="Calibri Light" w:cs="Calibri Light"/>
          <w:sz w:val="24"/>
          <w:szCs w:val="24"/>
        </w:rPr>
        <w:t>(2do grupo de cationes)</w:t>
      </w:r>
      <w:r w:rsidR="00D85431" w:rsidRPr="00D85431">
        <w:rPr>
          <w:rFonts w:ascii="Calibri Light" w:hAnsi="Calibri Light" w:cs="Calibri Light"/>
          <w:sz w:val="24"/>
          <w:szCs w:val="24"/>
        </w:rPr>
        <w:t xml:space="preserve">: </w:t>
      </w:r>
      <w:r w:rsidRPr="00A4787B">
        <w:rPr>
          <w:rFonts w:ascii="Calibri Light" w:hAnsi="Calibri Light" w:cs="Calibri Light"/>
          <w:color w:val="7030A0"/>
          <w:sz w:val="24"/>
          <w:szCs w:val="24"/>
        </w:rPr>
        <w:t>Elemento de transición</w:t>
      </w:r>
      <w:r w:rsidRPr="00D85431">
        <w:rPr>
          <w:rFonts w:ascii="Calibri Light" w:hAnsi="Calibri Light" w:cs="Calibri Light"/>
          <w:sz w:val="24"/>
          <w:szCs w:val="24"/>
        </w:rPr>
        <w:t xml:space="preserve"> </w:t>
      </w:r>
      <w:r w:rsidR="00D85431" w:rsidRPr="00D85431">
        <w:rPr>
          <w:rFonts w:ascii="Calibri Light" w:hAnsi="Calibri Light" w:cs="Calibri Light"/>
          <w:sz w:val="24"/>
          <w:szCs w:val="24"/>
        </w:rPr>
        <w:t xml:space="preserve">que forma compuestos covalentes. </w:t>
      </w:r>
      <w:r w:rsidRPr="00D85431">
        <w:rPr>
          <w:rFonts w:ascii="Calibri Light" w:hAnsi="Calibri Light" w:cs="Calibri Light"/>
          <w:sz w:val="24"/>
          <w:szCs w:val="24"/>
        </w:rPr>
        <w:t xml:space="preserve">Fe+2 catión hidrosoluble (bajo PI y pH&gt;7), Fe+3 catión </w:t>
      </w:r>
      <w:proofErr w:type="spellStart"/>
      <w:r w:rsidRPr="00D85431">
        <w:rPr>
          <w:rFonts w:ascii="Calibri Light" w:hAnsi="Calibri Light" w:cs="Calibri Light"/>
          <w:sz w:val="24"/>
          <w:szCs w:val="24"/>
        </w:rPr>
        <w:t>hidrolisato</w:t>
      </w:r>
      <w:proofErr w:type="spellEnd"/>
      <w:r w:rsidRPr="00D85431">
        <w:rPr>
          <w:rFonts w:ascii="Calibri Light" w:hAnsi="Calibri Light" w:cs="Calibri Light"/>
          <w:sz w:val="24"/>
          <w:szCs w:val="24"/>
        </w:rPr>
        <w:t xml:space="preserve"> (PI alto entre 3-10)</w:t>
      </w:r>
      <w:r w:rsidR="00D85431" w:rsidRPr="00D85431">
        <w:rPr>
          <w:rFonts w:ascii="Calibri Light" w:hAnsi="Calibri Light" w:cs="Calibri Light"/>
          <w:sz w:val="24"/>
          <w:szCs w:val="24"/>
        </w:rPr>
        <w:t xml:space="preserve">. </w:t>
      </w:r>
      <w:proofErr w:type="spellStart"/>
      <w:r w:rsidRPr="00D85431">
        <w:rPr>
          <w:rFonts w:ascii="Calibri Light" w:hAnsi="Calibri Light" w:cs="Calibri Light"/>
          <w:sz w:val="24"/>
          <w:szCs w:val="24"/>
        </w:rPr>
        <w:t>Siderófilo</w:t>
      </w:r>
      <w:proofErr w:type="spellEnd"/>
      <w:r w:rsidRPr="00D85431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D85431">
        <w:rPr>
          <w:rFonts w:ascii="Calibri Light" w:hAnsi="Calibri Light" w:cs="Calibri Light"/>
          <w:sz w:val="24"/>
          <w:szCs w:val="24"/>
        </w:rPr>
        <w:t>calcófilo</w:t>
      </w:r>
      <w:proofErr w:type="spellEnd"/>
      <w:r w:rsidRPr="00D85431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D85431">
        <w:rPr>
          <w:rFonts w:ascii="Calibri Light" w:hAnsi="Calibri Light" w:cs="Calibri Light"/>
          <w:sz w:val="24"/>
          <w:szCs w:val="24"/>
        </w:rPr>
        <w:t>litófilo</w:t>
      </w:r>
      <w:proofErr w:type="spellEnd"/>
      <w:r w:rsidRPr="00D85431">
        <w:rPr>
          <w:rFonts w:ascii="Calibri Light" w:hAnsi="Calibri Light" w:cs="Calibri Light"/>
          <w:sz w:val="24"/>
          <w:szCs w:val="24"/>
        </w:rPr>
        <w:t xml:space="preserve">. En 3 fases por su abundancia. También </w:t>
      </w:r>
      <w:proofErr w:type="spellStart"/>
      <w:r w:rsidRPr="00D85431">
        <w:rPr>
          <w:rFonts w:ascii="Calibri Light" w:hAnsi="Calibri Light" w:cs="Calibri Light"/>
          <w:sz w:val="24"/>
          <w:szCs w:val="24"/>
        </w:rPr>
        <w:t>oxífilo</w:t>
      </w:r>
      <w:proofErr w:type="spellEnd"/>
      <w:r w:rsidRPr="00D85431">
        <w:rPr>
          <w:rFonts w:ascii="Calibri Light" w:hAnsi="Calibri Light" w:cs="Calibri Light"/>
          <w:sz w:val="24"/>
          <w:szCs w:val="24"/>
        </w:rPr>
        <w:t>. Mayoritario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Ciclo endógeno</w:t>
      </w:r>
    </w:p>
    <w:p w:rsidR="00CB16D8" w:rsidRPr="003C32FA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3C32FA">
        <w:rPr>
          <w:rFonts w:ascii="Calibri Light" w:hAnsi="Calibri Light" w:cs="Calibri Light"/>
          <w:sz w:val="24"/>
          <w:szCs w:val="24"/>
        </w:rPr>
        <w:t xml:space="preserve">Si hay mas Fe+3 se forman óxidos y sulfuros de hierro como </w:t>
      </w:r>
      <w:r w:rsidRPr="00DD166B">
        <w:rPr>
          <w:rFonts w:ascii="Calibri Light" w:hAnsi="Calibri Light" w:cs="Calibri Light"/>
          <w:b/>
          <w:sz w:val="24"/>
          <w:szCs w:val="24"/>
          <w:u w:val="single"/>
        </w:rPr>
        <w:t>Magnetita e Ilmenita</w:t>
      </w:r>
      <w:r>
        <w:rPr>
          <w:rFonts w:ascii="Calibri Light" w:hAnsi="Calibri Light" w:cs="Calibri Light"/>
          <w:sz w:val="24"/>
          <w:szCs w:val="24"/>
        </w:rPr>
        <w:t xml:space="preserve"> que son bastante estables</w:t>
      </w:r>
      <w:r w:rsidRPr="003C32FA">
        <w:rPr>
          <w:rFonts w:ascii="Calibri Light" w:hAnsi="Calibri Light" w:cs="Calibri Light"/>
          <w:sz w:val="24"/>
          <w:szCs w:val="24"/>
        </w:rPr>
        <w:t xml:space="preserve">. Si hay mas Fe+2 se forman fases </w:t>
      </w:r>
      <w:proofErr w:type="spellStart"/>
      <w:r w:rsidRPr="003C32FA">
        <w:rPr>
          <w:rFonts w:ascii="Calibri Light" w:hAnsi="Calibri Light" w:cs="Calibri Light"/>
          <w:sz w:val="24"/>
          <w:szCs w:val="24"/>
        </w:rPr>
        <w:t>silicatadas</w:t>
      </w:r>
      <w:proofErr w:type="spellEnd"/>
      <w:r w:rsidRPr="003C32FA">
        <w:rPr>
          <w:rFonts w:ascii="Calibri Light" w:hAnsi="Calibri Light" w:cs="Calibri Light"/>
          <w:sz w:val="24"/>
          <w:szCs w:val="24"/>
        </w:rPr>
        <w:t xml:space="preserve"> como </w:t>
      </w:r>
      <w:proofErr w:type="spellStart"/>
      <w:r w:rsidRPr="003C32FA">
        <w:rPr>
          <w:rFonts w:ascii="Calibri Light" w:hAnsi="Calibri Light" w:cs="Calibri Light"/>
          <w:sz w:val="24"/>
          <w:szCs w:val="24"/>
        </w:rPr>
        <w:t>olivinas</w:t>
      </w:r>
      <w:proofErr w:type="spellEnd"/>
      <w:r w:rsidRPr="003C32FA">
        <w:rPr>
          <w:rFonts w:ascii="Calibri Light" w:hAnsi="Calibri Light" w:cs="Calibri Light"/>
          <w:sz w:val="24"/>
          <w:szCs w:val="24"/>
        </w:rPr>
        <w:t xml:space="preserve"> - </w:t>
      </w:r>
      <w:proofErr w:type="spellStart"/>
      <w:r w:rsidRPr="003C32FA">
        <w:rPr>
          <w:rFonts w:ascii="Calibri Light" w:hAnsi="Calibri Light" w:cs="Calibri Light"/>
          <w:b/>
          <w:sz w:val="24"/>
          <w:szCs w:val="24"/>
          <w:u w:val="single"/>
        </w:rPr>
        <w:t>Fayalita</w:t>
      </w:r>
      <w:proofErr w:type="spellEnd"/>
      <w:r w:rsidRPr="003C32FA">
        <w:rPr>
          <w:rFonts w:ascii="Calibri Light" w:hAnsi="Calibri Light" w:cs="Calibri Light"/>
          <w:sz w:val="24"/>
          <w:szCs w:val="24"/>
        </w:rPr>
        <w:t xml:space="preserve"> (Fe2SiO4) - y </w:t>
      </w:r>
      <w:proofErr w:type="spellStart"/>
      <w:r w:rsidRPr="003C32FA">
        <w:rPr>
          <w:rFonts w:ascii="Calibri Light" w:hAnsi="Calibri Light" w:cs="Calibri Light"/>
          <w:sz w:val="24"/>
          <w:szCs w:val="24"/>
        </w:rPr>
        <w:t>piroxenos</w:t>
      </w:r>
      <w:proofErr w:type="spellEnd"/>
      <w:r w:rsidRPr="003C32FA">
        <w:rPr>
          <w:rFonts w:ascii="Calibri Light" w:hAnsi="Calibri Light" w:cs="Calibri Light"/>
          <w:sz w:val="24"/>
          <w:szCs w:val="24"/>
        </w:rPr>
        <w:t xml:space="preserve"> - </w:t>
      </w:r>
      <w:proofErr w:type="spellStart"/>
      <w:r w:rsidRPr="003C32FA">
        <w:rPr>
          <w:rFonts w:ascii="Calibri Light" w:hAnsi="Calibri Light" w:cs="Calibri Light"/>
          <w:b/>
          <w:sz w:val="24"/>
          <w:szCs w:val="24"/>
          <w:u w:val="single"/>
        </w:rPr>
        <w:t>Ferrosilita</w:t>
      </w:r>
      <w:proofErr w:type="spellEnd"/>
      <w:r w:rsidRPr="003C32FA">
        <w:rPr>
          <w:rFonts w:ascii="Calibri Light" w:hAnsi="Calibri Light" w:cs="Calibri Light"/>
          <w:sz w:val="24"/>
          <w:szCs w:val="24"/>
        </w:rPr>
        <w:t xml:space="preserve"> (FeSiO3), </w:t>
      </w:r>
      <w:proofErr w:type="spellStart"/>
      <w:r w:rsidRPr="003C32FA">
        <w:rPr>
          <w:rFonts w:ascii="Calibri Light" w:hAnsi="Calibri Light" w:cs="Calibri Light"/>
          <w:b/>
          <w:sz w:val="24"/>
          <w:szCs w:val="24"/>
          <w:u w:val="single"/>
        </w:rPr>
        <w:t>Hipersteno</w:t>
      </w:r>
      <w:proofErr w:type="spellEnd"/>
      <w:r w:rsidRPr="003C32FA">
        <w:rPr>
          <w:rFonts w:ascii="Calibri Light" w:hAnsi="Calibri Light" w:cs="Calibri Light"/>
          <w:sz w:val="24"/>
          <w:szCs w:val="24"/>
        </w:rPr>
        <w:t xml:space="preserve"> (Mg, Fe</w:t>
      </w:r>
      <w:proofErr w:type="gramStart"/>
      <w:r w:rsidRPr="003C32FA">
        <w:rPr>
          <w:rFonts w:ascii="Calibri Light" w:hAnsi="Calibri Light" w:cs="Calibri Light"/>
          <w:sz w:val="24"/>
          <w:szCs w:val="24"/>
        </w:rPr>
        <w:t>)SiO3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A839B2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A839B2">
        <w:rPr>
          <w:rFonts w:ascii="Calibri Light" w:hAnsi="Calibri Light" w:cs="Calibri Light"/>
          <w:b/>
          <w:sz w:val="24"/>
          <w:szCs w:val="24"/>
          <w:u w:val="single"/>
        </w:rPr>
        <w:t>Hedembergita</w:t>
      </w:r>
      <w:proofErr w:type="spellEnd"/>
      <w:r w:rsidRPr="00A839B2">
        <w:rPr>
          <w:rFonts w:ascii="Calibri Light" w:hAnsi="Calibri Light" w:cs="Calibri Light"/>
          <w:sz w:val="24"/>
          <w:szCs w:val="24"/>
        </w:rPr>
        <w:t xml:space="preserve"> CaFeSi2O6, </w:t>
      </w:r>
      <w:r>
        <w:rPr>
          <w:rFonts w:ascii="Calibri Light" w:hAnsi="Calibri Light" w:cs="Calibri Light"/>
          <w:b/>
          <w:sz w:val="24"/>
          <w:szCs w:val="24"/>
          <w:u w:val="single"/>
        </w:rPr>
        <w:t>Dió</w:t>
      </w:r>
      <w:r w:rsidRPr="00A839B2">
        <w:rPr>
          <w:rFonts w:ascii="Calibri Light" w:hAnsi="Calibri Light" w:cs="Calibri Light"/>
          <w:b/>
          <w:sz w:val="24"/>
          <w:szCs w:val="24"/>
          <w:u w:val="single"/>
        </w:rPr>
        <w:t>psido-</w:t>
      </w:r>
      <w:proofErr w:type="spellStart"/>
      <w:r w:rsidRPr="00A839B2">
        <w:rPr>
          <w:rFonts w:ascii="Calibri Light" w:hAnsi="Calibri Light" w:cs="Calibri Light"/>
          <w:b/>
          <w:sz w:val="24"/>
          <w:szCs w:val="24"/>
          <w:u w:val="single"/>
        </w:rPr>
        <w:t>Hedembergita</w:t>
      </w:r>
      <w:proofErr w:type="spellEnd"/>
      <w:r w:rsidRPr="00A839B2">
        <w:rPr>
          <w:rFonts w:ascii="Calibri Light" w:hAnsi="Calibri Light" w:cs="Calibri Light"/>
          <w:sz w:val="24"/>
          <w:szCs w:val="24"/>
        </w:rPr>
        <w:t xml:space="preserve"> Ca(</w:t>
      </w:r>
      <w:proofErr w:type="spellStart"/>
      <w:r w:rsidRPr="00A839B2">
        <w:rPr>
          <w:rFonts w:ascii="Calibri Light" w:hAnsi="Calibri Light" w:cs="Calibri Light"/>
          <w:sz w:val="24"/>
          <w:szCs w:val="24"/>
        </w:rPr>
        <w:t>Fe,Mg</w:t>
      </w:r>
      <w:proofErr w:type="spellEnd"/>
      <w:r w:rsidRPr="00A839B2">
        <w:rPr>
          <w:rFonts w:ascii="Calibri Light" w:hAnsi="Calibri Light" w:cs="Calibri Light"/>
          <w:sz w:val="24"/>
          <w:szCs w:val="24"/>
        </w:rPr>
        <w:t xml:space="preserve">)Si2O6, </w:t>
      </w:r>
      <w:r w:rsidRPr="00A839B2">
        <w:rPr>
          <w:rFonts w:ascii="Calibri Light" w:hAnsi="Calibri Light" w:cs="Calibri Light"/>
          <w:b/>
          <w:sz w:val="24"/>
          <w:szCs w:val="24"/>
          <w:u w:val="single"/>
        </w:rPr>
        <w:t>Augita</w:t>
      </w:r>
      <w:r w:rsidRPr="00A839B2">
        <w:rPr>
          <w:rFonts w:ascii="Calibri Light" w:hAnsi="Calibri Light" w:cs="Calibri Light"/>
          <w:sz w:val="24"/>
          <w:szCs w:val="24"/>
        </w:rPr>
        <w:t xml:space="preserve"> Ca(</w:t>
      </w:r>
      <w:proofErr w:type="spellStart"/>
      <w:r w:rsidRPr="00A839B2">
        <w:rPr>
          <w:rFonts w:ascii="Calibri Light" w:hAnsi="Calibri Light" w:cs="Calibri Light"/>
          <w:sz w:val="24"/>
          <w:szCs w:val="24"/>
        </w:rPr>
        <w:t>Fe,Mg,Al</w:t>
      </w:r>
      <w:proofErr w:type="spellEnd"/>
      <w:r w:rsidRPr="00A839B2">
        <w:rPr>
          <w:rFonts w:ascii="Calibri Light" w:hAnsi="Calibri Light" w:cs="Calibri Light"/>
          <w:sz w:val="24"/>
          <w:szCs w:val="24"/>
        </w:rPr>
        <w:t>)(</w:t>
      </w:r>
      <w:proofErr w:type="spellStart"/>
      <w:r w:rsidRPr="00A839B2">
        <w:rPr>
          <w:rFonts w:ascii="Calibri Light" w:hAnsi="Calibri Light" w:cs="Calibri Light"/>
          <w:sz w:val="24"/>
          <w:szCs w:val="24"/>
        </w:rPr>
        <w:t>Al,Si</w:t>
      </w:r>
      <w:proofErr w:type="spellEnd"/>
      <w:r w:rsidRPr="00A839B2">
        <w:rPr>
          <w:rFonts w:ascii="Calibri Light" w:hAnsi="Calibri Light" w:cs="Calibri Light"/>
          <w:sz w:val="24"/>
          <w:szCs w:val="24"/>
        </w:rPr>
        <w:t>)2O6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B41E0">
        <w:rPr>
          <w:rFonts w:ascii="Calibri Light" w:hAnsi="Calibri Light" w:cs="Calibri Light"/>
          <w:sz w:val="24"/>
          <w:szCs w:val="24"/>
        </w:rPr>
        <w:t xml:space="preserve">Anfíboles: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Hornblenda</w:t>
      </w:r>
      <w:proofErr w:type="spellEnd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NaCa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Al[(OH)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11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]. </w:t>
      </w:r>
      <w:proofErr w:type="spellStart"/>
      <w:r w:rsidRPr="00DF021D">
        <w:rPr>
          <w:rFonts w:ascii="Calibri Light" w:hAnsi="Calibri Light" w:cs="Calibri Light"/>
          <w:b/>
          <w:sz w:val="24"/>
          <w:szCs w:val="24"/>
          <w:u w:val="single"/>
        </w:rPr>
        <w:t>Tremolita</w:t>
      </w:r>
      <w:proofErr w:type="spellEnd"/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Biotita</w:t>
      </w:r>
      <w:r w:rsidRPr="00A0300F">
        <w:rPr>
          <w:rFonts w:ascii="Calibri Light" w:hAnsi="Calibri Light" w:cs="Calibri Light"/>
          <w:sz w:val="24"/>
          <w:szCs w:val="24"/>
        </w:rPr>
        <w:t xml:space="preserve"> (filosilicato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trilaminar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) K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6</w:t>
      </w:r>
      <w:r w:rsidRPr="00A0300F">
        <w:rPr>
          <w:rFonts w:ascii="Calibri Light" w:hAnsi="Calibri Light" w:cs="Calibri Light"/>
          <w:sz w:val="24"/>
          <w:szCs w:val="24"/>
        </w:rPr>
        <w:t>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Ciclo exógeno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Los primeros minerales del endógeno tienen Hierro por lo tanto se alteran primero en el exógeno por reacciones redox y pasan a RS y RM. </w:t>
      </w:r>
      <w:r w:rsidRPr="001B34F3">
        <w:rPr>
          <w:rFonts w:ascii="Calibri Light" w:hAnsi="Calibri Light" w:cs="Calibri Light"/>
          <w:sz w:val="24"/>
          <w:szCs w:val="24"/>
        </w:rPr>
        <w:t xml:space="preserve">En el exógeno las formas más importantes son </w:t>
      </w:r>
      <w:proofErr w:type="gramStart"/>
      <w:r w:rsidRPr="001B34F3">
        <w:rPr>
          <w:rFonts w:ascii="Calibri Light" w:hAnsi="Calibri Light" w:cs="Calibri Light"/>
          <w:sz w:val="24"/>
          <w:szCs w:val="24"/>
        </w:rPr>
        <w:t>Fe(</w:t>
      </w:r>
      <w:proofErr w:type="gramEnd"/>
      <w:r w:rsidRPr="001B34F3">
        <w:rPr>
          <w:rFonts w:ascii="Calibri Light" w:hAnsi="Calibri Light" w:cs="Calibri Light"/>
          <w:sz w:val="24"/>
          <w:szCs w:val="24"/>
        </w:rPr>
        <w:t>OH)3 y FeCO3.</w:t>
      </w:r>
      <w:r w:rsidRPr="00A839B2">
        <w:rPr>
          <w:rFonts w:ascii="Calibri Light" w:hAnsi="Calibri Light" w:cs="Calibri Light"/>
          <w:sz w:val="24"/>
          <w:szCs w:val="24"/>
        </w:rPr>
        <w:t xml:space="preserve"> </w:t>
      </w:r>
      <w:r w:rsidRPr="001B34F3">
        <w:rPr>
          <w:rFonts w:ascii="Calibri Light" w:hAnsi="Calibri Light" w:cs="Calibri Light"/>
          <w:sz w:val="24"/>
          <w:szCs w:val="24"/>
        </w:rPr>
        <w:t xml:space="preserve">También </w:t>
      </w:r>
      <w:r>
        <w:rPr>
          <w:rFonts w:ascii="Calibri Light" w:hAnsi="Calibri Light" w:cs="Calibri Light"/>
          <w:sz w:val="24"/>
          <w:szCs w:val="24"/>
        </w:rPr>
        <w:t xml:space="preserve">hay </w:t>
      </w:r>
      <w:r w:rsidRPr="004977B5">
        <w:rPr>
          <w:rFonts w:ascii="Calibri Light" w:hAnsi="Calibri Light" w:cs="Calibri Light"/>
          <w:b/>
          <w:sz w:val="24"/>
          <w:szCs w:val="24"/>
          <w:u w:val="single"/>
        </w:rPr>
        <w:t>Marcasita</w:t>
      </w:r>
      <w:r w:rsidRPr="004977B5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4977B5">
        <w:rPr>
          <w:rFonts w:ascii="Calibri Light" w:hAnsi="Calibri Light" w:cs="Calibri Light"/>
          <w:b/>
          <w:sz w:val="24"/>
          <w:szCs w:val="24"/>
          <w:u w:val="single"/>
        </w:rPr>
        <w:t>Triplita</w:t>
      </w:r>
      <w:proofErr w:type="spellEnd"/>
      <w:r w:rsidRPr="00635176">
        <w:rPr>
          <w:rFonts w:ascii="Calibri Light" w:hAnsi="Calibri Light" w:cs="Calibri Light"/>
          <w:b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y lateritas como</w:t>
      </w:r>
      <w:r w:rsidRPr="004977B5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b/>
          <w:sz w:val="24"/>
          <w:szCs w:val="24"/>
          <w:u w:val="single"/>
        </w:rPr>
        <w:t>Hematita</w:t>
      </w:r>
      <w:proofErr w:type="spellEnd"/>
      <w:r>
        <w:rPr>
          <w:rFonts w:ascii="Calibri Light" w:hAnsi="Calibri Light" w:cs="Calibri Light"/>
          <w:b/>
          <w:sz w:val="24"/>
          <w:szCs w:val="24"/>
          <w:u w:val="single"/>
        </w:rPr>
        <w:t>, Goethita y</w:t>
      </w:r>
      <w:r w:rsidRPr="004977B5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proofErr w:type="spellStart"/>
      <w:r w:rsidRPr="004977B5">
        <w:rPr>
          <w:rFonts w:ascii="Calibri Light" w:hAnsi="Calibri Light" w:cs="Calibri Light"/>
          <w:b/>
          <w:sz w:val="24"/>
          <w:szCs w:val="24"/>
          <w:u w:val="single"/>
        </w:rPr>
        <w:t>Lepidocrosita</w:t>
      </w:r>
      <w:proofErr w:type="spellEnd"/>
      <w:r w:rsidRPr="004977B5">
        <w:rPr>
          <w:rFonts w:ascii="Calibri Light" w:hAnsi="Calibri Light" w:cs="Calibri Light"/>
          <w:sz w:val="24"/>
          <w:szCs w:val="24"/>
        </w:rPr>
        <w:t>.</w:t>
      </w:r>
    </w:p>
    <w:p w:rsidR="00CB16D8" w:rsidRPr="000D4A7C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0D4A7C">
        <w:rPr>
          <w:rFonts w:ascii="Calibri Light" w:hAnsi="Calibri Light" w:cs="Calibri Light"/>
          <w:sz w:val="24"/>
          <w:szCs w:val="24"/>
        </w:rPr>
        <w:t xml:space="preserve">En presencia de O2, Fe+3 estará en solución a </w:t>
      </w:r>
      <w:proofErr w:type="spellStart"/>
      <w:r w:rsidRPr="000D4A7C">
        <w:rPr>
          <w:rFonts w:ascii="Calibri Light" w:hAnsi="Calibri Light" w:cs="Calibri Light"/>
          <w:sz w:val="24"/>
          <w:szCs w:val="24"/>
        </w:rPr>
        <w:t>pHs</w:t>
      </w:r>
      <w:proofErr w:type="spellEnd"/>
      <w:r w:rsidRPr="000D4A7C">
        <w:rPr>
          <w:rFonts w:ascii="Calibri Light" w:hAnsi="Calibri Light" w:cs="Calibri Light"/>
          <w:sz w:val="24"/>
          <w:szCs w:val="24"/>
        </w:rPr>
        <w:t xml:space="preserve"> ácido. Si el pH sube, precipita como </w:t>
      </w:r>
      <w:proofErr w:type="gramStart"/>
      <w:r w:rsidRPr="000D4A7C">
        <w:rPr>
          <w:rFonts w:ascii="Calibri Light" w:hAnsi="Calibri Light" w:cs="Calibri Light"/>
          <w:sz w:val="24"/>
          <w:szCs w:val="24"/>
        </w:rPr>
        <w:t>Fe(</w:t>
      </w:r>
      <w:proofErr w:type="gramEnd"/>
      <w:r w:rsidRPr="000D4A7C">
        <w:rPr>
          <w:rFonts w:ascii="Calibri Light" w:hAnsi="Calibri Light" w:cs="Calibri Light"/>
          <w:sz w:val="24"/>
          <w:szCs w:val="24"/>
        </w:rPr>
        <w:t>OH)3 (también precipita en soluciones alcalinas y oxidantes en presencia de calizas</w:t>
      </w:r>
      <w:r w:rsidR="000D4A7C" w:rsidRPr="000D4A7C">
        <w:rPr>
          <w:rFonts w:ascii="Calibri Light" w:hAnsi="Calibri Light" w:cs="Calibri Light"/>
          <w:sz w:val="24"/>
          <w:szCs w:val="24"/>
        </w:rPr>
        <w:t xml:space="preserve">). Fe+2 precipita a </w:t>
      </w:r>
      <w:proofErr w:type="spellStart"/>
      <w:r w:rsidR="000D4A7C" w:rsidRPr="000D4A7C">
        <w:rPr>
          <w:rFonts w:ascii="Calibri Light" w:hAnsi="Calibri Light" w:cs="Calibri Light"/>
          <w:sz w:val="24"/>
          <w:szCs w:val="24"/>
        </w:rPr>
        <w:t>pHs</w:t>
      </w:r>
      <w:proofErr w:type="spellEnd"/>
      <w:r w:rsidR="000D4A7C" w:rsidRPr="000D4A7C">
        <w:rPr>
          <w:rFonts w:ascii="Calibri Light" w:hAnsi="Calibri Light" w:cs="Calibri Light"/>
          <w:sz w:val="24"/>
          <w:szCs w:val="24"/>
        </w:rPr>
        <w:t xml:space="preserve"> &gt; a 7</w:t>
      </w:r>
      <w:r w:rsidRPr="000D4A7C">
        <w:rPr>
          <w:rFonts w:ascii="Calibri Light" w:hAnsi="Calibri Light" w:cs="Calibri Light"/>
          <w:sz w:val="24"/>
          <w:szCs w:val="24"/>
        </w:rPr>
        <w:t xml:space="preserve">. Fe+2 pasa a Fe+3 por el O2 atmosférico disuelto. En ausencia de O2, el Fe+2 de las RI se disuelve y con el CO2 forma </w:t>
      </w:r>
      <w:proofErr w:type="gramStart"/>
      <w:r w:rsidRPr="000D4A7C">
        <w:rPr>
          <w:rFonts w:ascii="Calibri Light" w:hAnsi="Calibri Light" w:cs="Calibri Light"/>
          <w:b/>
          <w:sz w:val="24"/>
          <w:szCs w:val="24"/>
          <w:u w:val="single"/>
        </w:rPr>
        <w:t>Fe(</w:t>
      </w:r>
      <w:proofErr w:type="gramEnd"/>
      <w:r w:rsidRPr="000D4A7C">
        <w:rPr>
          <w:rFonts w:ascii="Calibri Light" w:hAnsi="Calibri Light" w:cs="Calibri Light"/>
          <w:b/>
          <w:sz w:val="24"/>
          <w:szCs w:val="24"/>
          <w:u w:val="single"/>
        </w:rPr>
        <w:t>HCO3)2  (bicarbonato ferroso)</w:t>
      </w:r>
      <w:r w:rsidRPr="000D4A7C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B54FAB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B54FAB">
        <w:rPr>
          <w:rFonts w:ascii="Calibri Light" w:hAnsi="Calibri Light" w:cs="Calibri Light"/>
          <w:sz w:val="24"/>
          <w:szCs w:val="24"/>
        </w:rPr>
        <w:t xml:space="preserve">Los sulfuros como </w:t>
      </w:r>
      <w:r w:rsidRPr="00B54FAB">
        <w:rPr>
          <w:rFonts w:ascii="Calibri Light" w:hAnsi="Calibri Light" w:cs="Calibri Light"/>
          <w:b/>
          <w:sz w:val="24"/>
          <w:szCs w:val="24"/>
          <w:u w:val="single"/>
        </w:rPr>
        <w:t>Pirrotina, Pirita, Calcopirita</w:t>
      </w:r>
      <w:r w:rsidRPr="00B54FAB">
        <w:rPr>
          <w:rFonts w:ascii="Calibri Light" w:hAnsi="Calibri Light" w:cs="Calibri Light"/>
          <w:sz w:val="24"/>
          <w:szCs w:val="24"/>
        </w:rPr>
        <w:t xml:space="preserve"> se oxidan cuando reaccionan con agua y O2 y forman </w:t>
      </w:r>
      <w:r w:rsidRPr="00B54FAB">
        <w:rPr>
          <w:rFonts w:ascii="Calibri Light" w:hAnsi="Calibri Light" w:cs="Calibri Light"/>
          <w:b/>
          <w:sz w:val="24"/>
          <w:szCs w:val="24"/>
          <w:u w:val="single"/>
        </w:rPr>
        <w:t>FeSO4 (sulfatos de hierro</w:t>
      </w:r>
      <w:r w:rsidRPr="00B54FAB">
        <w:rPr>
          <w:rFonts w:ascii="Calibri Light" w:hAnsi="Calibri Light" w:cs="Calibri Light"/>
          <w:sz w:val="24"/>
          <w:szCs w:val="24"/>
        </w:rPr>
        <w:t xml:space="preserve">) y H2SO4. Si la </w:t>
      </w:r>
      <w:proofErr w:type="spellStart"/>
      <w:r w:rsidRPr="00B54FAB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B54FAB">
        <w:rPr>
          <w:rFonts w:ascii="Calibri Light" w:hAnsi="Calibri Light" w:cs="Calibri Light"/>
          <w:sz w:val="24"/>
          <w:szCs w:val="24"/>
        </w:rPr>
        <w:t xml:space="preserve"> de CO2 disminuye o si FeSO4 entra en contacto con una solución con CO3= precipita </w:t>
      </w:r>
      <w:r w:rsidRPr="00B54FAB">
        <w:rPr>
          <w:rFonts w:ascii="Calibri Light" w:hAnsi="Calibri Light" w:cs="Calibri Light"/>
          <w:b/>
          <w:sz w:val="24"/>
          <w:szCs w:val="24"/>
          <w:u w:val="single"/>
        </w:rPr>
        <w:t>FeCO3</w:t>
      </w:r>
      <w:r w:rsidRPr="00B54FAB">
        <w:rPr>
          <w:rFonts w:ascii="Calibri Light" w:hAnsi="Calibri Light" w:cs="Calibri Light"/>
          <w:sz w:val="24"/>
          <w:szCs w:val="24"/>
        </w:rPr>
        <w:t xml:space="preserve"> (</w:t>
      </w:r>
      <w:r w:rsidRPr="00B54FAB">
        <w:rPr>
          <w:rFonts w:ascii="Calibri Light" w:hAnsi="Calibri Light" w:cs="Calibri Light"/>
          <w:b/>
          <w:sz w:val="24"/>
          <w:szCs w:val="24"/>
          <w:u w:val="single"/>
        </w:rPr>
        <w:t>Siderita</w:t>
      </w:r>
      <w:r w:rsidRPr="00B54FAB">
        <w:rPr>
          <w:rFonts w:ascii="Calibri Light" w:hAnsi="Calibri Light" w:cs="Calibri Light"/>
          <w:sz w:val="24"/>
          <w:szCs w:val="24"/>
        </w:rPr>
        <w:t xml:space="preserve">) frecuentemente en zonas pantanosas. 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D95885">
        <w:rPr>
          <w:rFonts w:ascii="Calibri Light" w:hAnsi="Calibri Light" w:cs="Calibri Light"/>
          <w:sz w:val="24"/>
          <w:szCs w:val="24"/>
        </w:rPr>
        <w:t xml:space="preserve">En las soluciones de la meteorización, la </w:t>
      </w:r>
      <w:proofErr w:type="spellStart"/>
      <w:r w:rsidRPr="00D95885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D95885">
        <w:rPr>
          <w:rFonts w:ascii="Calibri Light" w:hAnsi="Calibri Light" w:cs="Calibri Light"/>
          <w:sz w:val="24"/>
          <w:szCs w:val="24"/>
        </w:rPr>
        <w:t xml:space="preserve"> de FeCl2 y FeSO4 es &gt;&gt;&gt; que la de </w:t>
      </w:r>
      <w:proofErr w:type="gramStart"/>
      <w:r w:rsidRPr="00D95885">
        <w:rPr>
          <w:rFonts w:ascii="Calibri Light" w:hAnsi="Calibri Light" w:cs="Calibri Light"/>
          <w:sz w:val="24"/>
          <w:szCs w:val="24"/>
        </w:rPr>
        <w:t>Fe(</w:t>
      </w:r>
      <w:proofErr w:type="gramEnd"/>
      <w:r w:rsidRPr="00D95885">
        <w:rPr>
          <w:rFonts w:ascii="Calibri Light" w:hAnsi="Calibri Light" w:cs="Calibri Light"/>
          <w:sz w:val="24"/>
          <w:szCs w:val="24"/>
        </w:rPr>
        <w:t xml:space="preserve">HCO3)2. </w:t>
      </w:r>
      <w:r>
        <w:rPr>
          <w:rFonts w:ascii="Calibri Light" w:hAnsi="Calibri Light" w:cs="Calibri Light"/>
          <w:sz w:val="24"/>
          <w:szCs w:val="24"/>
        </w:rPr>
        <w:t xml:space="preserve">Las aguas de manantiales con mas CO2 que las aguas superficiales tendrán mayor </w:t>
      </w:r>
      <w:proofErr w:type="spellStart"/>
      <w:r>
        <w:rPr>
          <w:rFonts w:ascii="Calibri Light" w:hAnsi="Calibri Light" w:cs="Calibri Light"/>
          <w:sz w:val="24"/>
          <w:szCs w:val="24"/>
        </w:rPr>
        <w:t>cc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de </w:t>
      </w:r>
      <w:proofErr w:type="gramStart"/>
      <w:r w:rsidRPr="00D95885">
        <w:rPr>
          <w:rFonts w:ascii="Calibri Light" w:hAnsi="Calibri Light" w:cs="Calibri Light"/>
          <w:sz w:val="24"/>
          <w:szCs w:val="24"/>
        </w:rPr>
        <w:t>Fe(</w:t>
      </w:r>
      <w:proofErr w:type="gramEnd"/>
      <w:r w:rsidRPr="00D95885">
        <w:rPr>
          <w:rFonts w:ascii="Calibri Light" w:hAnsi="Calibri Light" w:cs="Calibri Light"/>
          <w:sz w:val="24"/>
          <w:szCs w:val="24"/>
        </w:rPr>
        <w:t>HCO3)2</w:t>
      </w:r>
      <w:r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8D1BD4">
        <w:rPr>
          <w:rFonts w:ascii="Calibri Light" w:hAnsi="Calibri Light" w:cs="Calibri Light"/>
          <w:b/>
          <w:sz w:val="24"/>
          <w:szCs w:val="24"/>
          <w:u w:val="single"/>
        </w:rPr>
        <w:t>Siderita y FeSO4</w:t>
      </w:r>
      <w:r>
        <w:rPr>
          <w:rFonts w:ascii="Calibri Light" w:hAnsi="Calibri Light" w:cs="Calibri Light"/>
          <w:sz w:val="24"/>
          <w:szCs w:val="24"/>
        </w:rPr>
        <w:t xml:space="preserve"> son inestables en presencia de O2 y se descomponen en compuestos férricos. </w:t>
      </w:r>
      <w:proofErr w:type="gramStart"/>
      <w:r>
        <w:rPr>
          <w:rFonts w:ascii="Calibri Light" w:hAnsi="Calibri Light" w:cs="Calibri Light"/>
          <w:sz w:val="24"/>
          <w:szCs w:val="24"/>
        </w:rPr>
        <w:t>Fe(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HO3)2 se descompone en </w:t>
      </w:r>
      <w:r w:rsidRPr="00E820E0">
        <w:rPr>
          <w:rFonts w:ascii="Calibri Light" w:hAnsi="Calibri Light" w:cs="Calibri Light"/>
          <w:b/>
          <w:sz w:val="24"/>
          <w:szCs w:val="24"/>
          <w:u w:val="single"/>
        </w:rPr>
        <w:t>Fe(OH)3 (hidróxido férrico)</w:t>
      </w:r>
      <w:r>
        <w:rPr>
          <w:rFonts w:ascii="Calibri Light" w:hAnsi="Calibri Light" w:cs="Calibri Light"/>
          <w:sz w:val="24"/>
          <w:szCs w:val="24"/>
        </w:rPr>
        <w:t xml:space="preserve"> y CO2 con intervención de bacterias. </w:t>
      </w:r>
    </w:p>
    <w:p w:rsidR="00CB16D8" w:rsidRPr="00AC3892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C3892">
        <w:rPr>
          <w:rFonts w:ascii="Calibri Light" w:hAnsi="Calibri Light" w:cs="Calibri Light"/>
          <w:sz w:val="24"/>
          <w:szCs w:val="24"/>
        </w:rPr>
        <w:t xml:space="preserve">Las aguas de lagos y ríos (con </w:t>
      </w:r>
      <w:proofErr w:type="spellStart"/>
      <w:r w:rsidRPr="00AC3892">
        <w:rPr>
          <w:rFonts w:ascii="Calibri Light" w:hAnsi="Calibri Light" w:cs="Calibri Light"/>
          <w:sz w:val="24"/>
          <w:szCs w:val="24"/>
        </w:rPr>
        <w:t>pHs</w:t>
      </w:r>
      <w:proofErr w:type="spellEnd"/>
      <w:r w:rsidRPr="00AC3892">
        <w:rPr>
          <w:rFonts w:ascii="Calibri Light" w:hAnsi="Calibri Light" w:cs="Calibri Light"/>
          <w:sz w:val="24"/>
          <w:szCs w:val="24"/>
        </w:rPr>
        <w:t xml:space="preserve"> bajos) transportan sales ferrosas. En las aguas estancadas habrá &gt;&gt; </w:t>
      </w:r>
      <w:proofErr w:type="spellStart"/>
      <w:r w:rsidRPr="00AC3892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AC3892">
        <w:rPr>
          <w:rFonts w:ascii="Calibri Light" w:hAnsi="Calibri Light" w:cs="Calibri Light"/>
          <w:sz w:val="24"/>
          <w:szCs w:val="24"/>
        </w:rPr>
        <w:t xml:space="preserve"> de Fe que en las superficiales por la presencia de complejos de Fe. </w:t>
      </w:r>
    </w:p>
    <w:p w:rsidR="000D4A7C" w:rsidRDefault="00CB16D8" w:rsidP="000D4A7C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D16922">
        <w:rPr>
          <w:rFonts w:ascii="Calibri Light" w:hAnsi="Calibri Light" w:cs="Calibri Light"/>
          <w:sz w:val="24"/>
          <w:szCs w:val="24"/>
        </w:rPr>
        <w:t xml:space="preserve">Fe se transporta al mar en soluciones coloidales en forma de </w:t>
      </w:r>
      <w:proofErr w:type="gramStart"/>
      <w:r w:rsidRPr="008D1BD4">
        <w:rPr>
          <w:rFonts w:ascii="Calibri Light" w:hAnsi="Calibri Light" w:cs="Calibri Light"/>
          <w:b/>
          <w:sz w:val="24"/>
          <w:szCs w:val="24"/>
          <w:u w:val="single"/>
        </w:rPr>
        <w:t>Fe(</w:t>
      </w:r>
      <w:proofErr w:type="gramEnd"/>
      <w:r w:rsidRPr="008D1BD4">
        <w:rPr>
          <w:rFonts w:ascii="Calibri Light" w:hAnsi="Calibri Light" w:cs="Calibri Light"/>
          <w:b/>
          <w:sz w:val="24"/>
          <w:szCs w:val="24"/>
          <w:u w:val="single"/>
        </w:rPr>
        <w:t>OH)3</w:t>
      </w:r>
      <w:r w:rsidRPr="00D16922">
        <w:rPr>
          <w:rFonts w:ascii="Calibri Light" w:hAnsi="Calibri Light" w:cs="Calibri Light"/>
          <w:sz w:val="24"/>
          <w:szCs w:val="24"/>
        </w:rPr>
        <w:t xml:space="preserve"> o de </w:t>
      </w:r>
      <w:r w:rsidRPr="008D1BD4">
        <w:rPr>
          <w:rFonts w:ascii="Calibri Light" w:hAnsi="Calibri Light" w:cs="Calibri Light"/>
          <w:b/>
          <w:sz w:val="24"/>
          <w:szCs w:val="24"/>
          <w:u w:val="single"/>
        </w:rPr>
        <w:t>Fe+2</w:t>
      </w:r>
      <w:r w:rsidRPr="00D16922">
        <w:rPr>
          <w:rFonts w:ascii="Calibri Light" w:hAnsi="Calibri Light" w:cs="Calibri Light"/>
          <w:sz w:val="24"/>
          <w:szCs w:val="24"/>
        </w:rPr>
        <w:t xml:space="preserve"> en ausencia de O2. </w:t>
      </w:r>
    </w:p>
    <w:p w:rsidR="00CB16D8" w:rsidRPr="000D4A7C" w:rsidRDefault="00CB16D8" w:rsidP="000D4A7C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0D4A7C">
        <w:rPr>
          <w:rFonts w:ascii="Calibri Light" w:hAnsi="Calibri Light" w:cs="Calibri Light"/>
          <w:sz w:val="24"/>
          <w:szCs w:val="24"/>
        </w:rPr>
        <w:t xml:space="preserve">En el agua de mar el contenido de Fe es bajo. La mayor parte se deposita en masas de hierro de lagos, pantanos, menas de Hierro oolítico y como </w:t>
      </w:r>
      <w:r w:rsidRPr="000D4A7C">
        <w:rPr>
          <w:rFonts w:ascii="Calibri Light" w:hAnsi="Calibri Light" w:cs="Calibri Light"/>
          <w:b/>
          <w:sz w:val="24"/>
          <w:szCs w:val="24"/>
          <w:u w:val="single"/>
        </w:rPr>
        <w:t>Glauconita</w:t>
      </w:r>
      <w:r w:rsidRPr="000D4A7C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0D4A7C">
        <w:rPr>
          <w:rFonts w:ascii="Calibri Light" w:hAnsi="Calibri Light" w:cs="Calibri Light"/>
          <w:sz w:val="24"/>
          <w:szCs w:val="24"/>
        </w:rPr>
        <w:t>K2(</w:t>
      </w:r>
      <w:proofErr w:type="gramEnd"/>
      <w:r w:rsidRPr="000D4A7C">
        <w:rPr>
          <w:rFonts w:ascii="Calibri Light" w:hAnsi="Calibri Light" w:cs="Calibri Light"/>
          <w:sz w:val="24"/>
          <w:szCs w:val="24"/>
        </w:rPr>
        <w:t xml:space="preserve">Mg, Fe)2Al2[(OH)4(Si4O10)2]. En la parte superior del mar hay O2, entonces habrá </w:t>
      </w:r>
      <w:proofErr w:type="gramStart"/>
      <w:r w:rsidRPr="000D4A7C">
        <w:rPr>
          <w:rFonts w:ascii="Calibri Light" w:hAnsi="Calibri Light" w:cs="Calibri Light"/>
          <w:sz w:val="24"/>
          <w:szCs w:val="24"/>
        </w:rPr>
        <w:t>Fe(</w:t>
      </w:r>
      <w:proofErr w:type="gramEnd"/>
      <w:r w:rsidRPr="000D4A7C">
        <w:rPr>
          <w:rFonts w:ascii="Calibri Light" w:hAnsi="Calibri Light" w:cs="Calibri Light"/>
          <w:sz w:val="24"/>
          <w:szCs w:val="24"/>
        </w:rPr>
        <w:t xml:space="preserve">OH)3 coloidal y también partículas de fosfato férrico o fluoruro férrico. En los organismos del fitoplancton hay mucho hierro que es usado por las diatomeas. </w:t>
      </w:r>
    </w:p>
    <w:p w:rsidR="00CB16D8" w:rsidRDefault="00CB16D8" w:rsidP="002C20A4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Diadoquias</w:t>
      </w:r>
      <w:r w:rsidR="002C20A4">
        <w:rPr>
          <w:rFonts w:ascii="Calibri Light" w:hAnsi="Calibri Light" w:cs="Calibri Light"/>
          <w:sz w:val="24"/>
          <w:szCs w:val="24"/>
        </w:rPr>
        <w:t xml:space="preserve">: </w:t>
      </w:r>
      <w:r w:rsidRPr="00A0300F">
        <w:rPr>
          <w:rFonts w:ascii="Calibri Light" w:hAnsi="Calibri Light" w:cs="Calibri Light"/>
          <w:sz w:val="24"/>
          <w:szCs w:val="24"/>
        </w:rPr>
        <w:t xml:space="preserve">Mg+2 en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Olivinas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Hipersteno</w:t>
      </w:r>
      <w:proofErr w:type="spellEnd"/>
      <w:r w:rsidR="002C20A4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="002C20A4">
        <w:rPr>
          <w:rFonts w:ascii="Calibri Light" w:hAnsi="Calibri Light" w:cs="Calibri Light"/>
          <w:sz w:val="24"/>
          <w:szCs w:val="24"/>
        </w:rPr>
        <w:t>Hedenbergita-Dp</w:t>
      </w:r>
      <w:proofErr w:type="spellEnd"/>
      <w:r w:rsidR="002C20A4">
        <w:rPr>
          <w:rFonts w:ascii="Calibri Light" w:hAnsi="Calibri Light" w:cs="Calibri Light"/>
          <w:sz w:val="24"/>
          <w:szCs w:val="24"/>
        </w:rPr>
        <w:t xml:space="preserve"> y Montmorillonita. 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perscript"/>
        </w:rPr>
        <w:t>+3</w:t>
      </w:r>
      <w:r w:rsidRPr="00A0300F">
        <w:rPr>
          <w:rFonts w:ascii="Calibri Light" w:hAnsi="Calibri Light" w:cs="Calibri Light"/>
          <w:sz w:val="24"/>
          <w:szCs w:val="24"/>
        </w:rPr>
        <w:t xml:space="preserve"> en Jadeíta</w:t>
      </w:r>
      <w:r w:rsidR="002C20A4">
        <w:rPr>
          <w:rFonts w:ascii="Calibri Light" w:hAnsi="Calibri Light" w:cs="Calibri Light"/>
          <w:sz w:val="24"/>
          <w:szCs w:val="24"/>
        </w:rPr>
        <w:t xml:space="preserve">. </w:t>
      </w:r>
      <w:r w:rsidRPr="00515656">
        <w:rPr>
          <w:rFonts w:ascii="Calibri Light" w:hAnsi="Calibri Light" w:cs="Calibri Light"/>
          <w:sz w:val="24"/>
          <w:szCs w:val="24"/>
        </w:rPr>
        <w:t>Mn+2, Ca+2, Co+2, Zn+2. OCULTO/CAPTURADO</w:t>
      </w:r>
      <w:r w:rsidR="002C20A4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Pr="00A0300F" w:rsidRDefault="00CB16D8" w:rsidP="00CB16D8">
      <w:pPr>
        <w:pStyle w:val="Prrafodelista"/>
        <w:numPr>
          <w:ilvl w:val="0"/>
          <w:numId w:val="13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8745F3">
        <w:rPr>
          <w:rFonts w:ascii="Calibri Light" w:hAnsi="Calibri Light" w:cs="Calibri Light"/>
          <w:b/>
          <w:color w:val="0070C0"/>
          <w:sz w:val="24"/>
          <w:szCs w:val="24"/>
        </w:rPr>
        <w:lastRenderedPageBreak/>
        <w:t>Al+3</w:t>
      </w:r>
      <w:r w:rsidRPr="00A0300F">
        <w:rPr>
          <w:rFonts w:ascii="Calibri Light" w:hAnsi="Calibri Light" w:cs="Calibri Light"/>
          <w:sz w:val="24"/>
          <w:szCs w:val="24"/>
        </w:rPr>
        <w:t xml:space="preserve"> (3er grupo de cationes)</w:t>
      </w:r>
    </w:p>
    <w:p w:rsidR="00CB16D8" w:rsidRPr="00A0300F" w:rsidRDefault="00CB16D8" w:rsidP="00CB16D8">
      <w:pPr>
        <w:pStyle w:val="Prrafodelista"/>
        <w:rPr>
          <w:rFonts w:ascii="Calibri Light" w:hAnsi="Calibri Light" w:cs="Calibri Light"/>
          <w:sz w:val="24"/>
          <w:szCs w:val="24"/>
        </w:rPr>
      </w:pP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Elemento </w:t>
      </w:r>
      <w:r w:rsidRPr="00A4787B">
        <w:rPr>
          <w:rFonts w:ascii="Calibri Light" w:hAnsi="Calibri Light" w:cs="Calibri Light"/>
          <w:color w:val="7030A0"/>
          <w:sz w:val="24"/>
          <w:szCs w:val="24"/>
        </w:rPr>
        <w:t>normal (transición</w:t>
      </w:r>
      <w:r w:rsidRPr="00A0300F">
        <w:rPr>
          <w:rFonts w:ascii="Calibri Light" w:hAnsi="Calibri Light" w:cs="Calibri Light"/>
          <w:sz w:val="24"/>
          <w:szCs w:val="24"/>
        </w:rPr>
        <w:t xml:space="preserve">) que forma compuestos iónicos o covalentes (Anfótero).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Metal más abundante de las RI, muy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en la corteza, indica intensa diferenciación química de la tierra.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Catión </w:t>
      </w:r>
      <w:proofErr w:type="spellStart"/>
      <w:r>
        <w:rPr>
          <w:rFonts w:ascii="Calibri Light" w:hAnsi="Calibri Light" w:cs="Calibri Light"/>
          <w:sz w:val="24"/>
          <w:szCs w:val="24"/>
        </w:rPr>
        <w:t>hidrolis</w:t>
      </w:r>
      <w:r w:rsidRPr="00A0300F">
        <w:rPr>
          <w:rFonts w:ascii="Calibri Light" w:hAnsi="Calibri Light" w:cs="Calibri Light"/>
          <w:sz w:val="24"/>
          <w:szCs w:val="24"/>
        </w:rPr>
        <w:t>ato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(PI entre 3 y 10) que toma oxidrilos del H2O (hidrólisis) y precipita como óxidos e hidróxidos. Aumenta la covalencia del enlace.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Litófilo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Oxífilo</w:t>
      </w:r>
      <w:proofErr w:type="spellEnd"/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Mayoritario y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petrogénico</w:t>
      </w:r>
      <w:proofErr w:type="spellEnd"/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Ciclo endógeno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</w:pPr>
      <w:r w:rsidRPr="00A0300F">
        <w:rPr>
          <w:rFonts w:ascii="Calibri Light" w:hAnsi="Calibri Light" w:cs="Calibri Light"/>
          <w:b/>
          <w:sz w:val="24"/>
          <w:szCs w:val="24"/>
        </w:rPr>
        <w:t>Dunitas, Anortositas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 y Espinelas 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MgAl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  <w:vertAlign w:val="subscript"/>
        </w:rPr>
        <w:t>2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O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  <w:vertAlign w:val="subscript"/>
        </w:rPr>
        <w:t xml:space="preserve">4 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tienen poco Al.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</w:pPr>
      <w:proofErr w:type="spellStart"/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Nesosilicatos</w:t>
      </w:r>
      <w:proofErr w:type="spellEnd"/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 xml:space="preserve">: Polimorfos de Al: </w:t>
      </w:r>
      <w:r w:rsidRPr="00A0300F">
        <w:rPr>
          <w:rFonts w:ascii="Calibri Light" w:hAnsi="Calibri Light" w:cs="Calibri Light"/>
          <w:b/>
          <w:color w:val="202124"/>
          <w:sz w:val="24"/>
          <w:szCs w:val="24"/>
          <w:u w:val="single"/>
          <w:shd w:val="clear" w:color="auto" w:fill="FFFFFF"/>
        </w:rPr>
        <w:t xml:space="preserve">Andalusita </w:t>
      </w:r>
      <w:proofErr w:type="gramStart"/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Al2O(</w:t>
      </w:r>
      <w:proofErr w:type="gramEnd"/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 xml:space="preserve">SiO4), </w:t>
      </w:r>
      <w:r w:rsidRPr="00A0300F">
        <w:rPr>
          <w:rFonts w:ascii="Calibri Light" w:hAnsi="Calibri Light" w:cs="Calibri Light"/>
          <w:b/>
          <w:color w:val="202124"/>
          <w:sz w:val="24"/>
          <w:szCs w:val="24"/>
          <w:u w:val="single"/>
          <w:shd w:val="clear" w:color="auto" w:fill="FFFFFF"/>
        </w:rPr>
        <w:t>Cianita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 xml:space="preserve">, </w:t>
      </w:r>
      <w:r w:rsidRPr="00A0300F">
        <w:rPr>
          <w:rFonts w:ascii="Calibri Light" w:hAnsi="Calibri Light" w:cs="Calibri Light"/>
          <w:b/>
          <w:color w:val="202124"/>
          <w:sz w:val="24"/>
          <w:szCs w:val="24"/>
          <w:u w:val="single"/>
          <w:shd w:val="clear" w:color="auto" w:fill="FFFFFF"/>
        </w:rPr>
        <w:t xml:space="preserve">Sillimanita 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 xml:space="preserve">(metamórficas),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Topacio, Granates: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r w:rsidRPr="00A0300F">
        <w:rPr>
          <w:rFonts w:ascii="Calibri Light" w:hAnsi="Calibri Light" w:cs="Calibri Light"/>
          <w:sz w:val="24"/>
          <w:szCs w:val="24"/>
        </w:rPr>
        <w:br/>
        <w:t xml:space="preserve">Serie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PirALSpita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(Al):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Piropo</w:t>
      </w:r>
      <w:r w:rsidRPr="00A0300F">
        <w:rPr>
          <w:rFonts w:ascii="Calibri Light" w:hAnsi="Calibri Light" w:cs="Calibri Light"/>
          <w:sz w:val="24"/>
          <w:szCs w:val="24"/>
        </w:rPr>
        <w:t xml:space="preserve"> Mg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3,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Almandin</w:t>
      </w:r>
      <w:r w:rsidRPr="00A0300F">
        <w:rPr>
          <w:rFonts w:ascii="Calibri Light" w:hAnsi="Calibri Light" w:cs="Calibri Light"/>
          <w:sz w:val="24"/>
          <w:szCs w:val="24"/>
        </w:rPr>
        <w:t>o Fe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3,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Espessartina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Mn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.</w:t>
      </w:r>
    </w:p>
    <w:p w:rsidR="00CB16D8" w:rsidRPr="00A0300F" w:rsidRDefault="00CB16D8" w:rsidP="00CB16D8">
      <w:pPr>
        <w:pStyle w:val="Prrafodelista"/>
        <w:ind w:left="360"/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Serie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UGrAndita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(Ca):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Grossularia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Ca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r w:rsidRPr="00A0300F"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(metamórficas)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Sorosilicato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: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Epidoto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neso-sorosilicato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)(Ca, Pb, Sr)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(Al, Fe</w:t>
      </w:r>
      <w:r w:rsidRPr="00A0300F">
        <w:rPr>
          <w:rFonts w:ascii="Calibri Light" w:hAnsi="Calibri Light" w:cs="Calibri Light"/>
          <w:sz w:val="24"/>
          <w:szCs w:val="24"/>
          <w:vertAlign w:val="superscript"/>
        </w:rPr>
        <w:t>+3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O(OH)(SiO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)(Si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7</w:t>
      </w:r>
      <w:r w:rsidRPr="00A0300F">
        <w:rPr>
          <w:rFonts w:ascii="Calibri Light" w:hAnsi="Calibri Light" w:cs="Calibri Light"/>
          <w:sz w:val="24"/>
          <w:szCs w:val="24"/>
        </w:rPr>
        <w:t>)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Ciclosilicatos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: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Berilo</w:t>
      </w:r>
      <w:r w:rsidRPr="00A0300F">
        <w:rPr>
          <w:rFonts w:ascii="Calibri Light" w:hAnsi="Calibri Light" w:cs="Calibri Light"/>
          <w:sz w:val="24"/>
          <w:szCs w:val="24"/>
        </w:rPr>
        <w:t xml:space="preserve"> Be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6</w:t>
      </w:r>
      <w:r w:rsidRPr="00A0300F">
        <w:rPr>
          <w:rFonts w:ascii="Calibri Light" w:hAnsi="Calibri Light" w:cs="Calibri Light"/>
          <w:sz w:val="24"/>
          <w:szCs w:val="24"/>
        </w:rPr>
        <w:t>,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Cordierita</w:t>
      </w:r>
      <w:r w:rsidRPr="00A0300F">
        <w:rPr>
          <w:rFonts w:ascii="Calibri Light" w:hAnsi="Calibri Light" w:cs="Calibri Light"/>
          <w:sz w:val="24"/>
          <w:szCs w:val="24"/>
        </w:rPr>
        <w:t xml:space="preserve"> (Mg,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5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18</w:t>
      </w:r>
      <w:r w:rsidRPr="00A0300F">
        <w:rPr>
          <w:rFonts w:ascii="Calibri Light" w:hAnsi="Calibri Light" w:cs="Calibri Light"/>
          <w:sz w:val="24"/>
          <w:szCs w:val="24"/>
        </w:rPr>
        <w:t xml:space="preserve">),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Cinopiroxenos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: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 Augita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Ca[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(Mg,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0,60</w:t>
      </w:r>
      <w:r w:rsidRPr="00A0300F">
        <w:rPr>
          <w:rFonts w:ascii="Calibri Light" w:hAnsi="Calibri Light" w:cs="Calibri Light"/>
          <w:sz w:val="24"/>
          <w:szCs w:val="24"/>
        </w:rPr>
        <w:t>, 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0,40</w:t>
      </w:r>
      <w:r w:rsidRPr="00A0300F">
        <w:rPr>
          <w:rFonts w:ascii="Calibri Light" w:hAnsi="Calibri Light" w:cs="Calibri Light"/>
          <w:sz w:val="24"/>
          <w:szCs w:val="24"/>
        </w:rPr>
        <w:t>](Al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0,20</w:t>
      </w:r>
      <w:r w:rsidRPr="00A0300F">
        <w:rPr>
          <w:rFonts w:ascii="Calibri Light" w:hAnsi="Calibri Light" w:cs="Calibri Light"/>
          <w:sz w:val="24"/>
          <w:szCs w:val="24"/>
        </w:rPr>
        <w:t>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0,80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Cuando se sustituye un Si por Al en el tetraedro, se necesitan compensar las cargas y para eso, entra una parte proporcional de Al octaédrico. Es el piroxeno más común de las RI.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Jadeíta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proofErr w:type="gramStart"/>
      <w:r w:rsidRPr="00A0300F">
        <w:rPr>
          <w:rFonts w:ascii="Calibri Light" w:hAnsi="Calibri Light" w:cs="Calibri Light"/>
          <w:sz w:val="24"/>
          <w:szCs w:val="24"/>
        </w:rPr>
        <w:t>NaAl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Espodumeno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LiAl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(SiO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Anfíboles: Disminuye su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cuando entra en la</w:t>
      </w:r>
      <w:r w:rsidRPr="00AB41E0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Hornblenda</w:t>
      </w:r>
      <w:proofErr w:type="spellEnd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NaCa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Al[(OH)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11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].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Filosilicatos trilaminares: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 Biotita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K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6</w:t>
      </w:r>
      <w:r w:rsidRPr="00A0300F">
        <w:rPr>
          <w:rFonts w:ascii="Calibri Light" w:hAnsi="Calibri Light" w:cs="Calibri Light"/>
          <w:sz w:val="24"/>
          <w:szCs w:val="24"/>
        </w:rPr>
        <w:t>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 y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Muscovita</w:t>
      </w:r>
      <w:r w:rsidRPr="00A0300F">
        <w:rPr>
          <w:rFonts w:ascii="Calibri Light" w:hAnsi="Calibri Light" w:cs="Calibri Light"/>
          <w:sz w:val="24"/>
          <w:szCs w:val="24"/>
        </w:rPr>
        <w:t xml:space="preserve"> (30% Al)K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2. </w:t>
      </w:r>
      <w:r w:rsidR="000D4A7C">
        <w:rPr>
          <w:rFonts w:ascii="Calibri Light" w:hAnsi="Calibri Light" w:cs="Calibri Light"/>
          <w:sz w:val="24"/>
          <w:szCs w:val="24"/>
        </w:rPr>
        <w:t xml:space="preserve">En ambas se da </w:t>
      </w:r>
      <w:r w:rsidRPr="00A0300F">
        <w:rPr>
          <w:rFonts w:ascii="Calibri Light" w:hAnsi="Calibri Light" w:cs="Calibri Light"/>
          <w:sz w:val="24"/>
          <w:szCs w:val="24"/>
        </w:rPr>
        <w:t xml:space="preserve">sustitución completa de 1 Al por 1 Si.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Feldespatos:</w:t>
      </w:r>
      <w:r w:rsidRPr="00A0300F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Ortosa </w:t>
      </w:r>
      <w:r w:rsidRPr="00A0300F">
        <w:rPr>
          <w:rFonts w:ascii="Calibri Light" w:hAnsi="Calibri Light" w:cs="Calibri Light"/>
          <w:sz w:val="24"/>
          <w:szCs w:val="24"/>
        </w:rPr>
        <w:t xml:space="preserve">o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Microclino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(Feldespatos - tectosilicatos) Fk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K(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8</w:t>
      </w:r>
      <w:r w:rsidRPr="00A0300F">
        <w:rPr>
          <w:rFonts w:ascii="Calibri Light" w:hAnsi="Calibri Light" w:cs="Calibri Light"/>
          <w:sz w:val="24"/>
          <w:szCs w:val="24"/>
        </w:rPr>
        <w:t>) y plagioclasas(Al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,Si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8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perscript"/>
        </w:rPr>
        <w:t>-2</w:t>
      </w:r>
      <w:r w:rsidRPr="00A0300F">
        <w:rPr>
          <w:rFonts w:ascii="Calibri Light" w:hAnsi="Calibri Light" w:cs="Calibri Light"/>
          <w:sz w:val="24"/>
          <w:szCs w:val="24"/>
        </w:rPr>
        <w:t xml:space="preserve">.Si se sustituyen 2 Si por 2 Al, se crean 2 cargas negativas que pueden ser compensadas por un catión alcalino térreo.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Anortita</w:t>
      </w:r>
      <w:r w:rsidRPr="00A0300F">
        <w:rPr>
          <w:rFonts w:ascii="Calibri Light" w:hAnsi="Calibri Light" w:cs="Calibri Light"/>
          <w:sz w:val="24"/>
          <w:szCs w:val="24"/>
        </w:rPr>
        <w:t xml:space="preserve"> 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Ca[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(Al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,Si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8</w:t>
      </w:r>
      <w:r w:rsidRPr="00A0300F">
        <w:rPr>
          <w:rFonts w:ascii="Calibri Light" w:hAnsi="Calibri Light" w:cs="Calibri Light"/>
          <w:sz w:val="24"/>
          <w:szCs w:val="24"/>
        </w:rPr>
        <w:t xml:space="preserve">)]  0-10%Na,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Bitownita</w:t>
      </w:r>
      <w:r w:rsidRPr="00A0300F">
        <w:rPr>
          <w:rFonts w:ascii="Calibri Light" w:hAnsi="Calibri Light" w:cs="Calibri Light"/>
          <w:sz w:val="24"/>
          <w:szCs w:val="24"/>
        </w:rPr>
        <w:t xml:space="preserve"> 10-30%Na,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Labradorita</w:t>
      </w:r>
      <w:r w:rsidRPr="00A0300F">
        <w:rPr>
          <w:rFonts w:ascii="Calibri Light" w:hAnsi="Calibri Light" w:cs="Calibri Light"/>
          <w:sz w:val="24"/>
          <w:szCs w:val="24"/>
        </w:rPr>
        <w:t xml:space="preserve"> 30-50%Na,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Andesina </w:t>
      </w:r>
      <w:r w:rsidRPr="00A0300F">
        <w:rPr>
          <w:rFonts w:ascii="Calibri Light" w:hAnsi="Calibri Light" w:cs="Calibri Light"/>
          <w:sz w:val="24"/>
          <w:szCs w:val="24"/>
        </w:rPr>
        <w:t xml:space="preserve">50-70%Na,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Oligoclasa</w:t>
      </w:r>
      <w:r w:rsidRPr="00A0300F">
        <w:rPr>
          <w:rFonts w:ascii="Calibri Light" w:hAnsi="Calibri Light" w:cs="Calibri Light"/>
          <w:sz w:val="24"/>
          <w:szCs w:val="24"/>
        </w:rPr>
        <w:t xml:space="preserve"> 70-90%Na,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Albita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(Al,Si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8</w:t>
      </w:r>
      <w:r w:rsidRPr="00A0300F">
        <w:rPr>
          <w:rFonts w:ascii="Calibri Light" w:hAnsi="Calibri Light" w:cs="Calibri Light"/>
          <w:sz w:val="24"/>
          <w:szCs w:val="24"/>
        </w:rPr>
        <w:t xml:space="preserve">) 90-100%Na.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Adularia.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Feldespatoides: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Nefelina</w:t>
      </w:r>
      <w:r w:rsidRPr="00A0300F">
        <w:rPr>
          <w:rFonts w:ascii="Calibri Light" w:hAnsi="Calibri Light" w:cs="Calibri Light"/>
          <w:sz w:val="24"/>
          <w:szCs w:val="24"/>
        </w:rPr>
        <w:t xml:space="preserve"> NaAlSiO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 xml:space="preserve">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Leucita</w:t>
      </w:r>
      <w:r w:rsidRPr="00A0300F">
        <w:rPr>
          <w:rFonts w:ascii="Calibri Light" w:hAnsi="Calibri Light" w:cs="Calibri Light"/>
          <w:sz w:val="24"/>
          <w:szCs w:val="24"/>
        </w:rPr>
        <w:t xml:space="preserve"> KAlSi2O6 y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Caliofilita</w:t>
      </w:r>
      <w:r w:rsidRPr="00A0300F">
        <w:rPr>
          <w:rFonts w:ascii="Calibri Light" w:hAnsi="Calibri Light" w:cs="Calibri Light"/>
          <w:sz w:val="24"/>
          <w:szCs w:val="24"/>
        </w:rPr>
        <w:t xml:space="preserve"> KAlSiO4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Sienitas y sienitas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nefelínicas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(serie alcalina) tienen más Al que las de la serie calcoalcalina,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Aplitas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Ciclo exógeno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Por meteorización de tectosilicatos, Al queda en: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Solución iónica en ríos y arroyos y como es anfótero permanece en solución a pH&lt; 4 y &gt; 9. </w:t>
      </w:r>
    </w:p>
    <w:p w:rsidR="00FF2FE7" w:rsidRPr="00FF2FE7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FF2FE7">
        <w:rPr>
          <w:rFonts w:ascii="Calibri Light" w:hAnsi="Calibri Light" w:cs="Calibri Light"/>
          <w:sz w:val="24"/>
          <w:szCs w:val="24"/>
        </w:rPr>
        <w:t xml:space="preserve">Entre pH 5-10 está como </w:t>
      </w:r>
      <w:r w:rsidRPr="00FF2FE7">
        <w:rPr>
          <w:rFonts w:ascii="Calibri Light" w:hAnsi="Calibri Light" w:cs="Calibri Light"/>
          <w:b/>
          <w:sz w:val="24"/>
          <w:szCs w:val="24"/>
          <w:u w:val="single"/>
        </w:rPr>
        <w:t>Hidróxido de Aluminio</w:t>
      </w:r>
      <w:r w:rsidRPr="00FF2FE7">
        <w:rPr>
          <w:rFonts w:ascii="Calibri Light" w:hAnsi="Calibri Light" w:cs="Calibri Light"/>
          <w:sz w:val="24"/>
          <w:szCs w:val="24"/>
        </w:rPr>
        <w:t xml:space="preserve"> y precipita cuando una solución ácida se hace neutra o alcalina, formando </w:t>
      </w:r>
      <w:r w:rsidRPr="00FF2FE7">
        <w:rPr>
          <w:rFonts w:ascii="Calibri Light" w:hAnsi="Calibri Light" w:cs="Calibri Light"/>
          <w:b/>
          <w:sz w:val="24"/>
          <w:szCs w:val="24"/>
          <w:u w:val="single"/>
        </w:rPr>
        <w:t xml:space="preserve">depósitos de Al puro. </w:t>
      </w:r>
    </w:p>
    <w:p w:rsidR="00CB16D8" w:rsidRPr="00FF2FE7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FF2FE7">
        <w:rPr>
          <w:rFonts w:ascii="Calibri Light" w:hAnsi="Calibri Light" w:cs="Calibri Light"/>
          <w:sz w:val="24"/>
          <w:szCs w:val="24"/>
        </w:rPr>
        <w:lastRenderedPageBreak/>
        <w:t xml:space="preserve">Con la sílice reacciona y forma arcillas (silicatos de aluminio hidratados) como: </w:t>
      </w:r>
      <w:r w:rsidRPr="00FF2FE7">
        <w:rPr>
          <w:rFonts w:ascii="Calibri Light" w:hAnsi="Calibri Light" w:cs="Calibri Light"/>
          <w:b/>
          <w:sz w:val="24"/>
          <w:szCs w:val="24"/>
          <w:u w:val="single"/>
        </w:rPr>
        <w:t>Montmorillonita</w:t>
      </w:r>
      <w:r w:rsidRPr="00FF2FE7">
        <w:rPr>
          <w:rFonts w:ascii="Calibri Light" w:hAnsi="Calibri Light" w:cs="Calibri Light"/>
          <w:sz w:val="24"/>
          <w:szCs w:val="24"/>
        </w:rPr>
        <w:t xml:space="preserve"> Na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0</w:t>
      </w:r>
      <w:proofErr w:type="gramStart"/>
      <w:r w:rsidRPr="00FF2FE7">
        <w:rPr>
          <w:rFonts w:ascii="Calibri Light" w:hAnsi="Calibri Light" w:cs="Calibri Light"/>
          <w:sz w:val="24"/>
          <w:szCs w:val="24"/>
          <w:vertAlign w:val="subscript"/>
        </w:rPr>
        <w:t>,80</w:t>
      </w:r>
      <w:r w:rsidRPr="00FF2FE7">
        <w:rPr>
          <w:rFonts w:ascii="Calibri Light" w:hAnsi="Calibri Light" w:cs="Calibri Light"/>
          <w:sz w:val="24"/>
          <w:szCs w:val="24"/>
        </w:rPr>
        <w:t>Al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3</w:t>
      </w:r>
      <w:proofErr w:type="gramEnd"/>
      <w:r w:rsidRPr="00FF2FE7">
        <w:rPr>
          <w:rFonts w:ascii="Calibri Light" w:hAnsi="Calibri Light" w:cs="Calibri Light"/>
          <w:sz w:val="24"/>
          <w:szCs w:val="24"/>
        </w:rPr>
        <w:t>(Fe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0,20</w:t>
      </w:r>
      <w:r w:rsidRPr="00FF2FE7">
        <w:rPr>
          <w:rFonts w:ascii="Calibri Light" w:hAnsi="Calibri Light" w:cs="Calibri Light"/>
          <w:sz w:val="24"/>
          <w:szCs w:val="24"/>
          <w:vertAlign w:val="superscript"/>
        </w:rPr>
        <w:t>+3</w:t>
      </w:r>
      <w:r w:rsidRPr="00FF2FE7">
        <w:rPr>
          <w:rFonts w:ascii="Calibri Light" w:hAnsi="Calibri Light" w:cs="Calibri Light"/>
          <w:sz w:val="24"/>
          <w:szCs w:val="24"/>
        </w:rPr>
        <w:t>, Mg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0,80</w:t>
      </w:r>
      <w:r w:rsidRPr="00FF2FE7">
        <w:rPr>
          <w:rFonts w:ascii="Calibri Light" w:hAnsi="Calibri Light" w:cs="Calibri Light"/>
          <w:sz w:val="24"/>
          <w:szCs w:val="24"/>
        </w:rPr>
        <w:t>)[(OH)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FF2FE7">
        <w:rPr>
          <w:rFonts w:ascii="Calibri Light" w:hAnsi="Calibri Light" w:cs="Calibri Light"/>
          <w:sz w:val="24"/>
          <w:szCs w:val="24"/>
        </w:rPr>
        <w:t>(Si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FF2FE7">
        <w:rPr>
          <w:rFonts w:ascii="Calibri Light" w:hAnsi="Calibri Light" w:cs="Calibri Light"/>
          <w:sz w:val="24"/>
          <w:szCs w:val="24"/>
        </w:rPr>
        <w:t>O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FF2FE7">
        <w:rPr>
          <w:rFonts w:ascii="Calibri Light" w:hAnsi="Calibri Light" w:cs="Calibri Light"/>
          <w:sz w:val="24"/>
          <w:szCs w:val="24"/>
        </w:rPr>
        <w:t>)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FF2FE7">
        <w:rPr>
          <w:rFonts w:ascii="Calibri Light" w:hAnsi="Calibri Light" w:cs="Calibri Light"/>
          <w:sz w:val="24"/>
          <w:szCs w:val="24"/>
        </w:rPr>
        <w:t>]. nH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FF2FE7">
        <w:rPr>
          <w:rFonts w:ascii="Calibri Light" w:hAnsi="Calibri Light" w:cs="Calibri Light"/>
          <w:sz w:val="24"/>
          <w:szCs w:val="24"/>
        </w:rPr>
        <w:t>O, (Ca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0</w:t>
      </w:r>
      <w:proofErr w:type="gramStart"/>
      <w:r w:rsidRPr="00FF2FE7">
        <w:rPr>
          <w:rFonts w:ascii="Calibri Light" w:hAnsi="Calibri Light" w:cs="Calibri Light"/>
          <w:sz w:val="24"/>
          <w:szCs w:val="24"/>
          <w:vertAlign w:val="subscript"/>
        </w:rPr>
        <w:t>,20</w:t>
      </w:r>
      <w:proofErr w:type="gramEnd"/>
      <w:r w:rsidRPr="00FF2FE7">
        <w:rPr>
          <w:rFonts w:ascii="Calibri Light" w:hAnsi="Calibri Light" w:cs="Calibri Light"/>
          <w:sz w:val="24"/>
          <w:szCs w:val="24"/>
        </w:rPr>
        <w:t>, Na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0,40</w:t>
      </w:r>
      <w:r w:rsidRPr="00FF2FE7">
        <w:rPr>
          <w:rFonts w:ascii="Calibri Light" w:hAnsi="Calibri Light" w:cs="Calibri Light"/>
          <w:sz w:val="24"/>
          <w:szCs w:val="24"/>
        </w:rPr>
        <w:t xml:space="preserve">) (por lixiviación incompleta en climas templados cuando la solubilidad de Al &lt; Si), </w:t>
      </w:r>
      <w:r w:rsidRPr="00FF2FE7">
        <w:rPr>
          <w:rFonts w:ascii="Calibri Light" w:hAnsi="Calibri Light" w:cs="Calibri Light"/>
          <w:b/>
          <w:sz w:val="24"/>
          <w:szCs w:val="24"/>
          <w:u w:val="single"/>
        </w:rPr>
        <w:t>Illita</w:t>
      </w:r>
      <w:r w:rsidRPr="00FF2FE7">
        <w:rPr>
          <w:rFonts w:ascii="Calibri Light" w:hAnsi="Calibri Light" w:cs="Calibri Light"/>
          <w:sz w:val="24"/>
          <w:szCs w:val="24"/>
        </w:rPr>
        <w:t xml:space="preserve"> (filosilicato que se forma en zonas de diagénesis) K0-2Al4[(OH)4(Al0-1Si3-4O10)2]), </w:t>
      </w:r>
      <w:r w:rsidRPr="00FF2FE7">
        <w:rPr>
          <w:rFonts w:ascii="Calibri Light" w:hAnsi="Calibri Light" w:cs="Calibri Light"/>
          <w:b/>
          <w:sz w:val="24"/>
          <w:szCs w:val="24"/>
          <w:u w:val="single"/>
        </w:rPr>
        <w:t>Caolinita</w:t>
      </w:r>
      <w:r w:rsidRPr="00FF2FE7">
        <w:rPr>
          <w:rFonts w:ascii="Calibri Light" w:hAnsi="Calibri Light" w:cs="Calibri Light"/>
          <w:sz w:val="24"/>
          <w:szCs w:val="24"/>
        </w:rPr>
        <w:t xml:space="preserve"> Al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FF2FE7">
        <w:rPr>
          <w:rFonts w:ascii="Calibri Light" w:hAnsi="Calibri Light" w:cs="Calibri Light"/>
          <w:sz w:val="24"/>
          <w:szCs w:val="24"/>
        </w:rPr>
        <w:t>[(OH)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8</w:t>
      </w:r>
      <w:r w:rsidRPr="00FF2FE7">
        <w:rPr>
          <w:rFonts w:ascii="Calibri Light" w:hAnsi="Calibri Light" w:cs="Calibri Light"/>
          <w:sz w:val="24"/>
          <w:szCs w:val="24"/>
        </w:rPr>
        <w:t>(Si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FF2FE7">
        <w:rPr>
          <w:rFonts w:ascii="Calibri Light" w:hAnsi="Calibri Light" w:cs="Calibri Light"/>
          <w:sz w:val="24"/>
          <w:szCs w:val="24"/>
        </w:rPr>
        <w:t>O</w:t>
      </w:r>
      <w:r w:rsidRPr="00FF2FE7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FF2FE7">
        <w:rPr>
          <w:rFonts w:ascii="Calibri Light" w:hAnsi="Calibri Light" w:cs="Calibri Light"/>
          <w:sz w:val="24"/>
          <w:szCs w:val="24"/>
        </w:rPr>
        <w:t xml:space="preserve">)] (hidrólisis incongruente en climas húmedos y pantanosos cuando la solubilidad de Al &gt; Si).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Si la lixiviación es moderada forma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Bauxitas</w:t>
      </w:r>
      <w:r w:rsidRPr="00A0300F">
        <w:rPr>
          <w:rFonts w:ascii="Calibri Light" w:hAnsi="Calibri Light" w:cs="Calibri Light"/>
          <w:sz w:val="24"/>
          <w:szCs w:val="24"/>
        </w:rPr>
        <w:t xml:space="preserve"> (óxidos e hidróxidos de Al):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Diásporo</w:t>
      </w:r>
      <w:r w:rsidRPr="00A0300F">
        <w:rPr>
          <w:rFonts w:ascii="Calibri Light" w:hAnsi="Calibri Light" w:cs="Calibri Light"/>
          <w:sz w:val="24"/>
          <w:szCs w:val="24"/>
        </w:rPr>
        <w:t xml:space="preserve">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Bohemita</w:t>
      </w:r>
      <w:r w:rsidRPr="00A0300F">
        <w:rPr>
          <w:rFonts w:ascii="Calibri Light" w:hAnsi="Calibri Light" w:cs="Calibri Light"/>
          <w:sz w:val="24"/>
          <w:szCs w:val="24"/>
        </w:rPr>
        <w:t xml:space="preserve">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Gibbsita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También forma minerales como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Corindón</w:t>
      </w:r>
      <w:r w:rsidRPr="00A0300F">
        <w:rPr>
          <w:rFonts w:ascii="Calibri Light" w:hAnsi="Calibri Light" w:cs="Calibri Light"/>
          <w:sz w:val="24"/>
          <w:szCs w:val="24"/>
        </w:rPr>
        <w:t xml:space="preserve"> (cuando [Al] &gt; [Ca]),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Clorita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Mg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[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>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16</w:t>
      </w:r>
      <w:r w:rsidRPr="00A0300F">
        <w:rPr>
          <w:rFonts w:ascii="Calibri Light" w:hAnsi="Calibri Light" w:cs="Calibri Light"/>
          <w:sz w:val="24"/>
          <w:szCs w:val="24"/>
        </w:rPr>
        <w:t>(Al,Si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],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Pirofilita</w:t>
      </w:r>
      <w:r w:rsidRPr="00A0300F">
        <w:rPr>
          <w:rFonts w:ascii="Calibri Light" w:hAnsi="Calibri Light" w:cs="Calibri Light"/>
          <w:sz w:val="24"/>
          <w:szCs w:val="24"/>
        </w:rPr>
        <w:t xml:space="preserve"> 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[(OH)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] (metamórfico), 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Glauconita</w:t>
      </w:r>
      <w:r w:rsidRPr="00A0300F">
        <w:rPr>
          <w:rFonts w:ascii="Calibri Light" w:hAnsi="Calibri Light" w:cs="Calibri Light"/>
          <w:sz w:val="24"/>
          <w:szCs w:val="24"/>
        </w:rPr>
        <w:t xml:space="preserve"> (diagénesis de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Bt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) K2(Mg, Fe)2Al2[(OH)4(Si4O10)2].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En el mar la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es baja y llega producto del Al móvil de las bauxitas y arcillas.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En la biósfera formando componentes orgánicos.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Diadoquias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Si+4 en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piroxenos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, anfíboles y micas de forma parcial y en feldespatos sustitución completa. 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Fe+2 y Mg+2 fuera del tetraedro (6) en Augita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Fe</w:t>
      </w:r>
      <w:r w:rsidRPr="00A0300F">
        <w:rPr>
          <w:rFonts w:ascii="Calibri Light" w:hAnsi="Calibri Light" w:cs="Calibri Light"/>
          <w:sz w:val="24"/>
          <w:szCs w:val="24"/>
          <w:vertAlign w:val="superscript"/>
        </w:rPr>
        <w:t>+2</w:t>
      </w:r>
      <w:r w:rsidRPr="00A0300F">
        <w:rPr>
          <w:rFonts w:ascii="Calibri Light" w:hAnsi="Calibri Light" w:cs="Calibri Light"/>
          <w:sz w:val="24"/>
          <w:szCs w:val="24"/>
        </w:rPr>
        <w:t xml:space="preserve"> en Jadeíta</w:t>
      </w:r>
    </w:p>
    <w:p w:rsidR="00CB16D8" w:rsidRPr="00A0300F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Ga+3. OCULTO.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Coordinación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 w:rsidRPr="00532224">
        <w:rPr>
          <w:rFonts w:ascii="Calibri Light" w:hAnsi="Calibri Light" w:cs="Calibri Light"/>
          <w:sz w:val="24"/>
          <w:szCs w:val="24"/>
        </w:rPr>
        <w:t>4 (Al tetraédrico) Cuando Al+3 reemplaza al Si+4. En silicatos sedimentarios no hay Al tetraédrico porque la T no es alta como para expandir la red y admitirlo.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w:r w:rsidRPr="00532224">
        <w:rPr>
          <w:rFonts w:ascii="Calibri Light" w:hAnsi="Calibri Light" w:cs="Calibri Light"/>
          <w:sz w:val="24"/>
          <w:szCs w:val="24"/>
        </w:rPr>
        <w:t>6 (Al octaédrico) Cuando se ubica fuera del tetraedro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Diagramas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532224">
        <w:rPr>
          <w:rFonts w:ascii="Calibri Light" w:hAnsi="Calibri Light" w:cs="Calibri Light"/>
          <w:sz w:val="24"/>
          <w:szCs w:val="24"/>
        </w:rPr>
        <w:t>Harker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Larsen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: El contenido de Al en el endógeno es bajo en los primeros estadios de la cristalización, luego en las rocas intermedias aumenta porque se suelta de las Plagioclasas y finalmente entra en los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ferromagnesianos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 y vuelve a disminuir. 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532224">
        <w:rPr>
          <w:rFonts w:ascii="Calibri Light" w:hAnsi="Calibri Light" w:cs="Calibri Light"/>
          <w:sz w:val="24"/>
          <w:szCs w:val="24"/>
        </w:rPr>
        <w:t>Shand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: </w:t>
      </w:r>
      <w:r w:rsidRPr="00532224">
        <w:rPr>
          <w:rFonts w:ascii="Calibri Light" w:hAnsi="Calibri Light" w:cs="Calibri Light"/>
          <w:sz w:val="24"/>
          <w:szCs w:val="24"/>
        </w:rPr>
        <w:br/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Peralcalinas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>: (Al</w:t>
      </w:r>
      <w:r w:rsidRPr="00532224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532224">
        <w:rPr>
          <w:rFonts w:ascii="Calibri Light" w:hAnsi="Calibri Light" w:cs="Calibri Light"/>
          <w:sz w:val="24"/>
          <w:szCs w:val="24"/>
        </w:rPr>
        <w:t>O</w:t>
      </w:r>
      <w:r w:rsidRPr="00532224">
        <w:rPr>
          <w:rFonts w:ascii="Calibri Light" w:hAnsi="Calibri Light" w:cs="Calibri Light"/>
          <w:sz w:val="24"/>
          <w:szCs w:val="24"/>
          <w:vertAlign w:val="subscript"/>
        </w:rPr>
        <w:t xml:space="preserve">3 </w:t>
      </w:r>
      <w:r w:rsidRPr="00532224">
        <w:rPr>
          <w:rFonts w:ascii="Calibri Light" w:hAnsi="Calibri Light" w:cs="Calibri Light"/>
          <w:sz w:val="24"/>
          <w:szCs w:val="24"/>
        </w:rPr>
        <w:t xml:space="preserve">&lt;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CaO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 + álcalis y Al</w:t>
      </w:r>
      <w:r w:rsidRPr="00532224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532224">
        <w:rPr>
          <w:rFonts w:ascii="Calibri Light" w:hAnsi="Calibri Light" w:cs="Calibri Light"/>
          <w:sz w:val="24"/>
          <w:szCs w:val="24"/>
        </w:rPr>
        <w:t>O</w:t>
      </w:r>
      <w:r w:rsidRPr="00532224">
        <w:rPr>
          <w:rFonts w:ascii="Calibri Light" w:hAnsi="Calibri Light" w:cs="Calibri Light"/>
          <w:sz w:val="24"/>
          <w:szCs w:val="24"/>
          <w:vertAlign w:val="subscript"/>
        </w:rPr>
        <w:t xml:space="preserve">3 </w:t>
      </w:r>
      <w:r w:rsidRPr="00532224">
        <w:rPr>
          <w:rFonts w:ascii="Calibri Light" w:hAnsi="Calibri Light" w:cs="Calibri Light"/>
          <w:sz w:val="24"/>
          <w:szCs w:val="24"/>
        </w:rPr>
        <w:t xml:space="preserve">&lt; álcalis). Álcalis/alúmina &gt; 1.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Egirina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, Acmita,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Riebeckita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A0300F" w:rsidRDefault="00CB16D8" w:rsidP="00CB16D8">
      <w:pPr>
        <w:pStyle w:val="Prrafodelista"/>
        <w:ind w:left="360"/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Metaluminosas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: (Al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3 </w:t>
      </w:r>
      <w:r w:rsidRPr="00A0300F">
        <w:rPr>
          <w:rFonts w:ascii="Calibri Light" w:hAnsi="Calibri Light" w:cs="Calibri Light"/>
          <w:sz w:val="24"/>
          <w:szCs w:val="24"/>
        </w:rPr>
        <w:t xml:space="preserve">&lt;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CaO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+ álcalis y 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3 </w:t>
      </w:r>
      <w:r w:rsidRPr="00A0300F">
        <w:rPr>
          <w:rFonts w:ascii="Calibri Light" w:hAnsi="Calibri Light" w:cs="Calibri Light"/>
          <w:sz w:val="24"/>
          <w:szCs w:val="24"/>
        </w:rPr>
        <w:t xml:space="preserve">&gt; álcalis). Álcalis/alúmina &lt; 1 y alúmina/álcalis &gt; 1. An,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Bt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Horn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Default="00CB16D8" w:rsidP="00CB16D8">
      <w:pPr>
        <w:pStyle w:val="Prrafodelista"/>
        <w:spacing w:after="0"/>
        <w:ind w:left="360"/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Peraluminosa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: (Al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3 </w:t>
      </w:r>
      <w:r w:rsidRPr="00A0300F">
        <w:rPr>
          <w:rFonts w:ascii="Calibri Light" w:hAnsi="Calibri Light" w:cs="Calibri Light"/>
          <w:sz w:val="24"/>
          <w:szCs w:val="24"/>
        </w:rPr>
        <w:t xml:space="preserve">&gt;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CaO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+ álcalis y 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 xml:space="preserve">3 </w:t>
      </w:r>
      <w:r w:rsidRPr="00A0300F">
        <w:rPr>
          <w:rFonts w:ascii="Calibri Light" w:hAnsi="Calibri Light" w:cs="Calibri Light"/>
          <w:sz w:val="24"/>
          <w:szCs w:val="24"/>
        </w:rPr>
        <w:t xml:space="preserve">&gt; álcalis). Alto contenido de Al. [Al] &gt; 1. Corindón, Topacio, Muscovita, Cordierita. </w:t>
      </w:r>
    </w:p>
    <w:p w:rsidR="00CB16D8" w:rsidRDefault="00CB16D8" w:rsidP="00CB16D8">
      <w:pPr>
        <w:pStyle w:val="Prrafodelista"/>
        <w:spacing w:after="0"/>
        <w:ind w:left="36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pStyle w:val="Prrafodelista"/>
        <w:spacing w:after="0"/>
        <w:ind w:left="36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pStyle w:val="Prrafodelista"/>
        <w:spacing w:after="0"/>
        <w:ind w:left="36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pStyle w:val="Prrafodelista"/>
        <w:spacing w:after="0"/>
        <w:ind w:left="36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pStyle w:val="Prrafodelista"/>
        <w:numPr>
          <w:ilvl w:val="0"/>
          <w:numId w:val="13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8745F3">
        <w:rPr>
          <w:rFonts w:ascii="Calibri Light" w:hAnsi="Calibri Light" w:cs="Calibri Light"/>
          <w:b/>
          <w:color w:val="70AD47" w:themeColor="accent6"/>
          <w:sz w:val="24"/>
          <w:szCs w:val="24"/>
        </w:rPr>
        <w:lastRenderedPageBreak/>
        <w:t>Ca+2</w:t>
      </w:r>
      <w:r w:rsidRPr="00A0300F">
        <w:rPr>
          <w:rFonts w:ascii="Calibri Light" w:hAnsi="Calibri Light" w:cs="Calibri Light"/>
          <w:sz w:val="24"/>
          <w:szCs w:val="24"/>
        </w:rPr>
        <w:t xml:space="preserve"> (4to grupo de cationes)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532224">
        <w:rPr>
          <w:rFonts w:ascii="Calibri Light" w:hAnsi="Calibri Light" w:cs="Calibri Light"/>
          <w:sz w:val="24"/>
          <w:szCs w:val="24"/>
        </w:rPr>
        <w:t xml:space="preserve">Elemento normal, </w:t>
      </w:r>
      <w:r w:rsidRPr="00A4787B">
        <w:rPr>
          <w:rFonts w:ascii="Calibri Light" w:hAnsi="Calibri Light" w:cs="Calibri Light"/>
          <w:color w:val="FF0000"/>
          <w:sz w:val="24"/>
          <w:szCs w:val="24"/>
        </w:rPr>
        <w:t>alcalino-térreo</w:t>
      </w:r>
      <w:r w:rsidRPr="00532224">
        <w:rPr>
          <w:rFonts w:ascii="Calibri Light" w:hAnsi="Calibri Light" w:cs="Calibri Light"/>
          <w:sz w:val="24"/>
          <w:szCs w:val="24"/>
        </w:rPr>
        <w:t xml:space="preserve"> que forma compuestos iónicos  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532224">
        <w:rPr>
          <w:rFonts w:ascii="Calibri Light" w:hAnsi="Calibri Light" w:cs="Calibri Light"/>
          <w:sz w:val="24"/>
          <w:szCs w:val="24"/>
        </w:rPr>
        <w:t xml:space="preserve">Catión hidrosoluble (bajo PI). 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532224">
        <w:rPr>
          <w:rFonts w:ascii="Calibri Light" w:hAnsi="Calibri Light" w:cs="Calibri Light"/>
          <w:sz w:val="24"/>
          <w:szCs w:val="24"/>
        </w:rPr>
        <w:t>Litófilo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oxífilo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biófilo</w:t>
      </w:r>
      <w:proofErr w:type="spellEnd"/>
      <w:r w:rsidRPr="00532224">
        <w:rPr>
          <w:rFonts w:ascii="Calibri Light" w:hAnsi="Calibri Light" w:cs="Calibri Light"/>
          <w:sz w:val="24"/>
          <w:szCs w:val="24"/>
        </w:rPr>
        <w:t xml:space="preserve"> ausente en las capas geoquímicas profundas. 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532224">
        <w:rPr>
          <w:rFonts w:ascii="Calibri Light" w:hAnsi="Calibri Light" w:cs="Calibri Light"/>
          <w:sz w:val="24"/>
          <w:szCs w:val="24"/>
        </w:rPr>
        <w:t xml:space="preserve">Mayoritario y </w:t>
      </w:r>
      <w:proofErr w:type="spellStart"/>
      <w:r w:rsidRPr="00532224">
        <w:rPr>
          <w:rFonts w:ascii="Calibri Light" w:hAnsi="Calibri Light" w:cs="Calibri Light"/>
          <w:sz w:val="24"/>
          <w:szCs w:val="24"/>
        </w:rPr>
        <w:t>petrogénico</w:t>
      </w:r>
      <w:proofErr w:type="spellEnd"/>
    </w:p>
    <w:p w:rsidR="00CB16D8" w:rsidRDefault="00CB16D8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Ciclo endógeno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El contenido de Ca es alto en los primeros estadios de la cristalización y luego disminuye a medida que aumenta el contenido de Sílice. Aparece primero en la </w:t>
      </w:r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Anortita</w:t>
      </w:r>
      <w:r>
        <w:rPr>
          <w:rFonts w:ascii="Calibri Light" w:hAnsi="Calibri Light" w:cs="Calibri Light"/>
          <w:sz w:val="24"/>
          <w:szCs w:val="24"/>
        </w:rPr>
        <w:t xml:space="preserve"> en alto % y luego disminuye su contenido hacia la Albita (0% Ca). </w:t>
      </w:r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Piroxenos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: </w:t>
      </w:r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 xml:space="preserve">Diópsido, Augita, </w:t>
      </w:r>
      <w:proofErr w:type="spellStart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Hedembergita</w:t>
      </w:r>
      <w:proofErr w:type="spellEnd"/>
    </w:p>
    <w:p w:rsidR="00CB16D8" w:rsidRPr="0053222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Anfíboles: </w:t>
      </w:r>
      <w:proofErr w:type="spellStart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Tremolita</w:t>
      </w:r>
      <w:proofErr w:type="spellEnd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 xml:space="preserve">-actinolita, </w:t>
      </w:r>
      <w:proofErr w:type="spellStart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Hornblenda</w:t>
      </w:r>
      <w:proofErr w:type="spellEnd"/>
    </w:p>
    <w:p w:rsidR="00CB16D8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 w:rsidRPr="00DF77DC">
        <w:rPr>
          <w:rFonts w:ascii="Calibri Light" w:hAnsi="Calibri Light" w:cs="Calibri Light"/>
          <w:b/>
          <w:sz w:val="24"/>
          <w:szCs w:val="24"/>
          <w:u w:val="single"/>
        </w:rPr>
        <w:t>Turmalina</w:t>
      </w:r>
    </w:p>
    <w:p w:rsidR="00CB16D8" w:rsidRPr="006365A4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Uvarovita</w:t>
      </w:r>
      <w:proofErr w:type="spellEnd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Grossularia</w:t>
      </w:r>
      <w:proofErr w:type="spellEnd"/>
      <w:r w:rsidRPr="000A1154">
        <w:rPr>
          <w:rFonts w:ascii="Calibri Light" w:hAnsi="Calibri Light" w:cs="Calibri Light"/>
          <w:b/>
          <w:sz w:val="24"/>
          <w:szCs w:val="24"/>
          <w:u w:val="single"/>
        </w:rPr>
        <w:t>, Andradita</w:t>
      </w:r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, Wollastonita y </w:t>
      </w:r>
      <w:proofErr w:type="spellStart"/>
      <w:r>
        <w:rPr>
          <w:rFonts w:ascii="Calibri Light" w:hAnsi="Calibri Light" w:cs="Calibri Light"/>
          <w:b/>
          <w:sz w:val="24"/>
          <w:szCs w:val="24"/>
          <w:u w:val="single"/>
        </w:rPr>
        <w:t>Larnita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(metamórficos)</w:t>
      </w:r>
    </w:p>
    <w:p w:rsidR="00CB16D8" w:rsidRDefault="00CB16D8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Ciclo exógeno</w:t>
      </w:r>
    </w:p>
    <w:p w:rsidR="0079707F" w:rsidRPr="0079707F" w:rsidRDefault="004714BC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  <w:u w:val="single"/>
        </w:rPr>
        <w:t>Meteorización</w:t>
      </w:r>
      <w:r w:rsidR="0079707F">
        <w:rPr>
          <w:rFonts w:ascii="Calibri Light" w:hAnsi="Calibri Light" w:cs="Calibri Light"/>
          <w:b/>
          <w:sz w:val="24"/>
          <w:szCs w:val="24"/>
          <w:u w:val="single"/>
        </w:rPr>
        <w:t xml:space="preserve"> de rocas y descarga subterránea</w:t>
      </w:r>
    </w:p>
    <w:p w:rsidR="00CB16D8" w:rsidRPr="00B72BA2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sz w:val="24"/>
          <w:szCs w:val="24"/>
        </w:rPr>
        <w:t xml:space="preserve">Pasa a solución en forma de </w:t>
      </w:r>
      <w:proofErr w:type="gramStart"/>
      <w:r w:rsidRPr="00B72BA2">
        <w:rPr>
          <w:rFonts w:ascii="Calibri Light" w:hAnsi="Calibri Light" w:cs="Calibri Light"/>
          <w:b/>
          <w:sz w:val="24"/>
          <w:szCs w:val="24"/>
          <w:u w:val="single"/>
        </w:rPr>
        <w:t>Ca(</w:t>
      </w:r>
      <w:proofErr w:type="gramEnd"/>
      <w:r w:rsidRPr="00B72BA2">
        <w:rPr>
          <w:rFonts w:ascii="Calibri Light" w:hAnsi="Calibri Light" w:cs="Calibri Light"/>
          <w:b/>
          <w:sz w:val="24"/>
          <w:szCs w:val="24"/>
          <w:u w:val="single"/>
        </w:rPr>
        <w:t xml:space="preserve">CO3H)2 </w:t>
      </w:r>
      <w:r>
        <w:rPr>
          <w:rFonts w:ascii="Calibri Light" w:hAnsi="Calibri Light" w:cs="Calibri Light"/>
          <w:b/>
          <w:sz w:val="24"/>
          <w:szCs w:val="24"/>
          <w:u w:val="single"/>
        </w:rPr>
        <w:t>(</w:t>
      </w:r>
      <w:r w:rsidRPr="00B72BA2">
        <w:rPr>
          <w:rFonts w:ascii="Calibri Light" w:hAnsi="Calibri Light" w:cs="Calibri Light"/>
          <w:b/>
          <w:sz w:val="24"/>
          <w:szCs w:val="24"/>
          <w:u w:val="single"/>
        </w:rPr>
        <w:t>bicarbonato</w:t>
      </w:r>
      <w:r>
        <w:rPr>
          <w:rFonts w:ascii="Calibri Light" w:hAnsi="Calibri Light" w:cs="Calibri Light"/>
          <w:b/>
          <w:sz w:val="24"/>
          <w:szCs w:val="24"/>
          <w:u w:val="single"/>
        </w:rPr>
        <w:t>)</w:t>
      </w:r>
      <w:r w:rsidRPr="00B72BA2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a partir del cual precipita </w:t>
      </w:r>
      <w:r w:rsidRPr="00B72BA2">
        <w:rPr>
          <w:rFonts w:ascii="Calibri Light" w:hAnsi="Calibri Light" w:cs="Calibri Light"/>
          <w:b/>
          <w:sz w:val="24"/>
          <w:szCs w:val="24"/>
          <w:u w:val="single"/>
        </w:rPr>
        <w:t xml:space="preserve">CaCO3 </w:t>
      </w:r>
      <w:r>
        <w:rPr>
          <w:rFonts w:ascii="Calibri Light" w:hAnsi="Calibri Light" w:cs="Calibri Light"/>
          <w:b/>
          <w:sz w:val="24"/>
          <w:szCs w:val="24"/>
        </w:rPr>
        <w:t>(</w:t>
      </w:r>
      <w:r w:rsidRPr="00B72BA2">
        <w:rPr>
          <w:rFonts w:ascii="Calibri Light" w:hAnsi="Calibri Light" w:cs="Calibri Light"/>
          <w:b/>
          <w:sz w:val="24"/>
          <w:szCs w:val="24"/>
        </w:rPr>
        <w:t>carbonato</w:t>
      </w:r>
      <w:r>
        <w:rPr>
          <w:rFonts w:ascii="Calibri Light" w:hAnsi="Calibri Light" w:cs="Calibri Light"/>
          <w:b/>
          <w:sz w:val="24"/>
          <w:szCs w:val="24"/>
        </w:rPr>
        <w:t>)</w:t>
      </w:r>
      <w:r>
        <w:rPr>
          <w:rFonts w:ascii="Calibri Light" w:hAnsi="Calibri Light" w:cs="Calibri Light"/>
          <w:sz w:val="24"/>
          <w:szCs w:val="24"/>
        </w:rPr>
        <w:t xml:space="preserve"> que se vuelve a disolver y es transportado al mar. También precipita como </w:t>
      </w:r>
      <w:r w:rsidRPr="00B72BA2">
        <w:rPr>
          <w:rFonts w:ascii="Calibri Light" w:hAnsi="Calibri Light" w:cs="Calibri Light"/>
          <w:b/>
          <w:sz w:val="24"/>
          <w:szCs w:val="24"/>
          <w:u w:val="single"/>
        </w:rPr>
        <w:t>sulfato de Ca</w:t>
      </w:r>
      <w:r w:rsidRPr="00B72BA2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B72BA2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sz w:val="24"/>
          <w:szCs w:val="24"/>
        </w:rPr>
        <w:t xml:space="preserve">No es absorbido por arcillas y no se incorpora a los </w:t>
      </w:r>
      <w:proofErr w:type="spellStart"/>
      <w:r>
        <w:rPr>
          <w:rFonts w:ascii="Calibri Light" w:hAnsi="Calibri Light" w:cs="Calibri Light"/>
          <w:sz w:val="24"/>
          <w:szCs w:val="24"/>
        </w:rPr>
        <w:t>hidrolisatos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 w:rsidRPr="00B72BA2">
        <w:rPr>
          <w:rFonts w:ascii="Calibri Light" w:hAnsi="Calibri Light" w:cs="Calibri Light"/>
          <w:sz w:val="24"/>
          <w:szCs w:val="24"/>
        </w:rPr>
        <w:t xml:space="preserve">Es abundante en aguas de ríos y lagos porque proviene de las calizas como </w:t>
      </w:r>
      <w:r w:rsidRPr="00B72BA2">
        <w:rPr>
          <w:rFonts w:ascii="Calibri Light" w:hAnsi="Calibri Light" w:cs="Calibri Light"/>
          <w:b/>
          <w:sz w:val="24"/>
          <w:szCs w:val="24"/>
          <w:u w:val="single"/>
        </w:rPr>
        <w:t>Dolomía, Calcita</w:t>
      </w:r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Calibri Light" w:hAnsi="Calibri Light" w:cs="Calibri Light"/>
          <w:b/>
          <w:sz w:val="24"/>
          <w:szCs w:val="24"/>
          <w:u w:val="single"/>
        </w:rPr>
        <w:t>aragonita</w:t>
      </w:r>
      <w:proofErr w:type="spellEnd"/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 y de sales cálcicas como Fluorita. </w:t>
      </w:r>
    </w:p>
    <w:p w:rsidR="00E83151" w:rsidRPr="0079707F" w:rsidRDefault="00CB16D8" w:rsidP="00E83151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sz w:val="24"/>
          <w:szCs w:val="24"/>
        </w:rPr>
        <w:t xml:space="preserve">En el mar, las sales tienen bajo contenido de Ca ya que está el límite del producto de la solubilidad del CaCO3. Esto indica que el Ca es extraído del agua del mar. </w:t>
      </w:r>
      <w:r w:rsidR="00E83151">
        <w:rPr>
          <w:rFonts w:ascii="Calibri Light" w:hAnsi="Calibri Light" w:cs="Calibri Light"/>
          <w:sz w:val="24"/>
          <w:szCs w:val="24"/>
        </w:rPr>
        <w:t xml:space="preserve">El Ca del mar disminuye por precipitación inorgánica por cambios de </w:t>
      </w:r>
      <w:proofErr w:type="spellStart"/>
      <w:r w:rsidR="00E83151">
        <w:rPr>
          <w:rFonts w:ascii="Calibri Light" w:hAnsi="Calibri Light" w:cs="Calibri Light"/>
          <w:sz w:val="24"/>
          <w:szCs w:val="24"/>
        </w:rPr>
        <w:t>ph</w:t>
      </w:r>
      <w:proofErr w:type="spellEnd"/>
      <w:r w:rsidR="00E83151">
        <w:rPr>
          <w:rFonts w:ascii="Calibri Light" w:hAnsi="Calibri Light" w:cs="Calibri Light"/>
          <w:sz w:val="24"/>
          <w:szCs w:val="24"/>
        </w:rPr>
        <w:t xml:space="preserve"> y orgánica por presencia de bacterias.</w:t>
      </w:r>
    </w:p>
    <w:p w:rsidR="00CB16D8" w:rsidRPr="00E83151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 w:rsidRPr="00E83151">
        <w:rPr>
          <w:rFonts w:ascii="Calibri Light" w:hAnsi="Calibri Light" w:cs="Calibri Light"/>
          <w:sz w:val="24"/>
          <w:szCs w:val="24"/>
        </w:rPr>
        <w:t xml:space="preserve">El Ca es el catión </w:t>
      </w:r>
      <w:proofErr w:type="gramStart"/>
      <w:r w:rsidRPr="00E83151">
        <w:rPr>
          <w:rFonts w:ascii="Calibri Light" w:hAnsi="Calibri Light" w:cs="Calibri Light"/>
          <w:sz w:val="24"/>
          <w:szCs w:val="24"/>
        </w:rPr>
        <w:t>mas</w:t>
      </w:r>
      <w:proofErr w:type="gramEnd"/>
      <w:r w:rsidRPr="00E83151">
        <w:rPr>
          <w:rFonts w:ascii="Calibri Light" w:hAnsi="Calibri Light" w:cs="Calibri Light"/>
          <w:sz w:val="24"/>
          <w:szCs w:val="24"/>
        </w:rPr>
        <w:t xml:space="preserve"> importante en los sedimentos precipitados. </w:t>
      </w:r>
      <w:r w:rsidR="00E83151" w:rsidRPr="00E83151">
        <w:rPr>
          <w:rFonts w:ascii="Calibri Light" w:hAnsi="Calibri Light" w:cs="Calibri Light"/>
          <w:sz w:val="24"/>
          <w:szCs w:val="24"/>
        </w:rPr>
        <w:t xml:space="preserve"> </w:t>
      </w:r>
      <w:r w:rsidRPr="00E83151">
        <w:rPr>
          <w:rFonts w:ascii="Calibri Light" w:hAnsi="Calibri Light" w:cs="Calibri Light"/>
          <w:sz w:val="24"/>
          <w:szCs w:val="24"/>
        </w:rPr>
        <w:t>Las evaporitas marinas contienen calcio en forma de sulfatos</w:t>
      </w:r>
      <w:r w:rsidRPr="00E83151">
        <w:rPr>
          <w:rFonts w:ascii="Calibri Light" w:hAnsi="Calibri Light" w:cs="Calibri Light"/>
          <w:b/>
          <w:sz w:val="24"/>
          <w:szCs w:val="24"/>
          <w:u w:val="single"/>
        </w:rPr>
        <w:t xml:space="preserve"> (</w:t>
      </w:r>
      <w:r w:rsidR="00E83151" w:rsidRPr="00E83151">
        <w:rPr>
          <w:rFonts w:ascii="Calibri Light" w:hAnsi="Calibri Light" w:cs="Calibri Light"/>
          <w:b/>
          <w:sz w:val="24"/>
          <w:szCs w:val="24"/>
          <w:u w:val="single"/>
        </w:rPr>
        <w:t xml:space="preserve">Yeso, anhidrita) </w:t>
      </w:r>
    </w:p>
    <w:p w:rsidR="00CB16D8" w:rsidRDefault="00E83151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  <w:u w:val="single"/>
        </w:rPr>
        <w:t>F</w:t>
      </w:r>
      <w:r w:rsidR="00CB16D8">
        <w:rPr>
          <w:rFonts w:ascii="Calibri Light" w:hAnsi="Calibri Light" w:cs="Calibri Light"/>
          <w:b/>
          <w:sz w:val="24"/>
          <w:szCs w:val="24"/>
          <w:u w:val="single"/>
        </w:rPr>
        <w:t xml:space="preserve">osfatos </w:t>
      </w:r>
      <w:r w:rsidR="00CB16D8" w:rsidRPr="00951413">
        <w:rPr>
          <w:rFonts w:ascii="Calibri Light" w:hAnsi="Calibri Light" w:cs="Calibri Light"/>
          <w:b/>
          <w:sz w:val="24"/>
          <w:szCs w:val="24"/>
          <w:u w:val="single"/>
        </w:rPr>
        <w:t xml:space="preserve">Apatita, Titanita, </w:t>
      </w:r>
      <w:r w:rsidR="00CB16D8" w:rsidRPr="00360659">
        <w:rPr>
          <w:rFonts w:ascii="Calibri Light" w:hAnsi="Calibri Light" w:cs="Calibri Light"/>
          <w:b/>
          <w:sz w:val="24"/>
          <w:szCs w:val="24"/>
          <w:u w:val="single"/>
        </w:rPr>
        <w:t xml:space="preserve"> fluoruros. </w:t>
      </w:r>
    </w:p>
    <w:p w:rsidR="00CB16D8" w:rsidRDefault="00CB16D8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Diadoquias</w:t>
      </w:r>
    </w:p>
    <w:p w:rsidR="00CB16D8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Na</w:t>
      </w:r>
      <w:proofErr w:type="spellEnd"/>
      <w:r>
        <w:rPr>
          <w:rFonts w:ascii="Calibri Light" w:hAnsi="Calibri Light" w:cs="Calibri Light"/>
          <w:sz w:val="24"/>
          <w:szCs w:val="24"/>
        </w:rPr>
        <w:t>+</w:t>
      </w:r>
    </w:p>
    <w:p w:rsidR="00CB16D8" w:rsidRPr="00951413" w:rsidRDefault="00CB16D8" w:rsidP="00CB16D8">
      <w:pPr>
        <w:pStyle w:val="Prrafodelista"/>
        <w:numPr>
          <w:ilvl w:val="0"/>
          <w:numId w:val="14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Sr+2</w:t>
      </w:r>
    </w:p>
    <w:p w:rsidR="00CB16D8" w:rsidRDefault="00D531F4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Coordinación: </w:t>
      </w:r>
      <w:r w:rsidR="00CB16D8">
        <w:rPr>
          <w:rFonts w:ascii="Calibri Light" w:hAnsi="Calibri Light" w:cs="Calibri Light"/>
          <w:sz w:val="24"/>
          <w:szCs w:val="24"/>
        </w:rPr>
        <w:t xml:space="preserve">Numero de coordinación que le da neutralidad a la estructura de </w:t>
      </w:r>
      <w:proofErr w:type="spellStart"/>
      <w:r w:rsidR="00CB16D8">
        <w:rPr>
          <w:rFonts w:ascii="Calibri Light" w:hAnsi="Calibri Light" w:cs="Calibri Light"/>
          <w:sz w:val="24"/>
          <w:szCs w:val="24"/>
        </w:rPr>
        <w:t>CaO</w:t>
      </w:r>
      <w:proofErr w:type="spellEnd"/>
      <w:r w:rsidR="00CB16D8">
        <w:rPr>
          <w:rFonts w:ascii="Calibri Light" w:hAnsi="Calibri Light" w:cs="Calibri Light"/>
          <w:sz w:val="24"/>
          <w:szCs w:val="24"/>
        </w:rPr>
        <w:t xml:space="preserve"> en los tectosilicatos, con respecto al Mg+2. </w:t>
      </w:r>
    </w:p>
    <w:p w:rsidR="00CB16D8" w:rsidRPr="00C4588E" w:rsidRDefault="00CB16D8" w:rsidP="00C4588E">
      <w:pPr>
        <w:pStyle w:val="Prrafodelista"/>
        <w:numPr>
          <w:ilvl w:val="0"/>
          <w:numId w:val="13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8745F3">
        <w:rPr>
          <w:rFonts w:ascii="Calibri Light" w:hAnsi="Calibri Light" w:cs="Calibri Light"/>
          <w:b/>
          <w:color w:val="70AD47" w:themeColor="accent6"/>
          <w:sz w:val="24"/>
          <w:szCs w:val="24"/>
        </w:rPr>
        <w:lastRenderedPageBreak/>
        <w:t>K+</w:t>
      </w:r>
      <w:r w:rsidRPr="00A0300F">
        <w:rPr>
          <w:rFonts w:ascii="Calibri Light" w:hAnsi="Calibri Light" w:cs="Calibri Light"/>
          <w:sz w:val="24"/>
          <w:szCs w:val="24"/>
        </w:rPr>
        <w:t xml:space="preserve"> (5to grupo de cationes)</w:t>
      </w:r>
      <w:r w:rsidR="00C4588E">
        <w:rPr>
          <w:rFonts w:ascii="Calibri Light" w:hAnsi="Calibri Light" w:cs="Calibri Light"/>
          <w:sz w:val="24"/>
          <w:szCs w:val="24"/>
        </w:rPr>
        <w:t xml:space="preserve">: </w:t>
      </w:r>
      <w:r w:rsidRPr="00C4588E">
        <w:rPr>
          <w:rFonts w:ascii="Calibri Light" w:hAnsi="Calibri Light" w:cs="Calibri Light"/>
          <w:sz w:val="24"/>
          <w:szCs w:val="24"/>
        </w:rPr>
        <w:t xml:space="preserve">Elemento normal </w:t>
      </w:r>
      <w:r w:rsidRPr="00A4787B">
        <w:rPr>
          <w:rFonts w:ascii="Calibri Light" w:hAnsi="Calibri Light" w:cs="Calibri Light"/>
          <w:color w:val="FFC000"/>
          <w:sz w:val="24"/>
          <w:szCs w:val="24"/>
        </w:rPr>
        <w:t>alcali</w:t>
      </w:r>
      <w:r w:rsidR="00C4588E" w:rsidRPr="00A4787B">
        <w:rPr>
          <w:rFonts w:ascii="Calibri Light" w:hAnsi="Calibri Light" w:cs="Calibri Light"/>
          <w:color w:val="FFC000"/>
          <w:sz w:val="24"/>
          <w:szCs w:val="24"/>
        </w:rPr>
        <w:t>no</w:t>
      </w:r>
      <w:r w:rsidR="00C4588E" w:rsidRPr="00C4588E">
        <w:rPr>
          <w:rFonts w:ascii="Calibri Light" w:hAnsi="Calibri Light" w:cs="Calibri Light"/>
          <w:sz w:val="24"/>
          <w:szCs w:val="24"/>
        </w:rPr>
        <w:t xml:space="preserve"> que forma compuestos iónicos. Catión hidrosoluble (bajo PI). </w:t>
      </w:r>
      <w:proofErr w:type="spellStart"/>
      <w:r w:rsidRPr="00C4588E">
        <w:rPr>
          <w:rFonts w:ascii="Calibri Light" w:hAnsi="Calibri Light" w:cs="Calibri Light"/>
          <w:sz w:val="24"/>
          <w:szCs w:val="24"/>
        </w:rPr>
        <w:t>Litófilo</w:t>
      </w:r>
      <w:proofErr w:type="spellEnd"/>
      <w:r w:rsidRPr="00C4588E">
        <w:rPr>
          <w:rFonts w:ascii="Calibri Light" w:hAnsi="Calibri Light" w:cs="Calibri Light"/>
          <w:sz w:val="24"/>
          <w:szCs w:val="24"/>
        </w:rPr>
        <w:t xml:space="preserve"> con radio iónico grande (LILE)</w:t>
      </w:r>
      <w:r w:rsidR="00C4588E" w:rsidRPr="00C4588E">
        <w:rPr>
          <w:rFonts w:ascii="Calibri Light" w:hAnsi="Calibri Light" w:cs="Calibri Light"/>
          <w:sz w:val="24"/>
          <w:szCs w:val="24"/>
        </w:rPr>
        <w:t xml:space="preserve">. </w:t>
      </w:r>
      <w:r w:rsidRPr="00C4588E">
        <w:rPr>
          <w:rFonts w:ascii="Calibri Light" w:hAnsi="Calibri Light" w:cs="Calibri Light"/>
          <w:sz w:val="24"/>
          <w:szCs w:val="24"/>
        </w:rPr>
        <w:t>Volátil</w:t>
      </w:r>
      <w:r w:rsidR="00C4588E" w:rsidRPr="00C4588E">
        <w:rPr>
          <w:rFonts w:ascii="Calibri Light" w:hAnsi="Calibri Light" w:cs="Calibri Light"/>
          <w:sz w:val="24"/>
          <w:szCs w:val="24"/>
        </w:rPr>
        <w:t xml:space="preserve">. </w:t>
      </w:r>
      <w:r w:rsidRPr="00C4588E">
        <w:rPr>
          <w:rFonts w:ascii="Calibri Light" w:hAnsi="Calibri Light" w:cs="Calibri Light"/>
          <w:sz w:val="24"/>
          <w:szCs w:val="24"/>
        </w:rPr>
        <w:t xml:space="preserve">Mayoritario y </w:t>
      </w:r>
      <w:proofErr w:type="spellStart"/>
      <w:r w:rsidRPr="00C4588E">
        <w:rPr>
          <w:rFonts w:ascii="Calibri Light" w:hAnsi="Calibri Light" w:cs="Calibri Light"/>
          <w:sz w:val="24"/>
          <w:szCs w:val="24"/>
        </w:rPr>
        <w:t>petrogénico</w:t>
      </w:r>
      <w:proofErr w:type="spellEnd"/>
      <w:r w:rsidR="00C4588E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Ciclo endógeno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Biotita</w:t>
      </w:r>
      <w:r w:rsidRPr="00A0300F">
        <w:rPr>
          <w:rFonts w:ascii="Calibri Light" w:hAnsi="Calibri Light" w:cs="Calibri Light"/>
          <w:sz w:val="24"/>
          <w:szCs w:val="24"/>
        </w:rPr>
        <w:t xml:space="preserve"> (filosilicato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trilaminar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) K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(Mg, Fe)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6</w:t>
      </w:r>
      <w:r w:rsidRPr="00A0300F">
        <w:rPr>
          <w:rFonts w:ascii="Calibri Light" w:hAnsi="Calibri Light" w:cs="Calibri Light"/>
          <w:sz w:val="24"/>
          <w:szCs w:val="24"/>
        </w:rPr>
        <w:t>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 xml:space="preserve"> y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Muscovita</w:t>
      </w:r>
      <w:r w:rsidRPr="00A0300F">
        <w:rPr>
          <w:rFonts w:ascii="Calibri Light" w:hAnsi="Calibri Light" w:cs="Calibri Light"/>
          <w:sz w:val="24"/>
          <w:szCs w:val="24"/>
        </w:rPr>
        <w:t xml:space="preserve"> (filosilicato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trilaminar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) K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  <w:r w:rsidRPr="00A0300F">
        <w:rPr>
          <w:rFonts w:ascii="Calibri Light" w:hAnsi="Calibri Light" w:cs="Calibri Light"/>
          <w:sz w:val="24"/>
          <w:szCs w:val="24"/>
        </w:rPr>
        <w:t>Al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(OH)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4</w:t>
      </w:r>
      <w:r w:rsidRPr="00A0300F">
        <w:rPr>
          <w:rFonts w:ascii="Calibri Light" w:hAnsi="Calibri Light" w:cs="Calibri Light"/>
          <w:sz w:val="24"/>
          <w:szCs w:val="24"/>
        </w:rPr>
        <w:t>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10</w:t>
      </w:r>
      <w:r w:rsidRPr="00A0300F">
        <w:rPr>
          <w:rFonts w:ascii="Calibri Light" w:hAnsi="Calibri Light" w:cs="Calibri Light"/>
          <w:sz w:val="24"/>
          <w:szCs w:val="24"/>
        </w:rPr>
        <w:t>)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2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Ortosa o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Microclino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(Feldespatos - tectosilicatos) Fk K(AlSi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3</w:t>
      </w:r>
      <w:r w:rsidRPr="00A0300F">
        <w:rPr>
          <w:rFonts w:ascii="Calibri Light" w:hAnsi="Calibri Light" w:cs="Calibri Light"/>
          <w:sz w:val="24"/>
          <w:szCs w:val="24"/>
        </w:rPr>
        <w:t>O</w:t>
      </w:r>
      <w:r w:rsidRPr="00A0300F">
        <w:rPr>
          <w:rFonts w:ascii="Calibri Light" w:hAnsi="Calibri Light" w:cs="Calibri Light"/>
          <w:sz w:val="24"/>
          <w:szCs w:val="24"/>
          <w:vertAlign w:val="subscript"/>
        </w:rPr>
        <w:t>8</w:t>
      </w:r>
      <w:r w:rsidRPr="00A0300F">
        <w:rPr>
          <w:rFonts w:ascii="Calibri Light" w:hAnsi="Calibri Light" w:cs="Calibri Light"/>
          <w:sz w:val="24"/>
          <w:szCs w:val="24"/>
        </w:rPr>
        <w:t>)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Leucita</w:t>
      </w:r>
      <w:r w:rsidRPr="00A0300F">
        <w:rPr>
          <w:rFonts w:ascii="Calibri Light" w:hAnsi="Calibri Light" w:cs="Calibri Light"/>
          <w:sz w:val="24"/>
          <w:szCs w:val="24"/>
        </w:rPr>
        <w:t xml:space="preserve"> (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feldespatoide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) KAlSi2O6 y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Caliofilita</w:t>
      </w:r>
      <w:r w:rsidRPr="00A0300F">
        <w:rPr>
          <w:rFonts w:ascii="Calibri Light" w:hAnsi="Calibri Light" w:cs="Calibri Light"/>
          <w:sz w:val="24"/>
          <w:szCs w:val="24"/>
        </w:rPr>
        <w:t xml:space="preserve"> (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feldespatoide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) KAlSiO4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SPR: Fundido rico en K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Pegmatitas,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Aplitas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y Sanidina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Ciclo exógeno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Por meteorización de feldespatos, feldespatoides y micas, </w:t>
      </w:r>
      <w:r w:rsidR="007C341A">
        <w:rPr>
          <w:rFonts w:ascii="Calibri Light" w:hAnsi="Calibri Light" w:cs="Calibri Light"/>
          <w:sz w:val="24"/>
          <w:szCs w:val="24"/>
        </w:rPr>
        <w:t xml:space="preserve">y por descarga subterránea, </w:t>
      </w:r>
      <w:r w:rsidRPr="00A0300F">
        <w:rPr>
          <w:rFonts w:ascii="Calibri Light" w:hAnsi="Calibri Light" w:cs="Calibri Light"/>
          <w:sz w:val="24"/>
          <w:szCs w:val="24"/>
        </w:rPr>
        <w:t>el K queda en: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Solución iónica en ríos y arroyos y es muy móvil por su radio.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Arcillas como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Illita</w:t>
      </w:r>
      <w:r w:rsidRPr="00A0300F">
        <w:rPr>
          <w:rFonts w:ascii="Calibri Light" w:hAnsi="Calibri Light" w:cs="Calibri Light"/>
          <w:sz w:val="24"/>
          <w:szCs w:val="24"/>
        </w:rPr>
        <w:t xml:space="preserve"> (filosilicato que se forma en zonas de diagénesis</w:t>
      </w:r>
      <w:r w:rsidR="007C341A">
        <w:rPr>
          <w:rFonts w:ascii="Calibri Light" w:hAnsi="Calibri Light" w:cs="Calibri Light"/>
          <w:sz w:val="24"/>
          <w:szCs w:val="24"/>
        </w:rPr>
        <w:t xml:space="preserve"> en ambientes marinos</w:t>
      </w:r>
      <w:r w:rsidRPr="00A0300F">
        <w:rPr>
          <w:rFonts w:ascii="Calibri Light" w:hAnsi="Calibri Light" w:cs="Calibri Light"/>
          <w:sz w:val="24"/>
          <w:szCs w:val="24"/>
        </w:rPr>
        <w:t>) K0-</w:t>
      </w:r>
      <w:proofErr w:type="gramStart"/>
      <w:r w:rsidRPr="00A0300F">
        <w:rPr>
          <w:rFonts w:ascii="Calibri Light" w:hAnsi="Calibri Light" w:cs="Calibri Light"/>
          <w:sz w:val="24"/>
          <w:szCs w:val="24"/>
        </w:rPr>
        <w:t>2Al4[</w:t>
      </w:r>
      <w:proofErr w:type="gramEnd"/>
      <w:r w:rsidRPr="00A0300F">
        <w:rPr>
          <w:rFonts w:ascii="Calibri Light" w:hAnsi="Calibri Light" w:cs="Calibri Light"/>
          <w:sz w:val="24"/>
          <w:szCs w:val="24"/>
        </w:rPr>
        <w:t xml:space="preserve">(OH)4(Al0-1Si3-4O10)2]),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Glauconita</w:t>
      </w:r>
      <w:r w:rsidRPr="00A0300F">
        <w:rPr>
          <w:rFonts w:ascii="Calibri Light" w:hAnsi="Calibri Light" w:cs="Calibri Light"/>
          <w:sz w:val="24"/>
          <w:szCs w:val="24"/>
        </w:rPr>
        <w:t xml:space="preserve"> (diagénesis de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Bt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) K2(Mg, Fe)2Al2[(OH)4(Si4O10)2],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 xml:space="preserve">Ortosa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autígenas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Ceolitas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En el mar en baja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(2,4%) absorbido por Hidróxido de Manganeso coloidal, como depósitos de fondo marino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En </w:t>
      </w:r>
      <w:r w:rsidR="007C341A">
        <w:rPr>
          <w:rFonts w:ascii="Calibri Light" w:hAnsi="Calibri Light" w:cs="Calibri Light"/>
          <w:sz w:val="24"/>
          <w:szCs w:val="24"/>
        </w:rPr>
        <w:t>sales</w:t>
      </w:r>
      <w:r w:rsidRPr="00A0300F">
        <w:rPr>
          <w:rFonts w:ascii="Calibri Light" w:hAnsi="Calibri Light" w:cs="Calibri Light"/>
          <w:sz w:val="24"/>
          <w:szCs w:val="24"/>
        </w:rPr>
        <w:t xml:space="preserve"> a partir del agua de mar como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Silvita</w:t>
      </w:r>
      <w:r w:rsidRPr="00A0300F">
        <w:rPr>
          <w:rFonts w:ascii="Calibri Light" w:hAnsi="Calibri Light" w:cs="Calibri Light"/>
          <w:sz w:val="24"/>
          <w:szCs w:val="24"/>
        </w:rPr>
        <w:t xml:space="preserve"> (evaporita muy soluble)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KCl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Carnalita</w:t>
      </w:r>
      <w:r w:rsidRPr="00A0300F">
        <w:rPr>
          <w:rFonts w:ascii="Calibri Light" w:hAnsi="Calibri Light" w:cs="Calibri Light"/>
          <w:sz w:val="24"/>
          <w:szCs w:val="24"/>
        </w:rPr>
        <w:t xml:space="preserve"> (evaporita) KMgCl3· 6H2O, </w:t>
      </w:r>
      <w:r w:rsidRPr="00A0300F">
        <w:rPr>
          <w:rFonts w:ascii="Calibri Light" w:hAnsi="Calibri Light" w:cs="Calibri Light"/>
          <w:b/>
          <w:sz w:val="24"/>
          <w:szCs w:val="24"/>
          <w:u w:val="single"/>
        </w:rPr>
        <w:t>Kainita</w:t>
      </w:r>
      <w:r w:rsidRPr="00A0300F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KMg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(SO4)Cl·3H2O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En las plantas formando componentes orgánicos. </w:t>
      </w:r>
    </w:p>
    <w:p w:rsidR="007C341A" w:rsidRPr="00A0300F" w:rsidRDefault="007C341A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Glauconita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Diadoquias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+(a alta T se forma un feldespato y a baja T se da exsolución y se forman 2 feldespatos: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pertitas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antipertitas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>. Sanidina en lavas volcánicas)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Ba+2 y Sr+2 (Ortosa x &lt; radio y coord. 8) en feldespatos y micas. CAPTURADOS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Rb+ (Biotita o Lepidolita (&gt;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xq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&gt; radio y coord. 12 y Ortosa) y Tl+ (Biotita y Ortosa). ADMITIDOS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Pb+2 en Ortosa. AMITIDO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Coordinación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4 óxidos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8-9 tectosilicatos (Ortosa)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>12 filosilicatos (Biotita)</w:t>
      </w:r>
    </w:p>
    <w:p w:rsidR="001D3D1B" w:rsidRDefault="001D3D1B" w:rsidP="001D3D1B">
      <w:pPr>
        <w:pStyle w:val="Prrafodelista"/>
        <w:spacing w:after="200" w:line="276" w:lineRule="auto"/>
        <w:ind w:left="36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pStyle w:val="Prrafodelista"/>
        <w:numPr>
          <w:ilvl w:val="0"/>
          <w:numId w:val="13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8745F3">
        <w:rPr>
          <w:rFonts w:ascii="Calibri Light" w:hAnsi="Calibri Light" w:cs="Calibri Light"/>
          <w:b/>
          <w:color w:val="70AD47" w:themeColor="accent6"/>
          <w:sz w:val="24"/>
          <w:szCs w:val="24"/>
        </w:rPr>
        <w:lastRenderedPageBreak/>
        <w:t>Na</w:t>
      </w:r>
      <w:proofErr w:type="spellEnd"/>
      <w:r w:rsidRPr="008745F3">
        <w:rPr>
          <w:rFonts w:ascii="Calibri Light" w:hAnsi="Calibri Light" w:cs="Calibri Light"/>
          <w:b/>
          <w:color w:val="70AD47" w:themeColor="accent6"/>
          <w:sz w:val="24"/>
          <w:szCs w:val="24"/>
        </w:rPr>
        <w:t>+</w:t>
      </w:r>
      <w:r w:rsidRPr="00A0300F">
        <w:rPr>
          <w:rFonts w:ascii="Calibri Light" w:hAnsi="Calibri Light" w:cs="Calibri Light"/>
          <w:sz w:val="24"/>
          <w:szCs w:val="24"/>
        </w:rPr>
        <w:t xml:space="preserve"> (5to grupo de cationes)</w:t>
      </w:r>
      <w:r w:rsidR="00286D09">
        <w:rPr>
          <w:rFonts w:ascii="Calibri Light" w:hAnsi="Calibri Light" w:cs="Calibri Light"/>
          <w:sz w:val="24"/>
          <w:szCs w:val="24"/>
        </w:rPr>
        <w:t xml:space="preserve">: 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Elemento normal </w:t>
      </w:r>
      <w:r w:rsidRPr="00A4787B">
        <w:rPr>
          <w:rFonts w:ascii="Calibri Light" w:hAnsi="Calibri Light" w:cs="Calibri Light"/>
          <w:color w:val="FFC000"/>
          <w:sz w:val="24"/>
          <w:szCs w:val="24"/>
        </w:rPr>
        <w:t>alcalino</w:t>
      </w:r>
      <w:r w:rsidRPr="00A0300F">
        <w:rPr>
          <w:rFonts w:ascii="Calibri Light" w:hAnsi="Calibri Light" w:cs="Calibri Light"/>
          <w:sz w:val="24"/>
          <w:szCs w:val="24"/>
        </w:rPr>
        <w:t xml:space="preserve"> que forma compuestos iónicos </w:t>
      </w:r>
      <w:r>
        <w:rPr>
          <w:rFonts w:ascii="Calibri Light" w:hAnsi="Calibri Light" w:cs="Calibri Light"/>
          <w:sz w:val="24"/>
          <w:szCs w:val="24"/>
        </w:rPr>
        <w:t xml:space="preserve">como +1.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Catión hidrosoluble (bajo PI) 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Litófilo</w:t>
      </w:r>
      <w:proofErr w:type="spellEnd"/>
      <w:r w:rsidRPr="00A0300F">
        <w:rPr>
          <w:rFonts w:ascii="Calibri Light" w:hAnsi="Calibri Light" w:cs="Calibri Light"/>
          <w:sz w:val="24"/>
          <w:szCs w:val="24"/>
        </w:rPr>
        <w:t xml:space="preserve"> con radio iónico grande (LILE)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Muy soluble y volátil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Mayoritario </w:t>
      </w:r>
      <w:r>
        <w:rPr>
          <w:rFonts w:ascii="Calibri Light" w:hAnsi="Calibri Light" w:cs="Calibri Light"/>
          <w:sz w:val="24"/>
          <w:szCs w:val="24"/>
        </w:rPr>
        <w:t xml:space="preserve">y </w:t>
      </w:r>
      <w:proofErr w:type="spellStart"/>
      <w:r>
        <w:rPr>
          <w:rFonts w:ascii="Calibri Light" w:hAnsi="Calibri Light" w:cs="Calibri Light"/>
          <w:sz w:val="24"/>
          <w:szCs w:val="24"/>
        </w:rPr>
        <w:t>petrogénico</w:t>
      </w:r>
      <w:proofErr w:type="spellEnd"/>
    </w:p>
    <w:p w:rsidR="00CB16D8" w:rsidRDefault="00CB16D8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Ciclo endógeno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282BB3">
        <w:rPr>
          <w:rFonts w:ascii="Calibri Light" w:hAnsi="Calibri Light" w:cs="Calibri Light"/>
          <w:sz w:val="24"/>
          <w:szCs w:val="24"/>
        </w:rPr>
        <w:t xml:space="preserve">En los primeros minerales de la diferenciación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magm</w:t>
      </w:r>
      <w:r>
        <w:rPr>
          <w:rFonts w:ascii="Calibri Light" w:hAnsi="Calibri Light" w:cs="Calibri Light"/>
          <w:sz w:val="24"/>
          <w:szCs w:val="24"/>
        </w:rPr>
        <w:t>á</w:t>
      </w:r>
      <w:r w:rsidRPr="00282BB3">
        <w:rPr>
          <w:rFonts w:ascii="Calibri Light" w:hAnsi="Calibri Light" w:cs="Calibri Light"/>
          <w:sz w:val="24"/>
          <w:szCs w:val="24"/>
        </w:rPr>
        <w:t>tica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se concentra poco o falta. La mayor parte del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se concentra en las </w:t>
      </w:r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plagioclasas</w:t>
      </w:r>
      <w:r w:rsidRPr="00282BB3">
        <w:rPr>
          <w:rFonts w:ascii="Calibri Light" w:hAnsi="Calibri Light" w:cs="Calibri Light"/>
          <w:sz w:val="24"/>
          <w:szCs w:val="24"/>
        </w:rPr>
        <w:t xml:space="preserve"> reemplazando al Ca </w:t>
      </w:r>
      <w:proofErr w:type="spellStart"/>
      <w:r w:rsidR="00C95240">
        <w:rPr>
          <w:rFonts w:ascii="Calibri Light" w:hAnsi="Calibri Light" w:cs="Calibri Light"/>
          <w:sz w:val="24"/>
          <w:szCs w:val="24"/>
        </w:rPr>
        <w:t>mas</w:t>
      </w:r>
      <w:proofErr w:type="spellEnd"/>
      <w:r w:rsidR="00C95240">
        <w:rPr>
          <w:rFonts w:ascii="Calibri Light" w:hAnsi="Calibri Light" w:cs="Calibri Light"/>
          <w:sz w:val="24"/>
          <w:szCs w:val="24"/>
        </w:rPr>
        <w:t xml:space="preserve"> que nada en la </w:t>
      </w:r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Albita.</w:t>
      </w:r>
      <w:r w:rsidRPr="00282BB3">
        <w:rPr>
          <w:rFonts w:ascii="Calibri Light" w:hAnsi="Calibri Light" w:cs="Calibri Light"/>
          <w:sz w:val="24"/>
          <w:szCs w:val="24"/>
        </w:rPr>
        <w:t xml:space="preserve"> 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282BB3">
        <w:rPr>
          <w:rFonts w:ascii="Calibri Light" w:hAnsi="Calibri Light" w:cs="Calibri Light"/>
          <w:sz w:val="24"/>
          <w:szCs w:val="24"/>
        </w:rPr>
        <w:t xml:space="preserve">El contenido de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es máximo en granitos y sienitas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nefelínicas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. También forma parte de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piroxenos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y anfíboles donde es el mineral más importante cuando hay exceso de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con respecto al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Al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Pr="00C95240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spellStart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Hornblenda</w:t>
      </w:r>
      <w:proofErr w:type="spellEnd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Jadeita</w:t>
      </w:r>
      <w:proofErr w:type="spellEnd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Egirina</w:t>
      </w:r>
      <w:proofErr w:type="spellEnd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Glaucofano</w:t>
      </w:r>
      <w:proofErr w:type="spellEnd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</w:p>
    <w:p w:rsidR="00CB16D8" w:rsidRDefault="00CB16D8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Ciclo exógeno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282BB3">
        <w:rPr>
          <w:rFonts w:ascii="Calibri Light" w:hAnsi="Calibri Light" w:cs="Calibri Light"/>
          <w:sz w:val="24"/>
          <w:szCs w:val="24"/>
        </w:rPr>
        <w:t>En la corte</w:t>
      </w:r>
      <w:r w:rsidR="00BD2DA7">
        <w:rPr>
          <w:rFonts w:ascii="Calibri Light" w:hAnsi="Calibri Light" w:cs="Calibri Light"/>
          <w:sz w:val="24"/>
          <w:szCs w:val="24"/>
        </w:rPr>
        <w:t>z</w:t>
      </w:r>
      <w:r w:rsidRPr="00282BB3">
        <w:rPr>
          <w:rFonts w:ascii="Calibri Light" w:hAnsi="Calibri Light" w:cs="Calibri Light"/>
          <w:sz w:val="24"/>
          <w:szCs w:val="24"/>
        </w:rPr>
        <w:t xml:space="preserve">a superior se encuentra en rocas RA </w:t>
      </w:r>
      <w:r w:rsidR="00BD2DA7">
        <w:rPr>
          <w:rFonts w:ascii="Calibri Light" w:hAnsi="Calibri Light" w:cs="Calibri Light"/>
          <w:sz w:val="24"/>
          <w:szCs w:val="24"/>
        </w:rPr>
        <w:t>e</w:t>
      </w:r>
      <w:r w:rsidRPr="00282BB3">
        <w:rPr>
          <w:rFonts w:ascii="Calibri Light" w:hAnsi="Calibri Light" w:cs="Calibri Light"/>
          <w:sz w:val="24"/>
          <w:szCs w:val="24"/>
        </w:rPr>
        <w:t xml:space="preserve"> RI. Las </w:t>
      </w:r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 xml:space="preserve">plagioclasas, anfíboles y </w:t>
      </w:r>
      <w:proofErr w:type="spellStart"/>
      <w:r w:rsidRPr="00C95240">
        <w:rPr>
          <w:rFonts w:ascii="Calibri Light" w:hAnsi="Calibri Light" w:cs="Calibri Light"/>
          <w:b/>
          <w:sz w:val="24"/>
          <w:szCs w:val="24"/>
          <w:u w:val="single"/>
        </w:rPr>
        <w:t>piroxenos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se meteorizan y el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queda en </w:t>
      </w:r>
      <w:r w:rsidR="00C95240" w:rsidRPr="00282BB3">
        <w:rPr>
          <w:rFonts w:ascii="Calibri Light" w:hAnsi="Calibri Light" w:cs="Calibri Light"/>
          <w:sz w:val="24"/>
          <w:szCs w:val="24"/>
        </w:rPr>
        <w:t>solución</w:t>
      </w:r>
      <w:r w:rsidRPr="00282BB3">
        <w:rPr>
          <w:rFonts w:ascii="Calibri Light" w:hAnsi="Calibri Light" w:cs="Calibri Light"/>
          <w:sz w:val="24"/>
          <w:szCs w:val="24"/>
        </w:rPr>
        <w:t>. Como su PI es bajo, tiene gran movilidad y no se present</w:t>
      </w:r>
      <w:r w:rsidR="00BD2DA7">
        <w:rPr>
          <w:rFonts w:ascii="Calibri Light" w:hAnsi="Calibri Light" w:cs="Calibri Light"/>
          <w:sz w:val="24"/>
          <w:szCs w:val="24"/>
        </w:rPr>
        <w:t>a</w:t>
      </w:r>
      <w:r w:rsidRPr="00282BB3">
        <w:rPr>
          <w:rFonts w:ascii="Calibri Light" w:hAnsi="Calibri Light" w:cs="Calibri Light"/>
          <w:sz w:val="24"/>
          <w:szCs w:val="24"/>
        </w:rPr>
        <w:t xml:space="preserve"> en gran cantidad en arcillas ni en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hidrolisatos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. </w:t>
      </w:r>
    </w:p>
    <w:p w:rsidR="00C95240" w:rsidRPr="00B14792" w:rsidRDefault="00C95240" w:rsidP="00C95240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B14792">
        <w:rPr>
          <w:rFonts w:ascii="Calibri Light" w:hAnsi="Calibri Light" w:cs="Calibri Light"/>
          <w:sz w:val="24"/>
          <w:szCs w:val="24"/>
        </w:rPr>
        <w:t xml:space="preserve">Por descarga subterránea se </w:t>
      </w:r>
      <w:r w:rsidR="00B14792" w:rsidRPr="00B14792">
        <w:rPr>
          <w:rFonts w:ascii="Calibri Light" w:hAnsi="Calibri Light" w:cs="Calibri Light"/>
          <w:sz w:val="24"/>
          <w:szCs w:val="24"/>
        </w:rPr>
        <w:t>transporta</w:t>
      </w:r>
      <w:r w:rsidRPr="00B14792">
        <w:rPr>
          <w:rFonts w:ascii="Calibri Light" w:hAnsi="Calibri Light" w:cs="Calibri Light"/>
          <w:sz w:val="24"/>
          <w:szCs w:val="24"/>
        </w:rPr>
        <w:t xml:space="preserve"> al </w:t>
      </w:r>
      <w:r w:rsidR="00BD2DA7" w:rsidRPr="00B14792">
        <w:rPr>
          <w:rFonts w:ascii="Calibri Light" w:hAnsi="Calibri Light" w:cs="Calibri Light"/>
          <w:sz w:val="24"/>
          <w:szCs w:val="24"/>
        </w:rPr>
        <w:t xml:space="preserve">mar o se recicla a partir del </w:t>
      </w:r>
      <w:proofErr w:type="spellStart"/>
      <w:r w:rsidR="00BD2DA7" w:rsidRPr="00B14792">
        <w:rPr>
          <w:rFonts w:ascii="Calibri Light" w:hAnsi="Calibri Light" w:cs="Calibri Light"/>
          <w:sz w:val="24"/>
          <w:szCs w:val="24"/>
        </w:rPr>
        <w:t>NaCl</w:t>
      </w:r>
      <w:proofErr w:type="spellEnd"/>
      <w:r w:rsidR="00BD2DA7" w:rsidRPr="00B14792">
        <w:rPr>
          <w:rFonts w:ascii="Calibri Light" w:hAnsi="Calibri Light" w:cs="Calibri Light"/>
          <w:sz w:val="24"/>
          <w:szCs w:val="24"/>
        </w:rPr>
        <w:t xml:space="preserve"> evaporado</w:t>
      </w:r>
      <w:r w:rsidRPr="00B14792">
        <w:rPr>
          <w:rFonts w:ascii="Calibri Light" w:hAnsi="Calibri Light" w:cs="Calibri Light"/>
          <w:sz w:val="24"/>
          <w:szCs w:val="24"/>
        </w:rPr>
        <w:t xml:space="preserve">. </w:t>
      </w:r>
      <w:r w:rsidR="00CB16D8" w:rsidRPr="00B14792">
        <w:rPr>
          <w:rFonts w:ascii="Calibri Light" w:hAnsi="Calibri Light" w:cs="Calibri Light"/>
          <w:sz w:val="24"/>
          <w:szCs w:val="24"/>
        </w:rPr>
        <w:t xml:space="preserve">El </w:t>
      </w:r>
      <w:proofErr w:type="spellStart"/>
      <w:r w:rsidR="00CB16D8" w:rsidRPr="00B14792">
        <w:rPr>
          <w:rFonts w:ascii="Calibri Light" w:hAnsi="Calibri Light" w:cs="Calibri Light"/>
          <w:sz w:val="24"/>
          <w:szCs w:val="24"/>
        </w:rPr>
        <w:t>Na</w:t>
      </w:r>
      <w:proofErr w:type="spellEnd"/>
      <w:r w:rsidR="00CB16D8" w:rsidRPr="00B14792">
        <w:rPr>
          <w:rFonts w:ascii="Calibri Light" w:hAnsi="Calibri Light" w:cs="Calibri Light"/>
          <w:sz w:val="24"/>
          <w:szCs w:val="24"/>
        </w:rPr>
        <w:t xml:space="preserve"> en solución es transportado a la capa freátic</w:t>
      </w:r>
      <w:r w:rsidR="00B14792" w:rsidRPr="00B14792">
        <w:rPr>
          <w:rFonts w:ascii="Calibri Light" w:hAnsi="Calibri Light" w:cs="Calibri Light"/>
          <w:sz w:val="24"/>
          <w:szCs w:val="24"/>
        </w:rPr>
        <w:t>a</w:t>
      </w:r>
      <w:r w:rsidR="00CB16D8" w:rsidRPr="00B14792">
        <w:rPr>
          <w:rFonts w:ascii="Calibri Light" w:hAnsi="Calibri Light" w:cs="Calibri Light"/>
          <w:sz w:val="24"/>
          <w:szCs w:val="24"/>
        </w:rPr>
        <w:t xml:space="preserve"> y de ahí va a arroyos, y ríos hacia el mar, donde se concentra. </w:t>
      </w:r>
      <w:r w:rsidR="00F5220A" w:rsidRPr="00B14792">
        <w:rPr>
          <w:rFonts w:ascii="Calibri Light" w:hAnsi="Calibri Light" w:cs="Calibri Light"/>
          <w:sz w:val="24"/>
          <w:szCs w:val="24"/>
        </w:rPr>
        <w:t xml:space="preserve">Se concentra en el mar lentamente porque no es adsorbido por argilominerales, coloides ni organismos a no ser que este en exceso. </w:t>
      </w:r>
      <w:r w:rsidRPr="00B14792">
        <w:rPr>
          <w:rFonts w:ascii="Calibri Light" w:hAnsi="Calibri Light" w:cs="Calibri Light"/>
          <w:sz w:val="24"/>
          <w:szCs w:val="24"/>
        </w:rPr>
        <w:t xml:space="preserve">El </w:t>
      </w:r>
      <w:proofErr w:type="spellStart"/>
      <w:r w:rsidRPr="00B14792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B14792">
        <w:rPr>
          <w:rFonts w:ascii="Calibri Light" w:hAnsi="Calibri Light" w:cs="Calibri Light"/>
          <w:sz w:val="24"/>
          <w:szCs w:val="24"/>
        </w:rPr>
        <w:t xml:space="preserve"> en el agua de mar es del 62%. 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282BB3">
        <w:rPr>
          <w:rFonts w:ascii="Calibri Light" w:hAnsi="Calibri Light" w:cs="Calibri Light"/>
          <w:sz w:val="24"/>
          <w:szCs w:val="24"/>
        </w:rPr>
        <w:t xml:space="preserve">Parte del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se recupera por depositación de </w:t>
      </w:r>
      <w:r w:rsidR="00BD2DA7">
        <w:rPr>
          <w:rFonts w:ascii="Calibri Light" w:hAnsi="Calibri Light" w:cs="Calibri Light"/>
          <w:sz w:val="24"/>
          <w:szCs w:val="24"/>
        </w:rPr>
        <w:t xml:space="preserve">sales </w:t>
      </w:r>
      <w:r w:rsidRPr="00282BB3">
        <w:rPr>
          <w:rFonts w:ascii="Calibri Light" w:hAnsi="Calibri Light" w:cs="Calibri Light"/>
          <w:sz w:val="24"/>
          <w:szCs w:val="24"/>
        </w:rPr>
        <w:t xml:space="preserve">como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NaCl</w:t>
      </w:r>
      <w:proofErr w:type="spellEnd"/>
      <w:r w:rsidR="00BD2DA7">
        <w:rPr>
          <w:rFonts w:ascii="Calibri Light" w:hAnsi="Calibri Light" w:cs="Calibri Light"/>
          <w:sz w:val="24"/>
          <w:szCs w:val="24"/>
        </w:rPr>
        <w:t xml:space="preserve"> (halita),</w:t>
      </w:r>
      <w:r w:rsidRPr="00282BB3">
        <w:rPr>
          <w:rFonts w:ascii="Calibri Light" w:hAnsi="Calibri Light" w:cs="Calibri Light"/>
          <w:sz w:val="24"/>
          <w:szCs w:val="24"/>
        </w:rPr>
        <w:t xml:space="preserve"> </w:t>
      </w:r>
      <w:r w:rsidR="00BD2DA7">
        <w:rPr>
          <w:rFonts w:ascii="Calibri Light" w:hAnsi="Calibri Light" w:cs="Calibri Light"/>
          <w:sz w:val="24"/>
          <w:szCs w:val="24"/>
        </w:rPr>
        <w:t>NaSO2 (</w:t>
      </w:r>
      <w:proofErr w:type="spellStart"/>
      <w:r w:rsidR="00BD2DA7">
        <w:rPr>
          <w:rFonts w:ascii="Calibri Light" w:hAnsi="Calibri Light" w:cs="Calibri Light"/>
          <w:sz w:val="24"/>
          <w:szCs w:val="24"/>
        </w:rPr>
        <w:t>tenardita</w:t>
      </w:r>
      <w:proofErr w:type="spellEnd"/>
      <w:r w:rsidR="00BD2DA7">
        <w:rPr>
          <w:rFonts w:ascii="Calibri Light" w:hAnsi="Calibri Light" w:cs="Calibri Light"/>
          <w:sz w:val="24"/>
          <w:szCs w:val="24"/>
        </w:rPr>
        <w:t xml:space="preserve">), </w:t>
      </w:r>
      <w:proofErr w:type="spellStart"/>
      <w:r w:rsidR="00BD2DA7">
        <w:rPr>
          <w:rFonts w:ascii="Calibri Light" w:hAnsi="Calibri Light" w:cs="Calibri Light"/>
          <w:sz w:val="24"/>
          <w:szCs w:val="24"/>
        </w:rPr>
        <w:t>Bloedita</w:t>
      </w:r>
      <w:proofErr w:type="spellEnd"/>
      <w:r w:rsidR="00BD2DA7">
        <w:rPr>
          <w:rFonts w:ascii="Calibri Light" w:hAnsi="Calibri Light" w:cs="Calibri Light"/>
          <w:sz w:val="24"/>
          <w:szCs w:val="24"/>
        </w:rPr>
        <w:t xml:space="preserve"> (Na2Mg(SO4).4H2O)), </w:t>
      </w:r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282BB3">
        <w:rPr>
          <w:rFonts w:ascii="Calibri Light" w:hAnsi="Calibri Light" w:cs="Calibri Light"/>
          <w:sz w:val="24"/>
          <w:szCs w:val="24"/>
        </w:rPr>
        <w:t xml:space="preserve">En el continente el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 permanece como residuo de la evaporación solo en regiones </w:t>
      </w:r>
      <w:r w:rsidR="00F5220A" w:rsidRPr="00282BB3">
        <w:rPr>
          <w:rFonts w:ascii="Calibri Light" w:hAnsi="Calibri Light" w:cs="Calibri Light"/>
          <w:sz w:val="24"/>
          <w:szCs w:val="24"/>
        </w:rPr>
        <w:t>áridas</w:t>
      </w:r>
      <w:r w:rsidRPr="00282BB3">
        <w:rPr>
          <w:rFonts w:ascii="Calibri Light" w:hAnsi="Calibri Light" w:cs="Calibri Light"/>
          <w:sz w:val="24"/>
          <w:szCs w:val="24"/>
        </w:rPr>
        <w:t xml:space="preserve"> con emanaciones volcánicas que producen sulfatos, </w:t>
      </w:r>
      <w:proofErr w:type="spellStart"/>
      <w:r w:rsidRPr="00282BB3">
        <w:rPr>
          <w:rFonts w:ascii="Calibri Light" w:hAnsi="Calibri Light" w:cs="Calibri Light"/>
          <w:sz w:val="24"/>
          <w:szCs w:val="24"/>
        </w:rPr>
        <w:t>carboantos</w:t>
      </w:r>
      <w:proofErr w:type="spellEnd"/>
      <w:r w:rsidRPr="00282BB3">
        <w:rPr>
          <w:rFonts w:ascii="Calibri Light" w:hAnsi="Calibri Light" w:cs="Calibri Light"/>
          <w:sz w:val="24"/>
          <w:szCs w:val="24"/>
        </w:rPr>
        <w:t xml:space="preserve">, boratos y nitratos. </w:t>
      </w:r>
    </w:p>
    <w:p w:rsidR="00CB16D8" w:rsidRPr="00A0300F" w:rsidRDefault="00CB16D8" w:rsidP="00CB16D8">
      <w:pPr>
        <w:rPr>
          <w:rFonts w:ascii="Calibri Light" w:hAnsi="Calibri Light" w:cs="Calibri Light"/>
          <w:sz w:val="24"/>
          <w:szCs w:val="24"/>
        </w:rPr>
      </w:pPr>
      <w:r w:rsidRPr="00282BB3">
        <w:rPr>
          <w:rFonts w:ascii="Calibri Light" w:hAnsi="Calibri Light" w:cs="Calibri Light"/>
          <w:sz w:val="24"/>
          <w:szCs w:val="24"/>
        </w:rPr>
        <w:t>Diadoquias</w:t>
      </w:r>
      <w:r w:rsidR="00640D50">
        <w:rPr>
          <w:rFonts w:ascii="Calibri Light" w:hAnsi="Calibri Light" w:cs="Calibri Light"/>
          <w:sz w:val="24"/>
          <w:szCs w:val="24"/>
        </w:rPr>
        <w:t xml:space="preserve">: </w:t>
      </w:r>
      <w:r>
        <w:rPr>
          <w:rFonts w:ascii="Calibri Light" w:hAnsi="Calibri Light" w:cs="Calibri Light"/>
          <w:sz w:val="24"/>
          <w:szCs w:val="24"/>
        </w:rPr>
        <w:t>Ca</w:t>
      </w:r>
      <w:r w:rsidR="00640D50">
        <w:rPr>
          <w:rFonts w:ascii="Calibri Light" w:hAnsi="Calibri Light" w:cs="Calibri Light"/>
          <w:sz w:val="24"/>
          <w:szCs w:val="24"/>
        </w:rPr>
        <w:t xml:space="preserve">+2 en feldespatos alcalinos, K+ a alta T en </w:t>
      </w:r>
      <w:proofErr w:type="spellStart"/>
      <w:r w:rsidR="00640D50">
        <w:rPr>
          <w:rFonts w:ascii="Calibri Light" w:hAnsi="Calibri Light" w:cs="Calibri Light"/>
          <w:sz w:val="24"/>
          <w:szCs w:val="24"/>
        </w:rPr>
        <w:t>pertitas</w:t>
      </w:r>
      <w:proofErr w:type="spellEnd"/>
      <w:r w:rsidR="00640D50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="00640D50">
        <w:rPr>
          <w:rFonts w:ascii="Calibri Light" w:hAnsi="Calibri Light" w:cs="Calibri Light"/>
          <w:sz w:val="24"/>
          <w:szCs w:val="24"/>
        </w:rPr>
        <w:t>antipertitas</w:t>
      </w:r>
      <w:proofErr w:type="spellEnd"/>
      <w:r w:rsidR="00640D50">
        <w:rPr>
          <w:rFonts w:ascii="Calibri Light" w:hAnsi="Calibri Light" w:cs="Calibri Light"/>
          <w:sz w:val="24"/>
          <w:szCs w:val="24"/>
        </w:rPr>
        <w:t xml:space="preserve">. </w:t>
      </w:r>
    </w:p>
    <w:p w:rsidR="00CB16D8" w:rsidRDefault="00160DAB" w:rsidP="00CB16D8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Comparando al K con </w:t>
      </w:r>
      <w:proofErr w:type="spellStart"/>
      <w:r>
        <w:rPr>
          <w:rFonts w:ascii="Calibri Light" w:hAnsi="Calibri Light" w:cs="Calibri Light"/>
          <w:sz w:val="24"/>
          <w:szCs w:val="24"/>
        </w:rPr>
        <w:t>Na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hidratado, el K hidratado va a ser mucho más adsorbido por cualquier sistema coloidal que el </w:t>
      </w:r>
      <w:proofErr w:type="spellStart"/>
      <w:r>
        <w:rPr>
          <w:rFonts w:ascii="Calibri Light" w:hAnsi="Calibri Light" w:cs="Calibri Light"/>
          <w:sz w:val="24"/>
          <w:szCs w:val="24"/>
        </w:rPr>
        <w:t>Na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hidratado. Esa es una de las razones por la cual llega tanto </w:t>
      </w:r>
      <w:proofErr w:type="spellStart"/>
      <w:r>
        <w:rPr>
          <w:rFonts w:ascii="Calibri Light" w:hAnsi="Calibri Light" w:cs="Calibri Light"/>
          <w:sz w:val="24"/>
          <w:szCs w:val="24"/>
        </w:rPr>
        <w:t>Na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al mar y no tanto K.</w:t>
      </w:r>
    </w:p>
    <w:p w:rsidR="00640D50" w:rsidRDefault="00640D50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640D50" w:rsidRDefault="00640D50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pStyle w:val="Prrafodelista"/>
        <w:numPr>
          <w:ilvl w:val="0"/>
          <w:numId w:val="13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8745F3">
        <w:rPr>
          <w:rFonts w:ascii="Calibri Light" w:hAnsi="Calibri Light" w:cs="Calibri Light"/>
          <w:b/>
          <w:color w:val="70AD47" w:themeColor="accent6"/>
          <w:sz w:val="24"/>
          <w:szCs w:val="24"/>
        </w:rPr>
        <w:lastRenderedPageBreak/>
        <w:t>Mg+</w:t>
      </w:r>
      <w:r w:rsidRPr="003F0366">
        <w:rPr>
          <w:rFonts w:ascii="Calibri Light" w:hAnsi="Calibri Light" w:cs="Calibri Light"/>
          <w:sz w:val="24"/>
          <w:szCs w:val="24"/>
        </w:rPr>
        <w:t xml:space="preserve"> (5to grupo de cationes)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Elemento normal </w:t>
      </w:r>
      <w:r w:rsidRPr="00A4787B">
        <w:rPr>
          <w:rFonts w:ascii="Calibri Light" w:hAnsi="Calibri Light" w:cs="Calibri Light"/>
          <w:color w:val="FF0000"/>
          <w:sz w:val="24"/>
          <w:szCs w:val="24"/>
        </w:rPr>
        <w:t>alcalino-térreo</w:t>
      </w:r>
      <w:r w:rsidRPr="00A0300F">
        <w:rPr>
          <w:rFonts w:ascii="Calibri Light" w:hAnsi="Calibri Light" w:cs="Calibri Light"/>
          <w:sz w:val="24"/>
          <w:szCs w:val="24"/>
        </w:rPr>
        <w:t xml:space="preserve"> que forma compuestos iónicos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Catión hidrosoluble (bajo PI) </w:t>
      </w:r>
    </w:p>
    <w:p w:rsidR="00CB16D8" w:rsidRPr="00A0300F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A0300F">
        <w:rPr>
          <w:rFonts w:ascii="Calibri Light" w:hAnsi="Calibri Light" w:cs="Calibri Light"/>
          <w:sz w:val="24"/>
          <w:szCs w:val="24"/>
        </w:rPr>
        <w:t>Litófilo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>
        <w:rPr>
          <w:rFonts w:ascii="Calibri Light" w:hAnsi="Calibri Light" w:cs="Calibri Light"/>
          <w:sz w:val="24"/>
          <w:szCs w:val="24"/>
        </w:rPr>
        <w:t>oxífilo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>
        <w:rPr>
          <w:rFonts w:ascii="Calibri Light" w:hAnsi="Calibri Light" w:cs="Calibri Light"/>
          <w:sz w:val="24"/>
          <w:szCs w:val="24"/>
        </w:rPr>
        <w:t>biofilo</w:t>
      </w:r>
      <w:proofErr w:type="spellEnd"/>
    </w:p>
    <w:p w:rsidR="00CB16D8" w:rsidRDefault="00CB16D8" w:rsidP="00CB16D8">
      <w:pPr>
        <w:pStyle w:val="Prrafodelista"/>
        <w:numPr>
          <w:ilvl w:val="0"/>
          <w:numId w:val="12"/>
        </w:numPr>
        <w:spacing w:after="200" w:line="276" w:lineRule="auto"/>
        <w:rPr>
          <w:rFonts w:ascii="Calibri Light" w:hAnsi="Calibri Light" w:cs="Calibri Light"/>
          <w:sz w:val="24"/>
          <w:szCs w:val="24"/>
        </w:rPr>
      </w:pPr>
      <w:r w:rsidRPr="00A0300F">
        <w:rPr>
          <w:rFonts w:ascii="Calibri Light" w:hAnsi="Calibri Light" w:cs="Calibri Light"/>
          <w:sz w:val="24"/>
          <w:szCs w:val="24"/>
        </w:rPr>
        <w:t xml:space="preserve">Mayoritario y </w:t>
      </w:r>
      <w:proofErr w:type="spellStart"/>
      <w:r w:rsidRPr="00A0300F">
        <w:rPr>
          <w:rFonts w:ascii="Calibri Light" w:hAnsi="Calibri Light" w:cs="Calibri Light"/>
          <w:sz w:val="24"/>
          <w:szCs w:val="24"/>
        </w:rPr>
        <w:t>petrogénico</w:t>
      </w:r>
      <w:proofErr w:type="spellEnd"/>
    </w:p>
    <w:p w:rsidR="00CB16D8" w:rsidRDefault="00CB16D8" w:rsidP="00CB16D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Ciclo endógeno</w:t>
      </w:r>
    </w:p>
    <w:p w:rsidR="00A4787B" w:rsidRDefault="00A4787B" w:rsidP="00CB16D8">
      <w:pPr>
        <w:pStyle w:val="Prrafodelista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A4787B">
        <w:rPr>
          <w:rFonts w:ascii="Calibri Light" w:hAnsi="Calibri Light" w:cs="Calibri Light"/>
          <w:sz w:val="24"/>
          <w:szCs w:val="24"/>
        </w:rPr>
        <w:t xml:space="preserve">Aparece en la </w:t>
      </w:r>
      <w:proofErr w:type="spellStart"/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Forsterita</w:t>
      </w:r>
      <w:proofErr w:type="spellEnd"/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(Mg2SiO4), Diópsido</w:t>
      </w:r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(CaMgSi2O6)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Dp-Hedemb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Ca(</w:t>
      </w:r>
      <w:proofErr w:type="spellStart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FeMg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)Si2O6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, Augita</w:t>
      </w:r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Ca(</w:t>
      </w:r>
      <w:proofErr w:type="spellStart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Mg,FeAl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)(</w:t>
      </w:r>
      <w:proofErr w:type="spellStart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AlSi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)2º6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Hornblenda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(NaCa2 (</w:t>
      </w:r>
      <w:proofErr w:type="spellStart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Mg,Fe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>)4 Al[(OH)2 (AlSi3O11)2]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, Enstatita</w:t>
      </w:r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(MgSiO3)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, </w:t>
      </w:r>
      <w:proofErr w:type="spellStart"/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Hipersteno</w:t>
      </w:r>
      <w:proofErr w:type="spellEnd"/>
      <w:r w:rsidR="002B0102"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((Mg, Fe)SiO3)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>, Biotita</w:t>
      </w:r>
      <w:r w:rsidR="00B05E3C">
        <w:rPr>
          <w:rFonts w:ascii="Calibri Light" w:hAnsi="Calibri Light" w:cs="Calibri Light"/>
          <w:b/>
          <w:sz w:val="24"/>
          <w:szCs w:val="24"/>
          <w:u w:val="single"/>
        </w:rPr>
        <w:t xml:space="preserve"> K2(</w:t>
      </w:r>
      <w:proofErr w:type="spellStart"/>
      <w:r w:rsidR="00B05E3C">
        <w:rPr>
          <w:rFonts w:ascii="Calibri Light" w:hAnsi="Calibri Light" w:cs="Calibri Light"/>
          <w:b/>
          <w:sz w:val="24"/>
          <w:szCs w:val="24"/>
          <w:u w:val="single"/>
        </w:rPr>
        <w:t>Mg,Fe</w:t>
      </w:r>
      <w:proofErr w:type="spellEnd"/>
      <w:r w:rsidR="00B05E3C">
        <w:rPr>
          <w:rFonts w:ascii="Calibri Light" w:hAnsi="Calibri Light" w:cs="Calibri Light"/>
          <w:b/>
          <w:sz w:val="24"/>
          <w:szCs w:val="24"/>
          <w:u w:val="single"/>
        </w:rPr>
        <w:t xml:space="preserve">)6(OH)4(AlSi3O10)2, </w:t>
      </w:r>
      <w:r w:rsidR="00CB16D8" w:rsidRPr="009A4562">
        <w:rPr>
          <w:rFonts w:ascii="Calibri Light" w:hAnsi="Calibri Light" w:cs="Calibri Light"/>
          <w:b/>
          <w:sz w:val="24"/>
          <w:szCs w:val="24"/>
          <w:u w:val="single"/>
        </w:rPr>
        <w:t>Granates</w:t>
      </w:r>
      <w:r w:rsidRPr="009A4562">
        <w:rPr>
          <w:rFonts w:ascii="Calibri Light" w:hAnsi="Calibri Light" w:cs="Calibri Light"/>
          <w:b/>
          <w:sz w:val="24"/>
          <w:szCs w:val="24"/>
          <w:u w:val="single"/>
        </w:rPr>
        <w:t xml:space="preserve"> (metamórficos).</w:t>
      </w:r>
      <w:r>
        <w:rPr>
          <w:rFonts w:ascii="Calibri Light" w:hAnsi="Calibri Light" w:cs="Calibri Light"/>
          <w:sz w:val="24"/>
          <w:szCs w:val="24"/>
        </w:rPr>
        <w:t xml:space="preserve"> </w:t>
      </w:r>
    </w:p>
    <w:p w:rsidR="00A4787B" w:rsidRDefault="00CB16D8" w:rsidP="00CB16D8">
      <w:pPr>
        <w:pStyle w:val="Prrafodelista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A4787B">
        <w:rPr>
          <w:rFonts w:ascii="Calibri Light" w:hAnsi="Calibri Light" w:cs="Calibri Light"/>
          <w:sz w:val="24"/>
          <w:szCs w:val="24"/>
        </w:rPr>
        <w:t xml:space="preserve">No aparece en los tectosilicatos </w:t>
      </w:r>
      <w:r w:rsidR="00A4787B" w:rsidRPr="00A4787B">
        <w:rPr>
          <w:rFonts w:ascii="Calibri Light" w:hAnsi="Calibri Light" w:cs="Calibri Light"/>
          <w:sz w:val="24"/>
          <w:szCs w:val="24"/>
        </w:rPr>
        <w:t>porque</w:t>
      </w:r>
      <w:r w:rsidRPr="00A4787B">
        <w:rPr>
          <w:rFonts w:ascii="Calibri Light" w:hAnsi="Calibri Light" w:cs="Calibri Light"/>
          <w:sz w:val="24"/>
          <w:szCs w:val="24"/>
        </w:rPr>
        <w:t xml:space="preserve"> tiene coordinación 6. </w:t>
      </w:r>
    </w:p>
    <w:p w:rsidR="00A4787B" w:rsidRDefault="00CB16D8" w:rsidP="00CB16D8">
      <w:pPr>
        <w:pStyle w:val="Prrafodelista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w:r w:rsidRPr="00A4787B">
        <w:rPr>
          <w:rFonts w:ascii="Calibri Light" w:hAnsi="Calibri Light" w:cs="Calibri Light"/>
          <w:sz w:val="24"/>
          <w:szCs w:val="24"/>
        </w:rPr>
        <w:t>Se enc</w:t>
      </w:r>
      <w:r w:rsidR="002B0102">
        <w:rPr>
          <w:rFonts w:ascii="Calibri Light" w:hAnsi="Calibri Light" w:cs="Calibri Light"/>
          <w:sz w:val="24"/>
          <w:szCs w:val="24"/>
        </w:rPr>
        <w:t>uentra casi totalmente en los má</w:t>
      </w:r>
      <w:r w:rsidRPr="00A4787B">
        <w:rPr>
          <w:rFonts w:ascii="Calibri Light" w:hAnsi="Calibri Light" w:cs="Calibri Light"/>
          <w:sz w:val="24"/>
          <w:szCs w:val="24"/>
        </w:rPr>
        <w:t xml:space="preserve">ficos. </w:t>
      </w:r>
    </w:p>
    <w:p w:rsidR="00A4787B" w:rsidRDefault="00E043A6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A4787B">
        <w:rPr>
          <w:rFonts w:ascii="Calibri Light" w:hAnsi="Calibri Light" w:cs="Calibri Light"/>
          <w:sz w:val="24"/>
          <w:szCs w:val="24"/>
        </w:rPr>
        <w:t>Óxidos</w:t>
      </w:r>
      <w:r w:rsidR="00CB16D8" w:rsidRPr="00A4787B">
        <w:rPr>
          <w:rFonts w:ascii="Calibri Light" w:hAnsi="Calibri Light" w:cs="Calibri Light"/>
          <w:sz w:val="24"/>
          <w:szCs w:val="24"/>
        </w:rPr>
        <w:t xml:space="preserve"> de Mg como </w:t>
      </w:r>
      <w:r w:rsidR="00CB16D8" w:rsidRPr="00E043A6">
        <w:rPr>
          <w:rFonts w:ascii="Calibri Light" w:hAnsi="Calibri Light" w:cs="Calibri Light"/>
          <w:b/>
          <w:sz w:val="24"/>
          <w:szCs w:val="24"/>
          <w:u w:val="single"/>
        </w:rPr>
        <w:t>Espinela</w:t>
      </w:r>
    </w:p>
    <w:p w:rsidR="00CB16D8" w:rsidRPr="00A4787B" w:rsidRDefault="00CB16D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proofErr w:type="spellStart"/>
      <w:r w:rsidRPr="00A4787B">
        <w:rPr>
          <w:rFonts w:ascii="Calibri Light" w:hAnsi="Calibri Light" w:cs="Calibri Light"/>
          <w:sz w:val="24"/>
          <w:szCs w:val="24"/>
        </w:rPr>
        <w:t>Forsterita</w:t>
      </w:r>
      <w:proofErr w:type="spellEnd"/>
      <w:r w:rsidRPr="00A4787B">
        <w:rPr>
          <w:rFonts w:ascii="Calibri Light" w:hAnsi="Calibri Light" w:cs="Calibri Light"/>
          <w:sz w:val="24"/>
          <w:szCs w:val="24"/>
        </w:rPr>
        <w:t xml:space="preserve"> y enstatita reaccionan con soluciones acuosa</w:t>
      </w:r>
      <w:r w:rsidR="00E043A6">
        <w:rPr>
          <w:rFonts w:ascii="Calibri Light" w:hAnsi="Calibri Light" w:cs="Calibri Light"/>
          <w:sz w:val="24"/>
          <w:szCs w:val="24"/>
        </w:rPr>
        <w:t>s</w:t>
      </w:r>
      <w:r w:rsidRPr="00A4787B">
        <w:rPr>
          <w:rFonts w:ascii="Calibri Light" w:hAnsi="Calibri Light" w:cs="Calibri Light"/>
          <w:sz w:val="24"/>
          <w:szCs w:val="24"/>
        </w:rPr>
        <w:t xml:space="preserve"> y form</w:t>
      </w:r>
      <w:r w:rsidR="00E043A6">
        <w:rPr>
          <w:rFonts w:ascii="Calibri Light" w:hAnsi="Calibri Light" w:cs="Calibri Light"/>
          <w:sz w:val="24"/>
          <w:szCs w:val="24"/>
        </w:rPr>
        <w:t xml:space="preserve">an </w:t>
      </w:r>
      <w:r w:rsidR="00E043A6" w:rsidRPr="00E608F1">
        <w:rPr>
          <w:rFonts w:ascii="Calibri Light" w:hAnsi="Calibri Light" w:cs="Calibri Light"/>
          <w:b/>
          <w:sz w:val="24"/>
          <w:szCs w:val="24"/>
          <w:u w:val="single"/>
        </w:rPr>
        <w:t xml:space="preserve">talco, </w:t>
      </w:r>
      <w:proofErr w:type="spellStart"/>
      <w:r w:rsidR="00E043A6" w:rsidRPr="00E608F1">
        <w:rPr>
          <w:rFonts w:ascii="Calibri Light" w:hAnsi="Calibri Light" w:cs="Calibri Light"/>
          <w:b/>
          <w:sz w:val="24"/>
          <w:szCs w:val="24"/>
          <w:u w:val="single"/>
        </w:rPr>
        <w:t>seprentina</w:t>
      </w:r>
      <w:proofErr w:type="spellEnd"/>
      <w:r w:rsidR="00E043A6" w:rsidRPr="00E608F1">
        <w:rPr>
          <w:rFonts w:ascii="Calibri Light" w:hAnsi="Calibri Light" w:cs="Calibri Light"/>
          <w:b/>
          <w:sz w:val="24"/>
          <w:szCs w:val="24"/>
          <w:u w:val="single"/>
        </w:rPr>
        <w:t>, clorita,</w:t>
      </w:r>
      <w:r w:rsidRPr="00E608F1">
        <w:rPr>
          <w:rFonts w:ascii="Calibri Light" w:hAnsi="Calibri Light" w:cs="Calibri Light"/>
          <w:b/>
          <w:sz w:val="24"/>
          <w:szCs w:val="24"/>
          <w:u w:val="single"/>
        </w:rPr>
        <w:t xml:space="preserve"> actinolita</w:t>
      </w:r>
      <w:r w:rsidR="00E043A6" w:rsidRPr="00E608F1">
        <w:rPr>
          <w:rFonts w:ascii="Calibri Light" w:hAnsi="Calibri Light" w:cs="Calibri Light"/>
          <w:b/>
          <w:sz w:val="24"/>
          <w:szCs w:val="24"/>
          <w:u w:val="single"/>
        </w:rPr>
        <w:t xml:space="preserve">, anfíboles, </w:t>
      </w:r>
      <w:r w:rsidRPr="00E608F1">
        <w:rPr>
          <w:rFonts w:ascii="Calibri Light" w:hAnsi="Calibri Light" w:cs="Calibri Light"/>
          <w:b/>
          <w:sz w:val="24"/>
          <w:szCs w:val="24"/>
          <w:u w:val="single"/>
        </w:rPr>
        <w:t>magnetita</w:t>
      </w:r>
      <w:r w:rsidR="00E043A6" w:rsidRPr="00E608F1">
        <w:rPr>
          <w:rFonts w:ascii="Calibri Light" w:hAnsi="Calibri Light" w:cs="Calibri Light"/>
          <w:b/>
          <w:sz w:val="24"/>
          <w:szCs w:val="24"/>
          <w:u w:val="single"/>
        </w:rPr>
        <w:t>.</w:t>
      </w:r>
      <w:r w:rsidR="00E043A6">
        <w:rPr>
          <w:rFonts w:ascii="Calibri Light" w:hAnsi="Calibri Light" w:cs="Calibri Light"/>
          <w:sz w:val="24"/>
          <w:szCs w:val="24"/>
        </w:rPr>
        <w:t xml:space="preserve"> 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Ciclo exógeno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BD1FE8" w:rsidRDefault="00CB16D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BD1FE8">
        <w:rPr>
          <w:rFonts w:ascii="Calibri Light" w:hAnsi="Calibri Light" w:cs="Calibri Light"/>
          <w:sz w:val="24"/>
          <w:szCs w:val="24"/>
        </w:rPr>
        <w:t xml:space="preserve">Se meteorizan los minerales del endógeno y pasa a </w:t>
      </w:r>
      <w:r w:rsidR="00BD1FE8" w:rsidRPr="00BD1FE8">
        <w:rPr>
          <w:rFonts w:ascii="Calibri Light" w:hAnsi="Calibri Light" w:cs="Calibri Light"/>
          <w:sz w:val="24"/>
          <w:szCs w:val="24"/>
        </w:rPr>
        <w:t>solución</w:t>
      </w:r>
      <w:r w:rsidRPr="00BD1FE8">
        <w:rPr>
          <w:rFonts w:ascii="Calibri Light" w:hAnsi="Calibri Light" w:cs="Calibri Light"/>
          <w:sz w:val="24"/>
          <w:szCs w:val="24"/>
        </w:rPr>
        <w:t xml:space="preserve"> como MgCl2 y MgSO4. </w:t>
      </w:r>
      <w:r w:rsidR="007D28E6" w:rsidRPr="00BD1FE8">
        <w:rPr>
          <w:rFonts w:ascii="Calibri Light" w:hAnsi="Calibri Light" w:cs="Calibri Light"/>
          <w:sz w:val="24"/>
          <w:szCs w:val="24"/>
        </w:rPr>
        <w:t>También llega por de</w:t>
      </w:r>
      <w:r w:rsidR="00BD1FE8" w:rsidRPr="00BD1FE8">
        <w:rPr>
          <w:rFonts w:ascii="Calibri Light" w:hAnsi="Calibri Light" w:cs="Calibri Light"/>
          <w:sz w:val="24"/>
          <w:szCs w:val="24"/>
        </w:rPr>
        <w:t xml:space="preserve">scarga subterránea. Una </w:t>
      </w:r>
      <w:r w:rsidRPr="00BD1FE8">
        <w:rPr>
          <w:rFonts w:ascii="Calibri Light" w:hAnsi="Calibri Light" w:cs="Calibri Light"/>
          <w:sz w:val="24"/>
          <w:szCs w:val="24"/>
        </w:rPr>
        <w:t>parte se transporta como partículas finas</w:t>
      </w:r>
      <w:r w:rsidR="00BD1FE8" w:rsidRPr="00BD1FE8">
        <w:rPr>
          <w:rFonts w:ascii="Calibri Light" w:hAnsi="Calibri Light" w:cs="Calibri Light"/>
          <w:sz w:val="24"/>
          <w:szCs w:val="24"/>
        </w:rPr>
        <w:t xml:space="preserve"> y</w:t>
      </w:r>
      <w:r w:rsidRPr="00BD1FE8">
        <w:rPr>
          <w:rFonts w:ascii="Calibri Light" w:hAnsi="Calibri Light" w:cs="Calibri Light"/>
          <w:sz w:val="24"/>
          <w:szCs w:val="24"/>
        </w:rPr>
        <w:t xml:space="preserve"> se deposita en los hidrolizados. </w:t>
      </w:r>
    </w:p>
    <w:p w:rsidR="00BD1FE8" w:rsidRDefault="00BD1FE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Se incorpora en las arcillas. </w:t>
      </w:r>
    </w:p>
    <w:p w:rsidR="00BD1FE8" w:rsidRDefault="00BD1FE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BD1FE8">
        <w:rPr>
          <w:rFonts w:ascii="Calibri Light" w:hAnsi="Calibri Light" w:cs="Calibri Light"/>
          <w:sz w:val="24"/>
          <w:szCs w:val="24"/>
        </w:rPr>
        <w:t xml:space="preserve">Es muy abundante en ríos y </w:t>
      </w:r>
      <w:r w:rsidR="00CB16D8" w:rsidRPr="00BD1FE8">
        <w:rPr>
          <w:rFonts w:ascii="Calibri Light" w:hAnsi="Calibri Light" w:cs="Calibri Light"/>
          <w:sz w:val="24"/>
          <w:szCs w:val="24"/>
        </w:rPr>
        <w:t>m</w:t>
      </w:r>
      <w:r w:rsidRPr="00BD1FE8">
        <w:rPr>
          <w:rFonts w:ascii="Calibri Light" w:hAnsi="Calibri Light" w:cs="Calibri Light"/>
          <w:sz w:val="24"/>
          <w:szCs w:val="24"/>
        </w:rPr>
        <w:t>a</w:t>
      </w:r>
      <w:r w:rsidR="00CB16D8" w:rsidRPr="00BD1FE8">
        <w:rPr>
          <w:rFonts w:ascii="Calibri Light" w:hAnsi="Calibri Light" w:cs="Calibri Light"/>
          <w:sz w:val="24"/>
          <w:szCs w:val="24"/>
        </w:rPr>
        <w:t>res</w:t>
      </w:r>
      <w:r w:rsidRPr="00BD1FE8">
        <w:rPr>
          <w:rFonts w:ascii="Calibri Light" w:hAnsi="Calibri Light" w:cs="Calibri Light"/>
          <w:sz w:val="24"/>
          <w:szCs w:val="24"/>
        </w:rPr>
        <w:t xml:space="preserve"> </w:t>
      </w:r>
      <w:r w:rsidR="00CB16D8" w:rsidRPr="00BD1FE8">
        <w:rPr>
          <w:rFonts w:ascii="Calibri Light" w:hAnsi="Calibri Light" w:cs="Calibri Light"/>
          <w:sz w:val="24"/>
          <w:szCs w:val="24"/>
        </w:rPr>
        <w:t xml:space="preserve">porque sus sales son muy solubles. </w:t>
      </w:r>
    </w:p>
    <w:p w:rsidR="00BD1FE8" w:rsidRDefault="00CB16D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BD1FE8">
        <w:rPr>
          <w:rFonts w:ascii="Calibri Light" w:hAnsi="Calibri Light" w:cs="Calibri Light"/>
          <w:sz w:val="24"/>
          <w:szCs w:val="24"/>
        </w:rPr>
        <w:t>Precipita en el m</w:t>
      </w:r>
      <w:r w:rsidR="00BD1FE8" w:rsidRPr="00BD1FE8">
        <w:rPr>
          <w:rFonts w:ascii="Calibri Light" w:hAnsi="Calibri Light" w:cs="Calibri Light"/>
          <w:sz w:val="24"/>
          <w:szCs w:val="24"/>
        </w:rPr>
        <w:t xml:space="preserve">ar como carbonatos. </w:t>
      </w:r>
      <w:proofErr w:type="spellStart"/>
      <w:r w:rsidR="00BD1FE8" w:rsidRPr="00BD1FE8">
        <w:rPr>
          <w:rFonts w:ascii="Calibri Light" w:hAnsi="Calibri Light" w:cs="Calibri Light"/>
          <w:sz w:val="24"/>
          <w:szCs w:val="24"/>
        </w:rPr>
        <w:t>Dolomita</w:t>
      </w:r>
      <w:proofErr w:type="spellEnd"/>
      <w:r w:rsidR="00BD1FE8" w:rsidRPr="00BD1FE8">
        <w:rPr>
          <w:rFonts w:ascii="Calibri Light" w:hAnsi="Calibri Light" w:cs="Calibri Light"/>
          <w:sz w:val="24"/>
          <w:szCs w:val="24"/>
        </w:rPr>
        <w:t xml:space="preserve"> CaMgCO3</w:t>
      </w:r>
    </w:p>
    <w:p w:rsidR="00BD1FE8" w:rsidRPr="00356951" w:rsidRDefault="00CB16D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356951">
        <w:rPr>
          <w:rFonts w:ascii="Calibri Light" w:hAnsi="Calibri Light" w:cs="Calibri Light"/>
          <w:sz w:val="24"/>
          <w:szCs w:val="24"/>
        </w:rPr>
        <w:t xml:space="preserve">En el mar la </w:t>
      </w:r>
      <w:proofErr w:type="spellStart"/>
      <w:r w:rsidRPr="00356951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356951">
        <w:rPr>
          <w:rFonts w:ascii="Calibri Light" w:hAnsi="Calibri Light" w:cs="Calibri Light"/>
          <w:sz w:val="24"/>
          <w:szCs w:val="24"/>
        </w:rPr>
        <w:t xml:space="preserve"> de Mg </w:t>
      </w:r>
      <w:r w:rsidR="00BD1FE8" w:rsidRPr="00356951">
        <w:rPr>
          <w:rFonts w:ascii="Calibri Light" w:hAnsi="Calibri Light" w:cs="Calibri Light"/>
          <w:sz w:val="24"/>
          <w:szCs w:val="24"/>
        </w:rPr>
        <w:t>está</w:t>
      </w:r>
      <w:r w:rsidRPr="00356951">
        <w:rPr>
          <w:rFonts w:ascii="Calibri Light" w:hAnsi="Calibri Light" w:cs="Calibri Light"/>
          <w:sz w:val="24"/>
          <w:szCs w:val="24"/>
        </w:rPr>
        <w:t xml:space="preserve"> controlada por la </w:t>
      </w:r>
      <w:r w:rsidR="00BD1FE8" w:rsidRPr="00356951">
        <w:rPr>
          <w:rFonts w:ascii="Calibri Light" w:hAnsi="Calibri Light" w:cs="Calibri Light"/>
          <w:sz w:val="24"/>
          <w:szCs w:val="24"/>
        </w:rPr>
        <w:t>depositación</w:t>
      </w:r>
      <w:r w:rsidR="007D28E6" w:rsidRPr="00356951">
        <w:rPr>
          <w:rFonts w:ascii="Calibri Light" w:hAnsi="Calibri Light" w:cs="Calibri Light"/>
          <w:sz w:val="24"/>
          <w:szCs w:val="24"/>
        </w:rPr>
        <w:t xml:space="preserve"> de sales como (</w:t>
      </w:r>
      <w:r w:rsidR="007D28E6" w:rsidRPr="00356951">
        <w:rPr>
          <w:rFonts w:ascii="Calibri Light" w:hAnsi="Calibri Light" w:cs="Calibri Light"/>
          <w:b/>
          <w:sz w:val="24"/>
          <w:szCs w:val="24"/>
          <w:u w:val="single"/>
        </w:rPr>
        <w:t>epsomita, kieserita, carnalita</w:t>
      </w:r>
      <w:r w:rsidR="00356951" w:rsidRPr="00356951">
        <w:rPr>
          <w:rFonts w:ascii="Calibri Light" w:hAnsi="Calibri Light" w:cs="Calibri Light"/>
          <w:b/>
          <w:sz w:val="24"/>
          <w:szCs w:val="24"/>
          <w:u w:val="single"/>
        </w:rPr>
        <w:t xml:space="preserve"> (</w:t>
      </w:r>
      <w:r w:rsidR="00356951" w:rsidRPr="00356951">
        <w:rPr>
          <w:rFonts w:ascii="Calibri Light" w:hAnsi="Calibri Light" w:cs="Calibri Light"/>
          <w:sz w:val="24"/>
          <w:szCs w:val="24"/>
        </w:rPr>
        <w:t>Mena importante de Mg)</w:t>
      </w:r>
      <w:r w:rsidR="00356951">
        <w:rPr>
          <w:rFonts w:ascii="Calibri Light" w:hAnsi="Calibri Light" w:cs="Calibri Light"/>
          <w:sz w:val="24"/>
          <w:szCs w:val="24"/>
        </w:rPr>
        <w:t>)</w:t>
      </w:r>
      <w:r w:rsidR="007D28E6" w:rsidRPr="00356951">
        <w:rPr>
          <w:rFonts w:ascii="Calibri Light" w:hAnsi="Calibri Light" w:cs="Calibri Light"/>
          <w:sz w:val="24"/>
          <w:szCs w:val="24"/>
        </w:rPr>
        <w:t xml:space="preserve">, </w:t>
      </w:r>
      <w:r w:rsidR="007D28E6" w:rsidRPr="00356951">
        <w:rPr>
          <w:rFonts w:ascii="Calibri Light" w:hAnsi="Calibri Light" w:cs="Calibri Light"/>
          <w:b/>
          <w:sz w:val="24"/>
          <w:szCs w:val="24"/>
          <w:u w:val="single"/>
        </w:rPr>
        <w:t>dolomías</w:t>
      </w:r>
      <w:r w:rsidR="007D28E6" w:rsidRPr="00356951">
        <w:rPr>
          <w:rFonts w:ascii="Calibri Light" w:hAnsi="Calibri Light" w:cs="Calibri Light"/>
          <w:sz w:val="24"/>
          <w:szCs w:val="24"/>
        </w:rPr>
        <w:t xml:space="preserve">, adsorción en argilominerales, formación de </w:t>
      </w:r>
      <w:r w:rsidR="00BD1FE8" w:rsidRPr="00356951">
        <w:rPr>
          <w:rFonts w:ascii="Calibri Light" w:hAnsi="Calibri Light" w:cs="Calibri Light"/>
          <w:b/>
          <w:sz w:val="24"/>
          <w:szCs w:val="24"/>
          <w:u w:val="single"/>
        </w:rPr>
        <w:t xml:space="preserve">glauconita. </w:t>
      </w:r>
    </w:p>
    <w:p w:rsidR="00BD1FE8" w:rsidRDefault="00BD1FE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proofErr w:type="spellStart"/>
      <w:r w:rsidRPr="00BD1FE8">
        <w:rPr>
          <w:rFonts w:ascii="Calibri Light" w:hAnsi="Calibri Light" w:cs="Calibri Light"/>
          <w:b/>
          <w:sz w:val="24"/>
          <w:szCs w:val="24"/>
          <w:u w:val="single"/>
        </w:rPr>
        <w:t>Antofilita</w:t>
      </w:r>
      <w:proofErr w:type="spellEnd"/>
      <w:r w:rsidRPr="00BD1FE8">
        <w:rPr>
          <w:rFonts w:ascii="Calibri Light" w:hAnsi="Calibri Light" w:cs="Calibri Light"/>
          <w:b/>
          <w:sz w:val="24"/>
          <w:szCs w:val="24"/>
          <w:u w:val="single"/>
        </w:rPr>
        <w:t xml:space="preserve"> y cordierita</w:t>
      </w:r>
      <w:r>
        <w:rPr>
          <w:rFonts w:ascii="Calibri Light" w:hAnsi="Calibri Light" w:cs="Calibri Light"/>
          <w:sz w:val="24"/>
          <w:szCs w:val="24"/>
        </w:rPr>
        <w:t xml:space="preserve"> (</w:t>
      </w:r>
      <w:proofErr w:type="spellStart"/>
      <w:r>
        <w:rPr>
          <w:rFonts w:ascii="Calibri Light" w:hAnsi="Calibri Light" w:cs="Calibri Light"/>
          <w:sz w:val="24"/>
          <w:szCs w:val="24"/>
        </w:rPr>
        <w:t>metasomáticas</w:t>
      </w:r>
      <w:proofErr w:type="spellEnd"/>
      <w:r>
        <w:rPr>
          <w:rFonts w:ascii="Calibri Light" w:hAnsi="Calibri Light" w:cs="Calibri Light"/>
          <w:sz w:val="24"/>
          <w:szCs w:val="24"/>
        </w:rPr>
        <w:t>)</w:t>
      </w:r>
      <w:r w:rsidR="00CB16D8" w:rsidRPr="00BD1FE8">
        <w:rPr>
          <w:rFonts w:ascii="Calibri Light" w:hAnsi="Calibri Light" w:cs="Calibri Light"/>
          <w:sz w:val="24"/>
          <w:szCs w:val="24"/>
        </w:rPr>
        <w:t xml:space="preserve">. </w:t>
      </w:r>
    </w:p>
    <w:p w:rsidR="00356951" w:rsidRDefault="00CB16D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356951">
        <w:rPr>
          <w:rFonts w:ascii="Calibri Light" w:hAnsi="Calibri Light" w:cs="Calibri Light"/>
          <w:sz w:val="24"/>
          <w:szCs w:val="24"/>
        </w:rPr>
        <w:t>En la</w:t>
      </w:r>
      <w:r w:rsidR="00356951" w:rsidRPr="00356951">
        <w:rPr>
          <w:rFonts w:ascii="Calibri Light" w:hAnsi="Calibri Light" w:cs="Calibri Light"/>
          <w:sz w:val="24"/>
          <w:szCs w:val="24"/>
        </w:rPr>
        <w:t xml:space="preserve"> </w:t>
      </w:r>
      <w:r w:rsidRPr="00356951">
        <w:rPr>
          <w:rFonts w:ascii="Calibri Light" w:hAnsi="Calibri Light" w:cs="Calibri Light"/>
          <w:sz w:val="24"/>
          <w:szCs w:val="24"/>
        </w:rPr>
        <w:t>hidrosfera es imp</w:t>
      </w:r>
      <w:r w:rsidR="00356951" w:rsidRPr="00356951">
        <w:rPr>
          <w:rFonts w:ascii="Calibri Light" w:hAnsi="Calibri Light" w:cs="Calibri Light"/>
          <w:sz w:val="24"/>
          <w:szCs w:val="24"/>
        </w:rPr>
        <w:t xml:space="preserve">ortante. </w:t>
      </w:r>
      <w:r w:rsidRPr="00356951">
        <w:rPr>
          <w:rFonts w:ascii="Calibri Light" w:hAnsi="Calibri Light" w:cs="Calibri Light"/>
          <w:sz w:val="24"/>
          <w:szCs w:val="24"/>
        </w:rPr>
        <w:t xml:space="preserve">2° lugar en el mar y 3° en las continentales. </w:t>
      </w:r>
    </w:p>
    <w:p w:rsidR="00356951" w:rsidRDefault="00CB16D8" w:rsidP="00CB16D8">
      <w:pPr>
        <w:pStyle w:val="Prrafodelista"/>
        <w:numPr>
          <w:ilvl w:val="0"/>
          <w:numId w:val="12"/>
        </w:numPr>
        <w:spacing w:after="0"/>
        <w:rPr>
          <w:rFonts w:ascii="Calibri Light" w:hAnsi="Calibri Light" w:cs="Calibri Light"/>
          <w:sz w:val="24"/>
          <w:szCs w:val="24"/>
        </w:rPr>
      </w:pPr>
      <w:r w:rsidRPr="00356951">
        <w:rPr>
          <w:rFonts w:ascii="Calibri Light" w:hAnsi="Calibri Light" w:cs="Calibri Light"/>
          <w:sz w:val="24"/>
          <w:szCs w:val="24"/>
        </w:rPr>
        <w:t xml:space="preserve">Componente importante de biosfera función de clorofila. </w:t>
      </w:r>
    </w:p>
    <w:p w:rsidR="00CB16D8" w:rsidRDefault="00CB16D8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346672" w:rsidRDefault="00CB16D8" w:rsidP="00FE3D6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Diadoquias</w:t>
      </w:r>
      <w:r w:rsidR="00FE3D69">
        <w:rPr>
          <w:rFonts w:ascii="Calibri Light" w:hAnsi="Calibri Light" w:cs="Calibri Light"/>
          <w:sz w:val="24"/>
          <w:szCs w:val="24"/>
        </w:rPr>
        <w:t xml:space="preserve">: Fe+2 en </w:t>
      </w:r>
      <w:proofErr w:type="spellStart"/>
      <w:r>
        <w:rPr>
          <w:rFonts w:ascii="Calibri Light" w:hAnsi="Calibri Light" w:cs="Calibri Light"/>
          <w:sz w:val="24"/>
          <w:szCs w:val="24"/>
        </w:rPr>
        <w:t>Forsterita</w:t>
      </w:r>
      <w:proofErr w:type="spellEnd"/>
      <w:r w:rsidR="00FE3D69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="00FE3D69">
        <w:rPr>
          <w:rFonts w:ascii="Calibri Light" w:hAnsi="Calibri Light" w:cs="Calibri Light"/>
          <w:sz w:val="24"/>
          <w:szCs w:val="24"/>
        </w:rPr>
        <w:t>Hipersteno</w:t>
      </w:r>
      <w:proofErr w:type="spellEnd"/>
      <w:r w:rsidR="00FE3D69">
        <w:rPr>
          <w:rFonts w:ascii="Calibri Light" w:hAnsi="Calibri Light" w:cs="Calibri Light"/>
          <w:sz w:val="24"/>
          <w:szCs w:val="24"/>
        </w:rPr>
        <w:t xml:space="preserve">. Ni+2 por captura. </w:t>
      </w:r>
      <w:r w:rsidR="003A28C3">
        <w:rPr>
          <w:rFonts w:ascii="Calibri Light" w:hAnsi="Calibri Light" w:cs="Calibri Light"/>
          <w:sz w:val="24"/>
          <w:szCs w:val="24"/>
        </w:rPr>
        <w:t xml:space="preserve">Li+ en biotita y </w:t>
      </w:r>
      <w:proofErr w:type="spellStart"/>
      <w:r w:rsidR="003A28C3">
        <w:rPr>
          <w:rFonts w:ascii="Calibri Light" w:hAnsi="Calibri Light" w:cs="Calibri Light"/>
          <w:sz w:val="24"/>
          <w:szCs w:val="24"/>
        </w:rPr>
        <w:t>H</w:t>
      </w:r>
      <w:r>
        <w:rPr>
          <w:rFonts w:ascii="Calibri Light" w:hAnsi="Calibri Light" w:cs="Calibri Light"/>
          <w:sz w:val="24"/>
          <w:szCs w:val="24"/>
        </w:rPr>
        <w:t>ornblenda</w:t>
      </w:r>
      <w:proofErr w:type="spellEnd"/>
      <w:r w:rsidR="00FE3D69">
        <w:rPr>
          <w:rFonts w:ascii="Calibri Light" w:hAnsi="Calibri Light" w:cs="Calibri Light"/>
          <w:sz w:val="24"/>
          <w:szCs w:val="24"/>
        </w:rPr>
        <w:t xml:space="preserve">. </w:t>
      </w:r>
    </w:p>
    <w:p w:rsidR="00346672" w:rsidRDefault="00346672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FE3D69" w:rsidRDefault="00FE3D69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356951" w:rsidRDefault="00356951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346672" w:rsidRPr="00346672" w:rsidRDefault="00346672" w:rsidP="00346672">
      <w:pPr>
        <w:spacing w:line="276" w:lineRule="auto"/>
        <w:rPr>
          <w:rFonts w:ascii="Calibri Light" w:hAnsi="Calibri Light" w:cs="Calibri Light"/>
          <w:sz w:val="24"/>
          <w:szCs w:val="24"/>
          <w:u w:val="single"/>
        </w:rPr>
      </w:pPr>
      <w:r w:rsidRPr="00346672">
        <w:rPr>
          <w:rFonts w:ascii="Calibri Light" w:hAnsi="Calibri Light" w:cs="Calibri Light"/>
          <w:sz w:val="24"/>
          <w:szCs w:val="24"/>
          <w:u w:val="single"/>
        </w:rPr>
        <w:lastRenderedPageBreak/>
        <w:t>Clasificación geoquímica de los sedimentos</w:t>
      </w:r>
    </w:p>
    <w:p w:rsidR="00346672" w:rsidRPr="00346672" w:rsidRDefault="00346672" w:rsidP="00346672">
      <w:pPr>
        <w:pStyle w:val="Prrafodelista"/>
        <w:numPr>
          <w:ilvl w:val="0"/>
          <w:numId w:val="15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Resistatos: Minerales del ambiente endógeno que no se meteorizan y quedan como residuos en el sedimento. Cuarzo, Magnetita, Ilmenita, Casiterita, Rutilo, Circón, Monacita, Muscovita,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Columbo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>-Tantalita, Oro, Platino, Diamante. (Si, O)</w:t>
      </w:r>
    </w:p>
    <w:p w:rsidR="00346672" w:rsidRPr="00346672" w:rsidRDefault="00346672" w:rsidP="00346672">
      <w:pPr>
        <w:pStyle w:val="Prrafodelista"/>
        <w:numPr>
          <w:ilvl w:val="0"/>
          <w:numId w:val="15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346672">
        <w:rPr>
          <w:rFonts w:ascii="Calibri Light" w:hAnsi="Calibri Light" w:cs="Calibri Light"/>
          <w:sz w:val="24"/>
          <w:szCs w:val="24"/>
        </w:rPr>
        <w:t>Hidrolisatos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>: Minerales 2° que se forman por hidrólisis incongruentes. (Al, O, H, K, Fe)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Arcillas: Filosilicatos que se forman por hidrólisis de feldespatos. Caolinita, Montmorillonita, Illita. 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Bauxitas: Óxidos hidratados de Aluminio, Bohemita, Diásporo, Gibbsita,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Conrindón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. 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Glauconita: Filosilicatos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trilaminar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 de ambientes marinos. Reguladora del Mg y K en el mar. 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Clorita: De ambientes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diagenéticos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 muy profundos. </w:t>
      </w:r>
    </w:p>
    <w:p w:rsidR="00346672" w:rsidRPr="00346672" w:rsidRDefault="00346672" w:rsidP="00346672">
      <w:pPr>
        <w:pStyle w:val="Prrafodelista"/>
        <w:numPr>
          <w:ilvl w:val="0"/>
          <w:numId w:val="17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346672">
        <w:rPr>
          <w:rFonts w:ascii="Calibri Light" w:hAnsi="Calibri Light" w:cs="Calibri Light"/>
          <w:sz w:val="24"/>
          <w:szCs w:val="24"/>
        </w:rPr>
        <w:t>Oxidatos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>: Productos de oxidación. (Fe, Mn, S)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Lateritas de Fe(también son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hidrolisatos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): Goethita,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Lepidocrosita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Hematita</w:t>
      </w:r>
      <w:proofErr w:type="spellEnd"/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Lateritas de Mn: Manganita, Pirolusita,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Psilomelano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Haussmanita</w:t>
      </w:r>
      <w:proofErr w:type="spellEnd"/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N, I: Condiciones de oxidación extrema (iones muy oxidados).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Nitratina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Lautarita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Nitro de Chile </w:t>
      </w:r>
    </w:p>
    <w:p w:rsidR="00346672" w:rsidRPr="00346672" w:rsidRDefault="00346672" w:rsidP="00346672">
      <w:pPr>
        <w:pStyle w:val="Prrafodelista"/>
        <w:numPr>
          <w:ilvl w:val="0"/>
          <w:numId w:val="17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346672">
        <w:rPr>
          <w:rFonts w:ascii="Calibri Light" w:hAnsi="Calibri Light" w:cs="Calibri Light"/>
          <w:sz w:val="24"/>
          <w:szCs w:val="24"/>
        </w:rPr>
        <w:t>Reductatos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>: Productos de reducción. (Fe, Mn, S)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De Fe: Siderita (origen continental), Pirita sedimentaria (se origina en profundidades oceánicas donde se deposita M.O en ambientes reductores sin oxígeno, Marcasita. 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>De S: Yeso, Anhidrita (ambiente reductor con presencia de bacterias)</w:t>
      </w:r>
    </w:p>
    <w:p w:rsidR="00346672" w:rsidRPr="00346672" w:rsidRDefault="00346672" w:rsidP="00346672">
      <w:pPr>
        <w:pStyle w:val="Prrafodelista"/>
        <w:numPr>
          <w:ilvl w:val="0"/>
          <w:numId w:val="17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346672">
        <w:rPr>
          <w:rFonts w:ascii="Calibri Light" w:hAnsi="Calibri Light" w:cs="Calibri Light"/>
          <w:sz w:val="24"/>
          <w:szCs w:val="24"/>
        </w:rPr>
        <w:t>Precipitatos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: Productos de precipitación (las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cc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 de iones superan el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Kps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 de la sal poco soluble). (Ca, Mg, C, O)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Marinos: Aragonita, Calcita, Magnesita,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Dolomita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Fosforita, 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>Continentales: Estalactitas, Estalagmitas</w:t>
      </w:r>
    </w:p>
    <w:p w:rsidR="00346672" w:rsidRPr="00346672" w:rsidRDefault="00346672" w:rsidP="00346672">
      <w:pPr>
        <w:pStyle w:val="Prrafodelista"/>
        <w:numPr>
          <w:ilvl w:val="0"/>
          <w:numId w:val="17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346672">
        <w:rPr>
          <w:rFonts w:ascii="Calibri Light" w:hAnsi="Calibri Light" w:cs="Calibri Light"/>
          <w:sz w:val="24"/>
          <w:szCs w:val="24"/>
        </w:rPr>
        <w:t>Evaporatos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>: Productos de evaporación del solvente (agua). (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Na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>, K, Mg, S, O, Cl, B, H, O)</w:t>
      </w:r>
    </w:p>
    <w:p w:rsidR="00346672" w:rsidRPr="00346672" w:rsidRDefault="00346672" w:rsidP="00346672">
      <w:pPr>
        <w:pStyle w:val="Prrafodelista"/>
        <w:numPr>
          <w:ilvl w:val="0"/>
          <w:numId w:val="16"/>
        </w:numPr>
        <w:spacing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Marinos: Mas abundantes. Se forman por evaporación del agua de mar. Primero precipita carbonato de calcio y luego las evaporitas como Yeso, Anhidrita, Halita, Kieserita,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Bischofita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Silvita,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Bloedita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Cainita,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Hexaidrita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Epsomita y Carnalita. </w:t>
      </w:r>
    </w:p>
    <w:p w:rsidR="00BE2764" w:rsidRPr="00346672" w:rsidRDefault="00346672" w:rsidP="00CB16D8">
      <w:pPr>
        <w:pStyle w:val="Prrafodelista"/>
        <w:numPr>
          <w:ilvl w:val="0"/>
          <w:numId w:val="16"/>
        </w:numPr>
        <w:spacing w:after="0" w:line="276" w:lineRule="auto"/>
        <w:rPr>
          <w:rFonts w:ascii="Calibri Light" w:hAnsi="Calibri Light" w:cs="Calibri Light"/>
          <w:sz w:val="24"/>
          <w:szCs w:val="24"/>
        </w:rPr>
      </w:pPr>
      <w:r w:rsidRPr="00346672">
        <w:rPr>
          <w:rFonts w:ascii="Calibri Light" w:hAnsi="Calibri Light" w:cs="Calibri Light"/>
          <w:sz w:val="24"/>
          <w:szCs w:val="24"/>
        </w:rPr>
        <w:t xml:space="preserve">Continentales: Yodo, Carbonato de Sodio, Bórax,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Tenardita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Kernita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Lautarita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Halita,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Nitratina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, Clorato de Sodio,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Iodato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 de Sodio, </w:t>
      </w:r>
      <w:proofErr w:type="spellStart"/>
      <w:r w:rsidRPr="00346672">
        <w:rPr>
          <w:rFonts w:ascii="Calibri Light" w:hAnsi="Calibri Light" w:cs="Calibri Light"/>
          <w:sz w:val="24"/>
          <w:szCs w:val="24"/>
        </w:rPr>
        <w:t>Ulexita</w:t>
      </w:r>
      <w:proofErr w:type="spellEnd"/>
      <w:r w:rsidRPr="00346672">
        <w:rPr>
          <w:rFonts w:ascii="Calibri Light" w:hAnsi="Calibri Light" w:cs="Calibri Light"/>
          <w:sz w:val="24"/>
          <w:szCs w:val="24"/>
        </w:rPr>
        <w:t xml:space="preserve">. </w:t>
      </w:r>
      <w:r w:rsidRPr="00346672">
        <w:rPr>
          <w:rFonts w:ascii="Calibri Light" w:hAnsi="Calibri Light" w:cs="Calibri Light"/>
          <w:sz w:val="24"/>
          <w:szCs w:val="24"/>
        </w:rPr>
        <w:br/>
      </w: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415867" w:rsidRDefault="00415867" w:rsidP="00CB16D8">
      <w:pPr>
        <w:spacing w:after="0"/>
        <w:rPr>
          <w:rFonts w:ascii="Calibri Light" w:hAnsi="Calibri Light" w:cs="Calibri Light"/>
          <w:sz w:val="24"/>
          <w:szCs w:val="24"/>
        </w:rPr>
      </w:pPr>
    </w:p>
    <w:p w:rsidR="00CB16D8" w:rsidRPr="00F6102C" w:rsidRDefault="00CB16D8" w:rsidP="00CB16D8">
      <w:pPr>
        <w:spacing w:after="0"/>
        <w:rPr>
          <w:rFonts w:ascii="Calibri Light" w:hAnsi="Calibri Light" w:cs="Calibri Light"/>
          <w:b/>
          <w:color w:val="00B050"/>
          <w:sz w:val="24"/>
          <w:szCs w:val="24"/>
        </w:rPr>
      </w:pP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lastRenderedPageBreak/>
        <w:t>Minerales esenciales y accesorios de las RI</w:t>
      </w:r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 xml:space="preserve">: Cuarzo, feldespatos, Muscovita, plagioclasas, feldespatoides, biotita, </w:t>
      </w:r>
      <w:proofErr w:type="spellStart"/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>hornblenda</w:t>
      </w:r>
      <w:proofErr w:type="spellEnd"/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 xml:space="preserve">, </w:t>
      </w:r>
      <w:proofErr w:type="spellStart"/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>olivinas</w:t>
      </w:r>
      <w:proofErr w:type="spellEnd"/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 xml:space="preserve">, augita, </w:t>
      </w:r>
      <w:proofErr w:type="spellStart"/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>hipersteno</w:t>
      </w:r>
      <w:proofErr w:type="spellEnd"/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 xml:space="preserve">, circón, titanita, corindón, rutilo, apatita, Monacita, pirita, calcopirita, pirrotina, magnetita, ilmenita, cromita. </w:t>
      </w:r>
    </w:p>
    <w:p w:rsidR="00F6102C" w:rsidRPr="00F6102C" w:rsidRDefault="00CB16D8" w:rsidP="00CB16D8">
      <w:pPr>
        <w:spacing w:after="0"/>
        <w:rPr>
          <w:rFonts w:ascii="Calibri Light" w:hAnsi="Calibri Light" w:cs="Calibri Light"/>
          <w:b/>
          <w:color w:val="00B050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Or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Ab, </w:t>
      </w:r>
      <w:proofErr w:type="spellStart"/>
      <w:r>
        <w:rPr>
          <w:rFonts w:ascii="Calibri Light" w:hAnsi="Calibri Light" w:cs="Calibri Light"/>
          <w:sz w:val="24"/>
          <w:szCs w:val="24"/>
        </w:rPr>
        <w:t>Dp</w:t>
      </w:r>
      <w:proofErr w:type="spellEnd"/>
      <w:r w:rsidR="00F6102C">
        <w:rPr>
          <w:rFonts w:ascii="Calibri Light" w:hAnsi="Calibri Light" w:cs="Calibri Light"/>
          <w:sz w:val="24"/>
          <w:szCs w:val="24"/>
        </w:rPr>
        <w:t xml:space="preserve">: </w:t>
      </w:r>
      <w:r w:rsidR="002578A7">
        <w:rPr>
          <w:rFonts w:ascii="Calibri Light" w:hAnsi="Calibri Light" w:cs="Calibri Light"/>
          <w:sz w:val="24"/>
          <w:szCs w:val="24"/>
        </w:rPr>
        <w:br/>
      </w:r>
      <w:r w:rsidR="002578A7" w:rsidRPr="003542E3">
        <w:rPr>
          <w:rFonts w:ascii="Calibri Light" w:hAnsi="Calibri Light" w:cs="Calibri Light"/>
          <w:b/>
          <w:color w:val="00B050"/>
          <w:sz w:val="24"/>
          <w:szCs w:val="24"/>
        </w:rPr>
        <w:t>Isotópica</w:t>
      </w:r>
      <w:r w:rsidR="00F6102C" w:rsidRPr="003542E3">
        <w:rPr>
          <w:rFonts w:ascii="Calibri Light" w:hAnsi="Calibri Light" w:cs="Calibri Light"/>
          <w:b/>
          <w:color w:val="00B050"/>
          <w:sz w:val="24"/>
          <w:szCs w:val="24"/>
        </w:rPr>
        <w:t>:</w:t>
      </w:r>
      <w:r w:rsidR="00F6102C">
        <w:rPr>
          <w:rFonts w:ascii="Calibri Light" w:hAnsi="Calibri Light" w:cs="Calibri Light"/>
          <w:sz w:val="24"/>
          <w:szCs w:val="24"/>
        </w:rPr>
        <w:t xml:space="preserve"> </w:t>
      </w:r>
      <w:r w:rsidR="00F6102C">
        <w:rPr>
          <w:rFonts w:ascii="Calibri Light" w:hAnsi="Calibri Light" w:cs="Calibri Light"/>
          <w:sz w:val="24"/>
          <w:szCs w:val="24"/>
        </w:rPr>
        <w:br/>
        <w:t xml:space="preserve">Agua de mar: </w:t>
      </w:r>
      <w:r w:rsidR="00F6102C">
        <w:rPr>
          <w:rFonts w:ascii="Calibri Light" w:hAnsi="Calibri Light" w:cs="Calibri Light"/>
          <w:sz w:val="24"/>
          <w:szCs w:val="24"/>
        </w:rPr>
        <w:br/>
      </w:r>
      <w:r w:rsidR="00F6102C" w:rsidRPr="00F6102C">
        <w:rPr>
          <w:rFonts w:ascii="Calibri Light" w:hAnsi="Calibri Light" w:cs="Calibri Light"/>
          <w:b/>
          <w:color w:val="00B050"/>
          <w:sz w:val="24"/>
          <w:szCs w:val="24"/>
        </w:rPr>
        <w:t>Cl-</w:t>
      </w:r>
    </w:p>
    <w:p w:rsidR="00CB16D8" w:rsidRDefault="00F6102C" w:rsidP="00CB16D8">
      <w:pPr>
        <w:spacing w:after="0"/>
        <w:rPr>
          <w:rFonts w:ascii="Calibri Light" w:hAnsi="Calibri Light" w:cs="Calibri Light"/>
          <w:sz w:val="24"/>
          <w:szCs w:val="24"/>
        </w:rPr>
      </w:pP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t>SO4=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HCO3-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NO3-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</w:r>
      <w:proofErr w:type="spellStart"/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t>Na</w:t>
      </w:r>
      <w:proofErr w:type="spellEnd"/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t>+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Mg+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Ca+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K+</w:t>
      </w:r>
      <w:r>
        <w:rPr>
          <w:rFonts w:ascii="Calibri Light" w:hAnsi="Calibri Light" w:cs="Calibri Light"/>
          <w:sz w:val="24"/>
          <w:szCs w:val="24"/>
        </w:rPr>
        <w:br/>
        <w:t xml:space="preserve">Agua continental: </w:t>
      </w:r>
      <w:r>
        <w:rPr>
          <w:rFonts w:ascii="Calibri Light" w:hAnsi="Calibri Light" w:cs="Calibri Light"/>
          <w:sz w:val="24"/>
          <w:szCs w:val="24"/>
        </w:rPr>
        <w:br/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t>HCO3-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SO4=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Cl-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NO3-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Ca+2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</w:r>
      <w:proofErr w:type="spellStart"/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t>Na</w:t>
      </w:r>
      <w:proofErr w:type="spellEnd"/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t>+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Mg+</w:t>
      </w:r>
      <w:r w:rsidRPr="00F6102C">
        <w:rPr>
          <w:rFonts w:ascii="Calibri Light" w:hAnsi="Calibri Light" w:cs="Calibri Light"/>
          <w:b/>
          <w:color w:val="00B050"/>
          <w:sz w:val="24"/>
          <w:szCs w:val="24"/>
        </w:rPr>
        <w:br/>
        <w:t>K+</w:t>
      </w:r>
    </w:p>
    <w:p w:rsidR="002578A7" w:rsidRPr="003542E3" w:rsidRDefault="003009EA" w:rsidP="00CB16D8">
      <w:pPr>
        <w:spacing w:after="0"/>
        <w:rPr>
          <w:rFonts w:ascii="Calibri Light" w:hAnsi="Calibri Light" w:cs="Calibri Light"/>
          <w:b/>
          <w:color w:val="00B050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Precipitación</w:t>
      </w:r>
      <w:r w:rsidR="00F6102C">
        <w:rPr>
          <w:rFonts w:ascii="Calibri Light" w:hAnsi="Calibri Light" w:cs="Calibri Light"/>
          <w:sz w:val="24"/>
          <w:szCs w:val="24"/>
        </w:rPr>
        <w:t xml:space="preserve"> de </w:t>
      </w:r>
      <w:proofErr w:type="spellStart"/>
      <w:r w:rsidR="00F6102C">
        <w:rPr>
          <w:rFonts w:ascii="Calibri Light" w:hAnsi="Calibri Light" w:cs="Calibri Light"/>
          <w:sz w:val="24"/>
          <w:szCs w:val="24"/>
        </w:rPr>
        <w:t>evaporatos</w:t>
      </w:r>
      <w:proofErr w:type="spellEnd"/>
      <w:r w:rsidR="00F6102C">
        <w:rPr>
          <w:rFonts w:ascii="Calibri Light" w:hAnsi="Calibri Light" w:cs="Calibri Light"/>
          <w:sz w:val="24"/>
          <w:szCs w:val="24"/>
        </w:rPr>
        <w:t xml:space="preserve">: </w:t>
      </w:r>
      <w:r w:rsidR="003542E3">
        <w:rPr>
          <w:rFonts w:ascii="Calibri Light" w:hAnsi="Calibri Light" w:cs="Calibri Light"/>
          <w:sz w:val="24"/>
          <w:szCs w:val="24"/>
        </w:rPr>
        <w:br/>
      </w:r>
      <w:r w:rsidR="003542E3" w:rsidRPr="003542E3">
        <w:rPr>
          <w:rFonts w:ascii="Calibri Light" w:hAnsi="Calibri Light" w:cs="Calibri Light"/>
          <w:b/>
          <w:color w:val="00B050"/>
          <w:sz w:val="24"/>
          <w:szCs w:val="24"/>
        </w:rPr>
        <w:t>Carbonatos</w:t>
      </w:r>
      <w:r w:rsidR="003542E3"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</w:r>
      <w:proofErr w:type="spellStart"/>
      <w:r w:rsidR="003542E3" w:rsidRPr="003542E3">
        <w:rPr>
          <w:rFonts w:ascii="Calibri Light" w:hAnsi="Calibri Light" w:cs="Calibri Light"/>
          <w:b/>
          <w:color w:val="00B050"/>
          <w:sz w:val="24"/>
          <w:szCs w:val="24"/>
        </w:rPr>
        <w:t>Dolomita</w:t>
      </w:r>
      <w:proofErr w:type="spellEnd"/>
      <w:r w:rsidR="003542E3"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>Yeso</w:t>
      </w:r>
      <w:r w:rsidR="003542E3"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>Anhidrita</w:t>
      </w:r>
      <w:r w:rsidR="003542E3"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>Halita</w:t>
      </w:r>
    </w:p>
    <w:p w:rsidR="003542E3" w:rsidRPr="003542E3" w:rsidRDefault="003542E3" w:rsidP="00CB16D8">
      <w:pPr>
        <w:spacing w:after="0"/>
        <w:rPr>
          <w:rFonts w:ascii="Calibri Light" w:hAnsi="Calibri Light" w:cs="Calibri Light"/>
          <w:b/>
          <w:color w:val="00B050"/>
          <w:sz w:val="24"/>
          <w:szCs w:val="24"/>
        </w:rPr>
      </w:pPr>
      <w:proofErr w:type="spellStart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t>Polihalita</w:t>
      </w:r>
      <w:proofErr w:type="spellEnd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</w:r>
      <w:proofErr w:type="spellStart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t>Bloedita</w:t>
      </w:r>
      <w:proofErr w:type="spellEnd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>Epsomita</w:t>
      </w:r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>Epsomita cainita</w:t>
      </w:r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</w:r>
      <w:proofErr w:type="spellStart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t>Hexaidrita</w:t>
      </w:r>
      <w:proofErr w:type="spellEnd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t xml:space="preserve"> cainita</w:t>
      </w:r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</w:r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lastRenderedPageBreak/>
        <w:t>Kieserita cainita</w:t>
      </w:r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>Kieserita carnalita</w:t>
      </w:r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br/>
        <w:t xml:space="preserve">Kieserita carnalita </w:t>
      </w:r>
      <w:proofErr w:type="spellStart"/>
      <w:r w:rsidRPr="003542E3">
        <w:rPr>
          <w:rFonts w:ascii="Calibri Light" w:hAnsi="Calibri Light" w:cs="Calibri Light"/>
          <w:b/>
          <w:color w:val="00B050"/>
          <w:sz w:val="24"/>
          <w:szCs w:val="24"/>
        </w:rPr>
        <w:t>bischofita</w:t>
      </w:r>
      <w:proofErr w:type="spellEnd"/>
    </w:p>
    <w:p w:rsidR="0094032B" w:rsidRPr="00DD570A" w:rsidRDefault="00C50ED7" w:rsidP="0094032B">
      <w:pPr>
        <w:rPr>
          <w:rFonts w:ascii="Calibri Light" w:hAnsi="Calibri Light" w:cs="Calibri Light"/>
          <w:sz w:val="24"/>
          <w:szCs w:val="24"/>
        </w:rPr>
      </w:pPr>
      <w:r w:rsidRPr="00423CE2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Formulas de Ms, </w:t>
      </w:r>
      <w:proofErr w:type="spellStart"/>
      <w:r w:rsidRPr="00423CE2">
        <w:rPr>
          <w:rFonts w:asciiTheme="majorHAnsi" w:hAnsiTheme="majorHAnsi" w:cstheme="majorHAnsi"/>
          <w:b/>
          <w:color w:val="00B050"/>
          <w:sz w:val="24"/>
          <w:szCs w:val="24"/>
        </w:rPr>
        <w:t>Bt</w:t>
      </w:r>
      <w:proofErr w:type="spellEnd"/>
      <w:r w:rsidRPr="00423CE2">
        <w:rPr>
          <w:rFonts w:asciiTheme="majorHAnsi" w:hAnsiTheme="majorHAnsi" w:cstheme="majorHAnsi"/>
          <w:b/>
          <w:color w:val="00B050"/>
          <w:sz w:val="24"/>
          <w:szCs w:val="24"/>
        </w:rPr>
        <w:t xml:space="preserve">, </w:t>
      </w:r>
      <w:proofErr w:type="spellStart"/>
      <w:r w:rsidRPr="00423CE2">
        <w:rPr>
          <w:rFonts w:asciiTheme="majorHAnsi" w:hAnsiTheme="majorHAnsi" w:cstheme="majorHAnsi"/>
          <w:b/>
          <w:color w:val="00B050"/>
          <w:sz w:val="24"/>
          <w:szCs w:val="24"/>
        </w:rPr>
        <w:t>Horn</w:t>
      </w:r>
      <w:proofErr w:type="spellEnd"/>
      <w:r w:rsidR="003009EA">
        <w:rPr>
          <w:rFonts w:asciiTheme="majorHAnsi" w:hAnsiTheme="majorHAnsi" w:cstheme="majorHAnsi"/>
          <w:sz w:val="24"/>
          <w:szCs w:val="24"/>
        </w:rPr>
        <w:br/>
      </w:r>
      <w:r w:rsidR="003009EA" w:rsidRPr="00423CE2">
        <w:rPr>
          <w:rFonts w:asciiTheme="majorHAnsi" w:hAnsiTheme="majorHAnsi" w:cstheme="majorHAnsi"/>
          <w:color w:val="00B050"/>
          <w:sz w:val="24"/>
          <w:szCs w:val="24"/>
        </w:rPr>
        <w:t>Ciclo de Aluminio</w:t>
      </w:r>
      <w:r w:rsidR="007728DA">
        <w:rPr>
          <w:rFonts w:asciiTheme="majorHAnsi" w:hAnsiTheme="majorHAnsi" w:cstheme="majorHAnsi"/>
          <w:sz w:val="24"/>
          <w:szCs w:val="24"/>
        </w:rPr>
        <w:br/>
        <w:t>Er</w:t>
      </w:r>
      <w:r w:rsidR="00726A2C">
        <w:rPr>
          <w:rFonts w:asciiTheme="majorHAnsi" w:hAnsiTheme="majorHAnsi" w:cstheme="majorHAnsi"/>
          <w:sz w:val="24"/>
          <w:szCs w:val="24"/>
        </w:rPr>
        <w:t xml:space="preserve">: </w:t>
      </w:r>
      <w:r w:rsidR="00726A2C" w:rsidRPr="00726A2C">
        <w:rPr>
          <w:rFonts w:asciiTheme="majorHAnsi" w:hAnsiTheme="majorHAnsi" w:cstheme="majorHAnsi"/>
          <w:b/>
          <w:color w:val="00B050"/>
          <w:sz w:val="24"/>
          <w:szCs w:val="24"/>
        </w:rPr>
        <w:t>Energía que se desprende cuando se forma 1 mol de cristal a partir de sus componentes.</w:t>
      </w:r>
      <w:r w:rsidR="00726A2C">
        <w:rPr>
          <w:rFonts w:asciiTheme="majorHAnsi" w:hAnsiTheme="majorHAnsi" w:cstheme="majorHAnsi"/>
          <w:sz w:val="24"/>
          <w:szCs w:val="24"/>
        </w:rPr>
        <w:t xml:space="preserve"> </w:t>
      </w:r>
      <w:r w:rsidR="007728DA">
        <w:rPr>
          <w:rFonts w:asciiTheme="majorHAnsi" w:hAnsiTheme="majorHAnsi" w:cstheme="majorHAnsi"/>
          <w:sz w:val="24"/>
          <w:szCs w:val="24"/>
        </w:rPr>
        <w:br/>
      </w:r>
      <w:r w:rsidR="007728DA" w:rsidRPr="00423CE2">
        <w:rPr>
          <w:rFonts w:asciiTheme="majorHAnsi" w:hAnsiTheme="majorHAnsi" w:cstheme="majorHAnsi"/>
          <w:b/>
          <w:color w:val="00B050"/>
          <w:sz w:val="24"/>
          <w:szCs w:val="24"/>
        </w:rPr>
        <w:t>De casa elemento donde estaba en la tabla</w:t>
      </w:r>
      <w:r w:rsidR="007728DA">
        <w:rPr>
          <w:rFonts w:asciiTheme="majorHAnsi" w:hAnsiTheme="majorHAnsi" w:cstheme="majorHAnsi"/>
          <w:sz w:val="24"/>
          <w:szCs w:val="24"/>
        </w:rPr>
        <w:br/>
        <w:t>Como cambia el radio en la TP</w:t>
      </w:r>
      <w:r w:rsidR="00726A2C">
        <w:rPr>
          <w:rFonts w:asciiTheme="majorHAnsi" w:hAnsiTheme="majorHAnsi" w:cstheme="majorHAnsi"/>
          <w:sz w:val="24"/>
          <w:szCs w:val="24"/>
        </w:rPr>
        <w:t xml:space="preserve">: </w:t>
      </w:r>
      <w:r w:rsidR="00726A2C" w:rsidRPr="00726A2C">
        <w:rPr>
          <w:rFonts w:asciiTheme="majorHAnsi" w:hAnsiTheme="majorHAnsi" w:cstheme="majorHAnsi"/>
          <w:b/>
          <w:color w:val="00B050"/>
          <w:sz w:val="24"/>
          <w:szCs w:val="24"/>
        </w:rPr>
        <w:t>aumenta hacia abajo y hacia la izquierda. En un periodo aumenta hacia la izquierda. En un grupo aumenta hacia abajo.</w:t>
      </w:r>
      <w:r w:rsidR="00726A2C">
        <w:rPr>
          <w:rFonts w:asciiTheme="majorHAnsi" w:hAnsiTheme="majorHAnsi" w:cstheme="majorHAnsi"/>
          <w:sz w:val="24"/>
          <w:szCs w:val="24"/>
        </w:rPr>
        <w:t xml:space="preserve"> </w:t>
      </w:r>
      <w:r w:rsidR="007728DA">
        <w:rPr>
          <w:rFonts w:asciiTheme="majorHAnsi" w:hAnsiTheme="majorHAnsi" w:cstheme="majorHAnsi"/>
          <w:sz w:val="24"/>
          <w:szCs w:val="24"/>
        </w:rPr>
        <w:br/>
      </w:r>
      <w:r w:rsidR="007728DA" w:rsidRPr="00F94ACB">
        <w:rPr>
          <w:rFonts w:asciiTheme="majorHAnsi" w:hAnsiTheme="majorHAnsi" w:cstheme="majorHAnsi"/>
          <w:b/>
          <w:color w:val="00B050"/>
          <w:sz w:val="24"/>
          <w:szCs w:val="24"/>
        </w:rPr>
        <w:t>Que enlaces tienen los elementos de transición y los normales</w:t>
      </w:r>
      <w:r w:rsidR="00484995">
        <w:rPr>
          <w:rFonts w:asciiTheme="majorHAnsi" w:hAnsiTheme="majorHAnsi" w:cstheme="majorHAnsi"/>
          <w:sz w:val="24"/>
          <w:szCs w:val="24"/>
        </w:rPr>
        <w:br/>
      </w:r>
      <w:r w:rsidR="00484995" w:rsidRPr="000F5729">
        <w:rPr>
          <w:rFonts w:asciiTheme="majorHAnsi" w:hAnsiTheme="majorHAnsi" w:cstheme="majorHAnsi"/>
          <w:b/>
          <w:color w:val="00B050"/>
          <w:sz w:val="24"/>
          <w:szCs w:val="24"/>
        </w:rPr>
        <w:t>Diadoquias</w:t>
      </w:r>
      <w:r w:rsidR="0081743E" w:rsidRPr="000F5729">
        <w:rPr>
          <w:rFonts w:asciiTheme="majorHAnsi" w:hAnsiTheme="majorHAnsi" w:cstheme="majorHAnsi"/>
          <w:b/>
          <w:color w:val="00B050"/>
          <w:sz w:val="24"/>
          <w:szCs w:val="24"/>
        </w:rPr>
        <w:br/>
        <w:t>Ejemplos</w:t>
      </w:r>
      <w:r w:rsidR="000E1291" w:rsidRPr="000F5729">
        <w:rPr>
          <w:rFonts w:asciiTheme="majorHAnsi" w:hAnsiTheme="majorHAnsi" w:cstheme="majorHAnsi"/>
          <w:b/>
          <w:color w:val="00B050"/>
          <w:sz w:val="24"/>
          <w:szCs w:val="24"/>
        </w:rPr>
        <w:br/>
      </w:r>
      <w:proofErr w:type="spellStart"/>
      <w:r w:rsidR="000E1291" w:rsidRPr="000F5729">
        <w:rPr>
          <w:rFonts w:asciiTheme="majorHAnsi" w:hAnsiTheme="majorHAnsi" w:cstheme="majorHAnsi"/>
          <w:b/>
          <w:color w:val="00B050"/>
          <w:sz w:val="24"/>
          <w:szCs w:val="24"/>
        </w:rPr>
        <w:t>Excepciones</w:t>
      </w:r>
      <w:r w:rsidR="00FE3984">
        <w:rPr>
          <w:rFonts w:asciiTheme="majorHAnsi" w:hAnsiTheme="majorHAnsi" w:cstheme="majorHAnsi"/>
          <w:sz w:val="24"/>
          <w:szCs w:val="24"/>
        </w:rPr>
        <w:t>b</w:t>
      </w:r>
      <w:proofErr w:type="spellEnd"/>
      <w:r w:rsidR="0081743E">
        <w:rPr>
          <w:rFonts w:asciiTheme="majorHAnsi" w:hAnsiTheme="majorHAnsi" w:cstheme="majorHAnsi"/>
          <w:sz w:val="24"/>
          <w:szCs w:val="24"/>
        </w:rPr>
        <w:br/>
      </w:r>
      <w:r w:rsidR="00484995" w:rsidRPr="003E2D58">
        <w:rPr>
          <w:rFonts w:asciiTheme="majorHAnsi" w:hAnsiTheme="majorHAnsi" w:cstheme="majorHAnsi"/>
          <w:b/>
          <w:color w:val="00B050"/>
          <w:sz w:val="24"/>
          <w:szCs w:val="24"/>
        </w:rPr>
        <w:t>Sistema granito</w:t>
      </w:r>
      <w:r w:rsidR="00484995" w:rsidRPr="003E2D58">
        <w:rPr>
          <w:rFonts w:asciiTheme="majorHAnsi" w:hAnsiTheme="majorHAnsi" w:cstheme="majorHAnsi"/>
          <w:b/>
          <w:color w:val="00B050"/>
          <w:sz w:val="24"/>
          <w:szCs w:val="24"/>
        </w:rPr>
        <w:br/>
        <w:t>Diagrama de exsolución</w:t>
      </w:r>
      <w:r w:rsidR="00484995">
        <w:rPr>
          <w:rFonts w:asciiTheme="majorHAnsi" w:hAnsiTheme="majorHAnsi" w:cstheme="majorHAnsi"/>
          <w:sz w:val="24"/>
          <w:szCs w:val="24"/>
        </w:rPr>
        <w:t xml:space="preserve"> </w:t>
      </w:r>
      <w:r w:rsidR="00B0136A">
        <w:rPr>
          <w:rFonts w:asciiTheme="majorHAnsi" w:hAnsiTheme="majorHAnsi" w:cstheme="majorHAnsi"/>
          <w:sz w:val="24"/>
          <w:szCs w:val="24"/>
        </w:rPr>
        <w:br/>
        <w:t>Que pasa si au</w:t>
      </w:r>
      <w:r w:rsidR="00BE2764">
        <w:rPr>
          <w:rFonts w:asciiTheme="majorHAnsi" w:hAnsiTheme="majorHAnsi" w:cstheme="majorHAnsi"/>
          <w:sz w:val="24"/>
          <w:szCs w:val="24"/>
        </w:rPr>
        <w:t xml:space="preserve">menta la Ortosa y tiene </w:t>
      </w:r>
      <w:proofErr w:type="spellStart"/>
      <w:r w:rsidR="00BE2764">
        <w:rPr>
          <w:rFonts w:asciiTheme="majorHAnsi" w:hAnsiTheme="majorHAnsi" w:cstheme="majorHAnsi"/>
          <w:sz w:val="24"/>
          <w:szCs w:val="24"/>
        </w:rPr>
        <w:t>diadoquí</w:t>
      </w:r>
      <w:r w:rsidR="00B0136A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="00B0136A">
        <w:rPr>
          <w:rFonts w:asciiTheme="majorHAnsi" w:hAnsiTheme="majorHAnsi" w:cstheme="majorHAnsi"/>
          <w:sz w:val="24"/>
          <w:szCs w:val="24"/>
        </w:rPr>
        <w:t xml:space="preserve"> con Mn</w:t>
      </w:r>
      <w:r w:rsidR="00B0136A">
        <w:rPr>
          <w:rFonts w:asciiTheme="majorHAnsi" w:hAnsiTheme="majorHAnsi" w:cstheme="majorHAnsi"/>
          <w:sz w:val="24"/>
          <w:szCs w:val="24"/>
        </w:rPr>
        <w:br/>
        <w:t xml:space="preserve">Que pasa si la curva se hace grande </w:t>
      </w:r>
      <w:r w:rsidR="00B0136A">
        <w:rPr>
          <w:rFonts w:asciiTheme="majorHAnsi" w:hAnsiTheme="majorHAnsi" w:cstheme="majorHAnsi"/>
          <w:sz w:val="24"/>
          <w:szCs w:val="24"/>
        </w:rPr>
        <w:br/>
      </w:r>
      <w:r w:rsidR="0094032B" w:rsidRPr="00F6102C">
        <w:rPr>
          <w:rFonts w:ascii="Calibri Light" w:hAnsi="Calibri Light" w:cs="Calibri Light"/>
          <w:b/>
          <w:color w:val="00B050"/>
          <w:sz w:val="24"/>
          <w:szCs w:val="24"/>
        </w:rPr>
        <w:t>Saber 5 grupos de cationes: Comportamiento en medios, acido, alcalinos, débil, fuete, sulfuros, carbonatos,</w:t>
      </w:r>
      <w:r w:rsidR="0094032B" w:rsidRPr="00DD570A">
        <w:rPr>
          <w:rFonts w:ascii="Calibri Light" w:hAnsi="Calibri Light" w:cs="Calibri Light"/>
          <w:sz w:val="24"/>
          <w:szCs w:val="24"/>
        </w:rPr>
        <w:t xml:space="preserve"> </w:t>
      </w:r>
      <w:r w:rsidR="0094032B">
        <w:rPr>
          <w:rFonts w:ascii="Calibri Light" w:hAnsi="Calibri Light" w:cs="Calibri Light"/>
          <w:sz w:val="24"/>
          <w:szCs w:val="24"/>
        </w:rPr>
        <w:br/>
      </w:r>
      <w:r w:rsidR="0094032B" w:rsidRPr="00DD570A">
        <w:rPr>
          <w:rFonts w:ascii="Calibri Light" w:hAnsi="Calibri Light" w:cs="Calibri Light"/>
          <w:sz w:val="24"/>
          <w:szCs w:val="24"/>
        </w:rPr>
        <w:t>Del 5to identificaciones, siempre en solución, saber que son todos hidrosolubles, el Mg con base fuerte precipita</w:t>
      </w:r>
      <w:r w:rsidR="0094032B">
        <w:rPr>
          <w:rFonts w:ascii="Calibri Light" w:hAnsi="Calibri Light" w:cs="Calibri Light"/>
          <w:sz w:val="24"/>
          <w:szCs w:val="24"/>
        </w:rPr>
        <w:br/>
      </w:r>
      <w:r w:rsidR="0094032B" w:rsidRPr="00DD570A">
        <w:rPr>
          <w:rFonts w:ascii="Calibri Light" w:hAnsi="Calibri Light" w:cs="Calibri Light"/>
          <w:sz w:val="24"/>
          <w:szCs w:val="24"/>
        </w:rPr>
        <w:t>De los aniones saber identificaciones, y disoluciones, (muy solubles los cloruros)</w:t>
      </w:r>
      <w:r w:rsidR="0094032B">
        <w:rPr>
          <w:rFonts w:ascii="Calibri Light" w:hAnsi="Calibri Light" w:cs="Calibri Light"/>
          <w:sz w:val="24"/>
          <w:szCs w:val="24"/>
        </w:rPr>
        <w:br/>
      </w:r>
      <w:r w:rsidR="0094032B" w:rsidRPr="00F6102C">
        <w:rPr>
          <w:rFonts w:ascii="Calibri Light" w:hAnsi="Calibri Light" w:cs="Calibri Light"/>
          <w:b/>
          <w:color w:val="00B050"/>
          <w:sz w:val="24"/>
          <w:szCs w:val="24"/>
        </w:rPr>
        <w:t xml:space="preserve">Ciclos: K, Al, Fe, Ca, Mg, </w:t>
      </w:r>
      <w:proofErr w:type="spellStart"/>
      <w:r w:rsidR="0094032B" w:rsidRPr="00F6102C">
        <w:rPr>
          <w:rFonts w:ascii="Calibri Light" w:hAnsi="Calibri Light" w:cs="Calibri Light"/>
          <w:b/>
          <w:color w:val="00B050"/>
          <w:sz w:val="24"/>
          <w:szCs w:val="24"/>
        </w:rPr>
        <w:t>Na</w:t>
      </w:r>
      <w:proofErr w:type="spellEnd"/>
    </w:p>
    <w:p w:rsidR="003009EA" w:rsidRPr="00E97CC0" w:rsidRDefault="003009EA" w:rsidP="00C632D8">
      <w:pPr>
        <w:rPr>
          <w:rFonts w:asciiTheme="majorHAnsi" w:hAnsiTheme="majorHAnsi" w:cstheme="majorHAnsi"/>
          <w:sz w:val="24"/>
          <w:szCs w:val="24"/>
        </w:rPr>
      </w:pPr>
    </w:p>
    <w:sectPr w:rsidR="003009EA" w:rsidRPr="00E97CC0" w:rsidSect="008B1E70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1343"/>
    <w:multiLevelType w:val="hybridMultilevel"/>
    <w:tmpl w:val="764018F0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01360B3"/>
    <w:multiLevelType w:val="hybridMultilevel"/>
    <w:tmpl w:val="132AB21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60628D8"/>
    <w:multiLevelType w:val="hybridMultilevel"/>
    <w:tmpl w:val="3252D50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20046"/>
    <w:multiLevelType w:val="hybridMultilevel"/>
    <w:tmpl w:val="9BC8C2BC"/>
    <w:lvl w:ilvl="0" w:tplc="7834049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956B5"/>
    <w:multiLevelType w:val="hybridMultilevel"/>
    <w:tmpl w:val="2CFADB0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B63"/>
    <w:multiLevelType w:val="hybridMultilevel"/>
    <w:tmpl w:val="764018F0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843478C"/>
    <w:multiLevelType w:val="hybridMultilevel"/>
    <w:tmpl w:val="C254C808"/>
    <w:lvl w:ilvl="0" w:tplc="657246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D15E2"/>
    <w:multiLevelType w:val="hybridMultilevel"/>
    <w:tmpl w:val="3A0A0288"/>
    <w:lvl w:ilvl="0" w:tplc="8514D462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67DDB"/>
    <w:multiLevelType w:val="hybridMultilevel"/>
    <w:tmpl w:val="38B6157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CBC3C38"/>
    <w:multiLevelType w:val="hybridMultilevel"/>
    <w:tmpl w:val="0400C26C"/>
    <w:lvl w:ilvl="0" w:tplc="CF8827B6">
      <w:start w:val="1"/>
      <w:numFmt w:val="bullet"/>
      <w:lvlText w:val="Ö"/>
      <w:lvlJc w:val="left"/>
      <w:pPr>
        <w:ind w:left="36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C4746F"/>
    <w:multiLevelType w:val="hybridMultilevel"/>
    <w:tmpl w:val="1D0A6D6E"/>
    <w:lvl w:ilvl="0" w:tplc="85A23DE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1C4527"/>
    <w:multiLevelType w:val="hybridMultilevel"/>
    <w:tmpl w:val="3BFCBA2C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B64C63"/>
    <w:multiLevelType w:val="hybridMultilevel"/>
    <w:tmpl w:val="67302E3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84AD8"/>
    <w:multiLevelType w:val="hybridMultilevel"/>
    <w:tmpl w:val="286889DA"/>
    <w:lvl w:ilvl="0" w:tplc="965CB79A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20D51"/>
    <w:multiLevelType w:val="hybridMultilevel"/>
    <w:tmpl w:val="5664B97E"/>
    <w:lvl w:ilvl="0" w:tplc="85A23DE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B705F"/>
    <w:multiLevelType w:val="hybridMultilevel"/>
    <w:tmpl w:val="DF4AA17E"/>
    <w:lvl w:ilvl="0" w:tplc="58842C00">
      <w:start w:val="13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032C2"/>
    <w:multiLevelType w:val="hybridMultilevel"/>
    <w:tmpl w:val="D4C8BD2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A07737"/>
    <w:multiLevelType w:val="hybridMultilevel"/>
    <w:tmpl w:val="C35C13C8"/>
    <w:lvl w:ilvl="0" w:tplc="CF8827B6">
      <w:start w:val="1"/>
      <w:numFmt w:val="bullet"/>
      <w:lvlText w:val="Ö"/>
      <w:lvlJc w:val="left"/>
      <w:pPr>
        <w:ind w:left="36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6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9"/>
  </w:num>
  <w:num w:numId="16">
    <w:abstractNumId w:val="15"/>
  </w:num>
  <w:num w:numId="17">
    <w:abstractNumId w:val="1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4D74330E"/>
    <w:rsid w:val="000077DC"/>
    <w:rsid w:val="00022FF6"/>
    <w:rsid w:val="0003151C"/>
    <w:rsid w:val="000319D3"/>
    <w:rsid w:val="000552CD"/>
    <w:rsid w:val="00073CFC"/>
    <w:rsid w:val="00083725"/>
    <w:rsid w:val="00092D75"/>
    <w:rsid w:val="000A5145"/>
    <w:rsid w:val="000D4A7C"/>
    <w:rsid w:val="000E1291"/>
    <w:rsid w:val="000F5729"/>
    <w:rsid w:val="000F7E93"/>
    <w:rsid w:val="00132CF3"/>
    <w:rsid w:val="00143138"/>
    <w:rsid w:val="00143671"/>
    <w:rsid w:val="00152332"/>
    <w:rsid w:val="00160DAB"/>
    <w:rsid w:val="00183BFE"/>
    <w:rsid w:val="001B11CA"/>
    <w:rsid w:val="001D3D1B"/>
    <w:rsid w:val="002578A7"/>
    <w:rsid w:val="00286D09"/>
    <w:rsid w:val="002A07F9"/>
    <w:rsid w:val="002B0102"/>
    <w:rsid w:val="002B161A"/>
    <w:rsid w:val="002B6489"/>
    <w:rsid w:val="002C20A4"/>
    <w:rsid w:val="003009EA"/>
    <w:rsid w:val="003072B6"/>
    <w:rsid w:val="00336D11"/>
    <w:rsid w:val="00346672"/>
    <w:rsid w:val="003542E3"/>
    <w:rsid w:val="00356951"/>
    <w:rsid w:val="00375E7C"/>
    <w:rsid w:val="0038528C"/>
    <w:rsid w:val="003A28C3"/>
    <w:rsid w:val="003E2D58"/>
    <w:rsid w:val="004060F7"/>
    <w:rsid w:val="00415867"/>
    <w:rsid w:val="00423CE2"/>
    <w:rsid w:val="004439DA"/>
    <w:rsid w:val="00446864"/>
    <w:rsid w:val="0044753F"/>
    <w:rsid w:val="004519B6"/>
    <w:rsid w:val="00461061"/>
    <w:rsid w:val="00462EE3"/>
    <w:rsid w:val="004714BC"/>
    <w:rsid w:val="00484995"/>
    <w:rsid w:val="00491B0A"/>
    <w:rsid w:val="004F138C"/>
    <w:rsid w:val="00600F09"/>
    <w:rsid w:val="006101AE"/>
    <w:rsid w:val="00637AF4"/>
    <w:rsid w:val="00640D50"/>
    <w:rsid w:val="00644414"/>
    <w:rsid w:val="006A484E"/>
    <w:rsid w:val="006B4CCE"/>
    <w:rsid w:val="006F482A"/>
    <w:rsid w:val="00726A2C"/>
    <w:rsid w:val="00732E77"/>
    <w:rsid w:val="00746EC1"/>
    <w:rsid w:val="007667A6"/>
    <w:rsid w:val="00767E17"/>
    <w:rsid w:val="007707F1"/>
    <w:rsid w:val="00771799"/>
    <w:rsid w:val="007728DA"/>
    <w:rsid w:val="0079707F"/>
    <w:rsid w:val="007A30E2"/>
    <w:rsid w:val="007B2432"/>
    <w:rsid w:val="007C341A"/>
    <w:rsid w:val="007C5C86"/>
    <w:rsid w:val="007D00BE"/>
    <w:rsid w:val="007D28E6"/>
    <w:rsid w:val="0081743E"/>
    <w:rsid w:val="00850CB0"/>
    <w:rsid w:val="008745F3"/>
    <w:rsid w:val="008864D5"/>
    <w:rsid w:val="00890760"/>
    <w:rsid w:val="008A5B37"/>
    <w:rsid w:val="008B1E70"/>
    <w:rsid w:val="008B2CA6"/>
    <w:rsid w:val="008B7C57"/>
    <w:rsid w:val="008C5B62"/>
    <w:rsid w:val="00901B9A"/>
    <w:rsid w:val="009345CB"/>
    <w:rsid w:val="0094032B"/>
    <w:rsid w:val="009445BC"/>
    <w:rsid w:val="00955BB1"/>
    <w:rsid w:val="009A4562"/>
    <w:rsid w:val="009A7094"/>
    <w:rsid w:val="009B025C"/>
    <w:rsid w:val="009E21C0"/>
    <w:rsid w:val="009F1E67"/>
    <w:rsid w:val="009F3D04"/>
    <w:rsid w:val="00A062C2"/>
    <w:rsid w:val="00A4787B"/>
    <w:rsid w:val="00A87E50"/>
    <w:rsid w:val="00AA46C8"/>
    <w:rsid w:val="00AC5C63"/>
    <w:rsid w:val="00AE3685"/>
    <w:rsid w:val="00B0136A"/>
    <w:rsid w:val="00B05E3C"/>
    <w:rsid w:val="00B14792"/>
    <w:rsid w:val="00B53B16"/>
    <w:rsid w:val="00BD1FE8"/>
    <w:rsid w:val="00BD2DA7"/>
    <w:rsid w:val="00BE2764"/>
    <w:rsid w:val="00BE6EE2"/>
    <w:rsid w:val="00C10F76"/>
    <w:rsid w:val="00C405EB"/>
    <w:rsid w:val="00C4588E"/>
    <w:rsid w:val="00C50ED7"/>
    <w:rsid w:val="00C608C1"/>
    <w:rsid w:val="00C632D8"/>
    <w:rsid w:val="00C661EF"/>
    <w:rsid w:val="00C82CEF"/>
    <w:rsid w:val="00C95240"/>
    <w:rsid w:val="00CB16D8"/>
    <w:rsid w:val="00CE5AF5"/>
    <w:rsid w:val="00D13EDB"/>
    <w:rsid w:val="00D20B01"/>
    <w:rsid w:val="00D376AA"/>
    <w:rsid w:val="00D531F4"/>
    <w:rsid w:val="00D844FB"/>
    <w:rsid w:val="00D85431"/>
    <w:rsid w:val="00DA4603"/>
    <w:rsid w:val="00DA4EB3"/>
    <w:rsid w:val="00E01121"/>
    <w:rsid w:val="00E020C4"/>
    <w:rsid w:val="00E043A6"/>
    <w:rsid w:val="00E608F1"/>
    <w:rsid w:val="00E76569"/>
    <w:rsid w:val="00E83151"/>
    <w:rsid w:val="00E97CC0"/>
    <w:rsid w:val="00EB4B9F"/>
    <w:rsid w:val="00F05C69"/>
    <w:rsid w:val="00F34C88"/>
    <w:rsid w:val="00F5220A"/>
    <w:rsid w:val="00F6102C"/>
    <w:rsid w:val="00F94ACB"/>
    <w:rsid w:val="00F95514"/>
    <w:rsid w:val="00FA50CF"/>
    <w:rsid w:val="00FD1DD8"/>
    <w:rsid w:val="00FD25FB"/>
    <w:rsid w:val="00FE3984"/>
    <w:rsid w:val="00FE3D69"/>
    <w:rsid w:val="00FE3E7B"/>
    <w:rsid w:val="00FF2FE7"/>
    <w:rsid w:val="1A3B0BD3"/>
    <w:rsid w:val="2D283E5F"/>
    <w:rsid w:val="4D74330E"/>
    <w:rsid w:val="50E85184"/>
    <w:rsid w:val="56527907"/>
    <w:rsid w:val="7B344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0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15</Pages>
  <Words>3574</Words>
  <Characters>20375</Characters>
  <Application>Microsoft Office Word</Application>
  <DocSecurity>0</DocSecurity>
  <Lines>679</Lines>
  <Paragraphs>544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Roguin</dc:creator>
  <cp:keywords/>
  <dc:description/>
  <cp:lastModifiedBy>EXO</cp:lastModifiedBy>
  <cp:revision>155</cp:revision>
  <dcterms:created xsi:type="dcterms:W3CDTF">2019-05-21T14:59:00Z</dcterms:created>
  <dcterms:modified xsi:type="dcterms:W3CDTF">2021-03-11T10:50:00Z</dcterms:modified>
</cp:coreProperties>
</file>