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E16B4" w14:textId="77777777" w:rsidR="00DF3254" w:rsidRPr="00DF3254" w:rsidRDefault="00DF3254" w:rsidP="00DF3254">
      <w:r w:rsidRPr="00DF3254">
        <w:rPr>
          <w:b/>
          <w:bCs/>
        </w:rPr>
        <w:t>콘크리트 압축강도 시험은 건설 품질 관리에 있어 매우 중요하다.</w:t>
      </w:r>
      <w:r w:rsidRPr="00DF3254">
        <w:br/>
        <w:t>기존의 시험 방식은 시간도 많이 소요되고 인력도 많이 필요하지만,</w:t>
      </w:r>
      <w:r w:rsidRPr="00DF3254">
        <w:br/>
      </w:r>
      <w:proofErr w:type="spellStart"/>
      <w:r w:rsidRPr="00DF3254">
        <w:t>머신러닝은</w:t>
      </w:r>
      <w:proofErr w:type="spellEnd"/>
      <w:r w:rsidRPr="00DF3254">
        <w:t xml:space="preserve"> 콘크리트 압축강도를 예측하는 데 있어 효과적인 방법으로 입증되어 왔다.</w:t>
      </w:r>
    </w:p>
    <w:p w14:paraId="3DA9FEC9" w14:textId="77777777" w:rsidR="00DF3254" w:rsidRPr="00DF3254" w:rsidRDefault="00DF3254" w:rsidP="00DF3254">
      <w:r w:rsidRPr="00DF3254">
        <w:t xml:space="preserve">하지만 현재의 </w:t>
      </w:r>
      <w:proofErr w:type="spellStart"/>
      <w:r w:rsidRPr="00DF3254">
        <w:t>머신러닝</w:t>
      </w:r>
      <w:proofErr w:type="spellEnd"/>
      <w:r w:rsidRPr="00DF3254">
        <w:t xml:space="preserve"> 기반 알고리즘들은 다양한 모델 간의 체계적인 비교가 부족하고,</w:t>
      </w:r>
      <w:r w:rsidRPr="00DF3254">
        <w:br/>
        <w:t>아직까지 콘크리트 압축강도 예측에 최적화된 모델이 무엇인지 식별되지 않았다.</w:t>
      </w:r>
    </w:p>
    <w:p w14:paraId="3DA0478D" w14:textId="77777777" w:rsidR="00DF3254" w:rsidRPr="00DF3254" w:rsidRDefault="00DF3254" w:rsidP="00DF3254">
      <w:r w:rsidRPr="00DF3254">
        <w:t xml:space="preserve">본 연구에서는 </w:t>
      </w:r>
      <w:r w:rsidRPr="00DF3254">
        <w:rPr>
          <w:b/>
          <w:bCs/>
        </w:rPr>
        <w:t xml:space="preserve">총 12개의 서로 다른 </w:t>
      </w:r>
      <w:proofErr w:type="spellStart"/>
      <w:r w:rsidRPr="00DF3254">
        <w:rPr>
          <w:b/>
          <w:bCs/>
        </w:rPr>
        <w:t>머신러닝</w:t>
      </w:r>
      <w:proofErr w:type="spellEnd"/>
      <w:r w:rsidRPr="00DF3254">
        <w:rPr>
          <w:b/>
          <w:bCs/>
        </w:rPr>
        <w:t xml:space="preserve"> 기반 회귀 모델</w:t>
      </w:r>
      <w:r w:rsidRPr="00DF3254">
        <w:t>을 개발하여</w:t>
      </w:r>
      <w:r w:rsidRPr="00DF3254">
        <w:br/>
        <w:t>체계적인 비교를 수행하고 최적의 예측 모델을 선정하였다.</w:t>
      </w:r>
    </w:p>
    <w:p w14:paraId="48E5C097" w14:textId="77777777" w:rsidR="00DF3254" w:rsidRPr="00DF3254" w:rsidRDefault="00DF3254" w:rsidP="00DF3254">
      <w:r w:rsidRPr="00DF3254">
        <w:t>압축강도와 다양한 인자들 간의 상관관계를 분석하기 위해,</w:t>
      </w:r>
      <w:r w:rsidRPr="00DF3254">
        <w:br/>
        <w:t>우리는 포괄적인 분석을 수행한 결과,</w:t>
      </w:r>
      <w:r w:rsidRPr="00DF3254">
        <w:br/>
      </w:r>
      <w:proofErr w:type="spellStart"/>
      <w:r w:rsidRPr="00DF3254">
        <w:rPr>
          <w:b/>
          <w:bCs/>
        </w:rPr>
        <w:t>고로슬래그</w:t>
      </w:r>
      <w:proofErr w:type="spellEnd"/>
      <w:r w:rsidRPr="00DF3254">
        <w:rPr>
          <w:b/>
          <w:bCs/>
        </w:rPr>
        <w:t xml:space="preserve">, </w:t>
      </w:r>
      <w:proofErr w:type="spellStart"/>
      <w:r w:rsidRPr="00DF3254">
        <w:rPr>
          <w:b/>
          <w:bCs/>
        </w:rPr>
        <w:t>감수제</w:t>
      </w:r>
      <w:proofErr w:type="spellEnd"/>
      <w:r w:rsidRPr="00DF3254">
        <w:rPr>
          <w:b/>
          <w:bCs/>
        </w:rPr>
        <w:t>, 양생일수, 시멘트, 물</w:t>
      </w:r>
      <w:r w:rsidRPr="00DF3254">
        <w:t>을 최적의 인자 조합으로 선정하였다.</w:t>
      </w:r>
    </w:p>
    <w:p w14:paraId="311A4EED" w14:textId="77777777" w:rsidR="00DF3254" w:rsidRPr="00DF3254" w:rsidRDefault="00DF3254" w:rsidP="00DF3254">
      <w:r w:rsidRPr="00DF3254">
        <w:t xml:space="preserve">이를 기반으로, **그리드 탐색(grid search)**과 </w:t>
      </w:r>
      <w:r w:rsidRPr="00DF3254">
        <w:rPr>
          <w:b/>
          <w:bCs/>
        </w:rPr>
        <w:t>5겹 교차 검증(five-fold cross-validation)</w:t>
      </w:r>
      <w:r w:rsidRPr="00DF3254">
        <w:t xml:space="preserve"> 기법을 통해</w:t>
      </w:r>
      <w:r w:rsidRPr="00DF3254">
        <w:br/>
        <w:t xml:space="preserve">각 모델의 </w:t>
      </w:r>
      <w:proofErr w:type="spellStart"/>
      <w:r w:rsidRPr="00DF3254">
        <w:t>하이퍼파라미터를</w:t>
      </w:r>
      <w:proofErr w:type="spellEnd"/>
      <w:r w:rsidRPr="00DF3254">
        <w:t xml:space="preserve"> 설정하였다.</w:t>
      </w:r>
    </w:p>
    <w:p w14:paraId="5952AD6B" w14:textId="77777777" w:rsidR="00DF3254" w:rsidRPr="00DF3254" w:rsidRDefault="00DF3254" w:rsidP="00DF3254">
      <w:r w:rsidRPr="00DF3254">
        <w:t xml:space="preserve">분석 결과, </w:t>
      </w:r>
      <w:proofErr w:type="spellStart"/>
      <w:r w:rsidRPr="00DF3254">
        <w:rPr>
          <w:b/>
          <w:bCs/>
        </w:rPr>
        <w:t>DeepForest</w:t>
      </w:r>
      <w:proofErr w:type="spellEnd"/>
      <w:r w:rsidRPr="00DF3254">
        <w:rPr>
          <w:b/>
          <w:bCs/>
        </w:rPr>
        <w:t xml:space="preserve"> 기반 모델</w:t>
      </w:r>
      <w:r w:rsidRPr="00DF3254">
        <w:t>이 12개 모델 중 가장 뛰어난 성능을 보였다.</w:t>
      </w:r>
      <w:r w:rsidRPr="00DF3254">
        <w:br/>
        <w:t>또한 모델의 예측 성능을 종합적으로 평가하기 위해,</w:t>
      </w:r>
      <w:r w:rsidRPr="00DF3254">
        <w:br/>
      </w:r>
      <w:r w:rsidRPr="00DF3254">
        <w:rPr>
          <w:b/>
          <w:bCs/>
        </w:rPr>
        <w:t xml:space="preserve">동일한 독립 테스트 데이터셋을 사용하여 최신 </w:t>
      </w:r>
      <w:proofErr w:type="spellStart"/>
      <w:r w:rsidRPr="00DF3254">
        <w:rPr>
          <w:b/>
          <w:bCs/>
        </w:rPr>
        <w:t>모델들과의</w:t>
      </w:r>
      <w:proofErr w:type="spellEnd"/>
      <w:r w:rsidRPr="00DF3254">
        <w:rPr>
          <w:b/>
          <w:bCs/>
        </w:rPr>
        <w:t xml:space="preserve"> 비교</w:t>
      </w:r>
      <w:r w:rsidRPr="00DF3254">
        <w:t>도 수행하였다.</w:t>
      </w:r>
    </w:p>
    <w:p w14:paraId="53D3BB1C" w14:textId="77777777" w:rsidR="00DF3254" w:rsidRPr="00DF3254" w:rsidRDefault="00DF3254" w:rsidP="00DF3254">
      <w:r w:rsidRPr="00DF3254">
        <w:t xml:space="preserve">그 결과, 우리의 모델은 </w:t>
      </w:r>
      <w:r w:rsidRPr="00DF3254">
        <w:rPr>
          <w:b/>
          <w:bCs/>
        </w:rPr>
        <w:t>R² = 0.91</w:t>
      </w:r>
      <w:r w:rsidRPr="00DF3254">
        <w:t>로 가장 높은 성능을 기록하였으며,</w:t>
      </w:r>
      <w:r w:rsidRPr="00DF3254">
        <w:br/>
        <w:t>이는 콘크리트 압축강도에 대한 높은 예측 정확도를 나타낸다.</w:t>
      </w:r>
    </w:p>
    <w:p w14:paraId="3B4064DD" w14:textId="77777777" w:rsidR="00DF3254" w:rsidRDefault="00DF3254"/>
    <w:p w14:paraId="05FA3FEB" w14:textId="77777777" w:rsidR="00DF3254" w:rsidRPr="00DF3254" w:rsidRDefault="00DF3254" w:rsidP="00DF3254">
      <w:r w:rsidRPr="00DF3254">
        <w:rPr>
          <w:b/>
          <w:bCs/>
        </w:rPr>
        <w:t>콘크리트는 가격이 저렴하고 시공이 쉬우며, 경화 후 우수한 압축강도를 가지기 때문에 현대 사회에서 가장 널리 사용되는 건축 재료이다.</w:t>
      </w:r>
      <w:r w:rsidRPr="00DF3254">
        <w:br/>
        <w:t xml:space="preserve">2017년 기준 전 세계 콘크리트 소비량은 </w:t>
      </w:r>
      <w:r w:rsidRPr="00DF3254">
        <w:rPr>
          <w:b/>
          <w:bCs/>
        </w:rPr>
        <w:t>연간 300억 톤</w:t>
      </w:r>
      <w:r w:rsidRPr="00DF3254">
        <w:t>에 달하며,</w:t>
      </w:r>
      <w:r w:rsidRPr="00DF3254">
        <w:br/>
      </w:r>
      <w:r w:rsidRPr="00DF3254">
        <w:rPr>
          <w:b/>
          <w:bCs/>
        </w:rPr>
        <w:t>2050년까지 50% 증가</w:t>
      </w:r>
      <w:r w:rsidRPr="00DF3254">
        <w:t>할 것으로 예상된다.</w:t>
      </w:r>
    </w:p>
    <w:p w14:paraId="6C72C707" w14:textId="77777777" w:rsidR="00DF3254" w:rsidRPr="00DF3254" w:rsidRDefault="00DF3254" w:rsidP="00DF3254">
      <w:r w:rsidRPr="00DF3254">
        <w:t>건설 품질을 확보하기 위해서는 구조적 안정성을 보장할 수 있도록</w:t>
      </w:r>
      <w:r w:rsidRPr="00DF3254">
        <w:br/>
        <w:t>콘크리트의 압축강도를 정확히 측정하는 것이 필수적이다.</w:t>
      </w:r>
    </w:p>
    <w:p w14:paraId="0A4A3B47" w14:textId="77777777" w:rsidR="00DF3254" w:rsidRPr="00DF3254" w:rsidRDefault="00DF3254" w:rsidP="00DF3254">
      <w:r w:rsidRPr="00DF3254">
        <w:t>전통적인 방법은 시험체를 실험실에서 시험하는 방식으로,</w:t>
      </w:r>
      <w:r w:rsidRPr="00DF3254">
        <w:br/>
        <w:t>재료 배합 → 혼합 → 양생 → 압축 시험의 여러 단계를 포함한다.</w:t>
      </w:r>
    </w:p>
    <w:p w14:paraId="5CD0BD47" w14:textId="77777777" w:rsidR="00DF3254" w:rsidRPr="00DF3254" w:rsidRDefault="00DF3254" w:rsidP="00DF3254">
      <w:r w:rsidRPr="00DF3254">
        <w:t>이러한 과정 중에서 적절한 강도와 작업성을 확보하기 위해서는</w:t>
      </w:r>
      <w:r w:rsidRPr="00DF3254">
        <w:br/>
        <w:t>기술자들이 다양한 혼화제를 신중히 분석해야 한다.</w:t>
      </w:r>
    </w:p>
    <w:p w14:paraId="4EFA2642" w14:textId="77777777" w:rsidR="00DF3254" w:rsidRPr="00DF3254" w:rsidRDefault="00DF3254" w:rsidP="00DF3254">
      <w:r w:rsidRPr="00DF3254">
        <w:t>만약 콘크리트 배합 설계에서 요구되는 강도에 도달하지 못할 경우,</w:t>
      </w:r>
      <w:r w:rsidRPr="00DF3254">
        <w:br/>
      </w:r>
      <w:r w:rsidRPr="00DF3254">
        <w:rPr>
          <w:b/>
          <w:bCs/>
        </w:rPr>
        <w:t>전체 설계 과정을 처음부터 다시 수행해야 하며</w:t>
      </w:r>
      <w:r w:rsidRPr="00DF3254">
        <w:t>,</w:t>
      </w:r>
      <w:r w:rsidRPr="00DF3254">
        <w:br/>
        <w:t>시험 주기가 길어지고 강도 데이터를 신속하게 확보하는 데 지연이 생긴다.</w:t>
      </w:r>
    </w:p>
    <w:p w14:paraId="25A6BF42" w14:textId="77777777" w:rsidR="00DF3254" w:rsidRDefault="00DF3254"/>
    <w:p w14:paraId="3DE81110" w14:textId="77777777" w:rsidR="00DF3254" w:rsidRPr="00DF3254" w:rsidRDefault="00DF3254" w:rsidP="00DF3254">
      <w:r w:rsidRPr="00DF3254">
        <w:rPr>
          <w:b/>
          <w:bCs/>
        </w:rPr>
        <w:t>콘크리트 압축강도 시험은 건설공학에서 매우 중요한 역할을 하므로,</w:t>
      </w:r>
      <w:r w:rsidRPr="00DF3254">
        <w:br/>
        <w:t>연구자들은 다양한 시험법을 개발해 왔다.</w:t>
      </w:r>
      <w:r w:rsidRPr="00DF3254">
        <w:br/>
      </w:r>
      <w:r w:rsidRPr="00DF3254">
        <w:lastRenderedPageBreak/>
        <w:t>현재 주요 시험법은 **</w:t>
      </w:r>
      <w:proofErr w:type="spellStart"/>
      <w:r w:rsidRPr="00DF3254">
        <w:t>비파괴</w:t>
      </w:r>
      <w:proofErr w:type="spellEnd"/>
      <w:r w:rsidRPr="00DF3254">
        <w:t xml:space="preserve"> 검사(NDT, Non-Destructive Testing)**와 **미세손상 검사(Micro-Damage Testing)**가 있다.</w:t>
      </w:r>
    </w:p>
    <w:p w14:paraId="0AE37A4B" w14:textId="77777777" w:rsidR="00DF3254" w:rsidRPr="00DF3254" w:rsidRDefault="00DF3254" w:rsidP="00DF3254">
      <w:proofErr w:type="spellStart"/>
      <w:r w:rsidRPr="00DF3254">
        <w:t>비파괴</w:t>
      </w:r>
      <w:proofErr w:type="spellEnd"/>
      <w:r w:rsidRPr="00DF3254">
        <w:t xml:space="preserve"> 검사는 콘크리트의 물리적 특성을 기반으로 압축강도를 </w:t>
      </w:r>
      <w:proofErr w:type="spellStart"/>
      <w:r w:rsidRPr="00DF3254">
        <w:t>정량화하며</w:t>
      </w:r>
      <w:proofErr w:type="spellEnd"/>
      <w:r w:rsidRPr="00DF3254">
        <w:t>,</w:t>
      </w:r>
      <w:r w:rsidRPr="00DF3254">
        <w:br/>
        <w:t>콘크리트에 손상을 주지 않고 물성 간의 관계를 추론한다.</w:t>
      </w:r>
    </w:p>
    <w:p w14:paraId="53D73CCD" w14:textId="77777777" w:rsidR="00DF3254" w:rsidRPr="00DF3254" w:rsidRDefault="00DF3254" w:rsidP="00DF3254">
      <w:r w:rsidRPr="00DF3254">
        <w:t xml:space="preserve">이러한 방식에는 대표적으로 </w:t>
      </w:r>
      <w:proofErr w:type="spellStart"/>
      <w:r w:rsidRPr="00DF3254">
        <w:rPr>
          <w:b/>
          <w:bCs/>
        </w:rPr>
        <w:t>반발경도법</w:t>
      </w:r>
      <w:proofErr w:type="spellEnd"/>
      <w:r w:rsidRPr="00DF3254">
        <w:rPr>
          <w:b/>
          <w:bCs/>
        </w:rPr>
        <w:t>(rebound method)</w:t>
      </w:r>
      <w:r w:rsidRPr="00DF3254">
        <w:t>,</w:t>
      </w:r>
      <w:r w:rsidRPr="00DF3254">
        <w:br/>
      </w:r>
      <w:r w:rsidRPr="00DF3254">
        <w:rPr>
          <w:b/>
          <w:bCs/>
        </w:rPr>
        <w:t>초음파 속도법(ultrasonic pulse velocity)</w:t>
      </w:r>
      <w:r w:rsidRPr="00DF3254">
        <w:t>,</w:t>
      </w:r>
      <w:r w:rsidRPr="00DF3254">
        <w:br/>
      </w:r>
      <w:r w:rsidRPr="00DF3254">
        <w:rPr>
          <w:b/>
          <w:bCs/>
        </w:rPr>
        <w:t>방사선 조사법(ray method)</w:t>
      </w:r>
      <w:r w:rsidRPr="00DF3254">
        <w:t xml:space="preserve"> 등이 있다.</w:t>
      </w:r>
    </w:p>
    <w:p w14:paraId="03446F1A" w14:textId="77777777" w:rsidR="00DF3254" w:rsidRPr="00DF3254" w:rsidRDefault="00DF3254" w:rsidP="00DF3254">
      <w:r w:rsidRPr="00DF3254">
        <w:t xml:space="preserve">예를 들어, </w:t>
      </w:r>
      <w:proofErr w:type="spellStart"/>
      <w:r w:rsidRPr="00DF3254">
        <w:t>반발경도법은</w:t>
      </w:r>
      <w:proofErr w:type="spellEnd"/>
      <w:r w:rsidRPr="00DF3254">
        <w:t xml:space="preserve"> </w:t>
      </w:r>
      <w:proofErr w:type="spellStart"/>
      <w:r w:rsidRPr="00DF3254">
        <w:t>반발경도계를</w:t>
      </w:r>
      <w:proofErr w:type="spellEnd"/>
      <w:r w:rsidRPr="00DF3254">
        <w:t xml:space="preserve"> 사용해 콘크리트의 경도를 측정하고,</w:t>
      </w:r>
      <w:r w:rsidRPr="00DF3254">
        <w:br/>
        <w:t>탄산화 깊이를 기준으로 압축강도를 추정한다.</w:t>
      </w:r>
      <w:r w:rsidRPr="00DF3254">
        <w:br/>
        <w:t>이 방식은 간단하고 유연하지만, 정확도는 다소 떨어진다.</w:t>
      </w:r>
    </w:p>
    <w:p w14:paraId="7366D7C3" w14:textId="77777777" w:rsidR="00DF3254" w:rsidRPr="00DF3254" w:rsidRDefault="00DF3254" w:rsidP="00DF3254">
      <w:r w:rsidRPr="00DF3254">
        <w:t>초음파 속도법은 콘크리트 내에서의 초음파 속도 변화를 관측하여 강도를 추정한다.</w:t>
      </w:r>
      <w:r w:rsidRPr="00DF3254">
        <w:br/>
        <w:t>그러나 재료 구성, 수분 함량, 양생 기간 등의 변수가 속도에 영향을 미쳐</w:t>
      </w:r>
      <w:r w:rsidRPr="00DF3254">
        <w:br/>
        <w:t>압축강도와의 관계를 정확히 파악하기 어려운 경우가 많다.</w:t>
      </w:r>
    </w:p>
    <w:p w14:paraId="4B705132" w14:textId="77777777" w:rsidR="00DF3254" w:rsidRPr="00DF3254" w:rsidRDefault="00DF3254" w:rsidP="00DF3254">
      <w:r w:rsidRPr="00DF3254">
        <w:t>감마선(γ선)을 이용한 방사선 기법도 존재하지만,</w:t>
      </w:r>
      <w:r w:rsidRPr="00DF3254">
        <w:br/>
        <w:t>방사선 안전 문제로 인해 실제 공학적 적용은 드물다.</w:t>
      </w:r>
    </w:p>
    <w:p w14:paraId="2EE7D796" w14:textId="77777777" w:rsidR="00DF3254" w:rsidRPr="00DF3254" w:rsidRDefault="00DF3254" w:rsidP="00DF3254">
      <w:proofErr w:type="spellStart"/>
      <w:r w:rsidRPr="00DF3254">
        <w:t>비파괴</w:t>
      </w:r>
      <w:proofErr w:type="spellEnd"/>
      <w:r w:rsidRPr="00DF3254">
        <w:t xml:space="preserve"> 검사의 가장 큰 장점은 콘크리트를 파괴하지 않고 압축강도를 측정할 수 있다는 점이다.</w:t>
      </w:r>
      <w:r w:rsidRPr="00DF3254">
        <w:br/>
        <w:t>그러나 이 방법의 정확도는 아직 향상이 필요한 수준이다.</w:t>
      </w:r>
    </w:p>
    <w:p w14:paraId="49AAB39A" w14:textId="77777777" w:rsidR="00DF3254" w:rsidRDefault="00DF3254"/>
    <w:p w14:paraId="37C7DC7A" w14:textId="77777777" w:rsidR="007D3071" w:rsidRPr="007D3071" w:rsidRDefault="007D3071" w:rsidP="007D3071">
      <w:r w:rsidRPr="007D3071">
        <w:rPr>
          <w:rFonts w:hint="eastAsia"/>
        </w:rPr>
        <w:t>미세</w:t>
      </w:r>
      <w:r w:rsidRPr="007D3071">
        <w:t xml:space="preserve"> </w:t>
      </w:r>
      <w:r w:rsidRPr="007D3071">
        <w:rPr>
          <w:rFonts w:hint="eastAsia"/>
        </w:rPr>
        <w:t>손상</w:t>
      </w:r>
      <w:r w:rsidRPr="007D3071">
        <w:t xml:space="preserve"> </w:t>
      </w:r>
      <w:r w:rsidRPr="007D3071">
        <w:rPr>
          <w:rFonts w:hint="eastAsia"/>
        </w:rPr>
        <w:t>시험은</w:t>
      </w:r>
      <w:r w:rsidRPr="007D3071">
        <w:t xml:space="preserve"> </w:t>
      </w:r>
      <w:r w:rsidRPr="007D3071">
        <w:rPr>
          <w:rFonts w:hint="eastAsia"/>
        </w:rPr>
        <w:t>체계적인</w:t>
      </w:r>
      <w:r w:rsidRPr="007D3071">
        <w:t xml:space="preserve"> </w:t>
      </w:r>
      <w:r w:rsidRPr="007D3071">
        <w:rPr>
          <w:rFonts w:hint="eastAsia"/>
        </w:rPr>
        <w:t>시험을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구조물의</w:t>
      </w:r>
      <w:r w:rsidRPr="007D3071">
        <w:t xml:space="preserve"> </w:t>
      </w:r>
      <w:r w:rsidRPr="007D3071">
        <w:rPr>
          <w:rFonts w:hint="eastAsia"/>
        </w:rPr>
        <w:t>강도와</w:t>
      </w:r>
      <w:r w:rsidRPr="007D3071">
        <w:t xml:space="preserve"> </w:t>
      </w:r>
      <w:r w:rsidRPr="007D3071">
        <w:rPr>
          <w:rFonts w:hint="eastAsia"/>
        </w:rPr>
        <w:t>결함을</w:t>
      </w:r>
      <w:r w:rsidRPr="007D3071">
        <w:t xml:space="preserve"> </w:t>
      </w:r>
      <w:r w:rsidRPr="007D3071">
        <w:rPr>
          <w:rFonts w:hint="eastAsia"/>
        </w:rPr>
        <w:t>평가한다</w:t>
      </w:r>
      <w:r w:rsidRPr="007D3071">
        <w:t xml:space="preserve">. </w:t>
      </w:r>
      <w:proofErr w:type="spellStart"/>
      <w:r w:rsidRPr="007D3071">
        <w:rPr>
          <w:rFonts w:hint="eastAsia"/>
        </w:rPr>
        <w:t>비파괴</w:t>
      </w:r>
      <w:proofErr w:type="spellEnd"/>
      <w:r w:rsidRPr="007D3071">
        <w:t xml:space="preserve"> </w:t>
      </w:r>
      <w:r w:rsidRPr="007D3071">
        <w:rPr>
          <w:rFonts w:hint="eastAsia"/>
        </w:rPr>
        <w:t>시험과</w:t>
      </w:r>
      <w:r w:rsidRPr="007D3071">
        <w:t xml:space="preserve"> </w:t>
      </w:r>
      <w:r w:rsidRPr="007D3071">
        <w:rPr>
          <w:rFonts w:hint="eastAsia"/>
        </w:rPr>
        <w:t>달리</w:t>
      </w:r>
      <w:r w:rsidRPr="007D3071">
        <w:t xml:space="preserve">, </w:t>
      </w:r>
      <w:r w:rsidRPr="007D3071">
        <w:rPr>
          <w:rFonts w:hint="eastAsia"/>
        </w:rPr>
        <w:t>미세</w:t>
      </w:r>
      <w:r w:rsidRPr="007D3071">
        <w:t xml:space="preserve"> </w:t>
      </w:r>
      <w:r w:rsidRPr="007D3071">
        <w:rPr>
          <w:rFonts w:hint="eastAsia"/>
        </w:rPr>
        <w:t>손상</w:t>
      </w:r>
      <w:r w:rsidRPr="007D3071">
        <w:t xml:space="preserve"> </w:t>
      </w:r>
      <w:r w:rsidRPr="007D3071">
        <w:rPr>
          <w:rFonts w:hint="eastAsia"/>
        </w:rPr>
        <w:t>시험은</w:t>
      </w:r>
      <w:r w:rsidRPr="007D3071">
        <w:t xml:space="preserve"> </w:t>
      </w:r>
      <w:r w:rsidRPr="007D3071">
        <w:rPr>
          <w:rFonts w:hint="eastAsia"/>
        </w:rPr>
        <w:t>높은</w:t>
      </w:r>
      <w:r w:rsidRPr="007D3071">
        <w:t xml:space="preserve"> </w:t>
      </w:r>
      <w:r w:rsidRPr="007D3071">
        <w:rPr>
          <w:rFonts w:hint="eastAsia"/>
        </w:rPr>
        <w:t>탐지</w:t>
      </w:r>
      <w:r w:rsidRPr="007D3071">
        <w:t xml:space="preserve"> </w:t>
      </w:r>
      <w:r w:rsidRPr="007D3071">
        <w:rPr>
          <w:rFonts w:hint="eastAsia"/>
        </w:rPr>
        <w:t>정확도를</w:t>
      </w:r>
      <w:r w:rsidRPr="007D3071">
        <w:t xml:space="preserve"> </w:t>
      </w:r>
      <w:r w:rsidRPr="007D3071">
        <w:rPr>
          <w:rFonts w:hint="eastAsia"/>
        </w:rPr>
        <w:t>자랑한다</w:t>
      </w:r>
      <w:r w:rsidRPr="007D3071">
        <w:t>.</w:t>
      </w:r>
    </w:p>
    <w:p w14:paraId="09621488" w14:textId="77777777" w:rsidR="007D3071" w:rsidRPr="007D3071" w:rsidRDefault="007D3071" w:rsidP="007D3071">
      <w:r w:rsidRPr="007D3071">
        <w:rPr>
          <w:rFonts w:hint="eastAsia"/>
        </w:rPr>
        <w:t>미세</w:t>
      </w:r>
      <w:r w:rsidRPr="007D3071">
        <w:t xml:space="preserve"> </w:t>
      </w:r>
      <w:r w:rsidRPr="007D3071">
        <w:rPr>
          <w:rFonts w:hint="eastAsia"/>
        </w:rPr>
        <w:t>손상</w:t>
      </w:r>
      <w:r w:rsidRPr="007D3071">
        <w:t xml:space="preserve"> </w:t>
      </w:r>
      <w:r w:rsidRPr="007D3071">
        <w:rPr>
          <w:rFonts w:hint="eastAsia"/>
        </w:rPr>
        <w:t>검출</w:t>
      </w:r>
      <w:r w:rsidRPr="007D3071">
        <w:t xml:space="preserve"> </w:t>
      </w:r>
      <w:r w:rsidRPr="007D3071">
        <w:rPr>
          <w:rFonts w:hint="eastAsia"/>
        </w:rPr>
        <w:t>방법에는</w:t>
      </w:r>
      <w:r w:rsidRPr="007D3071">
        <w:t xml:space="preserve"> </w:t>
      </w:r>
      <w:r w:rsidRPr="007D3071">
        <w:rPr>
          <w:rFonts w:hint="eastAsia"/>
        </w:rPr>
        <w:t>코어</w:t>
      </w:r>
      <w:r w:rsidRPr="007D3071">
        <w:t xml:space="preserve"> </w:t>
      </w:r>
      <w:proofErr w:type="spellStart"/>
      <w:r w:rsidRPr="007D3071">
        <w:rPr>
          <w:rFonts w:hint="eastAsia"/>
        </w:rPr>
        <w:t>드릴링</w:t>
      </w:r>
      <w:proofErr w:type="spellEnd"/>
      <w:r w:rsidRPr="007D3071">
        <w:t xml:space="preserve">, </w:t>
      </w:r>
      <w:proofErr w:type="spellStart"/>
      <w:r w:rsidRPr="007D3071">
        <w:rPr>
          <w:rFonts w:hint="eastAsia"/>
        </w:rPr>
        <w:t>풀아웃</w:t>
      </w:r>
      <w:proofErr w:type="spellEnd"/>
      <w:r w:rsidRPr="007D3071">
        <w:t xml:space="preserve">(Pull-out), </w:t>
      </w:r>
      <w:r w:rsidRPr="007D3071">
        <w:rPr>
          <w:rFonts w:hint="eastAsia"/>
        </w:rPr>
        <w:t>네일</w:t>
      </w:r>
      <w:r w:rsidRPr="007D3071">
        <w:t xml:space="preserve"> </w:t>
      </w:r>
      <w:r w:rsidRPr="007D3071">
        <w:rPr>
          <w:rFonts w:hint="eastAsia"/>
        </w:rPr>
        <w:t>슈팅</w:t>
      </w:r>
      <w:r w:rsidRPr="007D3071">
        <w:t xml:space="preserve">(Nail shooting) </w:t>
      </w:r>
      <w:r w:rsidRPr="007D3071">
        <w:rPr>
          <w:rFonts w:hint="eastAsia"/>
        </w:rPr>
        <w:t>등이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>.</w:t>
      </w:r>
    </w:p>
    <w:p w14:paraId="12BA6194" w14:textId="77777777" w:rsidR="007D3071" w:rsidRPr="007D3071" w:rsidRDefault="007D3071" w:rsidP="007D3071">
      <w:r w:rsidRPr="007D3071">
        <w:rPr>
          <w:rFonts w:hint="eastAsia"/>
        </w:rPr>
        <w:t>코어</w:t>
      </w:r>
      <w:r w:rsidRPr="007D3071">
        <w:t xml:space="preserve"> </w:t>
      </w:r>
      <w:proofErr w:type="spellStart"/>
      <w:r w:rsidRPr="007D3071">
        <w:rPr>
          <w:rFonts w:hint="eastAsia"/>
        </w:rPr>
        <w:t>드릴링</w:t>
      </w:r>
      <w:proofErr w:type="spellEnd"/>
      <w:r w:rsidRPr="007D3071">
        <w:t xml:space="preserve"> </w:t>
      </w:r>
      <w:r w:rsidRPr="007D3071">
        <w:rPr>
          <w:rFonts w:hint="eastAsia"/>
        </w:rPr>
        <w:t>방법은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부재에서</w:t>
      </w:r>
      <w:r w:rsidRPr="007D3071">
        <w:t xml:space="preserve"> </w:t>
      </w:r>
      <w:r w:rsidRPr="007D3071">
        <w:rPr>
          <w:rFonts w:hint="eastAsia"/>
        </w:rPr>
        <w:t>코어</w:t>
      </w:r>
      <w:r w:rsidRPr="007D3071">
        <w:t xml:space="preserve"> </w:t>
      </w:r>
      <w:r w:rsidRPr="007D3071">
        <w:rPr>
          <w:rFonts w:hint="eastAsia"/>
        </w:rPr>
        <w:t>샘플을</w:t>
      </w:r>
      <w:r w:rsidRPr="007D3071">
        <w:t xml:space="preserve"> </w:t>
      </w:r>
      <w:r w:rsidRPr="007D3071">
        <w:rPr>
          <w:rFonts w:hint="eastAsia"/>
        </w:rPr>
        <w:t>채취한</w:t>
      </w:r>
      <w:r w:rsidRPr="007D3071">
        <w:t xml:space="preserve"> </w:t>
      </w:r>
      <w:r w:rsidRPr="007D3071">
        <w:rPr>
          <w:rFonts w:hint="eastAsia"/>
        </w:rPr>
        <w:t>뒤</w:t>
      </w:r>
      <w:r w:rsidRPr="007D3071">
        <w:t xml:space="preserve">, </w:t>
      </w:r>
      <w:r w:rsidRPr="007D3071">
        <w:rPr>
          <w:rFonts w:hint="eastAsia"/>
        </w:rPr>
        <w:t>이를</w:t>
      </w:r>
      <w:r w:rsidRPr="007D3071">
        <w:t xml:space="preserve"> </w:t>
      </w:r>
      <w:r w:rsidRPr="007D3071">
        <w:rPr>
          <w:rFonts w:hint="eastAsia"/>
        </w:rPr>
        <w:t>파괴</w:t>
      </w:r>
      <w:r w:rsidRPr="007D3071">
        <w:t xml:space="preserve"> </w:t>
      </w:r>
      <w:r w:rsidRPr="007D3071">
        <w:rPr>
          <w:rFonts w:hint="eastAsia"/>
        </w:rPr>
        <w:t>시험을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강도를</w:t>
      </w:r>
      <w:r w:rsidRPr="007D3071">
        <w:t xml:space="preserve"> </w:t>
      </w:r>
      <w:r w:rsidRPr="007D3071">
        <w:rPr>
          <w:rFonts w:hint="eastAsia"/>
        </w:rPr>
        <w:t>산정하는</w:t>
      </w:r>
      <w:r w:rsidRPr="007D3071">
        <w:t xml:space="preserve"> </w:t>
      </w:r>
      <w:r w:rsidRPr="007D3071">
        <w:rPr>
          <w:rFonts w:hint="eastAsia"/>
        </w:rPr>
        <w:t>방식이다</w:t>
      </w:r>
      <w:r w:rsidRPr="007D3071">
        <w:t>.</w:t>
      </w:r>
    </w:p>
    <w:p w14:paraId="133E18C6" w14:textId="77777777" w:rsidR="007D3071" w:rsidRPr="007D3071" w:rsidRDefault="007D3071" w:rsidP="007D3071"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방법은</w:t>
      </w:r>
      <w:r w:rsidRPr="007D3071">
        <w:t xml:space="preserve"> </w:t>
      </w:r>
      <w:r w:rsidRPr="007D3071">
        <w:rPr>
          <w:rFonts w:hint="eastAsia"/>
        </w:rPr>
        <w:t>매우</w:t>
      </w:r>
      <w:r w:rsidRPr="007D3071">
        <w:t xml:space="preserve"> </w:t>
      </w:r>
      <w:r w:rsidRPr="007D3071">
        <w:rPr>
          <w:rFonts w:hint="eastAsia"/>
        </w:rPr>
        <w:t>정밀한</w:t>
      </w:r>
      <w:r w:rsidRPr="007D3071">
        <w:t xml:space="preserve"> </w:t>
      </w:r>
      <w:r w:rsidRPr="007D3071">
        <w:rPr>
          <w:rFonts w:hint="eastAsia"/>
        </w:rPr>
        <w:t>실험</w:t>
      </w:r>
      <w:r w:rsidRPr="007D3071">
        <w:t xml:space="preserve"> </w:t>
      </w:r>
      <w:r w:rsidRPr="007D3071">
        <w:rPr>
          <w:rFonts w:hint="eastAsia"/>
        </w:rPr>
        <w:t>결과를</w:t>
      </w:r>
      <w:r w:rsidRPr="007D3071">
        <w:t xml:space="preserve"> </w:t>
      </w:r>
      <w:r w:rsidRPr="007D3071">
        <w:rPr>
          <w:rFonts w:hint="eastAsia"/>
        </w:rPr>
        <w:t>제공하지만</w:t>
      </w:r>
      <w:r w:rsidRPr="007D3071">
        <w:t xml:space="preserve">, </w:t>
      </w:r>
      <w:r w:rsidRPr="007D3071">
        <w:rPr>
          <w:rFonts w:hint="eastAsia"/>
        </w:rPr>
        <w:t>상대적으로</w:t>
      </w:r>
      <w:r w:rsidRPr="007D3071">
        <w:t xml:space="preserve"> </w:t>
      </w:r>
      <w:r w:rsidRPr="007D3071">
        <w:rPr>
          <w:rFonts w:hint="eastAsia"/>
        </w:rPr>
        <w:t>복잡한</w:t>
      </w:r>
      <w:r w:rsidRPr="007D3071">
        <w:t xml:space="preserve"> </w:t>
      </w:r>
      <w:r w:rsidRPr="007D3071">
        <w:rPr>
          <w:rFonts w:hint="eastAsia"/>
        </w:rPr>
        <w:t>작업</w:t>
      </w:r>
      <w:r w:rsidRPr="007D3071">
        <w:t xml:space="preserve"> </w:t>
      </w:r>
      <w:r w:rsidRPr="007D3071">
        <w:rPr>
          <w:rFonts w:hint="eastAsia"/>
        </w:rPr>
        <w:t>공정과</w:t>
      </w:r>
      <w:r w:rsidRPr="007D3071">
        <w:t xml:space="preserve"> </w:t>
      </w:r>
      <w:r w:rsidRPr="007D3071">
        <w:rPr>
          <w:rFonts w:hint="eastAsia"/>
        </w:rPr>
        <w:t>높은</w:t>
      </w:r>
      <w:r w:rsidRPr="007D3071">
        <w:t xml:space="preserve"> </w:t>
      </w:r>
      <w:r w:rsidRPr="007D3071">
        <w:rPr>
          <w:rFonts w:hint="eastAsia"/>
        </w:rPr>
        <w:t>비용이라는</w:t>
      </w:r>
      <w:r w:rsidRPr="007D3071">
        <w:t xml:space="preserve"> </w:t>
      </w:r>
      <w:r w:rsidRPr="007D3071">
        <w:rPr>
          <w:rFonts w:hint="eastAsia"/>
        </w:rPr>
        <w:t>단점이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>.</w:t>
      </w:r>
    </w:p>
    <w:p w14:paraId="50492BA3" w14:textId="77777777" w:rsidR="007D3071" w:rsidRPr="007D3071" w:rsidRDefault="007D3071" w:rsidP="007D3071">
      <w:proofErr w:type="spellStart"/>
      <w:r w:rsidRPr="007D3071">
        <w:rPr>
          <w:rFonts w:hint="eastAsia"/>
        </w:rPr>
        <w:t>풀아웃</w:t>
      </w:r>
      <w:proofErr w:type="spellEnd"/>
      <w:r w:rsidRPr="007D3071">
        <w:t xml:space="preserve"> </w:t>
      </w:r>
      <w:r w:rsidRPr="007D3071">
        <w:rPr>
          <w:rFonts w:hint="eastAsia"/>
        </w:rPr>
        <w:t>방법은</w:t>
      </w:r>
      <w:r w:rsidRPr="007D3071">
        <w:t xml:space="preserve"> </w:t>
      </w:r>
      <w:r w:rsidRPr="007D3071">
        <w:rPr>
          <w:rFonts w:hint="eastAsia"/>
        </w:rPr>
        <w:t>구조</w:t>
      </w:r>
      <w:r w:rsidRPr="007D3071">
        <w:t xml:space="preserve"> </w:t>
      </w:r>
      <w:r w:rsidRPr="007D3071">
        <w:rPr>
          <w:rFonts w:hint="eastAsia"/>
        </w:rPr>
        <w:t>부재</w:t>
      </w:r>
      <w:r w:rsidRPr="007D3071">
        <w:t xml:space="preserve"> </w:t>
      </w:r>
      <w:r w:rsidRPr="007D3071">
        <w:rPr>
          <w:rFonts w:hint="eastAsia"/>
        </w:rPr>
        <w:t>내에</w:t>
      </w:r>
      <w:r w:rsidRPr="007D3071">
        <w:t xml:space="preserve"> </w:t>
      </w:r>
      <w:r w:rsidRPr="007D3071">
        <w:rPr>
          <w:rFonts w:hint="eastAsia"/>
        </w:rPr>
        <w:t>미리</w:t>
      </w:r>
      <w:r w:rsidRPr="007D3071">
        <w:t xml:space="preserve"> </w:t>
      </w:r>
      <w:proofErr w:type="spellStart"/>
      <w:r w:rsidRPr="007D3071">
        <w:rPr>
          <w:rFonts w:hint="eastAsia"/>
        </w:rPr>
        <w:t>리벳</w:t>
      </w:r>
      <w:proofErr w:type="spellEnd"/>
      <w:r w:rsidRPr="007D3071">
        <w:t xml:space="preserve"> </w:t>
      </w:r>
      <w:r w:rsidRPr="007D3071">
        <w:rPr>
          <w:rFonts w:hint="eastAsia"/>
        </w:rPr>
        <w:t>부품을</w:t>
      </w:r>
      <w:r w:rsidRPr="007D3071">
        <w:t xml:space="preserve"> </w:t>
      </w:r>
      <w:r w:rsidRPr="007D3071">
        <w:rPr>
          <w:rFonts w:hint="eastAsia"/>
        </w:rPr>
        <w:t>삽입한</w:t>
      </w:r>
      <w:r w:rsidRPr="007D3071">
        <w:t xml:space="preserve"> </w:t>
      </w:r>
      <w:r w:rsidRPr="007D3071">
        <w:rPr>
          <w:rFonts w:hint="eastAsia"/>
        </w:rPr>
        <w:t>후</w:t>
      </w:r>
      <w:r w:rsidRPr="007D3071">
        <w:t xml:space="preserve">, </w:t>
      </w:r>
      <w:r w:rsidRPr="007D3071">
        <w:rPr>
          <w:rFonts w:hint="eastAsia"/>
        </w:rPr>
        <w:t>시편을</w:t>
      </w:r>
      <w:r w:rsidRPr="007D3071">
        <w:t xml:space="preserve"> </w:t>
      </w:r>
      <w:r w:rsidRPr="007D3071">
        <w:rPr>
          <w:rFonts w:hint="eastAsia"/>
        </w:rPr>
        <w:t>뽑아낼</w:t>
      </w:r>
      <w:r w:rsidRPr="007D3071">
        <w:t xml:space="preserve"> </w:t>
      </w:r>
      <w:r w:rsidRPr="007D3071">
        <w:rPr>
          <w:rFonts w:hint="eastAsia"/>
        </w:rPr>
        <w:t>때</w:t>
      </w:r>
      <w:r w:rsidRPr="007D3071">
        <w:t xml:space="preserve"> </w:t>
      </w:r>
      <w:r w:rsidRPr="007D3071">
        <w:rPr>
          <w:rFonts w:hint="eastAsia"/>
        </w:rPr>
        <w:t>콘크리트가</w:t>
      </w:r>
      <w:r w:rsidRPr="007D3071">
        <w:t xml:space="preserve"> </w:t>
      </w:r>
      <w:r w:rsidRPr="007D3071">
        <w:rPr>
          <w:rFonts w:hint="eastAsia"/>
        </w:rPr>
        <w:t>견디는</w:t>
      </w:r>
      <w:r w:rsidRPr="007D3071">
        <w:t xml:space="preserve"> </w:t>
      </w:r>
      <w:r w:rsidRPr="007D3071">
        <w:rPr>
          <w:rFonts w:hint="eastAsia"/>
        </w:rPr>
        <w:t>파괴력을</w:t>
      </w:r>
      <w:r w:rsidRPr="007D3071">
        <w:t xml:space="preserve"> </w:t>
      </w:r>
      <w:r w:rsidRPr="007D3071">
        <w:rPr>
          <w:rFonts w:hint="eastAsia"/>
        </w:rPr>
        <w:t>측정하고</w:t>
      </w:r>
      <w:r w:rsidRPr="007D3071">
        <w:t xml:space="preserve"> </w:t>
      </w: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데이터를</w:t>
      </w:r>
      <w:r w:rsidRPr="007D3071">
        <w:t xml:space="preserve"> </w:t>
      </w:r>
      <w:r w:rsidRPr="007D3071">
        <w:rPr>
          <w:rFonts w:hint="eastAsia"/>
        </w:rPr>
        <w:t>기반으로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추정한다</w:t>
      </w:r>
      <w:r w:rsidRPr="007D3071">
        <w:t>.</w:t>
      </w:r>
    </w:p>
    <w:p w14:paraId="221BDF8A" w14:textId="77777777" w:rsidR="007D3071" w:rsidRPr="007D3071" w:rsidRDefault="007D3071" w:rsidP="007D3071"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방법은</w:t>
      </w:r>
      <w:r w:rsidRPr="007D3071">
        <w:t xml:space="preserve"> </w:t>
      </w:r>
      <w:r w:rsidRPr="007D3071">
        <w:rPr>
          <w:rFonts w:hint="eastAsia"/>
        </w:rPr>
        <w:t>코어</w:t>
      </w:r>
      <w:r w:rsidRPr="007D3071">
        <w:t xml:space="preserve"> </w:t>
      </w:r>
      <w:r w:rsidRPr="007D3071">
        <w:rPr>
          <w:rFonts w:hint="eastAsia"/>
        </w:rPr>
        <w:t>드릴링보다</w:t>
      </w:r>
      <w:r w:rsidRPr="007D3071">
        <w:t xml:space="preserve"> </w:t>
      </w:r>
      <w:r w:rsidRPr="007D3071">
        <w:rPr>
          <w:rFonts w:hint="eastAsia"/>
        </w:rPr>
        <w:t>작업이</w:t>
      </w:r>
      <w:r w:rsidRPr="007D3071">
        <w:t xml:space="preserve"> </w:t>
      </w:r>
      <w:r w:rsidRPr="007D3071">
        <w:rPr>
          <w:rFonts w:hint="eastAsia"/>
        </w:rPr>
        <w:t>간단하고</w:t>
      </w:r>
      <w:r w:rsidRPr="007D3071">
        <w:t xml:space="preserve"> </w:t>
      </w:r>
      <w:r w:rsidRPr="007D3071">
        <w:rPr>
          <w:rFonts w:hint="eastAsia"/>
        </w:rPr>
        <w:t>비용이</w:t>
      </w:r>
      <w:r w:rsidRPr="007D3071">
        <w:t xml:space="preserve"> </w:t>
      </w:r>
      <w:r w:rsidRPr="007D3071">
        <w:rPr>
          <w:rFonts w:hint="eastAsia"/>
        </w:rPr>
        <w:t>낮으며</w:t>
      </w:r>
      <w:r w:rsidRPr="007D3071">
        <w:t xml:space="preserve"> </w:t>
      </w:r>
      <w:r w:rsidRPr="007D3071">
        <w:rPr>
          <w:rFonts w:hint="eastAsia"/>
        </w:rPr>
        <w:t>적용이</w:t>
      </w:r>
      <w:r w:rsidRPr="007D3071">
        <w:t xml:space="preserve"> </w:t>
      </w:r>
      <w:r w:rsidRPr="007D3071">
        <w:rPr>
          <w:rFonts w:hint="eastAsia"/>
        </w:rPr>
        <w:t>쉬운</w:t>
      </w:r>
      <w:r w:rsidRPr="007D3071">
        <w:t xml:space="preserve"> </w:t>
      </w:r>
      <w:r w:rsidRPr="007D3071">
        <w:rPr>
          <w:rFonts w:hint="eastAsia"/>
        </w:rPr>
        <w:t>장점이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 xml:space="preserve">. </w:t>
      </w:r>
      <w:r w:rsidRPr="007D3071">
        <w:rPr>
          <w:rFonts w:hint="eastAsia"/>
        </w:rPr>
        <w:t>그러나</w:t>
      </w:r>
      <w:r w:rsidRPr="007D3071">
        <w:t xml:space="preserve"> </w:t>
      </w: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실험</w:t>
      </w:r>
      <w:r w:rsidRPr="007D3071">
        <w:t xml:space="preserve"> </w:t>
      </w:r>
      <w:r w:rsidRPr="007D3071">
        <w:rPr>
          <w:rFonts w:hint="eastAsia"/>
        </w:rPr>
        <w:t>변수에</w:t>
      </w:r>
      <w:r w:rsidRPr="007D3071">
        <w:t xml:space="preserve"> </w:t>
      </w:r>
      <w:r w:rsidRPr="007D3071">
        <w:rPr>
          <w:rFonts w:hint="eastAsia"/>
        </w:rPr>
        <w:t>영향을</w:t>
      </w:r>
      <w:r w:rsidRPr="007D3071">
        <w:t xml:space="preserve"> </w:t>
      </w:r>
      <w:r w:rsidRPr="007D3071">
        <w:rPr>
          <w:rFonts w:hint="eastAsia"/>
        </w:rPr>
        <w:t>받아</w:t>
      </w:r>
      <w:r w:rsidRPr="007D3071">
        <w:t xml:space="preserve"> </w:t>
      </w:r>
      <w:r w:rsidRPr="007D3071">
        <w:rPr>
          <w:rFonts w:hint="eastAsia"/>
        </w:rPr>
        <w:t>정확도가</w:t>
      </w:r>
      <w:r w:rsidRPr="007D3071">
        <w:t xml:space="preserve"> </w:t>
      </w:r>
      <w:r w:rsidRPr="007D3071">
        <w:rPr>
          <w:rFonts w:hint="eastAsia"/>
        </w:rPr>
        <w:t>낮을</w:t>
      </w:r>
      <w:r w:rsidRPr="007D3071">
        <w:t xml:space="preserve"> </w:t>
      </w:r>
      <w:r w:rsidRPr="007D3071">
        <w:rPr>
          <w:rFonts w:hint="eastAsia"/>
        </w:rPr>
        <w:t>수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>.</w:t>
      </w:r>
    </w:p>
    <w:p w14:paraId="225B6403" w14:textId="77777777" w:rsidR="007D3071" w:rsidRPr="007D3071" w:rsidRDefault="007D3071" w:rsidP="007D3071">
      <w:r w:rsidRPr="007D3071">
        <w:rPr>
          <w:rFonts w:hint="eastAsia"/>
        </w:rPr>
        <w:t>네일</w:t>
      </w:r>
      <w:r w:rsidRPr="007D3071">
        <w:t xml:space="preserve"> </w:t>
      </w:r>
      <w:r w:rsidRPr="007D3071">
        <w:rPr>
          <w:rFonts w:hint="eastAsia"/>
        </w:rPr>
        <w:t>슈팅</w:t>
      </w:r>
      <w:r w:rsidRPr="007D3071">
        <w:t xml:space="preserve"> </w:t>
      </w:r>
      <w:r w:rsidRPr="007D3071">
        <w:rPr>
          <w:rFonts w:hint="eastAsia"/>
        </w:rPr>
        <w:t>방법은</w:t>
      </w:r>
      <w:r w:rsidRPr="007D3071">
        <w:t xml:space="preserve"> </w:t>
      </w:r>
      <w:r w:rsidRPr="007D3071">
        <w:rPr>
          <w:rFonts w:hint="eastAsia"/>
        </w:rPr>
        <w:t>해머</w:t>
      </w:r>
      <w:r w:rsidRPr="007D3071">
        <w:t xml:space="preserve"> </w:t>
      </w:r>
      <w:r w:rsidRPr="007D3071">
        <w:rPr>
          <w:rFonts w:hint="eastAsia"/>
        </w:rPr>
        <w:t>축을</w:t>
      </w:r>
      <w:r w:rsidRPr="007D3071">
        <w:t xml:space="preserve"> </w:t>
      </w:r>
      <w:r w:rsidRPr="007D3071">
        <w:rPr>
          <w:rFonts w:hint="eastAsia"/>
        </w:rPr>
        <w:t>이용해</w:t>
      </w:r>
      <w:r w:rsidRPr="007D3071">
        <w:t xml:space="preserve"> </w:t>
      </w:r>
      <w:r w:rsidRPr="007D3071">
        <w:rPr>
          <w:rFonts w:hint="eastAsia"/>
        </w:rPr>
        <w:t>시험용</w:t>
      </w:r>
      <w:r w:rsidRPr="007D3071">
        <w:t xml:space="preserve"> </w:t>
      </w:r>
      <w:r w:rsidRPr="007D3071">
        <w:rPr>
          <w:rFonts w:hint="eastAsia"/>
        </w:rPr>
        <w:t>못을</w:t>
      </w:r>
      <w:r w:rsidRPr="007D3071">
        <w:t xml:space="preserve"> </w:t>
      </w:r>
      <w:r w:rsidRPr="007D3071">
        <w:rPr>
          <w:rFonts w:hint="eastAsia"/>
        </w:rPr>
        <w:t>콘크리트에</w:t>
      </w:r>
      <w:r w:rsidRPr="007D3071">
        <w:t xml:space="preserve"> </w:t>
      </w:r>
      <w:r w:rsidRPr="007D3071">
        <w:rPr>
          <w:rFonts w:hint="eastAsia"/>
        </w:rPr>
        <w:t>박은</w:t>
      </w:r>
      <w:r w:rsidRPr="007D3071">
        <w:t xml:space="preserve"> </w:t>
      </w:r>
      <w:r w:rsidRPr="007D3071">
        <w:rPr>
          <w:rFonts w:hint="eastAsia"/>
        </w:rPr>
        <w:t>다음</w:t>
      </w:r>
      <w:r w:rsidRPr="007D3071">
        <w:t xml:space="preserve">, </w:t>
      </w:r>
      <w:r w:rsidRPr="007D3071">
        <w:rPr>
          <w:rFonts w:hint="eastAsia"/>
        </w:rPr>
        <w:t>다이얼</w:t>
      </w:r>
      <w:r w:rsidRPr="007D3071">
        <w:t xml:space="preserve"> </w:t>
      </w:r>
      <w:r w:rsidRPr="007D3071">
        <w:rPr>
          <w:rFonts w:hint="eastAsia"/>
        </w:rPr>
        <w:t>게이지를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박힌</w:t>
      </w:r>
      <w:r w:rsidRPr="007D3071">
        <w:t xml:space="preserve"> </w:t>
      </w:r>
      <w:r w:rsidRPr="007D3071">
        <w:rPr>
          <w:rFonts w:hint="eastAsia"/>
        </w:rPr>
        <w:t>깊이를</w:t>
      </w:r>
      <w:r w:rsidRPr="007D3071">
        <w:t xml:space="preserve"> </w:t>
      </w:r>
      <w:r w:rsidRPr="007D3071">
        <w:rPr>
          <w:rFonts w:hint="eastAsia"/>
        </w:rPr>
        <w:t>측정하고</w:t>
      </w:r>
      <w:r w:rsidRPr="007D3071">
        <w:t xml:space="preserve"> </w:t>
      </w: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깊이를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추정한다</w:t>
      </w:r>
      <w:r w:rsidRPr="007D3071">
        <w:t>.</w:t>
      </w:r>
    </w:p>
    <w:p w14:paraId="27188761" w14:textId="77777777" w:rsidR="007D3071" w:rsidRPr="007D3071" w:rsidRDefault="007D3071" w:rsidP="007D3071">
      <w:r w:rsidRPr="007D3071">
        <w:rPr>
          <w:rFonts w:hint="eastAsia"/>
        </w:rPr>
        <w:t>다만</w:t>
      </w:r>
      <w:r w:rsidRPr="007D3071">
        <w:t xml:space="preserve"> </w:t>
      </w: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방법을</w:t>
      </w:r>
      <w:r w:rsidRPr="007D3071">
        <w:t xml:space="preserve"> </w:t>
      </w:r>
      <w:r w:rsidRPr="007D3071">
        <w:rPr>
          <w:rFonts w:hint="eastAsia"/>
        </w:rPr>
        <w:t>사용하기</w:t>
      </w:r>
      <w:r w:rsidRPr="007D3071">
        <w:t xml:space="preserve"> </w:t>
      </w:r>
      <w:r w:rsidRPr="007D3071">
        <w:rPr>
          <w:rFonts w:hint="eastAsia"/>
        </w:rPr>
        <w:t>위해선</w:t>
      </w:r>
      <w:r w:rsidRPr="007D3071">
        <w:t xml:space="preserve"> </w:t>
      </w:r>
      <w:r w:rsidRPr="007D3071">
        <w:rPr>
          <w:rFonts w:hint="eastAsia"/>
        </w:rPr>
        <w:t>상당수의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시편</w:t>
      </w:r>
      <w:r w:rsidRPr="007D3071">
        <w:t xml:space="preserve"> </w:t>
      </w:r>
      <w:r w:rsidRPr="007D3071">
        <w:rPr>
          <w:rFonts w:hint="eastAsia"/>
        </w:rPr>
        <w:t>파괴</w:t>
      </w:r>
      <w:r w:rsidRPr="007D3071">
        <w:t xml:space="preserve"> </w:t>
      </w:r>
      <w:r w:rsidRPr="007D3071">
        <w:rPr>
          <w:rFonts w:hint="eastAsia"/>
        </w:rPr>
        <w:t>시험을</w:t>
      </w:r>
      <w:r w:rsidRPr="007D3071">
        <w:t xml:space="preserve"> </w:t>
      </w:r>
      <w:r w:rsidRPr="007D3071">
        <w:rPr>
          <w:rFonts w:hint="eastAsia"/>
        </w:rPr>
        <w:t>사전에</w:t>
      </w:r>
      <w:r w:rsidRPr="007D3071">
        <w:t xml:space="preserve"> </w:t>
      </w:r>
      <w:r w:rsidRPr="007D3071">
        <w:rPr>
          <w:rFonts w:hint="eastAsia"/>
        </w:rPr>
        <w:t>수행해</w:t>
      </w:r>
      <w:r w:rsidRPr="007D3071">
        <w:t xml:space="preserve"> </w:t>
      </w:r>
      <w:proofErr w:type="spellStart"/>
      <w:r w:rsidRPr="007D3071">
        <w:rPr>
          <w:rFonts w:hint="eastAsia"/>
        </w:rPr>
        <w:t>상관식</w:t>
      </w:r>
      <w:proofErr w:type="spellEnd"/>
      <w:r w:rsidRPr="007D3071">
        <w:t>(formula)</w:t>
      </w:r>
      <w:r w:rsidRPr="007D3071">
        <w:rPr>
          <w:rFonts w:hint="eastAsia"/>
        </w:rPr>
        <w:t>을</w:t>
      </w:r>
      <w:r w:rsidRPr="007D3071">
        <w:t xml:space="preserve"> </w:t>
      </w:r>
      <w:r w:rsidRPr="007D3071">
        <w:rPr>
          <w:rFonts w:hint="eastAsia"/>
        </w:rPr>
        <w:t>구축해야</w:t>
      </w:r>
      <w:r w:rsidRPr="007D3071">
        <w:t xml:space="preserve"> </w:t>
      </w:r>
      <w:r w:rsidRPr="007D3071">
        <w:rPr>
          <w:rFonts w:hint="eastAsia"/>
        </w:rPr>
        <w:t>한다</w:t>
      </w:r>
      <w:r w:rsidRPr="007D3071">
        <w:t>.</w:t>
      </w:r>
    </w:p>
    <w:p w14:paraId="730E683B" w14:textId="77777777" w:rsidR="007D3071" w:rsidRPr="007D3071" w:rsidRDefault="007D3071" w:rsidP="007D3071">
      <w:r w:rsidRPr="007D3071">
        <w:rPr>
          <w:rFonts w:hint="eastAsia"/>
        </w:rPr>
        <w:lastRenderedPageBreak/>
        <w:t>또한</w:t>
      </w:r>
      <w:r w:rsidRPr="007D3071">
        <w:t xml:space="preserve"> </w:t>
      </w:r>
      <w:r w:rsidRPr="007D3071">
        <w:rPr>
          <w:rFonts w:hint="eastAsia"/>
        </w:rPr>
        <w:t>앞서</w:t>
      </w:r>
      <w:r w:rsidRPr="007D3071">
        <w:t xml:space="preserve"> </w:t>
      </w:r>
      <w:r w:rsidRPr="007D3071">
        <w:rPr>
          <w:rFonts w:hint="eastAsia"/>
        </w:rPr>
        <w:t>언급한</w:t>
      </w:r>
      <w:r w:rsidRPr="007D3071">
        <w:t xml:space="preserve"> </w:t>
      </w:r>
      <w:r w:rsidRPr="007D3071">
        <w:rPr>
          <w:rFonts w:hint="eastAsia"/>
        </w:rPr>
        <w:t>방법들은</w:t>
      </w:r>
      <w:r w:rsidRPr="007D3071">
        <w:t xml:space="preserve"> </w:t>
      </w:r>
      <w:r w:rsidRPr="007D3071">
        <w:rPr>
          <w:rFonts w:hint="eastAsia"/>
        </w:rPr>
        <w:t>모두</w:t>
      </w:r>
      <w:r w:rsidRPr="007D3071">
        <w:t xml:space="preserve"> </w:t>
      </w:r>
      <w:r w:rsidRPr="007D3071">
        <w:rPr>
          <w:rFonts w:hint="eastAsia"/>
        </w:rPr>
        <w:t>구조물</w:t>
      </w:r>
      <w:r w:rsidRPr="007D3071">
        <w:t xml:space="preserve"> </w:t>
      </w:r>
      <w:r w:rsidRPr="007D3071">
        <w:rPr>
          <w:rFonts w:hint="eastAsia"/>
        </w:rPr>
        <w:t>사용</w:t>
      </w:r>
      <w:r w:rsidRPr="007D3071">
        <w:t xml:space="preserve"> </w:t>
      </w:r>
      <w:r w:rsidRPr="007D3071">
        <w:rPr>
          <w:rFonts w:hint="eastAsia"/>
        </w:rPr>
        <w:t>단계에서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검출하기</w:t>
      </w:r>
      <w:r w:rsidRPr="007D3071">
        <w:t xml:space="preserve"> </w:t>
      </w:r>
      <w:r w:rsidRPr="007D3071">
        <w:rPr>
          <w:rFonts w:hint="eastAsia"/>
        </w:rPr>
        <w:t>위한</w:t>
      </w:r>
      <w:r w:rsidRPr="007D3071">
        <w:t xml:space="preserve"> </w:t>
      </w:r>
      <w:r w:rsidRPr="007D3071">
        <w:rPr>
          <w:rFonts w:hint="eastAsia"/>
        </w:rPr>
        <w:t>것이다</w:t>
      </w:r>
      <w:r w:rsidRPr="007D3071">
        <w:t>.</w:t>
      </w:r>
    </w:p>
    <w:p w14:paraId="0AC19107" w14:textId="77777777" w:rsidR="007D3071" w:rsidRDefault="007D3071" w:rsidP="007D3071">
      <w:r w:rsidRPr="007D3071">
        <w:rPr>
          <w:rFonts w:hint="eastAsia"/>
        </w:rPr>
        <w:t>만약</w:t>
      </w:r>
      <w:r w:rsidRPr="007D3071">
        <w:t xml:space="preserve"> </w:t>
      </w:r>
      <w:r w:rsidRPr="007D3071">
        <w:rPr>
          <w:rFonts w:hint="eastAsia"/>
        </w:rPr>
        <w:t>설계</w:t>
      </w:r>
      <w:r w:rsidRPr="007D3071">
        <w:t xml:space="preserve"> </w:t>
      </w:r>
      <w:r w:rsidRPr="007D3071">
        <w:rPr>
          <w:rFonts w:hint="eastAsia"/>
        </w:rPr>
        <w:t>초기</w:t>
      </w:r>
      <w:r w:rsidRPr="007D3071">
        <w:t xml:space="preserve"> </w:t>
      </w:r>
      <w:r w:rsidRPr="007D3071">
        <w:rPr>
          <w:rFonts w:hint="eastAsia"/>
        </w:rPr>
        <w:t>단계에서</w:t>
      </w:r>
      <w:r w:rsidRPr="007D3071">
        <w:t xml:space="preserve"> </w:t>
      </w: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혼합비율에</w:t>
      </w:r>
      <w:r w:rsidRPr="007D3071">
        <w:t xml:space="preserve"> </w:t>
      </w:r>
      <w:r w:rsidRPr="007D3071">
        <w:rPr>
          <w:rFonts w:hint="eastAsia"/>
        </w:rPr>
        <w:t>따라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예측할</w:t>
      </w:r>
      <w:r w:rsidRPr="007D3071">
        <w:t xml:space="preserve"> </w:t>
      </w:r>
      <w:r w:rsidRPr="007D3071">
        <w:rPr>
          <w:rFonts w:hint="eastAsia"/>
        </w:rPr>
        <w:t>수</w:t>
      </w:r>
      <w:r w:rsidRPr="007D3071">
        <w:t xml:space="preserve"> </w:t>
      </w:r>
      <w:r w:rsidRPr="007D3071">
        <w:rPr>
          <w:rFonts w:hint="eastAsia"/>
        </w:rPr>
        <w:t>있다면</w:t>
      </w:r>
      <w:r w:rsidRPr="007D3071">
        <w:t xml:space="preserve">, </w:t>
      </w:r>
      <w:r w:rsidRPr="007D3071">
        <w:rPr>
          <w:rFonts w:hint="eastAsia"/>
        </w:rPr>
        <w:t>산업</w:t>
      </w:r>
      <w:r w:rsidRPr="007D3071">
        <w:t xml:space="preserve"> </w:t>
      </w:r>
      <w:r w:rsidRPr="007D3071">
        <w:rPr>
          <w:rFonts w:hint="eastAsia"/>
        </w:rPr>
        <w:t>건설의</w:t>
      </w:r>
      <w:r w:rsidRPr="007D3071">
        <w:t xml:space="preserve"> </w:t>
      </w:r>
      <w:r w:rsidRPr="007D3071">
        <w:rPr>
          <w:rFonts w:hint="eastAsia"/>
        </w:rPr>
        <w:t>속도를</w:t>
      </w:r>
      <w:r w:rsidRPr="007D3071">
        <w:t xml:space="preserve"> </w:t>
      </w:r>
      <w:r w:rsidRPr="007D3071">
        <w:rPr>
          <w:rFonts w:hint="eastAsia"/>
        </w:rPr>
        <w:t>획기적으로</w:t>
      </w:r>
      <w:r w:rsidRPr="007D3071">
        <w:t xml:space="preserve"> </w:t>
      </w:r>
      <w:r w:rsidRPr="007D3071">
        <w:rPr>
          <w:rFonts w:hint="eastAsia"/>
        </w:rPr>
        <w:t>높이고</w:t>
      </w:r>
      <w:r w:rsidRPr="007D3071">
        <w:t xml:space="preserve"> </w:t>
      </w:r>
      <w:r w:rsidRPr="007D3071">
        <w:rPr>
          <w:rFonts w:hint="eastAsia"/>
        </w:rPr>
        <w:t>시험</w:t>
      </w:r>
      <w:r w:rsidRPr="007D3071">
        <w:t xml:space="preserve"> </w:t>
      </w:r>
      <w:r w:rsidRPr="007D3071">
        <w:rPr>
          <w:rFonts w:hint="eastAsia"/>
        </w:rPr>
        <w:t>비용을</w:t>
      </w:r>
      <w:r w:rsidRPr="007D3071">
        <w:t xml:space="preserve"> </w:t>
      </w:r>
      <w:r w:rsidRPr="007D3071">
        <w:rPr>
          <w:rFonts w:hint="eastAsia"/>
        </w:rPr>
        <w:t>줄일</w:t>
      </w:r>
      <w:r w:rsidRPr="007D3071">
        <w:t xml:space="preserve"> </w:t>
      </w:r>
      <w:r w:rsidRPr="007D3071">
        <w:rPr>
          <w:rFonts w:hint="eastAsia"/>
        </w:rPr>
        <w:t>수</w:t>
      </w:r>
      <w:r w:rsidRPr="007D3071">
        <w:t xml:space="preserve"> </w:t>
      </w:r>
      <w:r w:rsidRPr="007D3071">
        <w:rPr>
          <w:rFonts w:hint="eastAsia"/>
        </w:rPr>
        <w:t>있을</w:t>
      </w:r>
      <w:r w:rsidRPr="007D3071">
        <w:t xml:space="preserve"> </w:t>
      </w:r>
      <w:r w:rsidRPr="007D3071">
        <w:rPr>
          <w:rFonts w:hint="eastAsia"/>
        </w:rPr>
        <w:t>것이다</w:t>
      </w:r>
      <w:r w:rsidRPr="007D3071">
        <w:t>.</w:t>
      </w:r>
    </w:p>
    <w:p w14:paraId="587C87D0" w14:textId="77777777" w:rsidR="00D82536" w:rsidRPr="007D3071" w:rsidRDefault="00D82536" w:rsidP="007D3071"/>
    <w:p w14:paraId="3EE57B1B" w14:textId="77777777" w:rsidR="007D3071" w:rsidRPr="007D3071" w:rsidRDefault="007D3071" w:rsidP="007D3071">
      <w:r w:rsidRPr="007D3071">
        <w:rPr>
          <w:rFonts w:hint="eastAsia"/>
        </w:rPr>
        <w:t>기계</w:t>
      </w:r>
      <w:r w:rsidRPr="007D3071">
        <w:t xml:space="preserve"> </w:t>
      </w:r>
      <w:r w:rsidRPr="007D3071">
        <w:rPr>
          <w:rFonts w:hint="eastAsia"/>
        </w:rPr>
        <w:t>학습</w:t>
      </w:r>
      <w:r w:rsidRPr="007D3071">
        <w:t>(Machine Learning)</w:t>
      </w:r>
      <w:r w:rsidRPr="007D3071">
        <w:rPr>
          <w:rFonts w:hint="eastAsia"/>
        </w:rPr>
        <w:t>은</w:t>
      </w:r>
      <w:r w:rsidRPr="007D3071">
        <w:t xml:space="preserve"> </w:t>
      </w: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분야에서</w:t>
      </w:r>
      <w:r w:rsidRPr="007D3071">
        <w:t xml:space="preserve"> </w:t>
      </w:r>
      <w:r w:rsidRPr="007D3071">
        <w:rPr>
          <w:rFonts w:hint="eastAsia"/>
        </w:rPr>
        <w:t>광범위하게</w:t>
      </w:r>
      <w:r w:rsidRPr="007D3071">
        <w:t xml:space="preserve"> </w:t>
      </w:r>
      <w:r w:rsidRPr="007D3071">
        <w:rPr>
          <w:rFonts w:hint="eastAsia"/>
        </w:rPr>
        <w:t>활용되고</w:t>
      </w:r>
      <w:r w:rsidRPr="007D3071">
        <w:t xml:space="preserve"> </w:t>
      </w:r>
      <w:r w:rsidRPr="007D3071">
        <w:rPr>
          <w:rFonts w:hint="eastAsia"/>
        </w:rPr>
        <w:t>있으며</w:t>
      </w:r>
      <w:r w:rsidRPr="007D3071">
        <w:t xml:space="preserve">,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압축강도</w:t>
      </w:r>
      <w:r w:rsidRPr="007D3071">
        <w:t xml:space="preserve"> </w:t>
      </w:r>
      <w:r w:rsidRPr="007D3071">
        <w:rPr>
          <w:rFonts w:hint="eastAsia"/>
        </w:rPr>
        <w:t>예측에서도</w:t>
      </w:r>
      <w:r w:rsidRPr="007D3071">
        <w:t xml:space="preserve"> </w:t>
      </w:r>
      <w:r w:rsidRPr="007D3071">
        <w:rPr>
          <w:rFonts w:hint="eastAsia"/>
        </w:rPr>
        <w:t>여러</w:t>
      </w:r>
      <w:r w:rsidRPr="007D3071">
        <w:t xml:space="preserve"> </w:t>
      </w:r>
      <w:r w:rsidRPr="007D3071">
        <w:rPr>
          <w:rFonts w:hint="eastAsia"/>
        </w:rPr>
        <w:t>알고리즘이</w:t>
      </w:r>
      <w:r w:rsidRPr="007D3071">
        <w:t xml:space="preserve"> </w:t>
      </w:r>
      <w:r w:rsidRPr="007D3071">
        <w:rPr>
          <w:rFonts w:hint="eastAsia"/>
        </w:rPr>
        <w:t>사용되고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>.</w:t>
      </w:r>
    </w:p>
    <w:p w14:paraId="04B0922E" w14:textId="77777777" w:rsidR="007D3071" w:rsidRPr="007D3071" w:rsidRDefault="007D3071" w:rsidP="007D3071">
      <w:r w:rsidRPr="007D3071">
        <w:rPr>
          <w:rFonts w:hint="eastAsia"/>
        </w:rPr>
        <w:t>이들</w:t>
      </w:r>
      <w:r w:rsidRPr="007D3071">
        <w:t xml:space="preserve"> </w:t>
      </w:r>
      <w:r w:rsidRPr="007D3071">
        <w:rPr>
          <w:rFonts w:hint="eastAsia"/>
        </w:rPr>
        <w:t>알고리즘에는</w:t>
      </w:r>
      <w:r w:rsidRPr="007D3071">
        <w:t xml:space="preserve"> </w:t>
      </w:r>
      <w:r w:rsidRPr="007D3071">
        <w:rPr>
          <w:rFonts w:hint="eastAsia"/>
        </w:rPr>
        <w:t>유전자</w:t>
      </w:r>
      <w:r w:rsidRPr="007D3071">
        <w:t xml:space="preserve"> </w:t>
      </w:r>
      <w:r w:rsidRPr="007D3071">
        <w:rPr>
          <w:rFonts w:hint="eastAsia"/>
        </w:rPr>
        <w:t>표현</w:t>
      </w:r>
      <w:r w:rsidRPr="007D3071">
        <w:t xml:space="preserve"> </w:t>
      </w:r>
      <w:r w:rsidRPr="007D3071">
        <w:rPr>
          <w:rFonts w:hint="eastAsia"/>
        </w:rPr>
        <w:t>프로그래밍</w:t>
      </w:r>
      <w:r w:rsidRPr="007D3071">
        <w:t xml:space="preserve">(GEP), </w:t>
      </w:r>
      <w:r w:rsidRPr="007D3071">
        <w:rPr>
          <w:rFonts w:hint="eastAsia"/>
        </w:rPr>
        <w:t>서포트</w:t>
      </w:r>
      <w:r w:rsidRPr="007D3071">
        <w:t xml:space="preserve"> </w:t>
      </w:r>
      <w:r w:rsidRPr="007D3071">
        <w:rPr>
          <w:rFonts w:hint="eastAsia"/>
        </w:rPr>
        <w:t>벡터</w:t>
      </w:r>
      <w:r w:rsidRPr="007D3071">
        <w:t xml:space="preserve"> </w:t>
      </w:r>
      <w:r w:rsidRPr="007D3071">
        <w:rPr>
          <w:rFonts w:hint="eastAsia"/>
        </w:rPr>
        <w:t>회귀</w:t>
      </w:r>
      <w:r w:rsidRPr="007D3071">
        <w:t xml:space="preserve">(SVR), </w:t>
      </w:r>
      <w:r w:rsidRPr="007D3071">
        <w:rPr>
          <w:rFonts w:hint="eastAsia"/>
        </w:rPr>
        <w:t>결정</w:t>
      </w:r>
      <w:r w:rsidRPr="007D3071">
        <w:t xml:space="preserve"> </w:t>
      </w:r>
      <w:r w:rsidRPr="007D3071">
        <w:rPr>
          <w:rFonts w:hint="eastAsia"/>
        </w:rPr>
        <w:t>트리</w:t>
      </w:r>
      <w:r w:rsidRPr="007D3071">
        <w:t xml:space="preserve">(DT), </w:t>
      </w:r>
      <w:proofErr w:type="spellStart"/>
      <w:r w:rsidRPr="007D3071">
        <w:rPr>
          <w:rFonts w:hint="eastAsia"/>
        </w:rPr>
        <w:t>아다부스트</w:t>
      </w:r>
      <w:proofErr w:type="spellEnd"/>
      <w:r w:rsidRPr="007D3071">
        <w:t xml:space="preserve">(AdaBoost), </w:t>
      </w:r>
      <w:r w:rsidRPr="007D3071">
        <w:rPr>
          <w:rFonts w:hint="eastAsia"/>
        </w:rPr>
        <w:t>랜덤</w:t>
      </w:r>
      <w:r w:rsidRPr="007D3071">
        <w:t xml:space="preserve"> </w:t>
      </w:r>
      <w:r w:rsidRPr="007D3071">
        <w:rPr>
          <w:rFonts w:hint="eastAsia"/>
        </w:rPr>
        <w:t>포레스트</w:t>
      </w:r>
      <w:r w:rsidRPr="007D3071">
        <w:t xml:space="preserve">(RF), </w:t>
      </w:r>
      <w:r w:rsidRPr="007D3071">
        <w:rPr>
          <w:rFonts w:hint="eastAsia"/>
        </w:rPr>
        <w:t>인공</w:t>
      </w:r>
      <w:r w:rsidRPr="007D3071">
        <w:t xml:space="preserve"> </w:t>
      </w:r>
      <w:r w:rsidRPr="007D3071">
        <w:rPr>
          <w:rFonts w:hint="eastAsia"/>
        </w:rPr>
        <w:t>신경망</w:t>
      </w:r>
      <w:r w:rsidRPr="007D3071">
        <w:t xml:space="preserve">(ANN), </w:t>
      </w:r>
      <w:proofErr w:type="spellStart"/>
      <w:r w:rsidRPr="007D3071">
        <w:rPr>
          <w:rFonts w:hint="eastAsia"/>
        </w:rPr>
        <w:t>익스트림</w:t>
      </w:r>
      <w:proofErr w:type="spellEnd"/>
      <w:r w:rsidRPr="007D3071">
        <w:t xml:space="preserve"> </w:t>
      </w:r>
      <w:r w:rsidRPr="007D3071">
        <w:rPr>
          <w:rFonts w:hint="eastAsia"/>
        </w:rPr>
        <w:t>러닝</w:t>
      </w:r>
      <w:r w:rsidRPr="007D3071">
        <w:t xml:space="preserve"> </w:t>
      </w:r>
      <w:r w:rsidRPr="007D3071">
        <w:rPr>
          <w:rFonts w:hint="eastAsia"/>
        </w:rPr>
        <w:t>머신</w:t>
      </w:r>
      <w:r w:rsidRPr="007D3071">
        <w:t xml:space="preserve">(ELM) </w:t>
      </w:r>
      <w:r w:rsidRPr="007D3071">
        <w:rPr>
          <w:rFonts w:hint="eastAsia"/>
        </w:rPr>
        <w:t>등이</w:t>
      </w:r>
      <w:r w:rsidRPr="007D3071">
        <w:t xml:space="preserve"> </w:t>
      </w:r>
      <w:r w:rsidRPr="007D3071">
        <w:rPr>
          <w:rFonts w:hint="eastAsia"/>
        </w:rPr>
        <w:t>포함된다</w:t>
      </w:r>
      <w:r w:rsidRPr="007D3071">
        <w:t>.</w:t>
      </w:r>
    </w:p>
    <w:p w14:paraId="04E49A40" w14:textId="77777777" w:rsidR="007D3071" w:rsidRPr="007D3071" w:rsidRDefault="007D3071" w:rsidP="007D3071">
      <w:r w:rsidRPr="007D3071">
        <w:t xml:space="preserve">Gholampour </w:t>
      </w:r>
      <w:r w:rsidRPr="007D3071">
        <w:rPr>
          <w:rFonts w:hint="eastAsia"/>
        </w:rPr>
        <w:t>등은</w:t>
      </w:r>
      <w:r w:rsidRPr="007D3071">
        <w:t xml:space="preserve"> </w:t>
      </w:r>
      <w:r w:rsidRPr="007D3071">
        <w:rPr>
          <w:rFonts w:hint="eastAsia"/>
        </w:rPr>
        <w:t>재활용</w:t>
      </w:r>
      <w:r w:rsidRPr="007D3071">
        <w:t xml:space="preserve"> </w:t>
      </w:r>
      <w:r w:rsidRPr="007D3071">
        <w:rPr>
          <w:rFonts w:hint="eastAsia"/>
        </w:rPr>
        <w:t>골재</w:t>
      </w:r>
      <w:r w:rsidRPr="007D3071">
        <w:t xml:space="preserve"> </w:t>
      </w:r>
      <w:r w:rsidRPr="007D3071">
        <w:rPr>
          <w:rFonts w:hint="eastAsia"/>
        </w:rPr>
        <w:t>콘크리트의</w:t>
      </w:r>
      <w:r w:rsidRPr="007D3071">
        <w:t xml:space="preserve"> 28</w:t>
      </w:r>
      <w:r w:rsidRPr="007D3071">
        <w:rPr>
          <w:rFonts w:hint="eastAsia"/>
        </w:rPr>
        <w:t>일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예측하기</w:t>
      </w:r>
      <w:r w:rsidRPr="007D3071">
        <w:t xml:space="preserve"> </w:t>
      </w:r>
      <w:r w:rsidRPr="007D3071">
        <w:rPr>
          <w:rFonts w:hint="eastAsia"/>
        </w:rPr>
        <w:t>위해</w:t>
      </w:r>
      <w:r w:rsidRPr="007D3071">
        <w:t xml:space="preserve"> GEP</w:t>
      </w:r>
      <w:r w:rsidRPr="007D3071">
        <w:rPr>
          <w:rFonts w:hint="eastAsia"/>
        </w:rPr>
        <w:t>를</w:t>
      </w:r>
      <w:r w:rsidRPr="007D3071">
        <w:t xml:space="preserve"> </w:t>
      </w:r>
      <w:r w:rsidRPr="007D3071">
        <w:rPr>
          <w:rFonts w:hint="eastAsia"/>
        </w:rPr>
        <w:t>활용해</w:t>
      </w:r>
      <w:r w:rsidRPr="007D3071">
        <w:t xml:space="preserve"> </w:t>
      </w:r>
      <w:r w:rsidRPr="007D3071">
        <w:rPr>
          <w:rFonts w:hint="eastAsia"/>
        </w:rPr>
        <w:t>성능</w:t>
      </w:r>
      <w:r w:rsidRPr="007D3071">
        <w:t xml:space="preserve"> </w:t>
      </w:r>
      <w:r w:rsidRPr="007D3071">
        <w:rPr>
          <w:rFonts w:hint="eastAsia"/>
        </w:rPr>
        <w:t>평가용</w:t>
      </w:r>
      <w:r w:rsidRPr="007D3071">
        <w:t xml:space="preserve"> </w:t>
      </w:r>
      <w:r w:rsidRPr="007D3071">
        <w:rPr>
          <w:rFonts w:hint="eastAsia"/>
        </w:rPr>
        <w:t>데이터베이스를</w:t>
      </w:r>
      <w:r w:rsidRPr="007D3071">
        <w:t xml:space="preserve"> </w:t>
      </w:r>
      <w:r w:rsidRPr="007D3071">
        <w:rPr>
          <w:rFonts w:hint="eastAsia"/>
        </w:rPr>
        <w:t>구축하였다</w:t>
      </w:r>
      <w:r w:rsidRPr="007D3071">
        <w:t>.</w:t>
      </w:r>
    </w:p>
    <w:p w14:paraId="50FE2AD1" w14:textId="77777777" w:rsidR="007D3071" w:rsidRPr="007D3071" w:rsidRDefault="007D3071" w:rsidP="007D3071">
      <w:r w:rsidRPr="007D3071">
        <w:t xml:space="preserve">Javed </w:t>
      </w:r>
      <w:r w:rsidRPr="007D3071">
        <w:rPr>
          <w:rFonts w:hint="eastAsia"/>
        </w:rPr>
        <w:t>등은</w:t>
      </w:r>
      <w:r w:rsidRPr="007D3071">
        <w:t xml:space="preserve"> Bagasse Ash </w:t>
      </w:r>
      <w:r w:rsidRPr="007D3071">
        <w:rPr>
          <w:rFonts w:hint="eastAsia"/>
        </w:rPr>
        <w:t>기반</w:t>
      </w:r>
      <w:r w:rsidRPr="007D3071">
        <w:t xml:space="preserve"> </w:t>
      </w:r>
      <w:r w:rsidRPr="007D3071">
        <w:rPr>
          <w:rFonts w:hint="eastAsia"/>
        </w:rPr>
        <w:t>콘크리트의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GEP</w:t>
      </w:r>
      <w:r w:rsidRPr="007D3071">
        <w:rPr>
          <w:rFonts w:hint="eastAsia"/>
        </w:rPr>
        <w:t>로</w:t>
      </w:r>
      <w:r w:rsidRPr="007D3071">
        <w:t xml:space="preserve"> </w:t>
      </w:r>
      <w:r w:rsidRPr="007D3071">
        <w:rPr>
          <w:rFonts w:hint="eastAsia"/>
        </w:rPr>
        <w:t>예측해</w:t>
      </w:r>
      <w:r w:rsidRPr="007D3071">
        <w:t xml:space="preserve"> </w:t>
      </w:r>
      <w:proofErr w:type="spellStart"/>
      <w:r w:rsidRPr="007D3071">
        <w:rPr>
          <w:rFonts w:hint="eastAsia"/>
        </w:rPr>
        <w:t>관측값과</w:t>
      </w:r>
      <w:proofErr w:type="spellEnd"/>
      <w:r w:rsidRPr="007D3071">
        <w:t xml:space="preserve"> </w:t>
      </w:r>
      <w:proofErr w:type="spellStart"/>
      <w:r w:rsidRPr="007D3071">
        <w:rPr>
          <w:rFonts w:hint="eastAsia"/>
        </w:rPr>
        <w:t>예측값</w:t>
      </w:r>
      <w:proofErr w:type="spellEnd"/>
      <w:r w:rsidRPr="007D3071">
        <w:t xml:space="preserve"> </w:t>
      </w:r>
      <w:r w:rsidRPr="007D3071">
        <w:rPr>
          <w:rFonts w:hint="eastAsia"/>
        </w:rPr>
        <w:t>간</w:t>
      </w:r>
      <w:r w:rsidRPr="007D3071">
        <w:t xml:space="preserve"> R² </w:t>
      </w:r>
      <w:r w:rsidRPr="007D3071">
        <w:rPr>
          <w:rFonts w:hint="eastAsia"/>
        </w:rPr>
        <w:t>값이</w:t>
      </w:r>
      <w:r w:rsidRPr="007D3071">
        <w:t xml:space="preserve"> 0.8</w:t>
      </w:r>
      <w:r w:rsidRPr="007D3071">
        <w:rPr>
          <w:rFonts w:hint="eastAsia"/>
        </w:rPr>
        <w:t>을</w:t>
      </w:r>
      <w:r w:rsidRPr="007D3071">
        <w:t xml:space="preserve"> </w:t>
      </w:r>
      <w:r w:rsidRPr="007D3071">
        <w:rPr>
          <w:rFonts w:hint="eastAsia"/>
        </w:rPr>
        <w:t>초과하는</w:t>
      </w:r>
      <w:r w:rsidRPr="007D3071">
        <w:t xml:space="preserve"> </w:t>
      </w:r>
      <w:r w:rsidRPr="007D3071">
        <w:rPr>
          <w:rFonts w:hint="eastAsia"/>
        </w:rPr>
        <w:t>성과를</w:t>
      </w:r>
      <w:r w:rsidRPr="007D3071">
        <w:t xml:space="preserve"> </w:t>
      </w:r>
      <w:r w:rsidRPr="007D3071">
        <w:rPr>
          <w:rFonts w:hint="eastAsia"/>
        </w:rPr>
        <w:t>보였다</w:t>
      </w:r>
      <w:r w:rsidRPr="007D3071">
        <w:t>.</w:t>
      </w:r>
    </w:p>
    <w:p w14:paraId="41BD7C27" w14:textId="77777777" w:rsidR="007D3071" w:rsidRPr="007D3071" w:rsidRDefault="007D3071" w:rsidP="007D3071">
      <w:r w:rsidRPr="007D3071">
        <w:t xml:space="preserve">Yang </w:t>
      </w:r>
      <w:r w:rsidRPr="007D3071">
        <w:rPr>
          <w:rFonts w:hint="eastAsia"/>
        </w:rPr>
        <w:t>등은</w:t>
      </w:r>
      <w:r w:rsidRPr="007D3071">
        <w:t xml:space="preserve"> </w:t>
      </w:r>
      <w:proofErr w:type="spellStart"/>
      <w:r w:rsidRPr="007D3071">
        <w:rPr>
          <w:rFonts w:hint="eastAsia"/>
        </w:rPr>
        <w:t>탄소나노튜브가</w:t>
      </w:r>
      <w:proofErr w:type="spellEnd"/>
      <w:r w:rsidRPr="007D3071">
        <w:t xml:space="preserve"> </w:t>
      </w:r>
      <w:r w:rsidRPr="007D3071">
        <w:rPr>
          <w:rFonts w:hint="eastAsia"/>
        </w:rPr>
        <w:t>혼합된</w:t>
      </w:r>
      <w:r w:rsidRPr="007D3071">
        <w:t xml:space="preserve"> </w:t>
      </w:r>
      <w:r w:rsidRPr="007D3071">
        <w:rPr>
          <w:rFonts w:hint="eastAsia"/>
        </w:rPr>
        <w:t>콘크리트의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예측하기</w:t>
      </w:r>
      <w:r w:rsidRPr="007D3071">
        <w:t xml:space="preserve"> </w:t>
      </w:r>
      <w:r w:rsidRPr="007D3071">
        <w:rPr>
          <w:rFonts w:hint="eastAsia"/>
        </w:rPr>
        <w:t>위해</w:t>
      </w:r>
      <w:r w:rsidRPr="007D3071">
        <w:t xml:space="preserve"> GEP</w:t>
      </w:r>
      <w:r w:rsidRPr="007D3071">
        <w:rPr>
          <w:rFonts w:hint="eastAsia"/>
        </w:rPr>
        <w:t>를</w:t>
      </w:r>
      <w:r w:rsidRPr="007D3071">
        <w:t xml:space="preserve"> </w:t>
      </w:r>
      <w:r w:rsidRPr="007D3071">
        <w:rPr>
          <w:rFonts w:hint="eastAsia"/>
        </w:rPr>
        <w:t>활용하고</w:t>
      </w:r>
      <w:r w:rsidRPr="007D3071">
        <w:t xml:space="preserve"> </w:t>
      </w:r>
      <w:proofErr w:type="spellStart"/>
      <w:r w:rsidRPr="007D3071">
        <w:t>shapley</w:t>
      </w:r>
      <w:proofErr w:type="spellEnd"/>
      <w:r w:rsidRPr="007D3071">
        <w:t xml:space="preserve"> </w:t>
      </w:r>
      <w:r w:rsidRPr="007D3071">
        <w:rPr>
          <w:rFonts w:hint="eastAsia"/>
        </w:rPr>
        <w:t>분석을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각</w:t>
      </w:r>
      <w:r w:rsidRPr="007D3071">
        <w:t xml:space="preserve"> </w:t>
      </w:r>
      <w:r w:rsidRPr="007D3071">
        <w:rPr>
          <w:rFonts w:hint="eastAsia"/>
        </w:rPr>
        <w:t>특성의</w:t>
      </w:r>
      <w:r w:rsidRPr="007D3071">
        <w:t xml:space="preserve"> </w:t>
      </w:r>
      <w:r w:rsidRPr="007D3071">
        <w:rPr>
          <w:rFonts w:hint="eastAsia"/>
        </w:rPr>
        <w:t>기여도를</w:t>
      </w:r>
      <w:r w:rsidRPr="007D3071">
        <w:t xml:space="preserve"> </w:t>
      </w:r>
      <w:r w:rsidRPr="007D3071">
        <w:rPr>
          <w:rFonts w:hint="eastAsia"/>
        </w:rPr>
        <w:t>평가하였다</w:t>
      </w:r>
      <w:r w:rsidRPr="007D3071">
        <w:t>.</w:t>
      </w:r>
    </w:p>
    <w:p w14:paraId="1D50B10C" w14:textId="77777777" w:rsidR="007D3071" w:rsidRPr="007D3071" w:rsidRDefault="007D3071" w:rsidP="007D3071">
      <w:r w:rsidRPr="007D3071">
        <w:t>GEP</w:t>
      </w:r>
      <w:r w:rsidRPr="007D3071">
        <w:rPr>
          <w:rFonts w:hint="eastAsia"/>
        </w:rPr>
        <w:t>는</w:t>
      </w:r>
      <w:r w:rsidRPr="007D3071">
        <w:t xml:space="preserve"> </w:t>
      </w:r>
      <w:r w:rsidRPr="007D3071">
        <w:rPr>
          <w:rFonts w:hint="eastAsia"/>
        </w:rPr>
        <w:t>예측</w:t>
      </w:r>
      <w:r w:rsidRPr="007D3071">
        <w:t xml:space="preserve"> </w:t>
      </w:r>
      <w:r w:rsidRPr="007D3071">
        <w:rPr>
          <w:rFonts w:hint="eastAsia"/>
        </w:rPr>
        <w:t>공식을</w:t>
      </w:r>
      <w:r w:rsidRPr="007D3071">
        <w:t xml:space="preserve"> </w:t>
      </w:r>
      <w:r w:rsidRPr="007D3071">
        <w:rPr>
          <w:rFonts w:hint="eastAsia"/>
        </w:rPr>
        <w:t>가시적으로</w:t>
      </w:r>
      <w:r w:rsidRPr="007D3071">
        <w:t xml:space="preserve"> </w:t>
      </w:r>
      <w:r w:rsidRPr="007D3071">
        <w:rPr>
          <w:rFonts w:hint="eastAsia"/>
        </w:rPr>
        <w:t>생성할</w:t>
      </w:r>
      <w:r w:rsidRPr="007D3071">
        <w:t xml:space="preserve"> </w:t>
      </w:r>
      <w:r w:rsidRPr="007D3071">
        <w:rPr>
          <w:rFonts w:hint="eastAsia"/>
        </w:rPr>
        <w:t>수</w:t>
      </w:r>
      <w:r w:rsidRPr="007D3071">
        <w:t xml:space="preserve"> </w:t>
      </w:r>
      <w:r w:rsidRPr="007D3071">
        <w:rPr>
          <w:rFonts w:hint="eastAsia"/>
        </w:rPr>
        <w:t>있어</w:t>
      </w:r>
      <w:r w:rsidRPr="007D3071">
        <w:t xml:space="preserve"> </w:t>
      </w:r>
      <w:r w:rsidRPr="007D3071">
        <w:rPr>
          <w:rFonts w:hint="eastAsia"/>
        </w:rPr>
        <w:t>이해하기</w:t>
      </w:r>
      <w:r w:rsidRPr="007D3071">
        <w:t xml:space="preserve"> </w:t>
      </w:r>
      <w:r w:rsidRPr="007D3071">
        <w:rPr>
          <w:rFonts w:hint="eastAsia"/>
        </w:rPr>
        <w:t>쉽다는</w:t>
      </w:r>
      <w:r w:rsidRPr="007D3071">
        <w:t xml:space="preserve"> </w:t>
      </w:r>
      <w:r w:rsidRPr="007D3071">
        <w:rPr>
          <w:rFonts w:hint="eastAsia"/>
        </w:rPr>
        <w:t>장점이</w:t>
      </w:r>
      <w:r w:rsidRPr="007D3071">
        <w:t xml:space="preserve"> </w:t>
      </w:r>
      <w:r w:rsidRPr="007D3071">
        <w:rPr>
          <w:rFonts w:hint="eastAsia"/>
        </w:rPr>
        <w:t>있지만</w:t>
      </w:r>
      <w:r w:rsidRPr="007D3071">
        <w:t xml:space="preserve">, </w:t>
      </w:r>
      <w:r w:rsidRPr="007D3071">
        <w:rPr>
          <w:rFonts w:hint="eastAsia"/>
        </w:rPr>
        <w:t>매개변수</w:t>
      </w:r>
      <w:r w:rsidRPr="007D3071">
        <w:t xml:space="preserve"> </w:t>
      </w:r>
      <w:r w:rsidRPr="007D3071">
        <w:rPr>
          <w:rFonts w:hint="eastAsia"/>
        </w:rPr>
        <w:t>최적화가</w:t>
      </w:r>
      <w:r w:rsidRPr="007D3071">
        <w:t xml:space="preserve"> </w:t>
      </w:r>
      <w:r w:rsidRPr="007D3071">
        <w:rPr>
          <w:rFonts w:hint="eastAsia"/>
        </w:rPr>
        <w:t>어려워</w:t>
      </w:r>
      <w:r w:rsidRPr="007D3071">
        <w:t xml:space="preserve"> </w:t>
      </w:r>
      <w:r w:rsidRPr="007D3071">
        <w:rPr>
          <w:rFonts w:hint="eastAsia"/>
        </w:rPr>
        <w:t>예측</w:t>
      </w:r>
      <w:r w:rsidRPr="007D3071">
        <w:t xml:space="preserve"> </w:t>
      </w:r>
      <w:r w:rsidRPr="007D3071">
        <w:rPr>
          <w:rFonts w:hint="eastAsia"/>
        </w:rPr>
        <w:t>정확도</w:t>
      </w:r>
      <w:r w:rsidRPr="007D3071">
        <w:t xml:space="preserve"> </w:t>
      </w:r>
      <w:r w:rsidRPr="007D3071">
        <w:rPr>
          <w:rFonts w:hint="eastAsia"/>
        </w:rPr>
        <w:t>향상이</w:t>
      </w:r>
      <w:r w:rsidRPr="007D3071">
        <w:t xml:space="preserve"> </w:t>
      </w:r>
      <w:r w:rsidRPr="007D3071">
        <w:rPr>
          <w:rFonts w:hint="eastAsia"/>
        </w:rPr>
        <w:t>필요하다</w:t>
      </w:r>
      <w:r w:rsidRPr="007D3071">
        <w:t>.</w:t>
      </w:r>
    </w:p>
    <w:p w14:paraId="3BA4DAC6" w14:textId="77777777" w:rsidR="007D3071" w:rsidRPr="007D3071" w:rsidRDefault="007D3071" w:rsidP="007D3071">
      <w:r w:rsidRPr="007D3071">
        <w:t xml:space="preserve">Ling </w:t>
      </w:r>
      <w:r w:rsidRPr="007D3071">
        <w:rPr>
          <w:rFonts w:hint="eastAsia"/>
        </w:rPr>
        <w:t>등은</w:t>
      </w:r>
      <w:r w:rsidRPr="007D3071">
        <w:t xml:space="preserve"> </w:t>
      </w:r>
      <w:r w:rsidRPr="007D3071">
        <w:rPr>
          <w:rFonts w:hint="eastAsia"/>
        </w:rPr>
        <w:t>해양</w:t>
      </w:r>
      <w:r w:rsidRPr="007D3071">
        <w:t xml:space="preserve"> </w:t>
      </w:r>
      <w:r w:rsidRPr="007D3071">
        <w:rPr>
          <w:rFonts w:hint="eastAsia"/>
        </w:rPr>
        <w:t>환경에서의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압축강도</w:t>
      </w:r>
      <w:r w:rsidRPr="007D3071">
        <w:t xml:space="preserve"> </w:t>
      </w:r>
      <w:r w:rsidRPr="007D3071">
        <w:rPr>
          <w:rFonts w:hint="eastAsia"/>
        </w:rPr>
        <w:t>예측을</w:t>
      </w:r>
      <w:r w:rsidRPr="007D3071">
        <w:t xml:space="preserve"> </w:t>
      </w:r>
      <w:r w:rsidRPr="007D3071">
        <w:rPr>
          <w:rFonts w:hint="eastAsia"/>
        </w:rPr>
        <w:t>위해</w:t>
      </w:r>
      <w:r w:rsidRPr="007D3071">
        <w:t xml:space="preserve"> SVR</w:t>
      </w:r>
      <w:r w:rsidRPr="007D3071">
        <w:rPr>
          <w:rFonts w:hint="eastAsia"/>
        </w:rPr>
        <w:t>과</w:t>
      </w:r>
      <w:r w:rsidRPr="007D3071">
        <w:t xml:space="preserve"> </w:t>
      </w:r>
      <w:r w:rsidRPr="007D3071">
        <w:rPr>
          <w:rFonts w:hint="eastAsia"/>
        </w:rPr>
        <w:t>교차</w:t>
      </w:r>
      <w:r w:rsidRPr="007D3071">
        <w:t xml:space="preserve"> </w:t>
      </w:r>
      <w:r w:rsidRPr="007D3071">
        <w:rPr>
          <w:rFonts w:hint="eastAsia"/>
        </w:rPr>
        <w:t>검증을</w:t>
      </w:r>
      <w:r w:rsidRPr="007D3071">
        <w:t xml:space="preserve"> </w:t>
      </w:r>
      <w:r w:rsidRPr="007D3071">
        <w:rPr>
          <w:rFonts w:hint="eastAsia"/>
        </w:rPr>
        <w:t>결합하였으나</w:t>
      </w:r>
      <w:r w:rsidRPr="007D3071">
        <w:t xml:space="preserve">, </w:t>
      </w: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모델은</w:t>
      </w:r>
      <w:r w:rsidRPr="007D3071">
        <w:t xml:space="preserve"> </w:t>
      </w:r>
      <w:r w:rsidRPr="007D3071">
        <w:rPr>
          <w:rFonts w:hint="eastAsia"/>
        </w:rPr>
        <w:t>해석</w:t>
      </w:r>
      <w:r w:rsidRPr="007D3071">
        <w:t xml:space="preserve"> </w:t>
      </w:r>
      <w:r w:rsidRPr="007D3071">
        <w:rPr>
          <w:rFonts w:hint="eastAsia"/>
        </w:rPr>
        <w:t>가능성이</w:t>
      </w:r>
      <w:r w:rsidRPr="007D3071">
        <w:t xml:space="preserve"> </w:t>
      </w:r>
      <w:r w:rsidRPr="007D3071">
        <w:rPr>
          <w:rFonts w:hint="eastAsia"/>
        </w:rPr>
        <w:t>떨어지는</w:t>
      </w:r>
      <w:r w:rsidRPr="007D3071">
        <w:t xml:space="preserve"> </w:t>
      </w:r>
      <w:r w:rsidRPr="007D3071">
        <w:rPr>
          <w:rFonts w:hint="eastAsia"/>
        </w:rPr>
        <w:t>블랙박스</w:t>
      </w:r>
      <w:r w:rsidRPr="007D3071">
        <w:t xml:space="preserve"> </w:t>
      </w:r>
      <w:r w:rsidRPr="007D3071">
        <w:rPr>
          <w:rFonts w:hint="eastAsia"/>
        </w:rPr>
        <w:t>모델이다</w:t>
      </w:r>
      <w:r w:rsidRPr="007D3071">
        <w:t>.</w:t>
      </w:r>
    </w:p>
    <w:p w14:paraId="3E69A75C" w14:textId="77777777" w:rsidR="007D3071" w:rsidRPr="007D3071" w:rsidRDefault="007D3071" w:rsidP="007D3071">
      <w:r w:rsidRPr="007D3071">
        <w:t xml:space="preserve">Farooq </w:t>
      </w:r>
      <w:r w:rsidRPr="007D3071">
        <w:rPr>
          <w:rFonts w:hint="eastAsia"/>
        </w:rPr>
        <w:t>등은</w:t>
      </w:r>
      <w:r w:rsidRPr="007D3071">
        <w:t xml:space="preserve"> </w:t>
      </w:r>
      <w:r w:rsidRPr="007D3071">
        <w:rPr>
          <w:rFonts w:hint="eastAsia"/>
        </w:rPr>
        <w:t>고성능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>(HPC)</w:t>
      </w:r>
      <w:r w:rsidRPr="007D3071">
        <w:rPr>
          <w:rFonts w:hint="eastAsia"/>
        </w:rPr>
        <w:t>의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예측하기</w:t>
      </w:r>
      <w:r w:rsidRPr="007D3071">
        <w:t xml:space="preserve"> </w:t>
      </w:r>
      <w:r w:rsidRPr="007D3071">
        <w:rPr>
          <w:rFonts w:hint="eastAsia"/>
        </w:rPr>
        <w:t>위해</w:t>
      </w:r>
      <w:r w:rsidRPr="007D3071">
        <w:t xml:space="preserve"> </w:t>
      </w:r>
      <w:proofErr w:type="spellStart"/>
      <w:r w:rsidRPr="007D3071">
        <w:rPr>
          <w:rFonts w:hint="eastAsia"/>
        </w:rPr>
        <w:t>아다부스트와</w:t>
      </w:r>
      <w:proofErr w:type="spellEnd"/>
      <w:r w:rsidRPr="007D3071">
        <w:t xml:space="preserve"> RF</w:t>
      </w:r>
      <w:r w:rsidRPr="007D3071">
        <w:rPr>
          <w:rFonts w:hint="eastAsia"/>
        </w:rPr>
        <w:t>를</w:t>
      </w:r>
      <w:r w:rsidRPr="007D3071">
        <w:t xml:space="preserve"> </w:t>
      </w:r>
      <w:r w:rsidRPr="007D3071">
        <w:rPr>
          <w:rFonts w:hint="eastAsia"/>
        </w:rPr>
        <w:t>적용해</w:t>
      </w:r>
      <w:r w:rsidRPr="007D3071">
        <w:t xml:space="preserve"> </w:t>
      </w:r>
      <w:r w:rsidRPr="007D3071">
        <w:rPr>
          <w:rFonts w:hint="eastAsia"/>
        </w:rPr>
        <w:t>통합</w:t>
      </w:r>
      <w:r w:rsidRPr="007D3071">
        <w:t xml:space="preserve"> </w:t>
      </w:r>
      <w:r w:rsidRPr="007D3071">
        <w:rPr>
          <w:rFonts w:hint="eastAsia"/>
        </w:rPr>
        <w:t>모델이</w:t>
      </w:r>
      <w:r w:rsidRPr="007D3071">
        <w:t xml:space="preserve"> </w:t>
      </w:r>
      <w:r w:rsidRPr="007D3071">
        <w:rPr>
          <w:rFonts w:hint="eastAsia"/>
        </w:rPr>
        <w:t>예측</w:t>
      </w:r>
      <w:r w:rsidRPr="007D3071">
        <w:t xml:space="preserve"> </w:t>
      </w:r>
      <w:r w:rsidRPr="007D3071">
        <w:rPr>
          <w:rFonts w:hint="eastAsia"/>
        </w:rPr>
        <w:t>성능을</w:t>
      </w:r>
      <w:r w:rsidRPr="007D3071">
        <w:t xml:space="preserve"> </w:t>
      </w:r>
      <w:r w:rsidRPr="007D3071">
        <w:rPr>
          <w:rFonts w:hint="eastAsia"/>
        </w:rPr>
        <w:t>향상시킴을</w:t>
      </w:r>
      <w:r w:rsidRPr="007D3071">
        <w:t xml:space="preserve"> </w:t>
      </w:r>
      <w:r w:rsidRPr="007D3071">
        <w:rPr>
          <w:rFonts w:hint="eastAsia"/>
        </w:rPr>
        <w:t>보여주었다</w:t>
      </w:r>
      <w:r w:rsidRPr="007D3071">
        <w:t>.</w:t>
      </w:r>
    </w:p>
    <w:p w14:paraId="76464E8F" w14:textId="77777777" w:rsidR="007D3071" w:rsidRPr="007D3071" w:rsidRDefault="007D3071" w:rsidP="007D3071">
      <w:r w:rsidRPr="007D3071">
        <w:t>ANN</w:t>
      </w:r>
      <w:r w:rsidRPr="007D3071">
        <w:rPr>
          <w:rFonts w:hint="eastAsia"/>
        </w:rPr>
        <w:t>과</w:t>
      </w:r>
      <w:r w:rsidRPr="007D3071">
        <w:t xml:space="preserve"> ELM </w:t>
      </w:r>
      <w:r w:rsidRPr="007D3071">
        <w:rPr>
          <w:rFonts w:hint="eastAsia"/>
        </w:rPr>
        <w:t>등</w:t>
      </w:r>
      <w:r w:rsidRPr="007D3071">
        <w:t xml:space="preserve"> </w:t>
      </w:r>
      <w:r w:rsidRPr="007D3071">
        <w:rPr>
          <w:rFonts w:hint="eastAsia"/>
        </w:rPr>
        <w:t>연결</w:t>
      </w:r>
      <w:r w:rsidRPr="007D3071">
        <w:t xml:space="preserve"> </w:t>
      </w:r>
      <w:r w:rsidRPr="007D3071">
        <w:rPr>
          <w:rFonts w:hint="eastAsia"/>
        </w:rPr>
        <w:t>기반</w:t>
      </w:r>
      <w:r w:rsidRPr="007D3071">
        <w:t xml:space="preserve"> </w:t>
      </w:r>
      <w:r w:rsidRPr="007D3071">
        <w:rPr>
          <w:rFonts w:hint="eastAsia"/>
        </w:rPr>
        <w:t>모델도</w:t>
      </w:r>
      <w:r w:rsidRPr="007D3071">
        <w:t xml:space="preserve"> </w:t>
      </w:r>
      <w:r w:rsidRPr="007D3071">
        <w:rPr>
          <w:rFonts w:hint="eastAsia"/>
        </w:rPr>
        <w:t>압축강도</w:t>
      </w:r>
      <w:r w:rsidRPr="007D3071">
        <w:t xml:space="preserve"> </w:t>
      </w:r>
      <w:r w:rsidRPr="007D3071">
        <w:rPr>
          <w:rFonts w:hint="eastAsia"/>
        </w:rPr>
        <w:t>예측에</w:t>
      </w:r>
      <w:r w:rsidRPr="007D3071">
        <w:t xml:space="preserve"> </w:t>
      </w:r>
      <w:r w:rsidRPr="007D3071">
        <w:rPr>
          <w:rFonts w:hint="eastAsia"/>
        </w:rPr>
        <w:t>널리</w:t>
      </w:r>
      <w:r w:rsidRPr="007D3071">
        <w:t xml:space="preserve"> </w:t>
      </w:r>
      <w:r w:rsidRPr="007D3071">
        <w:rPr>
          <w:rFonts w:hint="eastAsia"/>
        </w:rPr>
        <w:t>사용되었으며</w:t>
      </w:r>
      <w:r w:rsidRPr="007D3071">
        <w:t>, Yeh</w:t>
      </w:r>
      <w:r w:rsidRPr="007D3071">
        <w:rPr>
          <w:rFonts w:hint="eastAsia"/>
        </w:rPr>
        <w:t>는</w:t>
      </w:r>
      <w:r w:rsidRPr="007D3071">
        <w:t xml:space="preserve"> HPC</w:t>
      </w:r>
      <w:r w:rsidRPr="007D3071">
        <w:rPr>
          <w:rFonts w:hint="eastAsia"/>
        </w:rPr>
        <w:t>의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예측하기</w:t>
      </w:r>
      <w:r w:rsidRPr="007D3071">
        <w:t xml:space="preserve"> </w:t>
      </w:r>
      <w:r w:rsidRPr="007D3071">
        <w:rPr>
          <w:rFonts w:hint="eastAsia"/>
        </w:rPr>
        <w:t>위해</w:t>
      </w:r>
      <w:r w:rsidRPr="007D3071">
        <w:t xml:space="preserve"> ANN</w:t>
      </w:r>
      <w:r w:rsidRPr="007D3071">
        <w:rPr>
          <w:rFonts w:hint="eastAsia"/>
        </w:rPr>
        <w:t>을</w:t>
      </w:r>
      <w:r w:rsidRPr="007D3071">
        <w:t xml:space="preserve"> </w:t>
      </w:r>
      <w:r w:rsidRPr="007D3071">
        <w:rPr>
          <w:rFonts w:hint="eastAsia"/>
        </w:rPr>
        <w:t>활용해</w:t>
      </w:r>
      <w:r w:rsidRPr="007D3071">
        <w:t xml:space="preserve"> </w:t>
      </w:r>
      <w:r w:rsidRPr="007D3071">
        <w:rPr>
          <w:rFonts w:hint="eastAsia"/>
        </w:rPr>
        <w:t>시험</w:t>
      </w:r>
      <w:r w:rsidRPr="007D3071">
        <w:t xml:space="preserve"> </w:t>
      </w:r>
      <w:r w:rsidRPr="007D3071">
        <w:rPr>
          <w:rFonts w:hint="eastAsia"/>
        </w:rPr>
        <w:t>배치를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모델</w:t>
      </w:r>
      <w:r w:rsidRPr="007D3071">
        <w:t xml:space="preserve"> </w:t>
      </w:r>
      <w:r w:rsidRPr="007D3071">
        <w:rPr>
          <w:rFonts w:hint="eastAsia"/>
        </w:rPr>
        <w:t>성능을</w:t>
      </w:r>
      <w:r w:rsidRPr="007D3071">
        <w:t xml:space="preserve"> </w:t>
      </w:r>
      <w:r w:rsidRPr="007D3071">
        <w:rPr>
          <w:rFonts w:hint="eastAsia"/>
        </w:rPr>
        <w:t>검증하였다</w:t>
      </w:r>
      <w:r w:rsidRPr="007D3071">
        <w:t>.</w:t>
      </w:r>
    </w:p>
    <w:p w14:paraId="0240B180" w14:textId="77777777" w:rsidR="007D3071" w:rsidRPr="007D3071" w:rsidRDefault="007D3071" w:rsidP="007D3071">
      <w:r w:rsidRPr="007D3071">
        <w:t>Keshavarz</w:t>
      </w:r>
      <w:r w:rsidRPr="007D3071">
        <w:rPr>
          <w:rFonts w:hint="eastAsia"/>
        </w:rPr>
        <w:t>와</w:t>
      </w:r>
      <w:r w:rsidRPr="007D3071">
        <w:t xml:space="preserve"> </w:t>
      </w:r>
      <w:proofErr w:type="spellStart"/>
      <w:r w:rsidRPr="007D3071">
        <w:t>Torkian</w:t>
      </w:r>
      <w:proofErr w:type="spellEnd"/>
      <w:r w:rsidRPr="007D3071">
        <w:rPr>
          <w:rFonts w:hint="eastAsia"/>
        </w:rPr>
        <w:t>은</w:t>
      </w:r>
      <w:r w:rsidRPr="007D3071">
        <w:t xml:space="preserve"> </w:t>
      </w: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배합비에서</w:t>
      </w:r>
      <w:r w:rsidRPr="007D3071">
        <w:t xml:space="preserve"> ANN</w:t>
      </w:r>
      <w:r w:rsidRPr="007D3071">
        <w:rPr>
          <w:rFonts w:hint="eastAsia"/>
        </w:rPr>
        <w:t>을</w:t>
      </w:r>
      <w:r w:rsidRPr="007D3071">
        <w:t xml:space="preserve"> </w:t>
      </w:r>
      <w:r w:rsidRPr="007D3071">
        <w:rPr>
          <w:rFonts w:hint="eastAsia"/>
        </w:rPr>
        <w:t>이용해</w:t>
      </w:r>
      <w:r w:rsidRPr="007D3071">
        <w:t xml:space="preserve"> </w:t>
      </w:r>
      <w:r w:rsidRPr="007D3071">
        <w:rPr>
          <w:rFonts w:hint="eastAsia"/>
        </w:rPr>
        <w:t>예측을</w:t>
      </w:r>
      <w:r w:rsidRPr="007D3071">
        <w:t xml:space="preserve"> </w:t>
      </w:r>
      <w:r w:rsidRPr="007D3071">
        <w:rPr>
          <w:rFonts w:hint="eastAsia"/>
        </w:rPr>
        <w:t>수행하였고</w:t>
      </w:r>
      <w:r w:rsidRPr="007D3071">
        <w:t>, ANN</w:t>
      </w: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효과적인</w:t>
      </w:r>
      <w:r w:rsidRPr="007D3071">
        <w:t xml:space="preserve"> </w:t>
      </w:r>
      <w:r w:rsidRPr="007D3071">
        <w:rPr>
          <w:rFonts w:hint="eastAsia"/>
        </w:rPr>
        <w:t>예측이</w:t>
      </w:r>
      <w:r w:rsidRPr="007D3071">
        <w:t xml:space="preserve"> </w:t>
      </w:r>
      <w:r w:rsidRPr="007D3071">
        <w:rPr>
          <w:rFonts w:hint="eastAsia"/>
        </w:rPr>
        <w:t>가능하지만</w:t>
      </w:r>
      <w:r w:rsidRPr="007D3071">
        <w:t xml:space="preserve"> </w:t>
      </w:r>
      <w:r w:rsidRPr="007D3071">
        <w:rPr>
          <w:rFonts w:hint="eastAsia"/>
        </w:rPr>
        <w:t>적응형</w:t>
      </w:r>
      <w:r w:rsidRPr="007D3071">
        <w:t xml:space="preserve"> </w:t>
      </w:r>
      <w:r w:rsidRPr="007D3071">
        <w:rPr>
          <w:rFonts w:hint="eastAsia"/>
        </w:rPr>
        <w:t>퍼지</w:t>
      </w:r>
      <w:r w:rsidRPr="007D3071">
        <w:t xml:space="preserve"> </w:t>
      </w:r>
      <w:r w:rsidRPr="007D3071">
        <w:rPr>
          <w:rFonts w:hint="eastAsia"/>
        </w:rPr>
        <w:t>추론</w:t>
      </w:r>
      <w:r w:rsidRPr="007D3071">
        <w:t xml:space="preserve"> </w:t>
      </w:r>
      <w:r w:rsidRPr="007D3071">
        <w:rPr>
          <w:rFonts w:hint="eastAsia"/>
        </w:rPr>
        <w:t>모델</w:t>
      </w:r>
      <w:r w:rsidRPr="007D3071">
        <w:t>(ANFIS)</w:t>
      </w:r>
      <w:r w:rsidRPr="007D3071">
        <w:rPr>
          <w:rFonts w:hint="eastAsia"/>
        </w:rPr>
        <w:t>보다</w:t>
      </w:r>
      <w:r w:rsidRPr="007D3071">
        <w:t xml:space="preserve"> </w:t>
      </w:r>
      <w:r w:rsidRPr="007D3071">
        <w:rPr>
          <w:rFonts w:hint="eastAsia"/>
        </w:rPr>
        <w:t>성능이</w:t>
      </w:r>
      <w:r w:rsidRPr="007D3071">
        <w:t xml:space="preserve"> </w:t>
      </w:r>
      <w:r w:rsidRPr="007D3071">
        <w:rPr>
          <w:rFonts w:hint="eastAsia"/>
        </w:rPr>
        <w:t>낮다는</w:t>
      </w:r>
      <w:r w:rsidRPr="007D3071">
        <w:t xml:space="preserve"> </w:t>
      </w:r>
      <w:r w:rsidRPr="007D3071">
        <w:rPr>
          <w:rFonts w:hint="eastAsia"/>
        </w:rPr>
        <w:t>것을</w:t>
      </w:r>
      <w:r w:rsidRPr="007D3071">
        <w:t xml:space="preserve"> </w:t>
      </w:r>
      <w:r w:rsidRPr="007D3071">
        <w:rPr>
          <w:rFonts w:hint="eastAsia"/>
        </w:rPr>
        <w:t>밝혔다</w:t>
      </w:r>
      <w:r w:rsidRPr="007D3071">
        <w:t>.</w:t>
      </w:r>
    </w:p>
    <w:p w14:paraId="06E61E32" w14:textId="77777777" w:rsidR="007D3071" w:rsidRPr="007D3071" w:rsidRDefault="007D3071" w:rsidP="007D3071">
      <w:r w:rsidRPr="007D3071">
        <w:t>ELM</w:t>
      </w:r>
      <w:r w:rsidRPr="007D3071">
        <w:rPr>
          <w:rFonts w:hint="eastAsia"/>
        </w:rPr>
        <w:t>은</w:t>
      </w:r>
      <w:r w:rsidRPr="007D3071">
        <w:t xml:space="preserve"> ANN </w:t>
      </w:r>
      <w:r w:rsidRPr="007D3071">
        <w:rPr>
          <w:rFonts w:hint="eastAsia"/>
        </w:rPr>
        <w:t>계열</w:t>
      </w:r>
      <w:r w:rsidRPr="007D3071">
        <w:t xml:space="preserve"> </w:t>
      </w:r>
      <w:r w:rsidRPr="007D3071">
        <w:rPr>
          <w:rFonts w:hint="eastAsia"/>
        </w:rPr>
        <w:t>중</w:t>
      </w:r>
      <w:r w:rsidRPr="007D3071">
        <w:t xml:space="preserve"> </w:t>
      </w:r>
      <w:r w:rsidRPr="007D3071">
        <w:rPr>
          <w:rFonts w:hint="eastAsia"/>
        </w:rPr>
        <w:t>비교적</w:t>
      </w:r>
      <w:r w:rsidRPr="007D3071">
        <w:t xml:space="preserve"> </w:t>
      </w:r>
      <w:r w:rsidRPr="007D3071">
        <w:rPr>
          <w:rFonts w:hint="eastAsia"/>
        </w:rPr>
        <w:t>최근에</w:t>
      </w:r>
      <w:r w:rsidRPr="007D3071">
        <w:t xml:space="preserve"> </w:t>
      </w:r>
      <w:r w:rsidRPr="007D3071">
        <w:rPr>
          <w:rFonts w:hint="eastAsia"/>
        </w:rPr>
        <w:t>개발된</w:t>
      </w:r>
      <w:r w:rsidRPr="007D3071">
        <w:t xml:space="preserve"> </w:t>
      </w:r>
      <w:r w:rsidRPr="007D3071">
        <w:rPr>
          <w:rFonts w:hint="eastAsia"/>
        </w:rPr>
        <w:t>알고리즘으로</w:t>
      </w:r>
      <w:r w:rsidRPr="007D3071">
        <w:t>, Al-</w:t>
      </w:r>
      <w:proofErr w:type="spellStart"/>
      <w:r w:rsidRPr="007D3071">
        <w:t>Shamiri</w:t>
      </w:r>
      <w:proofErr w:type="spellEnd"/>
      <w:r w:rsidRPr="007D3071">
        <w:t xml:space="preserve"> </w:t>
      </w:r>
      <w:r w:rsidRPr="007D3071">
        <w:rPr>
          <w:rFonts w:hint="eastAsia"/>
        </w:rPr>
        <w:t>등은</w:t>
      </w:r>
      <w:r w:rsidRPr="007D3071">
        <w:t xml:space="preserve"> </w:t>
      </w:r>
      <w:r w:rsidRPr="007D3071">
        <w:rPr>
          <w:rFonts w:hint="eastAsia"/>
        </w:rPr>
        <w:t>이를</w:t>
      </w:r>
      <w:r w:rsidRPr="007D3071">
        <w:t xml:space="preserve"> </w:t>
      </w:r>
      <w:r w:rsidRPr="007D3071">
        <w:rPr>
          <w:rFonts w:hint="eastAsia"/>
        </w:rPr>
        <w:t>고강도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>(HSC)</w:t>
      </w:r>
      <w:r w:rsidRPr="007D3071">
        <w:rPr>
          <w:rFonts w:hint="eastAsia"/>
        </w:rPr>
        <w:t>의</w:t>
      </w:r>
      <w:r w:rsidRPr="007D3071">
        <w:t xml:space="preserve"> </w:t>
      </w:r>
      <w:r w:rsidRPr="007D3071">
        <w:rPr>
          <w:rFonts w:hint="eastAsia"/>
        </w:rPr>
        <w:t>압축강도</w:t>
      </w:r>
      <w:r w:rsidRPr="007D3071">
        <w:t xml:space="preserve"> </w:t>
      </w:r>
      <w:r w:rsidRPr="007D3071">
        <w:rPr>
          <w:rFonts w:hint="eastAsia"/>
        </w:rPr>
        <w:t>예측에</w:t>
      </w:r>
      <w:r w:rsidRPr="007D3071">
        <w:t xml:space="preserve"> </w:t>
      </w:r>
      <w:r w:rsidRPr="007D3071">
        <w:rPr>
          <w:rFonts w:hint="eastAsia"/>
        </w:rPr>
        <w:t>활용하였으며</w:t>
      </w:r>
      <w:r w:rsidRPr="007D3071">
        <w:t>, ANN</w:t>
      </w:r>
      <w:r w:rsidRPr="007D3071">
        <w:rPr>
          <w:rFonts w:hint="eastAsia"/>
        </w:rPr>
        <w:t>보다</w:t>
      </w:r>
      <w:r w:rsidRPr="007D3071">
        <w:t xml:space="preserve"> </w:t>
      </w:r>
      <w:r w:rsidRPr="007D3071">
        <w:rPr>
          <w:rFonts w:hint="eastAsia"/>
        </w:rPr>
        <w:t>우수한</w:t>
      </w:r>
      <w:r w:rsidRPr="007D3071">
        <w:t xml:space="preserve"> </w:t>
      </w:r>
      <w:r w:rsidRPr="007D3071">
        <w:rPr>
          <w:rFonts w:hint="eastAsia"/>
        </w:rPr>
        <w:t>예측</w:t>
      </w:r>
      <w:r w:rsidRPr="007D3071">
        <w:t xml:space="preserve"> </w:t>
      </w:r>
      <w:r w:rsidRPr="007D3071">
        <w:rPr>
          <w:rFonts w:hint="eastAsia"/>
        </w:rPr>
        <w:t>성능을</w:t>
      </w:r>
      <w:r w:rsidRPr="007D3071">
        <w:t xml:space="preserve"> </w:t>
      </w:r>
      <w:r w:rsidRPr="007D3071">
        <w:rPr>
          <w:rFonts w:hint="eastAsia"/>
        </w:rPr>
        <w:t>보였다</w:t>
      </w:r>
      <w:r w:rsidRPr="007D3071">
        <w:t>.</w:t>
      </w:r>
    </w:p>
    <w:p w14:paraId="45211B77" w14:textId="77777777" w:rsidR="007D3071" w:rsidRPr="007D3071" w:rsidRDefault="007D3071" w:rsidP="007D3071">
      <w:r w:rsidRPr="007D3071">
        <w:t>ANN</w:t>
      </w:r>
      <w:r w:rsidRPr="007D3071">
        <w:rPr>
          <w:rFonts w:hint="eastAsia"/>
        </w:rPr>
        <w:t>은</w:t>
      </w:r>
      <w:r w:rsidRPr="007D3071">
        <w:t xml:space="preserve"> </w:t>
      </w:r>
      <w:r w:rsidRPr="007D3071">
        <w:rPr>
          <w:rFonts w:hint="eastAsia"/>
        </w:rPr>
        <w:t>복잡한</w:t>
      </w:r>
      <w:r w:rsidRPr="007D3071">
        <w:t xml:space="preserve"> </w:t>
      </w:r>
      <w:r w:rsidRPr="007D3071">
        <w:rPr>
          <w:rFonts w:hint="eastAsia"/>
        </w:rPr>
        <w:t>비선형</w:t>
      </w:r>
      <w:r w:rsidRPr="007D3071">
        <w:t xml:space="preserve"> </w:t>
      </w:r>
      <w:r w:rsidRPr="007D3071">
        <w:rPr>
          <w:rFonts w:hint="eastAsia"/>
        </w:rPr>
        <w:t>매핑</w:t>
      </w:r>
      <w:r w:rsidRPr="007D3071">
        <w:t xml:space="preserve"> </w:t>
      </w:r>
      <w:r w:rsidRPr="007D3071">
        <w:rPr>
          <w:rFonts w:hint="eastAsia"/>
        </w:rPr>
        <w:t>능력이</w:t>
      </w:r>
      <w:r w:rsidRPr="007D3071">
        <w:t xml:space="preserve"> </w:t>
      </w:r>
      <w:r w:rsidRPr="007D3071">
        <w:rPr>
          <w:rFonts w:hint="eastAsia"/>
        </w:rPr>
        <w:t>장점이지만</w:t>
      </w:r>
      <w:r w:rsidRPr="007D3071">
        <w:t xml:space="preserve">, </w:t>
      </w:r>
      <w:r w:rsidRPr="007D3071">
        <w:rPr>
          <w:rFonts w:hint="eastAsia"/>
        </w:rPr>
        <w:t>많은</w:t>
      </w:r>
      <w:r w:rsidRPr="007D3071">
        <w:t xml:space="preserve"> </w:t>
      </w:r>
      <w:r w:rsidRPr="007D3071">
        <w:rPr>
          <w:rFonts w:hint="eastAsia"/>
        </w:rPr>
        <w:t>데이터가</w:t>
      </w:r>
      <w:r w:rsidRPr="007D3071">
        <w:t xml:space="preserve"> </w:t>
      </w:r>
      <w:r w:rsidRPr="007D3071">
        <w:rPr>
          <w:rFonts w:hint="eastAsia"/>
        </w:rPr>
        <w:t>필요하고</w:t>
      </w:r>
      <w:r w:rsidRPr="007D3071">
        <w:t xml:space="preserve"> </w:t>
      </w:r>
      <w:r w:rsidRPr="007D3071">
        <w:rPr>
          <w:rFonts w:hint="eastAsia"/>
        </w:rPr>
        <w:t>지역</w:t>
      </w:r>
      <w:r w:rsidRPr="007D3071">
        <w:t xml:space="preserve"> </w:t>
      </w:r>
      <w:r w:rsidRPr="007D3071">
        <w:rPr>
          <w:rFonts w:hint="eastAsia"/>
        </w:rPr>
        <w:t>최적해에</w:t>
      </w:r>
      <w:r w:rsidRPr="007D3071">
        <w:t xml:space="preserve"> </w:t>
      </w:r>
      <w:r w:rsidRPr="007D3071">
        <w:rPr>
          <w:rFonts w:hint="eastAsia"/>
        </w:rPr>
        <w:t>빠질</w:t>
      </w:r>
      <w:r w:rsidRPr="007D3071">
        <w:t xml:space="preserve"> </w:t>
      </w:r>
      <w:r w:rsidRPr="007D3071">
        <w:rPr>
          <w:rFonts w:hint="eastAsia"/>
        </w:rPr>
        <w:t>수</w:t>
      </w:r>
      <w:r w:rsidRPr="007D3071">
        <w:t xml:space="preserve"> </w:t>
      </w:r>
      <w:r w:rsidRPr="007D3071">
        <w:rPr>
          <w:rFonts w:hint="eastAsia"/>
        </w:rPr>
        <w:t>있다는</w:t>
      </w:r>
      <w:r w:rsidRPr="007D3071">
        <w:t xml:space="preserve"> </w:t>
      </w:r>
      <w:r w:rsidRPr="007D3071">
        <w:rPr>
          <w:rFonts w:hint="eastAsia"/>
        </w:rPr>
        <w:t>단점이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>.</w:t>
      </w:r>
    </w:p>
    <w:p w14:paraId="222770A6" w14:textId="77777777" w:rsidR="007D3071" w:rsidRPr="007D3071" w:rsidRDefault="007D3071" w:rsidP="007D3071">
      <w:proofErr w:type="spellStart"/>
      <w:r w:rsidRPr="007D3071">
        <w:t>Deepforest</w:t>
      </w:r>
      <w:proofErr w:type="spellEnd"/>
      <w:r w:rsidRPr="007D3071">
        <w:rPr>
          <w:rFonts w:hint="eastAsia"/>
        </w:rPr>
        <w:t>는</w:t>
      </w:r>
      <w:r w:rsidRPr="007D3071">
        <w:t xml:space="preserve"> 2017</w:t>
      </w:r>
      <w:r w:rsidRPr="007D3071">
        <w:rPr>
          <w:rFonts w:hint="eastAsia"/>
        </w:rPr>
        <w:t>년</w:t>
      </w:r>
      <w:r w:rsidRPr="007D3071">
        <w:t xml:space="preserve"> Zhou </w:t>
      </w:r>
      <w:r w:rsidRPr="007D3071">
        <w:rPr>
          <w:rFonts w:hint="eastAsia"/>
        </w:rPr>
        <w:t>등이</w:t>
      </w:r>
      <w:r w:rsidRPr="007D3071">
        <w:t xml:space="preserve"> </w:t>
      </w:r>
      <w:r w:rsidRPr="007D3071">
        <w:rPr>
          <w:rFonts w:hint="eastAsia"/>
        </w:rPr>
        <w:t>제안한</w:t>
      </w:r>
      <w:r w:rsidRPr="007D3071">
        <w:t xml:space="preserve"> </w:t>
      </w:r>
      <w:r w:rsidRPr="007D3071">
        <w:rPr>
          <w:rFonts w:hint="eastAsia"/>
        </w:rPr>
        <w:t>통합</w:t>
      </w:r>
      <w:r w:rsidRPr="007D3071">
        <w:t xml:space="preserve"> </w:t>
      </w:r>
      <w:r w:rsidRPr="007D3071">
        <w:rPr>
          <w:rFonts w:hint="eastAsia"/>
        </w:rPr>
        <w:t>모델로</w:t>
      </w:r>
      <w:r w:rsidRPr="007D3071">
        <w:t>, RF</w:t>
      </w:r>
      <w:r w:rsidRPr="007D3071">
        <w:rPr>
          <w:rFonts w:hint="eastAsia"/>
        </w:rPr>
        <w:t>와</w:t>
      </w:r>
      <w:r w:rsidRPr="007D3071">
        <w:t xml:space="preserve"> </w:t>
      </w:r>
      <w:r w:rsidRPr="007D3071">
        <w:rPr>
          <w:rFonts w:hint="eastAsia"/>
        </w:rPr>
        <w:t>심층</w:t>
      </w:r>
      <w:r w:rsidRPr="007D3071">
        <w:t xml:space="preserve"> ANN</w:t>
      </w:r>
      <w:r w:rsidRPr="007D3071">
        <w:rPr>
          <w:rFonts w:hint="eastAsia"/>
        </w:rPr>
        <w:t>의</w:t>
      </w:r>
      <w:r w:rsidRPr="007D3071">
        <w:t xml:space="preserve"> </w:t>
      </w:r>
      <w:r w:rsidRPr="007D3071">
        <w:rPr>
          <w:rFonts w:hint="eastAsia"/>
        </w:rPr>
        <w:t>장점을</w:t>
      </w:r>
      <w:r w:rsidRPr="007D3071">
        <w:t xml:space="preserve"> </w:t>
      </w:r>
      <w:r w:rsidRPr="007D3071">
        <w:rPr>
          <w:rFonts w:hint="eastAsia"/>
        </w:rPr>
        <w:t>결합하여</w:t>
      </w:r>
      <w:r w:rsidRPr="007D3071">
        <w:t xml:space="preserve">, </w:t>
      </w:r>
      <w:r w:rsidRPr="007D3071">
        <w:rPr>
          <w:rFonts w:hint="eastAsia"/>
        </w:rPr>
        <w:t>계층</w:t>
      </w:r>
      <w:r w:rsidRPr="007D3071">
        <w:t xml:space="preserve"> </w:t>
      </w:r>
      <w:r w:rsidRPr="007D3071">
        <w:rPr>
          <w:rFonts w:hint="eastAsia"/>
        </w:rPr>
        <w:t>구조의</w:t>
      </w:r>
      <w:r w:rsidRPr="007D3071">
        <w:t xml:space="preserve"> </w:t>
      </w:r>
      <w:r w:rsidRPr="007D3071">
        <w:rPr>
          <w:rFonts w:hint="eastAsia"/>
        </w:rPr>
        <w:t>숲</w:t>
      </w:r>
      <w:r w:rsidRPr="007D3071">
        <w:t>(cascaded forest)</w:t>
      </w:r>
      <w:r w:rsidRPr="007D3071">
        <w:rPr>
          <w:rFonts w:hint="eastAsia"/>
        </w:rPr>
        <w:t>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전통적인</w:t>
      </w:r>
      <w:r w:rsidRPr="007D3071">
        <w:t xml:space="preserve"> </w:t>
      </w:r>
      <w:r w:rsidRPr="007D3071">
        <w:rPr>
          <w:rFonts w:hint="eastAsia"/>
        </w:rPr>
        <w:t>트리</w:t>
      </w:r>
      <w:r w:rsidRPr="007D3071">
        <w:t xml:space="preserve"> </w:t>
      </w:r>
      <w:r w:rsidRPr="007D3071">
        <w:rPr>
          <w:rFonts w:hint="eastAsia"/>
        </w:rPr>
        <w:t>기반</w:t>
      </w:r>
      <w:r w:rsidRPr="007D3071">
        <w:t xml:space="preserve"> </w:t>
      </w:r>
      <w:r w:rsidRPr="007D3071">
        <w:rPr>
          <w:rFonts w:hint="eastAsia"/>
        </w:rPr>
        <w:t>모델을</w:t>
      </w:r>
      <w:r w:rsidRPr="007D3071">
        <w:t xml:space="preserve"> </w:t>
      </w:r>
      <w:r w:rsidRPr="007D3071">
        <w:rPr>
          <w:rFonts w:hint="eastAsia"/>
        </w:rPr>
        <w:t>심층적으로</w:t>
      </w:r>
      <w:r w:rsidRPr="007D3071">
        <w:t xml:space="preserve"> </w:t>
      </w:r>
      <w:r w:rsidRPr="007D3071">
        <w:rPr>
          <w:rFonts w:hint="eastAsia"/>
        </w:rPr>
        <w:t>통합하고</w:t>
      </w:r>
      <w:r w:rsidRPr="007D3071">
        <w:t xml:space="preserve">, </w:t>
      </w:r>
      <w:r w:rsidRPr="007D3071">
        <w:rPr>
          <w:rFonts w:hint="eastAsia"/>
        </w:rPr>
        <w:t>다중</w:t>
      </w:r>
      <w:r w:rsidRPr="007D3071">
        <w:t xml:space="preserve"> </w:t>
      </w:r>
      <w:r w:rsidRPr="007D3071">
        <w:rPr>
          <w:rFonts w:hint="eastAsia"/>
        </w:rPr>
        <w:t>스케일</w:t>
      </w:r>
      <w:r w:rsidRPr="007D3071">
        <w:t xml:space="preserve"> </w:t>
      </w:r>
      <w:r w:rsidRPr="007D3071">
        <w:rPr>
          <w:rFonts w:hint="eastAsia"/>
        </w:rPr>
        <w:t>스캐닝을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비선형</w:t>
      </w:r>
      <w:r w:rsidRPr="007D3071">
        <w:t xml:space="preserve"> </w:t>
      </w:r>
      <w:r w:rsidRPr="007D3071">
        <w:rPr>
          <w:rFonts w:hint="eastAsia"/>
        </w:rPr>
        <w:t>매핑</w:t>
      </w:r>
      <w:r w:rsidRPr="007D3071">
        <w:t xml:space="preserve"> </w:t>
      </w:r>
      <w:r w:rsidRPr="007D3071">
        <w:rPr>
          <w:rFonts w:hint="eastAsia"/>
        </w:rPr>
        <w:t>능력을</w:t>
      </w:r>
      <w:r w:rsidRPr="007D3071">
        <w:t xml:space="preserve"> </w:t>
      </w:r>
      <w:r w:rsidRPr="007D3071">
        <w:rPr>
          <w:rFonts w:hint="eastAsia"/>
        </w:rPr>
        <w:t>향상시킨다</w:t>
      </w:r>
      <w:r w:rsidRPr="007D3071">
        <w:t>.</w:t>
      </w:r>
    </w:p>
    <w:p w14:paraId="5E196559" w14:textId="77777777" w:rsidR="007D3071" w:rsidRDefault="007D3071" w:rsidP="007D3071">
      <w:proofErr w:type="spellStart"/>
      <w:r w:rsidRPr="007D3071">
        <w:t>Deepforest</w:t>
      </w:r>
      <w:proofErr w:type="spellEnd"/>
      <w:r w:rsidRPr="007D3071">
        <w:rPr>
          <w:rFonts w:hint="eastAsia"/>
        </w:rPr>
        <w:t>는</w:t>
      </w:r>
      <w:r w:rsidRPr="007D3071">
        <w:t xml:space="preserve"> </w:t>
      </w:r>
      <w:proofErr w:type="spellStart"/>
      <w:r w:rsidRPr="007D3071">
        <w:rPr>
          <w:rFonts w:hint="eastAsia"/>
        </w:rPr>
        <w:t>딥러닝에</w:t>
      </w:r>
      <w:proofErr w:type="spellEnd"/>
      <w:r w:rsidRPr="007D3071">
        <w:t xml:space="preserve"> </w:t>
      </w:r>
      <w:r w:rsidRPr="007D3071">
        <w:rPr>
          <w:rFonts w:hint="eastAsia"/>
        </w:rPr>
        <w:t>비해</w:t>
      </w:r>
      <w:r w:rsidRPr="007D3071">
        <w:t xml:space="preserve"> </w:t>
      </w:r>
      <w:proofErr w:type="spellStart"/>
      <w:r w:rsidRPr="007D3071">
        <w:rPr>
          <w:rFonts w:hint="eastAsia"/>
        </w:rPr>
        <w:t>하이퍼파라미터가</w:t>
      </w:r>
      <w:proofErr w:type="spellEnd"/>
      <w:r w:rsidRPr="007D3071">
        <w:t xml:space="preserve"> </w:t>
      </w:r>
      <w:r w:rsidRPr="007D3071">
        <w:rPr>
          <w:rFonts w:hint="eastAsia"/>
        </w:rPr>
        <w:t>적고</w:t>
      </w:r>
      <w:r w:rsidRPr="007D3071">
        <w:t xml:space="preserve"> </w:t>
      </w:r>
      <w:r w:rsidRPr="007D3071">
        <w:rPr>
          <w:rFonts w:hint="eastAsia"/>
        </w:rPr>
        <w:t>학습이</w:t>
      </w:r>
      <w:r w:rsidRPr="007D3071">
        <w:t xml:space="preserve"> </w:t>
      </w:r>
      <w:r w:rsidRPr="007D3071">
        <w:rPr>
          <w:rFonts w:hint="eastAsia"/>
        </w:rPr>
        <w:t>쉬운</w:t>
      </w:r>
      <w:r w:rsidRPr="007D3071">
        <w:t xml:space="preserve"> </w:t>
      </w:r>
      <w:r w:rsidRPr="007D3071">
        <w:rPr>
          <w:rFonts w:hint="eastAsia"/>
        </w:rPr>
        <w:t>장점이</w:t>
      </w:r>
      <w:r w:rsidRPr="007D3071">
        <w:t xml:space="preserve"> </w:t>
      </w:r>
      <w:r w:rsidRPr="007D3071">
        <w:rPr>
          <w:rFonts w:hint="eastAsia"/>
        </w:rPr>
        <w:t>있다</w:t>
      </w:r>
      <w:r w:rsidRPr="007D3071">
        <w:t>.</w:t>
      </w:r>
    </w:p>
    <w:p w14:paraId="77B90059" w14:textId="77777777" w:rsidR="002417C4" w:rsidRPr="007D3071" w:rsidRDefault="002417C4" w:rsidP="007D3071"/>
    <w:p w14:paraId="0F51E765" w14:textId="77777777" w:rsidR="007D3071" w:rsidRPr="007D3071" w:rsidRDefault="007D3071" w:rsidP="007D3071">
      <w:r w:rsidRPr="007D3071">
        <w:rPr>
          <w:rFonts w:hint="eastAsia"/>
        </w:rPr>
        <w:lastRenderedPageBreak/>
        <w:t>본</w:t>
      </w:r>
      <w:r w:rsidRPr="007D3071">
        <w:t xml:space="preserve"> </w:t>
      </w:r>
      <w:r w:rsidRPr="007D3071">
        <w:rPr>
          <w:rFonts w:hint="eastAsia"/>
        </w:rPr>
        <w:t>연구의</w:t>
      </w:r>
      <w:r w:rsidRPr="007D3071">
        <w:t xml:space="preserve"> </w:t>
      </w:r>
      <w:r w:rsidRPr="007D3071">
        <w:rPr>
          <w:rFonts w:hint="eastAsia"/>
        </w:rPr>
        <w:t>목적은</w:t>
      </w:r>
      <w:r w:rsidRPr="007D3071">
        <w:t xml:space="preserve"> </w:t>
      </w:r>
      <w:r w:rsidRPr="007D3071">
        <w:rPr>
          <w:rFonts w:hint="eastAsia"/>
        </w:rPr>
        <w:t>최신</w:t>
      </w:r>
      <w:r w:rsidRPr="007D3071">
        <w:t xml:space="preserve"> </w:t>
      </w:r>
      <w:r w:rsidRPr="007D3071">
        <w:rPr>
          <w:rFonts w:hint="eastAsia"/>
        </w:rPr>
        <w:t>기계학습</w:t>
      </w:r>
      <w:r w:rsidRPr="007D3071">
        <w:t xml:space="preserve"> </w:t>
      </w:r>
      <w:r w:rsidRPr="007D3071">
        <w:rPr>
          <w:rFonts w:hint="eastAsia"/>
        </w:rPr>
        <w:t>알고리즘을</w:t>
      </w:r>
      <w:r w:rsidRPr="007D3071">
        <w:t xml:space="preserve"> </w:t>
      </w:r>
      <w:r w:rsidRPr="007D3071">
        <w:rPr>
          <w:rFonts w:hint="eastAsia"/>
        </w:rPr>
        <w:t>소개하고</w:t>
      </w:r>
      <w:r w:rsidRPr="007D3071">
        <w:t xml:space="preserve">, </w:t>
      </w: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알고리즘의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압축강도</w:t>
      </w:r>
      <w:r w:rsidRPr="007D3071">
        <w:t xml:space="preserve"> </w:t>
      </w:r>
      <w:r w:rsidRPr="007D3071">
        <w:rPr>
          <w:rFonts w:hint="eastAsia"/>
        </w:rPr>
        <w:t>예측</w:t>
      </w:r>
      <w:r w:rsidRPr="007D3071">
        <w:t xml:space="preserve"> </w:t>
      </w:r>
      <w:r w:rsidRPr="007D3071">
        <w:rPr>
          <w:rFonts w:hint="eastAsia"/>
        </w:rPr>
        <w:t>성능을</w:t>
      </w:r>
      <w:r w:rsidRPr="007D3071">
        <w:t xml:space="preserve"> </w:t>
      </w:r>
      <w:r w:rsidRPr="007D3071">
        <w:rPr>
          <w:rFonts w:hint="eastAsia"/>
        </w:rPr>
        <w:t>종합적으로</w:t>
      </w:r>
      <w:r w:rsidRPr="007D3071">
        <w:t xml:space="preserve"> </w:t>
      </w:r>
      <w:r w:rsidRPr="007D3071">
        <w:rPr>
          <w:rFonts w:hint="eastAsia"/>
        </w:rPr>
        <w:t>평가하는</w:t>
      </w:r>
      <w:r w:rsidRPr="007D3071">
        <w:t xml:space="preserve"> </w:t>
      </w:r>
      <w:r w:rsidRPr="007D3071">
        <w:rPr>
          <w:rFonts w:hint="eastAsia"/>
        </w:rPr>
        <w:t>것이다</w:t>
      </w:r>
      <w:r w:rsidRPr="007D3071">
        <w:t>.</w:t>
      </w:r>
    </w:p>
    <w:p w14:paraId="5426BBEC" w14:textId="77777777" w:rsidR="007D3071" w:rsidRPr="007D3071" w:rsidRDefault="007D3071" w:rsidP="007D3071">
      <w:r w:rsidRPr="007D3071">
        <w:rPr>
          <w:rFonts w:hint="eastAsia"/>
        </w:rPr>
        <w:t>최적의</w:t>
      </w:r>
      <w:r w:rsidRPr="007D3071">
        <w:t xml:space="preserve"> </w:t>
      </w:r>
      <w:r w:rsidRPr="007D3071">
        <w:rPr>
          <w:rFonts w:hint="eastAsia"/>
        </w:rPr>
        <w:t>인자</w:t>
      </w:r>
      <w:r w:rsidRPr="007D3071">
        <w:t xml:space="preserve"> </w:t>
      </w:r>
      <w:r w:rsidRPr="007D3071">
        <w:rPr>
          <w:rFonts w:hint="eastAsia"/>
        </w:rPr>
        <w:t>조합을</w:t>
      </w:r>
      <w:r w:rsidRPr="007D3071">
        <w:t xml:space="preserve"> </w:t>
      </w:r>
      <w:r w:rsidRPr="007D3071">
        <w:rPr>
          <w:rFonts w:hint="eastAsia"/>
        </w:rPr>
        <w:t>선정하기</w:t>
      </w:r>
      <w:r w:rsidRPr="007D3071">
        <w:t xml:space="preserve"> </w:t>
      </w:r>
      <w:r w:rsidRPr="007D3071">
        <w:rPr>
          <w:rFonts w:hint="eastAsia"/>
        </w:rPr>
        <w:t>위해</w:t>
      </w:r>
      <w:r w:rsidRPr="007D3071">
        <w:t xml:space="preserve"> </w:t>
      </w: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조합의</w:t>
      </w:r>
      <w:r w:rsidRPr="007D3071">
        <w:t xml:space="preserve"> </w:t>
      </w:r>
      <w:r w:rsidRPr="007D3071">
        <w:rPr>
          <w:rFonts w:hint="eastAsia"/>
        </w:rPr>
        <w:t>모델</w:t>
      </w:r>
      <w:r w:rsidRPr="007D3071">
        <w:t xml:space="preserve"> </w:t>
      </w:r>
      <w:r w:rsidRPr="007D3071">
        <w:rPr>
          <w:rFonts w:hint="eastAsia"/>
        </w:rPr>
        <w:t>성능을</w:t>
      </w:r>
      <w:r w:rsidRPr="007D3071">
        <w:t xml:space="preserve"> </w:t>
      </w:r>
      <w:r w:rsidRPr="007D3071">
        <w:rPr>
          <w:rFonts w:hint="eastAsia"/>
        </w:rPr>
        <w:t>비교하였고</w:t>
      </w:r>
      <w:r w:rsidRPr="007D3071">
        <w:t xml:space="preserve">, </w:t>
      </w:r>
      <w:r w:rsidRPr="007D3071">
        <w:rPr>
          <w:rFonts w:hint="eastAsia"/>
        </w:rPr>
        <w:t>마지막으로</w:t>
      </w:r>
      <w:r w:rsidRPr="007D3071">
        <w:t xml:space="preserve"> </w:t>
      </w:r>
      <w:r w:rsidRPr="007D3071">
        <w:rPr>
          <w:rFonts w:hint="eastAsia"/>
        </w:rPr>
        <w:t>고로</w:t>
      </w:r>
      <w:r w:rsidRPr="007D3071">
        <w:t xml:space="preserve"> </w:t>
      </w:r>
      <w:r w:rsidRPr="007D3071">
        <w:rPr>
          <w:rFonts w:hint="eastAsia"/>
        </w:rPr>
        <w:t>슬래그</w:t>
      </w:r>
      <w:r w:rsidRPr="007D3071">
        <w:t xml:space="preserve">, </w:t>
      </w:r>
      <w:proofErr w:type="spellStart"/>
      <w:r w:rsidRPr="007D3071">
        <w:rPr>
          <w:rFonts w:hint="eastAsia"/>
        </w:rPr>
        <w:t>감수제</w:t>
      </w:r>
      <w:proofErr w:type="spellEnd"/>
      <w:r w:rsidRPr="007D3071">
        <w:t xml:space="preserve">, </w:t>
      </w:r>
      <w:r w:rsidRPr="007D3071">
        <w:rPr>
          <w:rFonts w:hint="eastAsia"/>
        </w:rPr>
        <w:t>재령</w:t>
      </w:r>
      <w:r w:rsidRPr="007D3071">
        <w:t xml:space="preserve">, </w:t>
      </w:r>
      <w:r w:rsidRPr="007D3071">
        <w:rPr>
          <w:rFonts w:hint="eastAsia"/>
        </w:rPr>
        <w:t>시멘트</w:t>
      </w:r>
      <w:r w:rsidRPr="007D3071">
        <w:t xml:space="preserve">, </w:t>
      </w:r>
      <w:r w:rsidRPr="007D3071">
        <w:rPr>
          <w:rFonts w:hint="eastAsia"/>
        </w:rPr>
        <w:t>물이</w:t>
      </w:r>
      <w:r w:rsidRPr="007D3071">
        <w:t xml:space="preserve"> </w:t>
      </w:r>
      <w:r w:rsidRPr="007D3071">
        <w:rPr>
          <w:rFonts w:hint="eastAsia"/>
        </w:rPr>
        <w:t>포함된</w:t>
      </w:r>
      <w:r w:rsidRPr="007D3071">
        <w:t xml:space="preserve"> </w:t>
      </w:r>
      <w:r w:rsidRPr="007D3071">
        <w:rPr>
          <w:rFonts w:hint="eastAsia"/>
        </w:rPr>
        <w:t>최적</w:t>
      </w:r>
      <w:r w:rsidRPr="007D3071">
        <w:t xml:space="preserve"> </w:t>
      </w:r>
      <w:r w:rsidRPr="007D3071">
        <w:rPr>
          <w:rFonts w:hint="eastAsia"/>
        </w:rPr>
        <w:t>인자</w:t>
      </w:r>
      <w:r w:rsidRPr="007D3071">
        <w:t xml:space="preserve"> </w:t>
      </w:r>
      <w:r w:rsidRPr="007D3071">
        <w:rPr>
          <w:rFonts w:hint="eastAsia"/>
        </w:rPr>
        <w:t>조합을</w:t>
      </w:r>
      <w:r w:rsidRPr="007D3071">
        <w:t xml:space="preserve"> </w:t>
      </w:r>
      <w:r w:rsidRPr="007D3071">
        <w:rPr>
          <w:rFonts w:hint="eastAsia"/>
        </w:rPr>
        <w:t>결정하였다</w:t>
      </w:r>
      <w:r w:rsidRPr="007D3071">
        <w:t>.</w:t>
      </w:r>
    </w:p>
    <w:p w14:paraId="6D042958" w14:textId="77777777" w:rsidR="007D3071" w:rsidRPr="007D3071" w:rsidRDefault="007D3071" w:rsidP="007D3071">
      <w:r w:rsidRPr="007D3071">
        <w:rPr>
          <w:rFonts w:hint="eastAsia"/>
        </w:rPr>
        <w:t>이를</w:t>
      </w:r>
      <w:r w:rsidRPr="007D3071">
        <w:t xml:space="preserve"> </w:t>
      </w:r>
      <w:r w:rsidRPr="007D3071">
        <w:rPr>
          <w:rFonts w:hint="eastAsia"/>
        </w:rPr>
        <w:t>바탕으로</w:t>
      </w:r>
      <w:r w:rsidRPr="007D3071">
        <w:t xml:space="preserve"> 12</w:t>
      </w:r>
      <w:r w:rsidRPr="007D3071">
        <w:rPr>
          <w:rFonts w:hint="eastAsia"/>
        </w:rPr>
        <w:t>개의</w:t>
      </w:r>
      <w:r w:rsidRPr="007D3071">
        <w:t xml:space="preserve"> </w:t>
      </w:r>
      <w:r w:rsidRPr="007D3071">
        <w:rPr>
          <w:rFonts w:hint="eastAsia"/>
        </w:rPr>
        <w:t>서로</w:t>
      </w:r>
      <w:r w:rsidRPr="007D3071">
        <w:t xml:space="preserve"> </w:t>
      </w:r>
      <w:r w:rsidRPr="007D3071">
        <w:rPr>
          <w:rFonts w:hint="eastAsia"/>
        </w:rPr>
        <w:t>다른</w:t>
      </w:r>
      <w:r w:rsidRPr="007D3071">
        <w:t xml:space="preserve"> </w:t>
      </w:r>
      <w:proofErr w:type="spellStart"/>
      <w:r w:rsidRPr="007D3071">
        <w:rPr>
          <w:rFonts w:hint="eastAsia"/>
        </w:rPr>
        <w:t>머신러닝</w:t>
      </w:r>
      <w:proofErr w:type="spellEnd"/>
      <w:r w:rsidRPr="007D3071">
        <w:t xml:space="preserve"> </w:t>
      </w:r>
      <w:r w:rsidRPr="007D3071">
        <w:rPr>
          <w:rFonts w:hint="eastAsia"/>
        </w:rPr>
        <w:t>알고리즘을</w:t>
      </w:r>
      <w:r w:rsidRPr="007D3071">
        <w:t xml:space="preserve"> </w:t>
      </w:r>
      <w:r w:rsidRPr="007D3071">
        <w:rPr>
          <w:rFonts w:hint="eastAsia"/>
        </w:rPr>
        <w:t>사용하여</w:t>
      </w:r>
      <w:r w:rsidRPr="007D3071">
        <w:t xml:space="preserve"> </w:t>
      </w:r>
      <w:r w:rsidRPr="007D3071">
        <w:rPr>
          <w:rFonts w:hint="eastAsia"/>
        </w:rPr>
        <w:t>모델링과</w:t>
      </w:r>
      <w:r w:rsidRPr="007D3071">
        <w:t xml:space="preserve"> </w:t>
      </w:r>
      <w:r w:rsidRPr="007D3071">
        <w:rPr>
          <w:rFonts w:hint="eastAsia"/>
        </w:rPr>
        <w:t>매개변수</w:t>
      </w:r>
      <w:r w:rsidRPr="007D3071">
        <w:t xml:space="preserve"> </w:t>
      </w:r>
      <w:r w:rsidRPr="007D3071">
        <w:rPr>
          <w:rFonts w:hint="eastAsia"/>
        </w:rPr>
        <w:t>최적화를</w:t>
      </w:r>
      <w:r w:rsidRPr="007D3071">
        <w:t xml:space="preserve"> </w:t>
      </w:r>
      <w:r w:rsidRPr="007D3071">
        <w:rPr>
          <w:rFonts w:hint="eastAsia"/>
        </w:rPr>
        <w:t>수행하였다</w:t>
      </w:r>
      <w:r w:rsidRPr="007D3071">
        <w:t>.</w:t>
      </w:r>
    </w:p>
    <w:p w14:paraId="53B3024A" w14:textId="77777777" w:rsidR="007D3071" w:rsidRPr="007D3071" w:rsidRDefault="007D3071" w:rsidP="007D3071">
      <w:r w:rsidRPr="007D3071">
        <w:rPr>
          <w:rFonts w:hint="eastAsia"/>
        </w:rPr>
        <w:t>최종적으로</w:t>
      </w:r>
      <w:r w:rsidRPr="007D3071">
        <w:t xml:space="preserve"> </w:t>
      </w:r>
      <w:r w:rsidRPr="007D3071">
        <w:rPr>
          <w:rFonts w:hint="eastAsia"/>
        </w:rPr>
        <w:t>독립</w:t>
      </w:r>
      <w:r w:rsidRPr="007D3071">
        <w:t xml:space="preserve"> </w:t>
      </w:r>
      <w:r w:rsidRPr="007D3071">
        <w:rPr>
          <w:rFonts w:hint="eastAsia"/>
        </w:rPr>
        <w:t>테스트</w:t>
      </w:r>
      <w:r w:rsidRPr="007D3071">
        <w:t xml:space="preserve"> </w:t>
      </w:r>
      <w:r w:rsidRPr="007D3071">
        <w:rPr>
          <w:rFonts w:hint="eastAsia"/>
        </w:rPr>
        <w:t>데이터셋에서</w:t>
      </w:r>
      <w:r w:rsidRPr="007D3071">
        <w:t xml:space="preserve"> </w:t>
      </w:r>
      <w:proofErr w:type="spellStart"/>
      <w:r w:rsidRPr="007D3071">
        <w:t>Deepforest</w:t>
      </w:r>
      <w:proofErr w:type="spellEnd"/>
      <w:r w:rsidRPr="007D3071">
        <w:t xml:space="preserve"> </w:t>
      </w:r>
      <w:r w:rsidRPr="007D3071">
        <w:rPr>
          <w:rFonts w:hint="eastAsia"/>
        </w:rPr>
        <w:t>기반</w:t>
      </w:r>
      <w:r w:rsidRPr="007D3071">
        <w:t xml:space="preserve"> </w:t>
      </w:r>
      <w:r w:rsidRPr="007D3071">
        <w:rPr>
          <w:rFonts w:hint="eastAsia"/>
        </w:rPr>
        <w:t>모델이</w:t>
      </w:r>
      <w:r w:rsidRPr="007D3071">
        <w:t xml:space="preserve"> </w:t>
      </w:r>
      <w:r w:rsidRPr="007D3071">
        <w:rPr>
          <w:rFonts w:hint="eastAsia"/>
        </w:rPr>
        <w:t>가장</w:t>
      </w:r>
      <w:r w:rsidRPr="007D3071">
        <w:t xml:space="preserve"> </w:t>
      </w:r>
      <w:r w:rsidRPr="007D3071">
        <w:rPr>
          <w:rFonts w:hint="eastAsia"/>
        </w:rPr>
        <w:t>우수한</w:t>
      </w:r>
      <w:r w:rsidRPr="007D3071">
        <w:t xml:space="preserve"> </w:t>
      </w:r>
      <w:r w:rsidRPr="007D3071">
        <w:rPr>
          <w:rFonts w:hint="eastAsia"/>
        </w:rPr>
        <w:t>예측</w:t>
      </w:r>
      <w:r w:rsidRPr="007D3071">
        <w:t xml:space="preserve"> </w:t>
      </w:r>
      <w:r w:rsidRPr="007D3071">
        <w:rPr>
          <w:rFonts w:hint="eastAsia"/>
        </w:rPr>
        <w:t>성능을</w:t>
      </w:r>
      <w:r w:rsidRPr="007D3071">
        <w:t xml:space="preserve"> </w:t>
      </w:r>
      <w:r w:rsidRPr="007D3071">
        <w:rPr>
          <w:rFonts w:hint="eastAsia"/>
        </w:rPr>
        <w:t>보여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압축강도</w:t>
      </w:r>
      <w:r w:rsidRPr="007D3071">
        <w:t xml:space="preserve"> </w:t>
      </w:r>
      <w:r w:rsidRPr="007D3071">
        <w:rPr>
          <w:rFonts w:hint="eastAsia"/>
        </w:rPr>
        <w:t>예측에</w:t>
      </w:r>
      <w:r w:rsidRPr="007D3071">
        <w:t xml:space="preserve"> </w:t>
      </w:r>
      <w:r w:rsidRPr="007D3071">
        <w:rPr>
          <w:rFonts w:hint="eastAsia"/>
        </w:rPr>
        <w:t>가장</w:t>
      </w:r>
      <w:r w:rsidRPr="007D3071">
        <w:t xml:space="preserve"> </w:t>
      </w:r>
      <w:r w:rsidRPr="007D3071">
        <w:rPr>
          <w:rFonts w:hint="eastAsia"/>
        </w:rPr>
        <w:t>효율적인</w:t>
      </w:r>
      <w:r w:rsidRPr="007D3071">
        <w:t xml:space="preserve"> </w:t>
      </w:r>
      <w:r w:rsidRPr="007D3071">
        <w:rPr>
          <w:rFonts w:hint="eastAsia"/>
        </w:rPr>
        <w:t>모델임을</w:t>
      </w:r>
      <w:r w:rsidRPr="007D3071">
        <w:t xml:space="preserve"> </w:t>
      </w:r>
      <w:r w:rsidRPr="007D3071">
        <w:rPr>
          <w:rFonts w:hint="eastAsia"/>
        </w:rPr>
        <w:t>입증하였다</w:t>
      </w:r>
      <w:r w:rsidRPr="007D3071">
        <w:t>.</w:t>
      </w:r>
    </w:p>
    <w:p w14:paraId="55D23DA2" w14:textId="77777777" w:rsidR="007D3071" w:rsidRDefault="007D3071"/>
    <w:p w14:paraId="7E10857B" w14:textId="1D7E122D" w:rsidR="002417C4" w:rsidRDefault="002417C4">
      <w:r>
        <w:rPr>
          <w:rFonts w:hint="eastAsia"/>
        </w:rPr>
        <w:t>방법</w:t>
      </w:r>
    </w:p>
    <w:p w14:paraId="0244E5E8" w14:textId="3248C37A" w:rsidR="002417C4" w:rsidRDefault="002417C4" w:rsidP="002417C4">
      <w:pPr>
        <w:pStyle w:val="a6"/>
        <w:numPr>
          <w:ilvl w:val="0"/>
          <w:numId w:val="1"/>
        </w:numPr>
      </w:pPr>
      <w:r>
        <w:t>D</w:t>
      </w:r>
      <w:r>
        <w:rPr>
          <w:rFonts w:hint="eastAsia"/>
        </w:rPr>
        <w:t>ataset 구성</w:t>
      </w:r>
    </w:p>
    <w:p w14:paraId="429AE1AE" w14:textId="0DC73065" w:rsidR="002417C4" w:rsidRDefault="002417C4" w:rsidP="002417C4">
      <w:pPr>
        <w:ind w:left="440"/>
      </w:pPr>
      <w:r w:rsidRPr="002417C4">
        <w:rPr>
          <w:rFonts w:hint="eastAsia"/>
        </w:rPr>
        <w:t>본</w:t>
      </w:r>
      <w:r w:rsidRPr="002417C4">
        <w:t xml:space="preserve"> 연구에 사용된 데이터셋은 총 1030개의 콘크리트 샘플로 구성되며 무작위로 학습용과 테스트용 데이터셋으로 약 8:2 비율로 나뉘었다. 이에 따라 822개의 샘플은 학습에, 208개는 성능 평가에 사용되었다. 각 샘플은 </w:t>
      </w:r>
      <w:proofErr w:type="spellStart"/>
      <w:r w:rsidRPr="002417C4">
        <w:t>고로슬래그</w:t>
      </w:r>
      <w:proofErr w:type="spellEnd"/>
      <w:r w:rsidRPr="002417C4">
        <w:t xml:space="preserve">, </w:t>
      </w:r>
      <w:proofErr w:type="spellStart"/>
      <w:r w:rsidRPr="002417C4">
        <w:t>플라이애시</w:t>
      </w:r>
      <w:proofErr w:type="spellEnd"/>
      <w:r w:rsidRPr="002417C4">
        <w:t xml:space="preserve">, 물, </w:t>
      </w:r>
      <w:proofErr w:type="spellStart"/>
      <w:r w:rsidRPr="002417C4">
        <w:t>감수제</w:t>
      </w:r>
      <w:proofErr w:type="spellEnd"/>
      <w:r w:rsidRPr="002417C4">
        <w:t xml:space="preserve">, 굵은 골재, </w:t>
      </w:r>
      <w:proofErr w:type="spellStart"/>
      <w:r w:rsidRPr="002417C4">
        <w:t>잔골재</w:t>
      </w:r>
      <w:proofErr w:type="spellEnd"/>
      <w:r w:rsidRPr="002417C4">
        <w:t xml:space="preserve">, 양생 기간, 시멘트 총 8개의 </w:t>
      </w:r>
      <w:r w:rsidRPr="002417C4">
        <w:rPr>
          <w:rFonts w:hint="eastAsia"/>
        </w:rPr>
        <w:t>요인을</w:t>
      </w:r>
      <w:r w:rsidRPr="002417C4">
        <w:t xml:space="preserve"> 포함한다. 샘플 데이터에 대한 통계 분석은 표 1에 제시되어 있다.</w:t>
      </w:r>
    </w:p>
    <w:p w14:paraId="465E2A91" w14:textId="77777777" w:rsidR="002417C4" w:rsidRDefault="002417C4" w:rsidP="002417C4">
      <w:pPr>
        <w:ind w:left="440"/>
      </w:pPr>
    </w:p>
    <w:p w14:paraId="35E97CFC" w14:textId="7B1647A0" w:rsidR="002417C4" w:rsidRDefault="002417C4" w:rsidP="002417C4">
      <w:pPr>
        <w:pStyle w:val="a6"/>
        <w:numPr>
          <w:ilvl w:val="0"/>
          <w:numId w:val="1"/>
        </w:numPr>
      </w:pPr>
      <w:r w:rsidRPr="002417C4">
        <w:rPr>
          <w:rFonts w:hint="eastAsia"/>
        </w:rPr>
        <w:t>다양한</w:t>
      </w:r>
      <w:r w:rsidRPr="002417C4">
        <w:t xml:space="preserve"> 요인들과 콘크리트 압축강도 간의 상관관계</w:t>
      </w:r>
    </w:p>
    <w:p w14:paraId="1DEF961F" w14:textId="77777777" w:rsidR="002417C4" w:rsidRDefault="002417C4" w:rsidP="002417C4">
      <w:pPr>
        <w:ind w:left="440"/>
      </w:pPr>
      <w:r w:rsidRPr="002417C4">
        <w:rPr>
          <w:rFonts w:hint="eastAsia"/>
        </w:rPr>
        <w:t>상관관계</w:t>
      </w:r>
      <w:r w:rsidRPr="002417C4">
        <w:t xml:space="preserve"> 분석은 요인 간 상호작용을 이해하고 특정 변수에 미치는 영향을 파악하는 통계 기법이다. 압축강도와 다양한 요인의 관계를 분석하기 위해 전체 1030개의 샘플을 사용하였고, 요인별 분포는 그림 1에 나타나 있다. </w:t>
      </w:r>
    </w:p>
    <w:p w14:paraId="512FD905" w14:textId="77777777" w:rsidR="002417C4" w:rsidRDefault="002417C4" w:rsidP="002417C4">
      <w:pPr>
        <w:ind w:left="440"/>
      </w:pPr>
      <w:r w:rsidRPr="002417C4">
        <w:t xml:space="preserve">샘플들의 압축강도는 2.33~82.6 사이이고, 각 요인의 값 범위는 다음과 같다: </w:t>
      </w:r>
      <w:proofErr w:type="spellStart"/>
      <w:r w:rsidRPr="002417C4">
        <w:t>고로슬래그</w:t>
      </w:r>
      <w:proofErr w:type="spellEnd"/>
      <w:r w:rsidRPr="002417C4">
        <w:t xml:space="preserve">(0–359.4), </w:t>
      </w:r>
      <w:proofErr w:type="spellStart"/>
      <w:r w:rsidRPr="002417C4">
        <w:t>플라이애시</w:t>
      </w:r>
      <w:proofErr w:type="spellEnd"/>
      <w:r w:rsidRPr="002417C4">
        <w:t xml:space="preserve">(0–200.1), 물(121.8–247), </w:t>
      </w:r>
      <w:proofErr w:type="spellStart"/>
      <w:r w:rsidRPr="002417C4">
        <w:t>감수제</w:t>
      </w:r>
      <w:proofErr w:type="spellEnd"/>
      <w:r w:rsidRPr="002417C4">
        <w:t xml:space="preserve">(0–32.2), 굵은 골재(801–1145), </w:t>
      </w:r>
      <w:proofErr w:type="spellStart"/>
      <w:r w:rsidRPr="002417C4">
        <w:t>잔골재</w:t>
      </w:r>
      <w:proofErr w:type="spellEnd"/>
      <w:r w:rsidRPr="002417C4">
        <w:t xml:space="preserve">(594–992.6), 양생 기간(1–365), 시멘트(102–540). </w:t>
      </w:r>
    </w:p>
    <w:p w14:paraId="0181FC3D" w14:textId="0B5EDC23" w:rsidR="002417C4" w:rsidRDefault="002417C4" w:rsidP="002417C4">
      <w:pPr>
        <w:ind w:left="440"/>
      </w:pPr>
      <w:r w:rsidRPr="002417C4">
        <w:t xml:space="preserve">값의 범위 차이가 크기 때문에, 모델이 큰 값의 요인에 편향될 수 있어 정규화가 필요하다. 또한 </w:t>
      </w:r>
      <w:proofErr w:type="spellStart"/>
      <w:r w:rsidRPr="002417C4">
        <w:t>고로슬래그</w:t>
      </w:r>
      <w:proofErr w:type="spellEnd"/>
      <w:r w:rsidRPr="002417C4">
        <w:t xml:space="preserve">, </w:t>
      </w:r>
      <w:proofErr w:type="spellStart"/>
      <w:r w:rsidRPr="002417C4">
        <w:t>플라이애시</w:t>
      </w:r>
      <w:proofErr w:type="spellEnd"/>
      <w:r w:rsidRPr="002417C4">
        <w:t>, 감수제의 중앙값이 각각 45.73%, 54.79%, 36.80%의 샘플에서 0으로 나타났다. 이는 해당 성분이 사용되지 않았거나 데이터 누락 때문일 수 있다. 이러한 누락은 모델의 정확성에 영향을 줄 수 있으므로, 삭제, 평균/중앙값 보간, KNN 회귀 보간 등의 방법으로 데</w:t>
      </w:r>
      <w:r w:rsidRPr="002417C4">
        <w:rPr>
          <w:rFonts w:hint="eastAsia"/>
        </w:rPr>
        <w:t>이터</w:t>
      </w:r>
      <w:r w:rsidRPr="002417C4">
        <w:t xml:space="preserve"> 품질을 높일 수 있다.</w:t>
      </w:r>
    </w:p>
    <w:p w14:paraId="390D55BD" w14:textId="77777777" w:rsidR="006D7782" w:rsidRDefault="006D7782" w:rsidP="002417C4">
      <w:pPr>
        <w:ind w:left="440"/>
      </w:pPr>
    </w:p>
    <w:p w14:paraId="06CB4845" w14:textId="43DEF625" w:rsidR="002417C4" w:rsidRDefault="002417C4" w:rsidP="002417C4">
      <w:pPr>
        <w:ind w:left="440"/>
      </w:pPr>
      <w:r w:rsidRPr="002417C4">
        <w:rPr>
          <w:rFonts w:hint="eastAsia"/>
        </w:rPr>
        <w:t>각</w:t>
      </w:r>
      <w:r w:rsidRPr="002417C4">
        <w:t xml:space="preserve"> 요인과 압축강도 간의 상관관계를 분석하기 위해 상관계수를 계산하였다. 그림 2에 따르면, 각 요인과 압축강도의 상관계수는 다음과 같다: </w:t>
      </w:r>
      <w:proofErr w:type="spellStart"/>
      <w:r w:rsidRPr="002417C4">
        <w:t>고로슬래그</w:t>
      </w:r>
      <w:proofErr w:type="spellEnd"/>
      <w:r w:rsidRPr="002417C4">
        <w:t xml:space="preserve">(0.13), </w:t>
      </w:r>
      <w:proofErr w:type="spellStart"/>
      <w:r w:rsidRPr="002417C4">
        <w:t>플라이애시</w:t>
      </w:r>
      <w:proofErr w:type="spellEnd"/>
      <w:r w:rsidRPr="002417C4">
        <w:t>(</w:t>
      </w:r>
      <w:r w:rsidRPr="002417C4">
        <w:rPr>
          <w:rFonts w:ascii="Cambria Math" w:hAnsi="Cambria Math" w:cs="Cambria Math"/>
        </w:rPr>
        <w:t>−</w:t>
      </w:r>
      <w:r w:rsidRPr="002417C4">
        <w:t>0.11), 물(</w:t>
      </w:r>
      <w:r w:rsidRPr="002417C4">
        <w:rPr>
          <w:rFonts w:ascii="Cambria Math" w:hAnsi="Cambria Math" w:cs="Cambria Math"/>
        </w:rPr>
        <w:t>−</w:t>
      </w:r>
      <w:r w:rsidRPr="002417C4">
        <w:t xml:space="preserve">0.29), </w:t>
      </w:r>
      <w:proofErr w:type="spellStart"/>
      <w:r w:rsidRPr="002417C4">
        <w:t>감수제</w:t>
      </w:r>
      <w:proofErr w:type="spellEnd"/>
      <w:r w:rsidRPr="002417C4">
        <w:t>(0.37), 굵은 골재(</w:t>
      </w:r>
      <w:r w:rsidRPr="002417C4">
        <w:rPr>
          <w:rFonts w:ascii="Cambria Math" w:hAnsi="Cambria Math" w:cs="Cambria Math"/>
        </w:rPr>
        <w:t>−</w:t>
      </w:r>
      <w:r w:rsidRPr="002417C4">
        <w:t xml:space="preserve">0.16), </w:t>
      </w:r>
      <w:proofErr w:type="spellStart"/>
      <w:r w:rsidRPr="002417C4">
        <w:t>잔골재</w:t>
      </w:r>
      <w:proofErr w:type="spellEnd"/>
      <w:r w:rsidRPr="002417C4">
        <w:t>(</w:t>
      </w:r>
      <w:r w:rsidRPr="002417C4">
        <w:rPr>
          <w:rFonts w:ascii="Cambria Math" w:hAnsi="Cambria Math" w:cs="Cambria Math"/>
        </w:rPr>
        <w:t>−</w:t>
      </w:r>
      <w:r w:rsidRPr="002417C4">
        <w:t xml:space="preserve">0.17), 양생 기간(0.33), 시멘트(0.5). 감수제가 가장 강한 양의 상관관계를 보였으며, </w:t>
      </w:r>
      <w:proofErr w:type="spellStart"/>
      <w:r w:rsidRPr="002417C4">
        <w:t>플라이애시</w:t>
      </w:r>
      <w:proofErr w:type="spellEnd"/>
      <w:r w:rsidRPr="002417C4">
        <w:t>, 물, 굵은 골재, 잔골재는 음의 상관관계를 보여 이러한 성분들의 투입량은 실험에서 신중</w:t>
      </w:r>
      <w:r w:rsidRPr="002417C4">
        <w:rPr>
          <w:rFonts w:hint="eastAsia"/>
        </w:rPr>
        <w:t>히</w:t>
      </w:r>
      <w:r w:rsidRPr="002417C4">
        <w:t xml:space="preserve"> 조절되어야 한다.</w:t>
      </w:r>
    </w:p>
    <w:p w14:paraId="21773476" w14:textId="77777777" w:rsidR="006D7782" w:rsidRDefault="006D7782" w:rsidP="002417C4">
      <w:pPr>
        <w:ind w:left="440"/>
      </w:pPr>
    </w:p>
    <w:p w14:paraId="0F6E6452" w14:textId="0FD26AC9" w:rsidR="006D7782" w:rsidRDefault="006D7782" w:rsidP="006D7782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정규화</w:t>
      </w:r>
    </w:p>
    <w:p w14:paraId="43D7BDFB" w14:textId="77777777" w:rsidR="006D7782" w:rsidRDefault="006D7782" w:rsidP="006D7782">
      <w:pPr>
        <w:ind w:left="440"/>
      </w:pPr>
      <w:r>
        <w:rPr>
          <w:rFonts w:hint="eastAsia"/>
        </w:rPr>
        <w:t>정규화는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요소들</w:t>
      </w:r>
      <w:r>
        <w:t xml:space="preserve"> 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차원을</w:t>
      </w:r>
      <w:r>
        <w:t xml:space="preserve"> </w:t>
      </w:r>
      <w:r>
        <w:rPr>
          <w:rFonts w:hint="eastAsia"/>
        </w:rPr>
        <w:t>일치시키기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일정한</w:t>
      </w:r>
      <w:r>
        <w:t xml:space="preserve"> </w:t>
      </w:r>
      <w:r>
        <w:rPr>
          <w:rFonts w:hint="eastAsia"/>
        </w:rPr>
        <w:t>비율</w:t>
      </w:r>
      <w:r>
        <w:t xml:space="preserve"> </w:t>
      </w:r>
      <w:r>
        <w:rPr>
          <w:rFonts w:hint="eastAsia"/>
        </w:rPr>
        <w:t>범위로</w:t>
      </w:r>
      <w:r>
        <w:t xml:space="preserve"> </w:t>
      </w:r>
      <w:r>
        <w:rPr>
          <w:rFonts w:hint="eastAsia"/>
        </w:rPr>
        <w:t>변환하는</w:t>
      </w:r>
      <w:r>
        <w:t xml:space="preserve"> </w:t>
      </w:r>
      <w:r>
        <w:rPr>
          <w:rFonts w:hint="eastAsia"/>
        </w:rPr>
        <w:t>방법이다</w:t>
      </w:r>
      <w:r>
        <w:t xml:space="preserve">.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특성들이</w:t>
      </w:r>
      <w:r>
        <w:t xml:space="preserve"> </w:t>
      </w:r>
      <w:r>
        <w:rPr>
          <w:rFonts w:hint="eastAsia"/>
        </w:rPr>
        <w:t>동일하거나</w:t>
      </w:r>
      <w:r>
        <w:t xml:space="preserve"> </w:t>
      </w:r>
      <w:r>
        <w:rPr>
          <w:rFonts w:hint="eastAsia"/>
        </w:rPr>
        <w:t>유사한</w:t>
      </w:r>
      <w:r>
        <w:t xml:space="preserve"> </w:t>
      </w:r>
      <w:r>
        <w:rPr>
          <w:rFonts w:hint="eastAsia"/>
        </w:rPr>
        <w:t>수치</w:t>
      </w:r>
      <w:r>
        <w:t xml:space="preserve"> </w:t>
      </w:r>
      <w:r>
        <w:rPr>
          <w:rFonts w:hint="eastAsia"/>
        </w:rPr>
        <w:t>범위를</w:t>
      </w:r>
      <w:r>
        <w:t xml:space="preserve"> </w:t>
      </w:r>
      <w:r>
        <w:rPr>
          <w:rFonts w:hint="eastAsia"/>
        </w:rPr>
        <w:t>갖게</w:t>
      </w:r>
      <w:r>
        <w:t xml:space="preserve"> 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차원</w:t>
      </w:r>
      <w:r>
        <w:t xml:space="preserve"> </w:t>
      </w:r>
      <w:r>
        <w:rPr>
          <w:rFonts w:hint="eastAsia"/>
        </w:rPr>
        <w:t>차이를</w:t>
      </w:r>
      <w:r>
        <w:t xml:space="preserve"> </w:t>
      </w:r>
      <w:r>
        <w:rPr>
          <w:rFonts w:hint="eastAsia"/>
        </w:rPr>
        <w:t>제거할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정규화를</w:t>
      </w:r>
      <w:r>
        <w:t xml:space="preserve"> </w:t>
      </w:r>
      <w:r>
        <w:rPr>
          <w:rFonts w:hint="eastAsia"/>
        </w:rPr>
        <w:t>활용하면</w:t>
      </w:r>
      <w:r>
        <w:t xml:space="preserve"> </w:t>
      </w:r>
      <w:r>
        <w:rPr>
          <w:rFonts w:hint="eastAsia"/>
        </w:rPr>
        <w:t>데이터를</w:t>
      </w:r>
      <w:r>
        <w:t xml:space="preserve"> [0, 1] </w:t>
      </w:r>
      <w:r>
        <w:rPr>
          <w:rFonts w:hint="eastAsia"/>
        </w:rPr>
        <w:t>또는</w:t>
      </w:r>
      <w:r>
        <w:t xml:space="preserve"> [-1, 1]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범위로</w:t>
      </w:r>
      <w:r>
        <w:t xml:space="preserve"> </w:t>
      </w:r>
      <w:r>
        <w:rPr>
          <w:rFonts w:hint="eastAsia"/>
        </w:rPr>
        <w:t>매핑할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있으며</w:t>
      </w:r>
      <w:r>
        <w:t xml:space="preserve">,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요소들이</w:t>
      </w:r>
      <w:r>
        <w:t xml:space="preserve"> </w:t>
      </w:r>
      <w:r>
        <w:rPr>
          <w:rFonts w:hint="eastAsia"/>
        </w:rPr>
        <w:t>유사한</w:t>
      </w:r>
      <w:r>
        <w:t xml:space="preserve"> </w:t>
      </w:r>
      <w:r>
        <w:rPr>
          <w:rFonts w:hint="eastAsia"/>
        </w:rPr>
        <w:t>스케일을</w:t>
      </w:r>
      <w:r>
        <w:t xml:space="preserve"> </w:t>
      </w:r>
      <w:r>
        <w:rPr>
          <w:rFonts w:hint="eastAsia"/>
        </w:rPr>
        <w:t>갖게</w:t>
      </w:r>
      <w:r>
        <w:t xml:space="preserve"> </w:t>
      </w:r>
      <w:r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특히</w:t>
      </w:r>
      <w:r>
        <w:t xml:space="preserve"> </w:t>
      </w:r>
      <w:r>
        <w:rPr>
          <w:rFonts w:hint="eastAsia"/>
        </w:rPr>
        <w:t>인공신경망</w:t>
      </w:r>
      <w:r>
        <w:t>(ANN)</w:t>
      </w:r>
      <w:r>
        <w:rPr>
          <w:rFonts w:hint="eastAsia"/>
        </w:rPr>
        <w:t>이나</w:t>
      </w:r>
      <w:r>
        <w:t xml:space="preserve"> </w:t>
      </w:r>
      <w:r>
        <w:rPr>
          <w:rFonts w:hint="eastAsia"/>
        </w:rPr>
        <w:t>서포트</w:t>
      </w:r>
      <w:r>
        <w:t xml:space="preserve"> </w:t>
      </w:r>
      <w:r>
        <w:rPr>
          <w:rFonts w:hint="eastAsia"/>
        </w:rPr>
        <w:t>벡터</w:t>
      </w:r>
      <w:r>
        <w:t xml:space="preserve"> </w:t>
      </w:r>
      <w:r>
        <w:rPr>
          <w:rFonts w:hint="eastAsia"/>
        </w:rPr>
        <w:t>회귀</w:t>
      </w:r>
      <w:r>
        <w:t>(SVR)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일부</w:t>
      </w:r>
      <w: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t xml:space="preserve"> </w:t>
      </w:r>
      <w:r>
        <w:rPr>
          <w:rFonts w:hint="eastAsia"/>
        </w:rPr>
        <w:t>알고리즘은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수치</w:t>
      </w:r>
      <w:r>
        <w:t xml:space="preserve"> </w:t>
      </w:r>
      <w:r>
        <w:rPr>
          <w:rFonts w:hint="eastAsia"/>
        </w:rPr>
        <w:t>범위에</w:t>
      </w:r>
      <w:r>
        <w:t xml:space="preserve"> </w:t>
      </w:r>
      <w:r>
        <w:rPr>
          <w:rFonts w:hint="eastAsia"/>
        </w:rPr>
        <w:t>민감하다</w:t>
      </w:r>
      <w:r>
        <w:t xml:space="preserve">. </w:t>
      </w:r>
      <w:proofErr w:type="spellStart"/>
      <w:r>
        <w:rPr>
          <w:rFonts w:hint="eastAsia"/>
        </w:rPr>
        <w:t>입력값의</w:t>
      </w:r>
      <w:proofErr w:type="spellEnd"/>
      <w:r>
        <w:t xml:space="preserve"> </w:t>
      </w:r>
      <w:r>
        <w:rPr>
          <w:rFonts w:hint="eastAsia"/>
        </w:rPr>
        <w:t>범위가</w:t>
      </w:r>
      <w:r>
        <w:t xml:space="preserve"> </w:t>
      </w:r>
      <w:r>
        <w:rPr>
          <w:rFonts w:hint="eastAsia"/>
        </w:rPr>
        <w:t>지나치게</w:t>
      </w:r>
      <w:r>
        <w:t xml:space="preserve"> </w:t>
      </w:r>
      <w:r>
        <w:rPr>
          <w:rFonts w:hint="eastAsia"/>
        </w:rPr>
        <w:t>크거나</w:t>
      </w:r>
      <w:r>
        <w:t xml:space="preserve"> </w:t>
      </w:r>
      <w:r>
        <w:rPr>
          <w:rFonts w:hint="eastAsia"/>
        </w:rPr>
        <w:t>작으면</w:t>
      </w:r>
      <w:r>
        <w:t xml:space="preserve"> </w:t>
      </w:r>
      <w:r>
        <w:rPr>
          <w:rFonts w:hint="eastAsia"/>
        </w:rPr>
        <w:t>모델</w:t>
      </w:r>
      <w:r>
        <w:t xml:space="preserve"> </w:t>
      </w:r>
      <w:r>
        <w:rPr>
          <w:rFonts w:hint="eastAsia"/>
        </w:rPr>
        <w:t>학습</w:t>
      </w:r>
      <w: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수렴</w:t>
      </w:r>
      <w:r>
        <w:t xml:space="preserve"> </w:t>
      </w:r>
      <w:r>
        <w:rPr>
          <w:rFonts w:hint="eastAsia"/>
        </w:rPr>
        <w:t>속도가</w:t>
      </w:r>
      <w:r>
        <w:t xml:space="preserve"> </w:t>
      </w:r>
      <w:r>
        <w:rPr>
          <w:rFonts w:hint="eastAsia"/>
        </w:rPr>
        <w:t>느려질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연구에서는</w:t>
      </w:r>
      <w:r>
        <w:t xml:space="preserve"> </w:t>
      </w:r>
      <w:r>
        <w:rPr>
          <w:rFonts w:hint="eastAsia"/>
        </w:rPr>
        <w:t>최댓값</w:t>
      </w:r>
      <w:r>
        <w:t>-</w:t>
      </w:r>
      <w:r>
        <w:rPr>
          <w:rFonts w:hint="eastAsia"/>
        </w:rPr>
        <w:t>최솟값</w:t>
      </w:r>
      <w:r>
        <w:t xml:space="preserve"> </w:t>
      </w:r>
      <w:r>
        <w:rPr>
          <w:rFonts w:hint="eastAsia"/>
        </w:rPr>
        <w:t>정규화</w:t>
      </w:r>
      <w:r>
        <w:t xml:space="preserve">(max-min normalization) </w:t>
      </w:r>
      <w:r>
        <w:rPr>
          <w:rFonts w:hint="eastAsia"/>
        </w:rPr>
        <w:t>방법을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요소들을</w:t>
      </w:r>
      <w:r>
        <w:t xml:space="preserve"> [0, 1] </w:t>
      </w:r>
      <w:r>
        <w:rPr>
          <w:rFonts w:hint="eastAsia"/>
        </w:rPr>
        <w:t>범위로</w:t>
      </w:r>
      <w:r>
        <w:t xml:space="preserve"> </w:t>
      </w:r>
      <w:proofErr w:type="spellStart"/>
      <w:r>
        <w:rPr>
          <w:rFonts w:hint="eastAsia"/>
        </w:rPr>
        <w:t>정규화하였다</w:t>
      </w:r>
      <w:proofErr w:type="spellEnd"/>
      <w:r>
        <w:t xml:space="preserve">. </w:t>
      </w:r>
      <w:r>
        <w:rPr>
          <w:rFonts w:hint="eastAsia"/>
        </w:rPr>
        <w:t>구체적인</w:t>
      </w:r>
      <w:r>
        <w:t xml:space="preserve"> </w:t>
      </w:r>
      <w:r>
        <w:rPr>
          <w:rFonts w:hint="eastAsia"/>
        </w:rPr>
        <w:t>계산식은</w:t>
      </w:r>
      <w:r>
        <w:t xml:space="preserve"> </w:t>
      </w:r>
      <w:r>
        <w:rPr>
          <w:rFonts w:hint="eastAsia"/>
        </w:rPr>
        <w:t>다음과</w:t>
      </w:r>
      <w:r>
        <w:t xml:space="preserve"> </w:t>
      </w:r>
      <w:r>
        <w:rPr>
          <w:rFonts w:hint="eastAsia"/>
        </w:rPr>
        <w:t>같다</w:t>
      </w:r>
      <w:r>
        <w:t>:</w:t>
      </w:r>
    </w:p>
    <w:p w14:paraId="3C1A1DDB" w14:textId="3076F659" w:rsidR="006D7782" w:rsidRDefault="006D7782" w:rsidP="006D7782">
      <w:pPr>
        <w:ind w:left="440" w:firstLineChars="300" w:firstLine="660"/>
      </w:pPr>
      <w:r w:rsidRPr="006D7782">
        <w:drawing>
          <wp:inline distT="0" distB="0" distL="0" distR="0" wp14:anchorId="5ED58E52" wp14:editId="41C1BF66">
            <wp:extent cx="1524213" cy="419158"/>
            <wp:effectExtent l="0" t="0" r="0" b="0"/>
            <wp:docPr id="699231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1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874F" w14:textId="7B338491" w:rsidR="006D7782" w:rsidRDefault="006D7782" w:rsidP="006D7782">
      <w:pPr>
        <w:ind w:left="440"/>
      </w:pPr>
      <w:r w:rsidRPr="006D7782">
        <w:rPr>
          <w:rFonts w:hint="eastAsia"/>
        </w:rPr>
        <w:t>여기서</w:t>
      </w:r>
      <w:r w:rsidRPr="006D7782">
        <w:t xml:space="preserve"> x</w:t>
      </w:r>
      <w:r w:rsidRPr="006D7782">
        <w:rPr>
          <w:rFonts w:hint="eastAsia"/>
        </w:rPr>
        <w:t>는</w:t>
      </w:r>
      <w:r w:rsidRPr="006D7782">
        <w:t xml:space="preserve"> </w:t>
      </w:r>
      <w:r w:rsidRPr="006D7782">
        <w:rPr>
          <w:rFonts w:hint="eastAsia"/>
        </w:rPr>
        <w:t>각</w:t>
      </w:r>
      <w:r w:rsidRPr="006D7782">
        <w:t xml:space="preserve"> </w:t>
      </w:r>
      <w:r w:rsidRPr="006D7782">
        <w:rPr>
          <w:rFonts w:hint="eastAsia"/>
        </w:rPr>
        <w:t>샘플의</w:t>
      </w:r>
      <w:r w:rsidRPr="006D7782">
        <w:t xml:space="preserve"> </w:t>
      </w:r>
      <w:proofErr w:type="spellStart"/>
      <w:r w:rsidRPr="006D7782">
        <w:rPr>
          <w:rFonts w:hint="eastAsia"/>
        </w:rPr>
        <w:t>특성값이며</w:t>
      </w:r>
      <w:proofErr w:type="spellEnd"/>
      <w:r w:rsidRPr="006D7782">
        <w:t>, min(x)</w:t>
      </w:r>
      <w:r w:rsidRPr="006D7782">
        <w:rPr>
          <w:rFonts w:hint="eastAsia"/>
        </w:rPr>
        <w:t>와</w:t>
      </w:r>
      <w:r w:rsidRPr="006D7782">
        <w:t xml:space="preserve"> max(x)</w:t>
      </w:r>
      <w:r w:rsidRPr="006D7782">
        <w:rPr>
          <w:rFonts w:hint="eastAsia"/>
        </w:rPr>
        <w:t>는</w:t>
      </w:r>
      <w:r w:rsidRPr="006D7782">
        <w:t xml:space="preserve"> </w:t>
      </w:r>
      <w:r w:rsidRPr="006D7782">
        <w:rPr>
          <w:rFonts w:hint="eastAsia"/>
        </w:rPr>
        <w:t>해당</w:t>
      </w:r>
      <w:r w:rsidRPr="006D7782">
        <w:t xml:space="preserve"> </w:t>
      </w:r>
      <w:r w:rsidRPr="006D7782">
        <w:rPr>
          <w:rFonts w:hint="eastAsia"/>
        </w:rPr>
        <w:t>특성의</w:t>
      </w:r>
      <w:r w:rsidRPr="006D7782">
        <w:t xml:space="preserve"> </w:t>
      </w:r>
      <w:r w:rsidRPr="006D7782">
        <w:rPr>
          <w:rFonts w:hint="eastAsia"/>
        </w:rPr>
        <w:t>전체</w:t>
      </w:r>
      <w:r w:rsidRPr="006D7782">
        <w:t xml:space="preserve"> </w:t>
      </w:r>
      <w:r w:rsidRPr="006D7782">
        <w:rPr>
          <w:rFonts w:hint="eastAsia"/>
        </w:rPr>
        <w:t>샘플</w:t>
      </w:r>
      <w:r w:rsidRPr="006D7782">
        <w:t xml:space="preserve"> </w:t>
      </w:r>
      <w:r w:rsidRPr="006D7782">
        <w:rPr>
          <w:rFonts w:hint="eastAsia"/>
        </w:rPr>
        <w:t>중</w:t>
      </w:r>
      <w:r w:rsidRPr="006D7782">
        <w:t xml:space="preserve"> </w:t>
      </w:r>
      <w:r w:rsidRPr="006D7782">
        <w:rPr>
          <w:rFonts w:hint="eastAsia"/>
        </w:rPr>
        <w:t>최소값과</w:t>
      </w:r>
      <w:r w:rsidRPr="006D7782">
        <w:t xml:space="preserve"> </w:t>
      </w:r>
      <w:r w:rsidRPr="006D7782">
        <w:rPr>
          <w:rFonts w:hint="eastAsia"/>
        </w:rPr>
        <w:t>최대값을</w:t>
      </w:r>
      <w:r w:rsidRPr="006D7782">
        <w:t xml:space="preserve"> </w:t>
      </w:r>
      <w:r w:rsidRPr="006D7782">
        <w:rPr>
          <w:rFonts w:hint="eastAsia"/>
        </w:rPr>
        <w:t>의미한다</w:t>
      </w:r>
      <w:r w:rsidRPr="006D7782">
        <w:t>. x*</w:t>
      </w:r>
      <w:r w:rsidRPr="006D7782">
        <w:rPr>
          <w:rFonts w:hint="eastAsia"/>
        </w:rPr>
        <w:t>는</w:t>
      </w:r>
      <w:r w:rsidRPr="006D7782">
        <w:t xml:space="preserve"> </w:t>
      </w:r>
      <w:proofErr w:type="spellStart"/>
      <w:r w:rsidRPr="006D7782">
        <w:rPr>
          <w:rFonts w:hint="eastAsia"/>
        </w:rPr>
        <w:t>정규화된</w:t>
      </w:r>
      <w:proofErr w:type="spellEnd"/>
      <w:r w:rsidRPr="006D7782">
        <w:t xml:space="preserve"> </w:t>
      </w:r>
      <w:proofErr w:type="spellStart"/>
      <w:r w:rsidRPr="006D7782">
        <w:rPr>
          <w:rFonts w:hint="eastAsia"/>
        </w:rPr>
        <w:t>특성값이다</w:t>
      </w:r>
      <w:proofErr w:type="spellEnd"/>
    </w:p>
    <w:p w14:paraId="438A1DDB" w14:textId="43ED735D" w:rsidR="007F37CB" w:rsidRDefault="007F37CB" w:rsidP="007F37CB">
      <w:pPr>
        <w:ind w:left="440" w:firstLineChars="300" w:firstLine="660"/>
      </w:pPr>
      <w:r w:rsidRPr="007F37CB">
        <w:drawing>
          <wp:inline distT="0" distB="0" distL="0" distR="0" wp14:anchorId="076F8B28" wp14:editId="459E9689">
            <wp:extent cx="4899030" cy="2621280"/>
            <wp:effectExtent l="0" t="0" r="0" b="7620"/>
            <wp:docPr id="301159883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007" cy="26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02DD" w14:textId="02C79DC6" w:rsidR="006D7782" w:rsidRDefault="007F37CB" w:rsidP="007F37CB">
      <w:pPr>
        <w:ind w:left="440" w:firstLineChars="300" w:firstLine="660"/>
        <w:rPr>
          <w:rFonts w:hint="eastAsia"/>
        </w:rPr>
      </w:pPr>
      <w:r w:rsidRPr="007F37CB">
        <w:drawing>
          <wp:inline distT="0" distB="0" distL="0" distR="0" wp14:anchorId="5702D631" wp14:editId="5C13E867">
            <wp:extent cx="4440042" cy="3497580"/>
            <wp:effectExtent l="0" t="0" r="0" b="7620"/>
            <wp:docPr id="1340500556" name="그림 1" descr="스크린샷, 사각형, 직사각형, 패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0556" name="그림 1" descr="스크린샷, 사각형, 직사각형, 패턴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791" cy="35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698D" w14:textId="6059CED5" w:rsidR="006D7782" w:rsidRDefault="006D7782" w:rsidP="006D7782">
      <w:pPr>
        <w:pStyle w:val="a6"/>
        <w:numPr>
          <w:ilvl w:val="0"/>
          <w:numId w:val="1"/>
        </w:numPr>
      </w:pPr>
      <w:proofErr w:type="spellStart"/>
      <w:r w:rsidRPr="006D7782">
        <w:lastRenderedPageBreak/>
        <w:t>RandomForest</w:t>
      </w:r>
      <w:proofErr w:type="spellEnd"/>
      <w:r w:rsidRPr="006D7782">
        <w:t xml:space="preserve"> 및 </w:t>
      </w:r>
      <w:proofErr w:type="spellStart"/>
      <w:r w:rsidRPr="006D7782">
        <w:t>ExtraTrees</w:t>
      </w:r>
      <w:proofErr w:type="spellEnd"/>
    </w:p>
    <w:p w14:paraId="17517BA8" w14:textId="77777777" w:rsidR="006D7782" w:rsidRDefault="006D7782" w:rsidP="006D7782">
      <w:pPr>
        <w:ind w:left="440"/>
      </w:pPr>
      <w:r>
        <w:rPr>
          <w:rFonts w:hint="eastAsia"/>
        </w:rPr>
        <w:t>랜덤</w:t>
      </w:r>
      <w:r>
        <w:t xml:space="preserve"> </w:t>
      </w:r>
      <w:r>
        <w:rPr>
          <w:rFonts w:hint="eastAsia"/>
        </w:rPr>
        <w:t>포레스트</w:t>
      </w:r>
      <w:r>
        <w:t>(</w:t>
      </w:r>
      <w:proofErr w:type="spellStart"/>
      <w:r>
        <w:t>RandomForest</w:t>
      </w:r>
      <w:proofErr w:type="spellEnd"/>
      <w:r>
        <w:t>, RF)</w:t>
      </w:r>
      <w:r>
        <w:rPr>
          <w:rFonts w:hint="eastAsia"/>
        </w:rPr>
        <w:t>는</w:t>
      </w:r>
      <w:r>
        <w:t xml:space="preserve"> 2001</w:t>
      </w:r>
      <w:r>
        <w:rPr>
          <w:rFonts w:hint="eastAsia"/>
        </w:rPr>
        <w:t>년</w:t>
      </w:r>
      <w:r>
        <w:t xml:space="preserve"> </w:t>
      </w:r>
      <w:proofErr w:type="spellStart"/>
      <w:r>
        <w:t>Breiman</w:t>
      </w:r>
      <w:proofErr w:type="spellEnd"/>
      <w:r>
        <w:t xml:space="preserve"> </w:t>
      </w:r>
      <w:r>
        <w:rPr>
          <w:rFonts w:hint="eastAsia"/>
        </w:rPr>
        <w:t>등에</w:t>
      </w:r>
      <w:r>
        <w:t xml:space="preserve"> </w:t>
      </w:r>
      <w:r>
        <w:rPr>
          <w:rFonts w:hint="eastAsia"/>
        </w:rPr>
        <w:t>의해</w:t>
      </w:r>
      <w:r>
        <w:t xml:space="preserve"> </w:t>
      </w:r>
      <w:r>
        <w:rPr>
          <w:rFonts w:hint="eastAsia"/>
        </w:rPr>
        <w:t>제안된</w:t>
      </w:r>
      <w:r>
        <w:t xml:space="preserve"> </w:t>
      </w:r>
      <w:r>
        <w:rPr>
          <w:rFonts w:hint="eastAsia"/>
        </w:rPr>
        <w:t>앙상블</w:t>
      </w:r>
      <w:r>
        <w:t xml:space="preserve"> </w:t>
      </w:r>
      <w:r>
        <w:rPr>
          <w:rFonts w:hint="eastAsia"/>
        </w:rPr>
        <w:t>학습</w:t>
      </w:r>
      <w:r>
        <w:t xml:space="preserve"> </w:t>
      </w:r>
      <w:r>
        <w:rPr>
          <w:rFonts w:hint="eastAsia"/>
        </w:rPr>
        <w:t>알고리즘으로</w:t>
      </w:r>
      <w:r>
        <w:t xml:space="preserve">,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개의</w:t>
      </w:r>
      <w:r>
        <w:t xml:space="preserve"> CART </w:t>
      </w:r>
      <w:r>
        <w:rPr>
          <w:rFonts w:hint="eastAsia"/>
        </w:rPr>
        <w:t>결정</w:t>
      </w:r>
      <w:r>
        <w:t xml:space="preserve"> </w:t>
      </w:r>
      <w:r>
        <w:rPr>
          <w:rFonts w:hint="eastAsia"/>
        </w:rPr>
        <w:t>트리</w:t>
      </w:r>
      <w:r>
        <w:t>(decision tree)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결합하여</w:t>
      </w:r>
      <w:r>
        <w:t xml:space="preserve"> </w:t>
      </w:r>
      <w:r>
        <w:rPr>
          <w:rFonts w:hint="eastAsia"/>
        </w:rPr>
        <w:t>예측을</w:t>
      </w:r>
      <w:r>
        <w:t xml:space="preserve"> </w:t>
      </w:r>
      <w:r>
        <w:rPr>
          <w:rFonts w:hint="eastAsia"/>
        </w:rPr>
        <w:t>수행한다</w:t>
      </w:r>
      <w:r>
        <w:t xml:space="preserve">. </w:t>
      </w:r>
      <w:proofErr w:type="spellStart"/>
      <w:r>
        <w:rPr>
          <w:rFonts w:hint="eastAsia"/>
        </w:rPr>
        <w:t>비선형적이고</w:t>
      </w:r>
      <w:proofErr w:type="spellEnd"/>
      <w:r>
        <w:t xml:space="preserve"> </w:t>
      </w:r>
      <w:r>
        <w:rPr>
          <w:rFonts w:hint="eastAsia"/>
        </w:rPr>
        <w:t>고차원의</w:t>
      </w:r>
      <w:r>
        <w:t xml:space="preserve"> </w:t>
      </w:r>
      <w:r>
        <w:rPr>
          <w:rFonts w:hint="eastAsia"/>
        </w:rPr>
        <w:t>복잡한</w:t>
      </w:r>
      <w:r>
        <w:t xml:space="preserve"> </w:t>
      </w:r>
      <w:r>
        <w:rPr>
          <w:rFonts w:hint="eastAsia"/>
        </w:rPr>
        <w:t>문제를</w:t>
      </w:r>
      <w:r>
        <w:t xml:space="preserve"> </w:t>
      </w:r>
      <w:r>
        <w:rPr>
          <w:rFonts w:hint="eastAsia"/>
        </w:rPr>
        <w:t>다루는</w:t>
      </w:r>
      <w:r>
        <w:t xml:space="preserve"> </w:t>
      </w:r>
      <w:r>
        <w:rPr>
          <w:rFonts w:hint="eastAsia"/>
        </w:rPr>
        <w:t>데</w:t>
      </w:r>
      <w:r>
        <w:t xml:space="preserve"> </w:t>
      </w:r>
      <w:r>
        <w:rPr>
          <w:rFonts w:hint="eastAsia"/>
        </w:rPr>
        <w:t>강점을</w:t>
      </w:r>
      <w:r>
        <w:t xml:space="preserve"> </w:t>
      </w:r>
      <w:r>
        <w:rPr>
          <w:rFonts w:hint="eastAsia"/>
        </w:rPr>
        <w:t>가진다</w:t>
      </w:r>
      <w:r>
        <w:t xml:space="preserve">. </w:t>
      </w:r>
      <w:r>
        <w:rPr>
          <w:rFonts w:hint="eastAsia"/>
        </w:rPr>
        <w:t>랜덤</w:t>
      </w:r>
      <w:r>
        <w:t xml:space="preserve"> </w:t>
      </w:r>
      <w:proofErr w:type="spellStart"/>
      <w:r>
        <w:rPr>
          <w:rFonts w:hint="eastAsia"/>
        </w:rPr>
        <w:t>포레스트는</w:t>
      </w:r>
      <w:proofErr w:type="spellEnd"/>
      <w:r>
        <w:t xml:space="preserve"> </w:t>
      </w:r>
      <w:r>
        <w:rPr>
          <w:rFonts w:hint="eastAsia"/>
        </w:rPr>
        <w:t>일반적으로</w:t>
      </w:r>
      <w:r>
        <w:t xml:space="preserve"> </w:t>
      </w:r>
      <w:r>
        <w:rPr>
          <w:rFonts w:hint="eastAsia"/>
        </w:rPr>
        <w:t>다수의</w:t>
      </w:r>
      <w:r>
        <w:t xml:space="preserve"> </w:t>
      </w:r>
      <w:r>
        <w:rPr>
          <w:rFonts w:hint="eastAsia"/>
        </w:rPr>
        <w:t>결정</w:t>
      </w:r>
      <w:r>
        <w:t xml:space="preserve"> </w:t>
      </w:r>
      <w:r>
        <w:rPr>
          <w:rFonts w:hint="eastAsia"/>
        </w:rPr>
        <w:t>트리를</w:t>
      </w:r>
      <w:r>
        <w:t xml:space="preserve"> </w:t>
      </w:r>
      <w:r>
        <w:rPr>
          <w:rFonts w:hint="eastAsia"/>
        </w:rPr>
        <w:t>생성하기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무작위</w:t>
      </w:r>
      <w:r>
        <w:t xml:space="preserve"> </w:t>
      </w:r>
      <w:r>
        <w:rPr>
          <w:rFonts w:hint="eastAsia"/>
        </w:rPr>
        <w:t>벡터를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>생성하여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트리를</w:t>
      </w:r>
      <w:r>
        <w:t xml:space="preserve"> </w:t>
      </w:r>
      <w:r>
        <w:rPr>
          <w:rFonts w:hint="eastAsia"/>
        </w:rPr>
        <w:t>구성한다</w:t>
      </w:r>
      <w:r>
        <w:t xml:space="preserve">.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트리들의</w:t>
      </w:r>
      <w:r>
        <w:t xml:space="preserve"> </w:t>
      </w:r>
      <w:r>
        <w:rPr>
          <w:rFonts w:hint="eastAsia"/>
        </w:rPr>
        <w:t>예측을</w:t>
      </w:r>
      <w:r>
        <w:t xml:space="preserve"> </w:t>
      </w:r>
      <w:r>
        <w:rPr>
          <w:rFonts w:hint="eastAsia"/>
        </w:rPr>
        <w:t>종합하여</w:t>
      </w:r>
      <w:r>
        <w:t xml:space="preserve"> </w:t>
      </w:r>
      <w:r>
        <w:rPr>
          <w:rFonts w:hint="eastAsia"/>
        </w:rPr>
        <w:t>최종</w:t>
      </w:r>
      <w:r>
        <w:t xml:space="preserve"> </w:t>
      </w:r>
      <w:r>
        <w:rPr>
          <w:rFonts w:hint="eastAsia"/>
        </w:rPr>
        <w:t>결과를</w:t>
      </w:r>
      <w:r>
        <w:t xml:space="preserve"> </w:t>
      </w:r>
      <w:r>
        <w:rPr>
          <w:rFonts w:hint="eastAsia"/>
        </w:rPr>
        <w:t>도출한다</w:t>
      </w:r>
      <w:r>
        <w:t>.</w:t>
      </w:r>
    </w:p>
    <w:p w14:paraId="4BA9ECC9" w14:textId="77777777" w:rsidR="006D7782" w:rsidRPr="006D7782" w:rsidRDefault="006D7782" w:rsidP="006D7782">
      <w:pPr>
        <w:ind w:left="440"/>
      </w:pPr>
      <w:r w:rsidRPr="006D7782">
        <w:rPr>
          <w:rFonts w:hint="eastAsia"/>
        </w:rPr>
        <w:t>랜덤</w:t>
      </w:r>
      <w:r w:rsidRPr="006D7782">
        <w:t xml:space="preserve"> </w:t>
      </w:r>
      <w:r w:rsidRPr="006D7782">
        <w:rPr>
          <w:rFonts w:hint="eastAsia"/>
        </w:rPr>
        <w:t>포레스트</w:t>
      </w:r>
      <w:r w:rsidRPr="006D7782">
        <w:t xml:space="preserve"> </w:t>
      </w:r>
      <w:r w:rsidRPr="006D7782">
        <w:rPr>
          <w:rFonts w:hint="eastAsia"/>
        </w:rPr>
        <w:t>알고리즘의</w:t>
      </w:r>
      <w:r w:rsidRPr="006D7782">
        <w:t xml:space="preserve"> </w:t>
      </w:r>
      <w:r w:rsidRPr="006D7782">
        <w:rPr>
          <w:rFonts w:hint="eastAsia"/>
        </w:rPr>
        <w:t>절차는</w:t>
      </w:r>
      <w:r w:rsidRPr="006D7782">
        <w:t xml:space="preserve"> </w:t>
      </w:r>
      <w:r w:rsidRPr="006D7782">
        <w:rPr>
          <w:rFonts w:hint="eastAsia"/>
        </w:rPr>
        <w:t>다음과</w:t>
      </w:r>
      <w:r w:rsidRPr="006D7782">
        <w:t xml:space="preserve"> </w:t>
      </w:r>
      <w:r w:rsidRPr="006D7782">
        <w:rPr>
          <w:rFonts w:hint="eastAsia"/>
        </w:rPr>
        <w:t>같다</w:t>
      </w:r>
      <w:r w:rsidRPr="006D7782">
        <w:t>:</w:t>
      </w:r>
    </w:p>
    <w:p w14:paraId="46E4715C" w14:textId="54B76939" w:rsidR="006D7782" w:rsidRPr="0088005F" w:rsidRDefault="007F37CB" w:rsidP="006D7782">
      <w:pPr>
        <w:ind w:left="440"/>
        <w:rPr>
          <w:b/>
          <w:bCs/>
        </w:rPr>
      </w:pPr>
      <w:proofErr w:type="gramStart"/>
      <w:r w:rsidRPr="0088005F">
        <w:rPr>
          <w:rFonts w:hint="eastAsia"/>
          <w:b/>
          <w:bCs/>
        </w:rPr>
        <w:t>Input :</w:t>
      </w:r>
      <w:proofErr w:type="gramEnd"/>
      <w:r w:rsidRPr="0088005F">
        <w:rPr>
          <w:rFonts w:hint="eastAsia"/>
          <w:b/>
          <w:bCs/>
        </w:rPr>
        <w:t xml:space="preserve"> </w:t>
      </w:r>
    </w:p>
    <w:p w14:paraId="658CEBC4" w14:textId="1EF39EE8" w:rsidR="007F37CB" w:rsidRDefault="007F37CB" w:rsidP="006D7782">
      <w:pPr>
        <w:ind w:left="440"/>
      </w:pPr>
      <w:r w:rsidRPr="007F37CB">
        <w:t xml:space="preserve">학습 데이터셋 </w:t>
      </w:r>
      <m:oMath>
        <m:r>
          <w:rPr>
            <w:rFonts w:ascii="Cambria Math" w:hAnsi="Cambria Math"/>
          </w:rPr>
          <m:t>D={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, ⋯,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}</m:t>
        </m:r>
      </m:oMath>
      <w:r>
        <w:rPr>
          <w:rFonts w:hint="eastAsia"/>
        </w:rPr>
        <w:t xml:space="preserve">, </w:t>
      </w:r>
      <w:r w:rsidRPr="007F37CB">
        <w:t xml:space="preserve">각 샘플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F37CB">
        <w:t>​의 특성(feature) 개수는 N이며, 결정 트리(decision tree)의 개수 T는 사전에 설정되어 있음.</w:t>
      </w:r>
    </w:p>
    <w:p w14:paraId="110E4D9D" w14:textId="4787E24E" w:rsidR="0088005F" w:rsidRDefault="0088005F" w:rsidP="0088005F">
      <w:pPr>
        <w:ind w:left="440"/>
      </w:pPr>
      <w:r w:rsidRPr="0088005F">
        <w:rPr>
          <w:b/>
          <w:bCs/>
        </w:rPr>
        <w:t>학습 단계 (Training)</w:t>
      </w:r>
      <w:r>
        <w:rPr>
          <w:rFonts w:hint="eastAsia"/>
          <w:b/>
          <w:bCs/>
        </w:rPr>
        <w:t xml:space="preserve"> </w:t>
      </w:r>
      <w:r w:rsidRPr="0088005F">
        <w:rPr>
          <w:b/>
          <w:bCs/>
        </w:rPr>
        <w:t>:</w:t>
      </w:r>
      <w:r w:rsidRPr="0088005F">
        <w:br/>
      </w:r>
      <w:r w:rsidRPr="0088005F">
        <w:rPr>
          <w:b/>
          <w:bCs/>
        </w:rPr>
        <w:t>for</w:t>
      </w:r>
      <w:r w:rsidRPr="0088005F">
        <w:t xml:space="preserve"> t=</w:t>
      </w:r>
      <w:r>
        <w:rPr>
          <w:rFonts w:hint="eastAsia"/>
        </w:rPr>
        <w:t>1</w:t>
      </w:r>
      <w:r w:rsidRPr="0088005F">
        <w:t>부터 T까지 반복:</w:t>
      </w:r>
      <w:r w:rsidRPr="0088005F">
        <w:br/>
        <w:t xml:space="preserve">1-1. 학습 데이터셋 D로부터 부트스트랩 샘플링(bootstrap sampling)을 수행하여, 각 샘플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/>
        </m:sSub>
      </m:oMath>
      <w:proofErr w:type="spellStart"/>
      <w:r w:rsidRPr="0088005F">
        <w:t>를</w:t>
      </w:r>
      <w:proofErr w:type="spellEnd"/>
      <w:r w:rsidRPr="0088005F">
        <w:t xml:space="preserve"> 1/N의 확률로 추출하여 부분 데이터셋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8005F">
        <w:t>​을 구성함.</w:t>
      </w:r>
      <w:r w:rsidRPr="0088005F">
        <w:br/>
        <w:t xml:space="preserve">1-2.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8005F">
        <w:t>​​에서 n개의 특성(n ≪ N)을 무작위로 선택하고, 이 특성들을 기반으로 분할 기준(예: Gini 지수)을 사용하여 결정 트리 t를 생성함.</w:t>
      </w:r>
    </w:p>
    <w:p w14:paraId="327F92F3" w14:textId="6647A55E" w:rsidR="0088005F" w:rsidRPr="0088005F" w:rsidRDefault="0088005F" w:rsidP="0088005F">
      <w:pPr>
        <w:ind w:left="440"/>
        <w:rPr>
          <w:rFonts w:hint="eastAsia"/>
        </w:rPr>
      </w:pPr>
      <w:r w:rsidRPr="0088005F">
        <w:rPr>
          <w:b/>
          <w:bCs/>
        </w:rPr>
        <w:t>출력 단계 (Output):</w:t>
      </w:r>
      <w:r w:rsidRPr="0088005F">
        <w:br/>
        <w:t>2-1. 학습되지 않은 새로운 샘플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/>
        </m:sSub>
      </m:oMath>
      <w:proofErr w:type="spellStart"/>
      <w:r w:rsidRPr="0088005F">
        <w:t>에</w:t>
      </w:r>
      <w:proofErr w:type="spellEnd"/>
      <w:r w:rsidRPr="0088005F">
        <w:t xml:space="preserve"> 대해, 각 결정 트리 t를 사용하여 예측 결과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8005F">
        <w:t>를 얻음.</w:t>
      </w:r>
      <w:r w:rsidRPr="0088005F">
        <w:br/>
        <w:t xml:space="preserve">2-2. 회귀 문제의 경우, 최종 </w:t>
      </w:r>
      <w:proofErr w:type="spellStart"/>
      <w:r w:rsidRPr="0088005F">
        <w:t>예측값은</w:t>
      </w:r>
      <w:proofErr w:type="spellEnd"/>
      <w:r w:rsidRPr="0088005F">
        <w:t xml:space="preserve"> 모든 결정 트리의 </w:t>
      </w:r>
      <w:proofErr w:type="spellStart"/>
      <w:r w:rsidRPr="0088005F">
        <w:t>예측값</w:t>
      </w:r>
      <w:proofErr w:type="spellEnd"/>
      <w:r w:rsidRPr="0088005F">
        <w:t xml:space="preserve"> 평균으로 결정됨</w:t>
      </w:r>
    </w:p>
    <w:p w14:paraId="18FC08F2" w14:textId="5BAC2E7D" w:rsidR="0088005F" w:rsidRDefault="007D478B" w:rsidP="006D7782">
      <w:pPr>
        <w:ind w:left="440"/>
      </w:pPr>
      <w:r w:rsidRPr="007D478B">
        <w:rPr>
          <w:b/>
          <w:bCs/>
        </w:rPr>
        <w:t>알고리즘 1.</w:t>
      </w:r>
      <w:r w:rsidRPr="007D478B">
        <w:t xml:space="preserve"> </w:t>
      </w:r>
      <w:proofErr w:type="spellStart"/>
      <w:r w:rsidRPr="007D478B">
        <w:t>랜덤포레스트</w:t>
      </w:r>
      <w:proofErr w:type="spellEnd"/>
      <w:r w:rsidRPr="007D478B">
        <w:t>(</w:t>
      </w:r>
      <w:proofErr w:type="spellStart"/>
      <w:r w:rsidRPr="007D478B">
        <w:t>RandomForest</w:t>
      </w:r>
      <w:proofErr w:type="spellEnd"/>
      <w:r w:rsidRPr="007D478B">
        <w:t>) 알고리즘</w:t>
      </w:r>
    </w:p>
    <w:p w14:paraId="7EB8B099" w14:textId="77777777" w:rsidR="007D478B" w:rsidRPr="007D478B" w:rsidRDefault="007D478B" w:rsidP="007D478B">
      <w:pPr>
        <w:ind w:left="440"/>
      </w:pPr>
      <w:proofErr w:type="spellStart"/>
      <w:r w:rsidRPr="007D478B">
        <w:t>ExtraTrees</w:t>
      </w:r>
      <w:proofErr w:type="spellEnd"/>
      <w:r w:rsidRPr="007D478B">
        <w:t xml:space="preserve">는 </w:t>
      </w:r>
      <w:proofErr w:type="spellStart"/>
      <w:r w:rsidRPr="007D478B">
        <w:t>랜덤포레스트</w:t>
      </w:r>
      <w:proofErr w:type="spellEnd"/>
      <w:r w:rsidRPr="007D478B">
        <w:t xml:space="preserve">(RF)의 변형 알고리즘입니다【29】. </w:t>
      </w:r>
      <w:proofErr w:type="spellStart"/>
      <w:r w:rsidRPr="007D478B">
        <w:t>ExtraTrees</w:t>
      </w:r>
      <w:proofErr w:type="spellEnd"/>
      <w:r w:rsidRPr="007D478B">
        <w:t xml:space="preserve">와 RF의 차이점은 각 결정 트리(decision tree)를 학습시킬 때 사용하는 학습 데이터셋의 선택 방식에 있습니다. RF는 부트스트랩 샘플링(bootstrap sampling)을 통해 학습 세트를 구성하지만, </w:t>
      </w:r>
      <w:proofErr w:type="spellStart"/>
      <w:r w:rsidRPr="007D478B">
        <w:t>ExtraTrees</w:t>
      </w:r>
      <w:proofErr w:type="spellEnd"/>
      <w:r w:rsidRPr="007D478B">
        <w:t>는 원래의 학습 데이터셋을 그대로 사용합니다.</w:t>
      </w:r>
      <w:r w:rsidRPr="007D478B">
        <w:br/>
        <w:t xml:space="preserve">또한, RF는 전통적인 결정 트리처럼 최적의 특성 분할 지점(optimal factor partition point)을 선택하지만, </w:t>
      </w:r>
      <w:proofErr w:type="spellStart"/>
      <w:r w:rsidRPr="007D478B">
        <w:t>ExtraTrees</w:t>
      </w:r>
      <w:proofErr w:type="spellEnd"/>
      <w:r w:rsidRPr="007D478B">
        <w:t xml:space="preserve">는 특성 값을 임의로 선택하여 분할 지점을 결정합니다. 이러한 특성 분할점의 무작위 선택으로 인해 </w:t>
      </w:r>
      <w:proofErr w:type="spellStart"/>
      <w:r w:rsidRPr="007D478B">
        <w:t>ExtraTrees</w:t>
      </w:r>
      <w:proofErr w:type="spellEnd"/>
      <w:r w:rsidRPr="007D478B">
        <w:t>가 생성하는 결정 트리는 일반적으로 RF가 생성하는 결정 트리보다 구조가 더 큽니다.</w:t>
      </w:r>
    </w:p>
    <w:p w14:paraId="0E5BDC97" w14:textId="77777777" w:rsidR="007D478B" w:rsidRPr="007D478B" w:rsidRDefault="007D478B" w:rsidP="007D478B">
      <w:pPr>
        <w:ind w:left="440"/>
      </w:pPr>
      <w:r w:rsidRPr="007D478B">
        <w:t xml:space="preserve">즉, </w:t>
      </w:r>
      <w:proofErr w:type="spellStart"/>
      <w:r w:rsidRPr="007D478B">
        <w:t>ExtraTrees</w:t>
      </w:r>
      <w:proofErr w:type="spellEnd"/>
      <w:r w:rsidRPr="007D478B">
        <w:t xml:space="preserve">는 RF보다 분산(variance)을 더 줄일 수 있지만, 대신 편향(bias)은 더 커집니다. 특정 상황에서는 </w:t>
      </w:r>
      <w:proofErr w:type="spellStart"/>
      <w:r w:rsidRPr="007D478B">
        <w:t>ExtraTrees</w:t>
      </w:r>
      <w:proofErr w:type="spellEnd"/>
      <w:r w:rsidRPr="007D478B">
        <w:t>의 일반화 능력(generalization ability)이 RF보다 우수한 경우도 있습니다.</w:t>
      </w:r>
    </w:p>
    <w:p w14:paraId="650B2FA2" w14:textId="77777777" w:rsidR="007D478B" w:rsidRDefault="007D478B" w:rsidP="006D7782">
      <w:pPr>
        <w:ind w:left="440"/>
      </w:pPr>
    </w:p>
    <w:p w14:paraId="47C0FB2F" w14:textId="68615021" w:rsidR="007D478B" w:rsidRDefault="007D478B" w:rsidP="007D478B">
      <w:pPr>
        <w:pStyle w:val="a6"/>
        <w:numPr>
          <w:ilvl w:val="0"/>
          <w:numId w:val="1"/>
        </w:numPr>
      </w:pPr>
      <w:proofErr w:type="spellStart"/>
      <w:r w:rsidRPr="007D478B">
        <w:t>Deepforest</w:t>
      </w:r>
      <w:proofErr w:type="spellEnd"/>
    </w:p>
    <w:p w14:paraId="6EA0BEF3" w14:textId="1B5A78B8" w:rsidR="007D478B" w:rsidRDefault="007D478B" w:rsidP="007D478B">
      <w:pPr>
        <w:ind w:left="440"/>
      </w:pPr>
      <w:proofErr w:type="spellStart"/>
      <w:r>
        <w:t>Deepforest</w:t>
      </w:r>
      <w:proofErr w:type="spellEnd"/>
      <w:r>
        <w:t xml:space="preserve">는 </w:t>
      </w:r>
      <w:proofErr w:type="spellStart"/>
      <w:r>
        <w:t>캐스케이드</w:t>
      </w:r>
      <w:proofErr w:type="spellEnd"/>
      <w:r>
        <w:t xml:space="preserve"> 포레스트(cascade forest)라고도 불리며, Zhou 등【25】이 2017년에 처음 제안한 통합 학습 모델입니다. 이 모델은 RF와 </w:t>
      </w:r>
      <w:proofErr w:type="spellStart"/>
      <w:r>
        <w:t>ExtraTrees</w:t>
      </w:r>
      <w:proofErr w:type="spellEnd"/>
      <w:r>
        <w:t xml:space="preserve">의 개별적인 장점을 종합적으로 통합하기 위해 고안되었습니다. </w:t>
      </w:r>
      <w:proofErr w:type="spellStart"/>
      <w:r>
        <w:t>Deepforest</w:t>
      </w:r>
      <w:proofErr w:type="spellEnd"/>
      <w:r>
        <w:t xml:space="preserve">의 각 계층(layer)은 두 개의 RF 기반 모델과 두 개의 </w:t>
      </w:r>
      <w:proofErr w:type="spellStart"/>
      <w:r>
        <w:t>ExtraTrees</w:t>
      </w:r>
      <w:proofErr w:type="spellEnd"/>
      <w:r>
        <w:t xml:space="preserve"> 기반 모델로 </w:t>
      </w:r>
      <w:r>
        <w:lastRenderedPageBreak/>
        <w:t xml:space="preserve">구성됩니다(그림 3 참조). 각 계층에서의 콘크리트 압축강도 </w:t>
      </w:r>
      <w:proofErr w:type="spellStart"/>
      <w:r>
        <w:t>예측값은</w:t>
      </w:r>
      <w:proofErr w:type="spellEnd"/>
      <w:r>
        <w:t xml:space="preserve"> 이 네 가지 모델의 평균값</w:t>
      </w:r>
      <w:r>
        <w:rPr>
          <w:rFonts w:hint="eastAsia"/>
        </w:rPr>
        <w:t>으로</w:t>
      </w:r>
      <w:r>
        <w:t xml:space="preserve"> 계산됩니다.</w:t>
      </w:r>
    </w:p>
    <w:p w14:paraId="2688A114" w14:textId="42C3E476" w:rsidR="007D478B" w:rsidRDefault="007D478B" w:rsidP="007D478B">
      <w:pPr>
        <w:ind w:left="440" w:firstLineChars="200" w:firstLine="440"/>
        <w:rPr>
          <w:rFonts w:hint="eastAsia"/>
        </w:rPr>
      </w:pPr>
      <w:r w:rsidRPr="007D478B">
        <w:drawing>
          <wp:inline distT="0" distB="0" distL="0" distR="0" wp14:anchorId="70204E78" wp14:editId="0EEFB5C8">
            <wp:extent cx="5740244" cy="2847975"/>
            <wp:effectExtent l="0" t="0" r="0" b="0"/>
            <wp:docPr id="1128063032" name="그림 1" descr="텍스트, 도표, 평면도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63032" name="그림 1" descr="텍스트, 도표, 평면도, 기술 도면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667" cy="28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CB3" w14:textId="77777777" w:rsidR="007D478B" w:rsidRDefault="007D478B" w:rsidP="007D478B">
      <w:pPr>
        <w:ind w:left="440"/>
      </w:pPr>
      <w:r>
        <w:rPr>
          <w:rFonts w:hint="eastAsia"/>
        </w:rPr>
        <w:t>모델</w:t>
      </w:r>
      <w:r>
        <w:t xml:space="preserve"> 학습 중에는, 계층별(layer-by-layer) 연산을 수행하며, 이전 계층에서의 연산 결과를 다음 계층으로 전달합니다. 동시에 각 계층의 예측 오차가 이전 계층과 얼마나 차이가 나는지를 평가합니다. 만약 현재 계층의 예측 오차가 이전 계층보다 작아진다면 다음 계층의 계산을 계속 수행합니다. 그러나 현재 계층의 예측 오차가 더 커진 경우에는 다음 계층으로의 계산을 중단합니다.</w:t>
      </w:r>
    </w:p>
    <w:p w14:paraId="26201073" w14:textId="19531293" w:rsidR="007D478B" w:rsidRDefault="007D478B" w:rsidP="007D478B">
      <w:pPr>
        <w:ind w:left="440"/>
      </w:pPr>
      <w:r>
        <w:rPr>
          <w:rFonts w:hint="eastAsia"/>
        </w:rPr>
        <w:t>그</w:t>
      </w:r>
      <w:r>
        <w:t xml:space="preserve"> 후, 전체 계층 중에서 가장 낮은 예측 오차를 보인 계층을 출력 계층으로 선택하여 최종 </w:t>
      </w:r>
      <w:proofErr w:type="spellStart"/>
      <w:r>
        <w:t>예측값을</w:t>
      </w:r>
      <w:proofErr w:type="spellEnd"/>
      <w:r>
        <w:t xml:space="preserve"> 생성합니다.</w:t>
      </w:r>
    </w:p>
    <w:p w14:paraId="046C3230" w14:textId="77777777" w:rsidR="007D478B" w:rsidRDefault="007D478B" w:rsidP="007D478B">
      <w:pPr>
        <w:ind w:left="440"/>
      </w:pPr>
    </w:p>
    <w:p w14:paraId="400F3DD7" w14:textId="3C28C980" w:rsidR="007D478B" w:rsidRDefault="007D478B" w:rsidP="007D478B">
      <w:pPr>
        <w:ind w:left="440"/>
      </w:pPr>
      <w:proofErr w:type="spellStart"/>
      <w:r w:rsidRPr="007D478B">
        <w:t>Deepforest</w:t>
      </w:r>
      <w:proofErr w:type="spellEnd"/>
      <w:r w:rsidRPr="007D478B">
        <w:t xml:space="preserve">의 최적 계층 수는, 해당 계층이 출력 계층으로 선택되었을 때 모델의 예측 오차(평균 제곱 오차, MSE)가 최소가 되는 계층 수입니다. 따라서 </w:t>
      </w:r>
      <w:proofErr w:type="spellStart"/>
      <w:r w:rsidRPr="007D478B">
        <w:t>Deepforest</w:t>
      </w:r>
      <w:proofErr w:type="spellEnd"/>
      <w:r w:rsidRPr="007D478B">
        <w:t xml:space="preserve">의 최적 계층 수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Pr="007D478B">
        <w:t>는 다음 수식을 통해 구할 수 있습니다:</w:t>
      </w:r>
    </w:p>
    <w:p w14:paraId="08AA0936" w14:textId="3A4AE7CC" w:rsidR="007D478B" w:rsidRDefault="00323307" w:rsidP="007D478B">
      <w:pPr>
        <w:ind w:left="440" w:firstLineChars="350" w:firstLine="770"/>
      </w:pPr>
      <w:r w:rsidRPr="00323307">
        <w:drawing>
          <wp:inline distT="0" distB="0" distL="0" distR="0" wp14:anchorId="66AB5F57" wp14:editId="66162D8D">
            <wp:extent cx="4171950" cy="1081181"/>
            <wp:effectExtent l="0" t="0" r="0" b="5080"/>
            <wp:docPr id="1720426024" name="그림 1" descr="텍스트, 폰트, 화이트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6024" name="그림 1" descr="텍스트, 폰트, 화이트, 대수학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942" cy="10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F6E4" w14:textId="5C304364" w:rsidR="007D478B" w:rsidRDefault="007D478B" w:rsidP="007D478B">
      <w:pPr>
        <w:ind w:left="440"/>
      </w:pPr>
      <w:r w:rsidRPr="007D478B">
        <w:t xml:space="preserve">여기서 MSE는 평균 제곱 오차(Mean Square Error),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D478B">
        <w:t xml:space="preserve">는 </w:t>
      </w:r>
      <w:proofErr w:type="spellStart"/>
      <w:r w:rsidRPr="007D478B">
        <w:t>i</w:t>
      </w:r>
      <w:proofErr w:type="spellEnd"/>
      <w:r w:rsidRPr="007D478B">
        <w:t xml:space="preserve">번째 샘플,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D478B">
        <w:t>는 해당 샘플의 실제 값, N은 학습 데이터셋의 크기, G(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D478B">
        <w:t xml:space="preserve">)는 전체 모델의 </w:t>
      </w:r>
      <w:proofErr w:type="spellStart"/>
      <w:r w:rsidRPr="007D478B">
        <w:t>예측값</w:t>
      </w:r>
      <w:proofErr w:type="spellEnd"/>
      <w:r w:rsidRPr="007D478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7D478B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D478B">
        <w:t xml:space="preserve">)는 t번째 계층에서의 </w:t>
      </w:r>
      <w:proofErr w:type="spellStart"/>
      <w:r w:rsidRPr="007D478B">
        <w:t>예측값을</w:t>
      </w:r>
      <w:proofErr w:type="spellEnd"/>
      <w:r w:rsidRPr="007D478B">
        <w:t xml:space="preserve"> 의미합니다.</w:t>
      </w:r>
      <w:r w:rsidRPr="007D478B">
        <w:br/>
        <w:t xml:space="preserve">각 계층은 두 개의 </w:t>
      </w:r>
      <w:proofErr w:type="spellStart"/>
      <w:r w:rsidRPr="007D478B">
        <w:t>랜덤포레스트</w:t>
      </w:r>
      <w:proofErr w:type="spellEnd"/>
      <w:r w:rsidRPr="007D478B">
        <w:t xml:space="preserve"> 모델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t, 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t,2</m:t>
            </m:r>
          </m:sub>
        </m:sSub>
      </m:oMath>
      <w:r>
        <w:rPr>
          <w:rFonts w:hint="eastAsia"/>
        </w:rPr>
        <w:t xml:space="preserve"> </w:t>
      </w:r>
      <w:r w:rsidRPr="007D478B">
        <w:t xml:space="preserve">와 두 개의 </w:t>
      </w:r>
      <w:proofErr w:type="spellStart"/>
      <w:r w:rsidRPr="007D478B">
        <w:t>ExtraTrees</w:t>
      </w:r>
      <w:proofErr w:type="spellEnd"/>
      <w:r w:rsidRPr="007D478B">
        <w:t xml:space="preserve"> 모델 C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t, 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 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t,2</m:t>
            </m:r>
          </m:sub>
        </m:sSub>
      </m:oMath>
      <w:r w:rsidRPr="007D478B">
        <w:t xml:space="preserve">로 구성되며, 각 샘플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D478B">
        <w:t>​</w:t>
      </w:r>
      <w:proofErr w:type="spellStart"/>
      <w:r w:rsidRPr="007D478B">
        <w:t>에</w:t>
      </w:r>
      <w:proofErr w:type="spellEnd"/>
      <w:r w:rsidRPr="007D478B">
        <w:t xml:space="preserve"> 대해 해당 계층의 </w:t>
      </w:r>
      <w:proofErr w:type="spellStart"/>
      <w:r w:rsidRPr="007D478B">
        <w:t>예측값</w:t>
      </w:r>
      <w:proofErr w:type="spellEnd"/>
      <w:r w:rsidRPr="007D478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7D478B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D478B">
        <w:t xml:space="preserve">)는 위 네 가지 모델의 </w:t>
      </w:r>
      <w:proofErr w:type="spellStart"/>
      <w:r w:rsidRPr="007D478B">
        <w:t>예측값</w:t>
      </w:r>
      <w:proofErr w:type="spellEnd"/>
      <w:r w:rsidRPr="007D478B">
        <w:t xml:space="preserve"> 평균으로 계산됩니다.</w:t>
      </w:r>
    </w:p>
    <w:p w14:paraId="0F947C5C" w14:textId="77777777" w:rsidR="007D478B" w:rsidRPr="007D478B" w:rsidRDefault="007D478B" w:rsidP="007D478B">
      <w:pPr>
        <w:ind w:left="440"/>
      </w:pPr>
    </w:p>
    <w:p w14:paraId="4400F294" w14:textId="21E2E451" w:rsidR="007D478B" w:rsidRDefault="00ED6120" w:rsidP="00ED6120">
      <w:pPr>
        <w:pStyle w:val="a6"/>
        <w:numPr>
          <w:ilvl w:val="0"/>
          <w:numId w:val="1"/>
        </w:numPr>
      </w:pPr>
      <w:r>
        <w:rPr>
          <w:rFonts w:hint="eastAsia"/>
        </w:rPr>
        <w:t>성능평가</w:t>
      </w:r>
    </w:p>
    <w:p w14:paraId="2734384B" w14:textId="77777777" w:rsidR="00ED6120" w:rsidRDefault="00ED6120" w:rsidP="00ED6120">
      <w:pPr>
        <w:ind w:left="440"/>
      </w:pPr>
      <w:r>
        <w:rPr>
          <w:rFonts w:hint="eastAsia"/>
        </w:rPr>
        <w:t>본</w:t>
      </w:r>
      <w:r>
        <w:t xml:space="preserve"> 연구에서는 선형 회귀(Linear)【30】, K-최근접 이웃(KNN)【31】, 결정 트리(DT)【32】, 서포트 벡터 회귀</w:t>
      </w:r>
      <w:r>
        <w:lastRenderedPageBreak/>
        <w:t xml:space="preserve">(SVR)【33】, 최소 절대 수축 및 선택 연산자(LASSO)【34】, 다층 </w:t>
      </w:r>
      <w:proofErr w:type="spellStart"/>
      <w:r>
        <w:t>퍼셉트론</w:t>
      </w:r>
      <w:proofErr w:type="spellEnd"/>
      <w:r>
        <w:t xml:space="preserve">(MLP)【35】, </w:t>
      </w:r>
      <w:proofErr w:type="spellStart"/>
      <w:r>
        <w:t>ExtraTrees</w:t>
      </w:r>
      <w:proofErr w:type="spellEnd"/>
      <w:r>
        <w:t xml:space="preserve">【29】, 랜덤 포레스트(RF)【28】, AdaBoost【36】, </w:t>
      </w:r>
      <w:proofErr w:type="spellStart"/>
      <w:r>
        <w:t>그래디언트</w:t>
      </w:r>
      <w:proofErr w:type="spellEnd"/>
      <w:r>
        <w:t xml:space="preserve"> </w:t>
      </w:r>
      <w:proofErr w:type="spellStart"/>
      <w:r>
        <w:t>부스팅</w:t>
      </w:r>
      <w:proofErr w:type="spellEnd"/>
      <w:r>
        <w:t>(</w:t>
      </w:r>
      <w:proofErr w:type="spellStart"/>
      <w:r>
        <w:t>GradientBoosting</w:t>
      </w:r>
      <w:proofErr w:type="spellEnd"/>
      <w:r>
        <w:t xml:space="preserve">)【37】, </w:t>
      </w:r>
      <w:proofErr w:type="spellStart"/>
      <w:r>
        <w:t>배깅</w:t>
      </w:r>
      <w:proofErr w:type="spellEnd"/>
      <w:r>
        <w:t xml:space="preserve">(Bagging)【38】, </w:t>
      </w:r>
      <w:proofErr w:type="spellStart"/>
      <w:r>
        <w:t>Deepforest</w:t>
      </w:r>
      <w:proofErr w:type="spellEnd"/>
      <w:r>
        <w:t xml:space="preserve">【25】 등 총 12개의 다양한 회귀 모델을 Python을 사용해 구현하였습니다. 모델 훈련을 위해 Grid Search【39】 기법을 활용하여 각 모델의 최적 </w:t>
      </w:r>
      <w:proofErr w:type="spellStart"/>
      <w:r>
        <w:t>하이퍼파라미터를</w:t>
      </w:r>
      <w:proofErr w:type="spellEnd"/>
      <w:r>
        <w:t xml:space="preserve"> 탐색했습니다.</w:t>
      </w:r>
    </w:p>
    <w:p w14:paraId="19606832" w14:textId="77777777" w:rsidR="00ED6120" w:rsidRDefault="00ED6120" w:rsidP="00ED6120">
      <w:pPr>
        <w:ind w:left="440"/>
      </w:pPr>
    </w:p>
    <w:p w14:paraId="22AAF535" w14:textId="5FE582C6" w:rsidR="00ED6120" w:rsidRDefault="00ED6120" w:rsidP="00ED6120">
      <w:pPr>
        <w:ind w:left="440"/>
        <w:rPr>
          <w:rFonts w:hint="eastAsia"/>
        </w:rPr>
      </w:pPr>
      <w:r>
        <w:rPr>
          <w:rFonts w:hint="eastAsia"/>
        </w:rPr>
        <w:t>다양한</w:t>
      </w:r>
      <w:r>
        <w:t xml:space="preserve"> 모델의 성능을 평가하기 위해 5-겹 교차 검증(Fivefold Cross-Validation)을 수행하였습니다. 훈련 데이터셋을 약 5개의 </w:t>
      </w:r>
      <w:proofErr w:type="spellStart"/>
      <w:r>
        <w:t>폴드로</w:t>
      </w:r>
      <w:proofErr w:type="spellEnd"/>
      <w:r>
        <w:t xml:space="preserve"> 분할한 후, 매번 4개의 </w:t>
      </w:r>
      <w:proofErr w:type="spellStart"/>
      <w:r>
        <w:t>폴드는</w:t>
      </w:r>
      <w:proofErr w:type="spellEnd"/>
      <w:r>
        <w:t xml:space="preserve"> 훈련용으로 사용하고 나머지 1개의 </w:t>
      </w:r>
      <w:proofErr w:type="spellStart"/>
      <w:r>
        <w:t>폴드는</w:t>
      </w:r>
      <w:proofErr w:type="spellEnd"/>
      <w:r>
        <w:t xml:space="preserve"> 테스트용으로 사용합니다. 이 과정을 5회 반복한 후, 테스트 결과의 평균을 구해 모델의 전반적인 성능을 평가합니다.</w:t>
      </w:r>
    </w:p>
    <w:p w14:paraId="5E551BDD" w14:textId="138DC461" w:rsidR="00ED6120" w:rsidRDefault="00ED6120" w:rsidP="00ED6120">
      <w:pPr>
        <w:ind w:left="440"/>
      </w:pPr>
      <w:r>
        <w:rPr>
          <w:rFonts w:hint="eastAsia"/>
        </w:rPr>
        <w:t>모델을</w:t>
      </w:r>
      <w:r>
        <w:t xml:space="preserve"> 보다 객관적으로 비교하기 위해 본 연구에서는 4가지 표준 지표를 도입했습니다. 이는 결정 계수(R²)【40】, 평균 제곱 오차(MSE)【41】, 평균 절대 오차(MAE)【42】, 그리고 제곱근 평균 제곱 오차(RMSE)【43】입니다. 이 중 R²의 범위는 (</w:t>
      </w:r>
      <w:r>
        <w:rPr>
          <w:rFonts w:ascii="Cambria Math" w:hAnsi="Cambria Math" w:cs="Cambria Math"/>
        </w:rPr>
        <w:t>−</w:t>
      </w:r>
      <w:r>
        <w:rPr>
          <w:rFonts w:ascii="맑은 고딕" w:eastAsia="맑은 고딕" w:hAnsi="맑은 고딕" w:cs="맑은 고딕" w:hint="eastAsia"/>
        </w:rPr>
        <w:t>∞</w:t>
      </w:r>
      <w:r>
        <w:t>, 1]이며, 해당 값이 1에 가까울수록 압축강도 예측기의 성능이 가장 우수함을 의미합니다. 반면 MSE, MAE, RMSE 값은 0에 가까울수록 예측 오차가 작다는 것을 의미합니다. 이 지</w:t>
      </w:r>
      <w:r>
        <w:rPr>
          <w:rFonts w:hint="eastAsia"/>
        </w:rPr>
        <w:t>표들은</w:t>
      </w:r>
      <w:r>
        <w:t xml:space="preserve"> 다음과 같이 정의됩니다:</w:t>
      </w:r>
    </w:p>
    <w:p w14:paraId="085602E4" w14:textId="459FE7CC" w:rsidR="00ED6120" w:rsidRDefault="00ED6120" w:rsidP="00ED6120">
      <w:pPr>
        <w:ind w:left="440" w:firstLineChars="900" w:firstLine="1980"/>
      </w:pPr>
      <w:r w:rsidRPr="00ED6120">
        <w:drawing>
          <wp:inline distT="0" distB="0" distL="0" distR="0" wp14:anchorId="228C644A" wp14:editId="783015F7">
            <wp:extent cx="2305050" cy="1798180"/>
            <wp:effectExtent l="0" t="0" r="0" b="0"/>
            <wp:docPr id="1389573237" name="그림 1" descr="텍스트, 폰트, 도표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3237" name="그림 1" descr="텍스트, 폰트, 도표, 라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580" cy="18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5781" w14:textId="465A5E8D" w:rsidR="00ED6120" w:rsidRPr="00ED6120" w:rsidRDefault="00ED6120" w:rsidP="00ED6120">
      <w:pPr>
        <w:ind w:left="440"/>
      </w:pPr>
      <w:r w:rsidRPr="00ED6120">
        <w:t xml:space="preserve">여기서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D6120">
        <w:t>​는 제</w:t>
      </w:r>
      <w:r>
        <w:rPr>
          <w:rFonts w:hint="eastAsia"/>
        </w:rPr>
        <w:t xml:space="preserve"> </w:t>
      </w:r>
      <w:proofErr w:type="spellStart"/>
      <w:r w:rsidRPr="00ED6120">
        <w:t>i</w:t>
      </w:r>
      <w:proofErr w:type="spellEnd"/>
      <w:r w:rsidRPr="00ED6120">
        <w:t xml:space="preserve">번째 샘플의 </w:t>
      </w:r>
      <w:proofErr w:type="spellStart"/>
      <w:r w:rsidRPr="00ED6120">
        <w:t>예측값</w:t>
      </w:r>
      <w:proofErr w:type="spellEnd"/>
      <w:r w:rsidRPr="00ED61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D6120">
        <w:t xml:space="preserve">는 </w:t>
      </w:r>
      <w:proofErr w:type="spellStart"/>
      <w:r w:rsidRPr="00ED6120">
        <w:t>실제값</w:t>
      </w:r>
      <w:proofErr w:type="spellEnd"/>
      <w:r w:rsidRPr="00ED6120"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ED6120">
        <w:t>​는 전체 샘플의 평균 압축강도, N은 훈련 데이터의 샘플 수를 의미합니다.</w:t>
      </w:r>
    </w:p>
    <w:p w14:paraId="1F6BA54A" w14:textId="77777777" w:rsidR="00ED6120" w:rsidRPr="00ED6120" w:rsidRDefault="00ED6120" w:rsidP="00ED6120">
      <w:pPr>
        <w:ind w:left="440"/>
      </w:pPr>
      <w:r w:rsidRPr="00ED6120">
        <w:t>시각적 방법을 사용하는 것은 콘크리트 압축강도 예측을 보다 직관적으로 이해하는 데 도움이 됩니다. 따라서 본 연구에서 제안한 모델의 전반적인 구조는 Fig. 4에 도식화되어 있습니다.</w:t>
      </w:r>
    </w:p>
    <w:p w14:paraId="79261039" w14:textId="2FC6B4D7" w:rsidR="00ED6120" w:rsidRDefault="00ED6120" w:rsidP="00ED6120">
      <w:pPr>
        <w:ind w:left="440" w:firstLineChars="200" w:firstLine="440"/>
      </w:pPr>
      <w:r w:rsidRPr="00ED6120">
        <w:drawing>
          <wp:inline distT="0" distB="0" distL="0" distR="0" wp14:anchorId="75145AAB" wp14:editId="7DC00E91">
            <wp:extent cx="6019800" cy="2492859"/>
            <wp:effectExtent l="0" t="0" r="0" b="3175"/>
            <wp:docPr id="1298797699" name="그림 1" descr="텍스트, 소프트웨어, 컴퓨터 아이콘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7699" name="그림 1" descr="텍스트, 소프트웨어, 컴퓨터 아이콘, 멀티미디어 소프트웨어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712" cy="24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421" w14:textId="77777777" w:rsidR="00ED6120" w:rsidRDefault="00ED6120" w:rsidP="00ED6120"/>
    <w:p w14:paraId="0998F81E" w14:textId="77777777" w:rsidR="00ED6120" w:rsidRDefault="00ED6120" w:rsidP="00ED6120"/>
    <w:p w14:paraId="21ED079B" w14:textId="1D4986E0" w:rsidR="00ED6120" w:rsidRDefault="00ED6120" w:rsidP="00ED6120">
      <w:proofErr w:type="gramStart"/>
      <w:r>
        <w:rPr>
          <w:rFonts w:hint="eastAsia"/>
        </w:rPr>
        <w:t xml:space="preserve">&lt; </w:t>
      </w:r>
      <w:r>
        <w:t>결과</w:t>
      </w:r>
      <w:proofErr w:type="gramEnd"/>
      <w:r>
        <w:rPr>
          <w:rFonts w:hint="eastAsia"/>
        </w:rPr>
        <w:t xml:space="preserve"> &gt;</w:t>
      </w:r>
    </w:p>
    <w:p w14:paraId="195D8B23" w14:textId="460FB263" w:rsidR="00ED6120" w:rsidRDefault="0028559E" w:rsidP="0028559E">
      <w:pPr>
        <w:pStyle w:val="a6"/>
        <w:numPr>
          <w:ilvl w:val="0"/>
          <w:numId w:val="2"/>
        </w:numPr>
      </w:pPr>
      <w:r w:rsidRPr="0028559E">
        <w:t>다양한 특성 인자에 따른 모델 성능</w:t>
      </w:r>
    </w:p>
    <w:p w14:paraId="0A9F156F" w14:textId="31FBC721" w:rsid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최적화된</w:t>
      </w:r>
      <w:r>
        <w:t xml:space="preserve"> 인자 하위 집합(optimal factor subset)을 결정하기 위해, </w:t>
      </w:r>
      <w:proofErr w:type="spellStart"/>
      <w:r>
        <w:t>폭로슬래그</w:t>
      </w:r>
      <w:proofErr w:type="spellEnd"/>
      <w:r>
        <w:t xml:space="preserve">(blast furnace slag), </w:t>
      </w:r>
      <w:proofErr w:type="spellStart"/>
      <w:r>
        <w:t>플라이애시</w:t>
      </w:r>
      <w:proofErr w:type="spellEnd"/>
      <w:r>
        <w:t xml:space="preserve">(fly ash), 물(water), </w:t>
      </w:r>
      <w:proofErr w:type="spellStart"/>
      <w:r>
        <w:t>감수제</w:t>
      </w:r>
      <w:proofErr w:type="spellEnd"/>
      <w:r>
        <w:t xml:space="preserve">(superplasticizer), 굵은 골재(coarse aggregate), </w:t>
      </w:r>
      <w:proofErr w:type="spellStart"/>
      <w:r>
        <w:t>잔골재</w:t>
      </w:r>
      <w:proofErr w:type="spellEnd"/>
      <w:r>
        <w:t>(fine aggregate), 양생 시간(age), 시멘트(cement) 등 다양한 인자 조합을 사용하여 결정 트리(DT) 기반 모델을 훈련 데이터셋에 적용하였다.</w:t>
      </w:r>
    </w:p>
    <w:p w14:paraId="41EE5E42" w14:textId="231310D6" w:rsid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모델을</w:t>
      </w:r>
      <w:r>
        <w:t xml:space="preserve"> 서로 다른 인자 조합으로 평가하기 위해 5겹 교차 검증(fivefold cross-validation)을 수행하였으며, 비교를 위한 표준 지표들도 도입하였다.</w:t>
      </w:r>
    </w:p>
    <w:p w14:paraId="3618A2EF" w14:textId="2D799F09" w:rsidR="0028559E" w:rsidRP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표</w:t>
      </w:r>
      <w:r>
        <w:t xml:space="preserve"> 2에서 확인할 수 있듯이, ‘age(양생 기간)’ 인자만을 사용하여 모델을 훈련시켰을 때 R² 값이 0.39로 가장 높은 성능을 보였다. 이 결과는 양생 기간이 콘크리트 압축강도를 예측함에 있어 가장 중요한 인자임을 강조한다. 초기 양생 기간에는 압축강도가 빠르게 증가하지만, 시간이 지남에 따라 증가 속도는 점점 느려진다.</w:t>
      </w:r>
    </w:p>
    <w:p w14:paraId="382A2BA9" w14:textId="2DD6E613" w:rsidR="0028559E" w:rsidRP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또한</w:t>
      </w:r>
      <w:r>
        <w:t>, 물(water)과 시멘트(cement) 인자도 다른 인자들에 비해 상대적으로 우수한 성능을 보였으며, R² 값은 각각 0.22와 0.24였다. 이러한 결과는 물과 시멘트 사이의 수화 반응(hydration reaction)을 통해 시멘트가 경화되어 골재를 결합하는 시멘트석(cement stone)이 형성되며, 이를 통해 일정 수준 이상의 콘크리트 강도가 확보된다는 사실과 관련이 있다.</w:t>
      </w:r>
    </w:p>
    <w:p w14:paraId="70EA7D92" w14:textId="28453D85" w:rsidR="0028559E" w:rsidRP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따라서</w:t>
      </w:r>
      <w:r>
        <w:t xml:space="preserve"> 사용되는 물의 양과 시멘트와의 적합성은 콘크리트 압축강도에 큰 영향을 미치며, 예측 모델 설계 시 반드시 고려해야 한다. 물-시멘트 비율, 시멘트의 종류, 강도 등급 등의 인자들을 신중하게 선택하고 통제함으로써 콘크리트의 강도와 내구성을 향상시킬 수 있다.</w:t>
      </w:r>
    </w:p>
    <w:p w14:paraId="2DB53C76" w14:textId="0355F043" w:rsidR="0028559E" w:rsidRP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또한</w:t>
      </w:r>
      <w:r>
        <w:t xml:space="preserve">, 물 인자는 콘크리트 압축강도와의 상관계수(correlation coefficient)가 -0.29로 가장 낮았지만, 예측 성능에서는 </w:t>
      </w:r>
      <w:proofErr w:type="spellStart"/>
      <w:r>
        <w:t>폭로슬래그</w:t>
      </w:r>
      <w:proofErr w:type="spellEnd"/>
      <w:r>
        <w:t xml:space="preserve">, </w:t>
      </w:r>
      <w:proofErr w:type="spellStart"/>
      <w:r>
        <w:t>플라이애시</w:t>
      </w:r>
      <w:proofErr w:type="spellEnd"/>
      <w:r>
        <w:t xml:space="preserve">, </w:t>
      </w:r>
      <w:proofErr w:type="spellStart"/>
      <w:r>
        <w:t>감수제</w:t>
      </w:r>
      <w:proofErr w:type="spellEnd"/>
      <w:r>
        <w:t>, 굵은 골재, 잔골재보다 더 뛰어난 성과를 보였다. 이는 물의 함량이 증가할수록 압축강도는 감소한다는 음의 상관관계를 의미한다.</w:t>
      </w:r>
    </w:p>
    <w:p w14:paraId="701ECB69" w14:textId="12EEDEC2" w:rsidR="0028559E" w:rsidRP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우리</w:t>
      </w:r>
      <w:r>
        <w:t xml:space="preserve"> 모델은 </w:t>
      </w:r>
      <w:proofErr w:type="spellStart"/>
      <w:r>
        <w:t>폭로슬래그</w:t>
      </w:r>
      <w:proofErr w:type="spellEnd"/>
      <w:r>
        <w:t xml:space="preserve">, </w:t>
      </w:r>
      <w:proofErr w:type="spellStart"/>
      <w:r>
        <w:t>감수제</w:t>
      </w:r>
      <w:proofErr w:type="spellEnd"/>
      <w:r>
        <w:t xml:space="preserve">, 양생 기간, 시멘트, 물 인자를 포함했을 때 가장 높은 R² 값인 0.83을 달성하였으며, 이는 단일 인자 </w:t>
      </w:r>
      <w:proofErr w:type="spellStart"/>
      <w:r>
        <w:t>예측기</w:t>
      </w:r>
      <w:proofErr w:type="spellEnd"/>
      <w:r>
        <w:t>(예: age만 사용한 경우 R²=0.39)의 성능을 훨씬 능가하는 결과이다. 이 결과는 콘크리트 강도 예측 시 다양한 인자들의 영향을 종합적으로 고려할 필요성을 강조한다.</w:t>
      </w:r>
    </w:p>
    <w:p w14:paraId="28A30D54" w14:textId="686E5E92" w:rsidR="0028559E" w:rsidRDefault="0028559E" w:rsidP="0028559E">
      <w:pPr>
        <w:ind w:left="440"/>
      </w:pPr>
      <w:r>
        <w:rPr>
          <w:rFonts w:hint="eastAsia"/>
        </w:rPr>
        <w:t>결론적으로</w:t>
      </w:r>
      <w:r>
        <w:t xml:space="preserve">, </w:t>
      </w:r>
      <w:proofErr w:type="spellStart"/>
      <w:r>
        <w:t>폭로슬래그</w:t>
      </w:r>
      <w:proofErr w:type="spellEnd"/>
      <w:r>
        <w:t xml:space="preserve">, </w:t>
      </w:r>
      <w:proofErr w:type="spellStart"/>
      <w:r>
        <w:t>감수제</w:t>
      </w:r>
      <w:proofErr w:type="spellEnd"/>
      <w:r>
        <w:t>, 양생 기간, 시멘트, 물 인자는 콘크리트 압축강도 예측을 위한 최적화된 인자 하위 집합으로 선정되었다.</w:t>
      </w:r>
    </w:p>
    <w:p w14:paraId="07A66EF4" w14:textId="77777777" w:rsidR="0028559E" w:rsidRDefault="0028559E" w:rsidP="0028559E">
      <w:pPr>
        <w:ind w:left="440"/>
      </w:pPr>
    </w:p>
    <w:p w14:paraId="3D6A7429" w14:textId="01F1144A" w:rsidR="0028559E" w:rsidRDefault="0028559E" w:rsidP="0028559E">
      <w:pPr>
        <w:pStyle w:val="a6"/>
        <w:numPr>
          <w:ilvl w:val="0"/>
          <w:numId w:val="2"/>
        </w:numPr>
      </w:pPr>
      <w:r w:rsidRPr="0028559E">
        <w:t>훈련 데이터셋에 대한 모델 성능</w:t>
      </w:r>
    </w:p>
    <w:p w14:paraId="033651F6" w14:textId="770F9ABA" w:rsid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최적의</w:t>
      </w:r>
      <w:r>
        <w:t xml:space="preserve"> 회귀 예측기를 얻기 위해, 앞서 언급한 12개의 회귀기(Linear, KNN, DT, SVR, LASSO, MLP, </w:t>
      </w:r>
      <w:proofErr w:type="spellStart"/>
      <w:r>
        <w:t>ExtraTrees</w:t>
      </w:r>
      <w:proofErr w:type="spellEnd"/>
      <w:r>
        <w:t xml:space="preserve">, RF, AdaBoost, </w:t>
      </w:r>
      <w:proofErr w:type="spellStart"/>
      <w:r>
        <w:t>GradientBoosting</w:t>
      </w:r>
      <w:proofErr w:type="spellEnd"/>
      <w:r>
        <w:t xml:space="preserve">, Bagging, </w:t>
      </w:r>
      <w:proofErr w:type="spellStart"/>
      <w:r>
        <w:t>Deepforest</w:t>
      </w:r>
      <w:proofErr w:type="spellEnd"/>
      <w:r>
        <w:t>)</w:t>
      </w:r>
      <w:proofErr w:type="spellStart"/>
      <w:r>
        <w:t>를</w:t>
      </w:r>
      <w:proofErr w:type="spellEnd"/>
      <w:r>
        <w:t xml:space="preserve"> 훈련 데이터셋에 적용하였다. 이때 선택된 최적의 인자 하위 집합(</w:t>
      </w:r>
      <w:proofErr w:type="spellStart"/>
      <w:r>
        <w:t>폭로슬래그</w:t>
      </w:r>
      <w:proofErr w:type="spellEnd"/>
      <w:r>
        <w:t xml:space="preserve">, </w:t>
      </w:r>
      <w:proofErr w:type="spellStart"/>
      <w:r>
        <w:t>감수제</w:t>
      </w:r>
      <w:proofErr w:type="spellEnd"/>
      <w:r>
        <w:t>, 양생 기간, 시멘트, 물)을 각 모델에 사용하였다.</w:t>
      </w:r>
    </w:p>
    <w:p w14:paraId="55F3003D" w14:textId="77777777" w:rsidR="0028559E" w:rsidRDefault="0028559E" w:rsidP="0028559E">
      <w:pPr>
        <w:ind w:left="440"/>
      </w:pPr>
      <w:r>
        <w:rPr>
          <w:rFonts w:hint="eastAsia"/>
        </w:rPr>
        <w:t>공정한</w:t>
      </w:r>
      <w:r>
        <w:t xml:space="preserve"> 성능 비교를 위해 동일한 훈련 데이터셋을 동일한 fold로 나누고 5겹 교차 검증을 수행하였다. </w:t>
      </w:r>
      <w:r>
        <w:lastRenderedPageBreak/>
        <w:t xml:space="preserve">각 모델의 최적 </w:t>
      </w:r>
      <w:proofErr w:type="spellStart"/>
      <w:r>
        <w:t>하이퍼파라미터는</w:t>
      </w:r>
      <w:proofErr w:type="spellEnd"/>
      <w:r>
        <w:t xml:space="preserve"> 표 3에 제시되어 있다.</w:t>
      </w:r>
    </w:p>
    <w:p w14:paraId="665D1501" w14:textId="77777777" w:rsidR="0028559E" w:rsidRPr="0028559E" w:rsidRDefault="0028559E" w:rsidP="0028559E">
      <w:pPr>
        <w:ind w:left="440"/>
      </w:pPr>
    </w:p>
    <w:p w14:paraId="20416F9B" w14:textId="2CAFCFFA" w:rsid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최종적으로</w:t>
      </w:r>
      <w:r>
        <w:t xml:space="preserve">, 전체 훈련 데이터셋을 사용하여 최적화된 </w:t>
      </w:r>
      <w:proofErr w:type="spellStart"/>
      <w:r>
        <w:t>하이퍼파라미터로</w:t>
      </w:r>
      <w:proofErr w:type="spellEnd"/>
      <w:r>
        <w:t xml:space="preserve"> 위 12개 모델을 훈련시켰다. 표 4에 따르면, </w:t>
      </w:r>
      <w:proofErr w:type="spellStart"/>
      <w:r>
        <w:t>Deepforest</w:t>
      </w:r>
      <w:proofErr w:type="spellEnd"/>
      <w:r>
        <w:t xml:space="preserve"> 기반 회귀기가 R² = 0.91, MSE = 26.32, MAE = 3.60, RMSE = 5.11의 성능을 기록하며 가장 우수한 결과를 보였다.</w:t>
      </w:r>
    </w:p>
    <w:p w14:paraId="43D8213B" w14:textId="6FCA6DC7" w:rsidR="0028559E" w:rsidRP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그</w:t>
      </w:r>
      <w:r>
        <w:t xml:space="preserve"> 뒤를 이어 RF 기반 모델은 R² = 0.90, MSE = 28.00, MAE = 3.71, RMSE = 5.26으로 두 </w:t>
      </w:r>
      <w:proofErr w:type="spellStart"/>
      <w:r>
        <w:t>번째로</w:t>
      </w:r>
      <w:proofErr w:type="spellEnd"/>
      <w:r>
        <w:t xml:space="preserve"> 높은 성능을 기록했다.</w:t>
      </w:r>
    </w:p>
    <w:p w14:paraId="127B2E6B" w14:textId="557F9D90" w:rsidR="0028559E" w:rsidRDefault="0028559E" w:rsidP="0028559E">
      <w:pPr>
        <w:ind w:left="440"/>
      </w:pPr>
      <w:r>
        <w:rPr>
          <w:rFonts w:hint="eastAsia"/>
        </w:rPr>
        <w:t>반면</w:t>
      </w:r>
      <w:r>
        <w:t>, 인공신경망 기반 모델인 MLP는 가장 낮은 성능을 보여, 해당 문제에 있어 신경망 모델은 적절하지 않을 수 있음을 시사한다.</w:t>
      </w:r>
    </w:p>
    <w:p w14:paraId="5ECFE9A4" w14:textId="77777777" w:rsidR="0028559E" w:rsidRDefault="0028559E" w:rsidP="0028559E">
      <w:pPr>
        <w:ind w:left="440"/>
      </w:pPr>
    </w:p>
    <w:p w14:paraId="4E59F6B4" w14:textId="45ED9DDD" w:rsidR="0028559E" w:rsidRDefault="0028559E" w:rsidP="0028559E">
      <w:pPr>
        <w:pStyle w:val="a6"/>
        <w:numPr>
          <w:ilvl w:val="0"/>
          <w:numId w:val="2"/>
        </w:numPr>
      </w:pPr>
      <w:r w:rsidRPr="0028559E">
        <w:t>독립 테스트 데이터셋에서의 모델 성능 비교</w:t>
      </w:r>
    </w:p>
    <w:p w14:paraId="7B4168F7" w14:textId="77777777" w:rsidR="0028559E" w:rsidRDefault="0028559E" w:rsidP="0028559E">
      <w:pPr>
        <w:ind w:left="440"/>
      </w:pPr>
      <w:r>
        <w:rPr>
          <w:rFonts w:hint="eastAsia"/>
        </w:rPr>
        <w:t>우리</w:t>
      </w:r>
      <w:r>
        <w:t xml:space="preserve"> 모델의 성능을 보다 자세히 평가하기 위해, 전체 학습 데이터셋을 사용하여 12개의 회귀 모델을 각기 최적의 </w:t>
      </w:r>
      <w:proofErr w:type="spellStart"/>
      <w:r>
        <w:t>하이퍼파라미터로</w:t>
      </w:r>
      <w:proofErr w:type="spellEnd"/>
      <w:r>
        <w:t xml:space="preserve"> 학습시킨 후, 독립 테스트 데이터셋에서 각 모델의 성능을 비교하였다.</w:t>
      </w:r>
    </w:p>
    <w:p w14:paraId="1764D214" w14:textId="77777777" w:rsidR="0028559E" w:rsidRDefault="0028559E" w:rsidP="0028559E">
      <w:pPr>
        <w:ind w:left="440"/>
      </w:pPr>
      <w:r>
        <w:rPr>
          <w:rFonts w:hint="eastAsia"/>
        </w:rPr>
        <w:t>표</w:t>
      </w:r>
      <w:r>
        <w:t xml:space="preserve"> 5에 나타난 바와 같이, </w:t>
      </w:r>
      <w:proofErr w:type="spellStart"/>
      <w:r>
        <w:t>Deepforest</w:t>
      </w:r>
      <w:proofErr w:type="spellEnd"/>
      <w:r>
        <w:t xml:space="preserve"> 기반 모델이 가장 높은 결정계수(R²) 0.91을 기록하였다.</w:t>
      </w:r>
    </w:p>
    <w:p w14:paraId="4369E96E" w14:textId="0C8A7173" w:rsid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t>또한</w:t>
      </w:r>
      <w:r>
        <w:t xml:space="preserve"> </w:t>
      </w:r>
      <w:proofErr w:type="spellStart"/>
      <w:r>
        <w:t>ExtraTrees</w:t>
      </w:r>
      <w:proofErr w:type="spellEnd"/>
      <w:r>
        <w:t xml:space="preserve">, RF, Bagging, </w:t>
      </w:r>
      <w:proofErr w:type="spellStart"/>
      <w:r>
        <w:t>Deepforest</w:t>
      </w:r>
      <w:proofErr w:type="spellEnd"/>
      <w:r>
        <w:t>와 같은 트리 기반 모델들이 모두 R² 값이 0.90을 초과하는 우수한 성능을 보였고, LASSO 기반 모델은 가장 낮은 R² (0.61), MSE 109.09, MAE 8.22, RMSE 10.44를 기록하여 가장 낮은 성능을 보였다. 이는 트리 기반 모델이 콘크리트 압축 강도 예측에 더 적합함을 시사한다.</w:t>
      </w:r>
    </w:p>
    <w:p w14:paraId="512D09C9" w14:textId="77777777" w:rsidR="0028559E" w:rsidRDefault="0028559E" w:rsidP="0028559E">
      <w:pPr>
        <w:ind w:left="440"/>
      </w:pPr>
      <w:r>
        <w:rPr>
          <w:rFonts w:hint="eastAsia"/>
        </w:rPr>
        <w:t>이러한</w:t>
      </w:r>
      <w:r>
        <w:t xml:space="preserve"> 결과의 이유는 트리 기반 모델이 예측에 가장 관련 있는 특성들을 자동으로 선택할 수 있기 때문이다. 이는 어떤 특성이 예측에 중요한지를 판단하는 데 특히 유용하다.</w:t>
      </w:r>
    </w:p>
    <w:p w14:paraId="47DD4247" w14:textId="77777777" w:rsidR="0028559E" w:rsidRDefault="0028559E" w:rsidP="0028559E">
      <w:pPr>
        <w:ind w:left="440"/>
      </w:pPr>
      <w:r>
        <w:rPr>
          <w:rFonts w:hint="eastAsia"/>
        </w:rPr>
        <w:t>게다가</w:t>
      </w:r>
      <w:r>
        <w:t>, 트리 기반 모델은 노이즈와 이상치에 대해 어느 정도의 강건함을 가지는데, 이는 트리 구성 과정에서 데이터 필터링 및 차원 축소를 수행하기 때문이다.</w:t>
      </w:r>
    </w:p>
    <w:p w14:paraId="720F638B" w14:textId="77777777" w:rsidR="0028559E" w:rsidRDefault="0028559E" w:rsidP="0028559E">
      <w:pPr>
        <w:ind w:left="440"/>
      </w:pPr>
      <w:r w:rsidRPr="0028559E">
        <w:drawing>
          <wp:inline distT="0" distB="0" distL="0" distR="0" wp14:anchorId="5B57A3E6" wp14:editId="089266B7">
            <wp:extent cx="6125430" cy="2896004"/>
            <wp:effectExtent l="0" t="0" r="8890" b="0"/>
            <wp:docPr id="1138859593" name="그림 1" descr="텍스트, 스크린샷, 번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9593" name="그림 1" descr="텍스트, 스크린샷, 번호, 라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9E">
        <w:lastRenderedPageBreak/>
        <w:drawing>
          <wp:inline distT="0" distB="0" distL="0" distR="0" wp14:anchorId="481A9AF9" wp14:editId="16BA8EEB">
            <wp:extent cx="5106113" cy="2734057"/>
            <wp:effectExtent l="0" t="0" r="0" b="9525"/>
            <wp:docPr id="1569651122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1122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2EC4" w14:textId="77777777" w:rsidR="0028559E" w:rsidRDefault="0028559E" w:rsidP="0028559E">
      <w:pPr>
        <w:ind w:left="440"/>
        <w:rPr>
          <w:rFonts w:hint="eastAsia"/>
        </w:rPr>
      </w:pPr>
    </w:p>
    <w:p w14:paraId="442F171A" w14:textId="77777777" w:rsidR="0028559E" w:rsidRDefault="0028559E" w:rsidP="0028559E">
      <w:pPr>
        <w:ind w:left="440"/>
      </w:pPr>
      <w:r w:rsidRPr="0028559E">
        <w:drawing>
          <wp:inline distT="0" distB="0" distL="0" distR="0" wp14:anchorId="219E68E2" wp14:editId="5719D926">
            <wp:extent cx="6011114" cy="2838846"/>
            <wp:effectExtent l="0" t="0" r="8890" b="0"/>
            <wp:docPr id="1974822712" name="그림 1" descr="텍스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2712" name="그림 1" descr="텍스트, 스크린샷, 번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D30" w14:textId="77777777" w:rsidR="0028559E" w:rsidRDefault="0028559E" w:rsidP="0028559E">
      <w:pPr>
        <w:ind w:left="440"/>
        <w:rPr>
          <w:rFonts w:hint="eastAsia"/>
        </w:rPr>
      </w:pPr>
    </w:p>
    <w:p w14:paraId="606D2BDB" w14:textId="57386333" w:rsidR="0028559E" w:rsidRDefault="0028559E" w:rsidP="0028559E">
      <w:pPr>
        <w:ind w:left="440"/>
      </w:pPr>
      <w:r w:rsidRPr="0028559E">
        <w:drawing>
          <wp:inline distT="0" distB="0" distL="0" distR="0" wp14:anchorId="73817A40" wp14:editId="192D47B0">
            <wp:extent cx="5925377" cy="2838846"/>
            <wp:effectExtent l="0" t="0" r="0" b="0"/>
            <wp:docPr id="637779091" name="그림 1" descr="텍스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9091" name="그림 1" descr="텍스트, 스크린샷, 번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0938" w14:textId="77777777" w:rsidR="0028559E" w:rsidRDefault="0028559E" w:rsidP="0028559E">
      <w:pPr>
        <w:ind w:left="440"/>
        <w:rPr>
          <w:rFonts w:hint="eastAsia"/>
        </w:rPr>
      </w:pPr>
    </w:p>
    <w:p w14:paraId="7693F228" w14:textId="77777777" w:rsidR="0028559E" w:rsidRDefault="0028559E" w:rsidP="0028559E">
      <w:pPr>
        <w:ind w:left="440"/>
      </w:pPr>
      <w:r>
        <w:rPr>
          <w:rFonts w:hint="eastAsia"/>
        </w:rPr>
        <w:lastRenderedPageBreak/>
        <w:t>독립</w:t>
      </w:r>
      <w:r>
        <w:t xml:space="preserve"> 테스트 데이터셋의 각 샘플에 대한 절대 오차는 그림 5에 나타나 있다.</w:t>
      </w:r>
    </w:p>
    <w:p w14:paraId="24BDCCDD" w14:textId="77777777" w:rsidR="0028559E" w:rsidRDefault="0028559E" w:rsidP="0028559E">
      <w:pPr>
        <w:ind w:left="440"/>
      </w:pPr>
      <w:r>
        <w:t xml:space="preserve">208개 샘플 중 31.3% (65개)의 경우, </w:t>
      </w:r>
      <w:proofErr w:type="spellStart"/>
      <w:r>
        <w:t>예측값과</w:t>
      </w:r>
      <w:proofErr w:type="spellEnd"/>
      <w:r>
        <w:t xml:space="preserve"> 실제 압축 강도 간의 절대 차이는 1 이내였으며,</w:t>
      </w:r>
    </w:p>
    <w:p w14:paraId="2068F628" w14:textId="77777777" w:rsidR="0028559E" w:rsidRDefault="0028559E" w:rsidP="0028559E">
      <w:pPr>
        <w:ind w:left="440"/>
      </w:pPr>
      <w:r>
        <w:t>80.3% (167개)의 샘플은 절대 차이가 5 이내였다.</w:t>
      </w:r>
    </w:p>
    <w:p w14:paraId="75B81506" w14:textId="77777777" w:rsidR="0028559E" w:rsidRDefault="0028559E" w:rsidP="0028559E">
      <w:pPr>
        <w:ind w:left="440"/>
      </w:pPr>
      <w:r>
        <w:t>12개 샘플(5.8%)만이 절대 차이가 10을 초과하였으며, 이는 제안된 모델의 우수한 성능을 보여준다.</w:t>
      </w:r>
    </w:p>
    <w:p w14:paraId="51DD5B10" w14:textId="4DB34FDF" w:rsidR="0028559E" w:rsidRDefault="0028559E" w:rsidP="0028559E">
      <w:pPr>
        <w:ind w:left="440" w:firstLineChars="300" w:firstLine="660"/>
      </w:pPr>
      <w:r w:rsidRPr="0028559E">
        <w:drawing>
          <wp:inline distT="0" distB="0" distL="0" distR="0" wp14:anchorId="730C0915" wp14:editId="4AB839A2">
            <wp:extent cx="5276850" cy="2958745"/>
            <wp:effectExtent l="0" t="0" r="0" b="0"/>
            <wp:docPr id="1215152318" name="그림 1" descr="텍스트, 스크린샷, 그래프, 다채로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52318" name="그림 1" descr="텍스트, 스크린샷, 그래프, 다채로움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900" cy="29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C8C" w14:textId="77777777" w:rsidR="0028559E" w:rsidRDefault="0028559E" w:rsidP="0028559E">
      <w:pPr>
        <w:ind w:left="440"/>
      </w:pPr>
    </w:p>
    <w:p w14:paraId="32460010" w14:textId="5928C903" w:rsidR="0028559E" w:rsidRDefault="0028559E" w:rsidP="0028559E">
      <w:pPr>
        <w:pStyle w:val="a6"/>
        <w:numPr>
          <w:ilvl w:val="0"/>
          <w:numId w:val="2"/>
        </w:numPr>
      </w:pPr>
      <w:r w:rsidRPr="0028559E">
        <w:t>최첨단(State-of-the-art) 예측기와의 비교</w:t>
      </w:r>
    </w:p>
    <w:p w14:paraId="17504DF2" w14:textId="77777777" w:rsidR="0028559E" w:rsidRDefault="0028559E" w:rsidP="0028559E">
      <w:pPr>
        <w:ind w:left="440"/>
      </w:pPr>
      <w:proofErr w:type="spellStart"/>
      <w:r>
        <w:t>Deepforest</w:t>
      </w:r>
      <w:proofErr w:type="spellEnd"/>
      <w:r>
        <w:t xml:space="preserve"> 기반 회귀기의 성능을 더욱 탐색하기 위해, 본 연구는 최첨단 예측기들과 비교를 수행하였다.</w:t>
      </w:r>
      <w:r>
        <w:rPr>
          <w:rFonts w:hint="eastAsia"/>
        </w:rPr>
        <w:t xml:space="preserve"> </w:t>
      </w:r>
      <w:r>
        <w:rPr>
          <w:rFonts w:hint="eastAsia"/>
        </w:rPr>
        <w:t>이들</w:t>
      </w:r>
      <w:r>
        <w:t xml:space="preserve"> 모델은 각각 GEP 기반 모델【17】, RF 기반 모델【21】, SVR 기반 모델【20】, ELM 기반 모델【24】에 기반하여 구축되었다.</w:t>
      </w:r>
      <w:r>
        <w:rPr>
          <w:rFonts w:hint="eastAsia"/>
        </w:rPr>
        <w:t xml:space="preserve"> </w:t>
      </w:r>
    </w:p>
    <w:p w14:paraId="633465C9" w14:textId="463C6DE2" w:rsidR="0028559E" w:rsidRDefault="0028559E" w:rsidP="0028559E">
      <w:pPr>
        <w:ind w:left="440"/>
      </w:pPr>
      <w:r>
        <w:rPr>
          <w:rFonts w:hint="eastAsia"/>
        </w:rPr>
        <w:t>공정한</w:t>
      </w:r>
      <w:r>
        <w:t xml:space="preserve"> 비교를 위해, 모든 모델은 동일한 학습 데이터셋으로 학습되었으며, 동일한 독립 테스트 데이터셋에서 평가되었다.</w:t>
      </w:r>
    </w:p>
    <w:p w14:paraId="310BF477" w14:textId="05192E56" w:rsidR="0028559E" w:rsidRDefault="0028559E" w:rsidP="0028559E">
      <w:pPr>
        <w:ind w:left="440"/>
      </w:pPr>
      <w:r w:rsidRPr="0028559E">
        <w:drawing>
          <wp:inline distT="0" distB="0" distL="0" distR="0" wp14:anchorId="32135A0E" wp14:editId="509D668B">
            <wp:extent cx="3552825" cy="3164235"/>
            <wp:effectExtent l="0" t="0" r="0" b="0"/>
            <wp:docPr id="1274897244" name="그림 1" descr="텍스트, 라인, 도표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97244" name="그림 1" descr="텍스트, 라인, 도표, 그래프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388" cy="31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AD19" w14:textId="4C817E88" w:rsidR="0028559E" w:rsidRDefault="0028559E" w:rsidP="0028559E">
      <w:pPr>
        <w:ind w:left="440"/>
        <w:rPr>
          <w:rFonts w:hint="eastAsia"/>
        </w:rPr>
      </w:pPr>
      <w:r>
        <w:rPr>
          <w:rFonts w:hint="eastAsia"/>
        </w:rPr>
        <w:lastRenderedPageBreak/>
        <w:t>비록</w:t>
      </w:r>
      <w:r>
        <w:t xml:space="preserve"> 이들 모델이 서로 다른 입력 특성과 콘크리트 소재에 기반한 예측을 수행하지만, 우리는 본 연구에서 선정한 최적 특성 조합에 대해 성능을 비교하였다.</w:t>
      </w:r>
    </w:p>
    <w:p w14:paraId="0B9B785E" w14:textId="77777777" w:rsidR="0028559E" w:rsidRDefault="0028559E" w:rsidP="0028559E">
      <w:pPr>
        <w:ind w:left="440"/>
      </w:pPr>
      <w:r>
        <w:rPr>
          <w:rFonts w:hint="eastAsia"/>
        </w:rPr>
        <w:t>그림</w:t>
      </w:r>
      <w:r>
        <w:t xml:space="preserve"> 6에 나타난 바와 같이, 본 연구의 </w:t>
      </w:r>
      <w:proofErr w:type="spellStart"/>
      <w:r>
        <w:t>Deepforest</w:t>
      </w:r>
      <w:proofErr w:type="spellEnd"/>
      <w:r>
        <w:t xml:space="preserve"> 기반 모델은 상관계수가 0.95 이상으로 가장 높았으며, 중심 RMS 오차 및 표준편차 또한 5개 모델 중 가장 낮았다.</w:t>
      </w:r>
    </w:p>
    <w:p w14:paraId="66657148" w14:textId="77777777" w:rsidR="0028559E" w:rsidRDefault="0028559E" w:rsidP="0028559E">
      <w:pPr>
        <w:ind w:left="440"/>
      </w:pPr>
      <w:r>
        <w:rPr>
          <w:rFonts w:hint="eastAsia"/>
        </w:rPr>
        <w:t>이는</w:t>
      </w:r>
      <w:r>
        <w:t xml:space="preserve"> 본 연구의 모델이 콘크리트 압축 강도 예측에 가장 적합함을 강하게 시사한다.</w:t>
      </w:r>
    </w:p>
    <w:p w14:paraId="73B046B9" w14:textId="221FDC94" w:rsidR="0028559E" w:rsidRDefault="0028559E" w:rsidP="0028559E">
      <w:pPr>
        <w:ind w:left="440"/>
      </w:pPr>
    </w:p>
    <w:p w14:paraId="403E9850" w14:textId="7D629754" w:rsidR="0028559E" w:rsidRDefault="00FB6A54" w:rsidP="00FB6A54">
      <w:pPr>
        <w:pStyle w:val="a6"/>
        <w:numPr>
          <w:ilvl w:val="0"/>
          <w:numId w:val="2"/>
        </w:numPr>
      </w:pPr>
      <w:r w:rsidRPr="00FB6A54">
        <w:t>기존 데이터를 활용한 성능 검증</w:t>
      </w:r>
    </w:p>
    <w:p w14:paraId="5CA3873F" w14:textId="77777777" w:rsidR="00FB6A54" w:rsidRDefault="00FB6A54" w:rsidP="00FB6A54">
      <w:pPr>
        <w:ind w:left="440"/>
      </w:pPr>
      <w:r>
        <w:rPr>
          <w:rFonts w:hint="eastAsia"/>
        </w:rPr>
        <w:t>실험</w:t>
      </w:r>
      <w:r>
        <w:t xml:space="preserve"> 데이터를 확보하는 것이 어렵기 때문에, 본 연구에서 구축한 모델링 데이터셋과 완전히 일치하는 외부 데이터셋을 찾는 것은 어렵습니다.</w:t>
      </w:r>
    </w:p>
    <w:p w14:paraId="7130D388" w14:textId="62A5FCA4" w:rsidR="00FB6A54" w:rsidRDefault="00FB6A54" w:rsidP="00FB6A54">
      <w:pPr>
        <w:ind w:left="440"/>
        <w:rPr>
          <w:rFonts w:hint="eastAsia"/>
        </w:rPr>
      </w:pPr>
      <w:r>
        <w:rPr>
          <w:rFonts w:hint="eastAsia"/>
        </w:rPr>
        <w:t>이에</w:t>
      </w:r>
      <w:r>
        <w:t xml:space="preserve"> 본 연구에서는 참조 문헌【44】에 제시된 데이터셋을 검증용으로 사용하였으며, 이 데이터셋은 **기계로 제조된 인공 모래 콘크리트에 서로 다른 양의 고흡수성 폴리머(SAP)**를 혼입한 경우의 압축 강도 데이터를 포함합니다.</w:t>
      </w:r>
    </w:p>
    <w:p w14:paraId="79300B01" w14:textId="77777777" w:rsidR="00FB6A54" w:rsidRDefault="00FB6A54" w:rsidP="00FB6A54">
      <w:pPr>
        <w:ind w:left="440"/>
      </w:pPr>
      <w:r>
        <w:rPr>
          <w:rFonts w:hint="eastAsia"/>
        </w:rPr>
        <w:t>이</w:t>
      </w:r>
      <w:r>
        <w:t xml:space="preserve"> 데이터셋은 본 연구의 모델링 데이터셋과 완전히 동일하지는 않지만, 본 연구에서 도출한 최적 특성 </w:t>
      </w:r>
      <w:proofErr w:type="spellStart"/>
      <w:r>
        <w:t>서브셋</w:t>
      </w:r>
      <w:proofErr w:type="spellEnd"/>
      <w:r>
        <w:t xml:space="preserve"> 중 **</w:t>
      </w:r>
      <w:proofErr w:type="spellStart"/>
      <w:r>
        <w:t>감수제</w:t>
      </w:r>
      <w:proofErr w:type="spellEnd"/>
      <w:r>
        <w:t>(superplasticizer), 양생 기간(age), 시멘트(cement), 물(water)**의 4가지 요소를 포함하고 있습니다.</w:t>
      </w:r>
    </w:p>
    <w:p w14:paraId="341A97CE" w14:textId="14DA12BF" w:rsidR="00FB6A54" w:rsidRDefault="00FB6A54" w:rsidP="00FB6A54">
      <w:pPr>
        <w:ind w:left="440"/>
        <w:rPr>
          <w:rFonts w:hint="eastAsia"/>
        </w:rPr>
      </w:pPr>
      <w:r>
        <w:rPr>
          <w:rFonts w:hint="eastAsia"/>
        </w:rPr>
        <w:t>따라서</w:t>
      </w:r>
      <w:r>
        <w:t xml:space="preserve"> 우리는 이 4가지 특성을 바탕으로 학습 데이터셋에서 압축 강도 예측 모델을 재구축하였고, 해당 데이터셋에서 임의로 15개의 시험 샘플을 선택하여 예측을 수행하였습니다.</w:t>
      </w:r>
    </w:p>
    <w:p w14:paraId="7B3E96E5" w14:textId="77777777" w:rsidR="00FB6A54" w:rsidRDefault="00FB6A54" w:rsidP="00FB6A54">
      <w:pPr>
        <w:ind w:left="440"/>
      </w:pPr>
      <w:r>
        <w:rPr>
          <w:rFonts w:hint="eastAsia"/>
        </w:rPr>
        <w:t>표</w:t>
      </w:r>
      <w:r>
        <w:t xml:space="preserve"> 6에 나타난 바와 같이, 양생 기간이 3일 또는 7일인 샘플의 경우 예측 편차는 13% 이내로 비교적 정확하게 예측되었으나, 28일인 샘플에 대해서는 약 20% 수준의 오차를 보이며 예측 성능이 다소 제한적이었습니다.</w:t>
      </w:r>
    </w:p>
    <w:p w14:paraId="2B2FBFF6" w14:textId="77777777" w:rsidR="00FB6A54" w:rsidRDefault="00FB6A54" w:rsidP="00FB6A54">
      <w:pPr>
        <w:ind w:left="440"/>
      </w:pPr>
      <w:r>
        <w:rPr>
          <w:rFonts w:hint="eastAsia"/>
        </w:rPr>
        <w:t>이러한</w:t>
      </w:r>
      <w:r>
        <w:t xml:space="preserve"> 결과는, 콘크리트에 포함된 혼화재가 다르더라도 우리 모델이 일정 수준의 예측력을 유지하고 있음을 나타냅니다.</w:t>
      </w:r>
    </w:p>
    <w:p w14:paraId="03309E93" w14:textId="0D0DE3D6" w:rsidR="00FB6A54" w:rsidRDefault="00FB6A54" w:rsidP="00FB6A54">
      <w:pPr>
        <w:ind w:left="440"/>
        <w:rPr>
          <w:rFonts w:hint="eastAsia"/>
        </w:rPr>
      </w:pPr>
      <w:r>
        <w:rPr>
          <w:rFonts w:hint="eastAsia"/>
        </w:rPr>
        <w:t>다만</w:t>
      </w:r>
      <w:r>
        <w:t>, 서로 다른 첨가제(additive)는 콘크리트의 역학적 특성에 변화를 초래할 수 있기 때문에, 특정 첨가제를 고려한 전용 모델을 구축하는 것이 압축 강도 예측에 더 효과적일 수 있습니다【45,46】.</w:t>
      </w:r>
    </w:p>
    <w:p w14:paraId="7B4010B1" w14:textId="77777777" w:rsidR="00FB6A54" w:rsidRDefault="00FB6A54" w:rsidP="00FB6A54">
      <w:pPr>
        <w:ind w:left="440"/>
      </w:pPr>
      <w:r>
        <w:rPr>
          <w:rFonts w:hint="eastAsia"/>
        </w:rPr>
        <w:t>연구자들의</w:t>
      </w:r>
      <w:r>
        <w:t xml:space="preserve"> 활용 편의를 위해, 본 연구에서 개발한 모델은 </w:t>
      </w:r>
      <w:proofErr w:type="spellStart"/>
      <w:r>
        <w:t>wxPython</w:t>
      </w:r>
      <w:proofErr w:type="spellEnd"/>
      <w:r>
        <w:t xml:space="preserve">과 </w:t>
      </w:r>
      <w:proofErr w:type="spellStart"/>
      <w:r>
        <w:t>PyInstaller</w:t>
      </w:r>
      <w:proofErr w:type="spellEnd"/>
      <w:r>
        <w:t xml:space="preserve">를 사용하여 독립 실행형 소프트웨어로 </w:t>
      </w:r>
      <w:proofErr w:type="spellStart"/>
      <w:r>
        <w:t>패키징하였습니다</w:t>
      </w:r>
      <w:proofErr w:type="spellEnd"/>
      <w:r>
        <w:t>.</w:t>
      </w:r>
    </w:p>
    <w:p w14:paraId="5B497780" w14:textId="63CD4558" w:rsidR="00FB6A54" w:rsidRDefault="00FB6A54" w:rsidP="00FB6A54">
      <w:pPr>
        <w:ind w:left="440"/>
      </w:pPr>
      <w:r>
        <w:rPr>
          <w:rFonts w:hint="eastAsia"/>
        </w:rPr>
        <w:t>해당</w:t>
      </w:r>
      <w:r>
        <w:t xml:space="preserve"> 소프트웨어에는 다음과 같은 모듈이 포함되어 있습니다:</w:t>
      </w:r>
    </w:p>
    <w:p w14:paraId="2E0D390B" w14:textId="0EAACA3A" w:rsidR="00FB6A54" w:rsidRDefault="00FB6A54" w:rsidP="00FB6A54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특성</w:t>
      </w:r>
      <w:r>
        <w:t xml:space="preserve"> 선택(Feature selection)</w:t>
      </w:r>
    </w:p>
    <w:p w14:paraId="08154F2D" w14:textId="0367FCE8" w:rsidR="00FB6A54" w:rsidRDefault="00FB6A54" w:rsidP="00FB6A54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회귀기</w:t>
      </w:r>
      <w:r>
        <w:t xml:space="preserve"> 선택(Regressor selection)</w:t>
      </w:r>
    </w:p>
    <w:p w14:paraId="5B8EA79D" w14:textId="7ABD4323" w:rsidR="00FB6A54" w:rsidRDefault="00FB6A54" w:rsidP="00FB6A54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모델</w:t>
      </w:r>
      <w:r>
        <w:t xml:space="preserve"> 구성(Model construction)</w:t>
      </w:r>
    </w:p>
    <w:p w14:paraId="2BC058BD" w14:textId="7C635EF4" w:rsidR="00FB6A54" w:rsidRDefault="00FB6A54" w:rsidP="00FB6A54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모델</w:t>
      </w:r>
      <w:r>
        <w:t xml:space="preserve"> 검증(Model validation)</w:t>
      </w:r>
    </w:p>
    <w:p w14:paraId="077F0A55" w14:textId="6BA8D218" w:rsidR="00FB6A54" w:rsidRDefault="00FB6A54" w:rsidP="00FB6A54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샘플</w:t>
      </w:r>
      <w:r>
        <w:t xml:space="preserve"> 예측(Sample Prediction</w:t>
      </w:r>
    </w:p>
    <w:p w14:paraId="683FADC2" w14:textId="6809AD04" w:rsidR="00FB6A54" w:rsidRDefault="00FB6A54" w:rsidP="00FB6A54">
      <w:pPr>
        <w:ind w:left="440"/>
        <w:rPr>
          <w:rFonts w:hint="eastAsia"/>
        </w:rPr>
      </w:pPr>
      <w:r>
        <w:rPr>
          <w:rFonts w:hint="eastAsia"/>
        </w:rPr>
        <w:t>연구자들은</w:t>
      </w:r>
      <w:r>
        <w:t xml:space="preserve"> 이 소프트웨어를 통해 예측 </w:t>
      </w:r>
      <w:proofErr w:type="spellStart"/>
      <w:r>
        <w:t>기능뿐만</w:t>
      </w:r>
      <w:proofErr w:type="spellEnd"/>
      <w:r>
        <w:t xml:space="preserve"> 아니라 **2차 개발(secondary development)**도 가능하며, 다양한 학습 데이터셋, 특성 조합, 회귀기를 조합하여 최적화 전략을 탐색할 수 있습니다.</w:t>
      </w:r>
    </w:p>
    <w:p w14:paraId="6DF9DA11" w14:textId="77777777" w:rsidR="00FB6A54" w:rsidRDefault="00FB6A54" w:rsidP="00FB6A54">
      <w:pPr>
        <w:ind w:left="440"/>
      </w:pPr>
      <w:r>
        <w:rPr>
          <w:rFonts w:hint="eastAsia"/>
        </w:rPr>
        <w:lastRenderedPageBreak/>
        <w:t>단</w:t>
      </w:r>
      <w:r>
        <w:t xml:space="preserve">, 학습 및 테스트 세트를 분할할 때 사용된 난수 </w:t>
      </w:r>
      <w:proofErr w:type="spellStart"/>
      <w:r>
        <w:t>시드</w:t>
      </w:r>
      <w:proofErr w:type="spellEnd"/>
      <w:r>
        <w:t>(random seed)가 서로 다를 수 있으므로, 소프트웨어를 통한 예측 결과는 본 논문에 제시된 결과와 일부 차이가 발생할 수 있음을 유의해야 합니다.</w:t>
      </w:r>
    </w:p>
    <w:p w14:paraId="36ECBE35" w14:textId="77777777" w:rsidR="00FB6A54" w:rsidRDefault="00FB6A54" w:rsidP="00FB6A54">
      <w:pPr>
        <w:ind w:left="440"/>
      </w:pPr>
    </w:p>
    <w:p w14:paraId="5683DDBA" w14:textId="1F280EF8" w:rsidR="00FB6A54" w:rsidRDefault="00FB6A54" w:rsidP="00FB6A54">
      <w:pPr>
        <w:pStyle w:val="a6"/>
        <w:numPr>
          <w:ilvl w:val="0"/>
          <w:numId w:val="2"/>
        </w:numPr>
      </w:pPr>
      <w:r w:rsidRPr="00FB6A54">
        <w:t>연구의 한계 및 향후 연구를 위한 제언</w:t>
      </w:r>
    </w:p>
    <w:p w14:paraId="0D96FCFA" w14:textId="191F062A" w:rsidR="00FB6A54" w:rsidRDefault="00F53432" w:rsidP="00FB6A54">
      <w:pPr>
        <w:ind w:left="440"/>
      </w:pPr>
      <w:r w:rsidRPr="00F53432">
        <w:t xml:space="preserve">그러나 본 연구의 방법에는 여전히 몇 가지 한계가 존재한다. 첫째, 본 연구에서 사용된 데이터셋은 2007년에 수집된 것으로, 최근 보조 시멘트 기반 재료(SCM)를 사용하는 추세는 데이터셋을 변화시킬 수 있으며, 그에 따라 예측 결과 또한 달라질 수 있다. 둘째, 본 연구에서는 특징 </w:t>
      </w:r>
      <w:proofErr w:type="spellStart"/>
      <w:r w:rsidRPr="00F53432">
        <w:t>서브셋만을</w:t>
      </w:r>
      <w:proofErr w:type="spellEnd"/>
      <w:r w:rsidRPr="00F53432">
        <w:t xml:space="preserve"> 사용하여 모델링을 수행하였으며, 복잡한 특성 엔지니어링은 수행되지 않았다. 소규모 데이터셋의 경우, 다른 관련 분야(예: 다른 콘크리트 데이터셋에 대해 훈련된 모델)에서 사전 훈련된 모델을 사용하여 전이 학습을 고려하는 것이 가능하다. 전이 학습은 새로운 데이터셋에서 모델 수렴 속도를 가속화할 수 있으며, 예측 정확도를 향상시킬 수 있다. 원시 데이터는 복잡한 특징을 결여하고 있을 수 있지만, 주성분 분석, 특징 결합, 특징 선택 등과 같은 특성 엔지니어링 기법을 통해 보다 의미 있는 특징을 추출할 수 있다. 또한, 원료의 화학 조성이나 생산 공정 중 특정 파라미터 등과 같은 콘크리트 강도와 관련된 다른 특성을 통합하는 것도 고려할 수 있다. 그러나 이러한 방법들이 모든 상황에서 효과적이지 않을 수 있다는 점을 유의해야 하며, 실제 응용에서는 특정 상황에 따라 선택과 조정이 필요할 수 있다.</w:t>
      </w:r>
    </w:p>
    <w:p w14:paraId="009306FF" w14:textId="77777777" w:rsidR="00F53432" w:rsidRDefault="00F53432" w:rsidP="00FB6A54">
      <w:pPr>
        <w:ind w:left="440"/>
      </w:pPr>
    </w:p>
    <w:p w14:paraId="0235B8B7" w14:textId="6F239028" w:rsidR="00F53432" w:rsidRDefault="00F53432" w:rsidP="00F53432">
      <w:pPr>
        <w:pStyle w:val="a6"/>
        <w:numPr>
          <w:ilvl w:val="0"/>
          <w:numId w:val="2"/>
        </w:numPr>
      </w:pPr>
      <w:r>
        <w:rPr>
          <w:rFonts w:hint="eastAsia"/>
        </w:rPr>
        <w:t>결론</w:t>
      </w:r>
    </w:p>
    <w:p w14:paraId="39E9CD37" w14:textId="77777777" w:rsidR="00F53432" w:rsidRDefault="00F53432" w:rsidP="00F53432">
      <w:pPr>
        <w:ind w:left="440"/>
      </w:pPr>
      <w:r>
        <w:rPr>
          <w:rFonts w:hint="eastAsia"/>
        </w:rPr>
        <w:t>지금까지</w:t>
      </w:r>
      <w:r>
        <w:t xml:space="preserve">, </w:t>
      </w:r>
      <w:proofErr w:type="spellStart"/>
      <w:r>
        <w:t>머신러닝</w:t>
      </w:r>
      <w:proofErr w:type="spellEnd"/>
      <w:r>
        <w:t xml:space="preserve"> 기반의 콘크리트 강도 예측에 대한 연구는 일정한 진전을 이뤄왔으나, 식별 정확도는 여전히 불충분하고, 모델의 </w:t>
      </w:r>
      <w:proofErr w:type="spellStart"/>
      <w:r>
        <w:t>하이퍼파라미터</w:t>
      </w:r>
      <w:proofErr w:type="spellEnd"/>
      <w:r>
        <w:t xml:space="preserve"> 조정 과정은 복잡하다. 따라서 본 연구에서는 </w:t>
      </w:r>
      <w:proofErr w:type="spellStart"/>
      <w:r>
        <w:t>Deepforest</w:t>
      </w:r>
      <w:proofErr w:type="spellEnd"/>
      <w:r>
        <w:t xml:space="preserve"> 기반 모델을 개발하였다. 모델 훈련을 위해, 고로 슬래그, 고성능 </w:t>
      </w:r>
      <w:proofErr w:type="spellStart"/>
      <w:r>
        <w:t>감수제</w:t>
      </w:r>
      <w:proofErr w:type="spellEnd"/>
      <w:r>
        <w:t xml:space="preserve">, 양생 일수, 시멘트, 물의 다섯 가지 요소를 12개의 회귀 모델에 적용하였고, </w:t>
      </w:r>
      <w:proofErr w:type="spellStart"/>
      <w:r>
        <w:t>하이퍼파라미터</w:t>
      </w:r>
      <w:proofErr w:type="spellEnd"/>
      <w:r>
        <w:t xml:space="preserve"> 최적화를 위해 그리드 </w:t>
      </w:r>
      <w:proofErr w:type="spellStart"/>
      <w:r>
        <w:t>서치를</w:t>
      </w:r>
      <w:proofErr w:type="spellEnd"/>
      <w:r>
        <w:t xml:space="preserve"> 사용하였다. 엄격한 검증 실험을 통해 </w:t>
      </w:r>
      <w:proofErr w:type="spellStart"/>
      <w:r>
        <w:t>Deepforest</w:t>
      </w:r>
      <w:proofErr w:type="spellEnd"/>
      <w:r>
        <w:t>가 최적 회귀기로 선정되었으며, 독립 테스트 데이터셋에서 R² = 0.91의 성능을 달성하였다. 이 결과는 본 모델이 콘크리트 강도 예측에 효과적임을 보여준다.</w:t>
      </w:r>
    </w:p>
    <w:p w14:paraId="59727938" w14:textId="77777777" w:rsidR="00F53432" w:rsidRDefault="00F53432" w:rsidP="00F53432">
      <w:pPr>
        <w:ind w:left="440"/>
      </w:pPr>
    </w:p>
    <w:p w14:paraId="17A139B4" w14:textId="77777777" w:rsidR="00F53432" w:rsidRDefault="00F53432" w:rsidP="00F53432">
      <w:pPr>
        <w:ind w:left="440"/>
      </w:pPr>
      <w:r>
        <w:rPr>
          <w:rFonts w:hint="eastAsia"/>
        </w:rPr>
        <w:t>실험</w:t>
      </w:r>
      <w:r>
        <w:t xml:space="preserve"> 결과에 따르면, 콘크리트 강도에 가장 큰 영향을 미치는 요인은 양생 일수이며, 그 다음은 시멘트이다. 다른 요소들이 추가됨에 따라 콘크리트 강도 예측 정확도는 점진적으로 향상된다. 이 중 고로 슬래그, 고성능 </w:t>
      </w:r>
      <w:proofErr w:type="spellStart"/>
      <w:r>
        <w:t>감수제</w:t>
      </w:r>
      <w:proofErr w:type="spellEnd"/>
      <w:r>
        <w:t>, 양생 일수, 시멘트, 물 요소는 콘크리트 강도 예측에 있어 가장 우수한 지표로 확인되었다. 그러나 굵은 골재 및 잔골재를 추가했을 경우 R² 값이 향상되지 않았으며, 이는 이 두 요소가 예측 정확도를 향상시키는 데 유의미한 영향을 미치</w:t>
      </w:r>
      <w:r>
        <w:rPr>
          <w:rFonts w:hint="eastAsia"/>
        </w:rPr>
        <w:t>지</w:t>
      </w:r>
      <w:r>
        <w:t xml:space="preserve"> 않는다는 것을 의미한다. 다른 모델들과 비교할 때, </w:t>
      </w:r>
      <w:proofErr w:type="spellStart"/>
      <w:r>
        <w:t>Deepforest</w:t>
      </w:r>
      <w:proofErr w:type="spellEnd"/>
      <w:r>
        <w:t xml:space="preserve"> 기반 회귀기는 훈련 세트와 독립 테스트 세트에서 모두 우수한 결과를 보였으며, 명시적인 </w:t>
      </w:r>
      <w:proofErr w:type="spellStart"/>
      <w:r>
        <w:t>하이퍼파라미터</w:t>
      </w:r>
      <w:proofErr w:type="spellEnd"/>
      <w:r>
        <w:t xml:space="preserve"> 조정이 필요하지 않아 모델 최적화의 어려움을 줄였다.</w:t>
      </w:r>
    </w:p>
    <w:p w14:paraId="1F2F787F" w14:textId="77777777" w:rsidR="00F53432" w:rsidRDefault="00F53432" w:rsidP="00F53432">
      <w:pPr>
        <w:ind w:left="440"/>
      </w:pPr>
    </w:p>
    <w:p w14:paraId="7B2E6C43" w14:textId="77777777" w:rsidR="00F53432" w:rsidRDefault="00F53432" w:rsidP="00F53432">
      <w:pPr>
        <w:ind w:left="440"/>
      </w:pPr>
      <w:r>
        <w:rPr>
          <w:rFonts w:hint="eastAsia"/>
        </w:rPr>
        <w:t>본</w:t>
      </w:r>
      <w:r>
        <w:t xml:space="preserve"> 연구에서는 </w:t>
      </w:r>
      <w:proofErr w:type="spellStart"/>
      <w:r>
        <w:t>머신러닝</w:t>
      </w:r>
      <w:proofErr w:type="spellEnd"/>
      <w:r>
        <w:t xml:space="preserve"> 알고리즘을 활용하여 대량의 실험 데이터를 학습하고 분석하였다. 이 모델의 장점은 다음과 같다: (1) 보다 정확한 콘크리트 강도 예측 모델 구축을 통해 예측 정확도 향상, (2) 보다 정밀한 콘크리트 배합 비율 산정을 통해 콘크리트의 성능 및 비용 최적화, (3) 생산 과정에서 주요 파</w:t>
      </w:r>
      <w:r>
        <w:lastRenderedPageBreak/>
        <w:t xml:space="preserve">라미터를 보다 정확하게 제어함으로써 생산 효율성과 품질을 향상시킴. 또한, </w:t>
      </w:r>
      <w:proofErr w:type="spellStart"/>
      <w:r>
        <w:t>머신러닝</w:t>
      </w:r>
      <w:proofErr w:type="spellEnd"/>
      <w:r>
        <w:t xml:space="preserve"> 기반 콘크리트 강도 예측 모델을 실제 환경에 적용할 경우 다음과 </w:t>
      </w:r>
      <w:r>
        <w:rPr>
          <w:rFonts w:hint="eastAsia"/>
        </w:rPr>
        <w:t>같은</w:t>
      </w:r>
      <w:r>
        <w:t xml:space="preserve"> 과제를 함께 고려해야 한다: (1) </w:t>
      </w:r>
      <w:proofErr w:type="spellStart"/>
      <w:r>
        <w:t>머신러닝</w:t>
      </w:r>
      <w:proofErr w:type="spellEnd"/>
      <w:r>
        <w:t xml:space="preserve"> 알고리즘의 기반이 되는 고품질 데이터 확보는 필수적이며, 실험 데이터의 정확성과 완전성을 보장해야 한다, (2) 서로 다른 </w:t>
      </w:r>
      <w:proofErr w:type="spellStart"/>
      <w:r>
        <w:t>머신러닝</w:t>
      </w:r>
      <w:proofErr w:type="spellEnd"/>
      <w:r>
        <w:t xml:space="preserve"> 알고리즘은 서로 다른 데이터셋과 문제에 적합할 수 있으므로 실제 상황에 따라 적절한 알고리즘을 선택하는 것이 필요하다, (3) </w:t>
      </w:r>
      <w:proofErr w:type="spellStart"/>
      <w:r>
        <w:t>머신러닝</w:t>
      </w:r>
      <w:proofErr w:type="spellEnd"/>
      <w:r>
        <w:t xml:space="preserve"> 모델은 높은 예측 정확도를 달성하기 위해 광범위한 훈련 및 검증이 필요하며, 충분한 시간과 자원의 투입이 요구된다, (4) </w:t>
      </w:r>
      <w:proofErr w:type="spellStart"/>
      <w:r>
        <w:t>머신러닝</w:t>
      </w:r>
      <w:proofErr w:type="spellEnd"/>
      <w:r>
        <w:t xml:space="preserve"> 기반 콘</w:t>
      </w:r>
      <w:r>
        <w:rPr>
          <w:rFonts w:hint="eastAsia"/>
        </w:rPr>
        <w:t>크리트</w:t>
      </w:r>
      <w:r>
        <w:t xml:space="preserve"> 강도 예측 모델을 실제 환경에 적용하려면 데이터 수집, 모델 배포, 유지보수 등 다양한 실제 적용상의 도전 과제를 함께 고려해야 한다.</w:t>
      </w:r>
    </w:p>
    <w:p w14:paraId="34BD8E1D" w14:textId="0DE9B8A5" w:rsidR="00F53432" w:rsidRPr="00F53432" w:rsidRDefault="00F53432" w:rsidP="00F53432">
      <w:pPr>
        <w:ind w:left="440"/>
        <w:rPr>
          <w:rFonts w:hint="eastAsia"/>
        </w:rPr>
      </w:pPr>
      <w:r w:rsidRPr="00F53432">
        <w:drawing>
          <wp:inline distT="0" distB="0" distL="0" distR="0" wp14:anchorId="5A5D3DFF" wp14:editId="61EA19B5">
            <wp:extent cx="4401164" cy="3191320"/>
            <wp:effectExtent l="0" t="0" r="0" b="9525"/>
            <wp:docPr id="1465738238" name="그림 1" descr="텍스트, 번호, 스크린샷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38238" name="그림 1" descr="텍스트, 번호, 스크린샷, 평행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432" w:rsidRPr="00F53432" w:rsidSect="00DF3254">
      <w:pgSz w:w="11906" w:h="16838"/>
      <w:pgMar w:top="720" w:right="510" w:bottom="720" w:left="51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521C0"/>
    <w:multiLevelType w:val="hybridMultilevel"/>
    <w:tmpl w:val="5FBE7298"/>
    <w:lvl w:ilvl="0" w:tplc="6C4AC4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01D2192"/>
    <w:multiLevelType w:val="hybridMultilevel"/>
    <w:tmpl w:val="BE369A52"/>
    <w:lvl w:ilvl="0" w:tplc="B09618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3D83DD0"/>
    <w:multiLevelType w:val="hybridMultilevel"/>
    <w:tmpl w:val="E0F0D6AA"/>
    <w:lvl w:ilvl="0" w:tplc="5E3CB478">
      <w:start w:val="5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40"/>
      </w:pPr>
      <w:rPr>
        <w:rFonts w:ascii="Wingdings" w:hAnsi="Wingdings" w:hint="default"/>
      </w:rPr>
    </w:lvl>
  </w:abstractNum>
  <w:num w:numId="1" w16cid:durableId="516505158">
    <w:abstractNumId w:val="0"/>
  </w:num>
  <w:num w:numId="2" w16cid:durableId="2129932136">
    <w:abstractNumId w:val="1"/>
  </w:num>
  <w:num w:numId="3" w16cid:durableId="1409302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254"/>
    <w:rsid w:val="002417C4"/>
    <w:rsid w:val="0028559E"/>
    <w:rsid w:val="00323307"/>
    <w:rsid w:val="005C35CC"/>
    <w:rsid w:val="006D7782"/>
    <w:rsid w:val="007D3071"/>
    <w:rsid w:val="007D478B"/>
    <w:rsid w:val="007F37CB"/>
    <w:rsid w:val="0088005F"/>
    <w:rsid w:val="00D82536"/>
    <w:rsid w:val="00DF3254"/>
    <w:rsid w:val="00E94401"/>
    <w:rsid w:val="00ED6120"/>
    <w:rsid w:val="00F53432"/>
    <w:rsid w:val="00FB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C8865"/>
  <w15:chartTrackingRefBased/>
  <w15:docId w15:val="{470A1647-954C-4D7A-8F34-521626874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F325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F3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32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325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F325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F325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F325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F325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F325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F325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F325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F325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F325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F325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F325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F325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F325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F325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F32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F3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F325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F32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F3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F325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F325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F325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F3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F325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F3254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7F37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3537</TotalTime>
  <Pages>15</Pages>
  <Words>2331</Words>
  <Characters>13289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유미 최</dc:creator>
  <cp:keywords/>
  <dc:description/>
  <cp:lastModifiedBy>유미 최</cp:lastModifiedBy>
  <cp:revision>2</cp:revision>
  <dcterms:created xsi:type="dcterms:W3CDTF">2025-06-27T06:58:00Z</dcterms:created>
  <dcterms:modified xsi:type="dcterms:W3CDTF">2025-06-29T17:55:00Z</dcterms:modified>
</cp:coreProperties>
</file>