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jpg" ContentType="image/jpeg"/>
  <Override PartName="/word/media/rId33.png" ContentType="image/png"/>
  <Override PartName="/word/media/rId24.jpg" ContentType="image/jpeg"/>
  <Override PartName="/word/media/rId25.jpg" ContentType="image/jpeg"/>
  <Override PartName="/word/media/rId29.jpg" ContentType="image/jpeg"/>
  <Override PartName="/word/media/rId28.png" ContentType="image/png"/>
  <Override PartName="/word/media/rId32.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Date"/>
      </w:pPr>
      <w:r>
        <w:t xml:space="preserve">January</w:t>
      </w:r>
      <w:r>
        <w:t xml:space="preserve"> </w:t>
      </w:r>
      <w:r>
        <w:t xml:space="preserve">24,</w:t>
      </w:r>
      <w:r>
        <w:t xml:space="preserve"> </w:t>
      </w:r>
      <w:r>
        <w:t xml:space="preserve">2025</w:t>
      </w:r>
    </w:p>
    <w:p>
      <w:pPr>
        <w:pStyle w:val="Compact"/>
        <w:pStyle w:val="Abstract"/>
      </w:pPr>
      <w:r>
        <w:t xml:space="preserve">La</w:t>
      </w:r>
      <w:r>
        <w:t xml:space="preserve"> </w:t>
      </w:r>
      <w:r>
        <w:t xml:space="preserve">morfometría</w:t>
      </w:r>
      <w:r>
        <w:t xml:space="preserve"> </w:t>
      </w:r>
      <w:r>
        <w:t xml:space="preserve">fluvial</w:t>
      </w:r>
      <w:r>
        <w:t xml:space="preserve"> </w:t>
      </w:r>
      <w:r>
        <w:t xml:space="preserve">es</w:t>
      </w:r>
      <w:r>
        <w:t xml:space="preserve"> </w:t>
      </w:r>
      <w:r>
        <w:t xml:space="preserve">de</w:t>
      </w:r>
      <w:r>
        <w:t xml:space="preserve"> </w:t>
      </w:r>
      <w:r>
        <w:t xml:space="preserve">gran</w:t>
      </w:r>
      <w:r>
        <w:t xml:space="preserve"> </w:t>
      </w:r>
      <w:r>
        <w:t xml:space="preserve">importancia</w:t>
      </w:r>
      <w:r>
        <w:t xml:space="preserve"> </w:t>
      </w:r>
      <w:r>
        <w:t xml:space="preserve">para</w:t>
      </w:r>
      <w:r>
        <w:t xml:space="preserve"> </w:t>
      </w:r>
      <w:r>
        <w:t xml:space="preserve">realizar</w:t>
      </w:r>
      <w:r>
        <w:t xml:space="preserve"> </w:t>
      </w:r>
      <w:r>
        <w:t xml:space="preserve">estudios</w:t>
      </w:r>
      <w:r>
        <w:t xml:space="preserve"> </w:t>
      </w:r>
      <w:r>
        <w:t xml:space="preserve">hidrológicos</w:t>
      </w:r>
      <w:r>
        <w:t xml:space="preserve"> </w:t>
      </w:r>
      <w:r>
        <w:t xml:space="preserve">en</w:t>
      </w:r>
      <w:r>
        <w:t xml:space="preserve"> </w:t>
      </w:r>
      <w:r>
        <w:t xml:space="preserve">un</w:t>
      </w:r>
      <w:r>
        <w:t xml:space="preserve"> </w:t>
      </w:r>
      <w:r>
        <w:t xml:space="preserve">contexto</w:t>
      </w:r>
      <w:r>
        <w:t xml:space="preserve"> </w:t>
      </w:r>
      <w:r>
        <w:t xml:space="preserve">de</w:t>
      </w:r>
      <w:r>
        <w:t xml:space="preserve"> </w:t>
      </w:r>
      <w:r>
        <w:t xml:space="preserve">cambio</w:t>
      </w:r>
      <w:r>
        <w:t xml:space="preserve"> </w:t>
      </w:r>
      <w:r>
        <w:t xml:space="preserve">climático</w:t>
      </w:r>
      <w:r>
        <w:t xml:space="preserve"> </w:t>
      </w:r>
      <w:r>
        <w:t xml:space="preserve">con</w:t>
      </w:r>
      <w:r>
        <w:t xml:space="preserve"> </w:t>
      </w:r>
      <w:r>
        <w:t xml:space="preserve">amenazas</w:t>
      </w:r>
      <w:r>
        <w:t xml:space="preserve"> </w:t>
      </w:r>
      <w:r>
        <w:t xml:space="preserve">cada</w:t>
      </w:r>
      <w:r>
        <w:t xml:space="preserve"> </w:t>
      </w:r>
      <w:r>
        <w:t xml:space="preserve">vez</w:t>
      </w:r>
      <w:r>
        <w:t xml:space="preserve"> </w:t>
      </w:r>
      <w:r>
        <w:t xml:space="preserve">más</w:t>
      </w:r>
      <w:r>
        <w:t xml:space="preserve"> </w:t>
      </w:r>
      <w:r>
        <w:t xml:space="preserve">frecuentes</w:t>
      </w:r>
      <w:r>
        <w:t xml:space="preserve"> </w:t>
      </w:r>
      <w:r>
        <w:t xml:space="preserve">de</w:t>
      </w:r>
      <w:r>
        <w:t xml:space="preserve"> </w:t>
      </w:r>
      <w:r>
        <w:t xml:space="preserve">eventos</w:t>
      </w:r>
      <w:r>
        <w:t xml:space="preserve"> </w:t>
      </w:r>
      <w:r>
        <w:t xml:space="preserve">extremos,</w:t>
      </w:r>
      <w:r>
        <w:t xml:space="preserve"> </w:t>
      </w:r>
      <w:r>
        <w:t xml:space="preserve">pero</w:t>
      </w:r>
      <w:r>
        <w:t xml:space="preserve"> </w:t>
      </w:r>
      <w:r>
        <w:t xml:space="preserve">aún</w:t>
      </w:r>
      <w:r>
        <w:t xml:space="preserve"> </w:t>
      </w:r>
      <w:r>
        <w:t xml:space="preserve">en</w:t>
      </w:r>
      <w:r>
        <w:t xml:space="preserve"> </w:t>
      </w:r>
      <w:r>
        <w:t xml:space="preserve">la</w:t>
      </w:r>
      <w:r>
        <w:t xml:space="preserve"> </w:t>
      </w:r>
      <w:r>
        <w:t xml:space="preserve">actualidad</w:t>
      </w:r>
      <w:r>
        <w:t xml:space="preserve"> </w:t>
      </w:r>
      <w:r>
        <w:t xml:space="preserve">pocos</w:t>
      </w:r>
      <w:r>
        <w:t xml:space="preserve"> </w:t>
      </w:r>
      <w:r>
        <w:t xml:space="preserve">países</w:t>
      </w:r>
      <w:r>
        <w:t xml:space="preserve"> </w:t>
      </w:r>
      <w:r>
        <w:t xml:space="preserve">realizan</w:t>
      </w:r>
      <w:r>
        <w:t xml:space="preserve"> </w:t>
      </w:r>
      <w:r>
        <w:t xml:space="preserve">de</w:t>
      </w:r>
      <w:r>
        <w:t xml:space="preserve"> </w:t>
      </w:r>
      <w:r>
        <w:t xml:space="preserve">manera</w:t>
      </w:r>
      <w:r>
        <w:t xml:space="preserve"> </w:t>
      </w:r>
      <w:r>
        <w:t xml:space="preserve">continua</w:t>
      </w:r>
      <w:r>
        <w:t xml:space="preserve"> </w:t>
      </w:r>
      <w:r>
        <w:t xml:space="preserve">análisis</w:t>
      </w:r>
      <w:r>
        <w:t xml:space="preserve"> </w:t>
      </w:r>
      <w:r>
        <w:t xml:space="preserve">de</w:t>
      </w:r>
      <w:r>
        <w:t xml:space="preserve"> </w:t>
      </w:r>
      <w:r>
        <w:t xml:space="preserve">esta</w:t>
      </w:r>
      <w:r>
        <w:t xml:space="preserve"> </w:t>
      </w:r>
      <w:r>
        <w:t xml:space="preserve">índole,</w:t>
      </w:r>
      <w:r>
        <w:t xml:space="preserve"> </w:t>
      </w:r>
      <w:r>
        <w:t xml:space="preserve">en</w:t>
      </w:r>
      <w:r>
        <w:t xml:space="preserve"> </w:t>
      </w:r>
      <w:r>
        <w:t xml:space="preserve">especial</w:t>
      </w:r>
      <w:r>
        <w:t xml:space="preserve"> </w:t>
      </w:r>
      <w:r>
        <w:t xml:space="preserve">en</w:t>
      </w:r>
      <w:r>
        <w:t xml:space="preserve"> </w:t>
      </w:r>
      <w:r>
        <w:t xml:space="preserve">nuestro</w:t>
      </w:r>
      <w:r>
        <w:t xml:space="preserve"> </w:t>
      </w:r>
      <w:r>
        <w:t xml:space="preserve">país</w:t>
      </w:r>
      <w:r>
        <w:t xml:space="preserve"> </w:t>
      </w:r>
      <w:r>
        <w:t xml:space="preserve">que,</w:t>
      </w:r>
      <w:r>
        <w:t xml:space="preserve"> </w:t>
      </w:r>
      <w:r>
        <w:t xml:space="preserve">debido</w:t>
      </w:r>
      <w:r>
        <w:t xml:space="preserve"> </w:t>
      </w:r>
      <w:r>
        <w:t xml:space="preserve">a</w:t>
      </w:r>
      <w:r>
        <w:t xml:space="preserve"> </w:t>
      </w:r>
      <w:r>
        <w:t xml:space="preserve">su</w:t>
      </w:r>
      <w:r>
        <w:t xml:space="preserve"> </w:t>
      </w:r>
      <w:r>
        <w:t xml:space="preserve">condición</w:t>
      </w:r>
      <w:r>
        <w:t xml:space="preserve"> </w:t>
      </w:r>
      <w:r>
        <w:t xml:space="preserve">como</w:t>
      </w:r>
      <w:r>
        <w:t xml:space="preserve"> </w:t>
      </w:r>
      <w:r>
        <w:t xml:space="preserve">isla</w:t>
      </w:r>
      <w:r>
        <w:t xml:space="preserve"> </w:t>
      </w:r>
      <w:r>
        <w:t xml:space="preserve">y</w:t>
      </w:r>
      <w:r>
        <w:t xml:space="preserve"> </w:t>
      </w:r>
      <w:r>
        <w:t xml:space="preserve">su</w:t>
      </w:r>
      <w:r>
        <w:t xml:space="preserve"> </w:t>
      </w:r>
      <w:r>
        <w:t xml:space="preserve">ubicación</w:t>
      </w:r>
      <w:r>
        <w:t xml:space="preserve"> </w:t>
      </w:r>
      <w:r>
        <w:t xml:space="preserve">en</w:t>
      </w:r>
      <w:r>
        <w:t xml:space="preserve"> </w:t>
      </w:r>
      <w:r>
        <w:t xml:space="preserve">la</w:t>
      </w:r>
      <w:r>
        <w:t xml:space="preserve"> </w:t>
      </w:r>
      <w:r>
        <w:t xml:space="preserve">trayectoria</w:t>
      </w:r>
      <w:r>
        <w:t xml:space="preserve"> </w:t>
      </w:r>
      <w:r>
        <w:t xml:space="preserve">de</w:t>
      </w:r>
      <w:r>
        <w:t xml:space="preserve"> </w:t>
      </w:r>
      <w:r>
        <w:t xml:space="preserve">ciclones</w:t>
      </w:r>
      <w:r>
        <w:t xml:space="preserve"> </w:t>
      </w:r>
      <w:r>
        <w:t xml:space="preserve">tropicales,</w:t>
      </w:r>
      <w:r>
        <w:t xml:space="preserve"> </w:t>
      </w:r>
      <w:r>
        <w:t xml:space="preserve">debería</w:t>
      </w:r>
      <w:r>
        <w:t xml:space="preserve"> </w:t>
      </w:r>
      <w:r>
        <w:t xml:space="preserve">de</w:t>
      </w:r>
      <w:r>
        <w:t xml:space="preserve"> </w:t>
      </w:r>
      <w:r>
        <w:t xml:space="preserve">estar</w:t>
      </w:r>
      <w:r>
        <w:t xml:space="preserve"> </w:t>
      </w:r>
      <w:r>
        <w:t xml:space="preserve">especialmente</w:t>
      </w:r>
      <w:r>
        <w:t xml:space="preserve"> </w:t>
      </w:r>
      <w:r>
        <w:t xml:space="preserve">interesado</w:t>
      </w:r>
      <w:r>
        <w:t xml:space="preserve"> </w:t>
      </w:r>
      <w:r>
        <w:t xml:space="preserve">en</w:t>
      </w:r>
      <w:r>
        <w:t xml:space="preserve"> </w:t>
      </w:r>
      <w:r>
        <w:t xml:space="preserve">mitigar</w:t>
      </w:r>
      <w:r>
        <w:t xml:space="preserve"> </w:t>
      </w:r>
      <w:r>
        <w:t xml:space="preserve">el</w:t>
      </w:r>
      <w:r>
        <w:t xml:space="preserve"> </w:t>
      </w:r>
      <w:r>
        <w:t xml:space="preserve">riego</w:t>
      </w:r>
      <w:r>
        <w:t xml:space="preserve"> </w:t>
      </w:r>
      <w:r>
        <w:t xml:space="preserve">de</w:t>
      </w:r>
      <w:r>
        <w:t xml:space="preserve"> </w:t>
      </w:r>
      <w:r>
        <w:t xml:space="preserve">grandes</w:t>
      </w:r>
      <w:r>
        <w:t xml:space="preserve"> </w:t>
      </w:r>
      <w:r>
        <w:t xml:space="preserve">inundaciones.</w:t>
      </w:r>
      <w:r>
        <w:t xml:space="preserve"> </w:t>
      </w:r>
      <w:r>
        <w:t xml:space="preserve">A</w:t>
      </w:r>
      <w:r>
        <w:t xml:space="preserve"> </w:t>
      </w:r>
      <w:r>
        <w:t xml:space="preserve">lo</w:t>
      </w:r>
      <w:r>
        <w:t xml:space="preserve"> </w:t>
      </w:r>
      <w:r>
        <w:t xml:space="preserve">largo</w:t>
      </w:r>
      <w:r>
        <w:t xml:space="preserve"> </w:t>
      </w:r>
      <w:r>
        <w:t xml:space="preserve">de</w:t>
      </w:r>
      <w:r>
        <w:t xml:space="preserve"> </w:t>
      </w:r>
      <w:r>
        <w:t xml:space="preserve">este</w:t>
      </w:r>
      <w:r>
        <w:t xml:space="preserve"> </w:t>
      </w:r>
      <w:r>
        <w:t xml:space="preserve">artículo</w:t>
      </w:r>
      <w:r>
        <w:t xml:space="preserve"> </w:t>
      </w:r>
      <w:r>
        <w:t xml:space="preserve">se</w:t>
      </w:r>
      <w:r>
        <w:t xml:space="preserve"> </w:t>
      </w:r>
      <w:r>
        <w:t xml:space="preserve">estará</w:t>
      </w:r>
      <w:r>
        <w:t xml:space="preserve"> </w:t>
      </w:r>
      <w:r>
        <w:t xml:space="preserve">analizando</w:t>
      </w:r>
      <w:r>
        <w:t xml:space="preserve"> </w:t>
      </w:r>
      <w:r>
        <w:t xml:space="preserve">la</w:t>
      </w:r>
      <w:r>
        <w:t xml:space="preserve"> </w:t>
      </w:r>
      <w:r>
        <w:t xml:space="preserve">microcuenca</w:t>
      </w:r>
      <w:r>
        <w:t xml:space="preserve"> </w:t>
      </w:r>
      <w:r>
        <w:t xml:space="preserve">del</w:t>
      </w:r>
      <w:r>
        <w:t xml:space="preserve"> </w:t>
      </w:r>
      <w:r>
        <w:t xml:space="preserve">arroyo</w:t>
      </w:r>
      <w:r>
        <w:t xml:space="preserve"> </w:t>
      </w:r>
      <w:r>
        <w:t xml:space="preserve">caña,</w:t>
      </w:r>
      <w:r>
        <w:t xml:space="preserve"> </w:t>
      </w:r>
      <w:r>
        <w:t xml:space="preserve">perteneciente</w:t>
      </w:r>
      <w:r>
        <w:t xml:space="preserve"> </w:t>
      </w:r>
      <w:r>
        <w:t xml:space="preserve">a</w:t>
      </w:r>
      <w:r>
        <w:t xml:space="preserve"> </w:t>
      </w:r>
      <w:r>
        <w:t xml:space="preserve">la</w:t>
      </w:r>
      <w:r>
        <w:t xml:space="preserve"> </w:t>
      </w:r>
      <w:r>
        <w:t xml:space="preserve">subcuenca</w:t>
      </w:r>
      <w:r>
        <w:t xml:space="preserve"> </w:t>
      </w:r>
      <w:r>
        <w:t xml:space="preserve">del</w:t>
      </w:r>
      <w:r>
        <w:t xml:space="preserve"> </w:t>
      </w:r>
      <w:r>
        <w:t xml:space="preserve">río</w:t>
      </w:r>
      <w:r>
        <w:t xml:space="preserve"> </w:t>
      </w:r>
      <w:r>
        <w:t xml:space="preserve">Macasía</w:t>
      </w:r>
      <w:r>
        <w:t xml:space="preserve"> </w:t>
      </w:r>
      <w:r>
        <w:t xml:space="preserve">ubicada</w:t>
      </w:r>
      <w:r>
        <w:t xml:space="preserve"> </w:t>
      </w:r>
      <w:r>
        <w:t xml:space="preserve">en</w:t>
      </w:r>
      <w:r>
        <w:t xml:space="preserve"> </w:t>
      </w:r>
      <w:r>
        <w:t xml:space="preserve">el</w:t>
      </w:r>
      <w:r>
        <w:t xml:space="preserve"> </w:t>
      </w:r>
      <w:r>
        <w:t xml:space="preserve">extremo</w:t>
      </w:r>
      <w:r>
        <w:t xml:space="preserve"> </w:t>
      </w:r>
      <w:r>
        <w:t xml:space="preserve">suroeste</w:t>
      </w:r>
      <w:r>
        <w:t xml:space="preserve"> </w:t>
      </w:r>
      <w:r>
        <w:t xml:space="preserve">de</w:t>
      </w:r>
      <w:r>
        <w:t xml:space="preserve"> </w:t>
      </w:r>
      <w:r>
        <w:t xml:space="preserve">la</w:t>
      </w:r>
      <w:r>
        <w:t xml:space="preserve"> </w:t>
      </w:r>
      <w:r>
        <w:t xml:space="preserve">República</w:t>
      </w:r>
      <w:r>
        <w:t xml:space="preserve"> </w:t>
      </w:r>
      <w:r>
        <w:t xml:space="preserve">Dominicana,</w:t>
      </w:r>
      <w:r>
        <w:t xml:space="preserve"> </w:t>
      </w:r>
      <w:r>
        <w:t xml:space="preserve">dicha</w:t>
      </w:r>
      <w:r>
        <w:t xml:space="preserve"> </w:t>
      </w:r>
      <w:r>
        <w:t xml:space="preserve">unidad</w:t>
      </w:r>
      <w:r>
        <w:t xml:space="preserve"> </w:t>
      </w:r>
      <w:r>
        <w:t xml:space="preserve">hidrográfica</w:t>
      </w:r>
      <w:r>
        <w:t xml:space="preserve"> </w:t>
      </w:r>
      <w:r>
        <w:t xml:space="preserve">es</w:t>
      </w:r>
      <w:r>
        <w:t xml:space="preserve"> </w:t>
      </w:r>
      <w:r>
        <w:t xml:space="preserve">prácticamente</w:t>
      </w:r>
      <w:r>
        <w:t xml:space="preserve"> </w:t>
      </w:r>
      <w:r>
        <w:t xml:space="preserve">desconocida,</w:t>
      </w:r>
      <w:r>
        <w:t xml:space="preserve"> </w:t>
      </w:r>
      <w:r>
        <w:t xml:space="preserve">ya</w:t>
      </w:r>
      <w:r>
        <w:t xml:space="preserve"> </w:t>
      </w:r>
      <w:r>
        <w:t xml:space="preserve">que</w:t>
      </w:r>
      <w:r>
        <w:t xml:space="preserve"> </w:t>
      </w:r>
      <w:r>
        <w:t xml:space="preserve">no</w:t>
      </w:r>
      <w:r>
        <w:t xml:space="preserve"> </w:t>
      </w:r>
      <w:r>
        <w:t xml:space="preserve">se</w:t>
      </w:r>
      <w:r>
        <w:t xml:space="preserve"> </w:t>
      </w:r>
      <w:r>
        <w:t xml:space="preserve">posee</w:t>
      </w:r>
      <w:r>
        <w:t xml:space="preserve"> </w:t>
      </w:r>
      <w:r>
        <w:t xml:space="preserve">información</w:t>
      </w:r>
      <w:r>
        <w:t xml:space="preserve"> </w:t>
      </w:r>
      <w:r>
        <w:t xml:space="preserve">específica</w:t>
      </w:r>
      <w:r>
        <w:t xml:space="preserve"> </w:t>
      </w:r>
      <w:r>
        <w:t xml:space="preserve">sobre</w:t>
      </w:r>
      <w:r>
        <w:t xml:space="preserve"> </w:t>
      </w:r>
      <w:r>
        <w:t xml:space="preserve">ella</w:t>
      </w:r>
      <w:r>
        <w:t xml:space="preserve"> </w:t>
      </w:r>
      <w:r>
        <w:t xml:space="preserve">en</w:t>
      </w:r>
      <w:r>
        <w:t xml:space="preserve"> </w:t>
      </w:r>
      <w:r>
        <w:t xml:space="preserve">fuentes</w:t>
      </w:r>
      <w:r>
        <w:t xml:space="preserve"> </w:t>
      </w:r>
      <w:r>
        <w:t xml:space="preserve">bibliográficas,</w:t>
      </w:r>
      <w:r>
        <w:t xml:space="preserve"> </w:t>
      </w:r>
      <w:r>
        <w:t xml:space="preserve">por</w:t>
      </w:r>
      <w:r>
        <w:t xml:space="preserve"> </w:t>
      </w:r>
      <w:r>
        <w:t xml:space="preserve">lo</w:t>
      </w:r>
      <w:r>
        <w:t xml:space="preserve"> </w:t>
      </w:r>
      <w:r>
        <w:t xml:space="preserve">que</w:t>
      </w:r>
      <w:r>
        <w:t xml:space="preserve"> </w:t>
      </w:r>
      <w:r>
        <w:t xml:space="preserve">este</w:t>
      </w:r>
      <w:r>
        <w:t xml:space="preserve"> </w:t>
      </w:r>
      <w:r>
        <w:t xml:space="preserve">estudio</w:t>
      </w:r>
      <w:r>
        <w:t xml:space="preserve"> </w:t>
      </w:r>
      <w:r>
        <w:t xml:space="preserve">proporciona</w:t>
      </w:r>
      <w:r>
        <w:t xml:space="preserve"> </w:t>
      </w:r>
      <w:r>
        <w:t xml:space="preserve">algunos</w:t>
      </w:r>
      <w:r>
        <w:t xml:space="preserve"> </w:t>
      </w:r>
      <w:r>
        <w:t xml:space="preserve">datos</w:t>
      </w:r>
      <w:r>
        <w:t xml:space="preserve"> </w:t>
      </w:r>
      <w:r>
        <w:t xml:space="preserve">reales</w:t>
      </w:r>
      <w:r>
        <w:t xml:space="preserve"> </w:t>
      </w:r>
      <w:r>
        <w:t xml:space="preserve">sobre</w:t>
      </w:r>
      <w:r>
        <w:t xml:space="preserve"> </w:t>
      </w:r>
      <w:r>
        <w:t xml:space="preserve">sus</w:t>
      </w:r>
      <w:r>
        <w:t xml:space="preserve"> </w:t>
      </w:r>
      <w:r>
        <w:t xml:space="preserve">aspectos</w:t>
      </w:r>
      <w:r>
        <w:t xml:space="preserve"> </w:t>
      </w:r>
      <w:r>
        <w:t xml:space="preserve">morfométricos,</w:t>
      </w:r>
      <w:r>
        <w:t xml:space="preserve"> </w:t>
      </w:r>
      <w:r>
        <w:t xml:space="preserve">geológicos</w:t>
      </w:r>
      <w:r>
        <w:t xml:space="preserve"> </w:t>
      </w:r>
      <w:r>
        <w:t xml:space="preserve">y</w:t>
      </w:r>
      <w:r>
        <w:t xml:space="preserve"> </w:t>
      </w:r>
      <w:r>
        <w:t xml:space="preserve">cartográficos.</w:t>
      </w:r>
      <w:r>
        <w:t xml:space="preserve"> </w:t>
      </w:r>
      <w:r>
        <w:t xml:space="preserve">Basándose</w:t>
      </w:r>
      <w:r>
        <w:t xml:space="preserve"> </w:t>
      </w:r>
      <w:r>
        <w:t xml:space="preserve">en</w:t>
      </w:r>
      <w:r>
        <w:t xml:space="preserve"> </w:t>
      </w:r>
      <w:r>
        <w:t xml:space="preserve">datos</w:t>
      </w:r>
      <w:r>
        <w:t xml:space="preserve"> </w:t>
      </w:r>
      <w:r>
        <w:t xml:space="preserve">preexistentes</w:t>
      </w:r>
      <w:r>
        <w:t xml:space="preserve"> </w:t>
      </w:r>
      <w:r>
        <w:t xml:space="preserve">y</w:t>
      </w:r>
      <w:r>
        <w:t xml:space="preserve"> </w:t>
      </w:r>
      <w:r>
        <w:t xml:space="preserve">utilizando</w:t>
      </w:r>
      <w:r>
        <w:t xml:space="preserve"> </w:t>
      </w:r>
      <w:r>
        <w:t xml:space="preserve">un</w:t>
      </w:r>
      <w:r>
        <w:t xml:space="preserve"> </w:t>
      </w:r>
      <w:r>
        <w:t xml:space="preserve">MDE</w:t>
      </w:r>
      <w:r>
        <w:t xml:space="preserve"> </w:t>
      </w:r>
      <w:r>
        <w:t xml:space="preserve">se</w:t>
      </w:r>
      <w:r>
        <w:t xml:space="preserve"> </w:t>
      </w:r>
      <w:r>
        <w:t xml:space="preserve">delimitó</w:t>
      </w:r>
      <w:r>
        <w:t xml:space="preserve"> </w:t>
      </w:r>
      <w:r>
        <w:t xml:space="preserve">la</w:t>
      </w:r>
      <w:r>
        <w:t xml:space="preserve"> </w:t>
      </w:r>
      <w:r>
        <w:t xml:space="preserve">cuenca</w:t>
      </w:r>
      <w:r>
        <w:t xml:space="preserve"> </w:t>
      </w:r>
      <w:r>
        <w:t xml:space="preserve">y</w:t>
      </w:r>
      <w:r>
        <w:t xml:space="preserve"> </w:t>
      </w:r>
      <w:r>
        <w:t xml:space="preserve">se</w:t>
      </w:r>
      <w:r>
        <w:t xml:space="preserve"> </w:t>
      </w:r>
      <w:r>
        <w:t xml:space="preserve">analizó</w:t>
      </w:r>
      <w:r>
        <w:t xml:space="preserve"> </w:t>
      </w:r>
      <w:r>
        <w:t xml:space="preserve">la</w:t>
      </w:r>
      <w:r>
        <w:t xml:space="preserve"> </w:t>
      </w:r>
      <w:r>
        <w:t xml:space="preserve">red</w:t>
      </w:r>
      <w:r>
        <w:t xml:space="preserve"> </w:t>
      </w:r>
      <w:r>
        <w:t xml:space="preserve">de</w:t>
      </w:r>
      <w:r>
        <w:t xml:space="preserve"> </w:t>
      </w:r>
      <w:r>
        <w:t xml:space="preserve">drenaje</w:t>
      </w:r>
      <w:r>
        <w:t xml:space="preserve"> </w:t>
      </w:r>
      <w:r>
        <w:t xml:space="preserve">y</w:t>
      </w:r>
      <w:r>
        <w:t xml:space="preserve"> </w:t>
      </w:r>
      <w:r>
        <w:t xml:space="preserve">los</w:t>
      </w:r>
      <w:r>
        <w:t xml:space="preserve"> </w:t>
      </w:r>
      <w:r>
        <w:t xml:space="preserve">perfiles</w:t>
      </w:r>
      <w:r>
        <w:t xml:space="preserve"> </w:t>
      </w:r>
      <w:r>
        <w:t xml:space="preserve">longitudinales</w:t>
      </w:r>
      <w:r>
        <w:t xml:space="preserve"> </w:t>
      </w:r>
      <w:r>
        <w:t xml:space="preserve">e</w:t>
      </w:r>
      <w:r>
        <w:t xml:space="preserve"> </w:t>
      </w:r>
      <w:r>
        <w:t xml:space="preserve">indices</w:t>
      </w:r>
      <w:r>
        <w:t xml:space="preserve"> </w:t>
      </w:r>
      <w:r>
        <w:t xml:space="preserve">de</w:t>
      </w:r>
      <w:r>
        <w:t xml:space="preserve"> </w:t>
      </w:r>
      <w:r>
        <w:t xml:space="preserve">concavidad</w:t>
      </w:r>
      <w:r>
        <w:t xml:space="preserve"> </w:t>
      </w:r>
      <w:r>
        <w:t xml:space="preserve">del</w:t>
      </w:r>
      <w:r>
        <w:t xml:space="preserve"> </w:t>
      </w:r>
      <w:r>
        <w:t xml:space="preserve">curso</w:t>
      </w:r>
      <w:r>
        <w:t xml:space="preserve"> </w:t>
      </w:r>
      <w:r>
        <w:t xml:space="preserve">más</w:t>
      </w:r>
      <w:r>
        <w:t xml:space="preserve"> </w:t>
      </w:r>
      <w:r>
        <w:t xml:space="preserve">largo,</w:t>
      </w:r>
      <w:r>
        <w:t xml:space="preserve"> </w:t>
      </w:r>
      <w:r>
        <w:t xml:space="preserve">de</w:t>
      </w:r>
      <w:r>
        <w:t xml:space="preserve"> </w:t>
      </w:r>
      <w:r>
        <w:t xml:space="preserve">la</w:t>
      </w:r>
      <w:r>
        <w:t xml:space="preserve"> </w:t>
      </w:r>
      <w:r>
        <w:t xml:space="preserve">misma</w:t>
      </w:r>
      <w:r>
        <w:t xml:space="preserve"> </w:t>
      </w:r>
      <w:r>
        <w:t xml:space="preserve">forma</w:t>
      </w:r>
      <w:r>
        <w:t xml:space="preserve"> </w:t>
      </w:r>
      <w:r>
        <w:t xml:space="preserve">se</w:t>
      </w:r>
      <w:r>
        <w:t xml:space="preserve"> </w:t>
      </w:r>
      <w:r>
        <w:t xml:space="preserve">calcularon</w:t>
      </w:r>
      <w:r>
        <w:t xml:space="preserve"> </w:t>
      </w:r>
      <w:r>
        <w:t xml:space="preserve">los</w:t>
      </w:r>
      <w:r>
        <w:t xml:space="preserve"> </w:t>
      </w:r>
      <w:r>
        <w:t xml:space="preserve">parámetros</w:t>
      </w:r>
      <w:r>
        <w:t xml:space="preserve"> </w:t>
      </w:r>
      <w:r>
        <w:t xml:space="preserve">morfométricos</w:t>
      </w:r>
      <w:r>
        <w:t xml:space="preserve"> </w:t>
      </w:r>
      <w:r>
        <w:t xml:space="preserve">de</w:t>
      </w:r>
      <w:r>
        <w:t xml:space="preserve"> </w:t>
      </w:r>
      <w:r>
        <w:t xml:space="preserve">la</w:t>
      </w:r>
      <w:r>
        <w:t xml:space="preserve"> </w:t>
      </w:r>
      <w:r>
        <w:t xml:space="preserve">cuenca,</w:t>
      </w:r>
      <w:r>
        <w:t xml:space="preserve"> </w:t>
      </w:r>
      <w:r>
        <w:t xml:space="preserve">se</w:t>
      </w:r>
      <w:r>
        <w:t xml:space="preserve"> </w:t>
      </w:r>
      <w:r>
        <w:t xml:space="preserve">estudió</w:t>
      </w:r>
      <w:r>
        <w:t xml:space="preserve"> </w:t>
      </w:r>
      <w:r>
        <w:t xml:space="preserve">su</w:t>
      </w:r>
      <w:r>
        <w:t xml:space="preserve"> </w:t>
      </w:r>
      <w:r>
        <w:t xml:space="preserve">posible</w:t>
      </w:r>
      <w:r>
        <w:t xml:space="preserve"> </w:t>
      </w:r>
      <w:r>
        <w:t xml:space="preserve">relación</w:t>
      </w:r>
      <w:r>
        <w:t xml:space="preserve"> </w:t>
      </w:r>
      <w:r>
        <w:t xml:space="preserve">con</w:t>
      </w:r>
      <w:r>
        <w:t xml:space="preserve"> </w:t>
      </w:r>
      <w:r>
        <w:t xml:space="preserve">la</w:t>
      </w:r>
      <w:r>
        <w:t xml:space="preserve"> </w:t>
      </w:r>
      <w:r>
        <w:t xml:space="preserve">litología</w:t>
      </w:r>
      <w:r>
        <w:t xml:space="preserve"> </w:t>
      </w:r>
      <w:r>
        <w:t xml:space="preserve">de</w:t>
      </w:r>
      <w:r>
        <w:t xml:space="preserve"> </w:t>
      </w:r>
      <w:r>
        <w:t xml:space="preserve">la</w:t>
      </w:r>
      <w:r>
        <w:t xml:space="preserve"> </w:t>
      </w:r>
      <w:r>
        <w:t xml:space="preserve">zona</w:t>
      </w:r>
      <w:r>
        <w:t xml:space="preserve"> </w:t>
      </w:r>
      <w:r>
        <w:t xml:space="preserve">y</w:t>
      </w:r>
      <w:r>
        <w:t xml:space="preserve"> </w:t>
      </w:r>
      <w:r>
        <w:t xml:space="preserve">si</w:t>
      </w:r>
      <w:r>
        <w:t xml:space="preserve"> </w:t>
      </w:r>
      <w:r>
        <w:t xml:space="preserve">existían</w:t>
      </w:r>
      <w:r>
        <w:t xml:space="preserve"> </w:t>
      </w:r>
      <w:r>
        <w:t xml:space="preserve">evidencias</w:t>
      </w:r>
      <w:r>
        <w:t xml:space="preserve"> </w:t>
      </w:r>
      <w:r>
        <w:t xml:space="preserve">de</w:t>
      </w:r>
      <w:r>
        <w:t xml:space="preserve"> </w:t>
      </w:r>
      <w:r>
        <w:t xml:space="preserve">un</w:t>
      </w:r>
      <w:r>
        <w:t xml:space="preserve"> </w:t>
      </w:r>
      <w:r>
        <w:t xml:space="preserve">posible</w:t>
      </w:r>
      <w:r>
        <w:t xml:space="preserve"> </w:t>
      </w:r>
      <w:r>
        <w:t xml:space="preserve">fenómeno</w:t>
      </w:r>
      <w:r>
        <w:t xml:space="preserve"> </w:t>
      </w:r>
      <w:r>
        <w:t xml:space="preserve">de</w:t>
      </w:r>
      <w:r>
        <w:t xml:space="preserve"> </w:t>
      </w:r>
      <w:r>
        <w:t xml:space="preserve">reorganizamiento</w:t>
      </w:r>
      <w:r>
        <w:t xml:space="preserve"> </w:t>
      </w:r>
      <w:r>
        <w:t xml:space="preserve">del</w:t>
      </w:r>
      <w:r>
        <w:t xml:space="preserve"> </w:t>
      </w:r>
      <w:r>
        <w:t xml:space="preserve">drenaje.</w:t>
      </w:r>
    </w:p>
    <w:p>
      <w:pPr>
        <w:pStyle w:val="Heading1"/>
      </w:pPr>
      <w:bookmarkStart w:id="21" w:name="introducción"/>
      <w:bookmarkEnd w:id="21"/>
      <w:r>
        <w:t xml:space="preserve">Introducción</w:t>
      </w:r>
    </w:p>
    <w:p>
      <w:pPr>
        <w:pStyle w:val="FirstParagraph"/>
      </w:pPr>
      <w:r>
        <w:t xml:space="preserve">A lo largo del último siglo se ha reducido la dificultad para realizar análisis espaciales, gracias a los novedosos avances tecnológicos en el desarrollo de los Sistemas de Información Geográfica (SIG) se ha simplificado el arduo trabajo que suponía llevar a cabo este tipo de análisis, y a pesar de todas las herramientas disponibles, la República Dominicana aún está pasos por detrás de muchos países en especial en lo relacionado con los análisis de geomorfología fluvial, situación lamentable, ya que la isla posee innumerables cursos fluviales permitiéndole ocupar un lugar privilegiado en este siglo, ya que, cada día más países sufren por la escasez de agua dulce potable producto del inadecuado manejo de sus cuencas hidrográficas.</w:t>
      </w:r>
    </w:p>
    <w:p>
      <w:pPr>
        <w:pStyle w:val="BodyText"/>
      </w:pPr>
      <w:r>
        <w:t xml:space="preserve">La geomorfología fluvial se encarga de estudiar las relaciones entre los procesos físicos del flujo en canales de lecho móvil, la mecánica del transporte de sedimentos forzado por el flujo y las formas de los canales aluviales creadas por el transporte de sedimentos</w:t>
      </w:r>
      <w:r>
        <w:t xml:space="preserve"> </w:t>
      </w:r>
      <w:r>
        <w:t xml:space="preserve">(Elorza, 2008)</w:t>
      </w:r>
      <w:r>
        <w:t xml:space="preserve">. Esta ciencia posee un amplio campo de estudio, pero en esta investigación nos centraremos en la</w:t>
      </w:r>
      <w:r>
        <w:t xml:space="preserve"> </w:t>
      </w:r>
      <w:r>
        <w:t xml:space="preserve">“</w:t>
      </w:r>
      <w:r>
        <w:t xml:space="preserve">morfometría fluvial</w:t>
      </w:r>
      <w:r>
        <w:t xml:space="preserve">”</w:t>
      </w:r>
      <w:r>
        <w:t xml:space="preserve"> </w:t>
      </w:r>
      <w:r>
        <w:t xml:space="preserve">la cual se encarga de analizar los parámetros morfométricos de una cuenca hidrográfica, tales como, la red de drenaje, la pendiente, la forma, el orden de la red y demás aspectos físicos. Hasta hace algunos años para analizar los parámetros morfométricos de cualquier sistema fluvial, se requerían una serie de herramientas que hoy en día ya no son enteramente necesarias debido a los números programas que simplifican este arduo trabajo, sin mencionar el tiempo que requería llevar a cabo estos estudios.</w:t>
      </w:r>
    </w:p>
    <w:p>
      <w:pPr>
        <w:pStyle w:val="BodyText"/>
      </w:pPr>
      <w:r>
        <w:t xml:space="preserve">Como se menciona con anterioridad se utilizan algunos indicadores para determinar las características de un sistema fluvial, siendo uno de estos el aspecto general del sistema, el cual se entiende como la forma en la que se distribuyen los cursos de agua, esta forma depende principalmente de la gravedad y la pendiente; diversos autores ha establecido métodos tanto cualitativos como cuantitativos para determinar que forma presenta la cuenca, además de que han establecido clasificaciones para denominar las formas similares (ej.: Dendrítica). Cuando nos referimos a la red de drenaje estamos refiriéndonos a la relación entre la longitud total de los cursos fluviales de todos los órdenes y el área de la cuenca, esta variable nos permitirá establecer las características litológicas del área de estudio</w:t>
      </w:r>
      <w:r>
        <w:t xml:space="preserve"> </w:t>
      </w:r>
      <w:r>
        <w:t xml:space="preserve">(Elorza, 2008)</w:t>
      </w:r>
      <w:r>
        <w:t xml:space="preserve">.</w:t>
      </w:r>
    </w:p>
    <w:p>
      <w:pPr>
        <w:pStyle w:val="BodyText"/>
      </w:pPr>
      <w:r>
        <w:t xml:space="preserve">Además, debemos tomar en cuenta, el orden de red de los cursos del sistema, el cual indica el grado de ramificación de la red fluvial; existen distintos métodos para jerarquizar los cursos de una red, pero los dos más conocidos y utilizados son el método de Strahler (1952) y el de Horton (1945), gracias a esta jerarquización se puede entender mejor el comportamiento del sistema de drenaje de la cuenca, además de que se puede obtener la razón de bifurcación descrita por Horton como la relación entre el número de cursos de un orden y número de cursos de orden más alto, esta propiedad es condicionada por la forma que presenta la cuenca, dicho valor debe ser constante de un par de órdenes a otro</w:t>
      </w:r>
      <w:r>
        <w:t xml:space="preserve"> </w:t>
      </w:r>
      <w:r>
        <w:t xml:space="preserve">(Elorza, 2008</w:t>
      </w:r>
      <w:r>
        <w:t xml:space="preserve"> </w:t>
      </w:r>
      <w:r>
        <w:t xml:space="preserve">Lux Cardona (2016)</w:t>
      </w:r>
      <w:r>
        <w:t xml:space="preserve"> </w:t>
      </w:r>
      <w:r>
        <w:t xml:space="preserve">Ibañez Asensio, Moreno Ramón, &amp; Gisbert Blanquer (2011)</w:t>
      </w:r>
      <w:r>
        <w:t xml:space="preserve">)</w:t>
      </w:r>
      <w:r>
        <w:t xml:space="preserve">.</w:t>
      </w:r>
    </w:p>
    <w:p>
      <w:pPr>
        <w:pStyle w:val="BodyText"/>
      </w:pPr>
      <w:r>
        <w:t xml:space="preserve">Gutierrez-Elorza (2008), sostiene que otro elemento utilizado para estudiar las cuencas hidrográficas es el perfil longitudinal de su curso principal, siendo este la línea obtenida a partir de las diferencias de alturas desde el afloramiento del curso hasta la desembocadura en otro cuerpo de agua, este perfil comúnmente es cóncavo, aunque no todos los ríos lo presentan de una manera clara producto de afloramientos de rocas duras, actividad tectónica reciente o debido a cambios súbitos del caudal</w:t>
      </w:r>
      <w:r>
        <w:t xml:space="preserve"> </w:t>
      </w:r>
      <w:r>
        <w:t xml:space="preserve">(Elorza, 2008)</w:t>
      </w:r>
      <w:r>
        <w:t xml:space="preserve">. A partir del Índice de Concavidad se observa si la cuenca en cuestión presenta realmente un perfil cóncavo, en caso de no serlo es necesario identificar las posibles causas y determinar si existe evidencia de una posible reorganización de la red de drenaje del sistema fluvial.</w:t>
      </w:r>
    </w:p>
    <w:p>
      <w:pPr>
        <w:pStyle w:val="BodyText"/>
      </w:pPr>
      <w:r>
        <w:t xml:space="preserve">A partir del estudio de los parámetros antes mencionados, se pretende determinar si existe alguna relación entre la forma que presenta la red de drenaje con la litología de la zona, además si existe alguna relación entre las rocas predominantes en la zona (especialmente la caliza) y el fenómeno de reorganizamiento fluvial, de la misma forma se pretende determinar si existe fallas geológica que afectaron directamente a la distribución actual de la red. En mismo orden, se requiere calcular la razón de bifurcación y determinar si esta cumple con lo propuesto por Horton (1945) y de lo contrario analizar su relación con el clima y litología del área de estudio. Con relación a los perfiles longitudinales, se estudiará su relación con la zona por la que discurre el curso y su relación con algún fenómeno geológico en la zona.</w:t>
      </w:r>
    </w:p>
    <w:p>
      <w:pPr>
        <w:pStyle w:val="BodyText"/>
      </w:pPr>
      <w:r>
        <w:t xml:space="preserve">Este estudio, por lo tanto, busca aportar esta serie de datos a la comunidad científica dominicana sobre la microcuenca Caña con el objetivo de que puedan ser utilizados en futuros estudios hidrológicos en un contexto de cambio climático con amenazas cada vez más frecuentes de eventos extremos y sus posibles incidencias en las poblaciones asentadas de este singular y escasamente estudiado espacio del suroeste dominicano.</w:t>
      </w:r>
    </w:p>
    <w:p>
      <w:pPr>
        <w:pStyle w:val="Heading1"/>
      </w:pPr>
      <w:bookmarkStart w:id="22" w:name="metodología"/>
      <w:bookmarkEnd w:id="22"/>
      <w:r>
        <w:t xml:space="preserve">Metodología</w:t>
      </w:r>
    </w:p>
    <w:p>
      <w:pPr>
        <w:pStyle w:val="Heading2"/>
      </w:pPr>
      <w:bookmarkStart w:id="23" w:name="área-de-estudio"/>
      <w:bookmarkEnd w:id="23"/>
      <w:r>
        <w:t xml:space="preserve">Área de Estudio</w:t>
      </w:r>
    </w:p>
    <w:p>
      <w:pPr>
        <w:pStyle w:val="FirstParagraph"/>
      </w:pPr>
      <w:r>
        <w:t xml:space="preserve">El río Caña nace en la vertiente Norte de la Sierra de Neiba aproximadamente a unos 1,400 metros sobre el nivel del mar. Respecto a su división político-administrativa, la microcuenca del río Caña abarca los municipios de El Cercado y Las Matas de Farfán en la provincia de San Juan y las comunidades de El Llano, Juan Santiago y Hondo Valle de la provincia de Elías Piña. Geográficamente, se localiza entre las coordenadas 18</w:t>
      </w:r>
      <m:oMath>
        <m:sSup>
          <m:e>
            <m:r>
              <m:t/>
            </m:r>
          </m:e>
          <m:sup>
            <m:r>
              <m:t>∘</m:t>
            </m:r>
          </m:sup>
        </m:sSup>
      </m:oMath>
      <w:r>
        <w:t xml:space="preserve"> </w:t>
      </w:r>
      <w:r>
        <w:t xml:space="preserve">56’ 25.32" N y 18</w:t>
      </w:r>
      <m:oMath>
        <m:sSup>
          <m:e>
            <m:r>
              <m:t/>
            </m:r>
          </m:e>
          <m:sup>
            <m:r>
              <m:t>∘</m:t>
            </m:r>
          </m:sup>
        </m:sSup>
      </m:oMath>
      <w:r>
        <w:t xml:space="preserve"> </w:t>
      </w:r>
      <w:r>
        <w:t xml:space="preserve">37’ 39.64" N latitud norte y 71</w:t>
      </w:r>
      <m:oMath>
        <m:sSup>
          <m:e>
            <m:r>
              <m:t/>
            </m:r>
          </m:e>
          <m:sup>
            <m:r>
              <m:t>∘</m:t>
            </m:r>
          </m:sup>
        </m:sSup>
      </m:oMath>
      <w:r>
        <w:t xml:space="preserve"> </w:t>
      </w:r>
      <w:r>
        <w:t xml:space="preserve">27’ 18.45" W y 71</w:t>
      </w:r>
      <m:oMath>
        <m:sSup>
          <m:e>
            <m:r>
              <m:t/>
            </m:r>
          </m:e>
          <m:sup>
            <m:r>
              <m:t>∘</m:t>
            </m:r>
          </m:sup>
        </m:sSup>
      </m:oMath>
      <w:r>
        <w:t xml:space="preserve"> </w:t>
      </w:r>
      <w:r>
        <w:t xml:space="preserve">44’ 03.63" W longitud oeste</w:t>
      </w:r>
      <w:r>
        <w:t xml:space="preserve"> </w:t>
      </w:r>
      <w:r>
        <w:t xml:space="preserve">(Ministerio de Medio ambiente y Recursos naturales, 2016)</w:t>
      </w:r>
      <w:r>
        <w:t xml:space="preserve"> </w:t>
      </w:r>
      <w:r>
        <w:t xml:space="preserve">(figura</w:t>
      </w:r>
      <w:r>
        <w:t xml:space="preserve"> </w:t>
      </w:r>
      <w:r>
        <w:t xml:space="preserve">).</w:t>
      </w:r>
    </w:p>
    <w:p>
      <w:pPr>
        <w:pStyle w:val="FigureWithCaption"/>
      </w:pPr>
      <w:r>
        <w:drawing>
          <wp:inline>
            <wp:extent cx="5334000" cy="3771976"/>
            <wp:effectExtent b="0" l="0" r="0" t="0"/>
            <wp:docPr descr="Ubicación Microcuenca del Rio Caña" title="" id="1" name="Picture"/>
            <a:graphic>
              <a:graphicData uri="http://schemas.openxmlformats.org/drawingml/2006/picture">
                <pic:pic>
                  <pic:nvPicPr>
                    <pic:cNvPr descr="mapa_de_microcuenca_cana.jpg" id="0" name="Picture"/>
                    <pic:cNvPicPr>
                      <a:picLocks noChangeArrowheads="1" noChangeAspect="1"/>
                    </pic:cNvPicPr>
                  </pic:nvPicPr>
                  <pic:blipFill>
                    <a:blip r:embed="rId24"/>
                    <a:stretch>
                      <a:fillRect/>
                    </a:stretch>
                  </pic:blipFill>
                  <pic:spPr bwMode="auto">
                    <a:xfrm>
                      <a:off x="0" y="0"/>
                      <a:ext cx="5334000" cy="3771976"/>
                    </a:xfrm>
                    <a:prstGeom prst="rect">
                      <a:avLst/>
                    </a:prstGeom>
                    <a:noFill/>
                    <a:ln w="9525">
                      <a:noFill/>
                      <a:headEnd/>
                      <a:tailEnd/>
                    </a:ln>
                  </pic:spPr>
                </pic:pic>
              </a:graphicData>
            </a:graphic>
          </wp:inline>
        </w:drawing>
      </w:r>
    </w:p>
    <w:p>
      <w:pPr>
        <w:pStyle w:val="ImageCaption"/>
      </w:pPr>
      <w:r>
        <w:t xml:space="preserve">Ubicación Microcuenca del Rio Caña</w:t>
      </w:r>
    </w:p>
    <w:p>
      <w:pPr>
        <w:pStyle w:val="BodyText"/>
      </w:pPr>
      <w:r>
        <w:t xml:space="preserve">De acuerdo al mapa Zonas de Vida (OEA, 1967), la mayor superficie de la cuenca lo ocupa el Bosque húmedo subtropical, se caracteriza por presentar topografía que varía desde plana hasta accidentada con un patrón de lluvia que varía de 1000 mm. a 2000 mm. Según la ubicación de las áreas, la biotemperatura media anual es de 23ºC a 24ºC con una evapotranspiración potencial estimada en promedio de 20% menor que la precipitación media total anual. El Bosque muy húmedo Montano Bajo es la segunda en extensión, se caracteriza por la presencia de escarchas temporales, precipitaciones que alcanzar cantidades mayores a los 2,000 mm. totales anuales con una evapotranspiración potencial estimada en promedio de 55% menor que la precipitación media total anual, su topografía generalmente accidentada con elevaciones que van desde los 850 hasta los 2,100 metros y en menor proporción lo ocupa el bosque húmedo montano bajo</w:t>
      </w:r>
      <w:r>
        <w:t xml:space="preserve"> </w:t>
      </w:r>
      <w:r>
        <w:t xml:space="preserve">(Ministerio de Medio ambiente y Recursos naturales, 2016)</w:t>
      </w:r>
      <w:r>
        <w:t xml:space="preserve">.</w:t>
      </w:r>
    </w:p>
    <w:p>
      <w:pPr>
        <w:pStyle w:val="BodyText"/>
      </w:pPr>
      <w:r>
        <w:t xml:space="preserve">La mayor parte de la cuenca se localiza sobre la vertiente Norte del sistema geomorfológico de la Sierra de Neiba y, en menor proporción, sobre el Valle de San juan, siendo la geología conformada, en mayor proporción, por caliza tipo Neiba, marga con calcarenita tipo sombrerito, marga con intercalaciones de bancos de caliza arenosa, arenisca, marga arenosa, conglomerados, conglomerados poligénico, molasa marina y continental y arena; y en menor proporción está conformada por caliza en bancos de espesores variables con nódulos e intercalaciones de pedernal de color blanco-crema, depósitos fluviales, depósitos cuaternarios indiferenciados, basaltos, tobas, aglomerados y rocas volcánicas submarinas</w:t>
      </w:r>
      <w:r>
        <w:t xml:space="preserve"> </w:t>
      </w:r>
      <w:r>
        <w:t xml:space="preserve">(Ministerio de Medio ambiente y Recursos naturales, 2016)</w:t>
      </w:r>
      <w:r>
        <w:t xml:space="preserve"> </w:t>
      </w:r>
      <w:r>
        <w:t xml:space="preserve">(Ver figura</w:t>
      </w:r>
      <w:r>
        <w:t xml:space="preserve"> </w:t>
      </w:r>
      <w:r>
        <w:t xml:space="preserve">)</w:t>
      </w:r>
    </w:p>
    <w:p>
      <w:pPr>
        <w:pStyle w:val="FigureWithCaption"/>
      </w:pPr>
      <w:r>
        <w:drawing>
          <wp:inline>
            <wp:extent cx="5334000" cy="3771976"/>
            <wp:effectExtent b="0" l="0" r="0" t="0"/>
            <wp:docPr descr="Estructura Geológica de la Microcuenca Caña" title="" id="1" name="Picture"/>
            <a:graphic>
              <a:graphicData uri="http://schemas.openxmlformats.org/drawingml/2006/picture">
                <pic:pic>
                  <pic:nvPicPr>
                    <pic:cNvPr descr="mapa_geologico_cuenca_cana.jpg" id="0" name="Picture"/>
                    <pic:cNvPicPr>
                      <a:picLocks noChangeArrowheads="1" noChangeAspect="1"/>
                    </pic:cNvPicPr>
                  </pic:nvPicPr>
                  <pic:blipFill>
                    <a:blip r:embed="rId25"/>
                    <a:stretch>
                      <a:fillRect/>
                    </a:stretch>
                  </pic:blipFill>
                  <pic:spPr bwMode="auto">
                    <a:xfrm>
                      <a:off x="0" y="0"/>
                      <a:ext cx="5334000" cy="3771976"/>
                    </a:xfrm>
                    <a:prstGeom prst="rect">
                      <a:avLst/>
                    </a:prstGeom>
                    <a:noFill/>
                    <a:ln w="9525">
                      <a:noFill/>
                      <a:headEnd/>
                      <a:tailEnd/>
                    </a:ln>
                  </pic:spPr>
                </pic:pic>
              </a:graphicData>
            </a:graphic>
          </wp:inline>
        </w:drawing>
      </w:r>
    </w:p>
    <w:p>
      <w:pPr>
        <w:pStyle w:val="ImageCaption"/>
      </w:pPr>
      <w:r>
        <w:t xml:space="preserve">Estructura Geológica de la Microcuenca Caña</w:t>
      </w:r>
    </w:p>
    <w:p>
      <w:pPr>
        <w:pStyle w:val="Heading2"/>
      </w:pPr>
      <w:bookmarkStart w:id="26" w:name="materiales-fuentes-de-datos-y-métodos"/>
      <w:bookmarkEnd w:id="26"/>
      <w:r>
        <w:t xml:space="preserve">Materiales, fuentes de datos y métodos</w:t>
      </w:r>
    </w:p>
    <w:p>
      <w:pPr>
        <w:pStyle w:val="FirstParagraph"/>
      </w:pPr>
      <w:r>
        <w:t xml:space="preserve">Para la elaboración de esta investigación se emplearon métodos de análisis morfométrico a partir de un modelo digital de elevación (MDE) de la cuenca de interés, el cual es un modelo simbólico, de estructura numérica y digital que pretende representar la distribución espacial de la elevación del terreno, siendo la altura una variable escalar que se distribuye en un espacio bidimensional</w:t>
      </w:r>
      <w:r>
        <w:t xml:space="preserve"> </w:t>
      </w:r>
      <w:r>
        <w:t xml:space="preserve">(Burgos &amp; Salcedo, 2014)</w:t>
      </w:r>
      <w:r>
        <w:t xml:space="preserve">; inicialmente se cargó una serie de paquetes de R, con el objetivo de adecuar el entorno para la ejecución de los códigos necesarios, entre los que se destacan rgrass7, mapview, leaflet, tidyverse, entre otros [@,]. El paquete rgrass7 se situó encima del software GRASS GIS</w:t>
      </w:r>
      <w:r>
        <w:t xml:space="preserve"> </w:t>
      </w:r>
      <w:r>
        <w:t xml:space="preserve">(GRASS Development Team, 1998–2021)</w:t>
      </w:r>
      <w:r>
        <w:t xml:space="preserve">, siendo este último el que se ejecutó en el</w:t>
      </w:r>
      <w:r>
        <w:t xml:space="preserve"> </w:t>
      </w:r>
      <w:r>
        <w:rPr>
          <w:i/>
        </w:rPr>
        <w:t xml:space="preserve">backend</w:t>
      </w:r>
      <w:r>
        <w:t xml:space="preserve"> </w:t>
      </w:r>
      <w:r>
        <w:t xml:space="preserve">los algoritmos requeridos para producir los resultados morfométricos, a continuación se detallaran los procedimientos implementados.</w:t>
      </w:r>
    </w:p>
    <w:p>
      <w:pPr>
        <w:pStyle w:val="BodyText"/>
      </w:pPr>
      <w:r>
        <w:t xml:space="preserve">En primer lugar, se importó a R, como SpatialGridDataFrame, un MDE</w:t>
      </w:r>
      <w:r>
        <w:t xml:space="preserve"> </w:t>
      </w:r>
      <w:r>
        <w:t xml:space="preserve">(Burgos &amp; Salcedo, 2014)</w:t>
      </w:r>
      <w:r>
        <w:t xml:space="preserve"> </w:t>
      </w:r>
      <w:r>
        <w:t xml:space="preserve">alojado en la base de datos de GRASS GIS</w:t>
      </w:r>
      <w:r>
        <w:t xml:space="preserve"> </w:t>
      </w:r>
      <w:r>
        <w:t xml:space="preserve">(GRASS Development Team, 1998–2021)</w:t>
      </w:r>
      <w:r>
        <w:t xml:space="preserve">, se estableció su ruta y convirtiéndolo a su vez en un objeto raster por medio del paquete raster de R; partiendo del complemento</w:t>
      </w:r>
      <w:r>
        <w:t xml:space="preserve"> </w:t>
      </w:r>
      <w:r>
        <w:rPr>
          <w:i/>
        </w:rPr>
        <w:t xml:space="preserve">r.watershed</w:t>
      </w:r>
      <w:r>
        <w:t xml:space="preserve"> </w:t>
      </w:r>
      <w:r>
        <w:t xml:space="preserve">(el cual genera un conjunto de mapas que indican:</w:t>
      </w:r>
      <w:r>
        <w:t xml:space="preserve"> </w:t>
      </w:r>
      <w:r>
        <w:rPr>
          <w:i/>
        </w:rPr>
        <w:t xml:space="preserve">la acumulación de flujo, la dirección del drenaje, la ubicación de los arroyos y las cuencas hidrográficas</w:t>
      </w:r>
      <w:r>
        <w:t xml:space="preserve"> </w:t>
      </w:r>
      <w:r>
        <w:t xml:space="preserve">(GRASS Development Team, 2003g)</w:t>
      </w:r>
      <w:r>
        <w:t xml:space="preserve">) y del MDE se generaron diversas capas calculando así los parámetros hidrográficos de la cuenca del río caña y sus redes de drenaje, además, seguido a esto se importó un conjunto de capas ráster de GRASS GIS a R, como el mapa de red de drenaje y el mapa de cuencas visualizándolas por medio de</w:t>
      </w:r>
      <w:r>
        <w:t xml:space="preserve"> </w:t>
      </w:r>
      <w:r>
        <w:rPr>
          <w:i/>
        </w:rPr>
        <w:t xml:space="preserve">leaflet</w:t>
      </w:r>
      <w:r>
        <w:t xml:space="preserve">.</w:t>
      </w:r>
    </w:p>
    <w:p>
      <w:pPr>
        <w:pStyle w:val="BodyText"/>
      </w:pPr>
      <w:r>
        <w:t xml:space="preserve">Utilizando el complemento de GRASS GIS</w:t>
      </w:r>
      <w:r>
        <w:t xml:space="preserve"> </w:t>
      </w:r>
      <w:r>
        <w:rPr>
          <w:i/>
        </w:rPr>
        <w:t xml:space="preserve">r.water.outlet</w:t>
      </w:r>
      <w:r>
        <w:t xml:space="preserve"> </w:t>
      </w:r>
      <w:r>
        <w:t xml:space="preserve">(GRASS Development Team, 2003f)</w:t>
      </w:r>
      <w:r>
        <w:t xml:space="preserve"> </w:t>
      </w:r>
      <w:r>
        <w:t xml:space="preserve">y apoyándose en los paquetes</w:t>
      </w:r>
      <w:r>
        <w:t xml:space="preserve"> </w:t>
      </w:r>
      <w:r>
        <w:rPr>
          <w:i/>
        </w:rPr>
        <w:t xml:space="preserve">mapview</w:t>
      </w:r>
      <w:r>
        <w:t xml:space="preserve"> </w:t>
      </w:r>
      <w:r>
        <w:t xml:space="preserve">(Tim Appelhans and others, 2020)</w:t>
      </w:r>
      <w:r>
        <w:t xml:space="preserve"> </w:t>
      </w:r>
      <w:r>
        <w:t xml:space="preserve">y</w:t>
      </w:r>
      <w:r>
        <w:t xml:space="preserve"> </w:t>
      </w:r>
      <w:r>
        <w:rPr>
          <w:i/>
        </w:rPr>
        <w:t xml:space="preserve">leaflet</w:t>
      </w:r>
      <w:r>
        <w:t xml:space="preserve"> </w:t>
      </w:r>
      <w:r>
        <w:t xml:space="preserve">se extrajo la cuenca de drenaje a partir de un mapa de dirección de flujos con un umbral de acumulación de</w:t>
      </w:r>
      <w:r>
        <w:t xml:space="preserve"> </w:t>
      </w:r>
      <w:r>
        <w:rPr>
          <w:i/>
        </w:rPr>
        <w:t xml:space="preserve">80 celdas</w:t>
      </w:r>
      <w:r>
        <w:t xml:space="preserve"> </w:t>
      </w:r>
      <w:r>
        <w:t xml:space="preserve">y las coordenadas de la desembocadura de la cuenca cana (-71.62524,18.94026).</w:t>
      </w:r>
    </w:p>
    <w:p>
      <w:pPr>
        <w:pStyle w:val="BodyText"/>
      </w:pPr>
      <w:r>
        <w:t xml:space="preserve">Posteriormente se estableció una máscara usando el límite de la cuenca Caña para luego realizar la extracción partir del MDE de la red de drenaje utilizando el complemento de GRASS GIS</w:t>
      </w:r>
      <w:r>
        <w:t xml:space="preserve"> </w:t>
      </w:r>
      <w:r>
        <w:rPr>
          <w:i/>
        </w:rPr>
        <w:t xml:space="preserve">r.stream.extract</w:t>
      </w:r>
      <w:r>
        <w:t xml:space="preserve"> </w:t>
      </w:r>
      <w:r>
        <w:t xml:space="preserve">(GRASS Development Team, 2003d)</w:t>
      </w:r>
      <w:r>
        <w:t xml:space="preserve"> </w:t>
      </w:r>
      <w:r>
        <w:t xml:space="preserve">desde R. Tras esto, se utilizó el complemento</w:t>
      </w:r>
      <w:r>
        <w:t xml:space="preserve"> </w:t>
      </w:r>
      <w:r>
        <w:rPr>
          <w:i/>
        </w:rPr>
        <w:t xml:space="preserve">r.stream</w:t>
      </w:r>
      <w:r>
        <w:t xml:space="preserve">(GRASS Development Team, 2003e)</w:t>
      </w:r>
      <w:r>
        <w:t xml:space="preserve"> </w:t>
      </w:r>
      <w:r>
        <w:t xml:space="preserve">para generar un mapa de dirección de flujo,</w:t>
      </w:r>
      <w:r>
        <w:t xml:space="preserve"> </w:t>
      </w:r>
      <w:r>
        <w:rPr>
          <w:i/>
        </w:rPr>
        <w:t xml:space="preserve">r.stream.order</w:t>
      </w:r>
      <w:r>
        <w:t xml:space="preserve"> </w:t>
      </w:r>
      <w:r>
        <w:t xml:space="preserve">(GRASS Development Team, 2003b)</w:t>
      </w:r>
      <w:r>
        <w:t xml:space="preserve"> </w:t>
      </w:r>
      <w:r>
        <w:t xml:space="preserve">para un mapa de orden de red según varios métodos, entre ellos el método de Strahler y de Horton, a partir de</w:t>
      </w:r>
      <w:r>
        <w:t xml:space="preserve"> </w:t>
      </w:r>
      <w:r>
        <w:rPr>
          <w:i/>
        </w:rPr>
        <w:t xml:space="preserve">r.stream.basins</w:t>
      </w:r>
      <w:r>
        <w:t xml:space="preserve"> </w:t>
      </w:r>
      <w:r>
        <w:t xml:space="preserve">(GRASS Development Team, 2003c)</w:t>
      </w:r>
      <w:r>
        <w:t xml:space="preserve"> </w:t>
      </w:r>
      <w:r>
        <w:t xml:space="preserve">un mapa de cuencas según órdenes de red y apoyándose del complemento</w:t>
      </w:r>
      <w:r>
        <w:t xml:space="preserve"> </w:t>
      </w:r>
      <w:r>
        <w:rPr>
          <w:i/>
        </w:rPr>
        <w:t xml:space="preserve">r.stream.stats</w:t>
      </w:r>
      <w:r>
        <w:t xml:space="preserve">(GRASS Development Team, 2003a)</w:t>
      </w:r>
      <w:r>
        <w:t xml:space="preserve"> </w:t>
      </w:r>
      <w:r>
        <w:t xml:space="preserve">se generó las estadísticas de red resumidas por órdenes, incluyendo la razón de bifurcación.</w:t>
      </w:r>
    </w:p>
    <w:p>
      <w:pPr>
        <w:pStyle w:val="BodyText"/>
      </w:pPr>
      <w:r>
        <w:t xml:space="preserve">Por último, obtuvimos el curso más largo de la microcuenca a partir de la función</w:t>
      </w:r>
      <w:r>
        <w:t xml:space="preserve"> </w:t>
      </w:r>
      <w:r>
        <w:rPr>
          <w:i/>
        </w:rPr>
        <w:t xml:space="preserve">LfpNetwork</w:t>
      </w:r>
      <w:r>
        <w:t xml:space="preserve"> </w:t>
      </w:r>
      <w:r>
        <w:t xml:space="preserve">creada por José Ramón Martínez</w:t>
      </w:r>
      <w:r>
        <w:t xml:space="preserve"> </w:t>
      </w:r>
      <w:r>
        <w:t xml:space="preserve">(Batlle, 2021)</w:t>
      </w:r>
      <w:r>
        <w:t xml:space="preserve">, con la misma función, además, pudimos obtener los cursos más largos de las cuencas tributarias. Seguido a esto se generaron los perfiles longitudinales de la microcuenca, se calcularon sus índices de concavidad y a partir de las herramientas</w:t>
      </w:r>
      <w:r>
        <w:t xml:space="preserve"> </w:t>
      </w:r>
      <w:r>
        <w:rPr>
          <w:i/>
        </w:rPr>
        <w:t xml:space="preserve">QGIS</w:t>
      </w:r>
      <w:r>
        <w:t xml:space="preserve"> </w:t>
      </w:r>
      <w:r>
        <w:t xml:space="preserve">y</w:t>
      </w:r>
      <w:r>
        <w:t xml:space="preserve"> </w:t>
      </w:r>
      <w:r>
        <w:rPr>
          <w:i/>
        </w:rPr>
        <w:t xml:space="preserve">Google EARTH</w:t>
      </w:r>
      <w:r>
        <w:t xml:space="preserve"> </w:t>
      </w:r>
      <w:r>
        <w:t xml:space="preserve">cruzamos la información geológica con los patrones de concavidad/convexidad.</w:t>
      </w:r>
    </w:p>
    <w:p>
      <w:pPr>
        <w:pStyle w:val="Heading1"/>
      </w:pPr>
      <w:bookmarkStart w:id="27" w:name="resultados"/>
      <w:bookmarkEnd w:id="27"/>
      <w:r>
        <w:t xml:space="preserve">Resultados</w:t>
      </w:r>
    </w:p>
    <w:p>
      <w:pPr>
        <w:pStyle w:val="FirstParagraph"/>
      </w:pPr>
      <w:r>
        <w:t xml:space="preserve">A partir de los códigos ejecutados determinamos que la microcuenca del río caña posee una superficie de 525 km</w:t>
      </w:r>
      <w:r>
        <w:t xml:space="preserve"> </w:t>
      </w:r>
      <w:r>
        <w:t xml:space="preserve">con un perímetro de 139 km, presentando una forma similar a la de un triángulo, presenta mayor extensión en el Sur reduciendo su extensión así el Norte. (figura</w:t>
      </w:r>
      <w:r>
        <w:t xml:space="preserve"> </w:t>
      </w:r>
      <w:r>
        <w:t xml:space="preserve">). Esta microcuenca posee una elevación máxima de 2,231 metros sobre el nivel del mar, una elevación mínima de 330 metros sobre el nivel del mar y una elevación media de 958 metros. Además, presenta una pendiente media de 10.56 (figura</w:t>
      </w:r>
      <w:r>
        <w:t xml:space="preserve"> </w:t>
      </w:r>
      <w:r>
        <w:t xml:space="preserve">figura</w:t>
      </w:r>
      <w:r>
        <w:t xml:space="preserve"> </w:t>
      </w:r>
      <w:r>
        <w:t xml:space="preserve">).</w:t>
      </w:r>
    </w:p>
    <w:p>
      <w:pPr>
        <w:pStyle w:val="FigureWithCaption"/>
      </w:pPr>
      <w:r>
        <w:drawing>
          <wp:inline>
            <wp:extent cx="5334000" cy="3000375"/>
            <wp:effectExtent b="0" l="0" r="0" t="0"/>
            <wp:docPr descr="Pendiente" title="" id="1" name="Picture"/>
            <a:graphic>
              <a:graphicData uri="http://schemas.openxmlformats.org/drawingml/2006/picture">
                <pic:pic>
                  <pic:nvPicPr>
                    <pic:cNvPr descr="pendiente_cana.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Pendiente</w:t>
      </w:r>
    </w:p>
    <w:p>
      <w:pPr>
        <w:pStyle w:val="BodyText"/>
      </w:pPr>
      <w:r>
        <w:t xml:space="preserve">La red de drenaje de la microcuenca Caña posee longitud de 445 km</w:t>
      </w:r>
      <w:r>
        <w:t xml:space="preserve"> </w:t>
      </w:r>
      <w:r>
        <w:t xml:space="preserve">distribuidos en 271 cursos de fluviales con una densidad de drenaje de 0.82 km/km</w:t>
      </w:r>
      <w:r>
        <w:t xml:space="preserve">, además el orden máximo alcanzado fue de 5.(figura</w:t>
      </w:r>
      <w:r>
        <w:t xml:space="preserve"> </w:t>
      </w:r>
      <w:r>
        <w:t xml:space="preserve">) (Ver tabla</w:t>
      </w:r>
      <w:r>
        <w:t xml:space="preserve">). La mayor parte de la red discurre por caliza, marga y conglomerados; En el tramo alto de la cuenca la red de drenaje es más ancha, concentrándose en esta zona la mayor parte de los cursos mientras en la zona intermedia la red se encoge, disminuyendo también el número de cursos fluviales.</w:t>
      </w:r>
    </w:p>
    <w:p>
      <w:pPr>
        <w:pStyle w:val="BodyText"/>
      </w:pPr>
      <w:r>
        <w:t xml:space="preserve">Esta red presenta un patrón de drenaje mixto siendo predominantemente un patrón detrítico en la cuenca media, rectangular en parte alta y baja y paralelo en algunas zonas de la cuenca media. En la zona en donde se presenta un patrón detrítico coincide con calizas, margas y basalto, en la zona en donde predomina el patrón de drenaje rectangular se encuentran rocas de tipo caliza de la formación Neiba y conglomerados mientras en la zona que se encuentra un patrón paralelo predominan las margas y las areniscas.</w:t>
      </w:r>
    </w:p>
    <w:p>
      <w:pPr>
        <w:pStyle w:val="FigureWithCaption"/>
      </w:pPr>
      <w:r>
        <w:drawing>
          <wp:inline>
            <wp:extent cx="5334000" cy="5334000"/>
            <wp:effectExtent b="0" l="0" r="0" t="0"/>
            <wp:docPr descr="Red de drenaje de la microcuenca Caña" title="" id="1" name="Picture"/>
            <a:graphic>
              <a:graphicData uri="http://schemas.openxmlformats.org/drawingml/2006/picture">
                <pic:pic>
                  <pic:nvPicPr>
                    <pic:cNvPr descr="mapa_orden_de_red.jpe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Red de drenaje de la microcuenca Caña</w:t>
      </w:r>
    </w:p>
    <w:p>
      <w:pPr>
        <w:pStyle w:val="TableCaption"/>
      </w:pPr>
      <w:r>
        <w:t xml:space="preserve"> </w:t>
      </w:r>
      <w:r>
        <w:t xml:space="preserve">Número de Cursos fluviales en función del Orden</w:t>
      </w:r>
    </w:p>
    <w:tbl>
      <w:tblPr>
        <w:tblStyle w:val="TableNormal"/>
        <w:tblW w:type="pct" w:w="0.0"/>
        <w:tblLook w:firstRow="1"/>
        <w:tblCaption w:val=" Número de Cursos fluviales en función del Orden"/>
      </w:tblPr>
      <w:tblGrid/>
      <w:tr>
        <w:trPr>
          <w:cnfStyle w:firstRow="1"/>
        </w:trPr>
        <w:tc>
          <w:tcPr>
            <w:tcBorders>
              <w:bottom w:val="single"/>
            </w:tcBorders>
            <w:vAlign w:val="bottom"/>
          </w:tcPr>
          <w:p>
            <w:pPr>
              <w:pStyle w:val="Compact"/>
              <w:jc w:val="center"/>
            </w:pPr>
            <w:r>
              <w:t xml:space="preserve">Orden de Red</w:t>
            </w:r>
          </w:p>
        </w:tc>
        <w:tc>
          <w:tcPr>
            <w:tcBorders>
              <w:bottom w:val="single"/>
            </w:tcBorders>
            <w:vAlign w:val="bottom"/>
          </w:tcPr>
          <w:p>
            <w:pPr>
              <w:pStyle w:val="Compact"/>
              <w:jc w:val="center"/>
            </w:pPr>
            <w:r>
              <w:t xml:space="preserve">No. de Cursos fluviales</w:t>
            </w:r>
          </w:p>
        </w:tc>
      </w:tr>
      <w:tr>
        <w:tc>
          <w:p>
            <w:pPr>
              <w:pStyle w:val="Compact"/>
              <w:jc w:val="center"/>
            </w:pPr>
            <w:r>
              <w:t xml:space="preserve">1</w:t>
            </w:r>
          </w:p>
        </w:tc>
        <w:tc>
          <w:p>
            <w:pPr>
              <w:pStyle w:val="Compact"/>
              <w:jc w:val="center"/>
            </w:pPr>
            <w:r>
              <w:t xml:space="preserve">204</w:t>
            </w:r>
          </w:p>
        </w:tc>
      </w:tr>
      <w:tr>
        <w:tc>
          <w:p>
            <w:pPr>
              <w:pStyle w:val="Compact"/>
              <w:jc w:val="center"/>
            </w:pPr>
            <w:r>
              <w:t xml:space="preserve">2</w:t>
            </w:r>
          </w:p>
        </w:tc>
        <w:tc>
          <w:p>
            <w:pPr>
              <w:pStyle w:val="Compact"/>
              <w:jc w:val="center"/>
            </w:pPr>
            <w:r>
              <w:t xml:space="preserve">50</w:t>
            </w:r>
          </w:p>
        </w:tc>
      </w:tr>
      <w:tr>
        <w:tc>
          <w:p>
            <w:pPr>
              <w:pStyle w:val="Compact"/>
              <w:jc w:val="center"/>
            </w:pPr>
            <w:r>
              <w:t xml:space="preserve">3</w:t>
            </w:r>
          </w:p>
        </w:tc>
        <w:tc>
          <w:p>
            <w:pPr>
              <w:pStyle w:val="Compact"/>
              <w:jc w:val="center"/>
            </w:pPr>
            <w:r>
              <w:t xml:space="preserve">12</w:t>
            </w:r>
          </w:p>
        </w:tc>
      </w:tr>
      <w:tr>
        <w:tc>
          <w:p>
            <w:pPr>
              <w:pStyle w:val="Compact"/>
              <w:jc w:val="center"/>
            </w:pPr>
            <w:r>
              <w:t xml:space="preserve">4</w:t>
            </w:r>
          </w:p>
        </w:tc>
        <w:tc>
          <w:p>
            <w:pPr>
              <w:pStyle w:val="Compact"/>
              <w:jc w:val="center"/>
            </w:pPr>
            <w:r>
              <w:t xml:space="preserve">4</w:t>
            </w:r>
          </w:p>
        </w:tc>
      </w:tr>
      <w:tr>
        <w:tc>
          <w:p>
            <w:pPr>
              <w:pStyle w:val="Compact"/>
              <w:jc w:val="center"/>
            </w:pPr>
            <w:r>
              <w:t xml:space="preserve">5</w:t>
            </w:r>
          </w:p>
        </w:tc>
        <w:tc>
          <w:p>
            <w:pPr>
              <w:pStyle w:val="Compact"/>
              <w:jc w:val="center"/>
            </w:pPr>
            <w:r>
              <w:t xml:space="preserve">1</w:t>
            </w:r>
          </w:p>
        </w:tc>
      </w:tr>
    </w:tbl>
    <w:p>
      <w:pPr>
        <w:pStyle w:val="BodyText"/>
      </w:pPr>
      <w:r>
        <w:t xml:space="preserve">A continuación, se indicarán la razón de bifurcación de todos los órdenes de red de la microcuenca caña, utilizando dos procedimientos distintos:</w:t>
      </w:r>
      <w:r>
        <w:t xml:space="preserve"> </w:t>
      </w:r>
      <w:r>
        <w:t xml:space="preserve">La razón de bifurcación promedio del par de órdenes 1|2 es 204/50=4.08, para el par de órdenes 2|3 es 50/12=4.16, para el par de órdenes 3|4 es 12/4=3 y para el par de órdenes 4|5 es 4/1=4; el valor promedio es Rb= 3.811667. Mientras que la razón de bifurcación por medio de coeficientes de regresión es Rb= 3.7292 (figura</w:t>
      </w:r>
      <w:r>
        <w:t xml:space="preserve">). Además, pudimos observar que las ramificaciones de orden 1 y 2 son las que presentan un grado de bifurcación más alto, las cuales discurren, en mayor proporción, sobre caliza de tipo Neiba y Marga.</w:t>
      </w:r>
    </w:p>
    <w:p>
      <w:pPr>
        <w:pStyle w:val="FigureWithCaption"/>
      </w:pPr>
      <w:r>
        <w:drawing>
          <wp:inline>
            <wp:extent cx="5334000" cy="3251743"/>
            <wp:effectExtent b="0" l="0" r="0" t="0"/>
            <wp:docPr descr="Recta de regresión para el modelo número de cursos fluviales es función del orden de red y ecuación correspondiente" title="" id="1" name="Picture"/>
            <a:graphic>
              <a:graphicData uri="http://schemas.openxmlformats.org/drawingml/2006/picture">
                <pic:pic>
                  <pic:nvPicPr>
                    <pic:cNvPr descr="razon_de_bifurcacion.png" id="0" name="Picture"/>
                    <pic:cNvPicPr>
                      <a:picLocks noChangeArrowheads="1" noChangeAspect="1"/>
                    </pic:cNvPicPr>
                  </pic:nvPicPr>
                  <pic:blipFill>
                    <a:blip r:embed="rId30"/>
                    <a:stretch>
                      <a:fillRect/>
                    </a:stretch>
                  </pic:blipFill>
                  <pic:spPr bwMode="auto">
                    <a:xfrm>
                      <a:off x="0" y="0"/>
                      <a:ext cx="5334000" cy="3251743"/>
                    </a:xfrm>
                    <a:prstGeom prst="rect">
                      <a:avLst/>
                    </a:prstGeom>
                    <a:noFill/>
                    <a:ln w="9525">
                      <a:noFill/>
                      <a:headEnd/>
                      <a:tailEnd/>
                    </a:ln>
                  </pic:spPr>
                </pic:pic>
              </a:graphicData>
            </a:graphic>
          </wp:inline>
        </w:drawing>
      </w:r>
    </w:p>
    <w:p>
      <w:pPr>
        <w:pStyle w:val="ImageCaption"/>
      </w:pPr>
      <w:r>
        <w:t xml:space="preserve">Recta de regresión para el modelo</w:t>
      </w:r>
      <w:r>
        <w:t xml:space="preserve"> </w:t>
      </w:r>
      <w:r>
        <w:t xml:space="preserve">“</w:t>
      </w:r>
      <w:r>
        <w:t xml:space="preserve">número de cursos fluviales es función del orden de red</w:t>
      </w:r>
      <w:r>
        <w:t xml:space="preserve">”</w:t>
      </w:r>
      <w:r>
        <w:t xml:space="preserve"> </w:t>
      </w:r>
      <w:r>
        <w:t xml:space="preserve">y</w:t>
      </w:r>
      <w:r>
        <w:t xml:space="preserve"> </w:t>
      </w:r>
      <w:r>
        <w:t xml:space="preserve">ecuación correspondiente</w:t>
      </w:r>
    </w:p>
    <w:p>
      <w:pPr>
        <w:pStyle w:val="BodyText"/>
      </w:pPr>
      <w:r>
        <w:t xml:space="preserve">EL curso más largo posee una longitud de 58.1 Kilómetros y discurre por el lado occidental de la cuenca, sobre una falla que atravieza la cuenca en su zona intermedia (figura</w:t>
      </w:r>
      <w:r>
        <w:t xml:space="preserve"> </w:t>
      </w:r>
      <w:r>
        <w:t xml:space="preserve">). En función de los resultados obtenidos, se observó que la mayor parte de los cursos fluviales de la microcuenca presentan un perfil cóncavo y en pocas ocasiones presentan un perfil convexo, provocado esto por estar en zona de cabecera o por discurrir sobre depósitos aluviales; además, algunos flujos presentan un perfil rectilíneo que también puede deberse al tipo de material por el que discurre.</w:t>
      </w:r>
    </w:p>
    <w:p>
      <w:pPr>
        <w:pStyle w:val="FigureWithCaption"/>
      </w:pPr>
      <w:r>
        <w:drawing>
          <wp:inline>
            <wp:extent cx="5334000" cy="4899253"/>
            <wp:effectExtent b="0" l="0" r="0" t="0"/>
            <wp:docPr descr="Curso fluvial más largo de la Microcuenca Caña" title="" id="1" name="Picture"/>
            <a:graphic>
              <a:graphicData uri="http://schemas.openxmlformats.org/drawingml/2006/picture">
                <pic:pic>
                  <pic:nvPicPr>
                    <pic:cNvPr descr="curso_mas_largo.jpeg" id="0" name="Picture"/>
                    <pic:cNvPicPr>
                      <a:picLocks noChangeArrowheads="1" noChangeAspect="1"/>
                    </pic:cNvPicPr>
                  </pic:nvPicPr>
                  <pic:blipFill>
                    <a:blip r:embed="rId31"/>
                    <a:stretch>
                      <a:fillRect/>
                    </a:stretch>
                  </pic:blipFill>
                  <pic:spPr bwMode="auto">
                    <a:xfrm>
                      <a:off x="0" y="0"/>
                      <a:ext cx="5334000" cy="4899253"/>
                    </a:xfrm>
                    <a:prstGeom prst="rect">
                      <a:avLst/>
                    </a:prstGeom>
                    <a:noFill/>
                    <a:ln w="9525">
                      <a:noFill/>
                      <a:headEnd/>
                      <a:tailEnd/>
                    </a:ln>
                  </pic:spPr>
                </pic:pic>
              </a:graphicData>
            </a:graphic>
          </wp:inline>
        </w:drawing>
      </w:r>
    </w:p>
    <w:p>
      <w:pPr>
        <w:pStyle w:val="ImageCaption"/>
      </w:pPr>
      <w:r>
        <w:t xml:space="preserve">Curso fluvial más largo de la Microcuenca Caña</w:t>
      </w:r>
    </w:p>
    <w:p>
      <w:pPr>
        <w:pStyle w:val="FigureWithCaption"/>
      </w:pPr>
      <w:r>
        <w:drawing>
          <wp:inline>
            <wp:extent cx="5334000" cy="3384855"/>
            <wp:effectExtent b="0" l="0" r="0" t="0"/>
            <wp:docPr descr="Perfil de Concavidad" title="" id="1" name="Picture"/>
            <a:graphic>
              <a:graphicData uri="http://schemas.openxmlformats.org/drawingml/2006/picture">
                <pic:pic>
                  <pic:nvPicPr>
                    <pic:cNvPr descr="perfiles_cana.png" id="0" name="Picture"/>
                    <pic:cNvPicPr>
                      <a:picLocks noChangeArrowheads="1" noChangeAspect="1"/>
                    </pic:cNvPicPr>
                  </pic:nvPicPr>
                  <pic:blipFill>
                    <a:blip r:embed="rId32"/>
                    <a:stretch>
                      <a:fillRect/>
                    </a:stretch>
                  </pic:blipFill>
                  <pic:spPr bwMode="auto">
                    <a:xfrm>
                      <a:off x="0" y="0"/>
                      <a:ext cx="5334000" cy="3384855"/>
                    </a:xfrm>
                    <a:prstGeom prst="rect">
                      <a:avLst/>
                    </a:prstGeom>
                    <a:noFill/>
                    <a:ln w="9525">
                      <a:noFill/>
                      <a:headEnd/>
                      <a:tailEnd/>
                    </a:ln>
                  </pic:spPr>
                </pic:pic>
              </a:graphicData>
            </a:graphic>
          </wp:inline>
        </w:drawing>
      </w:r>
    </w:p>
    <w:p>
      <w:pPr>
        <w:pStyle w:val="ImageCaption"/>
      </w:pPr>
      <w:r>
        <w:t xml:space="preserve">Perfil de Concavidad</w:t>
      </w:r>
    </w:p>
    <w:p>
      <w:pPr>
        <w:pStyle w:val="FigureWithCaption"/>
      </w:pPr>
      <w:r>
        <w:drawing>
          <wp:inline>
            <wp:extent cx="5334000" cy="5334000"/>
            <wp:effectExtent b="0" l="0" r="0" t="0"/>
            <wp:docPr descr="Indice de Concavidad" title="" id="1" name="Picture"/>
            <a:graphic>
              <a:graphicData uri="http://schemas.openxmlformats.org/drawingml/2006/picture">
                <pic:pic>
                  <pic:nvPicPr>
                    <pic:cNvPr descr="indice_concavidad.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Indice de Concavidad</w:t>
      </w:r>
    </w:p>
    <w:p>
      <w:pPr>
        <w:pStyle w:val="BodyText"/>
      </w:pPr>
      <w:r>
        <w:t xml:space="preserve">A continuacion se resumen algunos parametros morfométricos no mencionados anteriormente: (Ver tabla</w:t>
      </w:r>
      <w:r>
        <w:t xml:space="preserve">)</w:t>
      </w:r>
    </w:p>
    <w:p>
      <w:pPr>
        <w:pStyle w:val="TableCaption"/>
      </w:pPr>
      <w:r>
        <w:t xml:space="preserve"> </w:t>
      </w:r>
      <w:r>
        <w:t xml:space="preserve">Parametros Morfometricos de la Microcuenca Caña</w:t>
      </w:r>
    </w:p>
    <w:tbl>
      <w:tblPr>
        <w:tblStyle w:val="TableNormal"/>
        <w:tblW w:type="pct" w:w="5000.0"/>
        <w:tblLook w:firstRow="1"/>
        <w:tblCaption w:val=" Parametros Morfometricos de la Microcuenca Caña"/>
      </w:tblPr>
      <w:tblGrid>
        <w:gridCol w:w="6349"/>
        <w:gridCol w:w="1570"/>
      </w:tblGrid>
      <w:tr>
        <w:trPr>
          <w:cnfStyle w:firstRow="1"/>
        </w:trPr>
        <w:tc>
          <w:tcPr>
            <w:tcBorders>
              <w:bottom w:val="single"/>
            </w:tcBorders>
            <w:vAlign w:val="bottom"/>
          </w:tcPr>
          <w:p>
            <w:pPr>
              <w:pStyle w:val="Compact"/>
              <w:jc w:val="center"/>
            </w:pPr>
            <w:r>
              <w:t xml:space="preserve">Parámetros</w:t>
            </w:r>
          </w:p>
        </w:tc>
        <w:tc>
          <w:tcPr>
            <w:tcBorders>
              <w:bottom w:val="single"/>
            </w:tcBorders>
            <w:vAlign w:val="bottom"/>
          </w:tcPr>
          <w:p>
            <w:pPr>
              <w:pStyle w:val="Compact"/>
              <w:jc w:val="center"/>
            </w:pPr>
            <w:r>
              <w:t xml:space="preserve">Valores</w:t>
            </w:r>
          </w:p>
        </w:tc>
      </w:tr>
      <w:tr>
        <w:tc>
          <w:p>
            <w:pPr>
              <w:pStyle w:val="Compact"/>
              <w:jc w:val="center"/>
            </w:pPr>
            <w:r>
              <w:t xml:space="preserve">Orientación Centroide de la cuenca</w:t>
            </w:r>
          </w:p>
        </w:tc>
        <w:tc>
          <w:p>
            <w:pPr>
              <w:pStyle w:val="Compact"/>
              <w:jc w:val="center"/>
            </w:pPr>
            <w:r>
              <w:t xml:space="preserve">226125.00</w:t>
            </w:r>
          </w:p>
        </w:tc>
      </w:tr>
      <w:tr>
        <w:tc>
          <w:p>
            <w:pPr>
              <w:pStyle w:val="Compact"/>
              <w:jc w:val="center"/>
            </w:pPr>
            <w:r>
              <w:t xml:space="preserve">Norte Centroide de la cuenca</w:t>
            </w:r>
          </w:p>
        </w:tc>
        <w:tc>
          <w:p>
            <w:pPr>
              <w:pStyle w:val="Compact"/>
              <w:jc w:val="center"/>
            </w:pPr>
            <w:r>
              <w:t xml:space="preserve">2075805.00</w:t>
            </w:r>
          </w:p>
        </w:tc>
      </w:tr>
      <w:tr>
        <w:tc>
          <w:p>
            <w:pPr>
              <w:pStyle w:val="Compact"/>
              <w:jc w:val="center"/>
            </w:pPr>
            <w:r>
              <w:t xml:space="preserve">Rectángulo que contiene la cuenca N-O</w:t>
            </w:r>
          </w:p>
        </w:tc>
        <w:tc>
          <w:p>
            <w:pPr>
              <w:pStyle w:val="Compact"/>
              <w:jc w:val="center"/>
            </w:pPr>
            <w:r>
              <w:t xml:space="preserve">(</w:t>
            </w:r>
            <w:r>
              <w:t xml:space="preserve">‘</w:t>
            </w:r>
            <w:r>
              <w:t xml:space="preserve">211500</w:t>
            </w:r>
            <w:r>
              <w:t xml:space="preserve">’</w:t>
            </w:r>
            <w:r>
              <w:t xml:space="preserve">,</w:t>
            </w:r>
            <w:r>
              <w:t xml:space="preserve"> </w:t>
            </w:r>
            <w:r>
              <w:t xml:space="preserve">‘</w:t>
            </w:r>
            <w:r>
              <w:t xml:space="preserve">2096370</w:t>
            </w:r>
            <w:r>
              <w:t xml:space="preserve">’</w:t>
            </w:r>
            <w:r>
              <w:t xml:space="preserve">)</w:t>
            </w:r>
          </w:p>
        </w:tc>
      </w:tr>
      <w:tr>
        <w:tc>
          <w:p>
            <w:pPr>
              <w:pStyle w:val="Compact"/>
              <w:jc w:val="center"/>
            </w:pPr>
            <w:r>
              <w:t xml:space="preserve">Rectángulo que contiene la cuenca S-E</w:t>
            </w:r>
          </w:p>
        </w:tc>
        <w:tc>
          <w:p>
            <w:pPr>
              <w:pStyle w:val="Compact"/>
              <w:jc w:val="center"/>
            </w:pPr>
            <w:r>
              <w:t xml:space="preserve">(</w:t>
            </w:r>
            <w:r>
              <w:t xml:space="preserve">‘</w:t>
            </w:r>
            <w:r>
              <w:t xml:space="preserve">241650</w:t>
            </w:r>
            <w:r>
              <w:t xml:space="preserve">’</w:t>
            </w:r>
            <w:r>
              <w:t xml:space="preserve">,</w:t>
            </w:r>
            <w:r>
              <w:t xml:space="preserve"> </w:t>
            </w:r>
            <w:r>
              <w:t xml:space="preserve">‘</w:t>
            </w:r>
            <w:r>
              <w:t xml:space="preserve">2061540</w:t>
            </w:r>
            <w:r>
              <w:t xml:space="preserve">’</w:t>
            </w:r>
            <w:r>
              <w:t xml:space="preserve">)</w:t>
            </w:r>
          </w:p>
        </w:tc>
      </w:tr>
      <w:tr>
        <w:tc>
          <w:p>
            <w:pPr>
              <w:pStyle w:val="Compact"/>
              <w:jc w:val="center"/>
            </w:pPr>
            <w:r>
              <w:t xml:space="preserve">Longitud del vector director [km]</w:t>
            </w:r>
          </w:p>
        </w:tc>
        <w:tc>
          <w:p>
            <w:pPr>
              <w:pStyle w:val="Compact"/>
              <w:jc w:val="center"/>
            </w:pPr>
            <w:r>
              <w:t xml:space="preserve">20.63435024419233</w:t>
            </w:r>
          </w:p>
        </w:tc>
      </w:tr>
      <w:tr>
        <w:tc>
          <w:p>
            <w:pPr>
              <w:pStyle w:val="Compact"/>
              <w:jc w:val="center"/>
            </w:pPr>
            <w:r>
              <w:t xml:space="preserve">Orientación predominante [grado desde el norte, en sentido contrario a las agujas del reloj]</w:t>
            </w:r>
          </w:p>
        </w:tc>
        <w:tc>
          <w:p>
            <w:pPr>
              <w:pStyle w:val="Compact"/>
              <w:jc w:val="center"/>
            </w:pPr>
            <w:r>
              <w:t xml:space="preserve">1.4441150421051312</w:t>
            </w:r>
          </w:p>
        </w:tc>
      </w:tr>
      <w:tr>
        <w:tc>
          <w:p>
            <w:pPr>
              <w:pStyle w:val="Compact"/>
              <w:jc w:val="center"/>
            </w:pPr>
            <w:r>
              <w:t xml:space="preserve">Coeficiente de compacidad</w:t>
            </w:r>
          </w:p>
        </w:tc>
        <w:tc>
          <w:p>
            <w:pPr>
              <w:pStyle w:val="Compact"/>
              <w:jc w:val="center"/>
            </w:pPr>
            <w:r>
              <w:t xml:space="preserve">5.390348659271303</w:t>
            </w:r>
          </w:p>
        </w:tc>
      </w:tr>
      <w:tr>
        <w:tc>
          <w:p>
            <w:pPr>
              <w:pStyle w:val="Compact"/>
              <w:jc w:val="center"/>
            </w:pPr>
            <w:r>
              <w:t xml:space="preserve">Relación de circularidad</w:t>
            </w:r>
          </w:p>
        </w:tc>
        <w:tc>
          <w:p>
            <w:pPr>
              <w:pStyle w:val="Compact"/>
              <w:jc w:val="center"/>
            </w:pPr>
            <w:r>
              <w:t xml:space="preserve">0.33967691382621185</w:t>
            </w:r>
          </w:p>
        </w:tc>
      </w:tr>
      <w:tr>
        <w:tc>
          <w:p>
            <w:pPr>
              <w:pStyle w:val="Compact"/>
              <w:jc w:val="center"/>
            </w:pPr>
            <w:r>
              <w:t xml:space="preserve">Diámetro topológico</w:t>
            </w:r>
          </w:p>
        </w:tc>
        <w:tc>
          <w:p>
            <w:pPr>
              <w:pStyle w:val="Compact"/>
              <w:jc w:val="center"/>
            </w:pPr>
            <w:r>
              <w:t xml:space="preserve">53.0</w:t>
            </w:r>
          </w:p>
        </w:tc>
      </w:tr>
      <w:tr>
        <w:tc>
          <w:p>
            <w:pPr>
              <w:pStyle w:val="Compact"/>
              <w:jc w:val="center"/>
            </w:pPr>
            <w:r>
              <w:t xml:space="preserve">Relación de alargamiento</w:t>
            </w:r>
          </w:p>
        </w:tc>
        <w:tc>
          <w:p>
            <w:pPr>
              <w:pStyle w:val="Compact"/>
              <w:jc w:val="center"/>
            </w:pPr>
            <w:r>
              <w:t xml:space="preserve">0.472103656324998</w:t>
            </w:r>
          </w:p>
        </w:tc>
      </w:tr>
      <w:tr>
        <w:tc>
          <w:p>
            <w:pPr>
              <w:pStyle w:val="Compact"/>
              <w:jc w:val="center"/>
            </w:pPr>
            <w:r>
              <w:t xml:space="preserve">Factor de forma</w:t>
            </w:r>
          </w:p>
        </w:tc>
        <w:tc>
          <w:p>
            <w:pPr>
              <w:pStyle w:val="Compact"/>
              <w:jc w:val="center"/>
            </w:pPr>
            <w:r>
              <w:t xml:space="preserve">9.58527016453617</w:t>
            </w:r>
          </w:p>
        </w:tc>
      </w:tr>
      <w:tr>
        <w:tc>
          <w:p>
            <w:pPr>
              <w:pStyle w:val="Compact"/>
              <w:jc w:val="center"/>
            </w:pPr>
            <w:r>
              <w:t xml:space="preserve">Tiempo de concentración (Giandotti, 1934) [hr]</w:t>
            </w:r>
          </w:p>
        </w:tc>
        <w:tc>
          <w:p>
            <w:pPr>
              <w:pStyle w:val="Compact"/>
              <w:jc w:val="center"/>
            </w:pPr>
            <w:r>
              <w:t xml:space="preserve">4.981885705233938</w:t>
            </w:r>
          </w:p>
        </w:tc>
      </w:tr>
      <w:tr>
        <w:tc>
          <w:p>
            <w:pPr>
              <w:pStyle w:val="Compact"/>
              <w:jc w:val="center"/>
            </w:pPr>
            <w:r>
              <w:t xml:space="preserve">Longitud del canal principal [km]</w:t>
            </w:r>
          </w:p>
        </w:tc>
        <w:tc>
          <w:p>
            <w:pPr>
              <w:pStyle w:val="Compact"/>
              <w:jc w:val="center"/>
            </w:pPr>
            <w:r>
              <w:t xml:space="preserve">54.757012947</w:t>
            </w:r>
          </w:p>
        </w:tc>
      </w:tr>
      <w:tr>
        <w:tc>
          <w:p>
            <w:pPr>
              <w:pStyle w:val="Compact"/>
              <w:jc w:val="center"/>
            </w:pPr>
            <w:r>
              <w:t xml:space="preserve">Pendiente media del canal principal [porcentaje]</w:t>
            </w:r>
          </w:p>
        </w:tc>
        <w:tc>
          <w:p>
            <w:pPr>
              <w:pStyle w:val="Compact"/>
              <w:jc w:val="center"/>
            </w:pPr>
            <w:r>
              <w:t xml:space="preserve">3.57379418847005</w:t>
            </w:r>
          </w:p>
        </w:tc>
      </w:tr>
      <w:tr>
        <w:tc>
          <w:p>
            <w:pPr>
              <w:pStyle w:val="Compact"/>
              <w:jc w:val="center"/>
            </w:pPr>
            <w:r>
              <w:t xml:space="preserve">Longitud media de la ladera [m]</w:t>
            </w:r>
          </w:p>
        </w:tc>
        <w:tc>
          <w:p>
            <w:pPr>
              <w:pStyle w:val="Compact"/>
              <w:jc w:val="center"/>
            </w:pPr>
            <w:r>
              <w:t xml:space="preserve">152.0461</w:t>
            </w:r>
          </w:p>
        </w:tc>
      </w:tr>
      <w:tr>
        <w:tc>
          <w:p>
            <w:pPr>
              <w:pStyle w:val="Compact"/>
              <w:jc w:val="center"/>
            </w:pPr>
            <w:r>
              <w:t xml:space="preserve">Magnitud</w:t>
            </w:r>
          </w:p>
        </w:tc>
        <w:tc>
          <w:p>
            <w:pPr>
              <w:pStyle w:val="Compact"/>
              <w:jc w:val="center"/>
            </w:pPr>
            <w:r>
              <w:t xml:space="preserve">147.0</w:t>
            </w:r>
          </w:p>
        </w:tc>
      </w:tr>
      <w:tr>
        <w:tc>
          <w:p>
            <w:pPr>
              <w:pStyle w:val="Compact"/>
              <w:jc w:val="center"/>
            </w:pPr>
            <w:r>
              <w:t xml:space="preserve">Frecuencia de flujo de primer orden</w:t>
            </w:r>
          </w:p>
        </w:tc>
        <w:tc>
          <w:p>
            <w:pPr>
              <w:pStyle w:val="Compact"/>
              <w:jc w:val="center"/>
            </w:pPr>
            <w:r>
              <w:t xml:space="preserve">0.2800742797000376</w:t>
            </w:r>
          </w:p>
        </w:tc>
      </w:tr>
      <w:tr>
        <w:tc>
          <w:p>
            <w:pPr>
              <w:pStyle w:val="Compact"/>
              <w:jc w:val="center"/>
            </w:pPr>
            <w:r>
              <w:t xml:space="preserve">Relación de longitud (Horton)</w:t>
            </w:r>
          </w:p>
        </w:tc>
        <w:tc>
          <w:p>
            <w:pPr>
              <w:pStyle w:val="Compact"/>
              <w:jc w:val="center"/>
            </w:pPr>
            <w:r>
              <w:t xml:space="preserve">2.1685</w:t>
            </w:r>
          </w:p>
        </w:tc>
      </w:tr>
      <w:tr>
        <w:tc>
          <w:p>
            <w:pPr>
              <w:pStyle w:val="Compact"/>
              <w:jc w:val="center"/>
            </w:pPr>
            <w:r>
              <w:t xml:space="preserve">Ratio de superficie (Horton)</w:t>
            </w:r>
          </w:p>
        </w:tc>
        <w:tc>
          <w:p>
            <w:pPr>
              <w:pStyle w:val="Compact"/>
              <w:jc w:val="center"/>
            </w:pPr>
            <w:r>
              <w:t xml:space="preserve">3.9485</w:t>
            </w:r>
          </w:p>
        </w:tc>
      </w:tr>
      <w:tr>
        <w:tc>
          <w:p>
            <w:pPr>
              <w:pStyle w:val="Compact"/>
              <w:jc w:val="center"/>
            </w:pPr>
            <w:r>
              <w:t xml:space="preserve">Relación de inclinación (Horton)</w:t>
            </w:r>
          </w:p>
        </w:tc>
        <w:tc>
          <w:p>
            <w:pPr>
              <w:pStyle w:val="Compact"/>
              <w:jc w:val="center"/>
            </w:pPr>
            <w:r>
              <w:t xml:space="preserve">1.6639</w:t>
            </w:r>
          </w:p>
        </w:tc>
      </w:tr>
    </w:tbl>
    <w:p>
      <w:pPr>
        <w:pStyle w:val="Heading1"/>
      </w:pPr>
      <w:bookmarkStart w:id="34" w:name="discusión"/>
      <w:bookmarkEnd w:id="34"/>
      <w:r>
        <w:t xml:space="preserve">Discusión</w:t>
      </w:r>
    </w:p>
    <w:p>
      <w:pPr>
        <w:pStyle w:val="FirstParagraph"/>
      </w:pPr>
      <w:r>
        <w:t xml:space="preserve">Gracias a las investigaciones y observaciones realizadas se obtuvieron las características morfométricas de la microcuenca Caña. Concretamente se determinó que esta microcuenca presenta un patrón de drenaje detrítico, rectangular y paralelo que según</w:t>
      </w:r>
      <w:r>
        <w:t xml:space="preserve"> </w:t>
      </w:r>
      <w:r>
        <w:t xml:space="preserve">(Elorza, 2008)</w:t>
      </w:r>
      <w:r>
        <w:t xml:space="preserve"> </w:t>
      </w:r>
      <w:r>
        <w:t xml:space="preserve">se debe a la interacción entre el flujo y los materiales erosionables y también se observó que la densidad de drenaje de la microcuenca es baja (0.82 km/km</w:t>
      </w:r>
      <w:r>
        <w:t xml:space="preserve">) lo que se interpreta en que los suelos de la cuenca son poco erosionables y presentan escasa capa vegetal</w:t>
      </w:r>
      <w:r>
        <w:t xml:space="preserve"> </w:t>
      </w:r>
      <w:r>
        <w:t xml:space="preserve">(Manuel Córdova, 2016)</w:t>
      </w:r>
      <w:r>
        <w:t xml:space="preserve">.</w:t>
      </w:r>
    </w:p>
    <w:p>
      <w:pPr>
        <w:pStyle w:val="BodyText"/>
      </w:pPr>
      <w:r>
        <w:t xml:space="preserve">También, al superponer la red de drenaje sobre el mapa geológico nacional, se observó que existen la posibilidad de un proceso de reorganizamiento del drenaje, ya que la mayor parte de este curso discurre sobre rocas calizas y margas, de la misma forma se observó que la cuenca es atravesada en su parte intermedia por una falla, que puedo provocar el encogimiento de la red en la parte media-baja. Además, por medio del estudio de la red de drenaje, creemos que el curso principal pudo haber atravesado por un proceso de migración lateral, proceso que pudo ser producto del movimiento de tectónico.</w:t>
      </w:r>
    </w:p>
    <w:p>
      <w:pPr>
        <w:pStyle w:val="BodyText"/>
      </w:pPr>
      <w:r>
        <w:t xml:space="preserve">Del mismo modo, se analizó el índice de concavidad de la microcuenca observando que en su mayoría los cursos fluviales presentan un perfil cóncavo, otra parte presentan un perfil convexo y una minoría un perfil rectilíneo; el resultado de los índices cóncavos y convexos se pueden deber a la zona por la que discurre esos cursos ya sea en zona de cabecera o sobre depósitos aluviales, con relación al perfil rectilíneo pocos autores hacen referencia de este por lo que será necesario llevar a cabo nuevas investigaciones.</w:t>
      </w:r>
    </w:p>
    <w:p>
      <w:pPr>
        <w:pStyle w:val="BodyText"/>
      </w:pPr>
      <w:r>
        <w:t xml:space="preserve">Con relación a la razón de bifurcación, según Horton (1945) esta razón debe ser constante entre un par de órdenes y el otro, pero en la microcuenca de estudio esto no sucede, aunque estas variaciones fueron mínimas se requerirán estudios más profundos para determinar si esto es producto de las variaciones climáticas o litológicas de esta zona, observando, además, que el cálculo de la razón de bifurcación promedio y la razón de bifurcación por medio de coeficientes de regresión obtuvimos valores distintos, pero con una diferencia pequeña (0.08).</w:t>
      </w:r>
    </w:p>
    <w:p>
      <w:pPr>
        <w:pStyle w:val="BodyText"/>
      </w:pPr>
      <w:r>
        <w:t xml:space="preserve">Como consecuencia de los hallazgos de esta investigación se calcularon algunos de los parámetros morfométricos de la microcuenca Caña, sin embargo, este trabajo solo representa la base para formular nuevas hipótesis que requerirán nuevas investigaciones, no solo de esta microcuenca sino también en todos los sistemas fluviales de la isla, ya que este tipo de estudios son escasos o inexistentes en nuestro país.</w:t>
      </w:r>
    </w:p>
    <w:p>
      <w:pPr>
        <w:pStyle w:val="Heading1"/>
      </w:pPr>
      <w:bookmarkStart w:id="35" w:name="agradecimientos"/>
      <w:bookmarkEnd w:id="35"/>
      <w:r>
        <w:t xml:space="preserve">Agradecimientos</w:t>
      </w:r>
    </w:p>
    <w:p>
      <w:pPr>
        <w:pStyle w:val="Heading1"/>
      </w:pPr>
      <w:bookmarkStart w:id="36" w:name="información-de-soporte"/>
      <w:bookmarkEnd w:id="36"/>
      <w:r>
        <w:t xml:space="preserve">Información de soporte</w:t>
      </w:r>
    </w:p>
    <w:p>
      <w:pPr>
        <w:pStyle w:val="FirstParagraph"/>
      </w:pPr>
    </w:p>
    <w:p>
      <w:pPr>
        <w:pStyle w:val="Heading1"/>
      </w:pPr>
      <w:bookmarkStart w:id="37" w:name="script-reproducible"/>
      <w:bookmarkEnd w:id="37"/>
      <w:r>
        <w:rPr>
          <w:i/>
        </w:rPr>
        <w:t xml:space="preserve">Script</w:t>
      </w:r>
      <w:r>
        <w:t xml:space="preserve"> </w:t>
      </w:r>
      <w:r>
        <w:t xml:space="preserve">reproducible</w:t>
      </w:r>
    </w:p>
    <w:p>
      <w:pPr>
        <w:pStyle w:val="SourceCode"/>
      </w:pPr>
      <w:r>
        <w:rPr>
          <w:rStyle w:val="CommentTok"/>
        </w:rPr>
        <w:t xml:space="preserve">#parte reutizable del script ----</w:t>
      </w:r>
      <w:r>
        <w:br w:type="textWrapping"/>
      </w:r>
      <w:r>
        <w:rPr>
          <w:rStyle w:val="CommentTok"/>
        </w:rPr>
        <w:t xml:space="preserve">#cargar paquetes</w:t>
      </w:r>
      <w:r>
        <w:br w:type="textWrapping"/>
      </w:r>
      <w:r>
        <w:rPr>
          <w:rStyle w:val="KeywordTok"/>
        </w:rPr>
        <w:t xml:space="preserve">library</w:t>
      </w:r>
      <w:r>
        <w:rPr>
          <w:rStyle w:val="NormalTok"/>
        </w:rPr>
        <w:t xml:space="preserve">(rgrass7)</w:t>
      </w:r>
      <w:r>
        <w:br w:type="textWrapping"/>
      </w:r>
      <w:r>
        <w:rPr>
          <w:rStyle w:val="KeywordTok"/>
        </w:rPr>
        <w:t xml:space="preserve">library</w:t>
      </w:r>
      <w:r>
        <w:rPr>
          <w:rStyle w:val="NormalTok"/>
        </w:rPr>
        <w:t xml:space="preserve">(sp)</w:t>
      </w:r>
      <w:r>
        <w:br w:type="textWrapping"/>
      </w:r>
      <w:r>
        <w:rPr>
          <w:rStyle w:val="KeywordTok"/>
        </w:rPr>
        <w:t xml:space="preserve">library</w:t>
      </w:r>
      <w:r>
        <w:rPr>
          <w:rStyle w:val="NormalTok"/>
        </w:rPr>
        <w:t xml:space="preserve">(sf)</w:t>
      </w:r>
      <w:r>
        <w:br w:type="textWrapping"/>
      </w:r>
      <w:r>
        <w:rPr>
          <w:rStyle w:val="KeywordTok"/>
        </w:rPr>
        <w:t xml:space="preserve">library</w:t>
      </w:r>
      <w:r>
        <w:rPr>
          <w:rStyle w:val="NormalTok"/>
        </w:rPr>
        <w:t xml:space="preserve">(raster)</w:t>
      </w:r>
      <w:r>
        <w:br w:type="textWrapping"/>
      </w:r>
      <w:r>
        <w:rPr>
          <w:rStyle w:val="NormalTok"/>
        </w:rPr>
        <w:t xml:space="preserve">gisdbase &lt;-</w:t>
      </w:r>
      <w:r>
        <w:rPr>
          <w:rStyle w:val="StringTok"/>
        </w:rPr>
        <w:t xml:space="preserve"> 'grass-data-test'</w:t>
      </w:r>
      <w:r>
        <w:rPr>
          <w:rStyle w:val="NormalTok"/>
        </w:rPr>
        <w:t xml:space="preserve"> </w:t>
      </w:r>
      <w:r>
        <w:rPr>
          <w:rStyle w:val="CommentTok"/>
        </w:rPr>
        <w:t xml:space="preserve">#Base de datos de GRASS GIS</w:t>
      </w:r>
      <w:r>
        <w:br w:type="textWrapping"/>
      </w:r>
      <w:r>
        <w:rPr>
          <w:rStyle w:val="NormalTok"/>
        </w:rPr>
        <w:t xml:space="preserve">wd &lt;-</w:t>
      </w:r>
      <w:r>
        <w:rPr>
          <w:rStyle w:val="StringTok"/>
        </w:rPr>
        <w:t xml:space="preserve"> </w:t>
      </w:r>
      <w:r>
        <w:rPr>
          <w:rStyle w:val="KeywordTok"/>
        </w:rPr>
        <w:t xml:space="preserve">getwd</w:t>
      </w:r>
      <w:r>
        <w:rPr>
          <w:rStyle w:val="NormalTok"/>
        </w:rPr>
        <w:t xml:space="preserve">() </w:t>
      </w:r>
      <w:r>
        <w:rPr>
          <w:rStyle w:val="CommentTok"/>
        </w:rPr>
        <w:t xml:space="preserve">#Directorio de trabajo</w:t>
      </w:r>
      <w:r>
        <w:br w:type="textWrapping"/>
      </w:r>
      <w:r>
        <w:rPr>
          <w:rStyle w:val="NormalTok"/>
        </w:rPr>
        <w:t xml:space="preserve">wd</w:t>
      </w:r>
      <w:r>
        <w:br w:type="textWrapping"/>
      </w:r>
      <w:r>
        <w:rPr>
          <w:rStyle w:val="NormalTok"/>
        </w:rPr>
        <w:t xml:space="preserve">loc &lt;-</w:t>
      </w:r>
      <w:r>
        <w:rPr>
          <w:rStyle w:val="StringTok"/>
        </w:rPr>
        <w:t xml:space="preserve"> </w:t>
      </w:r>
      <w:r>
        <w:rPr>
          <w:rStyle w:val="KeywordTok"/>
        </w:rPr>
        <w:t xml:space="preserve">initGRASS</w:t>
      </w:r>
      <w:r>
        <w:rPr>
          <w:rStyle w:val="NormalTok"/>
        </w:rPr>
        <w:t xml:space="preserve">(</w:t>
      </w:r>
      <w:r>
        <w:rPr>
          <w:rStyle w:val="DataTypeTok"/>
        </w:rPr>
        <w:t xml:space="preserve">gisBase =</w:t>
      </w:r>
      <w:r>
        <w:rPr>
          <w:rStyle w:val="NormalTok"/>
        </w:rPr>
        <w:t xml:space="preserve"> </w:t>
      </w:r>
      <w:r>
        <w:rPr>
          <w:rStyle w:val="StringTok"/>
        </w:rPr>
        <w:t xml:space="preserve">"/usr/lib/grass78/"</w:t>
      </w:r>
      <w:r>
        <w:rPr>
          <w:rStyle w:val="NormalTok"/>
        </w:rPr>
        <w:t xml:space="preserve">,</w:t>
      </w:r>
      <w:r>
        <w:br w:type="textWrapping"/>
      </w:r>
      <w:r>
        <w:rPr>
          <w:rStyle w:val="NormalTok"/>
        </w:rPr>
        <w:t xml:space="preserve">                 </w:t>
      </w:r>
      <w:r>
        <w:rPr>
          <w:rStyle w:val="DataTypeTok"/>
        </w:rPr>
        <w:t xml:space="preserve">home =</w:t>
      </w:r>
      <w:r>
        <w:rPr>
          <w:rStyle w:val="NormalTok"/>
        </w:rPr>
        <w:t xml:space="preserve"> wd,</w:t>
      </w:r>
      <w:r>
        <w:br w:type="textWrapping"/>
      </w:r>
      <w:r>
        <w:rPr>
          <w:rStyle w:val="NormalTok"/>
        </w:rPr>
        <w:t xml:space="preserve">                 </w:t>
      </w:r>
      <w:r>
        <w:rPr>
          <w:rStyle w:val="DataTypeTok"/>
        </w:rPr>
        <w:t xml:space="preserve">gisDbase =</w:t>
      </w:r>
      <w:r>
        <w:rPr>
          <w:rStyle w:val="NormalTok"/>
        </w:rPr>
        <w:t xml:space="preserve"> </w:t>
      </w:r>
      <w:r>
        <w:rPr>
          <w:rStyle w:val="KeywordTok"/>
        </w:rPr>
        <w:t xml:space="preserve">paste</w:t>
      </w:r>
      <w:r>
        <w:rPr>
          <w:rStyle w:val="NormalTok"/>
        </w:rPr>
        <w:t xml:space="preserve">(wd, gisdbase, </w:t>
      </w:r>
      <w:r>
        <w:rPr>
          <w:rStyle w:val="DataTypeTok"/>
        </w:rPr>
        <w:t xml:space="preserve">sep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DataTypeTok"/>
        </w:rPr>
        <w:t xml:space="preserve">location =</w:t>
      </w:r>
      <w:r>
        <w:rPr>
          <w:rStyle w:val="NormalTok"/>
        </w:rPr>
        <w:t xml:space="preserve"> </w:t>
      </w:r>
      <w:r>
        <w:rPr>
          <w:rStyle w:val="StringTok"/>
        </w:rPr>
        <w:t xml:space="preserve">'cana'</w:t>
      </w:r>
      <w:r>
        <w:rPr>
          <w:rStyle w:val="NormalTok"/>
        </w:rPr>
        <w:t xml:space="preserve">,</w:t>
      </w:r>
      <w:r>
        <w:br w:type="textWrapping"/>
      </w:r>
      <w:r>
        <w:rPr>
          <w:rStyle w:val="NormalTok"/>
        </w:rPr>
        <w:t xml:space="preserve">                 </w:t>
      </w:r>
      <w:r>
        <w:rPr>
          <w:rStyle w:val="DataTypeTok"/>
        </w:rPr>
        <w:t xml:space="preserve">mapset =</w:t>
      </w:r>
      <w:r>
        <w:rPr>
          <w:rStyle w:val="NormalTok"/>
        </w:rPr>
        <w:t xml:space="preserve"> </w:t>
      </w:r>
      <w:r>
        <w:rPr>
          <w:rStyle w:val="StringTok"/>
        </w:rPr>
        <w:t xml:space="preserve">"PERMANENT"</w:t>
      </w:r>
      <w:r>
        <w:rPr>
          <w:rStyle w:val="NormalTok"/>
        </w:rPr>
        <w:t xml:space="preserve">,</w:t>
      </w:r>
      <w:r>
        <w:br w:type="textWrapping"/>
      </w:r>
      <w:r>
        <w:rPr>
          <w:rStyle w:val="NormalTok"/>
        </w:rPr>
        <w:t xml:space="preserve">                 </w:t>
      </w:r>
      <w:r>
        <w:rPr>
          <w:rStyle w:val="DataTypeTok"/>
        </w:rPr>
        <w:t xml:space="preserve">override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#unlink_.gislock()</w:t>
      </w:r>
      <w:r>
        <w:br w:type="textWrapping"/>
      </w:r>
      <w:r>
        <w:br w:type="textWrapping"/>
      </w:r>
      <w:r>
        <w:rPr>
          <w:rStyle w:val="CommentTok"/>
        </w:rPr>
        <w:t xml:space="preserve">#Fin de la parte reutilizable</w:t>
      </w:r>
      <w:r>
        <w:br w:type="textWrapping"/>
      </w:r>
      <w:r>
        <w:br w:type="textWrapping"/>
      </w:r>
      <w:r>
        <w:rPr>
          <w:rStyle w:val="CommentTok"/>
        </w:rPr>
        <w:t xml:space="preserve">#video 4 ----</w:t>
      </w:r>
      <w:r>
        <w:br w:type="textWrapping"/>
      </w:r>
      <w:r>
        <w:rPr>
          <w:rStyle w:val="CommentTok"/>
        </w:rPr>
        <w:t xml:space="preserve">#Definir proyección de la región de GRASS GIS, importar fuente y utilizarla para definir extensión y resolución. Cómo ver la ayuda de las funciones</w:t>
      </w:r>
      <w:r>
        <w:br w:type="textWrapping"/>
      </w:r>
      <w:r>
        <w:rPr>
          <w:rStyle w:val="CommentTok"/>
        </w:rPr>
        <w:t xml:space="preserve">#Muestra la definición de la región</w:t>
      </w:r>
      <w:r>
        <w:br w:type="textWrapping"/>
      </w:r>
      <w:r>
        <w:rPr>
          <w:rStyle w:val="KeywordTok"/>
        </w:rPr>
        <w:t xml:space="preserve">gmeta</w:t>
      </w:r>
      <w:r>
        <w:rPr>
          <w:rStyle w:val="NormalTok"/>
        </w:rPr>
        <w:t xml:space="preserve">()</w:t>
      </w:r>
      <w:r>
        <w:br w:type="textWrapping"/>
      </w:r>
      <w:r>
        <w:rPr>
          <w:rStyle w:val="CommentTok"/>
        </w:rPr>
        <w:t xml:space="preserve">#Definir ruta del DEM</w:t>
      </w:r>
      <w:r>
        <w:br w:type="textWrapping"/>
      </w:r>
      <w:r>
        <w:rPr>
          <w:rStyle w:val="NormalTok"/>
        </w:rPr>
        <w:t xml:space="preserve">dem &lt;-</w:t>
      </w:r>
      <w:r>
        <w:rPr>
          <w:rStyle w:val="StringTok"/>
        </w:rPr>
        <w:t xml:space="preserve"> 'datos-fuente/srtm_dem_cuenca_cana.tif'</w:t>
      </w:r>
      <w:r>
        <w:br w:type="textWrapping"/>
      </w:r>
      <w:r>
        <w:br w:type="textWrapping"/>
      </w:r>
      <w:r>
        <w:rPr>
          <w:rStyle w:val="CommentTok"/>
        </w:rPr>
        <w:t xml:space="preserve">#Definir la proyección de la región basada en DEM</w:t>
      </w:r>
      <w:r>
        <w:br w:type="textWrapping"/>
      </w:r>
      <w:r>
        <w:rPr>
          <w:rStyle w:val="KeywordTok"/>
        </w:rPr>
        <w:t xml:space="preserve">execGRASS</w:t>
      </w:r>
      <w:r>
        <w:rPr>
          <w:rStyle w:val="NormalTok"/>
        </w:rPr>
        <w:t xml:space="preserve">(</w:t>
      </w:r>
      <w:r>
        <w:br w:type="textWrapping"/>
      </w:r>
      <w:r>
        <w:rPr>
          <w:rStyle w:val="NormalTok"/>
        </w:rPr>
        <w:t xml:space="preserve">  </w:t>
      </w:r>
      <w:r>
        <w:rPr>
          <w:rStyle w:val="DataTypeTok"/>
        </w:rPr>
        <w:t xml:space="preserve">cmd =</w:t>
      </w:r>
      <w:r>
        <w:rPr>
          <w:rStyle w:val="NormalTok"/>
        </w:rPr>
        <w:t xml:space="preserve"> </w:t>
      </w:r>
      <w:r>
        <w:rPr>
          <w:rStyle w:val="StringTok"/>
        </w:rPr>
        <w:t xml:space="preserve">'g.proj'</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't'</w:t>
      </w:r>
      <w:r>
        <w:rPr>
          <w:rStyle w:val="NormalTok"/>
        </w:rPr>
        <w:t xml:space="preserve">,</w:t>
      </w:r>
      <w:r>
        <w:rPr>
          <w:rStyle w:val="StringTok"/>
        </w:rPr>
        <w:t xml:space="preserve">'c'</w:t>
      </w:r>
      <w:r>
        <w:rPr>
          <w:rStyle w:val="NormalTok"/>
        </w:rPr>
        <w:t xml:space="preserve">),</w:t>
      </w:r>
      <w:r>
        <w:br w:type="textWrapping"/>
      </w:r>
      <w:r>
        <w:rPr>
          <w:rStyle w:val="NormalTok"/>
        </w:rPr>
        <w:t xml:space="preserve">  </w:t>
      </w:r>
      <w:r>
        <w:rPr>
          <w:rStyle w:val="DataTypeTok"/>
        </w:rPr>
        <w:t xml:space="preserve">georef=</w:t>
      </w:r>
      <w:r>
        <w:rPr>
          <w:rStyle w:val="NormalTok"/>
        </w:rPr>
        <w:t xml:space="preserve">dem)</w:t>
      </w:r>
      <w:r>
        <w:br w:type="textWrapping"/>
      </w:r>
      <w:r>
        <w:rPr>
          <w:rStyle w:val="CommentTok"/>
        </w:rPr>
        <w:t xml:space="preserve">#Muestra la definición de la región modificada</w:t>
      </w:r>
      <w:r>
        <w:br w:type="textWrapping"/>
      </w:r>
      <w:r>
        <w:rPr>
          <w:rStyle w:val="KeywordTok"/>
        </w:rPr>
        <w:t xml:space="preserve">gmeta</w:t>
      </w:r>
      <w:r>
        <w:rPr>
          <w:rStyle w:val="NormalTok"/>
        </w:rPr>
        <w:t xml:space="preserve">()</w:t>
      </w:r>
      <w:r>
        <w:br w:type="textWrapping"/>
      </w:r>
      <w:r>
        <w:br w:type="textWrapping"/>
      </w:r>
      <w:r>
        <w:rPr>
          <w:rStyle w:val="CommentTok"/>
        </w:rPr>
        <w:t xml:space="preserve">#Importar mapa raster</w:t>
      </w:r>
      <w:r>
        <w:br w:type="textWrapping"/>
      </w:r>
      <w:r>
        <w:rPr>
          <w:rStyle w:val="CommentTok"/>
        </w:rPr>
        <w:t xml:space="preserve">#r.in.gdal importa la fuente a GRASS</w:t>
      </w:r>
      <w:r>
        <w:br w:type="textWrapping"/>
      </w:r>
      <w:r>
        <w:rPr>
          <w:rStyle w:val="KeywordTok"/>
        </w:rPr>
        <w:t xml:space="preserve">execGRASS</w:t>
      </w:r>
      <w:r>
        <w:rPr>
          <w:rStyle w:val="NormalTok"/>
        </w:rPr>
        <w:t xml:space="preserve">(</w:t>
      </w:r>
      <w:r>
        <w:br w:type="textWrapping"/>
      </w:r>
      <w:r>
        <w:rPr>
          <w:rStyle w:val="NormalTok"/>
        </w:rPr>
        <w:t xml:space="preserve">  </w:t>
      </w:r>
      <w:r>
        <w:rPr>
          <w:rStyle w:val="DataTypeTok"/>
        </w:rPr>
        <w:t xml:space="preserve">cmd =</w:t>
      </w:r>
      <w:r>
        <w:rPr>
          <w:rStyle w:val="NormalTok"/>
        </w:rPr>
        <w:t xml:space="preserve"> </w:t>
      </w:r>
      <w:r>
        <w:rPr>
          <w:rStyle w:val="StringTok"/>
        </w:rPr>
        <w:t xml:space="preserve">'r.in.gdal'</w:t>
      </w:r>
      <w:r>
        <w:rPr>
          <w:rStyle w:val="NormalTok"/>
        </w:rPr>
        <w:t xml:space="preserve">,</w:t>
      </w:r>
      <w:r>
        <w:br w:type="textWrapping"/>
      </w:r>
      <w:r>
        <w:rPr>
          <w:rStyle w:val="NormalTok"/>
        </w:rPr>
        <w:t xml:space="preserve">  </w:t>
      </w:r>
      <w:r>
        <w:rPr>
          <w:rStyle w:val="DataTypeTok"/>
        </w:rPr>
        <w:t xml:space="preserve">flags=</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w:t>
      </w:r>
      <w:r>
        <w:rPr>
          <w:rStyle w:val="KeywordTok"/>
        </w:rPr>
        <w:t xml:space="preserve">list</w:t>
      </w:r>
      <w:r>
        <w:rPr>
          <w:rStyle w:val="NormalTok"/>
        </w:rPr>
        <w:t xml:space="preserve">(</w:t>
      </w:r>
      <w:r>
        <w:br w:type="textWrapping"/>
      </w:r>
      <w:r>
        <w:rPr>
          <w:rStyle w:val="NormalTok"/>
        </w:rPr>
        <w:t xml:space="preserve">    </w:t>
      </w:r>
      <w:r>
        <w:rPr>
          <w:rStyle w:val="DataTypeTok"/>
        </w:rPr>
        <w:t xml:space="preserve">input=</w:t>
      </w:r>
      <w:r>
        <w:rPr>
          <w:rStyle w:val="NormalTok"/>
        </w:rPr>
        <w:t xml:space="preserve">dem,</w:t>
      </w:r>
      <w:r>
        <w:br w:type="textWrapping"/>
      </w:r>
      <w:r>
        <w:rPr>
          <w:rStyle w:val="NormalTok"/>
        </w:rPr>
        <w:t xml:space="preserve">    </w:t>
      </w:r>
      <w:r>
        <w:rPr>
          <w:rStyle w:val="DataTypeTok"/>
        </w:rPr>
        <w:t xml:space="preserve">output=</w:t>
      </w:r>
      <w:r>
        <w:rPr>
          <w:rStyle w:val="StringTok"/>
        </w:rPr>
        <w:t xml:space="preserve">'dem'</w:t>
      </w:r>
      <w:r>
        <w:br w:type="textWrapping"/>
      </w:r>
      <w:r>
        <w:rPr>
          <w:rStyle w:val="NormalTok"/>
        </w:rPr>
        <w:t xml:space="preserve">  )</w:t>
      </w:r>
      <w:r>
        <w:br w:type="textWrapping"/>
      </w:r>
      <w:r>
        <w:rPr>
          <w:rStyle w:val="NormalTok"/>
        </w:rPr>
        <w:t xml:space="preserve">)</w:t>
      </w:r>
      <w:r>
        <w:br w:type="textWrapping"/>
      </w:r>
      <w:r>
        <w:rPr>
          <w:rStyle w:val="CommentTok"/>
        </w:rPr>
        <w:t xml:space="preserve">#Actualizar la extensión de la región al DEM, sólo por precaución</w:t>
      </w:r>
      <w:r>
        <w:br w:type="textWrapping"/>
      </w:r>
      <w:r>
        <w:rPr>
          <w:rStyle w:val="KeywordTok"/>
        </w:rPr>
        <w:t xml:space="preserve">execGRASS</w:t>
      </w:r>
      <w:r>
        <w:rPr>
          <w:rStyle w:val="NormalTok"/>
        </w:rPr>
        <w:t xml:space="preserve">(</w:t>
      </w:r>
      <w:r>
        <w:br w:type="textWrapping"/>
      </w:r>
      <w:r>
        <w:rPr>
          <w:rStyle w:val="NormalTok"/>
        </w:rPr>
        <w:t xml:space="preserve">  </w:t>
      </w:r>
      <w:r>
        <w:rPr>
          <w:rStyle w:val="DataTypeTok"/>
        </w:rPr>
        <w:t xml:space="preserve">cmd =</w:t>
      </w:r>
      <w:r>
        <w:rPr>
          <w:rStyle w:val="NormalTok"/>
        </w:rPr>
        <w:t xml:space="preserve"> </w:t>
      </w:r>
      <w:r>
        <w:rPr>
          <w:rStyle w:val="StringTok"/>
        </w:rPr>
        <w:t xml:space="preserve">'g.region'</w:t>
      </w:r>
      <w:r>
        <w:rPr>
          <w:rStyle w:val="NormalTok"/>
        </w:rPr>
        <w:t xml:space="preserve">,</w:t>
      </w:r>
      <w:r>
        <w:br w:type="textWrapping"/>
      </w:r>
      <w:r>
        <w:rPr>
          <w:rStyle w:val="NormalTok"/>
        </w:rPr>
        <w:t xml:space="preserve">  </w:t>
      </w:r>
      <w:r>
        <w:rPr>
          <w:rStyle w:val="DataTypeTok"/>
        </w:rPr>
        <w:t xml:space="preserve">parameters=</w:t>
      </w:r>
      <w:r>
        <w:rPr>
          <w:rStyle w:val="KeywordTok"/>
        </w:rPr>
        <w:t xml:space="preserve">list</w:t>
      </w:r>
      <w:r>
        <w:rPr>
          <w:rStyle w:val="NormalTok"/>
        </w:rPr>
        <w:t xml:space="preserve">(</w:t>
      </w:r>
      <w:r>
        <w:br w:type="textWrapping"/>
      </w:r>
      <w:r>
        <w:rPr>
          <w:rStyle w:val="NormalTok"/>
        </w:rPr>
        <w:t xml:space="preserve">    </w:t>
      </w:r>
      <w:r>
        <w:rPr>
          <w:rStyle w:val="DataTypeTok"/>
        </w:rPr>
        <w:t xml:space="preserve">raster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align =</w:t>
      </w:r>
      <w:r>
        <w:rPr>
          <w:rStyle w:val="NormalTok"/>
        </w:rPr>
        <w:t xml:space="preserve"> </w:t>
      </w:r>
      <w:r>
        <w:rPr>
          <w:rStyle w:val="StringTok"/>
        </w:rPr>
        <w:t xml:space="preserve">'dem'</w:t>
      </w:r>
      <w:r>
        <w:br w:type="textWrapping"/>
      </w:r>
      <w:r>
        <w:rPr>
          <w:rStyle w:val="NormalTok"/>
        </w:rPr>
        <w:t xml:space="preserve">  )</w:t>
      </w:r>
      <w:r>
        <w:br w:type="textWrapping"/>
      </w:r>
      <w:r>
        <w:rPr>
          <w:rStyle w:val="NormalTok"/>
        </w:rPr>
        <w:t xml:space="preserve">)</w:t>
      </w:r>
      <w:r>
        <w:br w:type="textWrapping"/>
      </w:r>
      <w:r>
        <w:rPr>
          <w:rStyle w:val="CommentTok"/>
        </w:rPr>
        <w:t xml:space="preserve">#Importar un mapa vectorial también</w:t>
      </w:r>
      <w:r>
        <w:br w:type="textWrapping"/>
      </w:r>
      <w:r>
        <w:rPr>
          <w:rStyle w:val="NormalTok"/>
        </w:rPr>
        <w:t xml:space="preserve">demext &lt;-</w:t>
      </w:r>
      <w:r>
        <w:rPr>
          <w:rStyle w:val="StringTok"/>
        </w:rPr>
        <w:t xml:space="preserve"> 'datos-fuente/cuenca_cana.geojson'</w:t>
      </w:r>
      <w:r>
        <w:br w:type="textWrapping"/>
      </w:r>
      <w:r>
        <w:rPr>
          <w:rStyle w:val="KeywordTok"/>
        </w:rPr>
        <w:t xml:space="preserve">execGRASS</w:t>
      </w:r>
      <w:r>
        <w:rPr>
          <w:rStyle w:val="NormalTok"/>
        </w:rPr>
        <w:t xml:space="preserve">(</w:t>
      </w:r>
      <w:r>
        <w:br w:type="textWrapping"/>
      </w:r>
      <w:r>
        <w:rPr>
          <w:rStyle w:val="NormalTok"/>
        </w:rPr>
        <w:t xml:space="preserve">  </w:t>
      </w:r>
      <w:r>
        <w:rPr>
          <w:rStyle w:val="DataTypeTok"/>
        </w:rPr>
        <w:t xml:space="preserve">cmd =</w:t>
      </w:r>
      <w:r>
        <w:rPr>
          <w:rStyle w:val="NormalTok"/>
        </w:rPr>
        <w:t xml:space="preserve"> </w:t>
      </w:r>
      <w:r>
        <w:rPr>
          <w:rStyle w:val="StringTok"/>
        </w:rPr>
        <w:t xml:space="preserve">'v.in.ogr'</w:t>
      </w:r>
      <w:r>
        <w:rPr>
          <w:rStyle w:val="NormalTok"/>
        </w:rPr>
        <w:t xml:space="preserve">,</w:t>
      </w:r>
      <w:r>
        <w:br w:type="textWrapping"/>
      </w:r>
      <w:r>
        <w:rPr>
          <w:rStyle w:val="NormalTok"/>
        </w:rPr>
        <w:t xml:space="preserve">  </w:t>
      </w:r>
      <w:r>
        <w:rPr>
          <w:rStyle w:val="DataTypeTok"/>
        </w:rPr>
        <w:t xml:space="preserve">flags=</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w:t>
      </w:r>
      <w:r>
        <w:rPr>
          <w:rStyle w:val="KeywordTok"/>
        </w:rPr>
        <w:t xml:space="preserve">list</w:t>
      </w:r>
      <w:r>
        <w:rPr>
          <w:rStyle w:val="NormalTok"/>
        </w:rPr>
        <w:t xml:space="preserve">(</w:t>
      </w:r>
      <w:r>
        <w:br w:type="textWrapping"/>
      </w:r>
      <w:r>
        <w:rPr>
          <w:rStyle w:val="NormalTok"/>
        </w:rPr>
        <w:t xml:space="preserve">    </w:t>
      </w:r>
      <w:r>
        <w:rPr>
          <w:rStyle w:val="DataTypeTok"/>
        </w:rPr>
        <w:t xml:space="preserve">input=</w:t>
      </w:r>
      <w:r>
        <w:rPr>
          <w:rStyle w:val="NormalTok"/>
        </w:rPr>
        <w:t xml:space="preserve">demext,</w:t>
      </w:r>
      <w:r>
        <w:br w:type="textWrapping"/>
      </w:r>
      <w:r>
        <w:rPr>
          <w:rStyle w:val="NormalTok"/>
        </w:rPr>
        <w:t xml:space="preserve">    </w:t>
      </w:r>
      <w:r>
        <w:rPr>
          <w:rStyle w:val="DataTypeTok"/>
        </w:rPr>
        <w:t xml:space="preserve">output=</w:t>
      </w:r>
      <w:r>
        <w:rPr>
          <w:rStyle w:val="StringTok"/>
        </w:rPr>
        <w:t xml:space="preserve">'dem_extent'</w:t>
      </w:r>
      <w:r>
        <w:br w:type="textWrapping"/>
      </w:r>
      <w:r>
        <w:rPr>
          <w:rStyle w:val="NormalTok"/>
        </w:rPr>
        <w:t xml:space="preserve">  )</w:t>
      </w:r>
      <w:r>
        <w:br w:type="textWrapping"/>
      </w:r>
      <w:r>
        <w:rPr>
          <w:rStyle w:val="NormalTok"/>
        </w:rPr>
        <w:t xml:space="preserve">)</w:t>
      </w:r>
      <w:r>
        <w:br w:type="textWrapping"/>
      </w:r>
      <w:r>
        <w:rPr>
          <w:rStyle w:val="CommentTok"/>
        </w:rPr>
        <w:t xml:space="preserve">#Imprimir lista de mapas ráster y vectoriales dentro en la región/localización activa</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#Ver los addons disponibles en el repositorio oficial de GRASS GIS, incluyendo descripción</w:t>
      </w:r>
      <w:r>
        <w:br w:type="textWrapping"/>
      </w:r>
      <w:r>
        <w:rPr>
          <w:rStyle w:val="KeywordTok"/>
        </w:rPr>
        <w:t xml:space="preserve">execGRASS</w:t>
      </w:r>
      <w:r>
        <w:rPr>
          <w:rStyle w:val="NormalTok"/>
        </w:rPr>
        <w:t xml:space="preserve">(</w:t>
      </w:r>
      <w:r>
        <w:br w:type="textWrapping"/>
      </w:r>
      <w:r>
        <w:rPr>
          <w:rStyle w:val="NormalTok"/>
        </w:rPr>
        <w:t xml:space="preserve">  </w:t>
      </w:r>
      <w:r>
        <w:rPr>
          <w:rStyle w:val="DataTypeTok"/>
        </w:rPr>
        <w:t xml:space="preserve">cmd =</w:t>
      </w:r>
      <w:r>
        <w:rPr>
          <w:rStyle w:val="NormalTok"/>
        </w:rPr>
        <w:t xml:space="preserve"> </w:t>
      </w:r>
      <w:r>
        <w:rPr>
          <w:rStyle w:val="StringTok"/>
        </w:rPr>
        <w:t xml:space="preserve">'g.extension'</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'c'</w:t>
      </w:r>
      <w:r>
        <w:br w:type="textWrapping"/>
      </w:r>
      <w:r>
        <w:rPr>
          <w:rStyle w:val="NormalTok"/>
        </w:rPr>
        <w:t xml:space="preserve">)</w:t>
      </w:r>
      <w:r>
        <w:br w:type="textWrapping"/>
      </w:r>
      <w:r>
        <w:br w:type="textWrapping"/>
      </w:r>
      <w:r>
        <w:rPr>
          <w:rStyle w:val="CommentTok"/>
        </w:rPr>
        <w:t xml:space="preserve">#Video 5 Explorar datos espaciales básicos entre GRASS y R ----</w:t>
      </w:r>
      <w:r>
        <w:br w:type="textWrapping"/>
      </w:r>
      <w:r>
        <w:rPr>
          <w:rStyle w:val="CommentTok"/>
        </w:rPr>
        <w:t xml:space="preserve">#Cargar en R el DEM (mapa ráster)</w:t>
      </w:r>
      <w:r>
        <w:br w:type="textWrapping"/>
      </w:r>
      <w:r>
        <w:rPr>
          <w:rStyle w:val="KeywordTok"/>
        </w:rPr>
        <w:t xml:space="preserve">use_sp</w:t>
      </w:r>
      <w:r>
        <w:rPr>
          <w:rStyle w:val="NormalTok"/>
        </w:rPr>
        <w:t xml:space="preserve">()</w:t>
      </w:r>
      <w:r>
        <w:br w:type="textWrapping"/>
      </w:r>
      <w:r>
        <w:rPr>
          <w:rStyle w:val="NormalTok"/>
        </w:rPr>
        <w:t xml:space="preserve">dem_sp &lt;-</w:t>
      </w:r>
      <w:r>
        <w:rPr>
          <w:rStyle w:val="StringTok"/>
        </w:rPr>
        <w:t xml:space="preserve"> </w:t>
      </w:r>
      <w:r>
        <w:rPr>
          <w:rStyle w:val="KeywordTok"/>
        </w:rPr>
        <w:t xml:space="preserve">readRAST</w:t>
      </w:r>
      <w:r>
        <w:rPr>
          <w:rStyle w:val="NormalTok"/>
        </w:rPr>
        <w:t xml:space="preserve">(</w:t>
      </w:r>
      <w:r>
        <w:rPr>
          <w:rStyle w:val="StringTok"/>
        </w:rPr>
        <w:t xml:space="preserve">'dem'</w:t>
      </w:r>
      <w:r>
        <w:rPr>
          <w:rStyle w:val="NormalTok"/>
        </w:rPr>
        <w:t xml:space="preserve">)</w:t>
      </w:r>
      <w:r>
        <w:br w:type="textWrapping"/>
      </w:r>
      <w:r>
        <w:rPr>
          <w:rStyle w:val="NormalTok"/>
        </w:rPr>
        <w:t xml:space="preserve">op &lt;-</w:t>
      </w:r>
      <w:r>
        <w:rPr>
          <w:rStyle w:val="StringTok"/>
        </w:rPr>
        <w:t xml:space="preserve"> </w:t>
      </w:r>
      <w:r>
        <w:rPr>
          <w:rStyle w:val="KeywordTok"/>
        </w:rPr>
        <w:t xml:space="preserve">par</w:t>
      </w:r>
      <w:r>
        <w:rPr>
          <w:rStyle w:val="NormalTok"/>
        </w:rPr>
        <w:t xml:space="preserve">()</w:t>
      </w:r>
      <w:r>
        <w:br w:type="textWrapping"/>
      </w:r>
      <w:r>
        <w:rPr>
          <w:rStyle w:val="KeywordTok"/>
        </w:rPr>
        <w:t xml:space="preserve">plot</w:t>
      </w:r>
      <w:r>
        <w:rPr>
          <w:rStyle w:val="NormalTok"/>
        </w:rPr>
        <w:t xml:space="preserve">(dem_sp)</w:t>
      </w:r>
      <w:r>
        <w:br w:type="textWrapping"/>
      </w:r>
      <w:r>
        <w:br w:type="textWrapping"/>
      </w:r>
      <w:r>
        <w:rPr>
          <w:rStyle w:val="CommentTok"/>
        </w:rPr>
        <w:t xml:space="preserve">#Cargar a R el mapa vectorial de una cuenca que se encuentra alojado fuera de GRASS, hacer el plot y representar la cuenca del rio cana superpuesta</w:t>
      </w:r>
      <w:r>
        <w:br w:type="textWrapping"/>
      </w:r>
      <w:r>
        <w:rPr>
          <w:rStyle w:val="NormalTok"/>
        </w:rPr>
        <w:t xml:space="preserve">rutacana &lt;-</w:t>
      </w:r>
      <w:r>
        <w:rPr>
          <w:rStyle w:val="StringTok"/>
        </w:rPr>
        <w:t xml:space="preserve"> 'datos-fuente/cuenca_cana.geojson'</w:t>
      </w:r>
      <w:r>
        <w:br w:type="textWrapping"/>
      </w:r>
      <w:r>
        <w:rPr>
          <w:rStyle w:val="NormalTok"/>
        </w:rPr>
        <w:t xml:space="preserve">cana &lt;-</w:t>
      </w:r>
      <w:r>
        <w:rPr>
          <w:rStyle w:val="StringTok"/>
        </w:rPr>
        <w:t xml:space="preserve"> </w:t>
      </w:r>
      <w:r>
        <w:rPr>
          <w:rStyle w:val="KeywordTok"/>
        </w:rPr>
        <w:t xml:space="preserve">st_read</w:t>
      </w:r>
      <w:r>
        <w:rPr>
          <w:rStyle w:val="NormalTok"/>
        </w:rPr>
        <w:t xml:space="preserve">(rutacana)</w:t>
      </w:r>
      <w:r>
        <w:br w:type="textWrapping"/>
      </w:r>
      <w:r>
        <w:rPr>
          <w:rStyle w:val="KeywordTok"/>
        </w:rPr>
        <w:t xml:space="preserve">plot</w:t>
      </w:r>
      <w:r>
        <w:rPr>
          <w:rStyle w:val="NormalTok"/>
        </w:rPr>
        <w:t xml:space="preserve">(dem_sp)</w:t>
      </w:r>
      <w:r>
        <w:br w:type="textWrapping"/>
      </w:r>
      <w:r>
        <w:rPr>
          <w:rStyle w:val="KeywordTok"/>
        </w:rPr>
        <w:t xml:space="preserve">plot</w:t>
      </w:r>
      <w:r>
        <w:rPr>
          <w:rStyle w:val="NormalTok"/>
        </w:rPr>
        <w:t xml:space="preserve">(cana, </w:t>
      </w:r>
      <w:r>
        <w:rPr>
          <w:rStyle w:val="DataTypeTok"/>
        </w:rPr>
        <w:t xml:space="preserve">add=</w:t>
      </w:r>
      <w:r>
        <w:rPr>
          <w:rStyle w:val="NormalTok"/>
        </w:rPr>
        <w:t xml:space="preserve">T, </w:t>
      </w:r>
      <w:r>
        <w:rPr>
          <w:rStyle w:val="DataTypeTok"/>
        </w:rPr>
        <w:t xml:space="preserve">col=</w:t>
      </w:r>
      <w:r>
        <w:rPr>
          <w:rStyle w:val="StringTok"/>
        </w:rPr>
        <w:t xml:space="preserve">'transparent'</w:t>
      </w:r>
      <w:r>
        <w:rPr>
          <w:rStyle w:val="NormalTok"/>
        </w:rPr>
        <w:t xml:space="preserve">, </w:t>
      </w:r>
      <w:r>
        <w:rPr>
          <w:rStyle w:val="DataTypeTok"/>
        </w:rPr>
        <w:t xml:space="preserve">border=</w:t>
      </w:r>
      <w:r>
        <w:rPr>
          <w:rStyle w:val="StringTok"/>
        </w:rPr>
        <w:t xml:space="preserve">'black'</w:t>
      </w:r>
      <w:r>
        <w:rPr>
          <w:rStyle w:val="NormalTok"/>
        </w:rPr>
        <w:t xml:space="preserve">, </w:t>
      </w:r>
      <w:r>
        <w:rPr>
          <w:rStyle w:val="DataTypeTok"/>
        </w:rPr>
        <w:t xml:space="preserve">lwd=</w:t>
      </w:r>
      <w:r>
        <w:rPr>
          <w:rStyle w:val="DecValTok"/>
        </w:rPr>
        <w:t xml:space="preserve">5</w:t>
      </w:r>
      <w:r>
        <w:rPr>
          <w:rStyle w:val="NormalTok"/>
        </w:rPr>
        <w:t xml:space="preserve">);</w:t>
      </w:r>
      <w:r>
        <w:rPr>
          <w:rStyle w:val="KeywordTok"/>
        </w:rPr>
        <w:t xml:space="preserve">par</w:t>
      </w:r>
      <w:r>
        <w:rPr>
          <w:rStyle w:val="NormalTok"/>
        </w:rPr>
        <w:t xml:space="preserve">(op[</w:t>
      </w:r>
      <w:r>
        <w:rPr>
          <w:rStyle w:val="KeywordTok"/>
        </w:rPr>
        <w:t xml:space="preserve">c</w:t>
      </w:r>
      <w:r>
        <w:rPr>
          <w:rStyle w:val="NormalTok"/>
        </w:rPr>
        <w:t xml:space="preserve">(</w:t>
      </w:r>
      <w:r>
        <w:rPr>
          <w:rStyle w:val="StringTok"/>
        </w:rPr>
        <w:t xml:space="preserve">'mfrow'</w:t>
      </w:r>
      <w:r>
        <w:rPr>
          <w:rStyle w:val="NormalTok"/>
        </w:rPr>
        <w:t xml:space="preserve">,</w:t>
      </w:r>
      <w:r>
        <w:rPr>
          <w:rStyle w:val="StringTok"/>
        </w:rPr>
        <w:t xml:space="preserve">'mar'</w:t>
      </w:r>
      <w:r>
        <w:rPr>
          <w:rStyle w:val="NormalTok"/>
        </w:rPr>
        <w:t xml:space="preserve">)])</w:t>
      </w:r>
      <w:r>
        <w:br w:type="textWrapping"/>
      </w:r>
      <w:r>
        <w:br w:type="textWrapping"/>
      </w:r>
      <w:r>
        <w:rPr>
          <w:rStyle w:val="CommentTok"/>
        </w:rPr>
        <w:t xml:space="preserve">#Analizar el DEM dentro de la cuenca del rio cana</w:t>
      </w:r>
      <w:r>
        <w:br w:type="textWrapping"/>
      </w:r>
      <w:r>
        <w:rPr>
          <w:rStyle w:val="NormalTok"/>
        </w:rPr>
        <w:t xml:space="preserve">dem_r0 &lt;-</w:t>
      </w:r>
      <w:r>
        <w:rPr>
          <w:rStyle w:val="StringTok"/>
        </w:rPr>
        <w:t xml:space="preserve"> </w:t>
      </w:r>
      <w:r>
        <w:rPr>
          <w:rStyle w:val="KeywordTok"/>
        </w:rPr>
        <w:t xml:space="preserve">raster</w:t>
      </w:r>
      <w:r>
        <w:rPr>
          <w:rStyle w:val="NormalTok"/>
        </w:rPr>
        <w:t xml:space="preserve">(dem_sp)</w:t>
      </w:r>
      <w:r>
        <w:br w:type="textWrapping"/>
      </w:r>
      <w:r>
        <w:rPr>
          <w:rStyle w:val="NormalTok"/>
        </w:rPr>
        <w:t xml:space="preserve">dem_r1 &lt;-</w:t>
      </w:r>
      <w:r>
        <w:rPr>
          <w:rStyle w:val="StringTok"/>
        </w:rPr>
        <w:t xml:space="preserve"> </w:t>
      </w:r>
      <w:r>
        <w:rPr>
          <w:rStyle w:val="KeywordTok"/>
        </w:rPr>
        <w:t xml:space="preserve">crop</w:t>
      </w:r>
      <w:r>
        <w:rPr>
          <w:rStyle w:val="NormalTok"/>
        </w:rPr>
        <w:t xml:space="preserve">(dem_r0, cana)</w:t>
      </w:r>
      <w:r>
        <w:br w:type="textWrapping"/>
      </w:r>
      <w:r>
        <w:rPr>
          <w:rStyle w:val="NormalTok"/>
        </w:rPr>
        <w:t xml:space="preserve">dem_cana &lt;-</w:t>
      </w:r>
      <w:r>
        <w:rPr>
          <w:rStyle w:val="StringTok"/>
        </w:rPr>
        <w:t xml:space="preserve"> </w:t>
      </w:r>
      <w:r>
        <w:rPr>
          <w:rStyle w:val="KeywordTok"/>
        </w:rPr>
        <w:t xml:space="preserve">mask</w:t>
      </w:r>
      <w:r>
        <w:rPr>
          <w:rStyle w:val="NormalTok"/>
        </w:rPr>
        <w:t xml:space="preserve">(dem_r1, cana)</w:t>
      </w:r>
      <w:r>
        <w:br w:type="textWrapping"/>
      </w:r>
      <w:r>
        <w:rPr>
          <w:rStyle w:val="KeywordTok"/>
        </w:rPr>
        <w:t xml:space="preserve">plot</w:t>
      </w:r>
      <w:r>
        <w:rPr>
          <w:rStyle w:val="NormalTok"/>
        </w:rPr>
        <w:t xml:space="preserve">(dem_cana)</w:t>
      </w:r>
      <w:r>
        <w:br w:type="textWrapping"/>
      </w:r>
      <w:r>
        <w:br w:type="textWrapping"/>
      </w:r>
      <w:r>
        <w:rPr>
          <w:rStyle w:val="KeywordTok"/>
        </w:rPr>
        <w:t xml:space="preserve">summary</w:t>
      </w:r>
      <w:r>
        <w:rPr>
          <w:rStyle w:val="NormalTok"/>
        </w:rPr>
        <w:t xml:space="preserve">(dem_cana)</w:t>
      </w:r>
      <w:r>
        <w:br w:type="textWrapping"/>
      </w:r>
      <w:r>
        <w:rPr>
          <w:rStyle w:val="KeywordTok"/>
        </w:rPr>
        <w:t xml:space="preserve">hist</w:t>
      </w:r>
      <w:r>
        <w:rPr>
          <w:rStyle w:val="NormalTok"/>
        </w:rPr>
        <w:t xml:space="preserve">(dem_cana)</w:t>
      </w:r>
      <w:r>
        <w:br w:type="textWrapping"/>
      </w:r>
      <w:r>
        <w:br w:type="textWrapping"/>
      </w:r>
      <w:r>
        <w:rPr>
          <w:rStyle w:val="CommentTok"/>
        </w:rPr>
        <w:t xml:space="preserve">#Obtener variables de terreno básicas con el paquete raster dentro de R</w:t>
      </w:r>
      <w:r>
        <w:br w:type="textWrapping"/>
      </w:r>
      <w:r>
        <w:rPr>
          <w:rStyle w:val="NormalTok"/>
        </w:rPr>
        <w:t xml:space="preserve">pend_cana &lt;-</w:t>
      </w:r>
      <w:r>
        <w:rPr>
          <w:rStyle w:val="StringTok"/>
        </w:rPr>
        <w:t xml:space="preserve"> </w:t>
      </w:r>
      <w:r>
        <w:rPr>
          <w:rStyle w:val="KeywordTok"/>
        </w:rPr>
        <w:t xml:space="preserve">terrain</w:t>
      </w:r>
      <w:r>
        <w:rPr>
          <w:rStyle w:val="NormalTok"/>
        </w:rPr>
        <w:t xml:space="preserve">(</w:t>
      </w:r>
      <w:r>
        <w:rPr>
          <w:rStyle w:val="DataTypeTok"/>
        </w:rPr>
        <w:t xml:space="preserve">x =</w:t>
      </w:r>
      <w:r>
        <w:rPr>
          <w:rStyle w:val="NormalTok"/>
        </w:rPr>
        <w:t xml:space="preserve"> dem_cana, </w:t>
      </w:r>
      <w:r>
        <w:rPr>
          <w:rStyle w:val="DataTypeTok"/>
        </w:rPr>
        <w:t xml:space="preserve">opt =</w:t>
      </w:r>
      <w:r>
        <w:rPr>
          <w:rStyle w:val="NormalTok"/>
        </w:rPr>
        <w:t xml:space="preserve"> </w:t>
      </w:r>
      <w:r>
        <w:rPr>
          <w:rStyle w:val="StringTok"/>
        </w:rPr>
        <w:t xml:space="preserve">'slope'</w:t>
      </w:r>
      <w:r>
        <w:rPr>
          <w:rStyle w:val="NormalTok"/>
        </w:rPr>
        <w:t xml:space="preserve">, </w:t>
      </w:r>
      <w:r>
        <w:rPr>
          <w:rStyle w:val="DataTypeTok"/>
        </w:rPr>
        <w:t xml:space="preserve">unit =</w:t>
      </w:r>
      <w:r>
        <w:rPr>
          <w:rStyle w:val="NormalTok"/>
        </w:rPr>
        <w:t xml:space="preserve"> </w:t>
      </w:r>
      <w:r>
        <w:rPr>
          <w:rStyle w:val="StringTok"/>
        </w:rPr>
        <w:t xml:space="preserve">'degrees'</w:t>
      </w:r>
      <w:r>
        <w:rPr>
          <w:rStyle w:val="NormalTok"/>
        </w:rPr>
        <w:t xml:space="preserve">)</w:t>
      </w:r>
      <w:r>
        <w:br w:type="textWrapping"/>
      </w:r>
      <w:r>
        <w:rPr>
          <w:rStyle w:val="KeywordTok"/>
        </w:rPr>
        <w:t xml:space="preserve">plot</w:t>
      </w:r>
      <w:r>
        <w:rPr>
          <w:rStyle w:val="NormalTok"/>
        </w:rPr>
        <w:t xml:space="preserve">(pend_cana)</w:t>
      </w:r>
    </w:p>
    <w:p>
      <w:pPr>
        <w:pStyle w:val="SourceCode"/>
      </w:pPr>
      <w:r>
        <w:rPr>
          <w:rStyle w:val="CommentTok"/>
        </w:rPr>
        <w:t xml:space="preserve">#video 6 Calcular parámetros hidrográficos con r.watershed. Visualizar con leaflet ----</w:t>
      </w:r>
      <w:r>
        <w:br w:type="textWrapping"/>
      </w:r>
      <w:r>
        <w:rPr>
          <w:rStyle w:val="CommentTok"/>
        </w:rPr>
        <w:t xml:space="preserve"># Calcular parámetros hidrográficos de interés usando `r.watershed`</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"r.watershed"</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elevation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accumulation =</w:t>
      </w:r>
      <w:r>
        <w:rPr>
          <w:rStyle w:val="NormalTok"/>
        </w:rPr>
        <w:t xml:space="preserve"> </w:t>
      </w:r>
      <w:r>
        <w:rPr>
          <w:rStyle w:val="StringTok"/>
        </w:rPr>
        <w:t xml:space="preserve">"accum-de-rwshed"</w:t>
      </w:r>
      <w:r>
        <w:rPr>
          <w:rStyle w:val="NormalTok"/>
        </w:rPr>
        <w:t xml:space="preserve">,</w:t>
      </w:r>
      <w:r>
        <w:br w:type="textWrapping"/>
      </w:r>
      <w:r>
        <w:rPr>
          <w:rStyle w:val="NormalTok"/>
        </w:rPr>
        <w:t xml:space="preserve">    </w:t>
      </w:r>
      <w:r>
        <w:rPr>
          <w:rStyle w:val="DataTypeTok"/>
        </w:rPr>
        <w:t xml:space="preserve">stream =</w:t>
      </w:r>
      <w:r>
        <w:rPr>
          <w:rStyle w:val="NormalTok"/>
        </w:rPr>
        <w:t xml:space="preserve"> </w:t>
      </w:r>
      <w:r>
        <w:rPr>
          <w:rStyle w:val="StringTok"/>
        </w:rPr>
        <w:t xml:space="preserve">"stream-de-rwshed"</w:t>
      </w:r>
      <w:r>
        <w:rPr>
          <w:rStyle w:val="NormalTok"/>
        </w:rPr>
        <w:t xml:space="preserve">,</w:t>
      </w:r>
      <w:r>
        <w:br w:type="textWrapping"/>
      </w:r>
      <w:r>
        <w:rPr>
          <w:rStyle w:val="NormalTok"/>
        </w:rPr>
        <w:t xml:space="preserve">    </w:t>
      </w:r>
      <w:r>
        <w:rPr>
          <w:rStyle w:val="DataTypeTok"/>
        </w:rPr>
        <w:t xml:space="preserve">drainage =</w:t>
      </w:r>
      <w:r>
        <w:rPr>
          <w:rStyle w:val="NormalTok"/>
        </w:rPr>
        <w:t xml:space="preserve"> </w:t>
      </w:r>
      <w:r>
        <w:rPr>
          <w:rStyle w:val="StringTok"/>
        </w:rPr>
        <w:t xml:space="preserve">"drainage-dir-de-rwshed"</w:t>
      </w:r>
      <w:r>
        <w:rPr>
          <w:rStyle w:val="NormalTok"/>
        </w:rPr>
        <w:t xml:space="preserve">,</w:t>
      </w:r>
      <w:r>
        <w:br w:type="textWrapping"/>
      </w:r>
      <w:r>
        <w:rPr>
          <w:rStyle w:val="NormalTok"/>
        </w:rPr>
        <w:t xml:space="preserve">    </w:t>
      </w:r>
      <w:r>
        <w:rPr>
          <w:rStyle w:val="DataTypeTok"/>
        </w:rPr>
        <w:t xml:space="preserve">basin =</w:t>
      </w:r>
      <w:r>
        <w:rPr>
          <w:rStyle w:val="NormalTok"/>
        </w:rPr>
        <w:t xml:space="preserve"> </w:t>
      </w:r>
      <w:r>
        <w:rPr>
          <w:rStyle w:val="StringTok"/>
        </w:rPr>
        <w:t xml:space="preserve">'basins'</w:t>
      </w:r>
      <w:r>
        <w:rPr>
          <w:rStyle w:val="NormalTok"/>
        </w:rPr>
        <w:t xml:space="preserve">,</w:t>
      </w:r>
      <w:r>
        <w:br w:type="textWrapping"/>
      </w:r>
      <w:r>
        <w:rPr>
          <w:rStyle w:val="NormalTok"/>
        </w:rPr>
        <w:t xml:space="preserve">    </w:t>
      </w:r>
      <w:r>
        <w:rPr>
          <w:rStyle w:val="DataTypeTok"/>
        </w:rPr>
        <w:t xml:space="preserve">half_basin =</w:t>
      </w:r>
      <w:r>
        <w:rPr>
          <w:rStyle w:val="NormalTok"/>
        </w:rPr>
        <w:t xml:space="preserve"> </w:t>
      </w:r>
      <w:r>
        <w:rPr>
          <w:rStyle w:val="StringTok"/>
        </w:rPr>
        <w:t xml:space="preserve">'half-basins'</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80</w:t>
      </w:r>
      <w:r>
        <w:br w:type="textWrapping"/>
      </w:r>
      <w:r>
        <w:rPr>
          <w:rStyle w:val="NormalTok"/>
        </w:rPr>
        <w:t xml:space="preserve">  )</w:t>
      </w:r>
      <w:r>
        <w:br w:type="textWrapping"/>
      </w:r>
      <w:r>
        <w:rPr>
          <w:rStyle w:val="NormalTok"/>
        </w:rPr>
        <w:t xml:space="preserve">)</w:t>
      </w:r>
      <w:r>
        <w:br w:type="textWrapping"/>
      </w:r>
      <w:r>
        <w:rPr>
          <w:rStyle w:val="CommentTok"/>
        </w:rPr>
        <w:t xml:space="preserve"># Traer capas a R</w:t>
      </w:r>
      <w:r>
        <w:br w:type="textWrapping"/>
      </w:r>
      <w:r>
        <w:rPr>
          <w:rStyle w:val="CommentTok"/>
        </w:rPr>
        <w:t xml:space="preserve">#Usar Spatial*</w:t>
      </w:r>
      <w:r>
        <w:br w:type="textWrapping"/>
      </w:r>
      <w:r>
        <w:rPr>
          <w:rStyle w:val="KeywordTok"/>
        </w:rPr>
        <w:t xml:space="preserve">library</w:t>
      </w:r>
      <w:r>
        <w:rPr>
          <w:rStyle w:val="NormalTok"/>
        </w:rPr>
        <w:t xml:space="preserve">(sp)</w:t>
      </w:r>
      <w:r>
        <w:br w:type="textWrapping"/>
      </w:r>
      <w:r>
        <w:rPr>
          <w:rStyle w:val="KeywordTok"/>
        </w:rPr>
        <w:t xml:space="preserve">use_sp</w:t>
      </w:r>
      <w:r>
        <w:rPr>
          <w:rStyle w:val="NormalTok"/>
        </w:rPr>
        <w:t xml:space="preserve">()</w:t>
      </w:r>
      <w:r>
        <w:br w:type="textWrapping"/>
      </w:r>
      <w:r>
        <w:rPr>
          <w:rStyle w:val="CommentTok"/>
        </w:rPr>
        <w:t xml:space="preserve">#Paquete manejo de los raster</w:t>
      </w:r>
      <w:r>
        <w:br w:type="textWrapping"/>
      </w:r>
      <w:r>
        <w:rPr>
          <w:rStyle w:val="KeywordTok"/>
        </w:rPr>
        <w:t xml:space="preserve">library</w:t>
      </w:r>
      <w:r>
        <w:rPr>
          <w:rStyle w:val="NormalTok"/>
        </w:rPr>
        <w:t xml:space="preserve">(raster)</w:t>
      </w:r>
      <w:r>
        <w:br w:type="textWrapping"/>
      </w:r>
      <w:r>
        <w:rPr>
          <w:rStyle w:val="CommentTok"/>
        </w:rPr>
        <w:t xml:space="preserve">#DEM</w:t>
      </w:r>
      <w:r>
        <w:br w:type="textWrapping"/>
      </w:r>
      <w:r>
        <w:rPr>
          <w:rStyle w:val="NormalTok"/>
        </w:rPr>
        <w:t xml:space="preserve">dem &lt;-</w:t>
      </w:r>
      <w:r>
        <w:rPr>
          <w:rStyle w:val="StringTok"/>
        </w:rPr>
        <w:t xml:space="preserve"> </w:t>
      </w:r>
      <w:r>
        <w:rPr>
          <w:rStyle w:val="KeywordTok"/>
        </w:rPr>
        <w:t xml:space="preserve">raster</w:t>
      </w:r>
      <w:r>
        <w:rPr>
          <w:rStyle w:val="NormalTok"/>
        </w:rPr>
        <w:t xml:space="preserve">(</w:t>
      </w:r>
      <w:r>
        <w:rPr>
          <w:rStyle w:val="KeywordTok"/>
        </w:rPr>
        <w:t xml:space="preserve">readRAST</w:t>
      </w:r>
      <w:r>
        <w:rPr>
          <w:rStyle w:val="NormalTok"/>
        </w:rPr>
        <w:t xml:space="preserve">(</w:t>
      </w:r>
      <w:r>
        <w:rPr>
          <w:rStyle w:val="StringTok"/>
        </w:rPr>
        <w:t xml:space="preserve">'dem'</w:t>
      </w:r>
      <w:r>
        <w:rPr>
          <w:rStyle w:val="NormalTok"/>
        </w:rPr>
        <w:t xml:space="preserve">))</w:t>
      </w:r>
      <w:r>
        <w:br w:type="textWrapping"/>
      </w:r>
      <w:r>
        <w:rPr>
          <w:rStyle w:val="CommentTok"/>
        </w:rPr>
        <w:t xml:space="preserve">#Basins</w:t>
      </w:r>
      <w:r>
        <w:br w:type="textWrapping"/>
      </w:r>
      <w:r>
        <w:rPr>
          <w:rStyle w:val="NormalTok"/>
        </w:rPr>
        <w:t xml:space="preserve">basins &lt;-</w:t>
      </w:r>
      <w:r>
        <w:rPr>
          <w:rStyle w:val="StringTok"/>
        </w:rPr>
        <w:t xml:space="preserve"> </w:t>
      </w:r>
      <w:r>
        <w:rPr>
          <w:rStyle w:val="KeywordTok"/>
        </w:rPr>
        <w:t xml:space="preserve">raster</w:t>
      </w:r>
      <w:r>
        <w:rPr>
          <w:rStyle w:val="NormalTok"/>
        </w:rPr>
        <w:t xml:space="preserve">(</w:t>
      </w:r>
      <w:r>
        <w:rPr>
          <w:rStyle w:val="KeywordTok"/>
        </w:rPr>
        <w:t xml:space="preserve">readRAST</w:t>
      </w:r>
      <w:r>
        <w:rPr>
          <w:rStyle w:val="NormalTok"/>
        </w:rPr>
        <w:t xml:space="preserve">(</w:t>
      </w:r>
      <w:r>
        <w:rPr>
          <w:rStyle w:val="StringTok"/>
        </w:rPr>
        <w:t xml:space="preserve">'basins'</w:t>
      </w:r>
      <w:r>
        <w:rPr>
          <w:rStyle w:val="NormalTok"/>
        </w:rPr>
        <w:t xml:space="preserve">))</w:t>
      </w:r>
      <w:r>
        <w:br w:type="textWrapping"/>
      </w:r>
      <w:r>
        <w:rPr>
          <w:rStyle w:val="CommentTok"/>
        </w:rPr>
        <w:t xml:space="preserve">#Stream network</w:t>
      </w:r>
      <w:r>
        <w:br w:type="textWrapping"/>
      </w:r>
      <w:r>
        <w:rPr>
          <w:rStyle w:val="NormalTok"/>
        </w:rPr>
        <w:t xml:space="preserve">stream &lt;-</w:t>
      </w:r>
      <w:r>
        <w:rPr>
          <w:rStyle w:val="StringTok"/>
        </w:rPr>
        <w:t xml:space="preserve"> </w:t>
      </w:r>
      <w:r>
        <w:rPr>
          <w:rStyle w:val="KeywordTok"/>
        </w:rPr>
        <w:t xml:space="preserve">raster</w:t>
      </w:r>
      <w:r>
        <w:rPr>
          <w:rStyle w:val="NormalTok"/>
        </w:rPr>
        <w:t xml:space="preserve">(</w:t>
      </w:r>
      <w:r>
        <w:rPr>
          <w:rStyle w:val="KeywordTok"/>
        </w:rPr>
        <w:t xml:space="preserve">readRAST</w:t>
      </w:r>
      <w:r>
        <w:rPr>
          <w:rStyle w:val="NormalTok"/>
        </w:rPr>
        <w:t xml:space="preserve">(</w:t>
      </w:r>
      <w:r>
        <w:rPr>
          <w:rStyle w:val="StringTok"/>
        </w:rPr>
        <w:t xml:space="preserve">'stream-de-rwshed'</w:t>
      </w:r>
      <w:r>
        <w:rPr>
          <w:rStyle w:val="NormalTok"/>
        </w:rPr>
        <w:t xml:space="preserve">))</w:t>
      </w:r>
      <w:r>
        <w:br w:type="textWrapping"/>
      </w:r>
      <w:r>
        <w:rPr>
          <w:rStyle w:val="NormalTok"/>
        </w:rPr>
        <w:t xml:space="preserve">stream3857 &lt;-</w:t>
      </w:r>
      <w:r>
        <w:rPr>
          <w:rStyle w:val="StringTok"/>
        </w:rPr>
        <w:t xml:space="preserve"> </w:t>
      </w:r>
      <w:r>
        <w:rPr>
          <w:rStyle w:val="KeywordTok"/>
        </w:rPr>
        <w:t xml:space="preserve">projectRaster</w:t>
      </w:r>
      <w:r>
        <w:rPr>
          <w:rStyle w:val="NormalTok"/>
        </w:rPr>
        <w:t xml:space="preserve">(stream, </w:t>
      </w:r>
      <w:r>
        <w:rPr>
          <w:rStyle w:val="DataTypeTok"/>
        </w:rPr>
        <w:t xml:space="preserve">crs =</w:t>
      </w:r>
      <w:r>
        <w:rPr>
          <w:rStyle w:val="NormalTok"/>
        </w:rPr>
        <w:t xml:space="preserve"> </w:t>
      </w:r>
      <w:r>
        <w:rPr>
          <w:rStyle w:val="KeywordTok"/>
        </w:rPr>
        <w:t xml:space="preserve">CRS</w:t>
      </w:r>
      <w:r>
        <w:rPr>
          <w:rStyle w:val="NormalTok"/>
        </w:rPr>
        <w:t xml:space="preserve">(</w:t>
      </w:r>
      <w:r>
        <w:rPr>
          <w:rStyle w:val="StringTok"/>
        </w:rPr>
        <w:t xml:space="preserve">"+init=epsg:3857"</w:t>
      </w:r>
      <w:r>
        <w:rPr>
          <w:rStyle w:val="NormalTok"/>
        </w:rPr>
        <w:t xml:space="preserve">), </w:t>
      </w:r>
      <w:r>
        <w:rPr>
          <w:rStyle w:val="DataTypeTok"/>
        </w:rPr>
        <w:t xml:space="preserve">method =</w:t>
      </w:r>
      <w:r>
        <w:rPr>
          <w:rStyle w:val="NormalTok"/>
        </w:rPr>
        <w:t xml:space="preserve"> </w:t>
      </w:r>
      <w:r>
        <w:rPr>
          <w:rStyle w:val="StringTok"/>
        </w:rPr>
        <w:t xml:space="preserve">'ngb'</w:t>
      </w:r>
      <w:r>
        <w:rPr>
          <w:rStyle w:val="NormalTok"/>
        </w:rPr>
        <w:t xml:space="preserve">)</w:t>
      </w:r>
      <w:r>
        <w:br w:type="textWrapping"/>
      </w:r>
      <w:r>
        <w:rPr>
          <w:rStyle w:val="CommentTok"/>
        </w:rPr>
        <w:t xml:space="preserve">#Generar un vectorial de extensión de capa en EPSG:4326</w:t>
      </w:r>
      <w:r>
        <w:br w:type="textWrapping"/>
      </w:r>
      <w:r>
        <w:rPr>
          <w:rStyle w:val="NormalTok"/>
        </w:rPr>
        <w:t xml:space="preserve">e &lt;-</w:t>
      </w:r>
      <w:r>
        <w:rPr>
          <w:rStyle w:val="StringTok"/>
        </w:rPr>
        <w:t xml:space="preserve"> </w:t>
      </w:r>
      <w:r>
        <w:rPr>
          <w:rStyle w:val="KeywordTok"/>
        </w:rPr>
        <w:t xml:space="preserve">extent</w:t>
      </w:r>
      <w:r>
        <w:rPr>
          <w:rStyle w:val="NormalTok"/>
        </w:rPr>
        <w:t xml:space="preserve">(stream)</w:t>
      </w:r>
      <w:r>
        <w:br w:type="textWrapping"/>
      </w:r>
      <w:r>
        <w:rPr>
          <w:rStyle w:val="NormalTok"/>
        </w:rPr>
        <w:t xml:space="preserve">e &lt;-</w:t>
      </w:r>
      <w:r>
        <w:rPr>
          <w:rStyle w:val="StringTok"/>
        </w:rPr>
        <w:t xml:space="preserve"> </w:t>
      </w:r>
      <w:r>
        <w:rPr>
          <w:rStyle w:val="KeywordTok"/>
        </w:rPr>
        <w:t xml:space="preserve">as</w:t>
      </w:r>
      <w:r>
        <w:rPr>
          <w:rStyle w:val="NormalTok"/>
        </w:rPr>
        <w:t xml:space="preserve">(e, </w:t>
      </w:r>
      <w:r>
        <w:rPr>
          <w:rStyle w:val="StringTok"/>
        </w:rPr>
        <w:t xml:space="preserve">'SpatialPolygons'</w:t>
      </w:r>
      <w:r>
        <w:rPr>
          <w:rStyle w:val="NormalTok"/>
        </w:rPr>
        <w:t xml:space="preserve">)</w:t>
      </w:r>
      <w:r>
        <w:br w:type="textWrapping"/>
      </w:r>
      <w:r>
        <w:rPr>
          <w:rStyle w:val="KeywordTok"/>
        </w:rPr>
        <w:t xml:space="preserve">proj4string</w:t>
      </w:r>
      <w:r>
        <w:rPr>
          <w:rStyle w:val="NormalTok"/>
        </w:rPr>
        <w:t xml:space="preserve">(e) &lt;-</w:t>
      </w:r>
      <w:r>
        <w:rPr>
          <w:rStyle w:val="StringTok"/>
        </w:rPr>
        <w:t xml:space="preserve"> </w:t>
      </w:r>
      <w:r>
        <w:rPr>
          <w:rStyle w:val="KeywordTok"/>
        </w:rPr>
        <w:t xml:space="preserve">CRS</w:t>
      </w:r>
      <w:r>
        <w:rPr>
          <w:rStyle w:val="NormalTok"/>
        </w:rPr>
        <w:t xml:space="preserve">(</w:t>
      </w:r>
      <w:r>
        <w:rPr>
          <w:rStyle w:val="StringTok"/>
        </w:rPr>
        <w:t xml:space="preserve">"+init=epsg:32619"</w:t>
      </w:r>
      <w:r>
        <w:rPr>
          <w:rStyle w:val="NormalTok"/>
        </w:rPr>
        <w:t xml:space="preserve">)</w:t>
      </w:r>
      <w:r>
        <w:br w:type="textWrapping"/>
      </w:r>
      <w:r>
        <w:rPr>
          <w:rStyle w:val="NormalTok"/>
        </w:rPr>
        <w:t xml:space="preserve">e &lt;-</w:t>
      </w:r>
      <w:r>
        <w:rPr>
          <w:rStyle w:val="StringTok"/>
        </w:rPr>
        <w:t xml:space="preserve"> </w:t>
      </w:r>
      <w:r>
        <w:rPr>
          <w:rStyle w:val="KeywordTok"/>
        </w:rPr>
        <w:t xml:space="preserve">spTransform</w:t>
      </w:r>
      <w:r>
        <w:rPr>
          <w:rStyle w:val="NormalTok"/>
        </w:rPr>
        <w:t xml:space="preserve">(e,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br w:type="textWrapping"/>
      </w:r>
      <w:r>
        <w:rPr>
          <w:rStyle w:val="CommentTok"/>
        </w:rPr>
        <w:t xml:space="preserve"># Visualizar capas con `leaflet`</w:t>
      </w:r>
      <w:r>
        <w:br w:type="textWrapping"/>
      </w:r>
      <w:r>
        <w:rPr>
          <w:rStyle w:val="KeywordTok"/>
        </w:rPr>
        <w:t xml:space="preserve">library</w:t>
      </w:r>
      <w:r>
        <w:rPr>
          <w:rStyle w:val="NormalTok"/>
        </w:rPr>
        <w:t xml:space="preserve">(leaflet)</w:t>
      </w:r>
      <w:r>
        <w:br w:type="textWrapping"/>
      </w:r>
      <w:r>
        <w:rPr>
          <w:rStyle w:val="KeywordTok"/>
        </w:rPr>
        <w:t xml:space="preserve">library</w:t>
      </w:r>
      <w:r>
        <w:rPr>
          <w:rStyle w:val="NormalTok"/>
        </w:rPr>
        <w:t xml:space="preserve">(leafem)</w:t>
      </w:r>
      <w:r>
        <w:br w:type="textWrapping"/>
      </w:r>
      <w:r>
        <w:rPr>
          <w:rStyle w:val="KeywordTok"/>
        </w:rPr>
        <w:t xml:space="preserve">leaflet</w:t>
      </w:r>
      <w:r>
        <w:rPr>
          <w:rStyle w:val="NormalTok"/>
        </w:rPr>
        <w:t xml:space="preserve">() </w:t>
      </w:r>
      <w:r>
        <w:rPr>
          <w:rStyle w:val="OperatorTok"/>
        </w:rPr>
        <w:t xml:space="preserve">%&gt;%</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DataTypeTok"/>
        </w:rPr>
        <w:t xml:space="preserve">group =</w:t>
      </w:r>
      <w:r>
        <w:rPr>
          <w:rStyle w:val="NormalTok"/>
        </w:rPr>
        <w:t xml:space="preserve"> </w:t>
      </w:r>
      <w:r>
        <w:rPr>
          <w:rStyle w:val="StringTok"/>
        </w:rPr>
        <w:t xml:space="preserve">'terrain'</w:t>
      </w:r>
      <w:r>
        <w:rPr>
          <w:rStyle w:val="NormalTok"/>
        </w:rPr>
        <w:t xml:space="preserve">) </w:t>
      </w:r>
      <w:r>
        <w:rPr>
          <w:rStyle w:val="OperatorTok"/>
        </w:rPr>
        <w:t xml:space="preserve">%&gt;%</w:t>
      </w:r>
      <w:r>
        <w:br w:type="textWrapping"/>
      </w:r>
      <w:r>
        <w:rPr>
          <w:rStyle w:val="StringTok"/>
        </w:rPr>
        <w:t xml:space="preserve">  </w:t>
      </w:r>
      <w:r>
        <w:rPr>
          <w:rStyle w:val="KeywordTok"/>
        </w:rPr>
        <w:t xml:space="preserve">addRasterImage</w:t>
      </w:r>
      <w:r>
        <w:rPr>
          <w:rStyle w:val="NormalTok"/>
        </w:rPr>
        <w:t xml:space="preserve">(dem, </w:t>
      </w:r>
      <w:r>
        <w:rPr>
          <w:rStyle w:val="DataTypeTok"/>
        </w:rPr>
        <w:t xml:space="preserve">group=</w:t>
      </w:r>
      <w:r>
        <w:rPr>
          <w:rStyle w:val="StringTok"/>
        </w:rPr>
        <w:t xml:space="preserve">'DEM'</w:t>
      </w:r>
      <w:r>
        <w:rPr>
          <w:rStyle w:val="NormalTok"/>
        </w:rPr>
        <w:t xml:space="preserve">, </w:t>
      </w:r>
      <w:r>
        <w:rPr>
          <w:rStyle w:val="DataTypeTok"/>
        </w:rPr>
        <w:t xml:space="preserve">opacity =</w:t>
      </w:r>
      <w:r>
        <w:rPr>
          <w:rStyle w:val="NormalTok"/>
        </w:rPr>
        <w:t xml:space="preserve"> </w:t>
      </w:r>
      <w:r>
        <w:rPr>
          <w:rStyle w:val="FloatTok"/>
        </w:rPr>
        <w:t xml:space="preserve">0.5</w:t>
      </w:r>
      <w:r>
        <w:rPr>
          <w:rStyle w:val="NormalTok"/>
        </w:rPr>
        <w:t xml:space="preserve">) </w:t>
      </w:r>
      <w:r>
        <w:rPr>
          <w:rStyle w:val="OperatorTok"/>
        </w:rPr>
        <w:t xml:space="preserve">%&gt;%</w:t>
      </w:r>
      <w:r>
        <w:br w:type="textWrapping"/>
      </w:r>
      <w:r>
        <w:rPr>
          <w:rStyle w:val="StringTok"/>
        </w:rPr>
        <w:t xml:space="preserve">  </w:t>
      </w:r>
      <w:r>
        <w:rPr>
          <w:rStyle w:val="KeywordTok"/>
        </w:rPr>
        <w:t xml:space="preserve">addRasterImage</w:t>
      </w:r>
      <w:r>
        <w:rPr>
          <w:rStyle w:val="NormalTok"/>
        </w:rPr>
        <w:t xml:space="preserve">(</w:t>
      </w:r>
      <w:r>
        <w:br w:type="textWrapping"/>
      </w:r>
      <w:r>
        <w:rPr>
          <w:rStyle w:val="NormalTok"/>
        </w:rPr>
        <w:t xml:space="preserve">    </w:t>
      </w:r>
      <w:r>
        <w:rPr>
          <w:rStyle w:val="KeywordTok"/>
        </w:rPr>
        <w:t xml:space="preserve">ratify</w:t>
      </w:r>
      <w:r>
        <w:rPr>
          <w:rStyle w:val="NormalTok"/>
        </w:rPr>
        <w:t xml:space="preserve">(basins),</w:t>
      </w:r>
      <w:r>
        <w:br w:type="textWrapping"/>
      </w:r>
      <w:r>
        <w:rPr>
          <w:rStyle w:val="NormalTok"/>
        </w:rPr>
        <w:t xml:space="preserve">    </w:t>
      </w:r>
      <w:r>
        <w:rPr>
          <w:rStyle w:val="DataTypeTok"/>
        </w:rPr>
        <w:t xml:space="preserve">group=</w:t>
      </w:r>
      <w:r>
        <w:rPr>
          <w:rStyle w:val="StringTok"/>
        </w:rPr>
        <w:t xml:space="preserve">'basins'</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w:t>
      </w:r>
      <w:r>
        <w:br w:type="textWrapping"/>
      </w:r>
      <w:r>
        <w:rPr>
          <w:rStyle w:val="NormalTok"/>
        </w:rPr>
        <w:t xml:space="preserve">    </w:t>
      </w:r>
      <w:r>
        <w:rPr>
          <w:rStyle w:val="DataTypeTok"/>
        </w:rPr>
        <w:t xml:space="preserve">colors =</w:t>
      </w:r>
      <w:r>
        <w:rPr>
          <w:rStyle w:val="NormalTok"/>
        </w:rPr>
        <w:t xml:space="preserve"> </w:t>
      </w:r>
      <w:r>
        <w:rPr>
          <w:rStyle w:val="KeywordTok"/>
        </w:rPr>
        <w:t xml:space="preserve">sample</w:t>
      </w:r>
      <w:r>
        <w:rPr>
          <w:rStyle w:val="NormalTok"/>
        </w:rPr>
        <w:t xml:space="preserve">(</w:t>
      </w:r>
      <w:r>
        <w:rPr>
          <w:rStyle w:val="KeywordTok"/>
        </w:rPr>
        <w:t xml:space="preserve">rep</w:t>
      </w:r>
      <w:r>
        <w:rPr>
          <w:rStyle w:val="NormalTok"/>
        </w:rPr>
        <w:t xml:space="preserve">(RColorBrewer</w:t>
      </w:r>
      <w:r>
        <w:rPr>
          <w:rStyle w:val="OperatorTok"/>
        </w:rPr>
        <w:t xml:space="preserve">::</w:t>
      </w:r>
      <w:r>
        <w:rPr>
          <w:rStyle w:val="Keyword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r>
        <w:rPr>
          <w:rStyle w:val="DecValTok"/>
        </w:rPr>
        <w:t xml:space="preserve">1000</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addRasterImage</w:t>
      </w:r>
      <w:r>
        <w:rPr>
          <w:rStyle w:val="NormalTok"/>
        </w:rPr>
        <w:t xml:space="preserve">(stream3857, </w:t>
      </w:r>
      <w:r>
        <w:rPr>
          <w:rStyle w:val="DataTypeTok"/>
        </w:rPr>
        <w:t xml:space="preserve">project =</w:t>
      </w:r>
      <w:r>
        <w:rPr>
          <w:rStyle w:val="NormalTok"/>
        </w:rPr>
        <w:t xml:space="preserve"> F, </w:t>
      </w:r>
      <w:r>
        <w:rPr>
          <w:rStyle w:val="DataTypeTok"/>
        </w:rPr>
        <w:t xml:space="preserve">group=</w:t>
      </w:r>
      <w:r>
        <w:rPr>
          <w:rStyle w:val="StringTok"/>
        </w:rPr>
        <w:t xml:space="preserve">'str'</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method =</w:t>
      </w:r>
      <w:r>
        <w:rPr>
          <w:rStyle w:val="NormalTok"/>
        </w:rPr>
        <w:t xml:space="preserve"> </w:t>
      </w:r>
      <w:r>
        <w:rPr>
          <w:rStyle w:val="StringTok"/>
        </w:rPr>
        <w:t xml:space="preserve">'ngb'</w:t>
      </w:r>
      <w:r>
        <w:rPr>
          <w:rStyle w:val="NormalTok"/>
        </w:rPr>
        <w:t xml:space="preserve">, </w:t>
      </w:r>
      <w:r>
        <w:rPr>
          <w:rStyle w:val="DataTypeTok"/>
        </w:rPr>
        <w:t xml:space="preserve">colors =</w:t>
      </w:r>
      <w:r>
        <w:rPr>
          <w:rStyle w:val="NormalTok"/>
        </w:rPr>
        <w:t xml:space="preserve"> </w:t>
      </w:r>
      <w:r>
        <w:rPr>
          <w:rStyle w:val="StringTok"/>
        </w:rPr>
        <w:t xml:space="preserve">'blue'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addLayersControl</w:t>
      </w:r>
      <w:r>
        <w:rPr>
          <w:rStyle w:val="NormalTok"/>
        </w:rPr>
        <w:t xml:space="preserve">(</w:t>
      </w:r>
      <w:r>
        <w:br w:type="textWrapping"/>
      </w:r>
      <w:r>
        <w:rPr>
          <w:rStyle w:val="NormalTok"/>
        </w:rPr>
        <w:t xml:space="preserve">    </w:t>
      </w:r>
      <w:r>
        <w:rPr>
          <w:rStyle w:val="DataTypeTok"/>
        </w:rPr>
        <w:t xml:space="preserve">overlayGroups =</w:t>
      </w:r>
      <w:r>
        <w:rPr>
          <w:rStyle w:val="NormalTok"/>
        </w:rPr>
        <w:t xml:space="preserve"> </w:t>
      </w:r>
      <w:r>
        <w:rPr>
          <w:rStyle w:val="KeywordTok"/>
        </w:rPr>
        <w:t xml:space="preserve">c</w:t>
      </w:r>
      <w:r>
        <w:rPr>
          <w:rStyle w:val="NormalTok"/>
        </w:rPr>
        <w:t xml:space="preserve">(</w:t>
      </w:r>
      <w:r>
        <w:rPr>
          <w:rStyle w:val="StringTok"/>
        </w:rPr>
        <w:t xml:space="preserve">'terrain'</w:t>
      </w:r>
      <w:r>
        <w:rPr>
          <w:rStyle w:val="NormalTok"/>
        </w:rPr>
        <w:t xml:space="preserve">,</w:t>
      </w:r>
      <w:r>
        <w:rPr>
          <w:rStyle w:val="StringTok"/>
        </w:rPr>
        <w:t xml:space="preserve">'DEM'</w:t>
      </w:r>
      <w:r>
        <w:rPr>
          <w:rStyle w:val="NormalTok"/>
        </w:rPr>
        <w:t xml:space="preserve">,</w:t>
      </w:r>
      <w:r>
        <w:rPr>
          <w:rStyle w:val="StringTok"/>
        </w:rPr>
        <w:t xml:space="preserve">'basins'</w:t>
      </w:r>
      <w:r>
        <w:rPr>
          <w:rStyle w:val="NormalTok"/>
        </w:rPr>
        <w:t xml:space="preserve">,</w:t>
      </w:r>
      <w:r>
        <w:rPr>
          <w:rStyle w:val="StringTok"/>
        </w:rPr>
        <w:t xml:space="preserve">'str'</w:t>
      </w:r>
      <w:r>
        <w:rPr>
          <w:rStyle w:val="NormalTok"/>
        </w:rPr>
        <w:t xml:space="preserve">),</w:t>
      </w:r>
      <w:r>
        <w:br w:type="textWrapping"/>
      </w:r>
      <w:r>
        <w:rPr>
          <w:rStyle w:val="NormalTok"/>
        </w:rPr>
        <w:t xml:space="preserve">    </w:t>
      </w:r>
      <w:r>
        <w:rPr>
          <w:rStyle w:val="DataTypeTok"/>
        </w:rPr>
        <w:t xml:space="preserve">options =</w:t>
      </w:r>
      <w:r>
        <w:rPr>
          <w:rStyle w:val="NormalTok"/>
        </w:rPr>
        <w:t xml:space="preserve"> </w:t>
      </w:r>
      <w:r>
        <w:rPr>
          <w:rStyle w:val="KeywordTok"/>
        </w:rPr>
        <w:t xml:space="preserve">layersControlOptions</w:t>
      </w:r>
      <w:r>
        <w:rPr>
          <w:rStyle w:val="NormalTok"/>
        </w:rPr>
        <w:t xml:space="preserve">(</w:t>
      </w:r>
      <w:r>
        <w:rPr>
          <w:rStyle w:val="DataTypeTok"/>
        </w:rPr>
        <w:t xml:space="preserve">collapsed=</w:t>
      </w:r>
      <w:r>
        <w:rPr>
          <w:rStyle w:val="OtherTok"/>
        </w:rPr>
        <w:t xml:space="preserve">FALSE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addHomeButton</w:t>
      </w:r>
      <w:r>
        <w:rPr>
          <w:rStyle w:val="NormalTok"/>
        </w:rPr>
        <w:t xml:space="preserve">(</w:t>
      </w:r>
      <w:r>
        <w:rPr>
          <w:rStyle w:val="KeywordTok"/>
        </w:rPr>
        <w:t xml:space="preserve">extent</w:t>
      </w:r>
      <w:r>
        <w:rPr>
          <w:rStyle w:val="NormalTok"/>
        </w:rPr>
        <w:t xml:space="preserve">(e), </w:t>
      </w:r>
      <w:r>
        <w:rPr>
          <w:rStyle w:val="StringTok"/>
        </w:rPr>
        <w:t xml:space="preserve">'Ver todo'</w:t>
      </w:r>
      <w:r>
        <w:rPr>
          <w:rStyle w:val="NormalTok"/>
        </w:rPr>
        <w:t xml:space="preserve">)</w:t>
      </w:r>
    </w:p>
    <w:p>
      <w:pPr>
        <w:pStyle w:val="SourceCode"/>
      </w:pPr>
      <w:r>
        <w:rPr>
          <w:rStyle w:val="CommentTok"/>
        </w:rPr>
        <w:t xml:space="preserve">#Video 7 Extraer una cuenca de drenaje con r.water.outlet. Visualizar con mapview y leaflet ----</w:t>
      </w:r>
      <w:r>
        <w:br w:type="textWrapping"/>
      </w:r>
      <w:r>
        <w:rPr>
          <w:rStyle w:val="CommentTok"/>
        </w:rPr>
        <w:t xml:space="preserve"># Obtener las coordenadas de la desembocadura de la cuenca de interés</w:t>
      </w:r>
      <w:r>
        <w:br w:type="textWrapping"/>
      </w:r>
      <w:r>
        <w:rPr>
          <w:rStyle w:val="KeywordTok"/>
        </w:rPr>
        <w:t xml:space="preserve">library</w:t>
      </w:r>
      <w:r>
        <w:rPr>
          <w:rStyle w:val="NormalTok"/>
        </w:rPr>
        <w:t xml:space="preserve">(mapview)</w:t>
      </w:r>
      <w:r>
        <w:br w:type="textWrapping"/>
      </w:r>
      <w:r>
        <w:rPr>
          <w:rStyle w:val="KeywordTok"/>
        </w:rPr>
        <w:t xml:space="preserve">mapview</w:t>
      </w:r>
      <w:r>
        <w:rPr>
          <w:rStyle w:val="NormalTok"/>
        </w:rPr>
        <w:t xml:space="preserve">(</w:t>
      </w:r>
      <w:r>
        <w:br w:type="textWrapping"/>
      </w:r>
      <w:r>
        <w:rPr>
          <w:rStyle w:val="NormalTok"/>
        </w:rPr>
        <w:t xml:space="preserve">  stream3857, </w:t>
      </w:r>
      <w:r>
        <w:rPr>
          <w:rStyle w:val="DataTypeTok"/>
        </w:rPr>
        <w:t xml:space="preserve">method=</w:t>
      </w:r>
      <w:r>
        <w:rPr>
          <w:rStyle w:val="StringTok"/>
        </w:rPr>
        <w:t xml:space="preserve">'ngb'</w:t>
      </w:r>
      <w:r>
        <w:rPr>
          <w:rStyle w:val="NormalTok"/>
        </w:rPr>
        <w:t xml:space="preserve">, </w:t>
      </w:r>
      <w:r>
        <w:rPr>
          <w:rStyle w:val="DataTypeTok"/>
        </w:rPr>
        <w:t xml:space="preserve">col.regions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legend =</w:t>
      </w:r>
      <w:r>
        <w:rPr>
          <w:rStyle w:val="NormalTok"/>
        </w:rPr>
        <w:t xml:space="preserve"> </w:t>
      </w:r>
      <w:r>
        <w:rPr>
          <w:rStyle w:val="OtherTok"/>
        </w:rPr>
        <w:t xml:space="preserve">FALSE</w:t>
      </w:r>
      <w:r>
        <w:rPr>
          <w:rStyle w:val="NormalTok"/>
        </w:rPr>
        <w:t xml:space="preserve">, </w:t>
      </w:r>
      <w:r>
        <w:rPr>
          <w:rStyle w:val="DataTypeTok"/>
        </w:rPr>
        <w:t xml:space="preserve">label =</w:t>
      </w:r>
      <w:r>
        <w:rPr>
          <w:rStyle w:val="NormalTok"/>
        </w:rPr>
        <w:t xml:space="preserve"> </w:t>
      </w:r>
      <w:r>
        <w:rPr>
          <w:rStyle w:val="OtherTok"/>
        </w:rPr>
        <w:t xml:space="preserve">FALSE</w:t>
      </w:r>
      <w:r>
        <w:rPr>
          <w:rStyle w:val="NormalTok"/>
        </w:rPr>
        <w:t xml:space="preserve">, </w:t>
      </w:r>
      <w:r>
        <w:rPr>
          <w:rStyle w:val="DataTypeTok"/>
        </w:rPr>
        <w:t xml:space="preserve">maxpixels =</w:t>
      </w:r>
      <w:r>
        <w:rPr>
          <w:rStyle w:val="NormalTok"/>
        </w:rPr>
        <w:t xml:space="preserve">  </w:t>
      </w:r>
      <w:r>
        <w:rPr>
          <w:rStyle w:val="DecValTok"/>
        </w:rPr>
        <w:t xml:space="preserve">910425</w:t>
      </w:r>
      <w:r>
        <w:br w:type="textWrapping"/>
      </w:r>
      <w:r>
        <w:rPr>
          <w:rStyle w:val="NormalTok"/>
        </w:rPr>
        <w:t xml:space="preserve">)</w:t>
      </w:r>
      <w:r>
        <w:br w:type="textWrapping"/>
      </w:r>
      <w:r>
        <w:rPr>
          <w:rStyle w:val="CommentTok"/>
        </w:rPr>
        <w:t xml:space="preserve"># Convertir las coordenadas lat/lon a EPSG:32619</w:t>
      </w:r>
      <w:r>
        <w:br w:type="textWrapping"/>
      </w:r>
      <w:r>
        <w:rPr>
          <w:rStyle w:val="NormalTok"/>
        </w:rPr>
        <w:t xml:space="preserve">my_trans &lt;-</w:t>
      </w:r>
      <w:r>
        <w:rPr>
          <w:rStyle w:val="StringTok"/>
        </w:rPr>
        <w:t xml:space="preserve"> </w:t>
      </w:r>
      <w:r>
        <w:rPr>
          <w:rStyle w:val="ControlFlowTok"/>
        </w:rPr>
        <w:t xml:space="preserve">function</w:t>
      </w:r>
      <w:r>
        <w:rPr>
          <w:rStyle w:val="NormalTok"/>
        </w:rPr>
        <w:t xml:space="preserve">(</w:t>
      </w:r>
      <w:r>
        <w:rPr>
          <w:rStyle w:val="DataTypeTok"/>
        </w:rPr>
        <w:t xml:space="preserve">coords =</w:t>
      </w:r>
      <w:r>
        <w:rPr>
          <w:rStyle w:val="NormalTok"/>
        </w:rPr>
        <w:t xml:space="preserve"> </w:t>
      </w:r>
      <w:r>
        <w:rPr>
          <w:rStyle w:val="OtherTok"/>
        </w:rPr>
        <w:t xml:space="preserve">NULL</w:t>
      </w:r>
      <w:r>
        <w:rPr>
          <w:rStyle w:val="NormalTok"/>
        </w:rPr>
        <w:t xml:space="preserve">) {</w:t>
      </w:r>
      <w:r>
        <w:br w:type="textWrapping"/>
      </w:r>
      <w:r>
        <w:rPr>
          <w:rStyle w:val="NormalTok"/>
        </w:rPr>
        <w:t xml:space="preserve">  </w:t>
      </w:r>
      <w:r>
        <w:rPr>
          <w:rStyle w:val="KeywordTok"/>
        </w:rPr>
        <w:t xml:space="preserve">require</w:t>
      </w:r>
      <w:r>
        <w:rPr>
          <w:rStyle w:val="NormalTok"/>
        </w:rPr>
        <w:t xml:space="preserve">(sp)</w:t>
      </w:r>
      <w:r>
        <w:br w:type="textWrapping"/>
      </w:r>
      <w:r>
        <w:rPr>
          <w:rStyle w:val="NormalTok"/>
        </w:rPr>
        <w:t xml:space="preserve">  pt &lt;-</w:t>
      </w:r>
      <w:r>
        <w:rPr>
          <w:rStyle w:val="StringTok"/>
        </w:rPr>
        <w:t xml:space="preserve"> </w:t>
      </w:r>
      <w:r>
        <w:rPr>
          <w:rStyle w:val="KeywordTok"/>
        </w:rPr>
        <w:t xml:space="preserve">SpatialPoints</w:t>
      </w:r>
      <w:r>
        <w:rPr>
          <w:rStyle w:val="NormalTok"/>
        </w:rPr>
        <w:t xml:space="preserve">(</w:t>
      </w:r>
      <w:r>
        <w:rPr>
          <w:rStyle w:val="KeywordTok"/>
        </w:rPr>
        <w:t xml:space="preserve">matrix</w:t>
      </w:r>
      <w:r>
        <w:rPr>
          <w:rStyle w:val="NormalTok"/>
        </w:rPr>
        <w:t xml:space="preserve">(coords, </w:t>
      </w:r>
      <w:r>
        <w:rPr>
          <w:rStyle w:val="DataTypeTok"/>
        </w:rPr>
        <w:t xml:space="preserve">ncol =</w:t>
      </w:r>
      <w:r>
        <w:rPr>
          <w:rStyle w:val="NormalTok"/>
        </w:rPr>
        <w:t xml:space="preserve"> </w:t>
      </w:r>
      <w:r>
        <w:rPr>
          <w:rStyle w:val="DecValTok"/>
        </w:rPr>
        <w:t xml:space="preserve">2</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NormalTok"/>
        </w:rPr>
        <w:t xml:space="preserve">  foo &lt;-</w:t>
      </w:r>
      <w:r>
        <w:rPr>
          <w:rStyle w:val="StringTok"/>
        </w:rPr>
        <w:t xml:space="preserve"> </w:t>
      </w:r>
      <w:r>
        <w:rPr>
          <w:rStyle w:val="KeywordTok"/>
        </w:rPr>
        <w:t xml:space="preserve">spTransform</w:t>
      </w:r>
      <w:r>
        <w:rPr>
          <w:rStyle w:val="NormalTok"/>
        </w:rPr>
        <w:t xml:space="preserve">(pt,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"+init=epsg:32619"</w:t>
      </w:r>
      <w:r>
        <w:rPr>
          <w:rStyle w:val="NormalTok"/>
        </w:rPr>
        <w:t xml:space="preserve">))</w:t>
      </w:r>
      <w:r>
        <w:br w:type="textWrapping"/>
      </w:r>
      <w:r>
        <w:rPr>
          <w:rStyle w:val="NormalTok"/>
        </w:rPr>
        <w:t xml:space="preserve">  bar &lt;-</w:t>
      </w:r>
      <w:r>
        <w:rPr>
          <w:rStyle w:val="StringTok"/>
        </w:rPr>
        <w:t xml:space="preserve"> </w:t>
      </w:r>
      <w:r>
        <w:rPr>
          <w:rStyle w:val="KeywordTok"/>
        </w:rPr>
        <w:t xml:space="preserve">as.vector</w:t>
      </w:r>
      <w:r>
        <w:rPr>
          <w:rStyle w:val="NormalTok"/>
        </w:rPr>
        <w:t xml:space="preserve">(</w:t>
      </w:r>
      <w:r>
        <w:rPr>
          <w:rStyle w:val="KeywordTok"/>
        </w:rPr>
        <w:t xml:space="preserve">coordinates</w:t>
      </w:r>
      <w:r>
        <w:rPr>
          <w:rStyle w:val="NormalTok"/>
        </w:rPr>
        <w:t xml:space="preserve">(foo))</w:t>
      </w:r>
      <w:r>
        <w:br w:type="textWrapping"/>
      </w:r>
      <w:r>
        <w:rPr>
          <w:rStyle w:val="NormalTok"/>
        </w:rPr>
        <w:t xml:space="preserve">  </w:t>
      </w:r>
      <w:r>
        <w:rPr>
          <w:rStyle w:val="KeywordTok"/>
        </w:rPr>
        <w:t xml:space="preserve">return</w:t>
      </w:r>
      <w:r>
        <w:rPr>
          <w:rStyle w:val="NormalTok"/>
        </w:rPr>
        <w:t xml:space="preserve">(bar)</w:t>
      </w:r>
      <w:r>
        <w:br w:type="textWrapping"/>
      </w:r>
      <w:r>
        <w:rPr>
          <w:rStyle w:val="NormalTok"/>
        </w:rPr>
        <w:t xml:space="preserve">}</w:t>
      </w:r>
      <w:r>
        <w:br w:type="textWrapping"/>
      </w:r>
      <w:r>
        <w:rPr>
          <w:rStyle w:val="NormalTok"/>
        </w:rPr>
        <w:t xml:space="preserve">cana_out &lt;-</w:t>
      </w:r>
      <w:r>
        <w:rPr>
          <w:rStyle w:val="StringTok"/>
        </w:rPr>
        <w:t xml:space="preserve"> </w:t>
      </w:r>
      <w:r>
        <w:rPr>
          <w:rStyle w:val="KeywordTok"/>
        </w:rPr>
        <w:t xml:space="preserve">my_trans</w:t>
      </w:r>
      <w:r>
        <w:rPr>
          <w:rStyle w:val="NormalTok"/>
        </w:rPr>
        <w:t xml:space="preserve">(</w:t>
      </w:r>
      <w:r>
        <w:rPr>
          <w:rStyle w:val="DataTypeTok"/>
        </w:rPr>
        <w:t xml:space="preserve">coords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71.62524</w:t>
      </w:r>
      <w:r>
        <w:rPr>
          <w:rStyle w:val="NormalTok"/>
        </w:rPr>
        <w:t xml:space="preserve">,</w:t>
      </w:r>
      <w:r>
        <w:rPr>
          <w:rStyle w:val="FloatTok"/>
        </w:rPr>
        <w:t xml:space="preserve">18.94026</w:t>
      </w:r>
      <w:r>
        <w:rPr>
          <w:rStyle w:val="NormalTok"/>
        </w:rPr>
        <w:t xml:space="preserve">))</w:t>
      </w:r>
      <w:r>
        <w:br w:type="textWrapping"/>
      </w:r>
      <w:r>
        <w:rPr>
          <w:rStyle w:val="NormalTok"/>
        </w:rPr>
        <w:t xml:space="preserve">cana_out</w:t>
      </w:r>
      <w:r>
        <w:br w:type="textWrapping"/>
      </w:r>
      <w:r>
        <w:rPr>
          <w:rStyle w:val="NormalTok"/>
        </w:rPr>
        <w:t xml:space="preserve">## Extraer la cuenca de interés</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"r.water.outlet"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input =</w:t>
      </w:r>
      <w:r>
        <w:rPr>
          <w:rStyle w:val="NormalTok"/>
        </w:rPr>
        <w:t xml:space="preserve"> </w:t>
      </w:r>
      <w:r>
        <w:rPr>
          <w:rStyle w:val="StringTok"/>
        </w:rPr>
        <w:t xml:space="preserve">'drainage-dir-de-rwshed'</w:t>
      </w:r>
      <w:r>
        <w:rPr>
          <w:rStyle w:val="NormalTok"/>
        </w:rPr>
        <w:t xml:space="preserve">,</w:t>
      </w:r>
      <w:r>
        <w:br w:type="textWrapping"/>
      </w:r>
      <w:r>
        <w:rPr>
          <w:rStyle w:val="NormalTok"/>
        </w:rPr>
        <w:t xml:space="preserve">    </w:t>
      </w:r>
      <w:r>
        <w:rPr>
          <w:rStyle w:val="DataTypeTok"/>
        </w:rPr>
        <w:t xml:space="preserve">output =</w:t>
      </w:r>
      <w:r>
        <w:rPr>
          <w:rStyle w:val="NormalTok"/>
        </w:rPr>
        <w:t xml:space="preserve"> </w:t>
      </w:r>
      <w:r>
        <w:rPr>
          <w:rStyle w:val="StringTok"/>
        </w:rPr>
        <w:t xml:space="preserve">'cana-basin'</w:t>
      </w:r>
      <w:r>
        <w:rPr>
          <w:rStyle w:val="NormalTok"/>
        </w:rPr>
        <w:t xml:space="preserve">,</w:t>
      </w:r>
      <w:r>
        <w:br w:type="textWrapping"/>
      </w:r>
      <w:r>
        <w:rPr>
          <w:rStyle w:val="NormalTok"/>
        </w:rPr>
        <w:t xml:space="preserve">    </w:t>
      </w:r>
      <w:r>
        <w:rPr>
          <w:rStyle w:val="DataTypeTok"/>
        </w:rPr>
        <w:t xml:space="preserve">coordinates =</w:t>
      </w:r>
      <w:r>
        <w:rPr>
          <w:rStyle w:val="NormalTok"/>
        </w:rPr>
        <w:t xml:space="preserve"> cana_out</w:t>
      </w:r>
      <w:r>
        <w:br w:type="textWrapping"/>
      </w:r>
      <w:r>
        <w:rPr>
          <w:rStyle w:val="NormalTok"/>
        </w:rPr>
        <w:t xml:space="preserve">  )</w:t>
      </w:r>
      <w:r>
        <w:br w:type="textWrapping"/>
      </w:r>
      <w:r>
        <w:rPr>
          <w:rStyle w:val="NormalTok"/>
        </w:rPr>
        <w:t xml:space="preserve">)</w:t>
      </w:r>
      <w:r>
        <w:br w:type="textWrapping"/>
      </w:r>
      <w:r>
        <w:rPr>
          <w:rStyle w:val="NormalTok"/>
        </w:rPr>
        <w:t xml:space="preserve">## Convertir la cuenca a vectorial en GRASS</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"r.to.vect"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input =</w:t>
      </w:r>
      <w:r>
        <w:rPr>
          <w:rStyle w:val="NormalTok"/>
        </w:rPr>
        <w:t xml:space="preserve"> </w:t>
      </w:r>
      <w:r>
        <w:rPr>
          <w:rStyle w:val="StringTok"/>
        </w:rPr>
        <w:t xml:space="preserve">'cana-basin'</w:t>
      </w:r>
      <w:r>
        <w:rPr>
          <w:rStyle w:val="NormalTok"/>
        </w:rPr>
        <w:t xml:space="preserve">,</w:t>
      </w:r>
      <w:r>
        <w:br w:type="textWrapping"/>
      </w:r>
      <w:r>
        <w:rPr>
          <w:rStyle w:val="NormalTok"/>
        </w:rPr>
        <w:t xml:space="preserve">    </w:t>
      </w:r>
      <w:r>
        <w:rPr>
          <w:rStyle w:val="DataTypeTok"/>
        </w:rPr>
        <w:t xml:space="preserve">output =</w:t>
      </w:r>
      <w:r>
        <w:rPr>
          <w:rStyle w:val="NormalTok"/>
        </w:rPr>
        <w:t xml:space="preserve"> </w:t>
      </w:r>
      <w:r>
        <w:rPr>
          <w:rStyle w:val="StringTok"/>
        </w:rPr>
        <w:t xml:space="preserve">'cana_basin'</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StringTok"/>
        </w:rPr>
        <w:t xml:space="preserve">'area'</w:t>
      </w:r>
      <w:r>
        <w:br w:type="textWrapping"/>
      </w:r>
      <w:r>
        <w:rPr>
          <w:rStyle w:val="NormalTok"/>
        </w:rPr>
        <w:t xml:space="preserve">  )</w:t>
      </w:r>
      <w:r>
        <w:br w:type="textWrapping"/>
      </w:r>
      <w:r>
        <w:rPr>
          <w:rStyle w:val="NormalTok"/>
        </w:rPr>
        <w:t xml:space="preserve">)</w:t>
      </w:r>
      <w:r>
        <w:br w:type="textWrapping"/>
      </w:r>
      <w:r>
        <w:rPr>
          <w:rStyle w:val="NormalTok"/>
        </w:rPr>
        <w:t xml:space="preserve">## Mostrar lista nuevamente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Traer a R la cuenca del rio cana</w:t>
      </w:r>
      <w:r>
        <w:br w:type="textWrapping"/>
      </w:r>
      <w:r>
        <w:rPr>
          <w:rStyle w:val="NormalTok"/>
        </w:rPr>
        <w:t xml:space="preserve">cana_bas &lt;-</w:t>
      </w:r>
      <w:r>
        <w:rPr>
          <w:rStyle w:val="StringTok"/>
        </w:rPr>
        <w:t xml:space="preserve"> </w:t>
      </w:r>
      <w:r>
        <w:rPr>
          <w:rStyle w:val="KeywordTok"/>
        </w:rPr>
        <w:t xml:space="preserve">readVECT</w:t>
      </w:r>
      <w:r>
        <w:rPr>
          <w:rStyle w:val="NormalTok"/>
        </w:rPr>
        <w:t xml:space="preserve">(</w:t>
      </w:r>
      <w:r>
        <w:rPr>
          <w:rStyle w:val="StringTok"/>
        </w:rPr>
        <w:t xml:space="preserve">'cana_basin'</w:t>
      </w:r>
      <w:r>
        <w:rPr>
          <w:rStyle w:val="NormalTok"/>
        </w:rPr>
        <w:t xml:space="preserve">)</w:t>
      </w:r>
      <w:r>
        <w:br w:type="textWrapping"/>
      </w:r>
      <w:r>
        <w:rPr>
          <w:rStyle w:val="NormalTok"/>
        </w:rPr>
        <w:t xml:space="preserve">cana_bas</w:t>
      </w:r>
      <w:r>
        <w:br w:type="textWrapping"/>
      </w:r>
      <w:r>
        <w:rPr>
          <w:rStyle w:val="KeywordTok"/>
        </w:rPr>
        <w:t xml:space="preserve">plot</w:t>
      </w:r>
      <w:r>
        <w:rPr>
          <w:rStyle w:val="NormalTok"/>
        </w:rPr>
        <w:t xml:space="preserve">(cana_bas)</w:t>
      </w:r>
      <w:r>
        <w:br w:type="textWrapping"/>
      </w:r>
      <w:r>
        <w:rPr>
          <w:rStyle w:val="NormalTok"/>
        </w:rPr>
        <w:t xml:space="preserve">cana_bas4326 &lt;-</w:t>
      </w:r>
      <w:r>
        <w:rPr>
          <w:rStyle w:val="StringTok"/>
        </w:rPr>
        <w:t xml:space="preserve"> </w:t>
      </w:r>
      <w:r>
        <w:rPr>
          <w:rStyle w:val="KeywordTok"/>
        </w:rPr>
        <w:t xml:space="preserve">spTransform</w:t>
      </w:r>
      <w:r>
        <w:rPr>
          <w:rStyle w:val="NormalTok"/>
        </w:rPr>
        <w:t xml:space="preserve">(cana_bas,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KeywordTok"/>
        </w:rPr>
        <w:t xml:space="preserve">leaflet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OperatorTok"/>
        </w:rPr>
        <w:t xml:space="preserve">%&gt;%</w:t>
      </w:r>
      <w:r>
        <w:br w:type="textWrapping"/>
      </w:r>
      <w:r>
        <w:rPr>
          <w:rStyle w:val="StringTok"/>
        </w:rPr>
        <w:t xml:space="preserve">  </w:t>
      </w:r>
      <w:r>
        <w:rPr>
          <w:rStyle w:val="KeywordTok"/>
        </w:rPr>
        <w:t xml:space="preserve">addRasterImage</w:t>
      </w:r>
      <w:r>
        <w:rPr>
          <w:rStyle w:val="NormalTok"/>
        </w:rPr>
        <w:t xml:space="preserve">(stream,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method =</w:t>
      </w:r>
      <w:r>
        <w:rPr>
          <w:rStyle w:val="NormalTok"/>
        </w:rPr>
        <w:t xml:space="preserve"> </w:t>
      </w:r>
      <w:r>
        <w:rPr>
          <w:rStyle w:val="StringTok"/>
        </w:rPr>
        <w:t xml:space="preserve">'ngb'</w:t>
      </w:r>
      <w:r>
        <w:rPr>
          <w:rStyle w:val="NormalTok"/>
        </w:rPr>
        <w:t xml:space="preserve">, </w:t>
      </w:r>
      <w:r>
        <w:rPr>
          <w:rStyle w:val="DataTypeTok"/>
        </w:rPr>
        <w:t xml:space="preserve">colors =</w:t>
      </w:r>
      <w:r>
        <w:rPr>
          <w:rStyle w:val="NormalTok"/>
        </w:rPr>
        <w:t xml:space="preserve"> </w:t>
      </w:r>
      <w:r>
        <w:rPr>
          <w:rStyle w:val="StringTok"/>
        </w:rPr>
        <w:t xml:space="preserve">'blue'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addPolygons</w:t>
      </w:r>
      <w:r>
        <w:rPr>
          <w:rStyle w:val="NormalTok"/>
        </w:rPr>
        <w:t xml:space="preserve">(</w:t>
      </w:r>
      <w:r>
        <w:rPr>
          <w:rStyle w:val="DataTypeTok"/>
        </w:rPr>
        <w:t xml:space="preserve">data =</w:t>
      </w:r>
      <w:r>
        <w:rPr>
          <w:rStyle w:val="NormalTok"/>
        </w:rPr>
        <w:t xml:space="preserve"> cana_bas4326) </w:t>
      </w:r>
      <w:r>
        <w:rPr>
          <w:rStyle w:val="OperatorTok"/>
        </w:rPr>
        <w:t xml:space="preserve">%&gt;%</w:t>
      </w:r>
      <w:r>
        <w:rPr>
          <w:rStyle w:val="StringTok"/>
        </w:rPr>
        <w:t xml:space="preserve"> </w:t>
      </w:r>
      <w:r>
        <w:br w:type="textWrapping"/>
      </w:r>
      <w:r>
        <w:rPr>
          <w:rStyle w:val="StringTok"/>
        </w:rPr>
        <w:t xml:space="preserve">  </w:t>
      </w:r>
      <w:r>
        <w:rPr>
          <w:rStyle w:val="NormalTok"/>
        </w:rPr>
        <w:t xml:space="preserve">leafem</w:t>
      </w:r>
      <w:r>
        <w:rPr>
          <w:rStyle w:val="OperatorTok"/>
        </w:rPr>
        <w:t xml:space="preserve">::</w:t>
      </w:r>
      <w:r>
        <w:rPr>
          <w:rStyle w:val="KeywordTok"/>
        </w:rPr>
        <w:t xml:space="preserve">addHomeButton</w:t>
      </w:r>
      <w:r>
        <w:rPr>
          <w:rStyle w:val="NormalTok"/>
        </w:rPr>
        <w:t xml:space="preserve">(</w:t>
      </w:r>
      <w:r>
        <w:rPr>
          <w:rStyle w:val="KeywordTok"/>
        </w:rPr>
        <w:t xml:space="preserve">extent</w:t>
      </w:r>
      <w:r>
        <w:rPr>
          <w:rStyle w:val="NormalTok"/>
        </w:rPr>
        <w:t xml:space="preserve">(cana_bas4326), </w:t>
      </w:r>
      <w:r>
        <w:rPr>
          <w:rStyle w:val="StringTok"/>
        </w:rPr>
        <w:t xml:space="preserve">'Ver cuenca'</w:t>
      </w:r>
      <w:r>
        <w:rPr>
          <w:rStyle w:val="NormalTok"/>
        </w:rPr>
        <w:t xml:space="preserve">)</w:t>
      </w:r>
      <w:r>
        <w:br w:type="textWrapping"/>
      </w:r>
      <w:r>
        <w:br w:type="textWrapping"/>
      </w:r>
      <w:r>
        <w:rPr>
          <w:rStyle w:val="CommentTok"/>
        </w:rPr>
        <w:t xml:space="preserve">#Video 8 Extraer una red drenaje con r.stream.extract. Visualizar con leaflet ----</w:t>
      </w:r>
      <w:r>
        <w:br w:type="textWrapping"/>
      </w:r>
      <w:r>
        <w:rPr>
          <w:rStyle w:val="CommentTok"/>
        </w:rPr>
        <w:t xml:space="preserve">#Usar la cuenca del rio cana como máscara</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"r.mask"</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'verbose'</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vector =</w:t>
      </w:r>
      <w:r>
        <w:rPr>
          <w:rStyle w:val="NormalTok"/>
        </w:rPr>
        <w:t xml:space="preserve"> </w:t>
      </w:r>
      <w:r>
        <w:rPr>
          <w:rStyle w:val="StringTok"/>
        </w:rPr>
        <w:t xml:space="preserve">'cana_basin'</w:t>
      </w:r>
      <w:r>
        <w:br w:type="textWrapping"/>
      </w:r>
      <w:r>
        <w:rPr>
          <w:rStyle w:val="NormalTok"/>
        </w:rPr>
        <w:t xml:space="preserve">  )</w:t>
      </w:r>
      <w:r>
        <w:br w:type="textWrapping"/>
      </w:r>
      <w:r>
        <w:rPr>
          <w:rStyle w:val="NormalTok"/>
        </w:rPr>
        <w:t xml:space="preserve">)</w:t>
      </w:r>
      <w:r>
        <w:br w:type="textWrapping"/>
      </w:r>
      <w:r>
        <w:rPr>
          <w:rStyle w:val="CommentTok"/>
        </w:rPr>
        <w:t xml:space="preserve"># Extraer la red de drenaje de la cuenca de interés</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"r.stream.extract"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elevation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80</w:t>
      </w:r>
      <w:r>
        <w:rPr>
          <w:rStyle w:val="NormalTok"/>
        </w:rPr>
        <w:t xml:space="preserve">,</w:t>
      </w:r>
      <w:r>
        <w:br w:type="textWrapping"/>
      </w:r>
      <w:r>
        <w:rPr>
          <w:rStyle w:val="NormalTok"/>
        </w:rPr>
        <w:t xml:space="preserve">    </w:t>
      </w:r>
      <w:r>
        <w:rPr>
          <w:rStyle w:val="DataTypeTok"/>
        </w:rPr>
        <w:t xml:space="preserve">stream_raster =</w:t>
      </w:r>
      <w:r>
        <w:rPr>
          <w:rStyle w:val="NormalTok"/>
        </w:rPr>
        <w:t xml:space="preserve"> </w:t>
      </w:r>
      <w:r>
        <w:rPr>
          <w:rStyle w:val="StringTok"/>
        </w:rPr>
        <w:t xml:space="preserve">'cana-stream-de-rstr'</w:t>
      </w:r>
      <w:r>
        <w:rPr>
          <w:rStyle w:val="NormalTok"/>
        </w:rPr>
        <w:t xml:space="preserve">,</w:t>
      </w:r>
      <w:r>
        <w:br w:type="textWrapping"/>
      </w:r>
      <w:r>
        <w:rPr>
          <w:rStyle w:val="NormalTok"/>
        </w:rPr>
        <w:t xml:space="preserve">    </w:t>
      </w:r>
      <w:r>
        <w:rPr>
          <w:rStyle w:val="DataTypeTok"/>
        </w:rPr>
        <w:t xml:space="preserve">stream_vector =</w:t>
      </w:r>
      <w:r>
        <w:rPr>
          <w:rStyle w:val="NormalTok"/>
        </w:rPr>
        <w:t xml:space="preserve"> </w:t>
      </w:r>
      <w:r>
        <w:rPr>
          <w:rStyle w:val="StringTok"/>
        </w:rPr>
        <w:t xml:space="preserve">'cana_stream_de_rstr'</w:t>
      </w:r>
      <w:r>
        <w:br w:type="textWrapping"/>
      </w:r>
      <w:r>
        <w:rPr>
          <w:rStyle w:val="NormalTok"/>
        </w:rPr>
        <w:t xml:space="preserve">  )</w:t>
      </w:r>
      <w:r>
        <w:br w:type="textWrapping"/>
      </w:r>
      <w:r>
        <w:rPr>
          <w:rStyle w:val="NormalTok"/>
        </w:rPr>
        <w:t xml:space="preserve">)</w:t>
      </w:r>
      <w:r>
        <w:br w:type="textWrapping"/>
      </w:r>
      <w:r>
        <w:rPr>
          <w:rStyle w:val="CommentTok"/>
        </w:rPr>
        <w:t xml:space="preserve"># Mostrar lista nuevamente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Traer a R la red de drenaje del rio cana</w:t>
      </w:r>
      <w:r>
        <w:br w:type="textWrapping"/>
      </w:r>
      <w:r>
        <w:rPr>
          <w:rStyle w:val="NormalTok"/>
        </w:rPr>
        <w:t xml:space="preserve">cana_net &lt;-</w:t>
      </w:r>
      <w:r>
        <w:rPr>
          <w:rStyle w:val="StringTok"/>
        </w:rPr>
        <w:t xml:space="preserve"> </w:t>
      </w:r>
      <w:r>
        <w:rPr>
          <w:rStyle w:val="KeywordTok"/>
        </w:rPr>
        <w:t xml:space="preserve">readVECT</w:t>
      </w:r>
      <w:r>
        <w:rPr>
          <w:rStyle w:val="NormalTok"/>
        </w:rPr>
        <w:t xml:space="preserve">(</w:t>
      </w:r>
      <w:r>
        <w:rPr>
          <w:rStyle w:val="StringTok"/>
        </w:rPr>
        <w:t xml:space="preserve">'cana_stream_de_rstr'</w:t>
      </w:r>
      <w:r>
        <w:rPr>
          <w:rStyle w:val="NormalTok"/>
        </w:rPr>
        <w:t xml:space="preserve">, </w:t>
      </w:r>
      <w:r>
        <w:rPr>
          <w:rStyle w:val="DataTypeTok"/>
        </w:rPr>
        <w:t xml:space="preserve">ignore.stderr =</w:t>
      </w:r>
      <w:r>
        <w:rPr>
          <w:rStyle w:val="NormalTok"/>
        </w:rPr>
        <w:t xml:space="preserve"> T)</w:t>
      </w:r>
      <w:r>
        <w:br w:type="textWrapping"/>
      </w:r>
      <w:r>
        <w:rPr>
          <w:rStyle w:val="NormalTok"/>
        </w:rPr>
        <w:t xml:space="preserve">cana_net</w:t>
      </w:r>
      <w:r>
        <w:br w:type="textWrapping"/>
      </w:r>
      <w:r>
        <w:rPr>
          <w:rStyle w:val="KeywordTok"/>
        </w:rPr>
        <w:t xml:space="preserve">plot</w:t>
      </w:r>
      <w:r>
        <w:rPr>
          <w:rStyle w:val="NormalTok"/>
        </w:rPr>
        <w:t xml:space="preserve">(cana_net)</w:t>
      </w:r>
      <w:r>
        <w:br w:type="textWrapping"/>
      </w:r>
      <w:r>
        <w:rPr>
          <w:rStyle w:val="NormalTok"/>
        </w:rPr>
        <w:t xml:space="preserve">cana_net4326 &lt;-</w:t>
      </w:r>
      <w:r>
        <w:rPr>
          <w:rStyle w:val="StringTok"/>
        </w:rPr>
        <w:t xml:space="preserve"> </w:t>
      </w:r>
      <w:r>
        <w:rPr>
          <w:rStyle w:val="KeywordTok"/>
        </w:rPr>
        <w:t xml:space="preserve">spTransform</w:t>
      </w:r>
      <w:r>
        <w:rPr>
          <w:rStyle w:val="NormalTok"/>
        </w:rPr>
        <w:t xml:space="preserve">(cana_net,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NormalTok"/>
        </w:rPr>
        <w:t xml:space="preserve">cana_net4326</w:t>
      </w:r>
      <w:r>
        <w:br w:type="textWrapping"/>
      </w:r>
      <w:r>
        <w:rPr>
          <w:rStyle w:val="NormalTok"/>
        </w:rPr>
        <w:t xml:space="preserve">cana_centroid &lt;-</w:t>
      </w:r>
      <w:r>
        <w:rPr>
          <w:rStyle w:val="StringTok"/>
        </w:rPr>
        <w:t xml:space="preserve"> </w:t>
      </w:r>
      <w:r>
        <w:rPr>
          <w:rStyle w:val="KeywordTok"/>
        </w:rPr>
        <w:t xml:space="preserve">coordinates</w:t>
      </w:r>
      <w:r>
        <w:rPr>
          <w:rStyle w:val="NormalTok"/>
        </w:rPr>
        <w:t xml:space="preserve">(rgeos</w:t>
      </w:r>
      <w:r>
        <w:rPr>
          <w:rStyle w:val="OperatorTok"/>
        </w:rPr>
        <w:t xml:space="preserve">::</w:t>
      </w:r>
      <w:r>
        <w:rPr>
          <w:rStyle w:val="KeywordTok"/>
        </w:rPr>
        <w:t xml:space="preserve">gCentroid</w:t>
      </w:r>
      <w:r>
        <w:rPr>
          <w:rStyle w:val="NormalTok"/>
        </w:rPr>
        <w:t xml:space="preserve">(cana_bas4326))</w:t>
      </w:r>
      <w:r>
        <w:br w:type="textWrapping"/>
      </w:r>
      <w:r>
        <w:rPr>
          <w:rStyle w:val="NormalTok"/>
        </w:rPr>
        <w:t xml:space="preserve">cana_centroid</w:t>
      </w:r>
      <w:r>
        <w:br w:type="textWrapping"/>
      </w:r>
      <w:r>
        <w:rPr>
          <w:rStyle w:val="NormalTok"/>
        </w:rPr>
        <w:t xml:space="preserve">cana_net_r &lt;-</w:t>
      </w:r>
      <w:r>
        <w:rPr>
          <w:rStyle w:val="StringTok"/>
        </w:rPr>
        <w:t xml:space="preserve"> </w:t>
      </w:r>
      <w:r>
        <w:rPr>
          <w:rStyle w:val="KeywordTok"/>
        </w:rPr>
        <w:t xml:space="preserve">raster</w:t>
      </w:r>
      <w:r>
        <w:rPr>
          <w:rStyle w:val="NormalTok"/>
        </w:rPr>
        <w:t xml:space="preserve">(</w:t>
      </w:r>
      <w:r>
        <w:rPr>
          <w:rStyle w:val="KeywordTok"/>
        </w:rPr>
        <w:t xml:space="preserve">readRAST</w:t>
      </w:r>
      <w:r>
        <w:rPr>
          <w:rStyle w:val="NormalTok"/>
        </w:rPr>
        <w:t xml:space="preserve">(</w:t>
      </w:r>
      <w:r>
        <w:rPr>
          <w:rStyle w:val="StringTok"/>
        </w:rPr>
        <w:t xml:space="preserve">'cana-stream-de-rstr'</w:t>
      </w:r>
      <w:r>
        <w:rPr>
          <w:rStyle w:val="NormalTok"/>
        </w:rPr>
        <w:t xml:space="preserve">))</w:t>
      </w:r>
      <w:r>
        <w:br w:type="textWrapping"/>
      </w:r>
      <w:r>
        <w:rPr>
          <w:rStyle w:val="NormalTok"/>
        </w:rPr>
        <w:t xml:space="preserve">cana_net_r</w:t>
      </w:r>
      <w:r>
        <w:br w:type="textWrapping"/>
      </w:r>
      <w:r>
        <w:rPr>
          <w:rStyle w:val="NormalTok"/>
        </w:rPr>
        <w:t xml:space="preserve">cana_net_r3857 &lt;-</w:t>
      </w:r>
      <w:r>
        <w:rPr>
          <w:rStyle w:val="StringTok"/>
        </w:rPr>
        <w:t xml:space="preserve"> </w:t>
      </w:r>
      <w:r>
        <w:rPr>
          <w:rStyle w:val="KeywordTok"/>
        </w:rPr>
        <w:t xml:space="preserve">projectRaster</w:t>
      </w:r>
      <w:r>
        <w:rPr>
          <w:rStyle w:val="NormalTok"/>
        </w:rPr>
        <w:t xml:space="preserve">(cana_net_r, </w:t>
      </w:r>
      <w:r>
        <w:rPr>
          <w:rStyle w:val="DataTypeTok"/>
        </w:rPr>
        <w:t xml:space="preserve">crs =</w:t>
      </w:r>
      <w:r>
        <w:rPr>
          <w:rStyle w:val="NormalTok"/>
        </w:rPr>
        <w:t xml:space="preserve"> </w:t>
      </w:r>
      <w:r>
        <w:rPr>
          <w:rStyle w:val="KeywordTok"/>
        </w:rPr>
        <w:t xml:space="preserve">CRS</w:t>
      </w:r>
      <w:r>
        <w:rPr>
          <w:rStyle w:val="NormalTok"/>
        </w:rPr>
        <w:t xml:space="preserve">(</w:t>
      </w:r>
      <w:r>
        <w:rPr>
          <w:rStyle w:val="StringTok"/>
        </w:rPr>
        <w:t xml:space="preserve">"+init=epsg:3857"</w:t>
      </w:r>
      <w:r>
        <w:rPr>
          <w:rStyle w:val="NormalTok"/>
        </w:rPr>
        <w:t xml:space="preserve">), </w:t>
      </w:r>
      <w:r>
        <w:rPr>
          <w:rStyle w:val="DataTypeTok"/>
        </w:rPr>
        <w:t xml:space="preserve">method =</w:t>
      </w:r>
      <w:r>
        <w:rPr>
          <w:rStyle w:val="NormalTok"/>
        </w:rPr>
        <w:t xml:space="preserve"> </w:t>
      </w:r>
      <w:r>
        <w:rPr>
          <w:rStyle w:val="StringTok"/>
        </w:rPr>
        <w:t xml:space="preserve">'ngb'</w:t>
      </w:r>
      <w:r>
        <w:rPr>
          <w:rStyle w:val="NormalTok"/>
        </w:rPr>
        <w:t xml:space="preserve">)</w:t>
      </w:r>
      <w:r>
        <w:br w:type="textWrapping"/>
      </w:r>
      <w:r>
        <w:rPr>
          <w:rStyle w:val="NormalTok"/>
        </w:rPr>
        <w:t xml:space="preserve">cana_net_r3857</w:t>
      </w:r>
      <w:r>
        <w:br w:type="textWrapping"/>
      </w:r>
      <w:r>
        <w:rPr>
          <w:rStyle w:val="KeywordTok"/>
        </w:rPr>
        <w:t xml:space="preserve">leaflet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setView</w:t>
      </w:r>
      <w:r>
        <w:rPr>
          <w:rStyle w:val="NormalTok"/>
        </w:rPr>
        <w:t xml:space="preserve">(</w:t>
      </w:r>
      <w:r>
        <w:rPr>
          <w:rStyle w:val="DataTypeTok"/>
        </w:rPr>
        <w:t xml:space="preserve">lng =</w:t>
      </w:r>
      <w:r>
        <w:rPr>
          <w:rStyle w:val="NormalTok"/>
        </w:rPr>
        <w:t xml:space="preserve"> cana_centroid[</w:t>
      </w:r>
      <w:r>
        <w:rPr>
          <w:rStyle w:val="DecValTok"/>
        </w:rPr>
        <w:t xml:space="preserve">1</w:t>
      </w:r>
      <w:r>
        <w:rPr>
          <w:rStyle w:val="NormalTok"/>
        </w:rPr>
        <w:t xml:space="preserve">], </w:t>
      </w:r>
      <w:r>
        <w:rPr>
          <w:rStyle w:val="DataTypeTok"/>
        </w:rPr>
        <w:t xml:space="preserve">lat =</w:t>
      </w:r>
      <w:r>
        <w:rPr>
          <w:rStyle w:val="NormalTok"/>
        </w:rPr>
        <w:t xml:space="preserve"> cana_centroid[</w:t>
      </w:r>
      <w:r>
        <w:rPr>
          <w:rStyle w:val="DecValTok"/>
        </w:rPr>
        <w:t xml:space="preserve">2</w:t>
      </w:r>
      <w:r>
        <w:rPr>
          <w:rStyle w:val="NormalTok"/>
        </w:rPr>
        <w:t xml:space="preserve">], </w:t>
      </w:r>
      <w:r>
        <w:rPr>
          <w:rStyle w:val="DataTypeTok"/>
        </w:rPr>
        <w:t xml:space="preserve">zoom =</w:t>
      </w:r>
      <w:r>
        <w:rPr>
          <w:rStyle w:val="NormalTok"/>
        </w:rPr>
        <w:t xml:space="preserve"> </w:t>
      </w:r>
      <w:r>
        <w:rPr>
          <w:rStyle w:val="DecValTok"/>
        </w:rPr>
        <w:t xml:space="preserve">11</w:t>
      </w:r>
      <w:r>
        <w:rPr>
          <w:rStyle w:val="NormalTok"/>
        </w:rPr>
        <w:t xml:space="preserve">) </w:t>
      </w:r>
      <w:r>
        <w:rPr>
          <w:rStyle w:val="OperatorTok"/>
        </w:rPr>
        <w:t xml:space="preserve">%&gt;%</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DataTypeTok"/>
        </w:rPr>
        <w:t xml:space="preserve">group =</w:t>
      </w:r>
      <w:r>
        <w:rPr>
          <w:rStyle w:val="NormalTok"/>
        </w:rPr>
        <w:t xml:space="preserve"> </w:t>
      </w:r>
      <w:r>
        <w:rPr>
          <w:rStyle w:val="StringTok"/>
        </w:rPr>
        <w:t xml:space="preserve">'terrain'</w:t>
      </w:r>
      <w:r>
        <w:rPr>
          <w:rStyle w:val="NormalTok"/>
        </w:rPr>
        <w:t xml:space="preserve">) </w:t>
      </w:r>
      <w:r>
        <w:rPr>
          <w:rStyle w:val="OperatorTok"/>
        </w:rPr>
        <w:t xml:space="preserve">%&gt;%</w:t>
      </w:r>
      <w:r>
        <w:br w:type="textWrapping"/>
      </w:r>
      <w:r>
        <w:rPr>
          <w:rStyle w:val="StringTok"/>
        </w:rPr>
        <w:t xml:space="preserve">  </w:t>
      </w:r>
      <w:r>
        <w:rPr>
          <w:rStyle w:val="KeywordTok"/>
        </w:rPr>
        <w:t xml:space="preserve">addRasterImage</w:t>
      </w:r>
      <w:r>
        <w:rPr>
          <w:rStyle w:val="NormalTok"/>
        </w:rPr>
        <w:t xml:space="preserve">(cana_net_r3857,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method =</w:t>
      </w:r>
      <w:r>
        <w:rPr>
          <w:rStyle w:val="NormalTok"/>
        </w:rPr>
        <w:t xml:space="preserve"> </w:t>
      </w:r>
      <w:r>
        <w:rPr>
          <w:rStyle w:val="StringTok"/>
        </w:rPr>
        <w:t xml:space="preserve">'ngb'</w:t>
      </w:r>
      <w:r>
        <w:rPr>
          <w:rStyle w:val="NormalTok"/>
        </w:rPr>
        <w:t xml:space="preserve">, </w:t>
      </w:r>
      <w:r>
        <w:rPr>
          <w:rStyle w:val="DataTypeTok"/>
        </w:rPr>
        <w:t xml:space="preserve">colors =</w:t>
      </w:r>
      <w:r>
        <w:rPr>
          <w:rStyle w:val="NormalTok"/>
        </w:rPr>
        <w:t xml:space="preserve"> </w:t>
      </w:r>
      <w:r>
        <w:rPr>
          <w:rStyle w:val="StringTok"/>
        </w:rPr>
        <w:t xml:space="preserve">'grey20'</w:t>
      </w:r>
      <w:r>
        <w:rPr>
          <w:rStyle w:val="NormalTok"/>
        </w:rPr>
        <w:t xml:space="preserve">, </w:t>
      </w:r>
      <w:r>
        <w:rPr>
          <w:rStyle w:val="DataTypeTok"/>
        </w:rPr>
        <w:t xml:space="preserve">group =</w:t>
      </w:r>
      <w:r>
        <w:rPr>
          <w:rStyle w:val="NormalTok"/>
        </w:rPr>
        <w:t xml:space="preserve"> </w:t>
      </w:r>
      <w:r>
        <w:rPr>
          <w:rStyle w:val="StringTok"/>
        </w:rPr>
        <w:t xml:space="preserve">'str_raster'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addPolylines</w:t>
      </w:r>
      <w:r>
        <w:rPr>
          <w:rStyle w:val="NormalTok"/>
        </w:rPr>
        <w:t xml:space="preserve">(</w:t>
      </w:r>
      <w:r>
        <w:rPr>
          <w:rStyle w:val="DataTypeTok"/>
        </w:rPr>
        <w:t xml:space="preserve">data =</w:t>
      </w:r>
      <w:r>
        <w:rPr>
          <w:rStyle w:val="NormalTok"/>
        </w:rPr>
        <w:t xml:space="preserve"> cana_net4326, </w:t>
      </w:r>
      <w:r>
        <w:rPr>
          <w:rStyle w:val="DataTypeTok"/>
        </w:rPr>
        <w:t xml:space="preserve">weight =</w:t>
      </w:r>
      <w:r>
        <w:rPr>
          <w:rStyle w:val="NormalTok"/>
        </w:rPr>
        <w:t xml:space="preserve"> </w:t>
      </w:r>
      <w:r>
        <w:rPr>
          <w:rStyle w:val="DecValTok"/>
        </w:rPr>
        <w:t xml:space="preserve">3</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group =</w:t>
      </w:r>
      <w:r>
        <w:rPr>
          <w:rStyle w:val="NormalTok"/>
        </w:rPr>
        <w:t xml:space="preserve"> </w:t>
      </w:r>
      <w:r>
        <w:rPr>
          <w:rStyle w:val="StringTok"/>
        </w:rPr>
        <w:t xml:space="preserve">'str_vect'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leafem</w:t>
      </w:r>
      <w:r>
        <w:rPr>
          <w:rStyle w:val="OperatorTok"/>
        </w:rPr>
        <w:t xml:space="preserve">::</w:t>
      </w:r>
      <w:r>
        <w:rPr>
          <w:rStyle w:val="KeywordTok"/>
        </w:rPr>
        <w:t xml:space="preserve">addHomeButton</w:t>
      </w:r>
      <w:r>
        <w:rPr>
          <w:rStyle w:val="NormalTok"/>
        </w:rPr>
        <w:t xml:space="preserve">(</w:t>
      </w:r>
      <w:r>
        <w:rPr>
          <w:rStyle w:val="KeywordTok"/>
        </w:rPr>
        <w:t xml:space="preserve">extent</w:t>
      </w:r>
      <w:r>
        <w:rPr>
          <w:rStyle w:val="NormalTok"/>
        </w:rPr>
        <w:t xml:space="preserve">(cana_net4326), </w:t>
      </w:r>
      <w:r>
        <w:rPr>
          <w:rStyle w:val="StringTok"/>
        </w:rPr>
        <w:t xml:space="preserve">'Ver todo'</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addLayersControl</w:t>
      </w:r>
      <w:r>
        <w:rPr>
          <w:rStyle w:val="NormalTok"/>
        </w:rPr>
        <w:t xml:space="preserve">(</w:t>
      </w:r>
      <w:r>
        <w:br w:type="textWrapping"/>
      </w:r>
      <w:r>
        <w:rPr>
          <w:rStyle w:val="NormalTok"/>
        </w:rPr>
        <w:t xml:space="preserve">    </w:t>
      </w:r>
      <w:r>
        <w:rPr>
          <w:rStyle w:val="DataTypeTok"/>
        </w:rPr>
        <w:t xml:space="preserve">overlayGroups =</w:t>
      </w:r>
      <w:r>
        <w:rPr>
          <w:rStyle w:val="NormalTok"/>
        </w:rPr>
        <w:t xml:space="preserve"> </w:t>
      </w:r>
      <w:r>
        <w:rPr>
          <w:rStyle w:val="KeywordTok"/>
        </w:rPr>
        <w:t xml:space="preserve">c</w:t>
      </w:r>
      <w:r>
        <w:rPr>
          <w:rStyle w:val="NormalTok"/>
        </w:rPr>
        <w:t xml:space="preserve">(</w:t>
      </w:r>
      <w:r>
        <w:rPr>
          <w:rStyle w:val="StringTok"/>
        </w:rPr>
        <w:t xml:space="preserve">'terrain'</w:t>
      </w:r>
      <w:r>
        <w:rPr>
          <w:rStyle w:val="NormalTok"/>
        </w:rPr>
        <w:t xml:space="preserve">,</w:t>
      </w:r>
      <w:r>
        <w:rPr>
          <w:rStyle w:val="StringTok"/>
        </w:rPr>
        <w:t xml:space="preserve">'str_vect'</w:t>
      </w:r>
      <w:r>
        <w:rPr>
          <w:rStyle w:val="NormalTok"/>
        </w:rPr>
        <w:t xml:space="preserve">,</w:t>
      </w:r>
      <w:r>
        <w:rPr>
          <w:rStyle w:val="StringTok"/>
        </w:rPr>
        <w:t xml:space="preserve">'str_raster'</w:t>
      </w:r>
      <w:r>
        <w:rPr>
          <w:rStyle w:val="NormalTok"/>
        </w:rPr>
        <w:t xml:space="preserve">),</w:t>
      </w:r>
      <w:r>
        <w:br w:type="textWrapping"/>
      </w:r>
      <w:r>
        <w:rPr>
          <w:rStyle w:val="NormalTok"/>
        </w:rPr>
        <w:t xml:space="preserve">    </w:t>
      </w:r>
      <w:r>
        <w:rPr>
          <w:rStyle w:val="DataTypeTok"/>
        </w:rPr>
        <w:t xml:space="preserve">options =</w:t>
      </w:r>
      <w:r>
        <w:rPr>
          <w:rStyle w:val="NormalTok"/>
        </w:rPr>
        <w:t xml:space="preserve"> </w:t>
      </w:r>
      <w:r>
        <w:rPr>
          <w:rStyle w:val="KeywordTok"/>
        </w:rPr>
        <w:t xml:space="preserve">layersControlOptions</w:t>
      </w:r>
      <w:r>
        <w:rPr>
          <w:rStyle w:val="NormalTok"/>
        </w:rPr>
        <w:t xml:space="preserve">(</w:t>
      </w:r>
      <w:r>
        <w:rPr>
          <w:rStyle w:val="DataTypeTok"/>
        </w:rPr>
        <w:t xml:space="preserve">collapsed=</w:t>
      </w:r>
      <w:r>
        <w:rPr>
          <w:rStyle w:val="OtherTok"/>
        </w:rPr>
        <w:t xml:space="preserve">FALSE</w:t>
      </w:r>
      <w:r>
        <w:rPr>
          <w:rStyle w:val="NormalTok"/>
        </w:rPr>
        <w:t xml:space="preserve">)) </w:t>
      </w:r>
    </w:p>
    <w:p>
      <w:pPr>
        <w:pStyle w:val="SourceCode"/>
      </w:pPr>
      <w:r>
        <w:rPr>
          <w:rStyle w:val="CommentTok"/>
        </w:rPr>
        <w:t xml:space="preserve">#Video 10 Orden de red, morfometría y análisis hortoniano usando r.stream ----</w:t>
      </w:r>
      <w:r>
        <w:br w:type="textWrapping"/>
      </w:r>
      <w:r>
        <w:rPr>
          <w:rStyle w:val="CommentTok"/>
        </w:rPr>
        <w:t xml:space="preserve"># Crear mapa de dirección de flujo a partir de r.stream</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"r.stream.extract"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elevation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80</w:t>
      </w:r>
      <w:r>
        <w:rPr>
          <w:rStyle w:val="NormalTok"/>
        </w:rPr>
        <w:t xml:space="preserve">,</w:t>
      </w:r>
      <w:r>
        <w:br w:type="textWrapping"/>
      </w:r>
      <w:r>
        <w:rPr>
          <w:rStyle w:val="NormalTok"/>
        </w:rPr>
        <w:t xml:space="preserve">    </w:t>
      </w:r>
      <w:r>
        <w:rPr>
          <w:rStyle w:val="DataTypeTok"/>
        </w:rPr>
        <w:t xml:space="preserve">direction =</w:t>
      </w:r>
      <w:r>
        <w:rPr>
          <w:rStyle w:val="NormalTok"/>
        </w:rPr>
        <w:t xml:space="preserve"> </w:t>
      </w:r>
      <w:r>
        <w:rPr>
          <w:rStyle w:val="StringTok"/>
        </w:rPr>
        <w:t xml:space="preserve">'drainage-dir-de-rstr'</w:t>
      </w:r>
      <w:r>
        <w:br w:type="textWrapping"/>
      </w:r>
      <w:r>
        <w:rPr>
          <w:rStyle w:val="NormalTok"/>
        </w:rPr>
        <w:t xml:space="preserve">  )</w:t>
      </w:r>
      <w:r>
        <w:br w:type="textWrapping"/>
      </w:r>
      <w:r>
        <w:rPr>
          <w:rStyle w:val="NormalTok"/>
        </w:rPr>
        <w:t xml:space="preserve">)</w:t>
      </w:r>
      <w:r>
        <w:br w:type="textWrapping"/>
      </w:r>
      <w:r>
        <w:rPr>
          <w:rStyle w:val="CommentTok"/>
        </w:rPr>
        <w:t xml:space="preserve">#Crear mapas de órdenes de red</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"r.stream.order"</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stream_rast =</w:t>
      </w:r>
      <w:r>
        <w:rPr>
          <w:rStyle w:val="NormalTok"/>
        </w:rPr>
        <w:t xml:space="preserve"> </w:t>
      </w:r>
      <w:r>
        <w:rPr>
          <w:rStyle w:val="StringTok"/>
        </w:rPr>
        <w:t xml:space="preserve">'cana-stream-de-rstr'</w:t>
      </w:r>
      <w:r>
        <w:rPr>
          <w:rStyle w:val="NormalTok"/>
        </w:rPr>
        <w:t xml:space="preserve">,</w:t>
      </w:r>
      <w:r>
        <w:br w:type="textWrapping"/>
      </w:r>
      <w:r>
        <w:rPr>
          <w:rStyle w:val="NormalTok"/>
        </w:rPr>
        <w:t xml:space="preserve">    </w:t>
      </w:r>
      <w:r>
        <w:rPr>
          <w:rStyle w:val="DataTypeTok"/>
        </w:rPr>
        <w:t xml:space="preserve">direction =</w:t>
      </w:r>
      <w:r>
        <w:rPr>
          <w:rStyle w:val="NormalTok"/>
        </w:rPr>
        <w:t xml:space="preserve"> </w:t>
      </w:r>
      <w:r>
        <w:rPr>
          <w:rStyle w:val="StringTok"/>
        </w:rPr>
        <w:t xml:space="preserve">'drainage-dir-de-rstr'</w:t>
      </w:r>
      <w:r>
        <w:rPr>
          <w:rStyle w:val="NormalTok"/>
        </w:rPr>
        <w:t xml:space="preserve">,</w:t>
      </w:r>
      <w:r>
        <w:br w:type="textWrapping"/>
      </w:r>
      <w:r>
        <w:rPr>
          <w:rStyle w:val="NormalTok"/>
        </w:rPr>
        <w:t xml:space="preserve">    </w:t>
      </w:r>
      <w:r>
        <w:rPr>
          <w:rStyle w:val="DataTypeTok"/>
        </w:rPr>
        <w:t xml:space="preserve">elevation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accumulation =</w:t>
      </w:r>
      <w:r>
        <w:rPr>
          <w:rStyle w:val="NormalTok"/>
        </w:rPr>
        <w:t xml:space="preserve"> </w:t>
      </w:r>
      <w:r>
        <w:rPr>
          <w:rStyle w:val="StringTok"/>
        </w:rPr>
        <w:t xml:space="preserve">'accum-de-rwshed'</w:t>
      </w:r>
      <w:r>
        <w:rPr>
          <w:rStyle w:val="NormalTok"/>
        </w:rPr>
        <w:t xml:space="preserve">,</w:t>
      </w:r>
      <w:r>
        <w:br w:type="textWrapping"/>
      </w:r>
      <w:r>
        <w:rPr>
          <w:rStyle w:val="NormalTok"/>
        </w:rPr>
        <w:t xml:space="preserve">    </w:t>
      </w:r>
      <w:r>
        <w:rPr>
          <w:rStyle w:val="DataTypeTok"/>
        </w:rPr>
        <w:t xml:space="preserve">stream_vect =</w:t>
      </w:r>
      <w:r>
        <w:rPr>
          <w:rStyle w:val="NormalTok"/>
        </w:rPr>
        <w:t xml:space="preserve"> </w:t>
      </w:r>
      <w:r>
        <w:rPr>
          <w:rStyle w:val="StringTok"/>
        </w:rPr>
        <w:t xml:space="preserve">'order_all'</w:t>
      </w:r>
      <w:r>
        <w:rPr>
          <w:rStyle w:val="NormalTok"/>
        </w:rPr>
        <w:t xml:space="preserve">,</w:t>
      </w:r>
      <w:r>
        <w:br w:type="textWrapping"/>
      </w:r>
      <w:r>
        <w:rPr>
          <w:rStyle w:val="NormalTok"/>
        </w:rPr>
        <w:t xml:space="preserve">    </w:t>
      </w:r>
      <w:r>
        <w:rPr>
          <w:rStyle w:val="DataTypeTok"/>
        </w:rPr>
        <w:t xml:space="preserve">strahler =</w:t>
      </w:r>
      <w:r>
        <w:rPr>
          <w:rStyle w:val="NormalTok"/>
        </w:rPr>
        <w:t xml:space="preserve"> </w:t>
      </w:r>
      <w:r>
        <w:rPr>
          <w:rStyle w:val="StringTok"/>
        </w:rPr>
        <w:t xml:space="preserve">'order-strahler'</w:t>
      </w:r>
      <w:r>
        <w:rPr>
          <w:rStyle w:val="NormalTok"/>
        </w:rPr>
        <w:t xml:space="preserve">,</w:t>
      </w:r>
      <w:r>
        <w:br w:type="textWrapping"/>
      </w:r>
      <w:r>
        <w:rPr>
          <w:rStyle w:val="NormalTok"/>
        </w:rPr>
        <w:t xml:space="preserve">    </w:t>
      </w:r>
      <w:r>
        <w:rPr>
          <w:rStyle w:val="DataTypeTok"/>
        </w:rPr>
        <w:t xml:space="preserve">horton =</w:t>
      </w:r>
      <w:r>
        <w:rPr>
          <w:rStyle w:val="NormalTok"/>
        </w:rPr>
        <w:t xml:space="preserve"> </w:t>
      </w:r>
      <w:r>
        <w:rPr>
          <w:rStyle w:val="StringTok"/>
        </w:rPr>
        <w:t xml:space="preserve">'order-horton'</w:t>
      </w:r>
      <w:r>
        <w:rPr>
          <w:rStyle w:val="NormalTok"/>
        </w:rPr>
        <w:t xml:space="preserve">,</w:t>
      </w:r>
      <w:r>
        <w:br w:type="textWrapping"/>
      </w:r>
      <w:r>
        <w:rPr>
          <w:rStyle w:val="NormalTok"/>
        </w:rPr>
        <w:t xml:space="preserve">    </w:t>
      </w:r>
      <w:r>
        <w:rPr>
          <w:rStyle w:val="DataTypeTok"/>
        </w:rPr>
        <w:t xml:space="preserve">shreve =</w:t>
      </w:r>
      <w:r>
        <w:rPr>
          <w:rStyle w:val="NormalTok"/>
        </w:rPr>
        <w:t xml:space="preserve"> </w:t>
      </w:r>
      <w:r>
        <w:rPr>
          <w:rStyle w:val="StringTok"/>
        </w:rPr>
        <w:t xml:space="preserve">'order-shreve'</w:t>
      </w:r>
      <w:r>
        <w:rPr>
          <w:rStyle w:val="NormalTok"/>
        </w:rPr>
        <w:t xml:space="preserve">,</w:t>
      </w:r>
      <w:r>
        <w:br w:type="textWrapping"/>
      </w:r>
      <w:r>
        <w:rPr>
          <w:rStyle w:val="NormalTok"/>
        </w:rPr>
        <w:t xml:space="preserve">    </w:t>
      </w:r>
      <w:r>
        <w:rPr>
          <w:rStyle w:val="DataTypeTok"/>
        </w:rPr>
        <w:t xml:space="preserve">hack =</w:t>
      </w:r>
      <w:r>
        <w:rPr>
          <w:rStyle w:val="NormalTok"/>
        </w:rPr>
        <w:t xml:space="preserve"> </w:t>
      </w:r>
      <w:r>
        <w:rPr>
          <w:rStyle w:val="StringTok"/>
        </w:rPr>
        <w:t xml:space="preserve">'order-hack-gravelius'</w:t>
      </w:r>
      <w:r>
        <w:rPr>
          <w:rStyle w:val="NormalTok"/>
        </w:rPr>
        <w:t xml:space="preserve">,</w:t>
      </w:r>
      <w:r>
        <w:br w:type="textWrapping"/>
      </w:r>
      <w:r>
        <w:rPr>
          <w:rStyle w:val="NormalTok"/>
        </w:rPr>
        <w:t xml:space="preserve">    </w:t>
      </w:r>
      <w:r>
        <w:rPr>
          <w:rStyle w:val="DataTypeTok"/>
        </w:rPr>
        <w:t xml:space="preserve">topo =</w:t>
      </w:r>
      <w:r>
        <w:rPr>
          <w:rStyle w:val="NormalTok"/>
        </w:rPr>
        <w:t xml:space="preserve"> </w:t>
      </w:r>
      <w:r>
        <w:rPr>
          <w:rStyle w:val="StringTok"/>
        </w:rPr>
        <w:t xml:space="preserve">'order-topology'</w:t>
      </w:r>
      <w:r>
        <w:br w:type="textWrapping"/>
      </w:r>
      <w:r>
        <w:rPr>
          <w:rStyle w:val="NormalTok"/>
        </w:rPr>
        <w:t xml:space="preserve">  )</w:t>
      </w:r>
      <w:r>
        <w:br w:type="textWrapping"/>
      </w:r>
      <w:r>
        <w:rPr>
          <w:rStyle w:val="NormalTok"/>
        </w:rPr>
        <w:t xml:space="preserve">)</w:t>
      </w:r>
      <w:r>
        <w:br w:type="textWrapping"/>
      </w:r>
      <w:r>
        <w:rPr>
          <w:rStyle w:val="CommentTok"/>
        </w:rPr>
        <w:t xml:space="preserve"># Mostrar lista nuevamente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 Visualizar la red con leaflet</w:t>
      </w:r>
      <w:r>
        <w:br w:type="textWrapping"/>
      </w:r>
      <w:r>
        <w:rPr>
          <w:rStyle w:val="CommentTok"/>
        </w:rPr>
        <w:t xml:space="preserve">#Simbología única</w:t>
      </w:r>
      <w:r>
        <w:br w:type="textWrapping"/>
      </w:r>
      <w:r>
        <w:rPr>
          <w:rStyle w:val="NormalTok"/>
        </w:rPr>
        <w:t xml:space="preserve">order &lt;-</w:t>
      </w:r>
      <w:r>
        <w:rPr>
          <w:rStyle w:val="StringTok"/>
        </w:rPr>
        <w:t xml:space="preserve"> </w:t>
      </w:r>
      <w:r>
        <w:rPr>
          <w:rStyle w:val="KeywordTok"/>
        </w:rPr>
        <w:t xml:space="preserve">readVECT</w:t>
      </w:r>
      <w:r>
        <w:rPr>
          <w:rStyle w:val="NormalTok"/>
        </w:rPr>
        <w:t xml:space="preserve">(</w:t>
      </w:r>
      <w:r>
        <w:rPr>
          <w:rStyle w:val="StringTok"/>
        </w:rPr>
        <w:t xml:space="preserve">'order_all'</w:t>
      </w:r>
      <w:r>
        <w:rPr>
          <w:rStyle w:val="NormalTok"/>
        </w:rPr>
        <w:t xml:space="preserve">)</w:t>
      </w:r>
      <w:r>
        <w:br w:type="textWrapping"/>
      </w:r>
      <w:r>
        <w:br w:type="textWrapping"/>
      </w:r>
      <w:r>
        <w:rPr>
          <w:rStyle w:val="NormalTok"/>
        </w:rPr>
        <w:t xml:space="preserve">order4326 &lt;-</w:t>
      </w:r>
      <w:r>
        <w:rPr>
          <w:rStyle w:val="StringTok"/>
        </w:rPr>
        <w:t xml:space="preserve"> </w:t>
      </w:r>
      <w:r>
        <w:rPr>
          <w:rStyle w:val="KeywordTok"/>
        </w:rPr>
        <w:t xml:space="preserve">spTransform</w:t>
      </w:r>
      <w:r>
        <w:rPr>
          <w:rStyle w:val="NormalTok"/>
        </w:rPr>
        <w:t xml:space="preserve">(order,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KeywordTok"/>
        </w:rPr>
        <w:t xml:space="preserve">leaflet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DataTypeTok"/>
        </w:rPr>
        <w:t xml:space="preserve">group =</w:t>
      </w:r>
      <w:r>
        <w:rPr>
          <w:rStyle w:val="NormalTok"/>
        </w:rPr>
        <w:t xml:space="preserve"> </w:t>
      </w:r>
      <w:r>
        <w:rPr>
          <w:rStyle w:val="StringTok"/>
        </w:rPr>
        <w:t xml:space="preserve">'terrain'</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addPolylines</w:t>
      </w:r>
      <w:r>
        <w:rPr>
          <w:rStyle w:val="NormalTok"/>
        </w:rPr>
        <w:t xml:space="preserve">(</w:t>
      </w:r>
      <w:r>
        <w:br w:type="textWrapping"/>
      </w:r>
      <w:r>
        <w:rPr>
          <w:rStyle w:val="NormalTok"/>
        </w:rPr>
        <w:t xml:space="preserve">    </w:t>
      </w:r>
      <w:r>
        <w:rPr>
          <w:rStyle w:val="DataTypeTok"/>
        </w:rPr>
        <w:t xml:space="preserve">data =</w:t>
      </w:r>
      <w:r>
        <w:rPr>
          <w:rStyle w:val="NormalTok"/>
        </w:rPr>
        <w:t xml:space="preserve"> order4326, </w:t>
      </w:r>
      <w:r>
        <w:rPr>
          <w:rStyle w:val="DataTypeTok"/>
        </w:rPr>
        <w:t xml:space="preserve">weight =</w:t>
      </w:r>
      <w:r>
        <w:rPr>
          <w:rStyle w:val="NormalTok"/>
        </w:rPr>
        <w:t xml:space="preserve"> </w:t>
      </w:r>
      <w:r>
        <w:rPr>
          <w:rStyle w:val="DecValTok"/>
        </w:rPr>
        <w:t xml:space="preserve">3</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group =</w:t>
      </w:r>
      <w:r>
        <w:rPr>
          <w:rStyle w:val="NormalTok"/>
        </w:rPr>
        <w:t xml:space="preserve"> </w:t>
      </w:r>
      <w:r>
        <w:rPr>
          <w:rStyle w:val="StringTok"/>
        </w:rPr>
        <w:t xml:space="preserve">'order'</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OperatorTok"/>
        </w:rPr>
        <w:t xml:space="preserve">~</w:t>
      </w:r>
      <w:r>
        <w:rPr>
          <w:rStyle w:val="KeywordTok"/>
        </w:rPr>
        <w:t xml:space="preserve">as.character</w:t>
      </w:r>
      <w:r>
        <w:rPr>
          <w:rStyle w:val="NormalTok"/>
        </w:rPr>
        <w:t xml:space="preserve">(strahler),</w:t>
      </w:r>
      <w:r>
        <w:br w:type="textWrapping"/>
      </w:r>
      <w:r>
        <w:rPr>
          <w:rStyle w:val="NormalTok"/>
        </w:rPr>
        <w:t xml:space="preserve">    </w:t>
      </w:r>
      <w:r>
        <w:rPr>
          <w:rStyle w:val="DataTypeTok"/>
        </w:rPr>
        <w:t xml:space="preserve">highlightOptions =</w:t>
      </w:r>
      <w:r>
        <w:rPr>
          <w:rStyle w:val="NormalTok"/>
        </w:rPr>
        <w:t xml:space="preserve"> </w:t>
      </w:r>
      <w:r>
        <w:rPr>
          <w:rStyle w:val="KeywordTok"/>
        </w:rPr>
        <w:t xml:space="preserve">highlightOptions</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rPr>
          <w:rStyle w:val="DataTypeTok"/>
        </w:rPr>
        <w:t xml:space="preserve">weight =</w:t>
      </w:r>
      <w:r>
        <w:rPr>
          <w:rStyle w:val="NormalTok"/>
        </w:rPr>
        <w:t xml:space="preserve"> </w:t>
      </w:r>
      <w:r>
        <w:rPr>
          <w:rStyle w:val="DecValTok"/>
        </w:rPr>
        <w:t xml:space="preserve">5</w:t>
      </w:r>
      <w:r>
        <w:rPr>
          <w:rStyle w:val="NormalTok"/>
        </w:rPr>
        <w:t xml:space="preserve">, </w:t>
      </w:r>
      <w:r>
        <w:rPr>
          <w:rStyle w:val="DataTypeTok"/>
        </w:rPr>
        <w:t xml:space="preserve">bringToFront =</w:t>
      </w:r>
      <w:r>
        <w:rPr>
          <w:rStyle w:val="NormalTok"/>
        </w:rPr>
        <w:t xml:space="preserve"> F, </w:t>
      </w:r>
      <w:r>
        <w:rPr>
          <w:rStyle w:val="DataTypeTok"/>
        </w:rPr>
        <w:t xml:space="preserve">opacity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labelOptions =</w:t>
      </w:r>
      <w:r>
        <w:rPr>
          <w:rStyle w:val="NormalTok"/>
        </w:rPr>
        <w:t xml:space="preserve"> </w:t>
      </w:r>
      <w:r>
        <w:rPr>
          <w:rStyle w:val="KeywordTok"/>
        </w:rPr>
        <w:t xml:space="preserve">labelOptions</w:t>
      </w:r>
      <w:r>
        <w:rPr>
          <w:rStyle w:val="NormalTok"/>
        </w:rPr>
        <w:t xml:space="preserve">(</w:t>
      </w:r>
      <w:r>
        <w:rPr>
          <w:rStyle w:val="DataTypeTok"/>
        </w:rPr>
        <w:t xml:space="preserve">noHide =</w:t>
      </w:r>
      <w:r>
        <w:rPr>
          <w:rStyle w:val="NormalTok"/>
        </w:rPr>
        <w:t xml:space="preserve"> T,</w:t>
      </w:r>
      <w:r>
        <w:br w:type="textWrapping"/>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StringTok"/>
        </w:rPr>
        <w:t xml:space="preserve">"font-size"</w:t>
      </w:r>
      <w:r>
        <w:rPr>
          <w:rStyle w:val="NormalTok"/>
        </w:rPr>
        <w:t xml:space="preserve"> =</w:t>
      </w:r>
      <w:r>
        <w:rPr>
          <w:rStyle w:val="StringTok"/>
        </w:rPr>
        <w:t xml:space="preserve"> "8px"</w:t>
      </w:r>
      <w:r>
        <w:rPr>
          <w:rStyle w:val="NormalTok"/>
        </w:rPr>
        <w:t xml:space="preserve">,</w:t>
      </w:r>
      <w:r>
        <w:br w:type="textWrapping"/>
      </w:r>
      <w:r>
        <w:rPr>
          <w:rStyle w:val="NormalTok"/>
        </w:rPr>
        <w:t xml:space="preserve">                                  </w:t>
      </w:r>
      <w:r>
        <w:rPr>
          <w:rStyle w:val="StringTok"/>
        </w:rPr>
        <w:t xml:space="preserve">"background"</w:t>
      </w:r>
      <w:r>
        <w:rPr>
          <w:rStyle w:val="NormalTok"/>
        </w:rPr>
        <w:t xml:space="preserve"> =</w:t>
      </w:r>
      <w:r>
        <w:rPr>
          <w:rStyle w:val="StringTok"/>
        </w:rPr>
        <w:t xml:space="preserve"> "rgba(255, 255, 255, 0.5)"</w:t>
      </w:r>
      <w:r>
        <w:rPr>
          <w:rStyle w:val="NormalTok"/>
        </w:rPr>
        <w:t xml:space="preserve">,</w:t>
      </w:r>
      <w:r>
        <w:br w:type="textWrapping"/>
      </w:r>
      <w:r>
        <w:rPr>
          <w:rStyle w:val="NormalTok"/>
        </w:rPr>
        <w:t xml:space="preserve">                                  </w:t>
      </w:r>
      <w:r>
        <w:rPr>
          <w:rStyle w:val="StringTok"/>
        </w:rPr>
        <w:t xml:space="preserve">"background-clip"</w:t>
      </w:r>
      <w:r>
        <w:rPr>
          <w:rStyle w:val="NormalTok"/>
        </w:rPr>
        <w:t xml:space="preserve"> =</w:t>
      </w:r>
      <w:r>
        <w:rPr>
          <w:rStyle w:val="StringTok"/>
        </w:rPr>
        <w:t xml:space="preserve"> "padding-box"</w:t>
      </w:r>
      <w:r>
        <w:rPr>
          <w:rStyle w:val="NormalTok"/>
        </w:rPr>
        <w:t xml:space="preserve">,</w:t>
      </w:r>
      <w:r>
        <w:br w:type="textWrapping"/>
      </w:r>
      <w:r>
        <w:rPr>
          <w:rStyle w:val="NormalTok"/>
        </w:rPr>
        <w:t xml:space="preserve">                                  </w:t>
      </w:r>
      <w:r>
        <w:rPr>
          <w:rStyle w:val="StringTok"/>
        </w:rPr>
        <w:t xml:space="preserve">"padding"</w:t>
      </w:r>
      <w:r>
        <w:rPr>
          <w:rStyle w:val="NormalTok"/>
        </w:rPr>
        <w:t xml:space="preserve"> =</w:t>
      </w:r>
      <w:r>
        <w:rPr>
          <w:rStyle w:val="StringTok"/>
        </w:rPr>
        <w:t xml:space="preserve"> "1px"</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leafem</w:t>
      </w:r>
      <w:r>
        <w:rPr>
          <w:rStyle w:val="OperatorTok"/>
        </w:rPr>
        <w:t xml:space="preserve">::</w:t>
      </w:r>
      <w:r>
        <w:rPr>
          <w:rStyle w:val="KeywordTok"/>
        </w:rPr>
        <w:t xml:space="preserve">addHomeButton</w:t>
      </w:r>
      <w:r>
        <w:rPr>
          <w:rStyle w:val="NormalTok"/>
        </w:rPr>
        <w:t xml:space="preserve">(</w:t>
      </w:r>
      <w:r>
        <w:rPr>
          <w:rStyle w:val="KeywordTok"/>
        </w:rPr>
        <w:t xml:space="preserve">extent</w:t>
      </w:r>
      <w:r>
        <w:rPr>
          <w:rStyle w:val="NormalTok"/>
        </w:rPr>
        <w:t xml:space="preserve">(order4326), </w:t>
      </w:r>
      <w:r>
        <w:rPr>
          <w:rStyle w:val="StringTok"/>
        </w:rPr>
        <w:t xml:space="preserve">'Ver todo'</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addLayersControl</w:t>
      </w:r>
      <w:r>
        <w:rPr>
          <w:rStyle w:val="NormalTok"/>
        </w:rPr>
        <w:t xml:space="preserve">(</w:t>
      </w:r>
      <w:r>
        <w:br w:type="textWrapping"/>
      </w:r>
      <w:r>
        <w:rPr>
          <w:rStyle w:val="NormalTok"/>
        </w:rPr>
        <w:t xml:space="preserve">    </w:t>
      </w:r>
      <w:r>
        <w:rPr>
          <w:rStyle w:val="DataTypeTok"/>
        </w:rPr>
        <w:t xml:space="preserve">overlayGroups =</w:t>
      </w:r>
      <w:r>
        <w:rPr>
          <w:rStyle w:val="NormalTok"/>
        </w:rPr>
        <w:t xml:space="preserve"> </w:t>
      </w:r>
      <w:r>
        <w:rPr>
          <w:rStyle w:val="KeywordTok"/>
        </w:rPr>
        <w:t xml:space="preserve">c</w:t>
      </w:r>
      <w:r>
        <w:rPr>
          <w:rStyle w:val="NormalTok"/>
        </w:rPr>
        <w:t xml:space="preserve">(</w:t>
      </w:r>
      <w:r>
        <w:rPr>
          <w:rStyle w:val="StringTok"/>
        </w:rPr>
        <w:t xml:space="preserve">'terrain'</w:t>
      </w:r>
      <w:r>
        <w:rPr>
          <w:rStyle w:val="NormalTok"/>
        </w:rPr>
        <w:t xml:space="preserve">,</w:t>
      </w:r>
      <w:r>
        <w:rPr>
          <w:rStyle w:val="StringTok"/>
        </w:rPr>
        <w:t xml:space="preserve">'order'</w:t>
      </w:r>
      <w:r>
        <w:rPr>
          <w:rStyle w:val="NormalTok"/>
        </w:rPr>
        <w:t xml:space="preserve">),</w:t>
      </w:r>
      <w:r>
        <w:br w:type="textWrapping"/>
      </w:r>
      <w:r>
        <w:rPr>
          <w:rStyle w:val="NormalTok"/>
        </w:rPr>
        <w:t xml:space="preserve">    </w:t>
      </w:r>
      <w:r>
        <w:rPr>
          <w:rStyle w:val="DataTypeTok"/>
        </w:rPr>
        <w:t xml:space="preserve">options =</w:t>
      </w:r>
      <w:r>
        <w:rPr>
          <w:rStyle w:val="NormalTok"/>
        </w:rPr>
        <w:t xml:space="preserve"> </w:t>
      </w:r>
      <w:r>
        <w:rPr>
          <w:rStyle w:val="KeywordTok"/>
        </w:rPr>
        <w:t xml:space="preserve">layersControlOptions</w:t>
      </w:r>
      <w:r>
        <w:rPr>
          <w:rStyle w:val="NormalTok"/>
        </w:rPr>
        <w:t xml:space="preserve">(</w:t>
      </w:r>
      <w:r>
        <w:rPr>
          <w:rStyle w:val="DataTypeTok"/>
        </w:rPr>
        <w:t xml:space="preserve">collapsed=</w:t>
      </w:r>
      <w:r>
        <w:rPr>
          <w:rStyle w:val="OtherTok"/>
        </w:rPr>
        <w:t xml:space="preserve">FALSE</w:t>
      </w:r>
      <w:r>
        <w:rPr>
          <w:rStyle w:val="NormalTok"/>
        </w:rPr>
        <w:t xml:space="preserve">))</w:t>
      </w:r>
      <w:r>
        <w:br w:type="textWrapping"/>
      </w:r>
      <w:r>
        <w:br w:type="textWrapping"/>
      </w:r>
      <w:r>
        <w:rPr>
          <w:rStyle w:val="CommentTok"/>
        </w:rPr>
        <w:t xml:space="preserve">#Simbología aplicando grosor según orden de red</w:t>
      </w:r>
      <w:r>
        <w:br w:type="textWrapping"/>
      </w:r>
      <w:r>
        <w:rPr>
          <w:rStyle w:val="KeywordTok"/>
        </w:rPr>
        <w:t xml:space="preserve">leaflet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DataTypeTok"/>
        </w:rPr>
        <w:t xml:space="preserve">group =</w:t>
      </w:r>
      <w:r>
        <w:rPr>
          <w:rStyle w:val="NormalTok"/>
        </w:rPr>
        <w:t xml:space="preserve"> </w:t>
      </w:r>
      <w:r>
        <w:rPr>
          <w:rStyle w:val="StringTok"/>
        </w:rPr>
        <w:t xml:space="preserve">'terrain'</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addPolylines</w:t>
      </w:r>
      <w:r>
        <w:rPr>
          <w:rStyle w:val="NormalTok"/>
        </w:rPr>
        <w:t xml:space="preserve">(</w:t>
      </w:r>
      <w:r>
        <w:br w:type="textWrapping"/>
      </w:r>
      <w:r>
        <w:rPr>
          <w:rStyle w:val="NormalTok"/>
        </w:rPr>
        <w:t xml:space="preserve">    </w:t>
      </w:r>
      <w:r>
        <w:rPr>
          <w:rStyle w:val="DataTypeTok"/>
        </w:rPr>
        <w:t xml:space="preserve">data =</w:t>
      </w:r>
      <w:r>
        <w:rPr>
          <w:rStyle w:val="NormalTok"/>
        </w:rPr>
        <w:t xml:space="preserve"> order4326, </w:t>
      </w:r>
      <w:r>
        <w:rPr>
          <w:rStyle w:val="DataTypeTok"/>
        </w:rPr>
        <w:t xml:space="preserve">weight =</w:t>
      </w:r>
      <w:r>
        <w:rPr>
          <w:rStyle w:val="NormalTok"/>
        </w:rPr>
        <w:t xml:space="preserve"> order4326</w:t>
      </w:r>
      <w:r>
        <w:rPr>
          <w:rStyle w:val="OperatorTok"/>
        </w:rPr>
        <w:t xml:space="preserve">$</w:t>
      </w:r>
      <w:r>
        <w:rPr>
          <w:rStyle w:val="NormalTok"/>
        </w:rPr>
        <w:t xml:space="preserve">strahler</w:t>
      </w:r>
      <w:r>
        <w:rPr>
          <w:rStyle w:val="OperatorTok"/>
        </w:rPr>
        <w:t xml:space="preserve">*</w:t>
      </w:r>
      <w:r>
        <w:rPr>
          <w:rStyle w:val="FloatTok"/>
        </w:rPr>
        <w:t xml:space="preserve">1.5</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group =</w:t>
      </w:r>
      <w:r>
        <w:rPr>
          <w:rStyle w:val="NormalTok"/>
        </w:rPr>
        <w:t xml:space="preserve"> </w:t>
      </w:r>
      <w:r>
        <w:rPr>
          <w:rStyle w:val="StringTok"/>
        </w:rPr>
        <w:t xml:space="preserve">'order'</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OperatorTok"/>
        </w:rPr>
        <w:t xml:space="preserve">~</w:t>
      </w:r>
      <w:r>
        <w:rPr>
          <w:rStyle w:val="KeywordTok"/>
        </w:rPr>
        <w:t xml:space="preserve">as.character</w:t>
      </w:r>
      <w:r>
        <w:rPr>
          <w:rStyle w:val="NormalTok"/>
        </w:rPr>
        <w:t xml:space="preserve">(strahler),</w:t>
      </w:r>
      <w:r>
        <w:br w:type="textWrapping"/>
      </w:r>
      <w:r>
        <w:rPr>
          <w:rStyle w:val="NormalTok"/>
        </w:rPr>
        <w:t xml:space="preserve">    </w:t>
      </w:r>
      <w:r>
        <w:rPr>
          <w:rStyle w:val="DataTypeTok"/>
        </w:rPr>
        <w:t xml:space="preserve">highlightOptions =</w:t>
      </w:r>
      <w:r>
        <w:rPr>
          <w:rStyle w:val="NormalTok"/>
        </w:rPr>
        <w:t xml:space="preserve"> </w:t>
      </w:r>
      <w:r>
        <w:rPr>
          <w:rStyle w:val="KeywordTok"/>
        </w:rPr>
        <w:t xml:space="preserve">highlightOptions</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rPr>
          <w:rStyle w:val="DataTypeTok"/>
        </w:rPr>
        <w:t xml:space="preserve">weight =</w:t>
      </w:r>
      <w:r>
        <w:rPr>
          <w:rStyle w:val="NormalTok"/>
        </w:rPr>
        <w:t xml:space="preserve"> </w:t>
      </w:r>
      <w:r>
        <w:rPr>
          <w:rStyle w:val="DecValTok"/>
        </w:rPr>
        <w:t xml:space="preserve">5</w:t>
      </w:r>
      <w:r>
        <w:rPr>
          <w:rStyle w:val="NormalTok"/>
        </w:rPr>
        <w:t xml:space="preserve">, </w:t>
      </w:r>
      <w:r>
        <w:rPr>
          <w:rStyle w:val="DataTypeTok"/>
        </w:rPr>
        <w:t xml:space="preserve">bringToFront =</w:t>
      </w:r>
      <w:r>
        <w:rPr>
          <w:rStyle w:val="NormalTok"/>
        </w:rPr>
        <w:t xml:space="preserve"> F, </w:t>
      </w:r>
      <w:r>
        <w:rPr>
          <w:rStyle w:val="DataTypeTok"/>
        </w:rPr>
        <w:t xml:space="preserve">opacity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labelOptions =</w:t>
      </w:r>
      <w:r>
        <w:rPr>
          <w:rStyle w:val="NormalTok"/>
        </w:rPr>
        <w:t xml:space="preserve"> </w:t>
      </w:r>
      <w:r>
        <w:rPr>
          <w:rStyle w:val="KeywordTok"/>
        </w:rPr>
        <w:t xml:space="preserve">labelOptions</w:t>
      </w:r>
      <w:r>
        <w:rPr>
          <w:rStyle w:val="NormalTok"/>
        </w:rPr>
        <w:t xml:space="preserve">(</w:t>
      </w:r>
      <w:r>
        <w:rPr>
          <w:rStyle w:val="DataTypeTok"/>
        </w:rPr>
        <w:t xml:space="preserve">noHide =</w:t>
      </w:r>
      <w:r>
        <w:rPr>
          <w:rStyle w:val="NormalTok"/>
        </w:rPr>
        <w:t xml:space="preserve"> F)) </w:t>
      </w:r>
      <w:r>
        <w:rPr>
          <w:rStyle w:val="OperatorTok"/>
        </w:rPr>
        <w:t xml:space="preserve">%&gt;%</w:t>
      </w:r>
      <w:r>
        <w:rPr>
          <w:rStyle w:val="StringTok"/>
        </w:rPr>
        <w:t xml:space="preserve"> </w:t>
      </w:r>
      <w:r>
        <w:br w:type="textWrapping"/>
      </w:r>
      <w:r>
        <w:rPr>
          <w:rStyle w:val="StringTok"/>
        </w:rPr>
        <w:t xml:space="preserve">  </w:t>
      </w:r>
      <w:r>
        <w:rPr>
          <w:rStyle w:val="NormalTok"/>
        </w:rPr>
        <w:t xml:space="preserve">leafem</w:t>
      </w:r>
      <w:r>
        <w:rPr>
          <w:rStyle w:val="OperatorTok"/>
        </w:rPr>
        <w:t xml:space="preserve">::</w:t>
      </w:r>
      <w:r>
        <w:rPr>
          <w:rStyle w:val="KeywordTok"/>
        </w:rPr>
        <w:t xml:space="preserve">addHomeButton</w:t>
      </w:r>
      <w:r>
        <w:rPr>
          <w:rStyle w:val="NormalTok"/>
        </w:rPr>
        <w:t xml:space="preserve">(</w:t>
      </w:r>
      <w:r>
        <w:rPr>
          <w:rStyle w:val="KeywordTok"/>
        </w:rPr>
        <w:t xml:space="preserve">extent</w:t>
      </w:r>
      <w:r>
        <w:rPr>
          <w:rStyle w:val="NormalTok"/>
        </w:rPr>
        <w:t xml:space="preserve">(order4326), </w:t>
      </w:r>
      <w:r>
        <w:rPr>
          <w:rStyle w:val="StringTok"/>
        </w:rPr>
        <w:t xml:space="preserve">'Ver todo'</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addLayersControl</w:t>
      </w:r>
      <w:r>
        <w:rPr>
          <w:rStyle w:val="NormalTok"/>
        </w:rPr>
        <w:t xml:space="preserve">(</w:t>
      </w:r>
      <w:r>
        <w:br w:type="textWrapping"/>
      </w:r>
      <w:r>
        <w:rPr>
          <w:rStyle w:val="NormalTok"/>
        </w:rPr>
        <w:t xml:space="preserve">    </w:t>
      </w:r>
      <w:r>
        <w:rPr>
          <w:rStyle w:val="DataTypeTok"/>
        </w:rPr>
        <w:t xml:space="preserve">overlayGroups =</w:t>
      </w:r>
      <w:r>
        <w:rPr>
          <w:rStyle w:val="NormalTok"/>
        </w:rPr>
        <w:t xml:space="preserve"> </w:t>
      </w:r>
      <w:r>
        <w:rPr>
          <w:rStyle w:val="KeywordTok"/>
        </w:rPr>
        <w:t xml:space="preserve">c</w:t>
      </w:r>
      <w:r>
        <w:rPr>
          <w:rStyle w:val="NormalTok"/>
        </w:rPr>
        <w:t xml:space="preserve">(</w:t>
      </w:r>
      <w:r>
        <w:rPr>
          <w:rStyle w:val="StringTok"/>
        </w:rPr>
        <w:t xml:space="preserve">'terrain'</w:t>
      </w:r>
      <w:r>
        <w:rPr>
          <w:rStyle w:val="NormalTok"/>
        </w:rPr>
        <w:t xml:space="preserve">,</w:t>
      </w:r>
      <w:r>
        <w:rPr>
          <w:rStyle w:val="StringTok"/>
        </w:rPr>
        <w:t xml:space="preserve">'order'</w:t>
      </w:r>
      <w:r>
        <w:rPr>
          <w:rStyle w:val="NormalTok"/>
        </w:rPr>
        <w:t xml:space="preserve">),</w:t>
      </w:r>
      <w:r>
        <w:br w:type="textWrapping"/>
      </w:r>
      <w:r>
        <w:rPr>
          <w:rStyle w:val="NormalTok"/>
        </w:rPr>
        <w:t xml:space="preserve">    </w:t>
      </w:r>
      <w:r>
        <w:rPr>
          <w:rStyle w:val="DataTypeTok"/>
        </w:rPr>
        <w:t xml:space="preserve">options =</w:t>
      </w:r>
      <w:r>
        <w:rPr>
          <w:rStyle w:val="NormalTok"/>
        </w:rPr>
        <w:t xml:space="preserve"> </w:t>
      </w:r>
      <w:r>
        <w:rPr>
          <w:rStyle w:val="KeywordTok"/>
        </w:rPr>
        <w:t xml:space="preserve">layersControlOptions</w:t>
      </w:r>
      <w:r>
        <w:rPr>
          <w:rStyle w:val="NormalTok"/>
        </w:rPr>
        <w:t xml:space="preserve">(</w:t>
      </w:r>
      <w:r>
        <w:rPr>
          <w:rStyle w:val="DataTypeTok"/>
        </w:rPr>
        <w:t xml:space="preserve">collapsed=</w:t>
      </w:r>
      <w:r>
        <w:rPr>
          <w:rStyle w:val="OtherTok"/>
        </w:rPr>
        <w:t xml:space="preserve">FALSE</w:t>
      </w:r>
      <w:r>
        <w:rPr>
          <w:rStyle w:val="NormalTok"/>
        </w:rPr>
        <w:t xml:space="preserve">))</w:t>
      </w:r>
      <w:r>
        <w:br w:type="textWrapping"/>
      </w:r>
      <w:r>
        <w:br w:type="textWrapping"/>
      </w:r>
      <w:r>
        <w:rPr>
          <w:rStyle w:val="CommentTok"/>
        </w:rPr>
        <w:t xml:space="preserve">#Delimitar cuencas según orden de red de Strahler</w:t>
      </w:r>
      <w:r>
        <w:br w:type="textWrapping"/>
      </w:r>
      <w:r>
        <w:rPr>
          <w:rStyle w:val="CommentTok"/>
        </w:rPr>
        <w:t xml:space="preserve">#Obtener órdenes de red mínimo y máximo</w:t>
      </w:r>
      <w:r>
        <w:br w:type="textWrapping"/>
      </w:r>
      <w:r>
        <w:rPr>
          <w:rStyle w:val="CommentTok"/>
        </w:rPr>
        <w:t xml:space="preserve">#Estadísticas para obtener los valores mínimo y máximo del orden de red de Strahler</w:t>
      </w:r>
      <w:r>
        <w:br w:type="textWrapping"/>
      </w:r>
      <w:r>
        <w:rPr>
          <w:rStyle w:val="NormalTok"/>
        </w:rPr>
        <w:t xml:space="preserve">rinfo.ordstra &lt;-</w:t>
      </w:r>
      <w:r>
        <w:rPr>
          <w:rStyle w:val="StringTok"/>
        </w:rPr>
        <w:t xml:space="preserve"> </w:t>
      </w:r>
      <w:r>
        <w:rPr>
          <w:rStyle w:val="KeywordTok"/>
        </w:rPr>
        <w:t xml:space="preserve">execGRASS</w:t>
      </w:r>
      <w:r>
        <w:rPr>
          <w:rStyle w:val="NormalTok"/>
        </w:rPr>
        <w:t xml:space="preserve">(</w:t>
      </w:r>
      <w:r>
        <w:br w:type="textWrapping"/>
      </w:r>
      <w:r>
        <w:rPr>
          <w:rStyle w:val="NormalTok"/>
        </w:rPr>
        <w:t xml:space="preserve">  </w:t>
      </w:r>
      <w:r>
        <w:rPr>
          <w:rStyle w:val="StringTok"/>
        </w:rPr>
        <w:t xml:space="preserve">'r.info'</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'r'</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map =</w:t>
      </w:r>
      <w:r>
        <w:rPr>
          <w:rStyle w:val="NormalTok"/>
        </w:rPr>
        <w:t xml:space="preserve"> </w:t>
      </w:r>
      <w:r>
        <w:rPr>
          <w:rStyle w:val="StringTok"/>
        </w:rPr>
        <w:t xml:space="preserve">'order-strahler'</w:t>
      </w:r>
      <w:r>
        <w:br w:type="textWrapping"/>
      </w:r>
      <w:r>
        <w:rPr>
          <w:rStyle w:val="NormalTok"/>
        </w:rPr>
        <w:t xml:space="preserve">  )</w:t>
      </w:r>
      <w:r>
        <w:br w:type="textWrapping"/>
      </w:r>
      <w:r>
        <w:rPr>
          <w:rStyle w:val="NormalTok"/>
        </w:rPr>
        <w:t xml:space="preserve">)</w:t>
      </w:r>
      <w:r>
        <w:br w:type="textWrapping"/>
      </w:r>
      <w:r>
        <w:rPr>
          <w:rStyle w:val="CommentTok"/>
        </w:rPr>
        <w:t xml:space="preserve">#Órdenes de red mínimo y máximo</w:t>
      </w:r>
      <w:r>
        <w:br w:type="textWrapping"/>
      </w:r>
      <w:r>
        <w:rPr>
          <w:rStyle w:val="NormalTok"/>
        </w:rPr>
        <w:t xml:space="preserve">minmaxord &lt;-</w:t>
      </w:r>
      <w:r>
        <w:rPr>
          <w:rStyle w:val="StringTok"/>
        </w:rPr>
        <w:t xml:space="preserve"> </w:t>
      </w:r>
      <w:r>
        <w:rPr>
          <w:rStyle w:val="KeywordTok"/>
        </w:rPr>
        <w:t xml:space="preserve">as.numeric</w:t>
      </w:r>
      <w:r>
        <w:rPr>
          <w:rStyle w:val="NormalTok"/>
        </w:rPr>
        <w:t xml:space="preserve">(</w:t>
      </w:r>
      <w:r>
        <w:br w:type="textWrapping"/>
      </w:r>
      <w:r>
        <w:rPr>
          <w:rStyle w:val="NormalTok"/>
        </w:rPr>
        <w:t xml:space="preserve">  stringr</w:t>
      </w:r>
      <w:r>
        <w:rPr>
          <w:rStyle w:val="OperatorTok"/>
        </w:rPr>
        <w:t xml:space="preserve">::</w:t>
      </w:r>
      <w:r>
        <w:rPr>
          <w:rStyle w:val="KeywordTok"/>
        </w:rPr>
        <w:t xml:space="preserve">str_extract_all</w:t>
      </w:r>
      <w:r>
        <w:rPr>
          <w:rStyle w:val="NormalTok"/>
        </w:rPr>
        <w:t xml:space="preserve">(</w:t>
      </w:r>
      <w:r>
        <w:br w:type="textWrapping"/>
      </w:r>
      <w:r>
        <w:rPr>
          <w:rStyle w:val="NormalTok"/>
        </w:rPr>
        <w:t xml:space="preserve">    </w:t>
      </w:r>
      <w:r>
        <w:rPr>
          <w:rStyle w:val="KeywordTok"/>
        </w:rPr>
        <w:t xml:space="preserve">attributes</w:t>
      </w:r>
      <w:r>
        <w:rPr>
          <w:rStyle w:val="NormalTok"/>
        </w:rPr>
        <w:t xml:space="preserve">(rinfo.ordstra)</w:t>
      </w:r>
      <w:r>
        <w:rPr>
          <w:rStyle w:val="OperatorTok"/>
        </w:rPr>
        <w:t xml:space="preserve">$</w:t>
      </w:r>
      <w:r>
        <w:rPr>
          <w:rStyle w:val="NormalTok"/>
        </w:rPr>
        <w:t xml:space="preserve">resOut,</w:t>
      </w:r>
      <w:r>
        <w:br w:type="textWrapping"/>
      </w:r>
      <w:r>
        <w:rPr>
          <w:rStyle w:val="NormalTok"/>
        </w:rPr>
        <w:t xml:space="preserve">    </w:t>
      </w:r>
      <w:r>
        <w:rPr>
          <w:rStyle w:val="StringTok"/>
        </w:rPr>
        <w:t xml:space="preserve">"[0-9]+"</w:t>
      </w:r>
      <w:r>
        <w:br w:type="textWrapping"/>
      </w:r>
      <w:r>
        <w:rPr>
          <w:rStyle w:val="NormalTok"/>
        </w:rPr>
        <w:t xml:space="preserve">  )</w:t>
      </w:r>
      <w:r>
        <w:br w:type="textWrapping"/>
      </w:r>
      <w:r>
        <w:rPr>
          <w:rStyle w:val="NormalTok"/>
        </w:rPr>
        <w:t xml:space="preserve">)</w:t>
      </w:r>
      <w:r>
        <w:br w:type="textWrapping"/>
      </w:r>
      <w:r>
        <w:rPr>
          <w:rStyle w:val="NormalTok"/>
        </w:rPr>
        <w:t xml:space="preserve">minmaxord</w:t>
      </w:r>
      <w:r>
        <w:br w:type="textWrapping"/>
      </w:r>
      <w:r>
        <w:br w:type="textWrapping"/>
      </w:r>
      <w:r>
        <w:rPr>
          <w:rStyle w:val="NormalTok"/>
        </w:rPr>
        <w:t xml:space="preserve">### Delimitar cuencas, convertirlas de ráster a vectorial</w:t>
      </w:r>
      <w:r>
        <w:br w:type="textWrapping"/>
      </w:r>
      <w:r>
        <w:rPr>
          <w:rStyle w:val="KeywordTok"/>
        </w:rPr>
        <w:t xml:space="preserve">sapply</w:t>
      </w:r>
      <w:r>
        <w:rPr>
          <w:rStyle w:val="NormalTok"/>
        </w:rPr>
        <w:t xml:space="preserve">(</w:t>
      </w:r>
      <w:r>
        <w:br w:type="textWrapping"/>
      </w:r>
      <w:r>
        <w:rPr>
          <w:rStyle w:val="NormalTok"/>
        </w:rPr>
        <w:t xml:space="preserve">  </w:t>
      </w:r>
      <w:r>
        <w:rPr>
          <w:rStyle w:val="KeywordTok"/>
        </w:rPr>
        <w:t xml:space="preserve">min</w:t>
      </w:r>
      <w:r>
        <w:rPr>
          <w:rStyle w:val="NormalTok"/>
        </w:rPr>
        <w:t xml:space="preserve">(minmaxord)</w:t>
      </w:r>
      <w:r>
        <w:rPr>
          <w:rStyle w:val="OperatorTok"/>
        </w:rPr>
        <w:t xml:space="preserve">:</w:t>
      </w:r>
      <w:r>
        <w:rPr>
          <w:rStyle w:val="KeywordTok"/>
        </w:rPr>
        <w:t xml:space="preserve">max</w:t>
      </w:r>
      <w:r>
        <w:rPr>
          <w:rStyle w:val="NormalTok"/>
        </w:rPr>
        <w:t xml:space="preserve">(minmaxord),</w:t>
      </w:r>
      <w:r>
        <w:br w:type="textWrapping"/>
      </w:r>
      <w:r>
        <w:rPr>
          <w:rStyle w:val="NormalTok"/>
        </w:rPr>
        <w:t xml:space="preserve">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execGRASS</w:t>
      </w:r>
      <w:r>
        <w:rPr>
          <w:rStyle w:val="NormalTok"/>
        </w:rPr>
        <w:t xml:space="preserve">(</w:t>
      </w:r>
      <w:r>
        <w:br w:type="textWrapping"/>
      </w:r>
      <w:r>
        <w:rPr>
          <w:rStyle w:val="NormalTok"/>
        </w:rPr>
        <w:t xml:space="preserve">      </w:t>
      </w:r>
      <w:r>
        <w:rPr>
          <w:rStyle w:val="StringTok"/>
        </w:rPr>
        <w:t xml:space="preserve">"r.stream.basins"</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'c'</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direction =</w:t>
      </w:r>
      <w:r>
        <w:rPr>
          <w:rStyle w:val="NormalTok"/>
        </w:rPr>
        <w:t xml:space="preserve"> </w:t>
      </w:r>
      <w:r>
        <w:rPr>
          <w:rStyle w:val="StringTok"/>
        </w:rPr>
        <w:t xml:space="preserve">'drainage-dir-de-rstr'</w:t>
      </w:r>
      <w:r>
        <w:rPr>
          <w:rStyle w:val="NormalTok"/>
        </w:rPr>
        <w:t xml:space="preserve">,</w:t>
      </w:r>
      <w:r>
        <w:br w:type="textWrapping"/>
      </w:r>
      <w:r>
        <w:rPr>
          <w:rStyle w:val="NormalTok"/>
        </w:rPr>
        <w:t xml:space="preserve">        </w:t>
      </w:r>
      <w:r>
        <w:rPr>
          <w:rStyle w:val="DataTypeTok"/>
        </w:rPr>
        <w:t xml:space="preserve">stream_rast =</w:t>
      </w:r>
      <w:r>
        <w:rPr>
          <w:rStyle w:val="NormalTok"/>
        </w:rPr>
        <w:t xml:space="preserve"> </w:t>
      </w:r>
      <w:r>
        <w:rPr>
          <w:rStyle w:val="StringTok"/>
        </w:rPr>
        <w:t xml:space="preserve">'order-strahler'</w:t>
      </w:r>
      <w:r>
        <w:rPr>
          <w:rStyle w:val="NormalTok"/>
        </w:rPr>
        <w:t xml:space="preserve">,</w:t>
      </w:r>
      <w:r>
        <w:br w:type="textWrapping"/>
      </w:r>
      <w:r>
        <w:rPr>
          <w:rStyle w:val="NormalTok"/>
        </w:rPr>
        <w:t xml:space="preserve">        </w:t>
      </w:r>
      <w:r>
        <w:rPr>
          <w:rStyle w:val="DataTypeTok"/>
        </w:rPr>
        <w:t xml:space="preserve">cats =</w:t>
      </w:r>
      <w:r>
        <w:rPr>
          <w:rStyle w:val="NormalTok"/>
        </w:rPr>
        <w:t xml:space="preserve"> </w:t>
      </w:r>
      <w:r>
        <w:rPr>
          <w:rStyle w:val="KeywordTok"/>
        </w:rPr>
        <w:t xml:space="preserve">as.character</w:t>
      </w:r>
      <w:r>
        <w:rPr>
          <w:rStyle w:val="NormalTok"/>
        </w:rPr>
        <w:t xml:space="preserve">(x),</w:t>
      </w:r>
      <w:r>
        <w:br w:type="textWrapping"/>
      </w:r>
      <w:r>
        <w:rPr>
          <w:rStyle w:val="NormalTok"/>
        </w:rPr>
        <w:t xml:space="preserve">        </w:t>
      </w:r>
      <w:r>
        <w:rPr>
          <w:rStyle w:val="DataTypeTok"/>
        </w:rPr>
        <w:t xml:space="preserve">basins =</w:t>
      </w:r>
      <w:r>
        <w:rPr>
          <w:rStyle w:val="NormalTok"/>
        </w:rPr>
        <w:t xml:space="preserve"> </w:t>
      </w:r>
      <w:r>
        <w:rPr>
          <w:rStyle w:val="KeywordTok"/>
        </w:rPr>
        <w:t xml:space="preserve">paste0</w:t>
      </w:r>
      <w:r>
        <w:rPr>
          <w:rStyle w:val="NormalTok"/>
        </w:rPr>
        <w:t xml:space="preserve">(</w:t>
      </w:r>
      <w:r>
        <w:rPr>
          <w:rStyle w:val="StringTok"/>
        </w:rPr>
        <w:t xml:space="preserve">'r-stream-basins-'</w:t>
      </w:r>
      <w:r>
        <w:rPr>
          <w:rStyle w:val="NormalTok"/>
        </w:rPr>
        <w:t xml:space="preserve">,x)</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execGRASS</w:t>
      </w:r>
      <w:r>
        <w:rPr>
          <w:rStyle w:val="NormalTok"/>
        </w:rPr>
        <w:t xml:space="preserve">(</w:t>
      </w:r>
      <w:r>
        <w:br w:type="textWrapping"/>
      </w:r>
      <w:r>
        <w:rPr>
          <w:rStyle w:val="NormalTok"/>
        </w:rPr>
        <w:t xml:space="preserve">      </w:t>
      </w:r>
      <w:r>
        <w:rPr>
          <w:rStyle w:val="StringTok"/>
        </w:rPr>
        <w:t xml:space="preserve">"r.to.vect"</w:t>
      </w:r>
      <w:r>
        <w:rPr>
          <w:rStyle w:val="NormalTok"/>
        </w:rPr>
        <w:t xml:space="preserve">,</w:t>
      </w:r>
      <w:r>
        <w:br w:type="textWrapping"/>
      </w:r>
      <w:r>
        <w:rPr>
          <w:rStyle w:val="NormalTok"/>
        </w:rPr>
        <w:t xml:space="preserve">      </w:t>
      </w:r>
      <w:r>
        <w:rPr>
          <w:rStyle w:val="DataTypeTok"/>
        </w:rPr>
        <w:t xml:space="preserve">flags=</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input =</w:t>
      </w:r>
      <w:r>
        <w:rPr>
          <w:rStyle w:val="NormalTok"/>
        </w:rPr>
        <w:t xml:space="preserve"> </w:t>
      </w:r>
      <w:r>
        <w:rPr>
          <w:rStyle w:val="KeywordTok"/>
        </w:rPr>
        <w:t xml:space="preserve">paste0</w:t>
      </w:r>
      <w:r>
        <w:rPr>
          <w:rStyle w:val="NormalTok"/>
        </w:rPr>
        <w:t xml:space="preserve">(</w:t>
      </w:r>
      <w:r>
        <w:rPr>
          <w:rStyle w:val="StringTok"/>
        </w:rPr>
        <w:t xml:space="preserve">'r-stream-basins-'</w:t>
      </w:r>
      <w:r>
        <w:rPr>
          <w:rStyle w:val="NormalTok"/>
        </w:rPr>
        <w:t xml:space="preserve">,x),</w:t>
      </w:r>
      <w:r>
        <w:br w:type="textWrapping"/>
      </w:r>
      <w:r>
        <w:rPr>
          <w:rStyle w:val="NormalTok"/>
        </w:rPr>
        <w:t xml:space="preserve">        </w:t>
      </w:r>
      <w:r>
        <w:rPr>
          <w:rStyle w:val="DataTypeTok"/>
        </w:rPr>
        <w:t xml:space="preserve">output =</w:t>
      </w:r>
      <w:r>
        <w:rPr>
          <w:rStyle w:val="NormalTok"/>
        </w:rPr>
        <w:t xml:space="preserve"> </w:t>
      </w:r>
      <w:r>
        <w:rPr>
          <w:rStyle w:val="KeywordTok"/>
        </w:rPr>
        <w:t xml:space="preserve">paste0</w:t>
      </w:r>
      <w:r>
        <w:rPr>
          <w:rStyle w:val="NormalTok"/>
        </w:rPr>
        <w:t xml:space="preserve">(</w:t>
      </w:r>
      <w:r>
        <w:rPr>
          <w:rStyle w:val="StringTok"/>
        </w:rPr>
        <w:t xml:space="preserve">'r_stream_basins_'</w:t>
      </w:r>
      <w:r>
        <w:rPr>
          <w:rStyle w:val="NormalTok"/>
        </w:rPr>
        <w:t xml:space="preserve">,x),</w:t>
      </w:r>
      <w:r>
        <w:br w:type="textWrapping"/>
      </w:r>
      <w:r>
        <w:rPr>
          <w:rStyle w:val="NormalTok"/>
        </w:rPr>
        <w:t xml:space="preserve">        </w:t>
      </w:r>
      <w:r>
        <w:rPr>
          <w:rStyle w:val="DataTypeTok"/>
        </w:rPr>
        <w:t xml:space="preserve">type =</w:t>
      </w:r>
      <w:r>
        <w:rPr>
          <w:rStyle w:val="NormalTok"/>
        </w:rPr>
        <w:t xml:space="preserve"> </w:t>
      </w:r>
      <w:r>
        <w:rPr>
          <w:rStyle w:val="StringTok"/>
        </w:rPr>
        <w:t xml:space="preserve">'area'</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#Representar las cuencas con leaflet</w:t>
      </w:r>
      <w:r>
        <w:br w:type="textWrapping"/>
      </w:r>
      <w:r>
        <w:rPr>
          <w:rStyle w:val="KeywordTok"/>
        </w:rPr>
        <w:t xml:space="preserve">sapply</w:t>
      </w:r>
      <w:r>
        <w:rPr>
          <w:rStyle w:val="NormalTok"/>
        </w:rPr>
        <w:t xml:space="preserve">(</w:t>
      </w:r>
      <w:r>
        <w:br w:type="textWrapping"/>
      </w:r>
      <w:r>
        <w:rPr>
          <w:rStyle w:val="NormalTok"/>
        </w:rPr>
        <w:t xml:space="preserve">  </w:t>
      </w:r>
      <w:r>
        <w:rPr>
          <w:rStyle w:val="KeywordTok"/>
        </w:rPr>
        <w:t xml:space="preserve">min</w:t>
      </w:r>
      <w:r>
        <w:rPr>
          <w:rStyle w:val="NormalTok"/>
        </w:rPr>
        <w:t xml:space="preserve">(minmaxord)</w:t>
      </w:r>
      <w:r>
        <w:rPr>
          <w:rStyle w:val="OperatorTok"/>
        </w:rPr>
        <w:t xml:space="preserve">:</w:t>
      </w:r>
      <w:r>
        <w:rPr>
          <w:rStyle w:val="KeywordTok"/>
        </w:rPr>
        <w:t xml:space="preserve">max</w:t>
      </w:r>
      <w:r>
        <w:rPr>
          <w:rStyle w:val="NormalTok"/>
        </w:rPr>
        <w:t xml:space="preserve">(minmaxord),</w:t>
      </w:r>
      <w:r>
        <w:br w:type="textWrapping"/>
      </w:r>
      <w:r>
        <w:rPr>
          <w:rStyle w:val="NormalTok"/>
        </w:rPr>
        <w:t xml:space="preserve">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assign</w:t>
      </w:r>
      <w:r>
        <w:rPr>
          <w:rStyle w:val="NormalTok"/>
        </w:rPr>
        <w:t xml:space="preserve">(</w:t>
      </w:r>
      <w:r>
        <w:br w:type="textWrapping"/>
      </w:r>
      <w:r>
        <w:rPr>
          <w:rStyle w:val="NormalTok"/>
        </w:rPr>
        <w:t xml:space="preserve">      </w:t>
      </w:r>
      <w:r>
        <w:rPr>
          <w:rStyle w:val="KeywordTok"/>
        </w:rPr>
        <w:t xml:space="preserve">paste0</w:t>
      </w:r>
      <w:r>
        <w:rPr>
          <w:rStyle w:val="NormalTok"/>
        </w:rPr>
        <w:t xml:space="preserve">(</w:t>
      </w:r>
      <w:r>
        <w:rPr>
          <w:rStyle w:val="StringTok"/>
        </w:rPr>
        <w:t xml:space="preserve">'orden'</w:t>
      </w:r>
      <w:r>
        <w:rPr>
          <w:rStyle w:val="NormalTok"/>
        </w:rPr>
        <w:t xml:space="preserve">, x),</w:t>
      </w:r>
      <w:r>
        <w:br w:type="textWrapping"/>
      </w:r>
      <w:r>
        <w:rPr>
          <w:rStyle w:val="NormalTok"/>
        </w:rPr>
        <w:t xml:space="preserve">      </w:t>
      </w:r>
      <w:r>
        <w:rPr>
          <w:rStyle w:val="KeywordTok"/>
        </w:rPr>
        <w:t xml:space="preserve">spTransform</w:t>
      </w:r>
      <w:r>
        <w:rPr>
          <w:rStyle w:val="NormalTok"/>
        </w:rPr>
        <w:t xml:space="preserve">(</w:t>
      </w:r>
      <w:r>
        <w:rPr>
          <w:rStyle w:val="KeywordTok"/>
        </w:rPr>
        <w:t xml:space="preserve">readVECT</w:t>
      </w:r>
      <w:r>
        <w:rPr>
          <w:rStyle w:val="NormalTok"/>
        </w:rPr>
        <w:t xml:space="preserve">(</w:t>
      </w:r>
      <w:r>
        <w:rPr>
          <w:rStyle w:val="KeywordTok"/>
        </w:rPr>
        <w:t xml:space="preserve">paste0</w:t>
      </w:r>
      <w:r>
        <w:rPr>
          <w:rStyle w:val="NormalTok"/>
        </w:rPr>
        <w:t xml:space="preserve">(</w:t>
      </w:r>
      <w:r>
        <w:rPr>
          <w:rStyle w:val="StringTok"/>
        </w:rPr>
        <w:t xml:space="preserve">'r_stream_basins_'</w:t>
      </w:r>
      <w:r>
        <w:rPr>
          <w:rStyle w:val="NormalTok"/>
        </w:rPr>
        <w:t xml:space="preserve">,x)),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NormalTok"/>
        </w:rPr>
        <w:t xml:space="preserve">      </w:t>
      </w:r>
      <w:r>
        <w:rPr>
          <w:rStyle w:val="DataTypeTok"/>
        </w:rPr>
        <w:t xml:space="preserve">envir =</w:t>
      </w:r>
      <w:r>
        <w:rPr>
          <w:rStyle w:val="NormalTok"/>
        </w:rPr>
        <w:t xml:space="preserve"> .GlobalEnv)</w:t>
      </w:r>
      <w:r>
        <w:br w:type="textWrapping"/>
      </w:r>
      <w:r>
        <w:rPr>
          <w:rStyle w:val="NormalTok"/>
        </w:rPr>
        <w:t xml:space="preserve">  }</w:t>
      </w:r>
      <w:r>
        <w:br w:type="textWrapping"/>
      </w:r>
      <w:r>
        <w:rPr>
          <w:rStyle w:val="NormalTok"/>
        </w:rPr>
        <w:t xml:space="preserve">)</w:t>
      </w:r>
      <w:r>
        <w:br w:type="textWrapping"/>
      </w:r>
      <w:r>
        <w:rPr>
          <w:rStyle w:val="NormalTok"/>
        </w:rPr>
        <w:t xml:space="preserve">paleta &lt;-</w:t>
      </w:r>
      <w:r>
        <w:rPr>
          <w:rStyle w:val="StringTok"/>
        </w:rPr>
        <w:t xml:space="preserve"> </w:t>
      </w:r>
      <w:r>
        <w:rPr>
          <w:rStyle w:val="NormalTok"/>
        </w:rPr>
        <w:t xml:space="preserve">RColorBrewer</w:t>
      </w:r>
      <w:r>
        <w:rPr>
          <w:rStyle w:val="OperatorTok"/>
        </w:rPr>
        <w:t xml:space="preserve">::</w:t>
      </w:r>
      <w:r>
        <w:rPr>
          <w:rStyle w:val="KeywordTok"/>
        </w:rPr>
        <w:t xml:space="preserve">brewer.pal</w:t>
      </w:r>
      <w:r>
        <w:rPr>
          <w:rStyle w:val="NormalTok"/>
        </w:rPr>
        <w:t xml:space="preserve">(</w:t>
      </w:r>
      <w:r>
        <w:rPr>
          <w:rStyle w:val="DecValTok"/>
        </w:rPr>
        <w:t xml:space="preserve">12</w:t>
      </w:r>
      <w:r>
        <w:rPr>
          <w:rStyle w:val="NormalTok"/>
        </w:rPr>
        <w:t xml:space="preserve">, </w:t>
      </w:r>
      <w:r>
        <w:rPr>
          <w:rStyle w:val="StringTok"/>
        </w:rPr>
        <w:t xml:space="preserve">'Set3'</w:t>
      </w:r>
      <w:r>
        <w:rPr>
          <w:rStyle w:val="NormalTok"/>
        </w:rPr>
        <w:t xml:space="preserve">)</w:t>
      </w:r>
      <w:r>
        <w:br w:type="textWrapping"/>
      </w:r>
      <w:r>
        <w:rPr>
          <w:rStyle w:val="KeywordTok"/>
        </w:rPr>
        <w:t xml:space="preserve">leaflet</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DataTypeTok"/>
        </w:rPr>
        <w:t xml:space="preserve">group =</w:t>
      </w:r>
      <w:r>
        <w:rPr>
          <w:rStyle w:val="NormalTok"/>
        </w:rPr>
        <w:t xml:space="preserve"> </w:t>
      </w:r>
      <w:r>
        <w:rPr>
          <w:rStyle w:val="StringTok"/>
        </w:rPr>
        <w:t xml:space="preserve">'terrain'</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addPolygons</w:t>
      </w:r>
      <w:r>
        <w:rPr>
          <w:rStyle w:val="NormalTok"/>
        </w:rPr>
        <w:t xml:space="preserve">(</w:t>
      </w:r>
      <w:r>
        <w:rPr>
          <w:rStyle w:val="DataTypeTok"/>
        </w:rPr>
        <w:t xml:space="preserve">data =</w:t>
      </w:r>
      <w:r>
        <w:rPr>
          <w:rStyle w:val="NormalTok"/>
        </w:rPr>
        <w:t xml:space="preserve"> orden4, </w:t>
      </w:r>
      <w:r>
        <w:rPr>
          <w:rStyle w:val="DataTypeTok"/>
        </w:rPr>
        <w:t xml:space="preserve">stroke =</w:t>
      </w:r>
      <w:r>
        <w:rPr>
          <w:rStyle w:val="NormalTok"/>
        </w:rPr>
        <w:t xml:space="preserve"> T, </w:t>
      </w:r>
      <w:r>
        <w:rPr>
          <w:rStyle w:val="DataTypeTok"/>
        </w:rPr>
        <w:t xml:space="preserve">weight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paleta, </w:t>
      </w:r>
      <w:r>
        <w:rPr>
          <w:rStyle w:val="DataTypeTok"/>
        </w:rPr>
        <w:t xml:space="preserve">fillOpacity =</w:t>
      </w:r>
      <w:r>
        <w:rPr>
          <w:rStyle w:val="NormalTok"/>
        </w:rPr>
        <w:t xml:space="preserve"> </w:t>
      </w:r>
      <w:r>
        <w:rPr>
          <w:rStyle w:val="FloatTok"/>
        </w:rPr>
        <w:t xml:space="preserve">0.4</w:t>
      </w:r>
      <w:r>
        <w:rPr>
          <w:rStyle w:val="NormalTok"/>
        </w:rPr>
        <w:t xml:space="preserve">, </w:t>
      </w:r>
      <w:r>
        <w:rPr>
          <w:rStyle w:val="DataTypeTok"/>
        </w:rPr>
        <w:t xml:space="preserve">group =</w:t>
      </w:r>
      <w:r>
        <w:rPr>
          <w:rStyle w:val="NormalTok"/>
        </w:rPr>
        <w:t xml:space="preserve"> </w:t>
      </w:r>
      <w:r>
        <w:rPr>
          <w:rStyle w:val="StringTok"/>
        </w:rPr>
        <w:t xml:space="preserve">'O4'</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addPolygons</w:t>
      </w:r>
      <w:r>
        <w:rPr>
          <w:rStyle w:val="NormalTok"/>
        </w:rPr>
        <w:t xml:space="preserve">(</w:t>
      </w:r>
      <w:r>
        <w:rPr>
          <w:rStyle w:val="DataTypeTok"/>
        </w:rPr>
        <w:t xml:space="preserve">data =</w:t>
      </w:r>
      <w:r>
        <w:rPr>
          <w:rStyle w:val="NormalTok"/>
        </w:rPr>
        <w:t xml:space="preserve"> orden3, </w:t>
      </w:r>
      <w:r>
        <w:rPr>
          <w:rStyle w:val="DataTypeTok"/>
        </w:rPr>
        <w:t xml:space="preserve">stroke =</w:t>
      </w:r>
      <w:r>
        <w:rPr>
          <w:rStyle w:val="NormalTok"/>
        </w:rPr>
        <w:t xml:space="preserve"> T, </w:t>
      </w:r>
      <w:r>
        <w:rPr>
          <w:rStyle w:val="DataTypeTok"/>
        </w:rPr>
        <w:t xml:space="preserve">weight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paleta, </w:t>
      </w:r>
      <w:r>
        <w:rPr>
          <w:rStyle w:val="DataTypeTok"/>
        </w:rPr>
        <w:t xml:space="preserve">fillOpacity =</w:t>
      </w:r>
      <w:r>
        <w:rPr>
          <w:rStyle w:val="NormalTok"/>
        </w:rPr>
        <w:t xml:space="preserve"> </w:t>
      </w:r>
      <w:r>
        <w:rPr>
          <w:rStyle w:val="FloatTok"/>
        </w:rPr>
        <w:t xml:space="preserve">0.4</w:t>
      </w:r>
      <w:r>
        <w:rPr>
          <w:rStyle w:val="NormalTok"/>
        </w:rPr>
        <w:t xml:space="preserve">, </w:t>
      </w:r>
      <w:r>
        <w:rPr>
          <w:rStyle w:val="DataTypeTok"/>
        </w:rPr>
        <w:t xml:space="preserve">group =</w:t>
      </w:r>
      <w:r>
        <w:rPr>
          <w:rStyle w:val="NormalTok"/>
        </w:rPr>
        <w:t xml:space="preserve"> </w:t>
      </w:r>
      <w:r>
        <w:rPr>
          <w:rStyle w:val="StringTok"/>
        </w:rPr>
        <w:t xml:space="preserve">'O3'</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addPolygons</w:t>
      </w:r>
      <w:r>
        <w:rPr>
          <w:rStyle w:val="NormalTok"/>
        </w:rPr>
        <w:t xml:space="preserve">(</w:t>
      </w:r>
      <w:r>
        <w:rPr>
          <w:rStyle w:val="DataTypeTok"/>
        </w:rPr>
        <w:t xml:space="preserve">data =</w:t>
      </w:r>
      <w:r>
        <w:rPr>
          <w:rStyle w:val="NormalTok"/>
        </w:rPr>
        <w:t xml:space="preserve"> orden2, </w:t>
      </w:r>
      <w:r>
        <w:rPr>
          <w:rStyle w:val="DataTypeTok"/>
        </w:rPr>
        <w:t xml:space="preserve">stroke =</w:t>
      </w:r>
      <w:r>
        <w:rPr>
          <w:rStyle w:val="NormalTok"/>
        </w:rPr>
        <w:t xml:space="preserve"> T, </w:t>
      </w:r>
      <w:r>
        <w:rPr>
          <w:rStyle w:val="DataTypeTok"/>
        </w:rPr>
        <w:t xml:space="preserve">weight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paleta, </w:t>
      </w:r>
      <w:r>
        <w:rPr>
          <w:rStyle w:val="DataTypeTok"/>
        </w:rPr>
        <w:t xml:space="preserve">fillOpacity =</w:t>
      </w:r>
      <w:r>
        <w:rPr>
          <w:rStyle w:val="NormalTok"/>
        </w:rPr>
        <w:t xml:space="preserve"> </w:t>
      </w:r>
      <w:r>
        <w:rPr>
          <w:rStyle w:val="FloatTok"/>
        </w:rPr>
        <w:t xml:space="preserve">0.4</w:t>
      </w:r>
      <w:r>
        <w:rPr>
          <w:rStyle w:val="NormalTok"/>
        </w:rPr>
        <w:t xml:space="preserve">, </w:t>
      </w:r>
      <w:r>
        <w:rPr>
          <w:rStyle w:val="DataTypeTok"/>
        </w:rPr>
        <w:t xml:space="preserve">group =</w:t>
      </w:r>
      <w:r>
        <w:rPr>
          <w:rStyle w:val="NormalTok"/>
        </w:rPr>
        <w:t xml:space="preserve"> </w:t>
      </w:r>
      <w:r>
        <w:rPr>
          <w:rStyle w:val="StringTok"/>
        </w:rPr>
        <w:t xml:space="preserve">'O2'</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addPolygons</w:t>
      </w:r>
      <w:r>
        <w:rPr>
          <w:rStyle w:val="NormalTok"/>
        </w:rPr>
        <w:t xml:space="preserve">(</w:t>
      </w:r>
      <w:r>
        <w:rPr>
          <w:rStyle w:val="DataTypeTok"/>
        </w:rPr>
        <w:t xml:space="preserve">data =</w:t>
      </w:r>
      <w:r>
        <w:rPr>
          <w:rStyle w:val="NormalTok"/>
        </w:rPr>
        <w:t xml:space="preserve"> orden1, </w:t>
      </w:r>
      <w:r>
        <w:rPr>
          <w:rStyle w:val="DataTypeTok"/>
        </w:rPr>
        <w:t xml:space="preserve">stroke =</w:t>
      </w:r>
      <w:r>
        <w:rPr>
          <w:rStyle w:val="NormalTok"/>
        </w:rPr>
        <w:t xml:space="preserve"> T, </w:t>
      </w:r>
      <w:r>
        <w:rPr>
          <w:rStyle w:val="DataTypeTok"/>
        </w:rPr>
        <w:t xml:space="preserve">weight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OperatorTok"/>
        </w:rPr>
        <w:t xml:space="preserve">~</w:t>
      </w:r>
      <w:r>
        <w:rPr>
          <w:rStyle w:val="NormalTok"/>
        </w:rPr>
        <w:t xml:space="preserve">paleta, </w:t>
      </w:r>
      <w:r>
        <w:rPr>
          <w:rStyle w:val="DataTypeTok"/>
        </w:rPr>
        <w:t xml:space="preserve">fillOpacity =</w:t>
      </w:r>
      <w:r>
        <w:rPr>
          <w:rStyle w:val="NormalTok"/>
        </w:rPr>
        <w:t xml:space="preserve"> </w:t>
      </w:r>
      <w:r>
        <w:rPr>
          <w:rStyle w:val="FloatTok"/>
        </w:rPr>
        <w:t xml:space="preserve">0.4</w:t>
      </w:r>
      <w:r>
        <w:rPr>
          <w:rStyle w:val="NormalTok"/>
        </w:rPr>
        <w:t xml:space="preserve">, </w:t>
      </w:r>
      <w:r>
        <w:rPr>
          <w:rStyle w:val="DataTypeTok"/>
        </w:rPr>
        <w:t xml:space="preserve">group =</w:t>
      </w:r>
      <w:r>
        <w:rPr>
          <w:rStyle w:val="NormalTok"/>
        </w:rPr>
        <w:t xml:space="preserve"> </w:t>
      </w:r>
      <w:r>
        <w:rPr>
          <w:rStyle w:val="StringTok"/>
        </w:rPr>
        <w:t xml:space="preserve">'O1'</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addPolylines</w:t>
      </w:r>
      <w:r>
        <w:rPr>
          <w:rStyle w:val="NormalTok"/>
        </w:rPr>
        <w:t xml:space="preserve">(</w:t>
      </w:r>
      <w:r>
        <w:br w:type="textWrapping"/>
      </w:r>
      <w:r>
        <w:rPr>
          <w:rStyle w:val="NormalTok"/>
        </w:rPr>
        <w:t xml:space="preserve">    </w:t>
      </w:r>
      <w:r>
        <w:rPr>
          <w:rStyle w:val="DataTypeTok"/>
        </w:rPr>
        <w:t xml:space="preserve">data =</w:t>
      </w:r>
      <w:r>
        <w:rPr>
          <w:rStyle w:val="NormalTok"/>
        </w:rPr>
        <w:t xml:space="preserve"> order4326, </w:t>
      </w:r>
      <w:r>
        <w:rPr>
          <w:rStyle w:val="DataTypeTok"/>
        </w:rPr>
        <w:t xml:space="preserve">weight =</w:t>
      </w:r>
      <w:r>
        <w:rPr>
          <w:rStyle w:val="NormalTok"/>
        </w:rPr>
        <w:t xml:space="preserve"> order4326</w:t>
      </w:r>
      <w:r>
        <w:rPr>
          <w:rStyle w:val="OperatorTok"/>
        </w:rPr>
        <w:t xml:space="preserve">$</w:t>
      </w:r>
      <w:r>
        <w:rPr>
          <w:rStyle w:val="NormalTok"/>
        </w:rPr>
        <w:t xml:space="preserve">strahler</w:t>
      </w:r>
      <w:r>
        <w:rPr>
          <w:rStyle w:val="OperatorTok"/>
        </w:rPr>
        <w:t xml:space="preserve">*</w:t>
      </w:r>
      <w:r>
        <w:rPr>
          <w:rStyle w:val="FloatTok"/>
        </w:rPr>
        <w:t xml:space="preserve">1.5</w:t>
      </w:r>
      <w:r>
        <w:rPr>
          <w:rStyle w:val="NormalTok"/>
        </w:rPr>
        <w:t xml:space="preserve">,</w:t>
      </w:r>
      <w:r>
        <w:br w:type="textWrapping"/>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group =</w:t>
      </w:r>
      <w:r>
        <w:rPr>
          <w:rStyle w:val="NormalTok"/>
        </w:rPr>
        <w:t xml:space="preserve"> </w:t>
      </w:r>
      <w:r>
        <w:rPr>
          <w:rStyle w:val="StringTok"/>
        </w:rPr>
        <w:t xml:space="preserve">'str_order'</w:t>
      </w:r>
      <w:r>
        <w:rPr>
          <w:rStyle w:val="NormalTok"/>
        </w:rPr>
        <w:t xml:space="preserve">) </w:t>
      </w:r>
      <w:r>
        <w:rPr>
          <w:rStyle w:val="OperatorTok"/>
        </w:rPr>
        <w:t xml:space="preserve">%&gt;%</w:t>
      </w:r>
      <w:r>
        <w:br w:type="textWrapping"/>
      </w:r>
      <w:r>
        <w:rPr>
          <w:rStyle w:val="StringTok"/>
        </w:rPr>
        <w:t xml:space="preserve">  </w:t>
      </w:r>
      <w:r>
        <w:rPr>
          <w:rStyle w:val="NormalTok"/>
        </w:rPr>
        <w:t xml:space="preserve">leafem</w:t>
      </w:r>
      <w:r>
        <w:rPr>
          <w:rStyle w:val="OperatorTok"/>
        </w:rPr>
        <w:t xml:space="preserve">::</w:t>
      </w:r>
      <w:r>
        <w:rPr>
          <w:rStyle w:val="KeywordTok"/>
        </w:rPr>
        <w:t xml:space="preserve">addHomeButton</w:t>
      </w:r>
      <w:r>
        <w:rPr>
          <w:rStyle w:val="NormalTok"/>
        </w:rPr>
        <w:t xml:space="preserve">(</w:t>
      </w:r>
      <w:r>
        <w:rPr>
          <w:rStyle w:val="KeywordTok"/>
        </w:rPr>
        <w:t xml:space="preserve">extent</w:t>
      </w:r>
      <w:r>
        <w:rPr>
          <w:rStyle w:val="NormalTok"/>
        </w:rPr>
        <w:t xml:space="preserve">(order4326), </w:t>
      </w:r>
      <w:r>
        <w:rPr>
          <w:rStyle w:val="StringTok"/>
        </w:rPr>
        <w:t xml:space="preserve">'Ver todo'</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addLayersControl</w:t>
      </w:r>
      <w:r>
        <w:rPr>
          <w:rStyle w:val="NormalTok"/>
        </w:rPr>
        <w:t xml:space="preserve">(</w:t>
      </w:r>
      <w:r>
        <w:br w:type="textWrapping"/>
      </w:r>
      <w:r>
        <w:rPr>
          <w:rStyle w:val="NormalTok"/>
        </w:rPr>
        <w:t xml:space="preserve">    </w:t>
      </w:r>
      <w:r>
        <w:rPr>
          <w:rStyle w:val="DataTypeTok"/>
        </w:rPr>
        <w:t xml:space="preserve">overlayGroups =</w:t>
      </w:r>
      <w:r>
        <w:rPr>
          <w:rStyle w:val="NormalTok"/>
        </w:rPr>
        <w:t xml:space="preserve"> </w:t>
      </w:r>
      <w:r>
        <w:rPr>
          <w:rStyle w:val="KeywordTok"/>
        </w:rPr>
        <w:t xml:space="preserve">c</w:t>
      </w:r>
      <w:r>
        <w:rPr>
          <w:rStyle w:val="NormalTok"/>
        </w:rPr>
        <w:t xml:space="preserve">(</w:t>
      </w:r>
      <w:r>
        <w:rPr>
          <w:rStyle w:val="StringTok"/>
        </w:rPr>
        <w:t xml:space="preserve">'terrain'</w:t>
      </w:r>
      <w:r>
        <w:rPr>
          <w:rStyle w:val="NormalTok"/>
        </w:rPr>
        <w:t xml:space="preserve">,</w:t>
      </w:r>
      <w:r>
        <w:rPr>
          <w:rStyle w:val="StringTok"/>
        </w:rPr>
        <w:t xml:space="preserve">'O1'</w:t>
      </w:r>
      <w:r>
        <w:rPr>
          <w:rStyle w:val="NormalTok"/>
        </w:rPr>
        <w:t xml:space="preserve">,</w:t>
      </w:r>
      <w:r>
        <w:rPr>
          <w:rStyle w:val="StringTok"/>
        </w:rPr>
        <w:t xml:space="preserve">'O2'</w:t>
      </w:r>
      <w:r>
        <w:rPr>
          <w:rStyle w:val="NormalTok"/>
        </w:rPr>
        <w:t xml:space="preserve">,</w:t>
      </w:r>
      <w:r>
        <w:rPr>
          <w:rStyle w:val="StringTok"/>
        </w:rPr>
        <w:t xml:space="preserve">'O3'</w:t>
      </w:r>
      <w:r>
        <w:rPr>
          <w:rStyle w:val="NormalTok"/>
        </w:rPr>
        <w:t xml:space="preserve">,</w:t>
      </w:r>
      <w:r>
        <w:rPr>
          <w:rStyle w:val="StringTok"/>
        </w:rPr>
        <w:t xml:space="preserve">'O4'</w:t>
      </w:r>
      <w:r>
        <w:rPr>
          <w:rStyle w:val="NormalTok"/>
        </w:rPr>
        <w:t xml:space="preserve">,</w:t>
      </w:r>
      <w:r>
        <w:rPr>
          <w:rStyle w:val="StringTok"/>
        </w:rPr>
        <w:t xml:space="preserve">'str_order'</w:t>
      </w:r>
      <w:r>
        <w:rPr>
          <w:rStyle w:val="NormalTok"/>
        </w:rPr>
        <w:t xml:space="preserve">),</w:t>
      </w:r>
      <w:r>
        <w:br w:type="textWrapping"/>
      </w:r>
      <w:r>
        <w:rPr>
          <w:rStyle w:val="NormalTok"/>
        </w:rPr>
        <w:t xml:space="preserve">    </w:t>
      </w:r>
      <w:r>
        <w:rPr>
          <w:rStyle w:val="DataTypeTok"/>
        </w:rPr>
        <w:t xml:space="preserve">options =</w:t>
      </w:r>
      <w:r>
        <w:rPr>
          <w:rStyle w:val="NormalTok"/>
        </w:rPr>
        <w:t xml:space="preserve"> </w:t>
      </w:r>
      <w:r>
        <w:rPr>
          <w:rStyle w:val="KeywordTok"/>
        </w:rPr>
        <w:t xml:space="preserve">layersControlOptions</w:t>
      </w:r>
      <w:r>
        <w:rPr>
          <w:rStyle w:val="NormalTok"/>
        </w:rPr>
        <w:t xml:space="preserve">(</w:t>
      </w:r>
      <w:r>
        <w:rPr>
          <w:rStyle w:val="DataTypeTok"/>
        </w:rPr>
        <w:t xml:space="preserve">collapsed=</w:t>
      </w:r>
      <w:r>
        <w:rPr>
          <w:rStyle w:val="OtherTok"/>
        </w:rPr>
        <w:t xml:space="preserve">FALSE</w:t>
      </w:r>
      <w:r>
        <w:rPr>
          <w:rStyle w:val="NormalTok"/>
        </w:rPr>
        <w:t xml:space="preserve">))</w:t>
      </w:r>
      <w:r>
        <w:br w:type="textWrapping"/>
      </w:r>
      <w:r>
        <w:br w:type="textWrapping"/>
      </w:r>
      <w:r>
        <w:rPr>
          <w:rStyle w:val="CommentTok"/>
        </w:rPr>
        <w:t xml:space="preserve">#Estadísticas de red resumidas por orden de red.</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"r.stream.stats"</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rPr>
          <w:rStyle w:val="StringTok"/>
        </w:rPr>
        <w:t xml:space="preserve">'o'</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stream_rast =</w:t>
      </w:r>
      <w:r>
        <w:rPr>
          <w:rStyle w:val="NormalTok"/>
        </w:rPr>
        <w:t xml:space="preserve"> </w:t>
      </w:r>
      <w:r>
        <w:rPr>
          <w:rStyle w:val="StringTok"/>
        </w:rPr>
        <w:t xml:space="preserve">'order-strahler'</w:t>
      </w:r>
      <w:r>
        <w:rPr>
          <w:rStyle w:val="NormalTok"/>
        </w:rPr>
        <w:t xml:space="preserve">,</w:t>
      </w:r>
      <w:r>
        <w:br w:type="textWrapping"/>
      </w:r>
      <w:r>
        <w:rPr>
          <w:rStyle w:val="NormalTok"/>
        </w:rPr>
        <w:t xml:space="preserve">    </w:t>
      </w:r>
      <w:r>
        <w:rPr>
          <w:rStyle w:val="DataTypeTok"/>
        </w:rPr>
        <w:t xml:space="preserve">direction =</w:t>
      </w:r>
      <w:r>
        <w:rPr>
          <w:rStyle w:val="NormalTok"/>
        </w:rPr>
        <w:t xml:space="preserve"> </w:t>
      </w:r>
      <w:r>
        <w:rPr>
          <w:rStyle w:val="StringTok"/>
        </w:rPr>
        <w:t xml:space="preserve">'drainage-dir-de-rstr'</w:t>
      </w:r>
      <w:r>
        <w:rPr>
          <w:rStyle w:val="NormalTok"/>
        </w:rPr>
        <w:t xml:space="preserve">,</w:t>
      </w:r>
      <w:r>
        <w:br w:type="textWrapping"/>
      </w:r>
      <w:r>
        <w:rPr>
          <w:rStyle w:val="NormalTok"/>
        </w:rPr>
        <w:t xml:space="preserve">    </w:t>
      </w:r>
      <w:r>
        <w:rPr>
          <w:rStyle w:val="DataTypeTok"/>
        </w:rPr>
        <w:t xml:space="preserve">elevation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output =</w:t>
      </w:r>
      <w:r>
        <w:rPr>
          <w:rStyle w:val="NormalTok"/>
        </w:rPr>
        <w:t xml:space="preserve"> </w:t>
      </w:r>
      <w:r>
        <w:rPr>
          <w:rStyle w:val="StringTok"/>
        </w:rPr>
        <w:t xml:space="preserve">'cana_stats.txt'</w:t>
      </w:r>
      <w:r>
        <w:br w:type="textWrapping"/>
      </w:r>
      <w:r>
        <w:rPr>
          <w:rStyle w:val="NormalTok"/>
        </w:rPr>
        <w:t xml:space="preserve">  )</w:t>
      </w:r>
      <w:r>
        <w:br w:type="textWrapping"/>
      </w:r>
      <w:r>
        <w:rPr>
          <w:rStyle w:val="NormalTok"/>
        </w:rPr>
        <w:t xml:space="preserve">)</w:t>
      </w:r>
      <w:r>
        <w:br w:type="textWrapping"/>
      </w:r>
      <w:r>
        <w:rPr>
          <w:rStyle w:val="KeywordTok"/>
        </w:rPr>
        <w:t xml:space="preserve">file.show</w:t>
      </w:r>
      <w:r>
        <w:rPr>
          <w:rStyle w:val="NormalTok"/>
        </w:rPr>
        <w:t xml:space="preserve">(</w:t>
      </w:r>
      <w:r>
        <w:rPr>
          <w:rStyle w:val="StringTok"/>
        </w:rPr>
        <w:t xml:space="preserve">'cana_stats.txt'</w:t>
      </w:r>
      <w:r>
        <w:rPr>
          <w:rStyle w:val="NormalTok"/>
        </w:rPr>
        <w:t xml:space="preserve">)</w:t>
      </w:r>
      <w:r>
        <w:br w:type="textWrapping"/>
      </w:r>
      <w:r>
        <w:rPr>
          <w:rStyle w:val="NormalTok"/>
        </w:rPr>
        <w:t xml:space="preserve">d &lt;-</w:t>
      </w:r>
      <w:r>
        <w:rPr>
          <w:rStyle w:val="StringTok"/>
        </w:rPr>
        <w:t xml:space="preserve"> </w:t>
      </w:r>
      <w:r>
        <w:rPr>
          <w:rStyle w:val="KeywordTok"/>
        </w:rPr>
        <w:t xml:space="preserve">read.csv</w:t>
      </w:r>
      <w:r>
        <w:rPr>
          <w:rStyle w:val="NormalTok"/>
        </w:rPr>
        <w:t xml:space="preserve">(</w:t>
      </w:r>
      <w:r>
        <w:rPr>
          <w:rStyle w:val="StringTok"/>
        </w:rPr>
        <w:t xml:space="preserve">"cana_stats.txt"</w:t>
      </w:r>
      <w:r>
        <w:rPr>
          <w:rStyle w:val="NormalTok"/>
        </w:rPr>
        <w:t xml:space="preserve">, </w:t>
      </w:r>
      <w:r>
        <w:rPr>
          <w:rStyle w:val="DataTypeTok"/>
        </w:rPr>
        <w:t xml:space="preserve">skip=</w:t>
      </w:r>
      <w:r>
        <w:rPr>
          <w:rStyle w:val="DecValTok"/>
        </w:rPr>
        <w:t xml:space="preserve">1</w:t>
      </w:r>
      <w:r>
        <w:rPr>
          <w:rStyle w:val="NormalTok"/>
        </w:rPr>
        <w:t xml:space="preserve">, </w:t>
      </w:r>
      <w:r>
        <w:rPr>
          <w:rStyle w:val="DataTypeTok"/>
        </w:rPr>
        <w:t xml:space="preserve">header=</w:t>
      </w:r>
      <w:r>
        <w:rPr>
          <w:rStyle w:val="OtherTok"/>
        </w:rPr>
        <w:t xml:space="preserve">TRUE</w:t>
      </w:r>
      <w:r>
        <w:rPr>
          <w:rStyle w:val="NormalTok"/>
        </w:rPr>
        <w:t xml:space="preserve">)</w:t>
      </w:r>
      <w:r>
        <w:br w:type="textWrapping"/>
      </w:r>
      <w:r>
        <w:rPr>
          <w:rStyle w:val="KeywordTok"/>
        </w:rPr>
        <w:t xml:space="preserve">plot</w:t>
      </w:r>
      <w:r>
        <w:rPr>
          <w:rStyle w:val="NormalTok"/>
        </w:rPr>
        <w:t xml:space="preserve">(num_of_streams</w:t>
      </w:r>
      <w:r>
        <w:rPr>
          <w:rStyle w:val="OperatorTok"/>
        </w:rPr>
        <w:t xml:space="preserve">~</w:t>
      </w:r>
      <w:r>
        <w:rPr>
          <w:rStyle w:val="NormalTok"/>
        </w:rPr>
        <w:t xml:space="preserve">order, </w:t>
      </w:r>
      <w:r>
        <w:rPr>
          <w:rStyle w:val="DataTypeTok"/>
        </w:rPr>
        <w:t xml:space="preserve">data=</w:t>
      </w:r>
      <w:r>
        <w:rPr>
          <w:rStyle w:val="NormalTok"/>
        </w:rPr>
        <w:t xml:space="preserve">d, </w:t>
      </w:r>
      <w:r>
        <w:rPr>
          <w:rStyle w:val="DataTypeTok"/>
        </w:rPr>
        <w:t xml:space="preserve">log=</w:t>
      </w:r>
      <w:r>
        <w:rPr>
          <w:rStyle w:val="StringTok"/>
        </w:rPr>
        <w:t xml:space="preserve">"y"</w:t>
      </w:r>
      <w:r>
        <w:rPr>
          <w:rStyle w:val="NormalTok"/>
        </w:rPr>
        <w:t xml:space="preserve">)</w:t>
      </w:r>
      <w:r>
        <w:br w:type="textWrapping"/>
      </w:r>
      <w:r>
        <w:rPr>
          <w:rStyle w:val="NormalTok"/>
        </w:rPr>
        <w:t xml:space="preserve">mod &lt;-</w:t>
      </w:r>
      <w:r>
        <w:rPr>
          <w:rStyle w:val="StringTok"/>
        </w:rPr>
        <w:t xml:space="preserve"> </w:t>
      </w:r>
      <w:r>
        <w:rPr>
          <w:rStyle w:val="KeywordTok"/>
        </w:rPr>
        <w:t xml:space="preserve">lm</w:t>
      </w:r>
      <w:r>
        <w:rPr>
          <w:rStyle w:val="NormalTok"/>
        </w:rPr>
        <w:t xml:space="preserve">(</w:t>
      </w:r>
      <w:r>
        <w:rPr>
          <w:rStyle w:val="KeywordTok"/>
        </w:rPr>
        <w:t xml:space="preserve">log10</w:t>
      </w:r>
      <w:r>
        <w:rPr>
          <w:rStyle w:val="NormalTok"/>
        </w:rPr>
        <w:t xml:space="preserve">(num_of_streams)</w:t>
      </w:r>
      <w:r>
        <w:rPr>
          <w:rStyle w:val="OperatorTok"/>
        </w:rPr>
        <w:t xml:space="preserve">~</w:t>
      </w:r>
      <w:r>
        <w:rPr>
          <w:rStyle w:val="NormalTok"/>
        </w:rPr>
        <w:t xml:space="preserve">order, </w:t>
      </w:r>
      <w:r>
        <w:rPr>
          <w:rStyle w:val="DataTypeTok"/>
        </w:rPr>
        <w:t xml:space="preserve">data=</w:t>
      </w:r>
      <w:r>
        <w:rPr>
          <w:rStyle w:val="NormalTok"/>
        </w:rPr>
        <w:t xml:space="preserve">d)</w:t>
      </w:r>
      <w:r>
        <w:br w:type="textWrapping"/>
      </w:r>
      <w:r>
        <w:rPr>
          <w:rStyle w:val="KeywordTok"/>
        </w:rPr>
        <w:t xml:space="preserve">abline</w:t>
      </w:r>
      <w:r>
        <w:rPr>
          <w:rStyle w:val="NormalTok"/>
        </w:rPr>
        <w:t xml:space="preserve">(mod)</w:t>
      </w:r>
      <w:r>
        <w:br w:type="textWrapping"/>
      </w:r>
      <w:r>
        <w:rPr>
          <w:rStyle w:val="KeywordTok"/>
        </w:rPr>
        <w:t xml:space="preserve">text</w:t>
      </w:r>
      <w:r>
        <w:rPr>
          <w:rStyle w:val="NormalTok"/>
        </w:rPr>
        <w:t xml:space="preserve">(</w:t>
      </w:r>
      <w:r>
        <w:rPr>
          <w:rStyle w:val="DecValTok"/>
        </w:rPr>
        <w:t xml:space="preserve">2</w:t>
      </w:r>
      <w:r>
        <w:rPr>
          <w:rStyle w:val="NormalTok"/>
        </w:rPr>
        <w:t xml:space="preserve">, </w:t>
      </w:r>
      <w:r>
        <w:rPr>
          <w:rStyle w:val="DecValTok"/>
        </w:rPr>
        <w:t xml:space="preserve">20</w:t>
      </w:r>
      <w:r>
        <w:rPr>
          <w:rStyle w:val="NormalTok"/>
        </w:rPr>
        <w:t xml:space="preserve">, </w:t>
      </w:r>
      <w:r>
        <w:rPr>
          <w:rStyle w:val="StringTok"/>
        </w:rPr>
        <w:t xml:space="preserve">'logN=2.064-0.544u'</w:t>
      </w:r>
      <w:r>
        <w:rPr>
          <w:rStyle w:val="NormalTok"/>
        </w:rPr>
        <w:t xml:space="preserve">)</w:t>
      </w:r>
      <w:r>
        <w:br w:type="textWrapping"/>
      </w:r>
      <w:r>
        <w:rPr>
          <w:rStyle w:val="NormalTok"/>
        </w:rPr>
        <w:t xml:space="preserve">rb &lt;-</w:t>
      </w:r>
      <w:r>
        <w:rPr>
          <w:rStyle w:val="StringTok"/>
        </w:rPr>
        <w:t xml:space="preserve"> </w:t>
      </w:r>
      <w:r>
        <w:rPr>
          <w:rStyle w:val="DecValTok"/>
        </w:rPr>
        <w:t xml:space="preserve">1</w:t>
      </w:r>
      <w:r>
        <w:rPr>
          <w:rStyle w:val="OperatorTok"/>
        </w:rPr>
        <w:t xml:space="preserve">/</w:t>
      </w:r>
      <w:r>
        <w:rPr>
          <w:rStyle w:val="DecValTok"/>
        </w:rPr>
        <w:t xml:space="preserve">10</w:t>
      </w:r>
      <w:r>
        <w:rPr>
          <w:rStyle w:val="OperatorTok"/>
        </w:rPr>
        <w:t xml:space="preserve">^</w:t>
      </w:r>
      <w:r>
        <w:rPr>
          <w:rStyle w:val="NormalTok"/>
        </w:rPr>
        <w:t xml:space="preserve">mod</w:t>
      </w:r>
      <w:r>
        <w:rPr>
          <w:rStyle w:val="OperatorTok"/>
        </w:rPr>
        <w:t xml:space="preserve">$</w:t>
      </w:r>
      <w:r>
        <w:rPr>
          <w:rStyle w:val="NormalTok"/>
        </w:rPr>
        <w:t xml:space="preserve">coefficients[[</w:t>
      </w:r>
      <w:r>
        <w:rPr>
          <w:rStyle w:val="DecValTok"/>
        </w:rPr>
        <w:t xml:space="preserve">2</w:t>
      </w:r>
      <w:r>
        <w:rPr>
          <w:rStyle w:val="NormalTok"/>
        </w:rPr>
        <w:t xml:space="preserve">]]</w:t>
      </w:r>
      <w:r>
        <w:br w:type="textWrapping"/>
      </w:r>
      <w:r>
        <w:rPr>
          <w:rStyle w:val="NormalTok"/>
        </w:rPr>
        <w:t xml:space="preserve">rb</w:t>
      </w:r>
      <w:r>
        <w:br w:type="textWrapping"/>
      </w:r>
      <w:r>
        <w:br w:type="textWrapping"/>
      </w:r>
      <w:r>
        <w:rPr>
          <w:rStyle w:val="CommentTok"/>
        </w:rPr>
        <w:t xml:space="preserve">#Estadísticas de red ampliadas</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"r.stream.stats"</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stream_rast =</w:t>
      </w:r>
      <w:r>
        <w:rPr>
          <w:rStyle w:val="NormalTok"/>
        </w:rPr>
        <w:t xml:space="preserve"> </w:t>
      </w:r>
      <w:r>
        <w:rPr>
          <w:rStyle w:val="StringTok"/>
        </w:rPr>
        <w:t xml:space="preserve">'order-strahler'</w:t>
      </w:r>
      <w:r>
        <w:rPr>
          <w:rStyle w:val="NormalTok"/>
        </w:rPr>
        <w:t xml:space="preserve">,</w:t>
      </w:r>
      <w:r>
        <w:br w:type="textWrapping"/>
      </w:r>
      <w:r>
        <w:rPr>
          <w:rStyle w:val="NormalTok"/>
        </w:rPr>
        <w:t xml:space="preserve">    </w:t>
      </w:r>
      <w:r>
        <w:rPr>
          <w:rStyle w:val="DataTypeTok"/>
        </w:rPr>
        <w:t xml:space="preserve">direction =</w:t>
      </w:r>
      <w:r>
        <w:rPr>
          <w:rStyle w:val="NormalTok"/>
        </w:rPr>
        <w:t xml:space="preserve"> </w:t>
      </w:r>
      <w:r>
        <w:rPr>
          <w:rStyle w:val="StringTok"/>
        </w:rPr>
        <w:t xml:space="preserve">'drainage-dir-de-rstr'</w:t>
      </w:r>
      <w:r>
        <w:rPr>
          <w:rStyle w:val="NormalTok"/>
        </w:rPr>
        <w:t xml:space="preserve">,</w:t>
      </w:r>
      <w:r>
        <w:br w:type="textWrapping"/>
      </w:r>
      <w:r>
        <w:rPr>
          <w:rStyle w:val="NormalTok"/>
        </w:rPr>
        <w:t xml:space="preserve">    </w:t>
      </w:r>
      <w:r>
        <w:rPr>
          <w:rStyle w:val="DataTypeTok"/>
        </w:rPr>
        <w:t xml:space="preserve">elevation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output =</w:t>
      </w:r>
      <w:r>
        <w:rPr>
          <w:rStyle w:val="NormalTok"/>
        </w:rPr>
        <w:t xml:space="preserve"> </w:t>
      </w:r>
      <w:r>
        <w:rPr>
          <w:rStyle w:val="StringTok"/>
        </w:rPr>
        <w:t xml:space="preserve">'cana_stats_expanded.txt'</w:t>
      </w:r>
      <w:r>
        <w:br w:type="textWrapping"/>
      </w:r>
      <w:r>
        <w:rPr>
          <w:rStyle w:val="NormalTok"/>
        </w:rPr>
        <w:t xml:space="preserve">  )</w:t>
      </w:r>
      <w:r>
        <w:br w:type="textWrapping"/>
      </w:r>
      <w:r>
        <w:rPr>
          <w:rStyle w:val="NormalTok"/>
        </w:rPr>
        <w:t xml:space="preserve">)</w:t>
      </w:r>
      <w:r>
        <w:br w:type="textWrapping"/>
      </w:r>
      <w:r>
        <w:rPr>
          <w:rStyle w:val="KeywordTok"/>
        </w:rPr>
        <w:t xml:space="preserve">file.show</w:t>
      </w:r>
      <w:r>
        <w:rPr>
          <w:rStyle w:val="NormalTok"/>
        </w:rPr>
        <w:t xml:space="preserve">(</w:t>
      </w:r>
      <w:r>
        <w:rPr>
          <w:rStyle w:val="StringTok"/>
        </w:rPr>
        <w:t xml:space="preserve">'cana_stats_expanded.txt'</w:t>
      </w:r>
      <w:r>
        <w:rPr>
          <w:rStyle w:val="NormalTok"/>
        </w:rPr>
        <w:t xml:space="preserve">)</w:t>
      </w:r>
    </w:p>
    <w:p>
      <w:pPr>
        <w:pStyle w:val="SourceCode"/>
      </w:pPr>
      <w:r>
        <w:rPr>
          <w:rStyle w:val="CommentTok"/>
        </w:rPr>
        <w:t xml:space="preserve">#Video 11 mapview(order, col.regions = 'blue', legend = FALSE) ----</w:t>
      </w:r>
      <w:r>
        <w:br w:type="textWrapping"/>
      </w:r>
      <w:r>
        <w:rPr>
          <w:rStyle w:val="KeywordTok"/>
        </w:rPr>
        <w:t xml:space="preserve">mapview</w:t>
      </w:r>
      <w:r>
        <w:rPr>
          <w:rStyle w:val="NormalTok"/>
        </w:rPr>
        <w:t xml:space="preserve">(order, </w:t>
      </w:r>
      <w:r>
        <w:rPr>
          <w:rStyle w:val="DataTypeTok"/>
        </w:rPr>
        <w:t xml:space="preserve">col.regions =</w:t>
      </w:r>
      <w:r>
        <w:rPr>
          <w:rStyle w:val="NormalTok"/>
        </w:rPr>
        <w:t xml:space="preserve"> </w:t>
      </w:r>
      <w:r>
        <w:rPr>
          <w:rStyle w:val="StringTok"/>
        </w:rPr>
        <w:t xml:space="preserve">'blue'</w:t>
      </w:r>
      <w:r>
        <w:rPr>
          <w:rStyle w:val="NormalTok"/>
        </w:rPr>
        <w:t xml:space="preserve">, </w:t>
      </w:r>
      <w:r>
        <w:rPr>
          <w:rStyle w:val="DataTypeTok"/>
        </w:rPr>
        <w:t xml:space="preserve">legend =</w:t>
      </w:r>
      <w:r>
        <w:rPr>
          <w:rStyle w:val="NormalTok"/>
        </w:rPr>
        <w:t xml:space="preserve"> </w:t>
      </w:r>
      <w:r>
        <w:rPr>
          <w:rStyle w:val="OtherTok"/>
        </w:rPr>
        <w:t xml:space="preserve">FALSE</w:t>
      </w:r>
      <w:r>
        <w:rPr>
          <w:rStyle w:val="NormalTok"/>
        </w:rPr>
        <w:t xml:space="preserve">)</w:t>
      </w:r>
      <w:r>
        <w:br w:type="textWrapping"/>
      </w:r>
      <w:r>
        <w:br w:type="textWrapping"/>
      </w:r>
      <w:r>
        <w:rPr>
          <w:rStyle w:val="CommentTok"/>
        </w:rPr>
        <w:t xml:space="preserve"># Obtener cursos más largos (cargar función propia)</w:t>
      </w:r>
      <w:r>
        <w:br w:type="textWrapping"/>
      </w:r>
      <w:r>
        <w:rPr>
          <w:rStyle w:val="NormalTok"/>
        </w:rPr>
        <w:t xml:space="preserve">devtools</w:t>
      </w:r>
      <w:r>
        <w:rPr>
          <w:rStyle w:val="OperatorTok"/>
        </w:rPr>
        <w:t xml:space="preserve">::</w:t>
      </w:r>
      <w:r>
        <w:rPr>
          <w:rStyle w:val="KeywordTok"/>
        </w:rPr>
        <w:t xml:space="preserve">source_url</w:t>
      </w:r>
      <w:r>
        <w:rPr>
          <w:rStyle w:val="NormalTok"/>
        </w:rPr>
        <w:t xml:space="preserve">(</w:t>
      </w:r>
      <w:r>
        <w:rPr>
          <w:rStyle w:val="StringTok"/>
        </w:rPr>
        <w:t xml:space="preserve">'https://raw.githubusercontent.com/geofis/rgrass/master/lfp_network.R'</w:t>
      </w:r>
      <w:r>
        <w:rPr>
          <w:rStyle w:val="NormalTok"/>
        </w:rPr>
        <w:t xml:space="preserve">) </w:t>
      </w:r>
      <w:r>
        <w:rPr>
          <w:rStyle w:val="CommentTok"/>
        </w:rPr>
        <w:t xml:space="preserve">#Cargada como función "LfpNetwork"</w:t>
      </w:r>
      <w:r>
        <w:br w:type="textWrapping"/>
      </w:r>
      <w:r>
        <w:rPr>
          <w:rStyle w:val="KeywordTok"/>
        </w:rPr>
        <w:t xml:space="preserve">LfpNetwork</w:t>
      </w:r>
      <w:r>
        <w:rPr>
          <w:rStyle w:val="NormalTok"/>
        </w:rPr>
        <w:t xml:space="preserve">(</w:t>
      </w:r>
      <w:r>
        <w:br w:type="textWrapping"/>
      </w:r>
      <w:r>
        <w:rPr>
          <w:rStyle w:val="NormalTok"/>
        </w:rPr>
        <w:t xml:space="preserve">  </w:t>
      </w:r>
      <w:r>
        <w:rPr>
          <w:rStyle w:val="DataTypeTok"/>
        </w:rPr>
        <w:t xml:space="preserve">xycoords =</w:t>
      </w:r>
      <w:r>
        <w:rPr>
          <w:rStyle w:val="NormalTok"/>
        </w:rPr>
        <w:t xml:space="preserve"> </w:t>
      </w:r>
      <w:r>
        <w:rPr>
          <w:rStyle w:val="KeywordTok"/>
        </w:rPr>
        <w:t xml:space="preserve">my_trans</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71.62524</w:t>
      </w:r>
      <w:r>
        <w:rPr>
          <w:rStyle w:val="NormalTok"/>
        </w:rPr>
        <w:t xml:space="preserve">,</w:t>
      </w:r>
      <w:r>
        <w:rPr>
          <w:rStyle w:val="FloatTok"/>
        </w:rPr>
        <w:t xml:space="preserve">18.94026</w:t>
      </w:r>
      <w:r>
        <w:rPr>
          <w:rStyle w:val="NormalTok"/>
        </w:rPr>
        <w:t xml:space="preserve">)),</w:t>
      </w:r>
      <w:r>
        <w:br w:type="textWrapping"/>
      </w:r>
      <w:r>
        <w:rPr>
          <w:rStyle w:val="NormalTok"/>
        </w:rPr>
        <w:t xml:space="preserve">  </w:t>
      </w:r>
      <w:r>
        <w:rPr>
          <w:rStyle w:val="DataTypeTok"/>
        </w:rPr>
        <w:t xml:space="preserve">suffix =</w:t>
      </w:r>
      <w:r>
        <w:rPr>
          <w:rStyle w:val="NormalTok"/>
        </w:rPr>
        <w:t xml:space="preserve"> </w:t>
      </w:r>
      <w:r>
        <w:rPr>
          <w:rStyle w:val="StringTok"/>
        </w:rPr>
        <w:t xml:space="preserve">'cana'</w:t>
      </w:r>
      <w:r>
        <w:rPr>
          <w:rStyle w:val="NormalTok"/>
        </w:rPr>
        <w:t xml:space="preserve">,</w:t>
      </w:r>
      <w:r>
        <w:br w:type="textWrapping"/>
      </w:r>
      <w:r>
        <w:rPr>
          <w:rStyle w:val="NormalTok"/>
        </w:rPr>
        <w:t xml:space="preserve">  </w:t>
      </w:r>
      <w:r>
        <w:rPr>
          <w:rStyle w:val="DataTypeTok"/>
        </w:rPr>
        <w:t xml:space="preserve">stream_vect =</w:t>
      </w:r>
      <w:r>
        <w:rPr>
          <w:rStyle w:val="NormalTok"/>
        </w:rPr>
        <w:t xml:space="preserve"> </w:t>
      </w:r>
      <w:r>
        <w:rPr>
          <w:rStyle w:val="StringTok"/>
        </w:rPr>
        <w:t xml:space="preserve">'order_all'</w:t>
      </w:r>
      <w:r>
        <w:rPr>
          <w:rStyle w:val="NormalTok"/>
        </w:rPr>
        <w:t xml:space="preserve">,</w:t>
      </w:r>
      <w:r>
        <w:br w:type="textWrapping"/>
      </w:r>
      <w:r>
        <w:rPr>
          <w:rStyle w:val="NormalTok"/>
        </w:rPr>
        <w:t xml:space="preserve">  </w:t>
      </w:r>
      <w:r>
        <w:rPr>
          <w:rStyle w:val="DataTypeTok"/>
        </w:rPr>
        <w:t xml:space="preserve">direction =</w:t>
      </w:r>
      <w:r>
        <w:rPr>
          <w:rStyle w:val="NormalTok"/>
        </w:rPr>
        <w:t xml:space="preserve"> </w:t>
      </w:r>
      <w:r>
        <w:rPr>
          <w:rStyle w:val="StringTok"/>
        </w:rPr>
        <w:t xml:space="preserve">'drainage-dir-de-rstr'</w:t>
      </w:r>
      <w:r>
        <w:br w:type="textWrapping"/>
      </w:r>
      <w:r>
        <w:rPr>
          <w:rStyle w:val="NormalTok"/>
        </w:rPr>
        <w:t xml:space="preserve">)</w:t>
      </w:r>
      <w:r>
        <w:br w:type="textWrapping"/>
      </w:r>
      <w:r>
        <w:rPr>
          <w:rStyle w:val="CommentTok"/>
        </w:rPr>
        <w:t xml:space="preserve"># Imprimir lista de mapas ráster y vectoriales</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 Representar con leaflet</w:t>
      </w:r>
      <w:r>
        <w:br w:type="textWrapping"/>
      </w:r>
      <w:r>
        <w:rPr>
          <w:rStyle w:val="NormalTok"/>
        </w:rPr>
        <w:t xml:space="preserve">lfp &lt;-</w:t>
      </w:r>
      <w:r>
        <w:rPr>
          <w:rStyle w:val="StringTok"/>
        </w:rPr>
        <w:t xml:space="preserve"> </w:t>
      </w:r>
      <w:r>
        <w:rPr>
          <w:rStyle w:val="KeywordTok"/>
        </w:rPr>
        <w:t xml:space="preserve">readVECT</w:t>
      </w:r>
      <w:r>
        <w:rPr>
          <w:rStyle w:val="NormalTok"/>
        </w:rPr>
        <w:t xml:space="preserve">(</w:t>
      </w:r>
      <w:r>
        <w:rPr>
          <w:rStyle w:val="StringTok"/>
        </w:rPr>
        <w:t xml:space="preserve">'LfpNetwork_lfp_all_final_cana'</w:t>
      </w:r>
      <w:r>
        <w:rPr>
          <w:rStyle w:val="NormalTok"/>
        </w:rPr>
        <w:t xml:space="preserve">)</w:t>
      </w:r>
      <w:r>
        <w:br w:type="textWrapping"/>
      </w:r>
      <w:r>
        <w:rPr>
          <w:rStyle w:val="NormalTok"/>
        </w:rPr>
        <w:t xml:space="preserve">lfp4326 &lt;-</w:t>
      </w:r>
      <w:r>
        <w:rPr>
          <w:rStyle w:val="StringTok"/>
        </w:rPr>
        <w:t xml:space="preserve"> </w:t>
      </w:r>
      <w:r>
        <w:rPr>
          <w:rStyle w:val="KeywordTok"/>
        </w:rPr>
        <w:t xml:space="preserve">spTransform</w:t>
      </w:r>
      <w:r>
        <w:rPr>
          <w:rStyle w:val="NormalTok"/>
        </w:rPr>
        <w:t xml:space="preserve">(lfp,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KeywordTok"/>
        </w:rPr>
        <w:t xml:space="preserve">leaflet</w:t>
      </w:r>
      <w:r>
        <w:rPr>
          <w:rStyle w:val="NormalTok"/>
        </w:rPr>
        <w:t xml:space="preserve">() </w:t>
      </w:r>
      <w:r>
        <w:rPr>
          <w:rStyle w:val="OperatorTok"/>
        </w:rPr>
        <w:t xml:space="preserve">%&gt;%</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DataTypeTok"/>
        </w:rPr>
        <w:t xml:space="preserve">group =</w:t>
      </w:r>
      <w:r>
        <w:rPr>
          <w:rStyle w:val="NormalTok"/>
        </w:rPr>
        <w:t xml:space="preserve"> </w:t>
      </w:r>
      <w:r>
        <w:rPr>
          <w:rStyle w:val="StringTok"/>
        </w:rPr>
        <w:t xml:space="preserve">'terrain'</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addPolylines</w:t>
      </w:r>
      <w:r>
        <w:rPr>
          <w:rStyle w:val="NormalTok"/>
        </w:rPr>
        <w:t xml:space="preserve">(</w:t>
      </w:r>
      <w:r>
        <w:br w:type="textWrapping"/>
      </w:r>
      <w:r>
        <w:rPr>
          <w:rStyle w:val="NormalTok"/>
        </w:rPr>
        <w:t xml:space="preserve">    </w:t>
      </w:r>
      <w:r>
        <w:rPr>
          <w:rStyle w:val="DataTypeTok"/>
        </w:rPr>
        <w:t xml:space="preserve">data =</w:t>
      </w:r>
      <w:r>
        <w:rPr>
          <w:rStyle w:val="NormalTok"/>
        </w:rPr>
        <w:t xml:space="preserve"> lfp4326, </w:t>
      </w:r>
      <w:r>
        <w:rPr>
          <w:rStyle w:val="DataTypeTok"/>
        </w:rPr>
        <w:t xml:space="preserve">weight =</w:t>
      </w:r>
      <w:r>
        <w:rPr>
          <w:rStyle w:val="NormalTok"/>
        </w:rPr>
        <w:t xml:space="preserve"> </w:t>
      </w:r>
      <w:r>
        <w:rPr>
          <w:rStyle w:val="DecValTok"/>
        </w:rPr>
        <w:t xml:space="preserve">3</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group =</w:t>
      </w:r>
      <w:r>
        <w:rPr>
          <w:rStyle w:val="NormalTok"/>
        </w:rPr>
        <w:t xml:space="preserve"> </w:t>
      </w:r>
      <w:r>
        <w:rPr>
          <w:rStyle w:val="StringTok"/>
        </w:rPr>
        <w:t xml:space="preserve">'order'</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OperatorTok"/>
        </w:rPr>
        <w:t xml:space="preserve">~</w:t>
      </w:r>
      <w:r>
        <w:rPr>
          <w:rStyle w:val="KeywordTok"/>
        </w:rPr>
        <w:t xml:space="preserve">as.character</w:t>
      </w:r>
      <w:r>
        <w:rPr>
          <w:rStyle w:val="NormalTok"/>
        </w:rPr>
        <w:t xml:space="preserve">(cat),</w:t>
      </w:r>
      <w:r>
        <w:br w:type="textWrapping"/>
      </w:r>
      <w:r>
        <w:rPr>
          <w:rStyle w:val="NormalTok"/>
        </w:rPr>
        <w:t xml:space="preserve">    </w:t>
      </w:r>
      <w:r>
        <w:rPr>
          <w:rStyle w:val="DataTypeTok"/>
        </w:rPr>
        <w:t xml:space="preserve">highlightOptions =</w:t>
      </w:r>
      <w:r>
        <w:rPr>
          <w:rStyle w:val="NormalTok"/>
        </w:rPr>
        <w:t xml:space="preserve"> </w:t>
      </w:r>
      <w:r>
        <w:rPr>
          <w:rStyle w:val="KeywordTok"/>
        </w:rPr>
        <w:t xml:space="preserve">highlightOptions</w:t>
      </w:r>
      <w:r>
        <w:rPr>
          <w:rStyle w:val="NormalTok"/>
        </w:rPr>
        <w:t xml:space="preserve">(</w:t>
      </w:r>
      <w:r>
        <w:rPr>
          <w:rStyle w:val="DataTypeTok"/>
        </w:rPr>
        <w:t xml:space="preserve">color =</w:t>
      </w:r>
      <w:r>
        <w:rPr>
          <w:rStyle w:val="NormalTok"/>
        </w:rPr>
        <w:t xml:space="preserve"> </w:t>
      </w:r>
      <w:r>
        <w:rPr>
          <w:rStyle w:val="StringTok"/>
        </w:rPr>
        <w:t xml:space="preserve">"white"</w:t>
      </w:r>
      <w:r>
        <w:rPr>
          <w:rStyle w:val="NormalTok"/>
        </w:rPr>
        <w:t xml:space="preserve">,</w:t>
      </w:r>
      <w:r>
        <w:br w:type="textWrapping"/>
      </w:r>
      <w:r>
        <w:rPr>
          <w:rStyle w:val="NormalTok"/>
        </w:rPr>
        <w:t xml:space="preserve">                                        </w:t>
      </w:r>
      <w:r>
        <w:rPr>
          <w:rStyle w:val="DataTypeTok"/>
        </w:rPr>
        <w:t xml:space="preserve">weight =</w:t>
      </w:r>
      <w:r>
        <w:rPr>
          <w:rStyle w:val="NormalTok"/>
        </w:rPr>
        <w:t xml:space="preserve"> </w:t>
      </w:r>
      <w:r>
        <w:rPr>
          <w:rStyle w:val="DecValTok"/>
        </w:rPr>
        <w:t xml:space="preserve">5</w:t>
      </w:r>
      <w:r>
        <w:rPr>
          <w:rStyle w:val="NormalTok"/>
        </w:rPr>
        <w:t xml:space="preserve">, </w:t>
      </w:r>
      <w:r>
        <w:rPr>
          <w:rStyle w:val="DataTypeTok"/>
        </w:rPr>
        <w:t xml:space="preserve">bringToFront =</w:t>
      </w:r>
      <w:r>
        <w:rPr>
          <w:rStyle w:val="NormalTok"/>
        </w:rPr>
        <w:t xml:space="preserve"> F, </w:t>
      </w:r>
      <w:r>
        <w:rPr>
          <w:rStyle w:val="DataTypeTok"/>
        </w:rPr>
        <w:t xml:space="preserve">opacity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labelOptions =</w:t>
      </w:r>
      <w:r>
        <w:rPr>
          <w:rStyle w:val="NormalTok"/>
        </w:rPr>
        <w:t xml:space="preserve"> </w:t>
      </w:r>
      <w:r>
        <w:rPr>
          <w:rStyle w:val="KeywordTok"/>
        </w:rPr>
        <w:t xml:space="preserve">labelOptions</w:t>
      </w:r>
      <w:r>
        <w:rPr>
          <w:rStyle w:val="NormalTok"/>
        </w:rPr>
        <w:t xml:space="preserve">(</w:t>
      </w:r>
      <w:r>
        <w:rPr>
          <w:rStyle w:val="DataTypeTok"/>
        </w:rPr>
        <w:t xml:space="preserve">noHide =</w:t>
      </w:r>
      <w:r>
        <w:rPr>
          <w:rStyle w:val="NormalTok"/>
        </w:rPr>
        <w:t xml:space="preserve"> T,</w:t>
      </w:r>
      <w:r>
        <w:br w:type="textWrapping"/>
      </w:r>
      <w:r>
        <w:rPr>
          <w:rStyle w:val="NormalTok"/>
        </w:rPr>
        <w:t xml:space="preserve">                                </w:t>
      </w:r>
      <w:r>
        <w:rPr>
          <w:rStyle w:val="DataTypeTok"/>
        </w:rPr>
        <w:t xml:space="preserve">style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StringTok"/>
        </w:rPr>
        <w:t xml:space="preserve">"font-size"</w:t>
      </w:r>
      <w:r>
        <w:rPr>
          <w:rStyle w:val="NormalTok"/>
        </w:rPr>
        <w:t xml:space="preserve"> =</w:t>
      </w:r>
      <w:r>
        <w:rPr>
          <w:rStyle w:val="StringTok"/>
        </w:rPr>
        <w:t xml:space="preserve"> "8px"</w:t>
      </w:r>
      <w:r>
        <w:rPr>
          <w:rStyle w:val="NormalTok"/>
        </w:rPr>
        <w:t xml:space="preserve">,</w:t>
      </w:r>
      <w:r>
        <w:br w:type="textWrapping"/>
      </w:r>
      <w:r>
        <w:rPr>
          <w:rStyle w:val="NormalTok"/>
        </w:rPr>
        <w:t xml:space="preserve">                                  </w:t>
      </w:r>
      <w:r>
        <w:rPr>
          <w:rStyle w:val="StringTok"/>
        </w:rPr>
        <w:t xml:space="preserve">"background"</w:t>
      </w:r>
      <w:r>
        <w:rPr>
          <w:rStyle w:val="NormalTok"/>
        </w:rPr>
        <w:t xml:space="preserve"> =</w:t>
      </w:r>
      <w:r>
        <w:rPr>
          <w:rStyle w:val="StringTok"/>
        </w:rPr>
        <w:t xml:space="preserve"> "rgba(255, 255, 255, 0.5)"</w:t>
      </w:r>
      <w:r>
        <w:rPr>
          <w:rStyle w:val="NormalTok"/>
        </w:rPr>
        <w:t xml:space="preserve">,</w:t>
      </w:r>
      <w:r>
        <w:br w:type="textWrapping"/>
      </w:r>
      <w:r>
        <w:rPr>
          <w:rStyle w:val="NormalTok"/>
        </w:rPr>
        <w:t xml:space="preserve">                                  </w:t>
      </w:r>
      <w:r>
        <w:rPr>
          <w:rStyle w:val="StringTok"/>
        </w:rPr>
        <w:t xml:space="preserve">"background-clip"</w:t>
      </w:r>
      <w:r>
        <w:rPr>
          <w:rStyle w:val="NormalTok"/>
        </w:rPr>
        <w:t xml:space="preserve"> =</w:t>
      </w:r>
      <w:r>
        <w:rPr>
          <w:rStyle w:val="StringTok"/>
        </w:rPr>
        <w:t xml:space="preserve"> "padding-box"</w:t>
      </w:r>
      <w:r>
        <w:rPr>
          <w:rStyle w:val="NormalTok"/>
        </w:rPr>
        <w:t xml:space="preserve">,</w:t>
      </w:r>
      <w:r>
        <w:br w:type="textWrapping"/>
      </w:r>
      <w:r>
        <w:rPr>
          <w:rStyle w:val="NormalTok"/>
        </w:rPr>
        <w:t xml:space="preserve">                                  </w:t>
      </w:r>
      <w:r>
        <w:rPr>
          <w:rStyle w:val="StringTok"/>
        </w:rPr>
        <w:t xml:space="preserve">"padding"</w:t>
      </w:r>
      <w:r>
        <w:rPr>
          <w:rStyle w:val="NormalTok"/>
        </w:rPr>
        <w:t xml:space="preserve"> =</w:t>
      </w:r>
      <w:r>
        <w:rPr>
          <w:rStyle w:val="StringTok"/>
        </w:rPr>
        <w:t xml:space="preserve"> "1px"</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leafem</w:t>
      </w:r>
      <w:r>
        <w:rPr>
          <w:rStyle w:val="OperatorTok"/>
        </w:rPr>
        <w:t xml:space="preserve">::</w:t>
      </w:r>
      <w:r>
        <w:rPr>
          <w:rStyle w:val="KeywordTok"/>
        </w:rPr>
        <w:t xml:space="preserve">addHomeButton</w:t>
      </w:r>
      <w:r>
        <w:rPr>
          <w:rStyle w:val="NormalTok"/>
        </w:rPr>
        <w:t xml:space="preserve">(</w:t>
      </w:r>
      <w:r>
        <w:rPr>
          <w:rStyle w:val="KeywordTok"/>
        </w:rPr>
        <w:t xml:space="preserve">extent</w:t>
      </w:r>
      <w:r>
        <w:rPr>
          <w:rStyle w:val="NormalTok"/>
        </w:rPr>
        <w:t xml:space="preserve">(lfp4326), </w:t>
      </w:r>
      <w:r>
        <w:rPr>
          <w:rStyle w:val="StringTok"/>
        </w:rPr>
        <w:t xml:space="preserve">'Ver todo'</w:t>
      </w:r>
      <w:r>
        <w:rPr>
          <w:rStyle w:val="NormalTok"/>
        </w:rPr>
        <w:t xml:space="preserve">)</w:t>
      </w:r>
      <w:r>
        <w:br w:type="textWrapping"/>
      </w:r>
      <w:r>
        <w:br w:type="textWrapping"/>
      </w:r>
      <w:r>
        <w:rPr>
          <w:rStyle w:val="CommentTok"/>
        </w:rPr>
        <w:t xml:space="preserve"># Exportar a KML</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'v.out.ogr'</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input =</w:t>
      </w:r>
      <w:r>
        <w:rPr>
          <w:rStyle w:val="NormalTok"/>
        </w:rPr>
        <w:t xml:space="preserve"> </w:t>
      </w:r>
      <w:r>
        <w:rPr>
          <w:rStyle w:val="StringTok"/>
        </w:rPr>
        <w:t xml:space="preserve">'LfpNetwork_lfp_all_final_cana'</w:t>
      </w:r>
      <w:r>
        <w:rPr>
          <w:rStyle w:val="NormalTok"/>
        </w:rPr>
        <w:t xml:space="preserve">,</w:t>
      </w:r>
      <w:r>
        <w:br w:type="textWrapping"/>
      </w:r>
      <w:r>
        <w:rPr>
          <w:rStyle w:val="NormalTok"/>
        </w:rPr>
        <w:t xml:space="preserve">    </w:t>
      </w:r>
      <w:r>
        <w:rPr>
          <w:rStyle w:val="DataTypeTok"/>
        </w:rPr>
        <w:t xml:space="preserve">output =</w:t>
      </w:r>
      <w:r>
        <w:rPr>
          <w:rStyle w:val="NormalTok"/>
        </w:rPr>
        <w:t xml:space="preserve"> </w:t>
      </w:r>
      <w:r>
        <w:rPr>
          <w:rStyle w:val="StringTok"/>
        </w:rPr>
        <w:t xml:space="preserve">'lfp_kml.kml'</w:t>
      </w:r>
      <w:r>
        <w:rPr>
          <w:rStyle w:val="NormalTok"/>
        </w:rPr>
        <w:t xml:space="preserve">,</w:t>
      </w:r>
      <w:r>
        <w:br w:type="textWrapping"/>
      </w:r>
      <w:r>
        <w:rPr>
          <w:rStyle w:val="NormalTok"/>
        </w:rPr>
        <w:t xml:space="preserve">    </w:t>
      </w:r>
      <w:r>
        <w:rPr>
          <w:rStyle w:val="DataTypeTok"/>
        </w:rPr>
        <w:t xml:space="preserve">format =</w:t>
      </w:r>
      <w:r>
        <w:rPr>
          <w:rStyle w:val="NormalTok"/>
        </w:rPr>
        <w:t xml:space="preserve"> </w:t>
      </w:r>
      <w:r>
        <w:rPr>
          <w:rStyle w:val="StringTok"/>
        </w:rPr>
        <w:t xml:space="preserve">'KML'</w:t>
      </w:r>
      <w:r>
        <w:rPr>
          <w:rStyle w:val="NormalTok"/>
        </w:rPr>
        <w:t xml:space="preserve">,</w:t>
      </w:r>
      <w:r>
        <w:br w:type="textWrapping"/>
      </w:r>
      <w:r>
        <w:rPr>
          <w:rStyle w:val="NormalTok"/>
        </w:rPr>
        <w:t xml:space="preserve">    </w:t>
      </w:r>
      <w:r>
        <w:rPr>
          <w:rStyle w:val="DataTypeTok"/>
        </w:rPr>
        <w:t xml:space="preserve">dsco =</w:t>
      </w:r>
      <w:r>
        <w:rPr>
          <w:rStyle w:val="NormalTok"/>
        </w:rPr>
        <w:t xml:space="preserve"> </w:t>
      </w:r>
      <w:r>
        <w:rPr>
          <w:rStyle w:val="StringTok"/>
        </w:rPr>
        <w:t xml:space="preserve">'NameField=cat'</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Obtención de perfiles longitudinales e índices de concavidad</w:t>
      </w:r>
      <w:r>
        <w:br w:type="textWrapping"/>
      </w:r>
      <w:r>
        <w:rPr>
          <w:rStyle w:val="KeywordTok"/>
        </w:rPr>
        <w:t xml:space="preserve">source</w:t>
      </w:r>
      <w:r>
        <w:rPr>
          <w:rStyle w:val="NormalTok"/>
        </w:rPr>
        <w:t xml:space="preserve">(</w:t>
      </w:r>
      <w:r>
        <w:rPr>
          <w:rStyle w:val="StringTok"/>
        </w:rPr>
        <w:t xml:space="preserve">'lfp_profiles_concavity.R'</w:t>
      </w:r>
      <w:r>
        <w:rPr>
          <w:rStyle w:val="NormalTok"/>
        </w:rPr>
        <w:t xml:space="preserve">) </w:t>
      </w:r>
      <w:r>
        <w:rPr>
          <w:rStyle w:val="CommentTok"/>
        </w:rPr>
        <w:t xml:space="preserve">#Cargado como función "LfpProfilesConcavity"</w:t>
      </w:r>
      <w:r>
        <w:br w:type="textWrapping"/>
      </w:r>
      <w:r>
        <w:rPr>
          <w:rStyle w:val="NormalTok"/>
        </w:rPr>
        <w:t xml:space="preserve">cana_conv_prof &lt;-</w:t>
      </w:r>
      <w:r>
        <w:rPr>
          <w:rStyle w:val="StringTok"/>
        </w:rPr>
        <w:t xml:space="preserve"> </w:t>
      </w:r>
      <w:r>
        <w:rPr>
          <w:rStyle w:val="KeywordTok"/>
        </w:rPr>
        <w:t xml:space="preserve">LfpProfilesConcavity</w:t>
      </w:r>
      <w:r>
        <w:rPr>
          <w:rStyle w:val="NormalTok"/>
        </w:rPr>
        <w:t xml:space="preserve">(</w:t>
      </w:r>
      <w:r>
        <w:br w:type="textWrapping"/>
      </w:r>
      <w:r>
        <w:rPr>
          <w:rStyle w:val="NormalTok"/>
        </w:rPr>
        <w:t xml:space="preserve">  </w:t>
      </w:r>
      <w:r>
        <w:rPr>
          <w:rStyle w:val="DataTypeTok"/>
        </w:rPr>
        <w:t xml:space="preserve">xycoords =</w:t>
      </w:r>
      <w:r>
        <w:rPr>
          <w:rStyle w:val="NormalTok"/>
        </w:rPr>
        <w:t xml:space="preserve"> </w:t>
      </w:r>
      <w:r>
        <w:rPr>
          <w:rStyle w:val="KeywordTok"/>
        </w:rPr>
        <w:t xml:space="preserve">my_trans</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71.62524</w:t>
      </w:r>
      <w:r>
        <w:rPr>
          <w:rStyle w:val="NormalTok"/>
        </w:rPr>
        <w:t xml:space="preserve">,</w:t>
      </w:r>
      <w:r>
        <w:rPr>
          <w:rStyle w:val="FloatTok"/>
        </w:rPr>
        <w:t xml:space="preserve">18.94026</w:t>
      </w:r>
      <w:r>
        <w:rPr>
          <w:rStyle w:val="NormalTok"/>
        </w:rPr>
        <w:t xml:space="preserve">)),</w:t>
      </w:r>
      <w:r>
        <w:br w:type="textWrapping"/>
      </w:r>
      <w:r>
        <w:rPr>
          <w:rStyle w:val="NormalTok"/>
        </w:rPr>
        <w:t xml:space="preserve">  </w:t>
      </w:r>
      <w:r>
        <w:rPr>
          <w:rStyle w:val="DataTypeTok"/>
        </w:rPr>
        <w:t xml:space="preserve">network =</w:t>
      </w:r>
      <w:r>
        <w:rPr>
          <w:rStyle w:val="NormalTok"/>
        </w:rPr>
        <w:t xml:space="preserve"> </w:t>
      </w:r>
      <w:r>
        <w:rPr>
          <w:rStyle w:val="StringTok"/>
        </w:rPr>
        <w:t xml:space="preserve">'LfpNetwork_lfp_all_final_cana'</w:t>
      </w:r>
      <w:r>
        <w:rPr>
          <w:rStyle w:val="NormalTok"/>
        </w:rPr>
        <w:t xml:space="preserve">,</w:t>
      </w:r>
      <w:r>
        <w:br w:type="textWrapping"/>
      </w:r>
      <w:r>
        <w:rPr>
          <w:rStyle w:val="NormalTok"/>
        </w:rPr>
        <w:t xml:space="preserve">  </w:t>
      </w:r>
      <w:r>
        <w:rPr>
          <w:rStyle w:val="DataTypeTok"/>
        </w:rPr>
        <w:t xml:space="preserve">prefix =</w:t>
      </w:r>
      <w:r>
        <w:rPr>
          <w:rStyle w:val="NormalTok"/>
        </w:rPr>
        <w:t xml:space="preserve"> </w:t>
      </w:r>
      <w:r>
        <w:rPr>
          <w:rStyle w:val="StringTok"/>
        </w:rPr>
        <w:t xml:space="preserve">'cana'</w:t>
      </w:r>
      <w:r>
        <w:rPr>
          <w:rStyle w:val="NormalTok"/>
        </w:rPr>
        <w:t xml:space="preserve">,</w:t>
      </w:r>
      <w:r>
        <w:br w:type="textWrapping"/>
      </w:r>
      <w:r>
        <w:rPr>
          <w:rStyle w:val="NormalTok"/>
        </w:rPr>
        <w:t xml:space="preserve">  </w:t>
      </w:r>
      <w:r>
        <w:rPr>
          <w:rStyle w:val="DataTypeTok"/>
        </w:rPr>
        <w:t xml:space="preserve">dem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direction =</w:t>
      </w:r>
      <w:r>
        <w:rPr>
          <w:rStyle w:val="NormalTok"/>
        </w:rPr>
        <w:t xml:space="preserve"> </w:t>
      </w:r>
      <w:r>
        <w:rPr>
          <w:rStyle w:val="StringTok"/>
        </w:rPr>
        <w:t xml:space="preserve">'drainage-dir-de-rstr'</w:t>
      </w:r>
      <w:r>
        <w:rPr>
          <w:rStyle w:val="NormalTok"/>
        </w:rPr>
        <w:t xml:space="preserve">,</w:t>
      </w:r>
      <w:r>
        <w:br w:type="textWrapping"/>
      </w:r>
      <w:r>
        <w:rPr>
          <w:rStyle w:val="NormalTok"/>
        </w:rPr>
        <w:t xml:space="preserve">  </w:t>
      </w:r>
      <w:r>
        <w:rPr>
          <w:rStyle w:val="DataTypeTok"/>
        </w:rPr>
        <w:t xml:space="preserve">crs =</w:t>
      </w:r>
      <w:r>
        <w:rPr>
          <w:rStyle w:val="NormalTok"/>
        </w:rPr>
        <w:t xml:space="preserve"> </w:t>
      </w:r>
      <w:r>
        <w:rPr>
          <w:rStyle w:val="StringTok"/>
        </w:rPr>
        <w:t xml:space="preserve">'+init=epsg:32619'</w:t>
      </w:r>
      <w:r>
        <w:rPr>
          <w:rStyle w:val="NormalTok"/>
        </w:rPr>
        <w:t xml:space="preserve">,</w:t>
      </w:r>
      <w:r>
        <w:br w:type="textWrapping"/>
      </w:r>
      <w:r>
        <w:rPr>
          <w:rStyle w:val="NormalTok"/>
        </w:rPr>
        <w:t xml:space="preserve">  </w:t>
      </w:r>
      <w:r>
        <w:rPr>
          <w:rStyle w:val="DataTypeTok"/>
        </w:rPr>
        <w:t xml:space="preserve">smns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6</w:t>
      </w:r>
      <w:r>
        <w:rPr>
          <w:rStyle w:val="NormalTok"/>
        </w:rPr>
        <w:t xml:space="preserve">)</w:t>
      </w:r>
      <w:r>
        <w:br w:type="textWrapping"/>
      </w:r>
      <w:r>
        <w:rPr>
          <w:rStyle w:val="NormalTok"/>
        </w:rPr>
        <w:t xml:space="preserve">## Mostrar resultados</w:t>
      </w:r>
      <w:r>
        <w:br w:type="textWrapping"/>
      </w:r>
      <w:r>
        <w:rPr>
          <w:rStyle w:val="NormalTok"/>
        </w:rPr>
        <w:t xml:space="preserve">cana_conv_prof</w:t>
      </w:r>
      <w:r>
        <w:rPr>
          <w:rStyle w:val="OperatorTok"/>
        </w:rPr>
        <w:t xml:space="preserve">$</w:t>
      </w:r>
      <w:r>
        <w:rPr>
          <w:rStyle w:val="NormalTok"/>
        </w:rPr>
        <w:t xml:space="preserve">profiles</w:t>
      </w:r>
      <w:r>
        <w:br w:type="textWrapping"/>
      </w:r>
      <w:r>
        <w:rPr>
          <w:rStyle w:val="NormalTok"/>
        </w:rPr>
        <w:t xml:space="preserve">cana_conv_prof</w:t>
      </w:r>
      <w:r>
        <w:rPr>
          <w:rStyle w:val="OperatorTok"/>
        </w:rPr>
        <w:t xml:space="preserve">$</w:t>
      </w:r>
      <w:r>
        <w:rPr>
          <w:rStyle w:val="NormalTok"/>
        </w:rPr>
        <w:t xml:space="preserve">concavityindex</w:t>
      </w:r>
      <w:r>
        <w:br w:type="textWrapping"/>
      </w:r>
      <w:r>
        <w:rPr>
          <w:rStyle w:val="NormalTok"/>
        </w:rPr>
        <w:t xml:space="preserve">cana_conv_prof</w:t>
      </w:r>
      <w:r>
        <w:rPr>
          <w:rStyle w:val="OperatorTok"/>
        </w:rPr>
        <w:t xml:space="preserve">$</w:t>
      </w:r>
      <w:r>
        <w:rPr>
          <w:rStyle w:val="NormalTok"/>
        </w:rPr>
        <w:t xml:space="preserve">dimensionlessprofiles</w:t>
      </w:r>
      <w:r>
        <w:br w:type="textWrapping"/>
      </w:r>
      <w:r>
        <w:br w:type="textWrapping"/>
      </w:r>
      <w:r>
        <w:rPr>
          <w:rStyle w:val="NormalTok"/>
        </w:rPr>
        <w:t xml:space="preserve">## Tabla dx/dy, tanto en metros como adimensional. Útiles para construir perfiles por cuenta propia</w:t>
      </w:r>
      <w:r>
        <w:br w:type="textWrapping"/>
      </w:r>
      <w:r>
        <w:rPr>
          <w:rStyle w:val="NormalTok"/>
        </w:rPr>
        <w:t xml:space="preserve">cana_conv_prof</w:t>
      </w:r>
      <w:r>
        <w:rPr>
          <w:rStyle w:val="OperatorTok"/>
        </w:rPr>
        <w:t xml:space="preserve">$</w:t>
      </w:r>
      <w:r>
        <w:rPr>
          <w:rStyle w:val="NormalTok"/>
        </w:rPr>
        <w:t xml:space="preserve">lengthzdata </w:t>
      </w:r>
      <w:r>
        <w:rPr>
          <w:rStyle w:val="OperatorTok"/>
        </w:rPr>
        <w:t xml:space="preserve">%&gt;%</w:t>
      </w:r>
      <w:r>
        <w:rPr>
          <w:rStyle w:val="StringTok"/>
        </w:rPr>
        <w:t xml:space="preserve"> </w:t>
      </w:r>
      <w:r>
        <w:rPr>
          <w:rStyle w:val="NormalTok"/>
        </w:rPr>
        <w:t xml:space="preserve">tibble</w:t>
      </w:r>
      <w:r>
        <w:rPr>
          <w:rStyle w:val="OperatorTok"/>
        </w:rPr>
        <w:t xml:space="preserve">::</w:t>
      </w:r>
      <w:r>
        <w:rPr>
          <w:rStyle w:val="KeywordTok"/>
        </w:rPr>
        <w:t xml:space="preserve">as.tibble</w:t>
      </w:r>
      <w:r>
        <w:rPr>
          <w:rStyle w:val="NormalTok"/>
        </w:rPr>
        <w:t xml:space="preserve">()</w:t>
      </w:r>
      <w:r>
        <w:br w:type="textWrapping"/>
      </w:r>
      <w:r>
        <w:rPr>
          <w:rStyle w:val="NormalTok"/>
        </w:rPr>
        <w:t xml:space="preserve">cana_conv_prof</w:t>
      </w:r>
      <w:r>
        <w:rPr>
          <w:rStyle w:val="OperatorTok"/>
        </w:rPr>
        <w:t xml:space="preserve">$</w:t>
      </w:r>
      <w:r>
        <w:rPr>
          <w:rStyle w:val="NormalTok"/>
        </w:rPr>
        <w:t xml:space="preserve">lengthzdatadmnls </w:t>
      </w:r>
      <w:r>
        <w:rPr>
          <w:rStyle w:val="OperatorTok"/>
        </w:rPr>
        <w:t xml:space="preserve">%&gt;%</w:t>
      </w:r>
      <w:r>
        <w:rPr>
          <w:rStyle w:val="StringTok"/>
        </w:rPr>
        <w:t xml:space="preserve"> </w:t>
      </w:r>
      <w:r>
        <w:rPr>
          <w:rStyle w:val="NormalTok"/>
        </w:rPr>
        <w:t xml:space="preserve">tibble</w:t>
      </w:r>
      <w:r>
        <w:rPr>
          <w:rStyle w:val="OperatorTok"/>
        </w:rPr>
        <w:t xml:space="preserve">::</w:t>
      </w:r>
      <w:r>
        <w:rPr>
          <w:rStyle w:val="KeywordTok"/>
        </w:rPr>
        <w:t xml:space="preserve">as.tibble</w:t>
      </w:r>
      <w:r>
        <w:rPr>
          <w:rStyle w:val="NormalTok"/>
        </w:rPr>
        <w:t xml:space="preserve">()</w:t>
      </w:r>
    </w:p>
    <w:p>
      <w:pPr>
        <w:pStyle w:val="SourceCode"/>
      </w:pPr>
      <w:r>
        <w:rPr>
          <w:rStyle w:val="CommentTok"/>
        </w:rPr>
        <w:t xml:space="preserve">#Video 12 Parámetros de cuenca con r.basin ----</w:t>
      </w:r>
      <w:r>
        <w:br w:type="textWrapping"/>
      </w:r>
      <w:r>
        <w:rPr>
          <w:rStyle w:val="CommentTok"/>
        </w:rPr>
        <w:t xml:space="preserve"># Convertir a números enteros la extensión y la resolución del DEM</w:t>
      </w:r>
      <w:r>
        <w:br w:type="textWrapping"/>
      </w:r>
      <w:r>
        <w:rPr>
          <w:rStyle w:val="KeywordTok"/>
        </w:rPr>
        <w:t xml:space="preserve">library</w:t>
      </w:r>
      <w:r>
        <w:rPr>
          <w:rStyle w:val="NormalTok"/>
        </w:rPr>
        <w:t xml:space="preserve">(raster)</w:t>
      </w:r>
      <w:r>
        <w:br w:type="textWrapping"/>
      </w:r>
      <w:r>
        <w:rPr>
          <w:rStyle w:val="NormalTok"/>
        </w:rPr>
        <w:t xml:space="preserve">rutadem &lt;-</w:t>
      </w:r>
      <w:r>
        <w:rPr>
          <w:rStyle w:val="StringTok"/>
        </w:rPr>
        <w:t xml:space="preserve"> 'datos-fuente/srtm_dem_cuenca_cana.tif'</w:t>
      </w:r>
      <w:r>
        <w:br w:type="textWrapping"/>
      </w:r>
      <w:r>
        <w:rPr>
          <w:rStyle w:val="NormalTok"/>
        </w:rPr>
        <w:t xml:space="preserve">rawextent &lt;-</w:t>
      </w:r>
      <w:r>
        <w:rPr>
          <w:rStyle w:val="StringTok"/>
        </w:rPr>
        <w:t xml:space="preserve"> </w:t>
      </w:r>
      <w:r>
        <w:rPr>
          <w:rStyle w:val="KeywordTok"/>
        </w:rPr>
        <w:t xml:space="preserve">extent</w:t>
      </w:r>
      <w:r>
        <w:rPr>
          <w:rStyle w:val="NormalTok"/>
        </w:rPr>
        <w:t xml:space="preserve">(</w:t>
      </w:r>
      <w:r>
        <w:rPr>
          <w:rStyle w:val="KeywordTok"/>
        </w:rPr>
        <w:t xml:space="preserve">raster</w:t>
      </w:r>
      <w:r>
        <w:rPr>
          <w:rStyle w:val="NormalTok"/>
        </w:rPr>
        <w:t xml:space="preserve">(rutadem))</w:t>
      </w:r>
      <w:r>
        <w:br w:type="textWrapping"/>
      </w:r>
      <w:r>
        <w:rPr>
          <w:rStyle w:val="NormalTok"/>
        </w:rPr>
        <w:t xml:space="preserve">rawextent</w:t>
      </w:r>
      <w:r>
        <w:br w:type="textWrapping"/>
      </w:r>
      <w:r>
        <w:rPr>
          <w:rStyle w:val="NormalTok"/>
        </w:rPr>
        <w:t xml:space="preserve">devtools</w:t>
      </w:r>
      <w:r>
        <w:rPr>
          <w:rStyle w:val="OperatorTok"/>
        </w:rPr>
        <w:t xml:space="preserve">::</w:t>
      </w:r>
      <w:r>
        <w:rPr>
          <w:rStyle w:val="KeywordTok"/>
        </w:rPr>
        <w:t xml:space="preserve">source_url</w:t>
      </w:r>
      <w:r>
        <w:rPr>
          <w:rStyle w:val="NormalTok"/>
        </w:rPr>
        <w:t xml:space="preserve">(</w:t>
      </w:r>
      <w:r>
        <w:rPr>
          <w:rStyle w:val="StringTok"/>
        </w:rPr>
        <w:t xml:space="preserve">'https://raw.githubusercontent.com/geofis/rgrass/master/integerextent.R'</w:t>
      </w:r>
      <w:r>
        <w:rPr>
          <w:rStyle w:val="NormalTok"/>
        </w:rPr>
        <w:t xml:space="preserve">)</w:t>
      </w:r>
      <w:r>
        <w:br w:type="textWrapping"/>
      </w:r>
      <w:r>
        <w:rPr>
          <w:rStyle w:val="NormalTok"/>
        </w:rPr>
        <w:t xml:space="preserve">devtools</w:t>
      </w:r>
      <w:r>
        <w:rPr>
          <w:rStyle w:val="OperatorTok"/>
        </w:rPr>
        <w:t xml:space="preserve">::</w:t>
      </w:r>
      <w:r>
        <w:rPr>
          <w:rStyle w:val="KeywordTok"/>
        </w:rPr>
        <w:t xml:space="preserve">source_url</w:t>
      </w:r>
      <w:r>
        <w:rPr>
          <w:rStyle w:val="NormalTok"/>
        </w:rPr>
        <w:t xml:space="preserve">(</w:t>
      </w:r>
      <w:r>
        <w:rPr>
          <w:rStyle w:val="StringTok"/>
        </w:rPr>
        <w:t xml:space="preserve">'https://raw.githubusercontent.com/geofis/rgrass/master/xyvector.R'</w:t>
      </w:r>
      <w:r>
        <w:rPr>
          <w:rStyle w:val="NormalTok"/>
        </w:rPr>
        <w:t xml:space="preserve">)</w:t>
      </w:r>
      <w:r>
        <w:br w:type="textWrapping"/>
      </w:r>
      <w:r>
        <w:rPr>
          <w:rStyle w:val="NormalTok"/>
        </w:rPr>
        <w:t xml:space="preserve">newextent &lt;-</w:t>
      </w:r>
      <w:r>
        <w:rPr>
          <w:rStyle w:val="StringTok"/>
        </w:rPr>
        <w:t xml:space="preserve"> </w:t>
      </w:r>
      <w:r>
        <w:rPr>
          <w:rStyle w:val="KeywordTok"/>
        </w:rPr>
        <w:t xml:space="preserve">intext</w:t>
      </w:r>
      <w:r>
        <w:rPr>
          <w:rStyle w:val="NormalTok"/>
        </w:rPr>
        <w:t xml:space="preserve">(</w:t>
      </w:r>
      <w:r>
        <w:rPr>
          <w:rStyle w:val="DataTypeTok"/>
        </w:rPr>
        <w:t xml:space="preserve">e =</w:t>
      </w:r>
      <w:r>
        <w:rPr>
          <w:rStyle w:val="NormalTok"/>
        </w:rPr>
        <w:t xml:space="preserve"> rawextent, </w:t>
      </w:r>
      <w:r>
        <w:rPr>
          <w:rStyle w:val="DataTypeTok"/>
        </w:rPr>
        <w:t xml:space="preserve">r =</w:t>
      </w:r>
      <w:r>
        <w:rPr>
          <w:rStyle w:val="NormalTok"/>
        </w:rPr>
        <w:t xml:space="preserve"> </w:t>
      </w:r>
      <w:r>
        <w:rPr>
          <w:rStyle w:val="DecValTok"/>
        </w:rPr>
        <w:t xml:space="preserve">90</w:t>
      </w:r>
      <w:r>
        <w:rPr>
          <w:rStyle w:val="NormalTok"/>
        </w:rPr>
        <w:t xml:space="preserve">, </w:t>
      </w:r>
      <w:r>
        <w:rPr>
          <w:rStyle w:val="DataTypeTok"/>
        </w:rPr>
        <w:t xml:space="preserve">type =</w:t>
      </w:r>
      <w:r>
        <w:rPr>
          <w:rStyle w:val="NormalTok"/>
        </w:rPr>
        <w:t xml:space="preserve"> </w:t>
      </w:r>
      <w:r>
        <w:rPr>
          <w:rStyle w:val="StringTok"/>
        </w:rPr>
        <w:t xml:space="preserve">'inner'</w:t>
      </w:r>
      <w:r>
        <w:rPr>
          <w:rStyle w:val="NormalTok"/>
        </w:rPr>
        <w:t xml:space="preserve">)</w:t>
      </w:r>
      <w:r>
        <w:br w:type="textWrapping"/>
      </w:r>
      <w:r>
        <w:rPr>
          <w:rStyle w:val="NormalTok"/>
        </w:rPr>
        <w:t xml:space="preserve">newextent</w:t>
      </w:r>
      <w:r>
        <w:br w:type="textWrapping"/>
      </w:r>
      <w:r>
        <w:rPr>
          <w:rStyle w:val="NormalTok"/>
        </w:rPr>
        <w:t xml:space="preserve">gdalUtils</w:t>
      </w:r>
      <w:r>
        <w:rPr>
          <w:rStyle w:val="OperatorTok"/>
        </w:rPr>
        <w:t xml:space="preserve">::</w:t>
      </w:r>
      <w:r>
        <w:rPr>
          <w:rStyle w:val="KeywordTok"/>
        </w:rPr>
        <w:t xml:space="preserve">gdalwarp</w:t>
      </w:r>
      <w:r>
        <w:rPr>
          <w:rStyle w:val="NormalTok"/>
        </w:rPr>
        <w:t xml:space="preserve">(</w:t>
      </w:r>
      <w:r>
        <w:br w:type="textWrapping"/>
      </w:r>
      <w:r>
        <w:rPr>
          <w:rStyle w:val="NormalTok"/>
        </w:rPr>
        <w:t xml:space="preserve">    </w:t>
      </w:r>
      <w:r>
        <w:rPr>
          <w:rStyle w:val="DataTypeTok"/>
        </w:rPr>
        <w:t xml:space="preserve">srcfile =</w:t>
      </w:r>
      <w:r>
        <w:rPr>
          <w:rStyle w:val="NormalTok"/>
        </w:rPr>
        <w:t xml:space="preserve"> </w:t>
      </w:r>
      <w:r>
        <w:rPr>
          <w:rStyle w:val="StringTok"/>
        </w:rPr>
        <w:t xml:space="preserve">'datos-fuente/srtm_dem_cuenca_cana.tif'</w:t>
      </w:r>
      <w:r>
        <w:rPr>
          <w:rStyle w:val="NormalTok"/>
        </w:rPr>
        <w:t xml:space="preserve">,</w:t>
      </w:r>
      <w:r>
        <w:br w:type="textWrapping"/>
      </w:r>
      <w:r>
        <w:rPr>
          <w:rStyle w:val="NormalTok"/>
        </w:rPr>
        <w:t xml:space="preserve">  </w:t>
      </w:r>
      <w:r>
        <w:rPr>
          <w:rStyle w:val="DataTypeTok"/>
        </w:rPr>
        <w:t xml:space="preserve">dstfile =</w:t>
      </w:r>
      <w:r>
        <w:rPr>
          <w:rStyle w:val="NormalTok"/>
        </w:rPr>
        <w:t xml:space="preserve"> </w:t>
      </w:r>
      <w:r>
        <w:rPr>
          <w:rStyle w:val="StringTok"/>
        </w:rPr>
        <w:t xml:space="preserve">'demint.tif'</w:t>
      </w:r>
      <w:r>
        <w:rPr>
          <w:rStyle w:val="NormalTok"/>
        </w:rPr>
        <w:t xml:space="preserve">,</w:t>
      </w:r>
      <w:r>
        <w:br w:type="textWrapping"/>
      </w:r>
      <w:r>
        <w:rPr>
          <w:rStyle w:val="NormalTok"/>
        </w:rPr>
        <w:t xml:space="preserve">  </w:t>
      </w:r>
      <w:r>
        <w:rPr>
          <w:rStyle w:val="DataTypeTok"/>
        </w:rPr>
        <w:t xml:space="preserve">te =</w:t>
      </w:r>
      <w:r>
        <w:rPr>
          <w:rStyle w:val="NormalTok"/>
        </w:rPr>
        <w:t xml:space="preserve"> </w:t>
      </w:r>
      <w:r>
        <w:rPr>
          <w:rStyle w:val="KeywordTok"/>
        </w:rPr>
        <w:t xml:space="preserve">xyvector</w:t>
      </w:r>
      <w:r>
        <w:rPr>
          <w:rStyle w:val="NormalTok"/>
        </w:rPr>
        <w:t xml:space="preserve">(newextent),</w:t>
      </w:r>
      <w:r>
        <w:br w:type="textWrapping"/>
      </w:r>
      <w:r>
        <w:rPr>
          <w:rStyle w:val="NormalTok"/>
        </w:rPr>
        <w:t xml:space="preserve">  </w:t>
      </w:r>
      <w:r>
        <w:rPr>
          <w:rStyle w:val="DataTypeTok"/>
        </w:rPr>
        <w:t xml:space="preserve">tr =</w:t>
      </w:r>
      <w:r>
        <w:rPr>
          <w:rStyle w:val="NormalTok"/>
        </w:rPr>
        <w:t xml:space="preserve"> </w:t>
      </w:r>
      <w:r>
        <w:rPr>
          <w:rStyle w:val="KeywordTok"/>
        </w:rPr>
        <w:t xml:space="preserve">c</w:t>
      </w:r>
      <w:r>
        <w:rPr>
          <w:rStyle w:val="NormalTok"/>
        </w:rPr>
        <w:t xml:space="preserve">(</w:t>
      </w:r>
      <w:r>
        <w:rPr>
          <w:rStyle w:val="DecValTok"/>
        </w:rPr>
        <w:t xml:space="preserve">90</w:t>
      </w:r>
      <w:r>
        <w:rPr>
          <w:rStyle w:val="NormalTok"/>
        </w:rPr>
        <w:t xml:space="preserve">,</w:t>
      </w:r>
      <w:r>
        <w:rPr>
          <w:rStyle w:val="DecValTok"/>
        </w:rPr>
        <w:t xml:space="preserve">90</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StringTok"/>
        </w:rPr>
        <w:t xml:space="preserve">'bilinear'</w:t>
      </w:r>
      <w:r>
        <w:rPr>
          <w:rStyle w:val="NormalTok"/>
        </w:rPr>
        <w:t xml:space="preserve">,</w:t>
      </w:r>
      <w:r>
        <w:br w:type="textWrapping"/>
      </w:r>
      <w:r>
        <w:rPr>
          <w:rStyle w:val="NormalTok"/>
        </w:rPr>
        <w:t xml:space="preserve">  </w:t>
      </w:r>
      <w:r>
        <w:rPr>
          <w:rStyle w:val="DataTypeTok"/>
        </w:rPr>
        <w:t xml:space="preserve">overwrite =</w:t>
      </w:r>
      <w:r>
        <w:rPr>
          <w:rStyle w:val="NormalTok"/>
        </w:rPr>
        <w:t xml:space="preserve"> T</w:t>
      </w:r>
      <w:r>
        <w:br w:type="textWrapping"/>
      </w:r>
      <w:r>
        <w:rPr>
          <w:rStyle w:val="NormalTok"/>
        </w:rPr>
        <w:t xml:space="preserve">)</w:t>
      </w:r>
      <w:r>
        <w:br w:type="textWrapping"/>
      </w:r>
      <w:r>
        <w:rPr>
          <w:rStyle w:val="NormalTok"/>
        </w:rPr>
        <w:t xml:space="preserve">## Importar a sesión de GRASS</w:t>
      </w:r>
      <w:r>
        <w:br w:type="textWrapping"/>
      </w:r>
      <w:r>
        <w:rPr>
          <w:rStyle w:val="NormalTok"/>
        </w:rPr>
        <w:t xml:space="preserve">rutademint &lt;-</w:t>
      </w:r>
      <w:r>
        <w:rPr>
          <w:rStyle w:val="StringTok"/>
        </w:rPr>
        <w:t xml:space="preserve"> 'demint.tif'</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"g.proj"</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't'</w:t>
      </w:r>
      <w:r>
        <w:rPr>
          <w:rStyle w:val="NormalTok"/>
        </w:rPr>
        <w:t xml:space="preserve">,</w:t>
      </w:r>
      <w:r>
        <w:rPr>
          <w:rStyle w:val="StringTok"/>
        </w:rPr>
        <w:t xml:space="preserve">'c'</w:t>
      </w:r>
      <w:r>
        <w:rPr>
          <w:rStyle w:val="NormalTok"/>
        </w:rPr>
        <w:t xml:space="preserve">),</w:t>
      </w:r>
      <w:r>
        <w:br w:type="textWrapping"/>
      </w:r>
      <w:r>
        <w:rPr>
          <w:rStyle w:val="NormalTok"/>
        </w:rPr>
        <w:t xml:space="preserve">  </w:t>
      </w:r>
      <w:r>
        <w:rPr>
          <w:rStyle w:val="DataTypeTok"/>
        </w:rPr>
        <w:t xml:space="preserve">georef=</w:t>
      </w:r>
      <w:r>
        <w:rPr>
          <w:rStyle w:val="NormalTok"/>
        </w:rPr>
        <w:t xml:space="preserve">rutademint)</w:t>
      </w:r>
      <w:r>
        <w:br w:type="textWrapping"/>
      </w:r>
      <w:r>
        <w:rPr>
          <w:rStyle w:val="KeywordTok"/>
        </w:rPr>
        <w:t xml:space="preserve">gmeta</w:t>
      </w:r>
      <w:r>
        <w:rPr>
          <w:rStyle w:val="NormalTok"/>
        </w:rPr>
        <w:t xml:space="preserv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"r.in.gdal"</w:t>
      </w:r>
      <w:r>
        <w:rPr>
          <w:rStyle w:val="NormalTok"/>
        </w:rPr>
        <w:t xml:space="preserve">,</w:t>
      </w:r>
      <w:r>
        <w:br w:type="textWrapping"/>
      </w:r>
      <w:r>
        <w:rPr>
          <w:rStyle w:val="NormalTok"/>
        </w:rPr>
        <w:t xml:space="preserve">  </w:t>
      </w:r>
      <w:r>
        <w:rPr>
          <w:rStyle w:val="DataTypeTok"/>
        </w:rPr>
        <w:t xml:space="preserve">flags=</w:t>
      </w:r>
      <w:r>
        <w:rPr>
          <w:rStyle w:val="StringTok"/>
        </w:rPr>
        <w:t xml:space="preserve">'overwrite'</w:t>
      </w:r>
      <w:r>
        <w:rPr>
          <w:rStyle w:val="NormalTok"/>
        </w:rPr>
        <w:t xml:space="preserve">,</w:t>
      </w:r>
      <w:r>
        <w:br w:type="textWrapping"/>
      </w:r>
      <w:r>
        <w:rPr>
          <w:rStyle w:val="NormalTok"/>
        </w:rPr>
        <w:t xml:space="preserve">  </w:t>
      </w:r>
      <w:r>
        <w:rPr>
          <w:rStyle w:val="DataTypeTok"/>
        </w:rPr>
        <w:t xml:space="preserve">parameters=</w:t>
      </w:r>
      <w:r>
        <w:rPr>
          <w:rStyle w:val="KeywordTok"/>
        </w:rPr>
        <w:t xml:space="preserve">list</w:t>
      </w:r>
      <w:r>
        <w:rPr>
          <w:rStyle w:val="NormalTok"/>
        </w:rPr>
        <w:t xml:space="preserve">(</w:t>
      </w:r>
      <w:r>
        <w:br w:type="textWrapping"/>
      </w:r>
      <w:r>
        <w:rPr>
          <w:rStyle w:val="NormalTok"/>
        </w:rPr>
        <w:t xml:space="preserve">    </w:t>
      </w:r>
      <w:r>
        <w:rPr>
          <w:rStyle w:val="DataTypeTok"/>
        </w:rPr>
        <w:t xml:space="preserve">input=</w:t>
      </w:r>
      <w:r>
        <w:rPr>
          <w:rStyle w:val="NormalTok"/>
        </w:rPr>
        <w:t xml:space="preserve">rutademint,</w:t>
      </w:r>
      <w:r>
        <w:br w:type="textWrapping"/>
      </w:r>
      <w:r>
        <w:rPr>
          <w:rStyle w:val="NormalTok"/>
        </w:rPr>
        <w:t xml:space="preserve">    </w:t>
      </w:r>
      <w:r>
        <w:rPr>
          <w:rStyle w:val="DataTypeTok"/>
        </w:rPr>
        <w:t xml:space="preserve">output=</w:t>
      </w:r>
      <w:r>
        <w:rPr>
          <w:rStyle w:val="StringTok"/>
        </w:rPr>
        <w:t xml:space="preserve">"demint"</w:t>
      </w:r>
      <w:r>
        <w:br w:type="textWrapping"/>
      </w:r>
      <w:r>
        <w:rPr>
          <w:rStyle w:val="NormalTok"/>
        </w:rPr>
        <w:t xml:space="preserve">  )</w:t>
      </w:r>
      <w:r>
        <w:br w:type="textWrapping"/>
      </w:r>
      <w:r>
        <w:rPr>
          <w:rStyle w:val="NormalTok"/>
        </w:rPr>
        <w:t xml:space="preserv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"g.region"</w:t>
      </w:r>
      <w:r>
        <w:rPr>
          <w:rStyle w:val="NormalTok"/>
        </w:rPr>
        <w:t xml:space="preserve">,</w:t>
      </w:r>
      <w:r>
        <w:br w:type="textWrapping"/>
      </w:r>
      <w:r>
        <w:rPr>
          <w:rStyle w:val="NormalTok"/>
        </w:rPr>
        <w:t xml:space="preserve">  </w:t>
      </w:r>
      <w:r>
        <w:rPr>
          <w:rStyle w:val="DataTypeTok"/>
        </w:rPr>
        <w:t xml:space="preserve">parameters=</w:t>
      </w:r>
      <w:r>
        <w:rPr>
          <w:rStyle w:val="KeywordTok"/>
        </w:rPr>
        <w:t xml:space="preserve">list</w:t>
      </w:r>
      <w:r>
        <w:rPr>
          <w:rStyle w:val="NormalTok"/>
        </w:rPr>
        <w:t xml:space="preserve">(</w:t>
      </w:r>
      <w:r>
        <w:br w:type="textWrapping"/>
      </w:r>
      <w:r>
        <w:rPr>
          <w:rStyle w:val="NormalTok"/>
        </w:rPr>
        <w:t xml:space="preserve">    </w:t>
      </w:r>
      <w:r>
        <w:rPr>
          <w:rStyle w:val="DataTypeTok"/>
        </w:rPr>
        <w:t xml:space="preserve">raster =</w:t>
      </w:r>
      <w:r>
        <w:rPr>
          <w:rStyle w:val="NormalTok"/>
        </w:rPr>
        <w:t xml:space="preserve"> </w:t>
      </w:r>
      <w:r>
        <w:rPr>
          <w:rStyle w:val="StringTok"/>
        </w:rPr>
        <w:t xml:space="preserve">"demint"</w:t>
      </w:r>
      <w:r>
        <w:rPr>
          <w:rStyle w:val="NormalTok"/>
        </w:rPr>
        <w:t xml:space="preserve">,</w:t>
      </w:r>
      <w:r>
        <w:br w:type="textWrapping"/>
      </w:r>
      <w:r>
        <w:rPr>
          <w:rStyle w:val="NormalTok"/>
        </w:rPr>
        <w:t xml:space="preserve">    </w:t>
      </w:r>
      <w:r>
        <w:rPr>
          <w:rStyle w:val="DataTypeTok"/>
        </w:rPr>
        <w:t xml:space="preserve">align =</w:t>
      </w:r>
      <w:r>
        <w:rPr>
          <w:rStyle w:val="NormalTok"/>
        </w:rPr>
        <w:t xml:space="preserve"> </w:t>
      </w:r>
      <w:r>
        <w:rPr>
          <w:rStyle w:val="StringTok"/>
        </w:rPr>
        <w:t xml:space="preserve">"demint"</w:t>
      </w:r>
      <w:r>
        <w:br w:type="textWrapping"/>
      </w:r>
      <w:r>
        <w:rPr>
          <w:rStyle w:val="NormalTok"/>
        </w:rPr>
        <w:t xml:space="preserve">  )</w:t>
      </w:r>
      <w:r>
        <w:br w:type="textWrapping"/>
      </w:r>
      <w:r>
        <w:rPr>
          <w:rStyle w:val="NormalTok"/>
        </w:rPr>
        <w:t xml:space="preserve">)</w:t>
      </w:r>
      <w:r>
        <w:br w:type="textWrapping"/>
      </w:r>
      <w:r>
        <w:rPr>
          <w:rStyle w:val="KeywordTok"/>
        </w:rPr>
        <w:t xml:space="preserve">gmeta</w:t>
      </w:r>
      <w:r>
        <w:rPr>
          <w:rStyle w:val="NormalTok"/>
        </w:rPr>
        <w:t xml:space="preserv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Generar red de drenaje para obtener coordenada posteriormente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"r.stream.extract"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KeywordTok"/>
        </w:rPr>
        <w:t xml:space="preserve">c</w:t>
      </w:r>
      <w:r>
        <w:rPr>
          <w:rStyle w:val="NormalTok"/>
        </w:rPr>
        <w:t xml:space="preserve">(</w:t>
      </w:r>
      <w:r>
        <w:rPr>
          <w:rStyle w:val="StringTok"/>
        </w:rPr>
        <w:t xml:space="preserve">'overwrite'</w:t>
      </w:r>
      <w:r>
        <w:rPr>
          <w:rStyle w:val="NormalTok"/>
        </w:rPr>
        <w:t xml:space="preserve">,</w:t>
      </w:r>
      <w:r>
        <w:rPr>
          <w:rStyle w:val="StringTok"/>
        </w:rPr>
        <w:t xml:space="preserve">'quiet'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elevation =</w:t>
      </w:r>
      <w:r>
        <w:rPr>
          <w:rStyle w:val="NormalTok"/>
        </w:rPr>
        <w:t xml:space="preserve"> </w:t>
      </w:r>
      <w:r>
        <w:rPr>
          <w:rStyle w:val="StringTok"/>
        </w:rPr>
        <w:t xml:space="preserve">'demint'</w:t>
      </w:r>
      <w:r>
        <w:rPr>
          <w:rStyle w:val="NormalTok"/>
        </w:rPr>
        <w:t xml:space="preserve">,</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80</w:t>
      </w:r>
      <w:r>
        <w:rPr>
          <w:rStyle w:val="NormalTok"/>
        </w:rPr>
        <w:t xml:space="preserve">,</w:t>
      </w:r>
      <w:r>
        <w:br w:type="textWrapping"/>
      </w:r>
      <w:r>
        <w:rPr>
          <w:rStyle w:val="NormalTok"/>
        </w:rPr>
        <w:t xml:space="preserve">    </w:t>
      </w:r>
      <w:r>
        <w:rPr>
          <w:rStyle w:val="DataTypeTok"/>
        </w:rPr>
        <w:t xml:space="preserve">stream_raster =</w:t>
      </w:r>
      <w:r>
        <w:rPr>
          <w:rStyle w:val="NormalTok"/>
        </w:rPr>
        <w:t xml:space="preserve"> </w:t>
      </w:r>
      <w:r>
        <w:rPr>
          <w:rStyle w:val="StringTok"/>
        </w:rPr>
        <w:t xml:space="preserve">'stream-de-rstr'</w:t>
      </w:r>
      <w:r>
        <w:rPr>
          <w:rStyle w:val="NormalTok"/>
        </w:rPr>
        <w:t xml:space="preserve">,</w:t>
      </w:r>
      <w:r>
        <w:br w:type="textWrapping"/>
      </w:r>
      <w:r>
        <w:rPr>
          <w:rStyle w:val="NormalTok"/>
        </w:rPr>
        <w:t xml:space="preserve">    </w:t>
      </w:r>
      <w:r>
        <w:rPr>
          <w:rStyle w:val="DataTypeTok"/>
        </w:rPr>
        <w:t xml:space="preserve">stream_vector =</w:t>
      </w:r>
      <w:r>
        <w:rPr>
          <w:rStyle w:val="NormalTok"/>
        </w:rPr>
        <w:t xml:space="preserve"> </w:t>
      </w:r>
      <w:r>
        <w:rPr>
          <w:rStyle w:val="StringTok"/>
        </w:rPr>
        <w:t xml:space="preserve">'stream_de_rstr'</w:t>
      </w:r>
      <w:r>
        <w:br w:type="textWrapping"/>
      </w:r>
      <w:r>
        <w:rPr>
          <w:rStyle w:val="NormalTok"/>
        </w:rPr>
        <w:t xml:space="preserve">  )</w:t>
      </w:r>
      <w:r>
        <w:br w:type="textWrapping"/>
      </w:r>
      <w:r>
        <w:rPr>
          <w:rStyle w:val="NormalTok"/>
        </w:rPr>
        <w:t xml:space="preserv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Obtener coordenada</w:t>
      </w:r>
      <w:r>
        <w:br w:type="textWrapping"/>
      </w:r>
      <w:r>
        <w:rPr>
          <w:rStyle w:val="KeywordTok"/>
        </w:rPr>
        <w:t xml:space="preserve">library</w:t>
      </w:r>
      <w:r>
        <w:rPr>
          <w:rStyle w:val="NormalTok"/>
        </w:rPr>
        <w:t xml:space="preserve">(sp)</w:t>
      </w:r>
      <w:r>
        <w:br w:type="textWrapping"/>
      </w:r>
      <w:r>
        <w:rPr>
          <w:rStyle w:val="KeywordTok"/>
        </w:rPr>
        <w:t xml:space="preserve">use_sp</w:t>
      </w:r>
      <w:r>
        <w:rPr>
          <w:rStyle w:val="NormalTok"/>
        </w:rPr>
        <w:t xml:space="preserve">()</w:t>
      </w:r>
      <w:r>
        <w:br w:type="textWrapping"/>
      </w:r>
      <w:r>
        <w:rPr>
          <w:rStyle w:val="KeywordTok"/>
        </w:rPr>
        <w:t xml:space="preserve">library</w:t>
      </w:r>
      <w:r>
        <w:rPr>
          <w:rStyle w:val="NormalTok"/>
        </w:rPr>
        <w:t xml:space="preserve">(mapview)</w:t>
      </w:r>
      <w:r>
        <w:br w:type="textWrapping"/>
      </w:r>
      <w:r>
        <w:rPr>
          <w:rStyle w:val="NormalTok"/>
        </w:rPr>
        <w:t xml:space="preserve">netw &lt;-</w:t>
      </w:r>
      <w:r>
        <w:rPr>
          <w:rStyle w:val="StringTok"/>
        </w:rPr>
        <w:t xml:space="preserve"> </w:t>
      </w:r>
      <w:r>
        <w:rPr>
          <w:rStyle w:val="KeywordTok"/>
        </w:rPr>
        <w:t xml:space="preserve">spTransform</w:t>
      </w:r>
      <w:r>
        <w:rPr>
          <w:rStyle w:val="NormalTok"/>
        </w:rPr>
        <w:t xml:space="preserve">(</w:t>
      </w:r>
      <w:r>
        <w:br w:type="textWrapping"/>
      </w:r>
      <w:r>
        <w:rPr>
          <w:rStyle w:val="NormalTok"/>
        </w:rPr>
        <w:t xml:space="preserve">  </w:t>
      </w:r>
      <w:r>
        <w:rPr>
          <w:rStyle w:val="KeywordTok"/>
        </w:rPr>
        <w:t xml:space="preserve">readVECT</w:t>
      </w:r>
      <w:r>
        <w:rPr>
          <w:rStyle w:val="NormalTok"/>
        </w:rPr>
        <w:t xml:space="preserve">(</w:t>
      </w:r>
      <w:r>
        <w:rPr>
          <w:rStyle w:val="StringTok"/>
        </w:rPr>
        <w:t xml:space="preserve">'stream_de_rstr'</w:t>
      </w:r>
      <w:r>
        <w:rPr>
          <w:rStyle w:val="NormalTok"/>
        </w:rPr>
        <w:t xml:space="preserve">),</w:t>
      </w:r>
      <w:r>
        <w:br w:type="textWrapping"/>
      </w:r>
      <w:r>
        <w:rPr>
          <w:rStyle w:val="NormalTok"/>
        </w:rPr>
        <w:t xml:space="preserve">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KeywordTok"/>
        </w:rPr>
        <w:t xml:space="preserve">mapview</w:t>
      </w:r>
      <w:r>
        <w:rPr>
          <w:rStyle w:val="NormalTok"/>
        </w:rPr>
        <w:t xml:space="preserve">(netw, </w:t>
      </w:r>
      <w:r>
        <w:rPr>
          <w:rStyle w:val="DataTypeTok"/>
        </w:rPr>
        <w:t xml:space="preserve">col.regions =</w:t>
      </w:r>
      <w:r>
        <w:rPr>
          <w:rStyle w:val="NormalTok"/>
        </w:rPr>
        <w:t xml:space="preserve"> </w:t>
      </w:r>
      <w:r>
        <w:rPr>
          <w:rStyle w:val="StringTok"/>
        </w:rPr>
        <w:t xml:space="preserve">'blue'</w:t>
      </w:r>
      <w:r>
        <w:rPr>
          <w:rStyle w:val="NormalTok"/>
        </w:rPr>
        <w:t xml:space="preserve">, </w:t>
      </w:r>
      <w:r>
        <w:rPr>
          <w:rStyle w:val="DataTypeTok"/>
        </w:rPr>
        <w:t xml:space="preserve">legend =</w:t>
      </w:r>
      <w:r>
        <w:rPr>
          <w:rStyle w:val="NormalTok"/>
        </w:rPr>
        <w:t xml:space="preserve"> </w:t>
      </w:r>
      <w:r>
        <w:rPr>
          <w:rStyle w:val="OtherTok"/>
        </w:rPr>
        <w:t xml:space="preserve">FALSE</w:t>
      </w:r>
      <w:r>
        <w:rPr>
          <w:rStyle w:val="NormalTok"/>
        </w:rPr>
        <w:t xml:space="preserve">)</w:t>
      </w:r>
      <w:r>
        <w:br w:type="textWrapping"/>
      </w:r>
      <w:r>
        <w:br w:type="textWrapping"/>
      </w:r>
      <w:r>
        <w:rPr>
          <w:rStyle w:val="NormalTok"/>
        </w:rPr>
        <w:t xml:space="preserve">## Transformar coordenada a EPSG:32619 como número entero</w:t>
      </w:r>
      <w:r>
        <w:br w:type="textWrapping"/>
      </w:r>
      <w:r>
        <w:rPr>
          <w:rStyle w:val="KeywordTok"/>
        </w:rPr>
        <w:t xml:space="preserve">source</w:t>
      </w:r>
      <w:r>
        <w:rPr>
          <w:rStyle w:val="NormalTok"/>
        </w:rPr>
        <w:t xml:space="preserve">(</w:t>
      </w:r>
      <w:r>
        <w:rPr>
          <w:rStyle w:val="StringTok"/>
        </w:rPr>
        <w:t xml:space="preserve">'my-trans.R'</w:t>
      </w:r>
      <w:r>
        <w:rPr>
          <w:rStyle w:val="NormalTok"/>
        </w:rPr>
        <w:t xml:space="preserve">)</w:t>
      </w:r>
      <w:r>
        <w:br w:type="textWrapping"/>
      </w:r>
      <w:r>
        <w:rPr>
          <w:rStyle w:val="NormalTok"/>
        </w:rPr>
        <w:t xml:space="preserve">outlet &lt;-</w:t>
      </w:r>
      <w:r>
        <w:rPr>
          <w:rStyle w:val="StringTok"/>
        </w:rPr>
        <w:t xml:space="preserve"> </w:t>
      </w:r>
      <w:r>
        <w:rPr>
          <w:rStyle w:val="KeywordTok"/>
        </w:rPr>
        <w:t xml:space="preserve">as.integer</w:t>
      </w:r>
      <w:r>
        <w:rPr>
          <w:rStyle w:val="NormalTok"/>
        </w:rPr>
        <w:t xml:space="preserve">(</w:t>
      </w:r>
      <w:r>
        <w:rPr>
          <w:rStyle w:val="KeywordTok"/>
        </w:rPr>
        <w:t xml:space="preserve">my_trans</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71.62524</w:t>
      </w:r>
      <w:r>
        <w:rPr>
          <w:rStyle w:val="NormalTok"/>
        </w:rPr>
        <w:t xml:space="preserve">,</w:t>
      </w:r>
      <w:r>
        <w:rPr>
          <w:rStyle w:val="FloatTok"/>
        </w:rPr>
        <w:t xml:space="preserve">18.94026</w:t>
      </w:r>
      <w:r>
        <w:rPr>
          <w:rStyle w:val="NormalTok"/>
        </w:rPr>
        <w:t xml:space="preserve">)))</w:t>
      </w:r>
      <w:r>
        <w:br w:type="textWrapping"/>
      </w:r>
      <w:r>
        <w:br w:type="textWrapping"/>
      </w:r>
      <w:r>
        <w:rPr>
          <w:rStyle w:val="NormalTok"/>
        </w:rPr>
        <w:t xml:space="preserve">## Ejecutar `r.basin`</w:t>
      </w:r>
      <w:r>
        <w:br w:type="textWrapping"/>
      </w:r>
      <w:r>
        <w:rPr>
          <w:rStyle w:val="NormalTok"/>
        </w:rPr>
        <w:t xml:space="preserve">pref &lt;-</w:t>
      </w:r>
      <w:r>
        <w:rPr>
          <w:rStyle w:val="StringTok"/>
        </w:rPr>
        <w:t xml:space="preserve"> 'rbasin_cana'</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"r.basin"</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'overwrite'</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map =</w:t>
      </w:r>
      <w:r>
        <w:rPr>
          <w:rStyle w:val="NormalTok"/>
        </w:rPr>
        <w:t xml:space="preserve"> </w:t>
      </w:r>
      <w:r>
        <w:rPr>
          <w:rStyle w:val="StringTok"/>
        </w:rPr>
        <w:t xml:space="preserve">'demint'</w:t>
      </w:r>
      <w:r>
        <w:rPr>
          <w:rStyle w:val="NormalTok"/>
        </w:rPr>
        <w:t xml:space="preserve">,</w:t>
      </w:r>
      <w:r>
        <w:br w:type="textWrapping"/>
      </w:r>
      <w:r>
        <w:rPr>
          <w:rStyle w:val="NormalTok"/>
        </w:rPr>
        <w:t xml:space="preserve">    </w:t>
      </w:r>
      <w:r>
        <w:rPr>
          <w:rStyle w:val="DataTypeTok"/>
        </w:rPr>
        <w:t xml:space="preserve">prefix =</w:t>
      </w:r>
      <w:r>
        <w:rPr>
          <w:rStyle w:val="NormalTok"/>
        </w:rPr>
        <w:t xml:space="preserve"> pref,</w:t>
      </w:r>
      <w:r>
        <w:br w:type="textWrapping"/>
      </w:r>
      <w:r>
        <w:rPr>
          <w:rStyle w:val="NormalTok"/>
        </w:rPr>
        <w:t xml:space="preserve">    </w:t>
      </w:r>
      <w:r>
        <w:rPr>
          <w:rStyle w:val="DataTypeTok"/>
        </w:rPr>
        <w:t xml:space="preserve">coordinates =</w:t>
      </w:r>
      <w:r>
        <w:rPr>
          <w:rStyle w:val="NormalTok"/>
        </w:rPr>
        <w:t xml:space="preserve"> outlet,</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80</w:t>
      </w:r>
      <w:r>
        <w:rPr>
          <w:rStyle w:val="NormalTok"/>
        </w:rPr>
        <w:t xml:space="preserve">,</w:t>
      </w:r>
      <w:r>
        <w:br w:type="textWrapping"/>
      </w:r>
      <w:r>
        <w:rPr>
          <w:rStyle w:val="NormalTok"/>
        </w:rPr>
        <w:t xml:space="preserve">    </w:t>
      </w:r>
      <w:r>
        <w:rPr>
          <w:rStyle w:val="DataTypeTok"/>
        </w:rPr>
        <w:t xml:space="preserve">dir =</w:t>
      </w:r>
      <w:r>
        <w:rPr>
          <w:rStyle w:val="NormalTok"/>
        </w:rPr>
        <w:t xml:space="preserve"> </w:t>
      </w:r>
      <w:r>
        <w:rPr>
          <w:rStyle w:val="StringTok"/>
        </w:rPr>
        <w:t xml:space="preserve">'salidas-rbasin/cana'</w:t>
      </w:r>
      <w:r>
        <w:br w:type="textWrapping"/>
      </w:r>
      <w:r>
        <w:rPr>
          <w:rStyle w:val="NormalTok"/>
        </w:rPr>
        <w:t xml:space="preserve">  )</w:t>
      </w:r>
      <w:r>
        <w:br w:type="textWrapping"/>
      </w:r>
      <w:r>
        <w:rPr>
          <w:rStyle w:val="NormalTok"/>
        </w:rPr>
        <w:t xml:space="preserve">)</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CommentTok"/>
        </w:rPr>
        <w:t xml:space="preserve">#&gt; Si `r.basin` arrojara error (sólo en el caso de error, no en caso de advertencia), ejecutar este bloque para borrar las salidas anteriores y reejecutar el `r.basin`:</w:t>
      </w:r>
      <w:r>
        <w:br w:type="textWrapping"/>
      </w:r>
      <w:r>
        <w:rPr>
          <w:rStyle w:val="CommentTok"/>
        </w:rPr>
        <w:t xml:space="preserve">#execGRASS(</w:t>
      </w:r>
      <w:r>
        <w:br w:type="textWrapping"/>
      </w:r>
      <w:r>
        <w:rPr>
          <w:rStyle w:val="NormalTok"/>
        </w:rPr>
        <w:t xml:space="preserve"> </w:t>
      </w:r>
      <w:r>
        <w:rPr>
          <w:rStyle w:val="CommentTok"/>
        </w:rPr>
        <w:t xml:space="preserve"># "g.remove",</w:t>
      </w:r>
      <w:r>
        <w:br w:type="textWrapping"/>
      </w:r>
      <w:r>
        <w:rPr>
          <w:rStyle w:val="NormalTok"/>
        </w:rPr>
        <w:t xml:space="preserve">  </w:t>
      </w:r>
      <w:r>
        <w:rPr>
          <w:rStyle w:val="CommentTok"/>
        </w:rPr>
        <w:t xml:space="preserve">#flags = 'f',</w:t>
      </w:r>
      <w:r>
        <w:br w:type="textWrapping"/>
      </w:r>
      <w:r>
        <w:rPr>
          <w:rStyle w:val="NormalTok"/>
        </w:rPr>
        <w:t xml:space="preserve">  </w:t>
      </w:r>
      <w:r>
        <w:rPr>
          <w:rStyle w:val="CommentTok"/>
        </w:rPr>
        <w:t xml:space="preserve">#parameters = list(</w:t>
      </w:r>
      <w:r>
        <w:br w:type="textWrapping"/>
      </w:r>
      <w:r>
        <w:rPr>
          <w:rStyle w:val="NormalTok"/>
        </w:rPr>
        <w:t xml:space="preserve">   </w:t>
      </w:r>
      <w:r>
        <w:rPr>
          <w:rStyle w:val="CommentTok"/>
        </w:rPr>
        <w:t xml:space="preserve"># type = c('raster','vector'),</w:t>
      </w:r>
      <w:r>
        <w:br w:type="textWrapping"/>
      </w:r>
      <w:r>
        <w:rPr>
          <w:rStyle w:val="NormalTok"/>
        </w:rPr>
        <w:t xml:space="preserve">    </w:t>
      </w:r>
      <w:r>
        <w:rPr>
          <w:rStyle w:val="CommentTok"/>
        </w:rPr>
        <w:t xml:space="preserve">#pattern = paste0(pref, '*')</w:t>
      </w:r>
      <w:r>
        <w:br w:type="textWrapping"/>
      </w:r>
      <w:r>
        <w:rPr>
          <w:rStyle w:val="NormalTok"/>
        </w:rPr>
        <w:t xml:space="preserve">  </w:t>
      </w:r>
      <w:r>
        <w:rPr>
          <w:rStyle w:val="CommentTok"/>
        </w:rPr>
        <w:t xml:space="preserve">#)</w:t>
      </w:r>
      <w:r>
        <w:br w:type="textWrapping"/>
      </w:r>
      <w:r>
        <w:rPr>
          <w:rStyle w:val="CommentTok"/>
        </w:rPr>
        <w:t xml:space="preserve">#)</w:t>
      </w:r>
      <w:r>
        <w:br w:type="textWrapping"/>
      </w:r>
      <w:r>
        <w:rPr>
          <w:rStyle w:val="NormalTok"/>
        </w:rPr>
        <w:t xml:space="preserve">## Cargar los vectoriales transformados a EPSG:4326 para visualizar en leaflet</w:t>
      </w:r>
      <w:r>
        <w:br w:type="textWrapping"/>
      </w:r>
      <w:r>
        <w:rPr>
          <w:rStyle w:val="NormalTok"/>
        </w:rPr>
        <w:t xml:space="preserve">rbnetw &lt;-</w:t>
      </w:r>
      <w:r>
        <w:rPr>
          <w:rStyle w:val="StringTok"/>
        </w:rPr>
        <w:t xml:space="preserve"> </w:t>
      </w:r>
      <w:r>
        <w:rPr>
          <w:rStyle w:val="KeywordTok"/>
        </w:rPr>
        <w:t xml:space="preserve">spTransform</w:t>
      </w:r>
      <w:r>
        <w:rPr>
          <w:rStyle w:val="NormalTok"/>
        </w:rPr>
        <w:t xml:space="preserve">(</w:t>
      </w:r>
      <w:r>
        <w:br w:type="textWrapping"/>
      </w:r>
      <w:r>
        <w:rPr>
          <w:rStyle w:val="NormalTok"/>
        </w:rPr>
        <w:t xml:space="preserve">  </w:t>
      </w:r>
      <w:r>
        <w:rPr>
          <w:rStyle w:val="KeywordTok"/>
        </w:rPr>
        <w:t xml:space="preserve">readVECT</w:t>
      </w:r>
      <w:r>
        <w:rPr>
          <w:rStyle w:val="NormalTok"/>
        </w:rPr>
        <w:t xml:space="preserve">(</w:t>
      </w:r>
      <w:r>
        <w:rPr>
          <w:rStyle w:val="StringTok"/>
        </w:rPr>
        <w:t xml:space="preserve">'rbasin_cana_demint_network'</w:t>
      </w:r>
      <w:r>
        <w:rPr>
          <w:rStyle w:val="NormalTok"/>
        </w:rPr>
        <w:t xml:space="preserve">),</w:t>
      </w:r>
      <w:r>
        <w:br w:type="textWrapping"/>
      </w:r>
      <w:r>
        <w:rPr>
          <w:rStyle w:val="NormalTok"/>
        </w:rPr>
        <w:t xml:space="preserve">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NormalTok"/>
        </w:rPr>
        <w:t xml:space="preserve">rbnetw</w:t>
      </w:r>
      <w:r>
        <w:br w:type="textWrapping"/>
      </w:r>
      <w:r>
        <w:rPr>
          <w:rStyle w:val="NormalTok"/>
        </w:rPr>
        <w:t xml:space="preserve">rbmain &lt;-</w:t>
      </w:r>
      <w:r>
        <w:rPr>
          <w:rStyle w:val="StringTok"/>
        </w:rPr>
        <w:t xml:space="preserve"> </w:t>
      </w:r>
      <w:r>
        <w:rPr>
          <w:rStyle w:val="KeywordTok"/>
        </w:rPr>
        <w:t xml:space="preserve">spTransform</w:t>
      </w:r>
      <w:r>
        <w:rPr>
          <w:rStyle w:val="NormalTok"/>
        </w:rPr>
        <w:t xml:space="preserve">(</w:t>
      </w:r>
      <w:r>
        <w:br w:type="textWrapping"/>
      </w:r>
      <w:r>
        <w:rPr>
          <w:rStyle w:val="NormalTok"/>
        </w:rPr>
        <w:t xml:space="preserve">  </w:t>
      </w:r>
      <w:r>
        <w:rPr>
          <w:rStyle w:val="KeywordTok"/>
        </w:rPr>
        <w:t xml:space="preserve">readVECT</w:t>
      </w:r>
      <w:r>
        <w:rPr>
          <w:rStyle w:val="NormalTok"/>
        </w:rPr>
        <w:t xml:space="preserve">(</w:t>
      </w:r>
      <w:r>
        <w:rPr>
          <w:rStyle w:val="StringTok"/>
        </w:rPr>
        <w:t xml:space="preserve">'rbasin_cana_demint_mainchannel'</w:t>
      </w:r>
      <w:r>
        <w:rPr>
          <w:rStyle w:val="NormalTok"/>
        </w:rPr>
        <w:t xml:space="preserve">),</w:t>
      </w:r>
      <w:r>
        <w:br w:type="textWrapping"/>
      </w:r>
      <w:r>
        <w:rPr>
          <w:rStyle w:val="NormalTok"/>
        </w:rPr>
        <w:t xml:space="preserve">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NormalTok"/>
        </w:rPr>
        <w:t xml:space="preserve">rbmain</w:t>
      </w:r>
      <w:r>
        <w:br w:type="textWrapping"/>
      </w:r>
      <w:r>
        <w:rPr>
          <w:rStyle w:val="NormalTok"/>
        </w:rPr>
        <w:t xml:space="preserve">rbbasin &lt;-</w:t>
      </w:r>
      <w:r>
        <w:rPr>
          <w:rStyle w:val="StringTok"/>
        </w:rPr>
        <w:t xml:space="preserve"> </w:t>
      </w:r>
      <w:r>
        <w:rPr>
          <w:rStyle w:val="KeywordTok"/>
        </w:rPr>
        <w:t xml:space="preserve">spTransform</w:t>
      </w:r>
      <w:r>
        <w:rPr>
          <w:rStyle w:val="NormalTok"/>
        </w:rPr>
        <w:t xml:space="preserve">(</w:t>
      </w:r>
      <w:r>
        <w:br w:type="textWrapping"/>
      </w:r>
      <w:r>
        <w:rPr>
          <w:rStyle w:val="NormalTok"/>
        </w:rPr>
        <w:t xml:space="preserve">  </w:t>
      </w:r>
      <w:r>
        <w:rPr>
          <w:rStyle w:val="KeywordTok"/>
        </w:rPr>
        <w:t xml:space="preserve">readVECT</w:t>
      </w:r>
      <w:r>
        <w:rPr>
          <w:rStyle w:val="NormalTok"/>
        </w:rPr>
        <w:t xml:space="preserve">(</w:t>
      </w:r>
      <w:r>
        <w:rPr>
          <w:rStyle w:val="StringTok"/>
        </w:rPr>
        <w:t xml:space="preserve">'rbasin_cana_demint_basin'</w:t>
      </w:r>
      <w:r>
        <w:rPr>
          <w:rStyle w:val="NormalTok"/>
        </w:rPr>
        <w:t xml:space="preserve">),</w:t>
      </w:r>
      <w:r>
        <w:br w:type="textWrapping"/>
      </w:r>
      <w:r>
        <w:rPr>
          <w:rStyle w:val="NormalTok"/>
        </w:rPr>
        <w:t xml:space="preserve">  </w:t>
      </w:r>
      <w:r>
        <w:rPr>
          <w:rStyle w:val="DataTypeTok"/>
        </w:rPr>
        <w:t xml:space="preserve">CRSobj =</w:t>
      </w:r>
      <w:r>
        <w:rPr>
          <w:rStyle w:val="NormalTok"/>
        </w:rPr>
        <w:t xml:space="preserve"> </w:t>
      </w:r>
      <w:r>
        <w:rPr>
          <w:rStyle w:val="KeywordTok"/>
        </w:rPr>
        <w:t xml:space="preserve">CRS</w:t>
      </w:r>
      <w:r>
        <w:rPr>
          <w:rStyle w:val="NormalTok"/>
        </w:rPr>
        <w:t xml:space="preserve">(</w:t>
      </w:r>
      <w:r>
        <w:rPr>
          <w:rStyle w:val="StringTok"/>
        </w:rPr>
        <w:t xml:space="preserve">"+init=epsg:4326"</w:t>
      </w:r>
      <w:r>
        <w:rPr>
          <w:rStyle w:val="NormalTok"/>
        </w:rPr>
        <w:t xml:space="preserve">))</w:t>
      </w:r>
      <w:r>
        <w:br w:type="textWrapping"/>
      </w:r>
      <w:r>
        <w:rPr>
          <w:rStyle w:val="NormalTok"/>
        </w:rPr>
        <w:t xml:space="preserve">rbbasin</w:t>
      </w:r>
      <w:r>
        <w:br w:type="textWrapping"/>
      </w:r>
      <w:r>
        <w:br w:type="textWrapping"/>
      </w:r>
      <w:r>
        <w:rPr>
          <w:rStyle w:val="KeywordTok"/>
        </w:rPr>
        <w:t xml:space="preserve">library</w:t>
      </w:r>
      <w:r>
        <w:rPr>
          <w:rStyle w:val="NormalTok"/>
        </w:rPr>
        <w:t xml:space="preserve">(leaflet)</w:t>
      </w:r>
      <w:r>
        <w:br w:type="textWrapping"/>
      </w:r>
      <w:r>
        <w:rPr>
          <w:rStyle w:val="KeywordTok"/>
        </w:rPr>
        <w:t xml:space="preserve">leaflet</w:t>
      </w:r>
      <w:r>
        <w:rPr>
          <w:rStyle w:val="NormalTok"/>
        </w:rPr>
        <w:t xml:space="preserve">() </w:t>
      </w:r>
      <w:r>
        <w:rPr>
          <w:rStyle w:val="OperatorTok"/>
        </w:rPr>
        <w:t xml:space="preserve">%&gt;%</w:t>
      </w:r>
      <w:r>
        <w:br w:type="textWrapping"/>
      </w:r>
      <w:r>
        <w:rPr>
          <w:rStyle w:val="StringTok"/>
        </w:rPr>
        <w:t xml:space="preserve">  </w:t>
      </w:r>
      <w:r>
        <w:rPr>
          <w:rStyle w:val="KeywordTok"/>
        </w:rPr>
        <w:t xml:space="preserve">addProviderTiles</w:t>
      </w:r>
      <w:r>
        <w:rPr>
          <w:rStyle w:val="NormalTok"/>
        </w:rPr>
        <w:t xml:space="preserve">(providers</w:t>
      </w:r>
      <w:r>
        <w:rPr>
          <w:rStyle w:val="OperatorTok"/>
        </w:rPr>
        <w:t xml:space="preserve">$</w:t>
      </w:r>
      <w:r>
        <w:rPr>
          <w:rStyle w:val="NormalTok"/>
        </w:rPr>
        <w:t xml:space="preserve">Stamen.Terrain, </w:t>
      </w:r>
      <w:r>
        <w:rPr>
          <w:rStyle w:val="DataTypeTok"/>
        </w:rPr>
        <w:t xml:space="preserve">group =</w:t>
      </w:r>
      <w:r>
        <w:rPr>
          <w:rStyle w:val="NormalTok"/>
        </w:rPr>
        <w:t xml:space="preserve"> </w:t>
      </w:r>
      <w:r>
        <w:rPr>
          <w:rStyle w:val="StringTok"/>
        </w:rPr>
        <w:t xml:space="preserve">'terrain'</w:t>
      </w:r>
      <w:r>
        <w:rPr>
          <w:rStyle w:val="NormalTok"/>
        </w:rPr>
        <w:t xml:space="preserve">) </w:t>
      </w:r>
      <w:r>
        <w:rPr>
          <w:rStyle w:val="OperatorTok"/>
        </w:rPr>
        <w:t xml:space="preserve">%&gt;%</w:t>
      </w:r>
      <w:r>
        <w:br w:type="textWrapping"/>
      </w:r>
      <w:r>
        <w:rPr>
          <w:rStyle w:val="StringTok"/>
        </w:rPr>
        <w:t xml:space="preserve">  </w:t>
      </w:r>
      <w:r>
        <w:rPr>
          <w:rStyle w:val="KeywordTok"/>
        </w:rPr>
        <w:t xml:space="preserve">addPolylines</w:t>
      </w:r>
      <w:r>
        <w:rPr>
          <w:rStyle w:val="NormalTok"/>
        </w:rPr>
        <w:t xml:space="preserve">(</w:t>
      </w:r>
      <w:r>
        <w:rPr>
          <w:rStyle w:val="DataTypeTok"/>
        </w:rPr>
        <w:t xml:space="preserve">data =</w:t>
      </w:r>
      <w:r>
        <w:rPr>
          <w:rStyle w:val="NormalTok"/>
        </w:rPr>
        <w:t xml:space="preserve"> rbnetw, </w:t>
      </w:r>
      <w:r>
        <w:rPr>
          <w:rStyle w:val="DataTypeTok"/>
        </w:rPr>
        <w:t xml:space="preserve">weight =</w:t>
      </w:r>
      <w:r>
        <w:rPr>
          <w:rStyle w:val="NormalTok"/>
        </w:rPr>
        <w:t xml:space="preserve"> </w:t>
      </w:r>
      <w:r>
        <w:rPr>
          <w:rStyle w:val="DecValTok"/>
        </w:rPr>
        <w:t xml:space="preserve">3</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addPolylines</w:t>
      </w:r>
      <w:r>
        <w:rPr>
          <w:rStyle w:val="NormalTok"/>
        </w:rPr>
        <w:t xml:space="preserve">(</w:t>
      </w:r>
      <w:r>
        <w:rPr>
          <w:rStyle w:val="DataTypeTok"/>
        </w:rPr>
        <w:t xml:space="preserve">data =</w:t>
      </w:r>
      <w:r>
        <w:rPr>
          <w:rStyle w:val="NormalTok"/>
        </w:rPr>
        <w:t xml:space="preserve"> rbmain, </w:t>
      </w:r>
      <w:r>
        <w:rPr>
          <w:rStyle w:val="DataTypeTok"/>
        </w:rPr>
        <w:t xml:space="preserve">weight =</w:t>
      </w:r>
      <w:r>
        <w:rPr>
          <w:rStyle w:val="NormalTok"/>
        </w:rPr>
        <w:t xml:space="preserve"> </w:t>
      </w:r>
      <w:r>
        <w:rPr>
          <w:rStyle w:val="DecValTok"/>
        </w:rPr>
        <w:t xml:space="preserve">3</w:t>
      </w:r>
      <w:r>
        <w:rPr>
          <w:rStyle w:val="NormalTok"/>
        </w:rPr>
        <w:t xml:space="preserve">, </w:t>
      </w:r>
      <w:r>
        <w:rPr>
          <w:rStyle w:val="DataTypeTok"/>
        </w:rPr>
        <w:t xml:space="preserve">opacity =</w:t>
      </w:r>
      <w:r>
        <w:rPr>
          <w:rStyle w:val="NormalTok"/>
        </w:rPr>
        <w:t xml:space="preserve"> </w:t>
      </w:r>
      <w:r>
        <w:rPr>
          <w:rStyle w:val="FloatTok"/>
        </w:rPr>
        <w:t xml:space="preserve">0.7</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addPolygons</w:t>
      </w:r>
      <w:r>
        <w:rPr>
          <w:rStyle w:val="NormalTok"/>
        </w:rPr>
        <w:t xml:space="preserve">(</w:t>
      </w:r>
      <w:r>
        <w:rPr>
          <w:rStyle w:val="DataTypeTok"/>
        </w:rPr>
        <w:t xml:space="preserve">data =</w:t>
      </w:r>
      <w:r>
        <w:rPr>
          <w:rStyle w:val="NormalTok"/>
        </w:rPr>
        <w:t xml:space="preserve"> rbbasin) </w:t>
      </w:r>
      <w:r>
        <w:rPr>
          <w:rStyle w:val="OperatorTok"/>
        </w:rPr>
        <w:t xml:space="preserve">%&gt;%</w:t>
      </w:r>
      <w:r>
        <w:rPr>
          <w:rStyle w:val="StringTok"/>
        </w:rPr>
        <w:t xml:space="preserve"> </w:t>
      </w:r>
      <w:r>
        <w:br w:type="textWrapping"/>
      </w:r>
      <w:r>
        <w:rPr>
          <w:rStyle w:val="StringTok"/>
        </w:rPr>
        <w:t xml:space="preserve">  </w:t>
      </w:r>
      <w:r>
        <w:rPr>
          <w:rStyle w:val="NormalTok"/>
        </w:rPr>
        <w:t xml:space="preserve">leafem</w:t>
      </w:r>
      <w:r>
        <w:rPr>
          <w:rStyle w:val="OperatorTok"/>
        </w:rPr>
        <w:t xml:space="preserve">::</w:t>
      </w:r>
      <w:r>
        <w:rPr>
          <w:rStyle w:val="KeywordTok"/>
        </w:rPr>
        <w:t xml:space="preserve">addHomeButton</w:t>
      </w:r>
      <w:r>
        <w:rPr>
          <w:rStyle w:val="NormalTok"/>
        </w:rPr>
        <w:t xml:space="preserve">(</w:t>
      </w:r>
      <w:r>
        <w:rPr>
          <w:rStyle w:val="KeywordTok"/>
        </w:rPr>
        <w:t xml:space="preserve">extent</w:t>
      </w:r>
      <w:r>
        <w:rPr>
          <w:rStyle w:val="NormalTok"/>
        </w:rPr>
        <w:t xml:space="preserve">(rbbasin), </w:t>
      </w:r>
      <w:r>
        <w:rPr>
          <w:rStyle w:val="StringTok"/>
        </w:rPr>
        <w:t xml:space="preserve">'Ver cuenca'</w:t>
      </w:r>
      <w:r>
        <w:rPr>
          <w:rStyle w:val="NormalTok"/>
        </w:rPr>
        <w:t xml:space="preserve">)</w:t>
      </w:r>
      <w:r>
        <w:br w:type="textWrapping"/>
      </w:r>
      <w:r>
        <w:br w:type="textWrapping"/>
      </w:r>
      <w:r>
        <w:rPr>
          <w:rStyle w:val="NormalTok"/>
        </w:rPr>
        <w:t xml:space="preserve">## Explorar los parámetros de cuenca</w:t>
      </w:r>
      <w:r>
        <w:br w:type="textWrapping"/>
      </w:r>
      <w:r>
        <w:rPr>
          <w:rStyle w:val="KeywordTok"/>
        </w:rPr>
        <w:t xml:space="preserve">library</w:t>
      </w:r>
      <w:r>
        <w:rPr>
          <w:rStyle w:val="NormalTok"/>
        </w:rPr>
        <w:t xml:space="preserve">(readr)</w:t>
      </w:r>
      <w:r>
        <w:br w:type="textWrapping"/>
      </w:r>
      <w:r>
        <w:rPr>
          <w:rStyle w:val="NormalTok"/>
        </w:rPr>
        <w:t xml:space="preserve">rbcanapar1 &lt;-</w:t>
      </w:r>
      <w:r>
        <w:rPr>
          <w:rStyle w:val="StringTok"/>
        </w:rPr>
        <w:t xml:space="preserve"> </w:t>
      </w:r>
      <w:r>
        <w:rPr>
          <w:rStyle w:val="KeywordTok"/>
        </w:rPr>
        <w:t xml:space="preserve">read_csv</w:t>
      </w:r>
      <w:r>
        <w:rPr>
          <w:rStyle w:val="NormalTok"/>
        </w:rPr>
        <w:t xml:space="preserve">(</w:t>
      </w:r>
      <w:r>
        <w:rPr>
          <w:rStyle w:val="StringTok"/>
        </w:rPr>
        <w:t xml:space="preserve">"salidas-rbasin/cana/rbasin_cana_demint_parametersT.csv"</w:t>
      </w:r>
      <w:r>
        <w:rPr>
          <w:rStyle w:val="NormalTok"/>
        </w:rPr>
        <w:t xml:space="preserve">)</w:t>
      </w:r>
      <w:r>
        <w:br w:type="textWrapping"/>
      </w:r>
      <w:r>
        <w:rPr>
          <w:rStyle w:val="NormalTok"/>
        </w:rPr>
        <w:t xml:space="preserve">rbcanapar1 </w:t>
      </w:r>
      <w:r>
        <w:rPr>
          <w:rStyle w:val="OperatorTok"/>
        </w:rPr>
        <w:t xml:space="preserve">%&gt;%</w:t>
      </w:r>
      <w:r>
        <w:rPr>
          <w:rStyle w:val="StringTok"/>
        </w:rPr>
        <w:t xml:space="preserve"> </w:t>
      </w:r>
      <w:r>
        <w:rPr>
          <w:rStyle w:val="NormalTok"/>
        </w:rPr>
        <w:t xml:space="preserve">tibble</w:t>
      </w:r>
      <w:r>
        <w:rPr>
          <w:rStyle w:val="OperatorTok"/>
        </w:rPr>
        <w:t xml:space="preserve">::</w:t>
      </w:r>
      <w:r>
        <w:rPr>
          <w:rStyle w:val="KeywordTok"/>
        </w:rPr>
        <w:t xml:space="preserve">as_tibble</w:t>
      </w:r>
      <w:r>
        <w:rPr>
          <w:rStyle w:val="NormalTok"/>
        </w:rPr>
        <w:t xml:space="preserve">()</w:t>
      </w:r>
      <w:r>
        <w:br w:type="textWrapping"/>
      </w:r>
      <w:r>
        <w:rPr>
          <w:rStyle w:val="NormalTok"/>
        </w:rPr>
        <w:t xml:space="preserve">rbcanapar2 &lt;-</w:t>
      </w:r>
      <w:r>
        <w:rPr>
          <w:rStyle w:val="StringTok"/>
        </w:rPr>
        <w:t xml:space="preserve"> </w:t>
      </w:r>
      <w:r>
        <w:rPr>
          <w:rStyle w:val="KeywordTok"/>
        </w:rPr>
        <w:t xml:space="preserve">read_csv</w:t>
      </w:r>
      <w:r>
        <w:rPr>
          <w:rStyle w:val="NormalTok"/>
        </w:rPr>
        <w:t xml:space="preserve">(</w:t>
      </w:r>
      <w:r>
        <w:br w:type="textWrapping"/>
      </w:r>
      <w:r>
        <w:rPr>
          <w:rStyle w:val="NormalTok"/>
        </w:rPr>
        <w:t xml:space="preserve">  </w:t>
      </w:r>
      <w:r>
        <w:rPr>
          <w:rStyle w:val="StringTok"/>
        </w:rPr>
        <w:t xml:space="preserve">"salidas-rbasin/cana/rbasin_cana_demint_parameters.csv"</w:t>
      </w:r>
      <w:r>
        <w:rPr>
          <w:rStyle w:val="NormalTok"/>
        </w:rPr>
        <w:t xml:space="preserve">,</w:t>
      </w:r>
      <w:r>
        <w:br w:type="textWrapping"/>
      </w:r>
      <w:r>
        <w:rPr>
          <w:rStyle w:val="NormalTok"/>
        </w:rPr>
        <w:t xml:space="preserve">  </w:t>
      </w:r>
      <w:r>
        <w:rPr>
          <w:rStyle w:val="DataTypeTok"/>
        </w:rPr>
        <w:t xml:space="preserve">skip=</w:t>
      </w:r>
      <w:r>
        <w:rPr>
          <w:rStyle w:val="DecValTok"/>
        </w:rPr>
        <w:t xml:space="preserve">2</w:t>
      </w:r>
      <w:r>
        <w:rPr>
          <w:rStyle w:val="NormalTok"/>
        </w:rPr>
        <w:t xml:space="preserve">, </w:t>
      </w:r>
      <w:r>
        <w:rPr>
          <w:rStyle w:val="DataTypeTok"/>
        </w:rPr>
        <w:t xml:space="preserve">col_names =</w:t>
      </w:r>
      <w:r>
        <w:rPr>
          <w:rStyle w:val="NormalTok"/>
        </w:rPr>
        <w:t xml:space="preserve"> </w:t>
      </w:r>
      <w:r>
        <w:rPr>
          <w:rStyle w:val="KeywordTok"/>
        </w:rPr>
        <w:t xml:space="preserve">c</w:t>
      </w:r>
      <w:r>
        <w:rPr>
          <w:rStyle w:val="NormalTok"/>
        </w:rPr>
        <w:t xml:space="preserve">(</w:t>
      </w:r>
      <w:r>
        <w:rPr>
          <w:rStyle w:val="StringTok"/>
        </w:rPr>
        <w:t xml:space="preserve">'Parameter'</w:t>
      </w:r>
      <w:r>
        <w:rPr>
          <w:rStyle w:val="NormalTok"/>
        </w:rPr>
        <w:t xml:space="preserve">, </w:t>
      </w:r>
      <w:r>
        <w:rPr>
          <w:rStyle w:val="StringTok"/>
        </w:rPr>
        <w:t xml:space="preserve">'Value'</w:t>
      </w:r>
      <w:r>
        <w:rPr>
          <w:rStyle w:val="NormalTok"/>
        </w:rPr>
        <w:t xml:space="preserve">))</w:t>
      </w:r>
      <w:r>
        <w:br w:type="textWrapping"/>
      </w:r>
      <w:r>
        <w:rPr>
          <w:rStyle w:val="NormalTok"/>
        </w:rPr>
        <w:t xml:space="preserve">rbcanapar2 </w:t>
      </w:r>
      <w:r>
        <w:rPr>
          <w:rStyle w:val="OperatorTok"/>
        </w:rPr>
        <w:t xml:space="preserve">%&gt;%</w:t>
      </w:r>
      <w:r>
        <w:rPr>
          <w:rStyle w:val="StringTok"/>
        </w:rPr>
        <w:t xml:space="preserve"> </w:t>
      </w:r>
      <w:r>
        <w:rPr>
          <w:rStyle w:val="KeywordTok"/>
        </w:rPr>
        <w:t xml:space="preserve">print</w:t>
      </w:r>
      <w:r>
        <w:rPr>
          <w:rStyle w:val="NormalTok"/>
        </w:rPr>
        <w:t xml:space="preserve">(</w:t>
      </w:r>
      <w:r>
        <w:rPr>
          <w:rStyle w:val="DataTypeTok"/>
        </w:rPr>
        <w:t xml:space="preserve">n=</w:t>
      </w:r>
      <w:r>
        <w:rPr>
          <w:rStyle w:val="OtherTok"/>
        </w:rPr>
        <w:t xml:space="preserve">Inf</w:t>
      </w:r>
      <w:r>
        <w:rPr>
          <w:rStyle w:val="NormalTok"/>
        </w:rPr>
        <w:t xml:space="preserve">)</w:t>
      </w:r>
    </w:p>
    <w:p>
      <w:pPr>
        <w:pStyle w:val="SourceCode"/>
      </w:pPr>
      <w:r>
        <w:rPr>
          <w:rStyle w:val="CommentTok"/>
        </w:rPr>
        <w:t xml:space="preserve">#Video 13 Curva e integral hipsométrica ----</w:t>
      </w:r>
      <w:r>
        <w:br w:type="textWrapping"/>
      </w:r>
      <w:r>
        <w:rPr>
          <w:rStyle w:val="CommentTok"/>
        </w:rPr>
        <w:t xml:space="preserve"># Imprimir lista de mapas ráster y vectoriales dentro en la región/localización activa</w:t>
      </w:r>
      <w:r>
        <w:br w:type="textWrapping"/>
      </w:r>
      <w:r>
        <w:rPr>
          <w:rStyle w:val="CommentTok"/>
        </w:rPr>
        <w:t xml:space="preserve">#* Nótese que los paquetes requeridos en esta sessión (`rgrass7`, `raster`, `leaflet`, `leafem`), fueron en el bloque anterior al ejecutarse el código contenido en el archivo `orden-de-red.Rmd`. Igualmente, dicho bloque de código creó todos los objetos necesarios para realizar este tutorial.</w:t>
      </w:r>
      <w:r>
        <w:br w:type="textWrapping"/>
      </w:r>
      <w:r>
        <w:rPr>
          <w:rStyle w:val="KeywordTok"/>
        </w:rPr>
        <w:t xml:space="preserve">execGRASS</w:t>
      </w:r>
      <w:r>
        <w:rPr>
          <w:rStyle w:val="NormalTok"/>
        </w:rPr>
        <w:t xml:space="preserve">(</w:t>
      </w:r>
      <w:r>
        <w:br w:type="textWrapping"/>
      </w:r>
      <w:r>
        <w:rPr>
          <w:rStyle w:val="NormalTok"/>
        </w:rPr>
        <w:t xml:space="preserve">  </w:t>
      </w:r>
      <w:r>
        <w:rPr>
          <w:rStyle w:val="StringTok"/>
        </w:rPr>
        <w:t xml:space="preserve">'g.list'</w:t>
      </w:r>
      <w:r>
        <w:rPr>
          <w:rStyle w:val="NormalTok"/>
        </w:rPr>
        <w:t xml:space="preserve">,</w:t>
      </w:r>
      <w:r>
        <w:br w:type="textWrapping"/>
      </w:r>
      <w:r>
        <w:rPr>
          <w:rStyle w:val="NormalTok"/>
        </w:rPr>
        <w:t xml:space="preserve">  </w:t>
      </w:r>
      <w:r>
        <w:rPr>
          <w:rStyle w:val="DataTypeTok"/>
        </w:rPr>
        <w:t xml:space="preserve">flags =</w:t>
      </w:r>
      <w:r>
        <w:rPr>
          <w:rStyle w:val="NormalTok"/>
        </w:rPr>
        <w:t xml:space="preserve"> </w:t>
      </w:r>
      <w:r>
        <w:rPr>
          <w:rStyle w:val="StringTok"/>
        </w:rPr>
        <w:t xml:space="preserve">'t'</w:t>
      </w:r>
      <w:r>
        <w:rPr>
          <w:rStyle w:val="NormalTok"/>
        </w:rPr>
        <w:t xml:space="preserve">,</w:t>
      </w:r>
      <w:r>
        <w:br w:type="textWrapping"/>
      </w:r>
      <w:r>
        <w:rPr>
          <w:rStyle w:val="NormalTok"/>
        </w:rPr>
        <w:t xml:space="preserve">  </w:t>
      </w:r>
      <w:r>
        <w:rPr>
          <w:rStyle w:val="DataTypeTok"/>
        </w:rPr>
        <w:t xml:space="preserve">parameters =</w:t>
      </w:r>
      <w:r>
        <w:rPr>
          <w:rStyle w:val="NormalTok"/>
        </w:rPr>
        <w:t xml:space="preserve"> </w:t>
      </w:r>
      <w:r>
        <w:rPr>
          <w:rStyle w:val="KeywordTok"/>
        </w:rPr>
        <w:t xml:space="preserve">list</w:t>
      </w:r>
      <w:r>
        <w:rPr>
          <w:rStyle w:val="NormalTok"/>
        </w:rPr>
        <w:t xml:space="preserve">(</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'raster'</w:t>
      </w:r>
      <w:r>
        <w:rPr>
          <w:rStyle w:val="NormalTok"/>
        </w:rPr>
        <w:t xml:space="preserve">, </w:t>
      </w:r>
      <w:r>
        <w:rPr>
          <w:rStyle w:val="StringTok"/>
        </w:rPr>
        <w:t xml:space="preserve">'vector'</w:t>
      </w:r>
      <w:r>
        <w:rPr>
          <w:rStyle w:val="NormalTok"/>
        </w:rPr>
        <w:t xml:space="preserve">)</w:t>
      </w:r>
      <w:r>
        <w:br w:type="textWrapping"/>
      </w:r>
      <w:r>
        <w:rPr>
          <w:rStyle w:val="NormalTok"/>
        </w:rPr>
        <w:t xml:space="preserve">  )</w:t>
      </w:r>
      <w:r>
        <w:br w:type="textWrapping"/>
      </w:r>
      <w:r>
        <w:rPr>
          <w:rStyle w:val="NormalTok"/>
        </w:rPr>
        <w:t xml:space="preserve">)</w:t>
      </w:r>
      <w:r>
        <w:br w:type="textWrapping"/>
      </w:r>
      <w:r>
        <w:rPr>
          <w:rStyle w:val="NormalTok"/>
        </w:rPr>
        <w:t xml:space="preserve">## Representar cuencas</w:t>
      </w:r>
      <w:r>
        <w:br w:type="textWrapping"/>
      </w:r>
      <w:r>
        <w:rPr>
          <w:rStyle w:val="KeywordTok"/>
        </w:rPr>
        <w:t xml:space="preserve">library</w:t>
      </w:r>
      <w:r>
        <w:rPr>
          <w:rStyle w:val="NormalTok"/>
        </w:rPr>
        <w:t xml:space="preserve">(sp)</w:t>
      </w:r>
      <w:r>
        <w:br w:type="textWrapping"/>
      </w:r>
      <w:r>
        <w:rPr>
          <w:rStyle w:val="KeywordTok"/>
        </w:rPr>
        <w:t xml:space="preserve">use_sp</w:t>
      </w:r>
      <w:r>
        <w:rPr>
          <w:rStyle w:val="NormalTok"/>
        </w:rPr>
        <w:t xml:space="preserve">()</w:t>
      </w:r>
      <w:r>
        <w:br w:type="textWrapping"/>
      </w:r>
      <w:r>
        <w:rPr>
          <w:rStyle w:val="KeywordTok"/>
        </w:rPr>
        <w:t xml:space="preserve">library</w:t>
      </w:r>
      <w:r>
        <w:rPr>
          <w:rStyle w:val="NormalTok"/>
        </w:rPr>
        <w:t xml:space="preserve">(mapview)</w:t>
      </w:r>
      <w:r>
        <w:br w:type="textWrapping"/>
      </w:r>
      <w:r>
        <w:rPr>
          <w:rStyle w:val="NormalTok"/>
        </w:rPr>
        <w:t xml:space="preserve">bas2 &lt;-</w:t>
      </w:r>
      <w:r>
        <w:rPr>
          <w:rStyle w:val="StringTok"/>
        </w:rPr>
        <w:t xml:space="preserve"> </w:t>
      </w:r>
      <w:r>
        <w:rPr>
          <w:rStyle w:val="KeywordTok"/>
        </w:rPr>
        <w:t xml:space="preserve">readVECT</w:t>
      </w:r>
      <w:r>
        <w:rPr>
          <w:rStyle w:val="NormalTok"/>
        </w:rPr>
        <w:t xml:space="preserve">(</w:t>
      </w:r>
      <w:r>
        <w:rPr>
          <w:rStyle w:val="StringTok"/>
        </w:rPr>
        <w:t xml:space="preserve">'r_stream_basins_2'</w:t>
      </w:r>
      <w:r>
        <w:rPr>
          <w:rStyle w:val="NormalTok"/>
        </w:rPr>
        <w:t xml:space="preserve">)</w:t>
      </w:r>
      <w:r>
        <w:br w:type="textWrapping"/>
      </w:r>
      <w:r>
        <w:rPr>
          <w:rStyle w:val="NormalTok"/>
        </w:rPr>
        <w:t xml:space="preserve">bas3 &lt;-</w:t>
      </w:r>
      <w:r>
        <w:rPr>
          <w:rStyle w:val="StringTok"/>
        </w:rPr>
        <w:t xml:space="preserve"> </w:t>
      </w:r>
      <w:r>
        <w:rPr>
          <w:rStyle w:val="KeywordTok"/>
        </w:rPr>
        <w:t xml:space="preserve">readVECT</w:t>
      </w:r>
      <w:r>
        <w:rPr>
          <w:rStyle w:val="NormalTok"/>
        </w:rPr>
        <w:t xml:space="preserve">(</w:t>
      </w:r>
      <w:r>
        <w:rPr>
          <w:rStyle w:val="StringTok"/>
        </w:rPr>
        <w:t xml:space="preserve">'r_stream_basins_3'</w:t>
      </w:r>
      <w:r>
        <w:rPr>
          <w:rStyle w:val="NormalTok"/>
        </w:rPr>
        <w:t xml:space="preserve">)</w:t>
      </w:r>
      <w:r>
        <w:br w:type="textWrapping"/>
      </w:r>
      <w:r>
        <w:br w:type="textWrapping"/>
      </w:r>
      <w:r>
        <w:rPr>
          <w:rStyle w:val="NormalTok"/>
        </w:rPr>
        <w:t xml:space="preserve">## Curva e integral hipsométrica</w:t>
      </w:r>
      <w:r>
        <w:br w:type="textWrapping"/>
      </w:r>
      <w:r>
        <w:rPr>
          <w:rStyle w:val="KeywordTok"/>
        </w:rPr>
        <w:t xml:space="preserve">source</w:t>
      </w:r>
      <w:r>
        <w:rPr>
          <w:rStyle w:val="NormalTok"/>
        </w:rPr>
        <w:t xml:space="preserve">(</w:t>
      </w:r>
      <w:r>
        <w:rPr>
          <w:rStyle w:val="StringTok"/>
        </w:rPr>
        <w:t xml:space="preserve">'integral_hypsometric_curve.R'</w:t>
      </w:r>
      <w:r>
        <w:rPr>
          <w:rStyle w:val="NormalTok"/>
        </w:rPr>
        <w:t xml:space="preserve">) </w:t>
      </w:r>
      <w:r>
        <w:rPr>
          <w:rStyle w:val="CommentTok"/>
        </w:rPr>
        <w:t xml:space="preserve">#Cargada como función "HypsoIntCurve"</w:t>
      </w:r>
      <w:r>
        <w:br w:type="textWrapping"/>
      </w:r>
      <w:r>
        <w:rPr>
          <w:rStyle w:val="NormalTok"/>
        </w:rPr>
        <w:t xml:space="preserve">HypsoBasinsOrder2 &lt;-</w:t>
      </w:r>
      <w:r>
        <w:rPr>
          <w:rStyle w:val="StringTok"/>
        </w:rPr>
        <w:t xml:space="preserve"> </w:t>
      </w:r>
      <w:r>
        <w:rPr>
          <w:rStyle w:val="KeywordTok"/>
        </w:rPr>
        <w:t xml:space="preserve">HypsoIntCurve</w:t>
      </w:r>
      <w:r>
        <w:rPr>
          <w:rStyle w:val="NormalTok"/>
        </w:rPr>
        <w:t xml:space="preserve">(</w:t>
      </w:r>
      <w:r>
        <w:br w:type="textWrapping"/>
      </w:r>
      <w:r>
        <w:rPr>
          <w:rStyle w:val="NormalTok"/>
        </w:rPr>
        <w:t xml:space="preserve">  </w:t>
      </w:r>
      <w:r>
        <w:rPr>
          <w:rStyle w:val="DataTypeTok"/>
        </w:rPr>
        <w:t xml:space="preserve">basins =</w:t>
      </w:r>
      <w:r>
        <w:rPr>
          <w:rStyle w:val="NormalTok"/>
        </w:rPr>
        <w:t xml:space="preserve"> </w:t>
      </w:r>
      <w:r>
        <w:rPr>
          <w:rStyle w:val="StringTok"/>
        </w:rPr>
        <w:t xml:space="preserve">'r_stream_basins_2'</w:t>
      </w:r>
      <w:r>
        <w:rPr>
          <w:rStyle w:val="NormalTok"/>
        </w:rPr>
        <w:t xml:space="preserve">,</w:t>
      </w:r>
      <w:r>
        <w:br w:type="textWrapping"/>
      </w:r>
      <w:r>
        <w:rPr>
          <w:rStyle w:val="NormalTok"/>
        </w:rPr>
        <w:t xml:space="preserve">  </w:t>
      </w:r>
      <w:r>
        <w:rPr>
          <w:rStyle w:val="DataTypeTok"/>
        </w:rPr>
        <w:t xml:space="preserve">dem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labelfield =</w:t>
      </w:r>
      <w:r>
        <w:rPr>
          <w:rStyle w:val="NormalTok"/>
        </w:rPr>
        <w:t xml:space="preserve"> </w:t>
      </w:r>
      <w:r>
        <w:rPr>
          <w:rStyle w:val="StringTok"/>
        </w:rPr>
        <w:t xml:space="preserve">'cat'</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labelsize =</w:t>
      </w:r>
      <w:r>
        <w:rPr>
          <w:rStyle w:val="NormalTok"/>
        </w:rPr>
        <w:t xml:space="preserve"> </w:t>
      </w:r>
      <w:r>
        <w:rPr>
          <w:rStyle w:val="DecValTok"/>
        </w:rPr>
        <w:t xml:space="preserve">4</w:t>
      </w:r>
      <w:r>
        <w:br w:type="textWrapping"/>
      </w:r>
      <w:r>
        <w:rPr>
          <w:rStyle w:val="NormalTok"/>
        </w:rPr>
        <w:t xml:space="preserve">)</w:t>
      </w:r>
      <w:r>
        <w:br w:type="textWrapping"/>
      </w:r>
      <w:r>
        <w:br w:type="textWrapping"/>
      </w:r>
      <w:r>
        <w:rPr>
          <w:rStyle w:val="NormalTok"/>
        </w:rPr>
        <w:t xml:space="preserve">HypsoBasinsOrder2</w:t>
      </w:r>
      <w:r>
        <w:rPr>
          <w:rStyle w:val="OperatorTok"/>
        </w:rPr>
        <w:t xml:space="preserve">$</w:t>
      </w:r>
      <w:r>
        <w:rPr>
          <w:rStyle w:val="NormalTok"/>
        </w:rPr>
        <w:t xml:space="preserve">HypsoInt</w:t>
      </w:r>
      <w:r>
        <w:br w:type="textWrapping"/>
      </w:r>
      <w:r>
        <w:rPr>
          <w:rStyle w:val="NormalTok"/>
        </w:rPr>
        <w:t xml:space="preserve">HypsoBasinsOrder2</w:t>
      </w:r>
      <w:r>
        <w:rPr>
          <w:rStyle w:val="OperatorTok"/>
        </w:rPr>
        <w:t xml:space="preserve">$</w:t>
      </w:r>
      <w:r>
        <w:rPr>
          <w:rStyle w:val="NormalTok"/>
        </w:rPr>
        <w:t xml:space="preserve">HypsoCurve</w:t>
      </w:r>
      <w:r>
        <w:br w:type="textWrapping"/>
      </w:r>
      <w:r>
        <w:rPr>
          <w:rStyle w:val="KeywordTok"/>
        </w:rPr>
        <w:t xml:space="preserve">mapview</w:t>
      </w:r>
      <w:r>
        <w:rPr>
          <w:rStyle w:val="NormalTok"/>
        </w:rPr>
        <w:t xml:space="preserve">(bas2, </w:t>
      </w:r>
      <w:r>
        <w:rPr>
          <w:rStyle w:val="DataTypeTok"/>
        </w:rPr>
        <w:t xml:space="preserve">zcol=</w:t>
      </w:r>
      <w:r>
        <w:rPr>
          <w:rStyle w:val="StringTok"/>
        </w:rPr>
        <w:t xml:space="preserve">'cat'</w:t>
      </w:r>
      <w:r>
        <w:rPr>
          <w:rStyle w:val="NormalTok"/>
        </w:rPr>
        <w:t xml:space="preserve">, </w:t>
      </w:r>
      <w:r>
        <w:rPr>
          <w:rStyle w:val="DataTypeTok"/>
        </w:rPr>
        <w:t xml:space="preserve">col.regions =</w:t>
      </w:r>
      <w:r>
        <w:rPr>
          <w:rStyle w:val="NormalTok"/>
        </w:rPr>
        <w:t xml:space="preserve"> </w:t>
      </w:r>
      <w:r>
        <w:rPr>
          <w:rStyle w:val="StringTok"/>
        </w:rPr>
        <w:t xml:space="preserve">'blue'</w:t>
      </w:r>
      <w:r>
        <w:rPr>
          <w:rStyle w:val="NormalTok"/>
        </w:rPr>
        <w:t xml:space="preserve">, </w:t>
      </w:r>
      <w:r>
        <w:rPr>
          <w:rStyle w:val="DataTypeTok"/>
        </w:rPr>
        <w:t xml:space="preserve">legend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addStaticLabels</w:t>
      </w:r>
      <w:r>
        <w:rPr>
          <w:rStyle w:val="NormalTok"/>
        </w:rPr>
        <w:t xml:space="preserve">(</w:t>
      </w:r>
      <w:r>
        <w:rPr>
          <w:rStyle w:val="DataTypeTok"/>
        </w:rPr>
        <w:t xml:space="preserve">label =</w:t>
      </w:r>
      <w:r>
        <w:rPr>
          <w:rStyle w:val="NormalTok"/>
        </w:rPr>
        <w:t xml:space="preserve"> bas2</w:t>
      </w:r>
      <w:r>
        <w:rPr>
          <w:rStyle w:val="OperatorTok"/>
        </w:rPr>
        <w:t xml:space="preserve">$</w:t>
      </w:r>
      <w:r>
        <w:rPr>
          <w:rStyle w:val="NormalTok"/>
        </w:rPr>
        <w:t xml:space="preserve">cat)</w:t>
      </w:r>
      <w:r>
        <w:br w:type="textWrapping"/>
      </w:r>
      <w:r>
        <w:br w:type="textWrapping"/>
      </w:r>
      <w:r>
        <w:rPr>
          <w:rStyle w:val="NormalTok"/>
        </w:rPr>
        <w:t xml:space="preserve">HypsoBasinsOrder3 &lt;-</w:t>
      </w:r>
      <w:r>
        <w:rPr>
          <w:rStyle w:val="StringTok"/>
        </w:rPr>
        <w:t xml:space="preserve"> </w:t>
      </w:r>
      <w:r>
        <w:rPr>
          <w:rStyle w:val="KeywordTok"/>
        </w:rPr>
        <w:t xml:space="preserve">HypsoIntCurve</w:t>
      </w:r>
      <w:r>
        <w:rPr>
          <w:rStyle w:val="NormalTok"/>
        </w:rPr>
        <w:t xml:space="preserve">(</w:t>
      </w:r>
      <w:r>
        <w:br w:type="textWrapping"/>
      </w:r>
      <w:r>
        <w:rPr>
          <w:rStyle w:val="NormalTok"/>
        </w:rPr>
        <w:t xml:space="preserve">  </w:t>
      </w:r>
      <w:r>
        <w:rPr>
          <w:rStyle w:val="DataTypeTok"/>
        </w:rPr>
        <w:t xml:space="preserve">basins =</w:t>
      </w:r>
      <w:r>
        <w:rPr>
          <w:rStyle w:val="NormalTok"/>
        </w:rPr>
        <w:t xml:space="preserve"> </w:t>
      </w:r>
      <w:r>
        <w:rPr>
          <w:rStyle w:val="StringTok"/>
        </w:rPr>
        <w:t xml:space="preserve">'r_stream_basins_3'</w:t>
      </w:r>
      <w:r>
        <w:rPr>
          <w:rStyle w:val="NormalTok"/>
        </w:rPr>
        <w:t xml:space="preserve">,</w:t>
      </w:r>
      <w:r>
        <w:br w:type="textWrapping"/>
      </w:r>
      <w:r>
        <w:rPr>
          <w:rStyle w:val="NormalTok"/>
        </w:rPr>
        <w:t xml:space="preserve">  </w:t>
      </w:r>
      <w:r>
        <w:rPr>
          <w:rStyle w:val="DataTypeTok"/>
        </w:rPr>
        <w:t xml:space="preserve">dem =</w:t>
      </w:r>
      <w:r>
        <w:rPr>
          <w:rStyle w:val="NormalTok"/>
        </w:rPr>
        <w:t xml:space="preserve"> </w:t>
      </w:r>
      <w:r>
        <w:rPr>
          <w:rStyle w:val="StringTok"/>
        </w:rPr>
        <w:t xml:space="preserve">'dem'</w:t>
      </w:r>
      <w:r>
        <w:rPr>
          <w:rStyle w:val="NormalTok"/>
        </w:rPr>
        <w:t xml:space="preserve">,</w:t>
      </w:r>
      <w:r>
        <w:br w:type="textWrapping"/>
      </w:r>
      <w:r>
        <w:rPr>
          <w:rStyle w:val="NormalTok"/>
        </w:rPr>
        <w:t xml:space="preserve">  </w:t>
      </w:r>
      <w:r>
        <w:rPr>
          <w:rStyle w:val="DataTypeTok"/>
        </w:rPr>
        <w:t xml:space="preserve">labelfield =</w:t>
      </w:r>
      <w:r>
        <w:rPr>
          <w:rStyle w:val="NormalTok"/>
        </w:rPr>
        <w:t xml:space="preserve"> </w:t>
      </w:r>
      <w:r>
        <w:rPr>
          <w:rStyle w:val="StringTok"/>
        </w:rPr>
        <w:t xml:space="preserve">'cat'</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labelsize =</w:t>
      </w:r>
      <w:r>
        <w:rPr>
          <w:rStyle w:val="NormalTok"/>
        </w:rPr>
        <w:t xml:space="preserve"> </w:t>
      </w:r>
      <w:r>
        <w:rPr>
          <w:rStyle w:val="DecValTok"/>
        </w:rPr>
        <w:t xml:space="preserve">4</w:t>
      </w:r>
      <w:r>
        <w:br w:type="textWrapping"/>
      </w:r>
      <w:r>
        <w:rPr>
          <w:rStyle w:val="NormalTok"/>
        </w:rPr>
        <w:t xml:space="preserve">)</w:t>
      </w:r>
      <w:r>
        <w:br w:type="textWrapping"/>
      </w:r>
      <w:r>
        <w:br w:type="textWrapping"/>
      </w:r>
      <w:r>
        <w:rPr>
          <w:rStyle w:val="NormalTok"/>
        </w:rPr>
        <w:t xml:space="preserve">HypsoBasinsOrder3</w:t>
      </w:r>
      <w:r>
        <w:rPr>
          <w:rStyle w:val="OperatorTok"/>
        </w:rPr>
        <w:t xml:space="preserve">$</w:t>
      </w:r>
      <w:r>
        <w:rPr>
          <w:rStyle w:val="NormalTok"/>
        </w:rPr>
        <w:t xml:space="preserve">HypsoInt</w:t>
      </w:r>
      <w:r>
        <w:br w:type="textWrapping"/>
      </w:r>
      <w:r>
        <w:rPr>
          <w:rStyle w:val="NormalTok"/>
        </w:rPr>
        <w:t xml:space="preserve">HypsoBasinsOrder3</w:t>
      </w:r>
      <w:r>
        <w:rPr>
          <w:rStyle w:val="OperatorTok"/>
        </w:rPr>
        <w:t xml:space="preserve">$</w:t>
      </w:r>
      <w:r>
        <w:rPr>
          <w:rStyle w:val="NormalTok"/>
        </w:rPr>
        <w:t xml:space="preserve">HypsoCurve</w:t>
      </w:r>
      <w:r>
        <w:br w:type="textWrapping"/>
      </w:r>
      <w:r>
        <w:rPr>
          <w:rStyle w:val="KeywordTok"/>
        </w:rPr>
        <w:t xml:space="preserve">mapview</w:t>
      </w:r>
      <w:r>
        <w:rPr>
          <w:rStyle w:val="NormalTok"/>
        </w:rPr>
        <w:t xml:space="preserve">(bas3, </w:t>
      </w:r>
      <w:r>
        <w:rPr>
          <w:rStyle w:val="DataTypeTok"/>
        </w:rPr>
        <w:t xml:space="preserve">zcol=</w:t>
      </w:r>
      <w:r>
        <w:rPr>
          <w:rStyle w:val="StringTok"/>
        </w:rPr>
        <w:t xml:space="preserve">'cat'</w:t>
      </w:r>
      <w:r>
        <w:rPr>
          <w:rStyle w:val="NormalTok"/>
        </w:rPr>
        <w:t xml:space="preserve">, </w:t>
      </w:r>
      <w:r>
        <w:rPr>
          <w:rStyle w:val="DataTypeTok"/>
        </w:rPr>
        <w:t xml:space="preserve">col.regions =</w:t>
      </w:r>
      <w:r>
        <w:rPr>
          <w:rStyle w:val="NormalTok"/>
        </w:rPr>
        <w:t xml:space="preserve"> </w:t>
      </w:r>
      <w:r>
        <w:rPr>
          <w:rStyle w:val="StringTok"/>
        </w:rPr>
        <w:t xml:space="preserve">'blue'</w:t>
      </w:r>
      <w:r>
        <w:rPr>
          <w:rStyle w:val="NormalTok"/>
        </w:rPr>
        <w:t xml:space="preserve">, </w:t>
      </w:r>
      <w:r>
        <w:rPr>
          <w:rStyle w:val="DataTypeTok"/>
        </w:rPr>
        <w:t xml:space="preserve">legend =</w:t>
      </w:r>
      <w:r>
        <w:rPr>
          <w:rStyle w:val="NormalTok"/>
        </w:rPr>
        <w:t xml:space="preserve"> </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addStaticLabels</w:t>
      </w:r>
      <w:r>
        <w:rPr>
          <w:rStyle w:val="NormalTok"/>
        </w:rPr>
        <w:t xml:space="preserve">(</w:t>
      </w:r>
      <w:r>
        <w:rPr>
          <w:rStyle w:val="DataTypeTok"/>
        </w:rPr>
        <w:t xml:space="preserve">label =</w:t>
      </w:r>
      <w:r>
        <w:rPr>
          <w:rStyle w:val="NormalTok"/>
        </w:rPr>
        <w:t xml:space="preserve"> bas3</w:t>
      </w:r>
      <w:r>
        <w:rPr>
          <w:rStyle w:val="OperatorTok"/>
        </w:rPr>
        <w:t xml:space="preserve">$</w:t>
      </w:r>
      <w:r>
        <w:rPr>
          <w:rStyle w:val="NormalTok"/>
        </w:rPr>
        <w:t xml:space="preserve">cat)</w:t>
      </w:r>
    </w:p>
    <w:p>
      <w:pPr>
        <w:pStyle w:val="Heading1"/>
      </w:pPr>
      <w:bookmarkStart w:id="38" w:name="referencias"/>
      <w:bookmarkEnd w:id="38"/>
      <w:r>
        <w:t xml:space="preserve">Referencias</w:t>
      </w:r>
    </w:p>
    <w:p>
      <w:pPr>
        <w:pStyle w:val="Bibliography"/>
      </w:pPr>
      <w:r>
        <w:t xml:space="preserve">Batlle, J. R. M. (2021). geomorfologia-master/unidad-4-asignacion-1-procesos-fluviales: Let’s map (Version v0.0.0.9000).</w:t>
      </w:r>
      <w:r>
        <w:t xml:space="preserve"> </w:t>
      </w:r>
      <w:hyperlink r:id="rId39">
        <w:r>
          <w:rPr>
            <w:rStyle w:val="Hyperlink"/>
          </w:rPr>
          <w:t xml:space="preserve">https://doi.org/10.5281/zenodo.4425878</w:t>
        </w:r>
      </w:hyperlink>
    </w:p>
    <w:p>
      <w:pPr>
        <w:pStyle w:val="Bibliography"/>
      </w:pPr>
      <w:r>
        <w:t xml:space="preserve">Burgos, V. H., &amp; Salcedo, A. P. (2014). Modelos digitales de elevación: Tendencias, correcciones hidrológicas y nuevas fuentes de información.</w:t>
      </w:r>
      <w:r>
        <w:t xml:space="preserve"> </w:t>
      </w:r>
      <w:r>
        <w:rPr>
          <w:i/>
        </w:rPr>
        <w:t xml:space="preserve">Encuentro de Investigadores En Formación En Recursos Hídricos (2, 2014, Ezeiza, Buenos Aires, Argentina). Disponible En: Http://Www. Ina. Gov. Ar/Ifrh-2014/Eje1/1.11. Pdf. Consultado</w:t>
      </w:r>
      <w:r>
        <w:t xml:space="preserve">,</w:t>
      </w:r>
      <w:r>
        <w:t xml:space="preserve"> </w:t>
      </w:r>
      <w:r>
        <w:rPr>
          <w:i/>
        </w:rPr>
        <w:t xml:space="preserve">1</w:t>
      </w:r>
      <w:r>
        <w:t xml:space="preserve">(10), 2015.</w:t>
      </w:r>
    </w:p>
    <w:p>
      <w:pPr>
        <w:pStyle w:val="Bibliography"/>
      </w:pPr>
      <w:r>
        <w:t xml:space="preserve">Elorza, M. G. (2008). Geomorfologia fluvia i. In</w:t>
      </w:r>
      <w:r>
        <w:t xml:space="preserve"> </w:t>
      </w:r>
      <w:r>
        <w:rPr>
          <w:i/>
        </w:rPr>
        <w:t xml:space="preserve">Geomorfologia</w:t>
      </w:r>
      <w:r>
        <w:t xml:space="preserve"> </w:t>
      </w:r>
      <w:r>
        <w:t xml:space="preserve">(pp. 279–283). Pearson Educacion.</w:t>
      </w:r>
    </w:p>
    <w:p>
      <w:pPr>
        <w:pStyle w:val="Bibliography"/>
      </w:pPr>
      <w:r>
        <w:t xml:space="preserve">GRASS Development Team. (1998–2021). GRASS gis. Retrieved May 24, 2021, from</w:t>
      </w:r>
      <w:r>
        <w:t xml:space="preserve"> </w:t>
      </w:r>
      <w:hyperlink r:id="rId40">
        <w:r>
          <w:rPr>
            <w:rStyle w:val="Hyperlink"/>
          </w:rPr>
          <w:t xml:space="preserve">https://grass.osgeo.org/</w:t>
        </w:r>
      </w:hyperlink>
    </w:p>
    <w:p>
      <w:pPr>
        <w:pStyle w:val="Bibliography"/>
      </w:pPr>
      <w:r>
        <w:t xml:space="preserve">GRASS Development Team. (2003a). Calculates horton’s statistics for strahler and horton ordered networks created with r.stream.order. Retrieved April 12, 2021, from</w:t>
      </w:r>
      <w:r>
        <w:t xml:space="preserve"> </w:t>
      </w:r>
      <w:hyperlink r:id="rId41">
        <w:r>
          <w:rPr>
            <w:rStyle w:val="Hyperlink"/>
          </w:rPr>
          <w:t xml:space="preserve">https://grass.osgeo.org/grass78/manuals/addons/r.stream.stats.html</w:t>
        </w:r>
      </w:hyperlink>
    </w:p>
    <w:p>
      <w:pPr>
        <w:pStyle w:val="Bibliography"/>
      </w:pPr>
      <w:r>
        <w:t xml:space="preserve">GRASS Development Team. (2003b). Calculates strahler’s and more streams hierarchy. Retrieved April 12, 2021, from</w:t>
      </w:r>
      <w:r>
        <w:t xml:space="preserve"> </w:t>
      </w:r>
      <w:hyperlink r:id="rId42">
        <w:r>
          <w:rPr>
            <w:rStyle w:val="Hyperlink"/>
          </w:rPr>
          <w:t xml:space="preserve">https://grass.osgeo.org/grass78/manuals/addons/r.stream.order.html</w:t>
        </w:r>
      </w:hyperlink>
    </w:p>
    <w:p>
      <w:pPr>
        <w:pStyle w:val="Bibliography"/>
      </w:pPr>
      <w:r>
        <w:t xml:space="preserve">GRASS Development Team. (2003c). Delineates basins according stream network. Retrieved April 12, 2021, from</w:t>
      </w:r>
      <w:r>
        <w:t xml:space="preserve"> </w:t>
      </w:r>
      <w:hyperlink r:id="rId43">
        <w:r>
          <w:rPr>
            <w:rStyle w:val="Hyperlink"/>
          </w:rPr>
          <w:t xml:space="preserve">https://grass.osgeo.org/grass78/manuals/addons/r.stream.basins.html</w:t>
        </w:r>
      </w:hyperlink>
    </w:p>
    <w:p>
      <w:pPr>
        <w:pStyle w:val="Bibliography"/>
      </w:pPr>
      <w:r>
        <w:t xml:space="preserve">GRASS Development Team. (2003d). Performs stream network extraction. Retrieved April 12, 2021, from</w:t>
      </w:r>
      <w:r>
        <w:t xml:space="preserve"> </w:t>
      </w:r>
      <w:hyperlink r:id="rId44">
        <w:r>
          <w:rPr>
            <w:rStyle w:val="Hyperlink"/>
          </w:rPr>
          <w:t xml:space="preserve">https://grass.osgeo.org/grass78/manuals/r.stream.extract.html</w:t>
        </w:r>
      </w:hyperlink>
    </w:p>
    <w:p>
      <w:pPr>
        <w:pStyle w:val="Bibliography"/>
      </w:pPr>
      <w:r>
        <w:t xml:space="preserve">GRASS Development Team. (2003e). R.stream.* modules. Retrieved April 12, 2021, from</w:t>
      </w:r>
      <w:r>
        <w:t xml:space="preserve"> </w:t>
      </w:r>
      <w:hyperlink r:id="rId45">
        <w:r>
          <w:rPr>
            <w:rStyle w:val="Hyperlink"/>
          </w:rPr>
          <w:t xml:space="preserve">https://grasswiki.osgeo.org/wiki/R.stream.*_modules</w:t>
        </w:r>
      </w:hyperlink>
    </w:p>
    <w:p>
      <w:pPr>
        <w:pStyle w:val="Bibliography"/>
      </w:pPr>
      <w:r>
        <w:t xml:space="preserve">GRASS Development Team. (2003f). R.water.outlet - creates watershed basins from a drainage direction map. Retrieved April 2, 2021, from</w:t>
      </w:r>
      <w:r>
        <w:t xml:space="preserve"> </w:t>
      </w:r>
      <w:hyperlink r:id="rId46">
        <w:r>
          <w:rPr>
            <w:rStyle w:val="Hyperlink"/>
          </w:rPr>
          <w:t xml:space="preserve">https://grass.osgeo.org/grass78/manuals/r.water.outlet.html</w:t>
        </w:r>
      </w:hyperlink>
    </w:p>
    <w:p>
      <w:pPr>
        <w:pStyle w:val="Bibliography"/>
      </w:pPr>
      <w:r>
        <w:t xml:space="preserve">GRASS Development Team. (2003g). R.watershed - calculates hydrological parameters and rusle factors. Retrieved April 2, 2021, from</w:t>
      </w:r>
      <w:r>
        <w:t xml:space="preserve"> </w:t>
      </w:r>
      <w:hyperlink r:id="rId47">
        <w:r>
          <w:rPr>
            <w:rStyle w:val="Hyperlink"/>
          </w:rPr>
          <w:t xml:space="preserve">https://grass.osgeo.org/grass76/manuals/r.watershed.html</w:t>
        </w:r>
      </w:hyperlink>
    </w:p>
    <w:p>
      <w:pPr>
        <w:pStyle w:val="Bibliography"/>
      </w:pPr>
      <w:r>
        <w:t xml:space="preserve">Ibañez Asensio, S., Moreno Ramón, H., &amp; Gisbert Blanquer, J. M. (2011).</w:t>
      </w:r>
      <w:r>
        <w:t xml:space="preserve"> </w:t>
      </w:r>
      <w:r>
        <w:rPr>
          <w:i/>
        </w:rPr>
        <w:t xml:space="preserve">Morfología de las cuencas hidrológicas</w:t>
      </w:r>
      <w:r>
        <w:t xml:space="preserve">.</w:t>
      </w:r>
    </w:p>
    <w:p>
      <w:pPr>
        <w:pStyle w:val="Bibliography"/>
      </w:pPr>
      <w:r>
        <w:t xml:space="preserve">Lux Cardona, B. (2016).</w:t>
      </w:r>
      <w:r>
        <w:t xml:space="preserve"> </w:t>
      </w:r>
      <w:r>
        <w:rPr>
          <w:i/>
        </w:rPr>
        <w:t xml:space="preserve">Conceptos básicos de morfometría de cuencas hidrográficas</w:t>
      </w:r>
      <w:r>
        <w:t xml:space="preserve">.</w:t>
      </w:r>
    </w:p>
    <w:p>
      <w:pPr>
        <w:pStyle w:val="Bibliography"/>
      </w:pPr>
      <w:r>
        <w:t xml:space="preserve">Manuel Córdova. (2016). Parámetros geomorfológicos de cuencas hidrográficas. Retrieved May 11, 2021, from</w:t>
      </w:r>
      <w:r>
        <w:t xml:space="preserve"> </w:t>
      </w:r>
      <w:hyperlink r:id="rId48">
        <w:r>
          <w:rPr>
            <w:rStyle w:val="Hyperlink"/>
          </w:rPr>
          <w:t xml:space="preserve">https://www.prontubeam.com/articulos/articulos.php?Id_articulo=26</w:t>
        </w:r>
      </w:hyperlink>
    </w:p>
    <w:p>
      <w:pPr>
        <w:pStyle w:val="Bibliography"/>
      </w:pPr>
      <w:r>
        <w:t xml:space="preserve">Ministerio de Medio ambiente y Recursos naturales. (2016). Macasía. Retrieved April 28, 2021, from</w:t>
      </w:r>
      <w:r>
        <w:t xml:space="preserve"> </w:t>
      </w:r>
      <w:hyperlink r:id="rId49">
        <w:r>
          <w:rPr>
            <w:rStyle w:val="Hyperlink"/>
          </w:rPr>
          <w:t xml:space="preserve">https://ambiente.gob.do/cuencas-hidrograficas/macasia/</w:t>
        </w:r>
      </w:hyperlink>
    </w:p>
    <w:p>
      <w:pPr>
        <w:pStyle w:val="Bibliography"/>
      </w:pPr>
      <w:r>
        <w:t xml:space="preserve">Tim Appelhans and others. (2020). Mapview: Interactive viewing of spatial data in r. Retrieved April 12, 2021, from</w:t>
      </w:r>
      <w:r>
        <w:t xml:space="preserve"> </w:t>
      </w:r>
      <w:hyperlink r:id="rId50">
        <w:r>
          <w:rPr>
            <w:rStyle w:val="Hyperlink"/>
          </w:rPr>
          <w:t xml:space="preserve">https://cran.r-project.org/web/packages/mapview/index.html</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47d25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jp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9" Target="media/rId29.jp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hyperlink" Id="rId49" Target="https://ambiente.gob.do/cuencas-hidrograficas/macasia/" TargetMode="External" /><Relationship Type="http://schemas.openxmlformats.org/officeDocument/2006/relationships/hyperlink" Id="rId50" Target="https://cran.r-project.org/web/packages/mapview/index.html" TargetMode="External" /><Relationship Type="http://schemas.openxmlformats.org/officeDocument/2006/relationships/hyperlink" Id="rId39" Target="https://doi.org/10.5281/zenodo.4425878" TargetMode="External" /><Relationship Type="http://schemas.openxmlformats.org/officeDocument/2006/relationships/hyperlink" Id="rId40" Target="https://grass.osgeo.org/" TargetMode="External" /><Relationship Type="http://schemas.openxmlformats.org/officeDocument/2006/relationships/hyperlink" Id="rId47" Target="https://grass.osgeo.org/grass76/manuals/r.watershed.html" TargetMode="External" /><Relationship Type="http://schemas.openxmlformats.org/officeDocument/2006/relationships/hyperlink" Id="rId43" Target="https://grass.osgeo.org/grass78/manuals/addons/r.stream.basins.html" TargetMode="External" /><Relationship Type="http://schemas.openxmlformats.org/officeDocument/2006/relationships/hyperlink" Id="rId42" Target="https://grass.osgeo.org/grass78/manuals/addons/r.stream.order.html" TargetMode="External" /><Relationship Type="http://schemas.openxmlformats.org/officeDocument/2006/relationships/hyperlink" Id="rId41" Target="https://grass.osgeo.org/grass78/manuals/addons/r.stream.stats.html" TargetMode="External" /><Relationship Type="http://schemas.openxmlformats.org/officeDocument/2006/relationships/hyperlink" Id="rId44" Target="https://grass.osgeo.org/grass78/manuals/r.stream.extract.html" TargetMode="External" /><Relationship Type="http://schemas.openxmlformats.org/officeDocument/2006/relationships/hyperlink" Id="rId46" Target="https://grass.osgeo.org/grass78/manuals/r.water.outlet.html" TargetMode="External" /><Relationship Type="http://schemas.openxmlformats.org/officeDocument/2006/relationships/hyperlink" Id="rId45" Target="https://grasswiki.osgeo.org/wiki/R.stream.*_modules" TargetMode="External" /><Relationship Type="http://schemas.openxmlformats.org/officeDocument/2006/relationships/hyperlink" Id="rId48" Target="https://www.prontubeam.com/articulos/articulos.php?Id_articulo=26" TargetMode="External" /></Relationships>
</file>

<file path=word/_rels/footnotes.xml.rels><?xml version="1.0" encoding="UTF-8"?>
<Relationships xmlns="http://schemas.openxmlformats.org/package/2006/relationships"><Relationship Type="http://schemas.openxmlformats.org/officeDocument/2006/relationships/hyperlink" Id="rId49" Target="https://ambiente.gob.do/cuencas-hidrograficas/macasia/" TargetMode="External" /><Relationship Type="http://schemas.openxmlformats.org/officeDocument/2006/relationships/hyperlink" Id="rId50" Target="https://cran.r-project.org/web/packages/mapview/index.html" TargetMode="External" /><Relationship Type="http://schemas.openxmlformats.org/officeDocument/2006/relationships/hyperlink" Id="rId39" Target="https://doi.org/10.5281/zenodo.4425878" TargetMode="External" /><Relationship Type="http://schemas.openxmlformats.org/officeDocument/2006/relationships/hyperlink" Id="rId40" Target="https://grass.osgeo.org/" TargetMode="External" /><Relationship Type="http://schemas.openxmlformats.org/officeDocument/2006/relationships/hyperlink" Id="rId47" Target="https://grass.osgeo.org/grass76/manuals/r.watershed.html" TargetMode="External" /><Relationship Type="http://schemas.openxmlformats.org/officeDocument/2006/relationships/hyperlink" Id="rId43" Target="https://grass.osgeo.org/grass78/manuals/addons/r.stream.basins.html" TargetMode="External" /><Relationship Type="http://schemas.openxmlformats.org/officeDocument/2006/relationships/hyperlink" Id="rId42" Target="https://grass.osgeo.org/grass78/manuals/addons/r.stream.order.html" TargetMode="External" /><Relationship Type="http://schemas.openxmlformats.org/officeDocument/2006/relationships/hyperlink" Id="rId41" Target="https://grass.osgeo.org/grass78/manuals/addons/r.stream.stats.html" TargetMode="External" /><Relationship Type="http://schemas.openxmlformats.org/officeDocument/2006/relationships/hyperlink" Id="rId44" Target="https://grass.osgeo.org/grass78/manuals/r.stream.extract.html" TargetMode="External" /><Relationship Type="http://schemas.openxmlformats.org/officeDocument/2006/relationships/hyperlink" Id="rId46" Target="https://grass.osgeo.org/grass78/manuals/r.water.outlet.html" TargetMode="External" /><Relationship Type="http://schemas.openxmlformats.org/officeDocument/2006/relationships/hyperlink" Id="rId45" Target="https://grasswiki.osgeo.org/wiki/R.stream.*_modules" TargetMode="External" /><Relationship Type="http://schemas.openxmlformats.org/officeDocument/2006/relationships/hyperlink" Id="rId48" Target="https://www.prontubeam.com/articulos/articulos.php?Id_articulo=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2025-01-24T14:36:57Z</dcterms:created>
  <dcterms:modified xsi:type="dcterms:W3CDTF">2025-01-24T14:36:57Z</dcterms:modified>
</cp:coreProperties>
</file>