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355EF9" w:rsidP="00936487">
      <w:pPr>
        <w:pStyle w:val="ad"/>
      </w:pPr>
      <w:r>
        <mc:AlternateContent>
          <mc:Choice Requires="v">
            <w:pict>
              <v:group id="_x0000_s1188" editas="canvas" style="width:423pt;height:15.65pt;mso-position-horizontal-relative:char;mso-position-vertical-relative:line" coordorigin="2276,5345" coordsize="7200,268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87" type="#_x0000_t75" style="position:absolute;left:2276;top:5345;width:7200;height:268" o:preferrelative="f">
                  <v:fill o:detectmouseclick="t"/>
                  <v:path o:extrusionok="t" o:connecttype="none"/>
                  <o:lock v:ext="edit" text="t"/>
                </v:shape>
                <v:rect id="_x0000_s1186" style="position:absolute;left:2276;top:5420;width:7200;height:193" fillcolor="#903" stroked="f" strokecolor="blue"/>
                <w10:anchorlock/>
              </v:group>
            </w:pict>
          </mc:Choice>
          <mc:Fallback>
            <w:drawing>
              <wp:inline distT="0" distB="0" distL="0" distR="0" wp14:anchorId="1D880D62" wp14:editId="77E21DAC">
                <wp:extent cx="5372100" cy="198755"/>
                <wp:effectExtent l="0" t="0" r="0" b="1270"/>
                <wp:docPr id="164" name="Canvas 16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schemas.microsoft.com/office/word/2010/wordprocessingCanvas">
                    <wp:wpc>
                      <wp:bg>
                        <a:noFill/>
                      </wp:bg>
                      <wp:whole/>
                      <wp:wsp>
                        <wp:cNvPr id="1" name="Rectangle 162"/>
                        <wp:cNvSpPr>
                          <a:spLocks noChangeArrowheads="1"/>
                        </wp:cNvSpPr>
                        <wp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bodyPr rot="0" vert="horz" wrap="square" lIns="91440" tIns="45720" rIns="91440" bIns="45720" anchor="t" anchorCtr="0" upright="1">
                          <a:noAutofit/>
                        </wp:bodyPr>
                      </wp:wsp>
                    </wp:wpc>
                  </a:graphicData>
                </a:graphic>
              </wp:inline>
            </w:drawing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&lt;팀</w:t>
      </w:r>
      <w:r>
        <w:rPr>
          <w:rFonts w:hint="eastAsia"/>
        </w:rPr>
        <w:t xml:space="preserve"> </w:t>
      </w:r>
      <w:r w:rsidRPr="002C1DC5">
        <w:rPr>
          <w:rFonts w:hint="eastAsia"/>
        </w:rPr>
        <w:t>명&gt;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427pt" w:type="dxa"/>
        <w:tblCellMar>
          <w:top w:w="0.75pt" w:type="dxa"/>
          <w:start w:w="0.75pt" w:type="dxa"/>
          <w:bottom w:w="0.75pt" w:type="dxa"/>
          <w:end w:w="0.75pt" w:type="dxa"/>
        </w:tblCellMar>
        <w:tblLook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81.7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63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198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84.2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81.7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63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98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84.2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>
        <w:tc>
          <w:tcPr>
            <w:tcW w:w="81.7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63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98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84.2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4D74F0" w:rsidRDefault="000F729C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>
        <w:trPr>
          <w:trHeight w:val="337"/>
        </w:trPr>
        <w:tc>
          <w:tcPr>
            <w:tcW w:w="81.7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63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98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84.2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81.7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63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98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84.2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81.7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63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98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84.2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81.7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63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98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84.2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81.7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63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98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84.25pt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20"/>
        <w:tabs>
          <w:tab w:val="start" w:pos="40pt"/>
          <w:tab w:val="end" w:leader="dot" w:pos="424.70pt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20"/>
        <w:tabs>
          <w:tab w:val="start" w:pos="40pt"/>
          <w:tab w:val="end" w:leader="dot" w:pos="424.70pt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20"/>
        <w:tabs>
          <w:tab w:val="start" w:pos="40pt"/>
          <w:tab w:val="end" w:leader="dot" w:pos="424.70pt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30"/>
        <w:tabs>
          <w:tab w:val="start" w:pos="60pt"/>
          <w:tab w:val="end" w:leader="dot" w:pos="424.70pt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30"/>
        <w:tabs>
          <w:tab w:val="start" w:pos="60pt"/>
          <w:tab w:val="end" w:leader="dot" w:pos="424.70pt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20"/>
        <w:tabs>
          <w:tab w:val="start" w:pos="40pt"/>
          <w:tab w:val="end" w:leader="dot" w:pos="424.70pt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20"/>
        <w:tabs>
          <w:tab w:val="start" w:pos="40pt"/>
          <w:tab w:val="end" w:leader="dot" w:pos="424.70pt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20"/>
        <w:tabs>
          <w:tab w:val="start" w:pos="40pt"/>
          <w:tab w:val="end" w:leader="dot" w:pos="424.70pt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355EF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6B3567" w:rsidP="004221DF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:rsidR="00402B53" w:rsidRDefault="00402B53" w:rsidP="00402B53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538"/>
      </w:tblGrid>
      <w:tr w:rsidR="00EC223C" w:rsidRPr="00BA2195" w:rsidTr="00EC223C">
        <w:tc>
          <w:tcPr>
            <w:tcW w:w="426.90pt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1B522A" w:rsidRPr="001A5D37" w:rsidRDefault="001B522A" w:rsidP="001B522A">
      <w:pPr>
        <w:ind w:firstLineChars="100" w:firstLine="10pt"/>
        <w:mirrorIndents/>
        <w:rPr>
          <w:rFonts w:ascii="맑은 고딕" w:hAnsi="맑은 고딕"/>
        </w:rPr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교양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, </w:t>
      </w:r>
      <w:r>
        <w:rPr>
          <w:rFonts w:hint="eastAsia"/>
        </w:rPr>
        <w:t>친목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독서모임이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모임이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있음에도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플랫폼이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카카오톡이나</w:t>
      </w:r>
      <w:r>
        <w:rPr>
          <w:rFonts w:hint="eastAsia"/>
        </w:rPr>
        <w:t xml:space="preserve"> </w:t>
      </w:r>
      <w:r>
        <w:rPr>
          <w:rFonts w:hint="eastAsia"/>
        </w:rPr>
        <w:t>밴드</w:t>
      </w:r>
      <w:r>
        <w:rPr>
          <w:rFonts w:hint="eastAsia"/>
        </w:rP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범용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모임을</w:t>
      </w:r>
      <w:r>
        <w:rPr>
          <w:rFonts w:hint="eastAsia"/>
        </w:rPr>
        <w:t xml:space="preserve"> </w:t>
      </w:r>
      <w:r>
        <w:rPr>
          <w:rFonts w:hint="eastAsia"/>
        </w:rPr>
        <w:t>진행해야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기능상의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번거로움이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해결하고자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,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, </w:t>
      </w:r>
      <w:r>
        <w:rPr>
          <w:rFonts w:hint="eastAsia"/>
        </w:rPr>
        <w:t>발제자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,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독서모임용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5F2C1D" w:rsidRPr="005F2C1D" w:rsidRDefault="001B522A" w:rsidP="009366B0">
      <w:pPr>
        <w:ind w:firstLineChars="100" w:firstLine="10pt"/>
        <w:mirrorIndents/>
      </w:pPr>
      <w:r>
        <w:rPr>
          <w:rFonts w:hint="eastAsia"/>
        </w:rPr>
        <w:t>독서</w:t>
      </w:r>
      <w:r>
        <w:rPr>
          <w:rFonts w:hint="eastAsia"/>
        </w:rPr>
        <w:t xml:space="preserve"> </w:t>
      </w:r>
      <w:r>
        <w:rPr>
          <w:rFonts w:hint="eastAsia"/>
        </w:rPr>
        <w:t>모임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 w:rsidR="00FF788E">
        <w:rPr>
          <w:rFonts w:hint="eastAsia"/>
        </w:rPr>
        <w:t>모임</w:t>
      </w:r>
      <w:r w:rsidR="00FF788E">
        <w:rPr>
          <w:rFonts w:hint="eastAsia"/>
        </w:rPr>
        <w:t xml:space="preserve"> </w:t>
      </w:r>
      <w:r w:rsidR="00FF788E">
        <w:rPr>
          <w:rFonts w:hint="eastAsia"/>
        </w:rPr>
        <w:t>진행자의</w:t>
      </w:r>
      <w:r w:rsidR="00FF788E">
        <w:rPr>
          <w:rFonts w:hint="eastAsia"/>
        </w:rPr>
        <w:t xml:space="preserve"> </w:t>
      </w:r>
      <w:r w:rsidR="00FF788E">
        <w:rPr>
          <w:rFonts w:hint="eastAsia"/>
        </w:rPr>
        <w:t>효율적인</w:t>
      </w:r>
      <w:r w:rsidR="00FF788E">
        <w:rPr>
          <w:rFonts w:hint="eastAsia"/>
        </w:rPr>
        <w:t xml:space="preserve"> </w:t>
      </w:r>
      <w:r w:rsidR="00FF788E">
        <w:rPr>
          <w:rFonts w:hint="eastAsia"/>
        </w:rPr>
        <w:t>그룹</w:t>
      </w:r>
      <w:r w:rsidR="00FF788E">
        <w:rPr>
          <w:rFonts w:hint="eastAsia"/>
        </w:rPr>
        <w:t xml:space="preserve"> </w:t>
      </w:r>
      <w:r w:rsidR="00FF788E">
        <w:rPr>
          <w:rFonts w:hint="eastAsia"/>
        </w:rPr>
        <w:t>관리를</w:t>
      </w:r>
      <w:r w:rsidR="00FF788E">
        <w:rPr>
          <w:rFonts w:hint="eastAsia"/>
        </w:rPr>
        <w:t xml:space="preserve"> </w:t>
      </w:r>
      <w:r w:rsidR="00FF788E">
        <w:rPr>
          <w:rFonts w:hint="eastAsia"/>
        </w:rPr>
        <w:t>위한</w:t>
      </w:r>
      <w:r w:rsidR="00FF788E">
        <w:rPr>
          <w:rFonts w:hint="eastAsia"/>
        </w:rPr>
        <w:t xml:space="preserve"> </w:t>
      </w:r>
      <w:r w:rsidR="009366B0">
        <w:rPr>
          <w:rFonts w:hint="eastAsia"/>
        </w:rPr>
        <w:t>권한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부여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및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강퇴같은</w:t>
      </w:r>
      <w:r w:rsidR="009366B0">
        <w:rPr>
          <w:rFonts w:hint="eastAsia"/>
        </w:rPr>
        <w:t xml:space="preserve"> </w:t>
      </w:r>
      <w:r w:rsidR="00FF788E">
        <w:rPr>
          <w:rFonts w:hint="eastAsia"/>
        </w:rPr>
        <w:t>멤버</w:t>
      </w:r>
      <w:r w:rsidR="00FF788E">
        <w:rPr>
          <w:rFonts w:hint="eastAsia"/>
        </w:rPr>
        <w:t xml:space="preserve"> </w:t>
      </w:r>
      <w:r w:rsidR="00FF788E">
        <w:rPr>
          <w:rFonts w:hint="eastAsia"/>
        </w:rPr>
        <w:t>관리</w:t>
      </w:r>
      <w:r w:rsidR="00FF788E">
        <w:rPr>
          <w:rFonts w:hint="eastAsia"/>
        </w:rPr>
        <w:t xml:space="preserve"> </w:t>
      </w:r>
      <w:r w:rsidR="00FF788E">
        <w:rPr>
          <w:rFonts w:hint="eastAsia"/>
        </w:rPr>
        <w:t>기능</w:t>
      </w:r>
      <w:r w:rsidR="009366B0">
        <w:rPr>
          <w:rFonts w:hint="eastAsia"/>
        </w:rPr>
        <w:t>과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투표를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통한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모임장소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및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날짜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선택</w:t>
      </w:r>
      <w:r w:rsidR="009366B0">
        <w:rPr>
          <w:rFonts w:hint="eastAsia"/>
        </w:rPr>
        <w:t>,</w:t>
      </w:r>
      <w:r w:rsidR="009366B0">
        <w:t xml:space="preserve"> </w:t>
      </w:r>
      <w:r w:rsidR="009366B0">
        <w:rPr>
          <w:rFonts w:hint="eastAsia"/>
        </w:rPr>
        <w:t>변경</w:t>
      </w:r>
      <w:r w:rsidR="009366B0">
        <w:rPr>
          <w:rFonts w:hint="eastAsia"/>
        </w:rPr>
        <w:t>,</w:t>
      </w:r>
      <w:r w:rsidR="009366B0">
        <w:t xml:space="preserve"> </w:t>
      </w:r>
      <w:r w:rsidR="009366B0">
        <w:rPr>
          <w:rFonts w:hint="eastAsia"/>
        </w:rPr>
        <w:t>연기와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같은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일정관리</w:t>
      </w:r>
      <w:r w:rsidR="009366B0">
        <w:t xml:space="preserve"> </w:t>
      </w:r>
      <w:r w:rsidR="009366B0">
        <w:rPr>
          <w:rFonts w:hint="eastAsia"/>
        </w:rPr>
        <w:t>기능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 w:rsidR="002B681C">
        <w:rPr>
          <w:rFonts w:hint="eastAsia"/>
        </w:rPr>
        <w:t xml:space="preserve"> </w:t>
      </w:r>
      <w:r w:rsidR="00827566">
        <w:rPr>
          <w:rFonts w:hint="eastAsia"/>
        </w:rPr>
        <w:t>또한</w:t>
      </w:r>
      <w:r w:rsidR="0092599F">
        <w:rPr>
          <w:rFonts w:hint="eastAsia"/>
        </w:rPr>
        <w:t xml:space="preserve"> </w:t>
      </w:r>
      <w:r w:rsidR="00C24C03">
        <w:rPr>
          <w:rFonts w:hint="eastAsia"/>
        </w:rPr>
        <w:t>참여자들에게</w:t>
      </w:r>
      <w:r w:rsidR="00C24C03">
        <w:rPr>
          <w:rFonts w:hint="eastAsia"/>
        </w:rPr>
        <w:t xml:space="preserve"> </w:t>
      </w:r>
      <w:r w:rsidR="0092599F">
        <w:rPr>
          <w:rFonts w:hint="eastAsia"/>
        </w:rPr>
        <w:t>평소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관심이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없거나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잘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모르는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분야의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좋은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책들을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알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수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있는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기회를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제공</w:t>
      </w:r>
      <w:r w:rsidR="0092599F">
        <w:rPr>
          <w:rFonts w:hint="eastAsia"/>
        </w:rPr>
        <w:t>하기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위한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도서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추천</w:t>
      </w:r>
      <w:r w:rsidR="0092599F">
        <w:rPr>
          <w:rFonts w:hint="eastAsia"/>
        </w:rPr>
        <w:t xml:space="preserve"> </w:t>
      </w:r>
      <w:r w:rsidR="0092599F">
        <w:rPr>
          <w:rFonts w:hint="eastAsia"/>
        </w:rPr>
        <w:t>기능과</w:t>
      </w:r>
      <w:r w:rsidR="00827566">
        <w:rPr>
          <w:rFonts w:hint="eastAsia"/>
        </w:rPr>
        <w:t xml:space="preserve"> </w:t>
      </w:r>
      <w:r w:rsidR="00945F88">
        <w:rPr>
          <w:rFonts w:hint="eastAsia"/>
        </w:rPr>
        <w:t>소수의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사람들의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의견만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반영된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책이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모임의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대상도서가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되지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않도록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투표를</w:t>
      </w:r>
      <w:r w:rsidR="00945F88">
        <w:rPr>
          <w:rFonts w:hint="eastAsia"/>
        </w:rPr>
        <w:t xml:space="preserve"> </w:t>
      </w:r>
      <w:r w:rsidR="00945F88">
        <w:rPr>
          <w:rFonts w:hint="eastAsia"/>
        </w:rPr>
        <w:t>통한</w:t>
      </w:r>
      <w:r w:rsidR="00945F88">
        <w:rPr>
          <w:rFonts w:hint="eastAsia"/>
        </w:rPr>
        <w:t xml:space="preserve"> </w:t>
      </w:r>
      <w:r w:rsidR="00827566">
        <w:rPr>
          <w:rFonts w:hint="eastAsia"/>
        </w:rPr>
        <w:t>대상도서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선정</w:t>
      </w:r>
      <w:r w:rsidR="00827566">
        <w:rPr>
          <w:rFonts w:hint="eastAsia"/>
        </w:rPr>
        <w:t xml:space="preserve"> </w:t>
      </w:r>
      <w:r w:rsidR="00945F88">
        <w:rPr>
          <w:rFonts w:hint="eastAsia"/>
        </w:rPr>
        <w:t>기능을</w:t>
      </w:r>
      <w:r w:rsidR="00945F88">
        <w:rPr>
          <w:rFonts w:hint="eastAsia"/>
        </w:rPr>
        <w:t xml:space="preserve"> </w:t>
      </w:r>
      <w:r w:rsidR="00827566">
        <w:rPr>
          <w:rFonts w:hint="eastAsia"/>
        </w:rPr>
        <w:t>제공한다</w:t>
      </w:r>
      <w:r w:rsidR="00827566">
        <w:t>.</w:t>
      </w:r>
      <w:r w:rsidR="00886CE1">
        <w:rPr>
          <w:rFonts w:hint="eastAsia"/>
        </w:rPr>
        <w:t xml:space="preserve"> </w:t>
      </w:r>
      <w:r w:rsidR="00886CE1">
        <w:rPr>
          <w:rFonts w:hint="eastAsia"/>
        </w:rPr>
        <w:t>그</w:t>
      </w:r>
      <w:r w:rsidR="00886CE1">
        <w:rPr>
          <w:rFonts w:hint="eastAsia"/>
        </w:rPr>
        <w:t xml:space="preserve"> </w:t>
      </w:r>
      <w:r w:rsidR="00886CE1">
        <w:rPr>
          <w:rFonts w:hint="eastAsia"/>
        </w:rPr>
        <w:t>외에도</w:t>
      </w:r>
      <w:r w:rsidR="00886CE1">
        <w:rPr>
          <w:rFonts w:hint="eastAsia"/>
        </w:rPr>
        <w:t xml:space="preserve"> </w:t>
      </w:r>
      <w:r w:rsidR="00827566">
        <w:rPr>
          <w:rFonts w:hint="eastAsia"/>
        </w:rPr>
        <w:t>프로그램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내에서도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쉽게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도서에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대한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정보를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얻을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수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있도록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도와주는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도서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검색</w:t>
      </w:r>
      <w:r w:rsidR="00827566">
        <w:rPr>
          <w:rFonts w:hint="eastAsia"/>
        </w:rPr>
        <w:t xml:space="preserve"> </w:t>
      </w:r>
      <w:r w:rsidR="00827566">
        <w:rPr>
          <w:rFonts w:hint="eastAsia"/>
        </w:rPr>
        <w:t>기능</w:t>
      </w:r>
      <w:r w:rsidR="00827566">
        <w:rPr>
          <w:rFonts w:hint="eastAsia"/>
        </w:rPr>
        <w:t>과</w:t>
      </w:r>
      <w:r w:rsidR="00827566">
        <w:rPr>
          <w:rFonts w:hint="eastAsia"/>
        </w:rPr>
        <w:t xml:space="preserve"> </w:t>
      </w:r>
      <w:r w:rsidR="009366B0">
        <w:rPr>
          <w:rFonts w:hint="eastAsia"/>
        </w:rPr>
        <w:t>온라인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상에서의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모임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참여자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간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소통을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위한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게시판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기능을</w:t>
      </w:r>
      <w:r w:rsidR="009366B0">
        <w:rPr>
          <w:rFonts w:hint="eastAsia"/>
        </w:rPr>
        <w:t xml:space="preserve"> </w:t>
      </w:r>
      <w:r w:rsidR="009366B0">
        <w:rPr>
          <w:rFonts w:hint="eastAsia"/>
        </w:rPr>
        <w:t>제공한다</w:t>
      </w:r>
      <w:r w:rsidR="009366B0">
        <w:rPr>
          <w:rFonts w:hint="eastAsia"/>
        </w:rPr>
        <w:t xml:space="preserve">. </w:t>
      </w:r>
      <w:r>
        <w:rPr>
          <w:rFonts w:hint="eastAsia"/>
        </w:rPr>
        <w:t>이로써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독서모임을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,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가능해진다</w:t>
      </w:r>
      <w:r>
        <w:rPr>
          <w:rFonts w:hint="eastAsia"/>
        </w:rPr>
        <w:t>.</w:t>
      </w:r>
    </w:p>
    <w:p w:rsidR="00402B53" w:rsidRPr="001B522A" w:rsidRDefault="00402B53" w:rsidP="00402B53"/>
    <w:p w:rsidR="00402B53" w:rsidRDefault="00402B53" w:rsidP="00402B53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538"/>
      </w:tblGrid>
      <w:tr w:rsidR="00EC223C" w:rsidRPr="00BA2195" w:rsidTr="004B4701">
        <w:tc>
          <w:tcPr>
            <w:tcW w:w="426.90pt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2192"/>
        <w:gridCol w:w="3667"/>
        <w:gridCol w:w="2676"/>
      </w:tblGrid>
      <w:tr w:rsidR="001A5D37" w:rsidRPr="001A5D37" w:rsidTr="004B4701">
        <w:trPr>
          <w:trHeight w:val="165"/>
        </w:trPr>
        <w:tc>
          <w:tcPr>
            <w:tcW w:w="109.60pt" w:type="dxa"/>
            <w:shd w:val="clear" w:color="auto" w:fill="C0C0C0"/>
            <w:vAlign w:val="center"/>
          </w:tcPr>
          <w:p w:rsidR="00EC223C" w:rsidRPr="001A5D37" w:rsidRDefault="00EC223C" w:rsidP="00EC223C">
            <w:pPr>
              <w:pStyle w:val="af0"/>
              <w:rPr>
                <w:rFonts w:ascii="맑은 고딕" w:eastAsia="맑은 고딕" w:hAnsi="맑은 고딕"/>
              </w:rPr>
            </w:pPr>
            <w:r w:rsidRPr="001A5D37">
              <w:rPr>
                <w:rFonts w:ascii="맑은 고딕" w:eastAsia="맑은 고딕" w:hAnsi="맑은 고딕" w:hint="eastAsia"/>
              </w:rPr>
              <w:t>단계</w:t>
            </w:r>
          </w:p>
        </w:tc>
        <w:tc>
          <w:tcPr>
            <w:tcW w:w="183.35pt" w:type="dxa"/>
            <w:shd w:val="clear" w:color="auto" w:fill="C0C0C0"/>
            <w:vAlign w:val="center"/>
          </w:tcPr>
          <w:p w:rsidR="00EC223C" w:rsidRPr="001A5D37" w:rsidRDefault="00EC223C" w:rsidP="00EC223C">
            <w:pPr>
              <w:pStyle w:val="af0"/>
              <w:rPr>
                <w:rFonts w:ascii="맑은 고딕" w:eastAsia="맑은 고딕" w:hAnsi="맑은 고딕"/>
              </w:rPr>
            </w:pPr>
            <w:r w:rsidRPr="001A5D37">
              <w:rPr>
                <w:rFonts w:ascii="맑은 고딕" w:eastAsia="맑은 고딕" w:hAnsi="맑은 고딕" w:hint="eastAsia"/>
              </w:rPr>
              <w:t>일정</w:t>
            </w:r>
          </w:p>
        </w:tc>
        <w:tc>
          <w:tcPr>
            <w:tcW w:w="133.80pt" w:type="dxa"/>
            <w:shd w:val="clear" w:color="auto" w:fill="C0C0C0"/>
            <w:vAlign w:val="center"/>
          </w:tcPr>
          <w:p w:rsidR="00EC223C" w:rsidRPr="001A5D37" w:rsidRDefault="00EC223C" w:rsidP="00EC223C">
            <w:pPr>
              <w:pStyle w:val="af0"/>
              <w:rPr>
                <w:rFonts w:ascii="맑은 고딕" w:eastAsia="맑은 고딕" w:hAnsi="맑은 고딕"/>
              </w:rPr>
            </w:pPr>
            <w:r w:rsidRPr="001A5D37">
              <w:rPr>
                <w:rFonts w:ascii="맑은 고딕" w:eastAsia="맑은 고딕" w:hAnsi="맑은 고딕" w:hint="eastAsia"/>
              </w:rPr>
              <w:t>산출물</w:t>
            </w:r>
          </w:p>
        </w:tc>
      </w:tr>
      <w:tr w:rsidR="001A5D37" w:rsidRPr="001A5D37" w:rsidTr="00EC223C">
        <w:trPr>
          <w:trHeight w:val="72"/>
        </w:trPr>
        <w:tc>
          <w:tcPr>
            <w:tcW w:w="109.60pt" w:type="dxa"/>
            <w:vAlign w:val="center"/>
          </w:tcPr>
          <w:p w:rsidR="00EC223C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프로젝트 착수</w:t>
            </w:r>
          </w:p>
        </w:tc>
        <w:tc>
          <w:tcPr>
            <w:tcW w:w="183.35pt" w:type="dxa"/>
            <w:vAlign w:val="center"/>
          </w:tcPr>
          <w:p w:rsidR="00EC223C" w:rsidRPr="001A5D37" w:rsidRDefault="000A435A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2</w:t>
            </w:r>
            <w:r w:rsidRPr="001A5D37">
              <w:rPr>
                <w:rFonts w:ascii="맑은 고딕" w:hAnsi="맑은 고딕"/>
              </w:rPr>
              <w:t>020</w:t>
            </w:r>
            <w:r w:rsidR="00965471" w:rsidRPr="001A5D37">
              <w:rPr>
                <w:rFonts w:ascii="맑은 고딕" w:hAnsi="맑은 고딕" w:hint="eastAsia"/>
              </w:rPr>
              <w:t>.</w:t>
            </w:r>
            <w:r w:rsidR="00965471" w:rsidRPr="001A5D37">
              <w:rPr>
                <w:rFonts w:ascii="맑은 고딕" w:hAnsi="맑은 고딕"/>
              </w:rPr>
              <w:t>04</w:t>
            </w:r>
            <w:r w:rsidR="009B5D10">
              <w:rPr>
                <w:rFonts w:ascii="맑은 고딕" w:hAnsi="맑은 고딕"/>
              </w:rPr>
              <w:t>.07</w:t>
            </w:r>
          </w:p>
        </w:tc>
        <w:tc>
          <w:tcPr>
            <w:tcW w:w="133.80pt" w:type="dxa"/>
            <w:vAlign w:val="center"/>
          </w:tcPr>
          <w:p w:rsidR="00EC223C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프로젝트 제안서</w:t>
            </w:r>
          </w:p>
        </w:tc>
      </w:tr>
      <w:tr w:rsidR="001A5D37" w:rsidRPr="001A5D37" w:rsidTr="004B4701">
        <w:tc>
          <w:tcPr>
            <w:tcW w:w="109.60pt" w:type="dxa"/>
            <w:vAlign w:val="center"/>
          </w:tcPr>
          <w:p w:rsidR="00EC223C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요구사항 분석</w:t>
            </w:r>
          </w:p>
        </w:tc>
        <w:tc>
          <w:tcPr>
            <w:tcW w:w="183.35pt" w:type="dxa"/>
            <w:vAlign w:val="center"/>
          </w:tcPr>
          <w:p w:rsidR="00EC223C" w:rsidRPr="001A5D37" w:rsidRDefault="009B5D10" w:rsidP="00EC223C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020.04.07 ~ 2020.04.17</w:t>
            </w:r>
          </w:p>
        </w:tc>
        <w:tc>
          <w:tcPr>
            <w:tcW w:w="133.80pt" w:type="dxa"/>
            <w:vAlign w:val="center"/>
          </w:tcPr>
          <w:p w:rsidR="00EC223C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요구사항 명세서</w:t>
            </w:r>
          </w:p>
        </w:tc>
      </w:tr>
      <w:tr w:rsidR="00EC223C" w:rsidRPr="001A5D37" w:rsidTr="004B4701">
        <w:tc>
          <w:tcPr>
            <w:tcW w:w="109.60pt" w:type="dxa"/>
            <w:vAlign w:val="center"/>
          </w:tcPr>
          <w:p w:rsidR="00EC223C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프로젝트 계획</w:t>
            </w:r>
          </w:p>
        </w:tc>
        <w:tc>
          <w:tcPr>
            <w:tcW w:w="183.35pt" w:type="dxa"/>
            <w:vAlign w:val="center"/>
          </w:tcPr>
          <w:p w:rsidR="00EC223C" w:rsidRPr="001A5D37" w:rsidRDefault="009B5D10" w:rsidP="00EC223C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020.04.22 ~ 2020.05.08</w:t>
            </w:r>
          </w:p>
        </w:tc>
        <w:tc>
          <w:tcPr>
            <w:tcW w:w="133.80pt" w:type="dxa"/>
            <w:vAlign w:val="center"/>
          </w:tcPr>
          <w:p w:rsidR="00EC223C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프로젝트 계획서</w:t>
            </w:r>
          </w:p>
        </w:tc>
      </w:tr>
      <w:tr w:rsidR="001A5D37" w:rsidRPr="001A5D37" w:rsidTr="004B4701">
        <w:tc>
          <w:tcPr>
            <w:tcW w:w="109.60pt" w:type="dxa"/>
            <w:vAlign w:val="center"/>
          </w:tcPr>
          <w:p w:rsidR="00EC223C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설계</w:t>
            </w:r>
          </w:p>
        </w:tc>
        <w:tc>
          <w:tcPr>
            <w:tcW w:w="183.35pt" w:type="dxa"/>
            <w:vAlign w:val="center"/>
          </w:tcPr>
          <w:p w:rsidR="00EC223C" w:rsidRPr="001A5D37" w:rsidRDefault="009B5D10" w:rsidP="00EC223C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020.05.</w:t>
            </w:r>
            <w:r>
              <w:rPr>
                <w:rFonts w:ascii="맑은 고딕" w:hAnsi="맑은 고딕" w:hint="eastAsia"/>
              </w:rPr>
              <w:t>0</w:t>
            </w:r>
            <w:r>
              <w:rPr>
                <w:rFonts w:ascii="맑은 고딕" w:hAnsi="맑은 고딕"/>
              </w:rPr>
              <w:t>6 ~ 2020.05.15</w:t>
            </w:r>
          </w:p>
        </w:tc>
        <w:tc>
          <w:tcPr>
            <w:tcW w:w="133.80pt" w:type="dxa"/>
            <w:vAlign w:val="center"/>
          </w:tcPr>
          <w:p w:rsidR="00EC223C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설계 사양서</w:t>
            </w:r>
          </w:p>
        </w:tc>
      </w:tr>
      <w:tr w:rsidR="00B43830" w:rsidRPr="001A5D37" w:rsidTr="004B4701">
        <w:tc>
          <w:tcPr>
            <w:tcW w:w="109.60pt" w:type="dxa"/>
            <w:vAlign w:val="center"/>
          </w:tcPr>
          <w:p w:rsidR="00B43830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구현</w:t>
            </w:r>
          </w:p>
        </w:tc>
        <w:tc>
          <w:tcPr>
            <w:tcW w:w="183.35pt" w:type="dxa"/>
            <w:vAlign w:val="center"/>
          </w:tcPr>
          <w:p w:rsidR="00B43830" w:rsidRPr="001A5D37" w:rsidRDefault="009B5D10" w:rsidP="00EC223C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020.05.16 ~ 2020.06.14</w:t>
            </w:r>
          </w:p>
        </w:tc>
        <w:tc>
          <w:tcPr>
            <w:tcW w:w="133.80pt" w:type="dxa"/>
            <w:vAlign w:val="center"/>
          </w:tcPr>
          <w:p w:rsidR="00B43830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단위/통합 테스트 결과 보고서</w:t>
            </w:r>
          </w:p>
        </w:tc>
      </w:tr>
      <w:tr w:rsidR="00B43830" w:rsidRPr="001A5D37" w:rsidTr="004B4701">
        <w:tc>
          <w:tcPr>
            <w:tcW w:w="109.60pt" w:type="dxa"/>
            <w:vAlign w:val="center"/>
          </w:tcPr>
          <w:p w:rsidR="00B43830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테스트</w:t>
            </w:r>
          </w:p>
        </w:tc>
        <w:tc>
          <w:tcPr>
            <w:tcW w:w="183.35pt" w:type="dxa"/>
            <w:vAlign w:val="center"/>
          </w:tcPr>
          <w:p w:rsidR="00B43830" w:rsidRPr="001A5D37" w:rsidRDefault="009B5D10" w:rsidP="00EC223C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020.06.15 ~ 2020.06.21</w:t>
            </w:r>
          </w:p>
        </w:tc>
        <w:tc>
          <w:tcPr>
            <w:tcW w:w="133.80pt" w:type="dxa"/>
            <w:vAlign w:val="center"/>
          </w:tcPr>
          <w:p w:rsidR="00B43830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테스트 결과 보고서</w:t>
            </w:r>
          </w:p>
        </w:tc>
      </w:tr>
      <w:tr w:rsidR="00B43830" w:rsidRPr="001A5D37" w:rsidTr="004B4701">
        <w:tc>
          <w:tcPr>
            <w:tcW w:w="109.60pt" w:type="dxa"/>
            <w:vAlign w:val="center"/>
          </w:tcPr>
          <w:p w:rsidR="00B43830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프로젝트 종료</w:t>
            </w:r>
          </w:p>
        </w:tc>
        <w:tc>
          <w:tcPr>
            <w:tcW w:w="183.35pt" w:type="dxa"/>
            <w:vAlign w:val="center"/>
          </w:tcPr>
          <w:p w:rsidR="00B43830" w:rsidRPr="001A5D37" w:rsidRDefault="009B5D10" w:rsidP="00EC223C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2020.06.22 ~ </w:t>
            </w: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020.06.28</w:t>
            </w:r>
          </w:p>
        </w:tc>
        <w:tc>
          <w:tcPr>
            <w:tcW w:w="133.80pt" w:type="dxa"/>
            <w:vAlign w:val="center"/>
          </w:tcPr>
          <w:p w:rsidR="00B43830" w:rsidRPr="001A5D37" w:rsidRDefault="00B43830" w:rsidP="00EC223C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프로젝트 완료 보고서</w:t>
            </w:r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7" w:name="_Toc447537508"/>
      <w:r>
        <w:rPr>
          <w:rFonts w:hint="eastAsia"/>
        </w:rPr>
        <w:lastRenderedPageBreak/>
        <w:t>조직</w:t>
      </w:r>
      <w:bookmarkEnd w:id="7"/>
    </w:p>
    <w:tbl>
      <w:tblPr>
        <w:tblpPr w:leftFromText="142" w:rightFromText="142" w:vertAnchor="text" w:horzAnchor="margin" w:tblpY="45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538"/>
      </w:tblGrid>
      <w:tr w:rsidR="00EC223C" w:rsidRPr="00EC223C" w:rsidTr="004B4701">
        <w:tc>
          <w:tcPr>
            <w:tcW w:w="426.90pt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8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0A76A1" w:rsidP="000A76A1">
      <w:pPr>
        <w:pStyle w:val="3"/>
      </w:pPr>
      <w:bookmarkStart w:id="9" w:name="_Toc447537509"/>
      <w:r>
        <w:rPr>
          <w:rFonts w:hint="eastAsia"/>
        </w:rPr>
        <w:t>조직도</w:t>
      </w:r>
      <w:bookmarkEnd w:id="9"/>
    </w:p>
    <w:p w:rsidR="000A76A1" w:rsidRDefault="00355EF9" w:rsidP="004221DF">
      <w:r>
        <w:rPr>
          <w:noProof/>
        </w:rPr>
        <mc:AlternateContent>
          <mc:Choice Requires="v">
            <w:pict>
              <v:group id="_x0000_s1249" style="position:absolute;left:0;text-align:left;margin-left:1.05pt;margin-top:5.75pt;width:414pt;height:331.2pt;z-index:2" coordorigin="1722,3605" coordsize="8280,6624">
                <v:rect id="_x0000_s1239" style="position:absolute;left:1722;top:3605;width:8280;height:6624;mso-wrap-style:square;mso-wrap-distance-left:9pt;mso-wrap-distance-top:0;mso-wrap-distance-right:9pt;mso-wrap-distance-bottom:0;v-text-anchor:top" filled="f" strokecolor="#f2f2f2"/>
                <v:group id="_x0000_s1248" style="position:absolute;left:3228;top:4452;width:5508;height:4872" coordorigin="3228,4452" coordsize="5508,4872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43" type="#_x0000_t34" style="position:absolute;left:5916;top:4464;width:816;height:792;rotation:270;mso-wrap-style:square;mso-wrap-distance-left:9pt;mso-wrap-distance-top:0;mso-wrap-distance-right:9pt;mso-wrap-distance-bottom:0;mso-position-vertical-relative:line;v-text-anchor:top" o:connectortype="elbow" adj="21917,-143673,-156918" strokeweight="2.25pt">
                    <v:stroke dashstyle="dash"/>
                    <v:shadow color="#868686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44" type="#_x0000_t32" style="position:absolute;left:3228;top:7992;width:1416;height:1188;mso-wrap-style:square;mso-wrap-distance-left:9pt;mso-wrap-distance-top:0;mso-wrap-distance-right:9pt;mso-wrap-distance-bottom:0;mso-position-vertical-relative:line;v-text-anchor:top" o:connectortype="straight" strokeweight="1.5pt"/>
                  <v:shape id="_x0000_s1245" type="#_x0000_t32" style="position:absolute;left:7284;top:5844;width:1452;height:960;mso-wrap-style:square;mso-wrap-distance-left:9pt;mso-wrap-distance-top:0;mso-wrap-distance-right:9pt;mso-wrap-distance-bottom:0;mso-position-vertical-relative:line;v-text-anchor:top" o:connectortype="straight" strokeweight="1.5pt"/>
                  <v:shape id="_x0000_s1246" type="#_x0000_t32" style="position:absolute;left:7308;top:7944;width:1296;height:1380;flip:y;mso-wrap-style:square;mso-wrap-distance-left:9pt;mso-wrap-distance-top:0;mso-wrap-distance-right:9pt;mso-wrap-distance-bottom:0;mso-position-vertical-relative:line;v-text-anchor:top" o:connectortype="straight" strokeweight="1.5pt"/>
                  <v:shape id="_x0000_s1247" type="#_x0000_t32" style="position:absolute;left:3252;top:5796;width:1332;height:1032;flip:y;mso-wrap-style:square;mso-wrap-distance-left:9pt;mso-wrap-distance-top:0;mso-wrap-distance-right:9pt;mso-wrap-distance-bottom:0;mso-position-vertical-relative:line;v-text-anchor:top" o:connectortype="straight" strokeweight="1.5pt"/>
                </v:group>
              </v:group>
            </w:pict>
          </mc:Choice>
          <mc:Fallback>
            <w:drawing>
              <wp:anchor distT="0" distB="0" distL="114300" distR="114300" simplePos="0" relativeHeight="251659264" behindDoc="0" locked="0" layoutInCell="1" allowOverlap="1" wp14:anchorId="75D352B3" wp14:editId="372B6D41">
                <wp:simplePos x="0" y="0"/>
                <wp:positionH relativeFrom="column">
                  <wp:posOffset>13335</wp:posOffset>
                </wp:positionH>
                <wp:positionV relativeFrom="paragraph">
                  <wp:posOffset>73025</wp:posOffset>
                </wp:positionV>
                <wp:extent cx="5257800" cy="4206240"/>
                <wp:effectExtent l="13335" t="6350" r="5715" b="6985"/>
                <wp:wrapNone/>
                <wp:docPr id="1" name="Group 225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/>
                        <a:extLst>
                          <a:ext uri="{F59B8463-F414-42e2-B3A4-FFEF48DC7170}">
                            <a15:nonVisualGroupProps xmlns:a15="http://schemas.microsoft.com/office/drawing/2012/main" isLegacyGroup="1"/>
                          </a:ext>
                        </a:extLst>
                      </wp:cNvGrpSpPr>
                      <wp:grpSpPr bwMode="auto">
                        <a:xfrm>
                          <a:off x="0" y="0"/>
                          <a:ext cx="5257800" cy="4206240"/>
                          <a:chOff x="1722" y="3605"/>
                          <a:chExt cx="8280" cy="6624"/>
                        </a:xfrm>
                      </wp:grpSpPr>
                      <wp:wsp>
                        <wp:cNvPr id="2" name="Rectangle 215"/>
                        <wp:cNvSpPr>
                          <a:spLocks noChangeArrowheads="1"/>
                        </wp:cNvSpPr>
                        <wp:spPr bwMode="auto">
                          <a:xfrm>
                            <a:off x="1722" y="3605"/>
                            <a:ext cx="8280" cy="6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2F2F2"/>
                            </a:solidFill>
                            <a:miter lim="800%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:spPr>
                        <wp:bodyPr rot="0" vert="horz" wrap="square" lIns="91440" tIns="45720" rIns="91440" bIns="45720" anchor="t" anchorCtr="0" upright="1">
                          <a:noAutofit/>
                        </wp:bodyPr>
                      </wp:wsp>
                      <wp:grpSp>
                        <wp:cNvPr id="3" name="Group 224"/>
                        <wp:cNvGrpSpPr>
                          <a:grpSpLocks/>
                          <a:extLst>
                            <a:ext uri="{F59B8463-F414-42e2-B3A4-FFEF48DC7170}">
                              <a15:nonVisualGroupProps xmlns:a15="http://schemas.microsoft.com/office/drawing/2012/main" isLegacyGroup="1"/>
                            </a:ext>
                          </a:extLst>
                        </wp:cNvGrpSpPr>
                        <wp:grpSpPr bwMode="auto">
                          <a:xfrm>
                            <a:off x="3228" y="4452"/>
                            <a:ext cx="5508" cy="4872"/>
                            <a:chOff x="3228" y="4452"/>
                            <a:chExt cx="5508" cy="4872"/>
                          </a:xfrm>
                        </wp:grpSpPr>
                        <wp:wsp>
                          <wp:cNvPr id="4" name="AutoShape 219"/>
                          <wp:cNvCnPr>
                            <a:cxnSpLocks noChangeShapeType="1"/>
                          </wp:cNvCnPr>
                          <wp:spPr bwMode="auto">
                            <a:xfrm rot="16200000">
                              <a:off x="5916" y="4464"/>
                              <a:ext cx="816" cy="792"/>
                            </a:xfrm>
                            <a:prstGeom prst="bentConnector3">
                              <a:avLst>
                                <a:gd name="adj1" fmla="val 101468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miter lim="800%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:spPr>
                          <wp:bodyPr/>
                        </wp:wsp>
                        <wp:wsp>
                          <wp:cNvPr id="5" name="AutoShape 220"/>
                          <wp:cNvCnPr>
                            <a:cxnSpLocks noChangeShapeType="1"/>
                          </wp:cNvCnPr>
                          <wp:spPr bwMode="auto">
                            <a:xfrm>
                              <a:off x="3228" y="7992"/>
                              <a:ext cx="1416" cy="118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:spPr>
                          <wp:bodyPr/>
                        </wp:wsp>
                        <wp:wsp>
                          <wp:cNvPr id="6" name="AutoShape 221"/>
                          <wp:cNvCnPr>
                            <a:cxnSpLocks noChangeShapeType="1"/>
                          </wp:cNvCnPr>
                          <wp:spPr bwMode="auto">
                            <a:xfrm>
                              <a:off x="7284" y="5844"/>
                              <a:ext cx="1452" cy="96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:spPr>
                          <wp:bodyPr/>
                        </wp:wsp>
                        <wp:wsp>
                          <wp:cNvPr id="7" name="AutoShape 222"/>
                          <wp:cNvCnPr>
                            <a:cxnSpLocks noChangeShapeType="1"/>
                          </wp:cNvCnPr>
                          <wp:spPr bwMode="auto">
                            <a:xfrm flipV="1">
                              <a:off x="7308" y="7944"/>
                              <a:ext cx="1296" cy="138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:spPr>
                          <wp:bodyPr/>
                        </wp:wsp>
                        <wp:wsp>
                          <wp:cNvPr id="8" name="AutoShape 223"/>
                          <wp:cNvCnPr>
                            <a:cxnSpLocks noChangeShapeType="1"/>
                          </wp:cNvCnPr>
                          <wp:spPr bwMode="auto">
                            <a:xfrm flipV="1">
                              <a:off x="3252" y="5796"/>
                              <a:ext cx="1332" cy="103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:spPr>
                          <wp:bodyPr/>
                        </wp:wsp>
                      </wp:grpSp>
                    </wp:wg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tbl>
      <w:tblPr>
        <w:tblpPr w:leftFromText="142" w:rightFromText="142" w:vertAnchor="text" w:horzAnchor="page" w:tblpX="6853" w:tblpY="16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694"/>
      </w:tblGrid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자문위원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한종대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자문</w:t>
            </w:r>
          </w:p>
        </w:tc>
      </w:tr>
    </w:tbl>
    <w:p w:rsidR="000A76A1" w:rsidRDefault="000A76A1" w:rsidP="0050778D">
      <w:pPr>
        <w:jc w:val="center"/>
      </w:pPr>
    </w:p>
    <w:tbl>
      <w:tblPr>
        <w:tblpPr w:leftFromText="142" w:rightFromText="142" w:vertAnchor="text" w:horzAnchor="margin" w:tblpXSpec="center" w:tblpY="1036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694"/>
      </w:tblGrid>
      <w:tr w:rsidR="001A5D37" w:rsidTr="001A5D37">
        <w:tc>
          <w:tcPr>
            <w:tcW w:w="134.70pt" w:type="dxa"/>
            <w:shd w:val="clear" w:color="auto" w:fill="auto"/>
          </w:tcPr>
          <w:p w:rsidR="0050778D" w:rsidRDefault="00965471" w:rsidP="001A5D37">
            <w:pPr>
              <w:jc w:val="center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(</w:t>
            </w:r>
            <w:r>
              <w:t>PM)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50778D" w:rsidP="001A5D37">
            <w:pPr>
              <w:jc w:val="center"/>
            </w:pPr>
            <w:r>
              <w:rPr>
                <w:rFonts w:hint="eastAsia"/>
              </w:rPr>
              <w:t>김동준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50778D" w:rsidP="001A5D37">
            <w:pPr>
              <w:jc w:val="center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 w:rsidR="00BC1A90">
              <w:rPr>
                <w:rFonts w:hint="eastAsia"/>
              </w:rPr>
              <w:t>/</w:t>
            </w:r>
            <w:r>
              <w:rPr>
                <w:rFonts w:hint="eastAsia"/>
              </w:rPr>
              <w:t>코딩</w:t>
            </w:r>
          </w:p>
        </w:tc>
      </w:tr>
    </w:tbl>
    <w:p w:rsidR="000A76A1" w:rsidRDefault="000A76A1" w:rsidP="004221DF"/>
    <w:p w:rsidR="000A76A1" w:rsidRDefault="000A76A1" w:rsidP="004221DF"/>
    <w:p w:rsidR="00934937" w:rsidRDefault="00934937" w:rsidP="004221DF"/>
    <w:p w:rsidR="0050778D" w:rsidRDefault="0050778D" w:rsidP="004221DF"/>
    <w:p w:rsidR="0050778D" w:rsidRDefault="0050778D" w:rsidP="004221DF"/>
    <w:p w:rsidR="00934937" w:rsidRDefault="00934937" w:rsidP="004221DF"/>
    <w:tbl>
      <w:tblPr>
        <w:tblpPr w:leftFromText="142" w:rightFromText="142" w:vertAnchor="text" w:horzAnchor="page" w:tblpX="6985" w:tblpY="391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694"/>
      </w:tblGrid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개발자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홍건의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U</w:t>
            </w:r>
            <w:r>
              <w:t>I/</w:t>
            </w:r>
            <w:r w:rsidR="0050778D">
              <w:rPr>
                <w:rFonts w:hint="eastAsia"/>
              </w:rPr>
              <w:t>코딩</w:t>
            </w:r>
          </w:p>
        </w:tc>
      </w:tr>
    </w:tbl>
    <w:p w:rsidR="00934937" w:rsidRDefault="00934937" w:rsidP="004221DF"/>
    <w:tbl>
      <w:tblPr>
        <w:tblpPr w:leftFromText="142" w:rightFromText="142" w:vertAnchor="text" w:horzAnchor="page" w:tblpX="2029" w:tblpY="52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694"/>
      </w:tblGrid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개발자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공민상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코딩</w:t>
            </w:r>
          </w:p>
        </w:tc>
      </w:tr>
    </w:tbl>
    <w:p w:rsidR="00934937" w:rsidRDefault="00934937" w:rsidP="004221DF"/>
    <w:p w:rsidR="00934937" w:rsidRDefault="00934937" w:rsidP="004221DF"/>
    <w:p w:rsidR="00934937" w:rsidRDefault="00934937" w:rsidP="004221DF"/>
    <w:p w:rsidR="00934937" w:rsidRDefault="00934937" w:rsidP="004221DF"/>
    <w:p w:rsidR="00934937" w:rsidRDefault="00934937" w:rsidP="004221DF"/>
    <w:tbl>
      <w:tblPr>
        <w:tblpPr w:leftFromText="142" w:rightFromText="142" w:vertAnchor="text" w:horzAnchor="margin" w:tblpXSpec="center" w:tblpY="137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694"/>
      </w:tblGrid>
      <w:tr w:rsidR="001A5D37" w:rsidTr="001A5D37">
        <w:tc>
          <w:tcPr>
            <w:tcW w:w="134.70pt" w:type="dxa"/>
            <w:shd w:val="clear" w:color="auto" w:fill="auto"/>
          </w:tcPr>
          <w:p w:rsidR="0050778D" w:rsidRDefault="002F0EB5" w:rsidP="001A5D37">
            <w:pPr>
              <w:jc w:val="center"/>
            </w:pPr>
            <w:r>
              <w:rPr>
                <w:rFonts w:hint="eastAsia"/>
              </w:rPr>
              <w:t>개발자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이효정</w:t>
            </w:r>
          </w:p>
        </w:tc>
      </w:tr>
      <w:tr w:rsidR="001A5D37" w:rsidTr="001A5D37">
        <w:tc>
          <w:tcPr>
            <w:tcW w:w="134.70pt" w:type="dxa"/>
            <w:shd w:val="clear" w:color="auto" w:fill="auto"/>
          </w:tcPr>
          <w:p w:rsidR="0050778D" w:rsidRDefault="00BC1A90" w:rsidP="001A5D37">
            <w:pPr>
              <w:jc w:val="center"/>
            </w:pPr>
            <w:r>
              <w:rPr>
                <w:rFonts w:hint="eastAsia"/>
              </w:rPr>
              <w:t>산출물관리</w:t>
            </w:r>
            <w:r>
              <w:rPr>
                <w:rFonts w:hint="eastAsia"/>
              </w:rPr>
              <w:t>/</w:t>
            </w:r>
            <w:r w:rsidR="0050778D">
              <w:rPr>
                <w:rFonts w:hint="eastAsia"/>
              </w:rPr>
              <w:t>코딩</w:t>
            </w:r>
          </w:p>
        </w:tc>
      </w:tr>
    </w:tbl>
    <w:p w:rsidR="00934937" w:rsidRDefault="00934937" w:rsidP="004221DF"/>
    <w:p w:rsidR="00934937" w:rsidRDefault="00934937" w:rsidP="004221DF"/>
    <w:p w:rsidR="0050778D" w:rsidRDefault="0050778D" w:rsidP="004221DF"/>
    <w:p w:rsidR="00934937" w:rsidRDefault="00934937" w:rsidP="004221DF"/>
    <w:p w:rsidR="0050778D" w:rsidRDefault="0050778D" w:rsidP="004221DF"/>
    <w:p w:rsidR="00886CE1" w:rsidRDefault="00886CE1" w:rsidP="004221DF">
      <w:pPr>
        <w:rPr>
          <w:rFonts w:hint="eastAsia"/>
        </w:rPr>
      </w:pPr>
    </w:p>
    <w:p w:rsidR="000A76A1" w:rsidRDefault="000A76A1" w:rsidP="000A76A1">
      <w:pPr>
        <w:pStyle w:val="3"/>
      </w:pPr>
      <w:bookmarkStart w:id="10" w:name="_Toc447537510"/>
      <w:r>
        <w:rPr>
          <w:rFonts w:hint="eastAsia"/>
        </w:rPr>
        <w:t>역할 및 책임</w:t>
      </w:r>
      <w:bookmarkEnd w:id="10"/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2192"/>
        <w:gridCol w:w="2169"/>
        <w:gridCol w:w="4174"/>
      </w:tblGrid>
      <w:tr w:rsidR="001A5D37" w:rsidRPr="001A5D37" w:rsidTr="000A76A1">
        <w:trPr>
          <w:trHeight w:val="165"/>
        </w:trPr>
        <w:tc>
          <w:tcPr>
            <w:tcW w:w="109.60pt" w:type="dxa"/>
            <w:shd w:val="clear" w:color="auto" w:fill="C0C0C0"/>
            <w:vAlign w:val="center"/>
          </w:tcPr>
          <w:p w:rsidR="00EC223C" w:rsidRPr="001A5D37" w:rsidRDefault="000A76A1" w:rsidP="004B4701">
            <w:pPr>
              <w:pStyle w:val="af0"/>
              <w:rPr>
                <w:rFonts w:ascii="맑은 고딕" w:eastAsia="맑은 고딕" w:hAnsi="맑은 고딕"/>
              </w:rPr>
            </w:pPr>
            <w:r w:rsidRPr="001A5D37">
              <w:rPr>
                <w:rFonts w:ascii="맑은 고딕" w:eastAsia="맑은 고딕" w:hAnsi="맑은 고딕" w:hint="eastAsia"/>
              </w:rPr>
              <w:t>팀원</w:t>
            </w:r>
          </w:p>
        </w:tc>
        <w:tc>
          <w:tcPr>
            <w:tcW w:w="108.45pt" w:type="dxa"/>
            <w:shd w:val="clear" w:color="auto" w:fill="C0C0C0"/>
            <w:vAlign w:val="center"/>
          </w:tcPr>
          <w:p w:rsidR="00EC223C" w:rsidRPr="001A5D37" w:rsidRDefault="000A76A1" w:rsidP="004B4701">
            <w:pPr>
              <w:pStyle w:val="af0"/>
              <w:rPr>
                <w:rFonts w:ascii="맑은 고딕" w:eastAsia="맑은 고딕" w:hAnsi="맑은 고딕"/>
              </w:rPr>
            </w:pPr>
            <w:r w:rsidRPr="001A5D37">
              <w:rPr>
                <w:rFonts w:ascii="맑은 고딕" w:eastAsia="맑은 고딕" w:hAnsi="맑은 고딕" w:hint="eastAsia"/>
              </w:rPr>
              <w:t>역할</w:t>
            </w:r>
          </w:p>
        </w:tc>
        <w:tc>
          <w:tcPr>
            <w:tcW w:w="208.70pt" w:type="dxa"/>
            <w:shd w:val="clear" w:color="auto" w:fill="C0C0C0"/>
            <w:vAlign w:val="center"/>
          </w:tcPr>
          <w:p w:rsidR="00EC223C" w:rsidRPr="001A5D37" w:rsidRDefault="000A76A1" w:rsidP="004B4701">
            <w:pPr>
              <w:pStyle w:val="af0"/>
              <w:rPr>
                <w:rFonts w:ascii="맑은 고딕" w:eastAsia="맑은 고딕" w:hAnsi="맑은 고딕"/>
              </w:rPr>
            </w:pPr>
            <w:r w:rsidRPr="001A5D37">
              <w:rPr>
                <w:rFonts w:ascii="맑은 고딕" w:eastAsia="맑은 고딕" w:hAnsi="맑은 고딕" w:hint="eastAsia"/>
              </w:rPr>
              <w:t>책임</w:t>
            </w:r>
          </w:p>
        </w:tc>
      </w:tr>
      <w:tr w:rsidR="00965471" w:rsidRPr="001A5D37" w:rsidTr="000A76A1">
        <w:trPr>
          <w:trHeight w:val="72"/>
        </w:trPr>
        <w:tc>
          <w:tcPr>
            <w:tcW w:w="109.60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김동준</w:t>
            </w:r>
          </w:p>
        </w:tc>
        <w:tc>
          <w:tcPr>
            <w:tcW w:w="108.45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프로젝트 팀장(P</w:t>
            </w:r>
            <w:r w:rsidRPr="001A5D37">
              <w:rPr>
                <w:rFonts w:ascii="맑은 고딕" w:hAnsi="맑은 고딕"/>
              </w:rPr>
              <w:t>M)</w:t>
            </w:r>
          </w:p>
        </w:tc>
        <w:tc>
          <w:tcPr>
            <w:tcW w:w="208.70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프로젝트 관리 및 코딩</w:t>
            </w:r>
          </w:p>
        </w:tc>
      </w:tr>
      <w:tr w:rsidR="00965471" w:rsidRPr="001A5D37" w:rsidTr="000A76A1">
        <w:tc>
          <w:tcPr>
            <w:tcW w:w="109.60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공민상</w:t>
            </w:r>
          </w:p>
        </w:tc>
        <w:tc>
          <w:tcPr>
            <w:tcW w:w="108.45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개발자</w:t>
            </w:r>
          </w:p>
        </w:tc>
        <w:tc>
          <w:tcPr>
            <w:tcW w:w="208.70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테스트 및 코딩</w:t>
            </w:r>
          </w:p>
        </w:tc>
      </w:tr>
      <w:tr w:rsidR="00965471" w:rsidRPr="001A5D37" w:rsidTr="000A76A1">
        <w:tc>
          <w:tcPr>
            <w:tcW w:w="109.60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홍건의</w:t>
            </w:r>
          </w:p>
        </w:tc>
        <w:tc>
          <w:tcPr>
            <w:tcW w:w="108.45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개발자</w:t>
            </w:r>
          </w:p>
        </w:tc>
        <w:tc>
          <w:tcPr>
            <w:tcW w:w="208.70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U</w:t>
            </w:r>
            <w:r w:rsidRPr="001A5D37">
              <w:rPr>
                <w:rFonts w:ascii="맑은 고딕" w:hAnsi="맑은 고딕"/>
              </w:rPr>
              <w:t xml:space="preserve">I </w:t>
            </w:r>
            <w:r w:rsidRPr="001A5D37">
              <w:rPr>
                <w:rFonts w:ascii="맑은 고딕" w:hAnsi="맑은 고딕" w:hint="eastAsia"/>
              </w:rPr>
              <w:t>및 코딩</w:t>
            </w:r>
          </w:p>
        </w:tc>
      </w:tr>
      <w:tr w:rsidR="001A5D37" w:rsidRPr="001A5D37" w:rsidTr="000A76A1">
        <w:tc>
          <w:tcPr>
            <w:tcW w:w="109.60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이효정</w:t>
            </w:r>
          </w:p>
        </w:tc>
        <w:tc>
          <w:tcPr>
            <w:tcW w:w="108.45pt" w:type="dxa"/>
            <w:vAlign w:val="center"/>
          </w:tcPr>
          <w:p w:rsidR="00965471" w:rsidRPr="001A5D37" w:rsidRDefault="002F0EB5" w:rsidP="0096547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개발자</w:t>
            </w:r>
          </w:p>
        </w:tc>
        <w:tc>
          <w:tcPr>
            <w:tcW w:w="208.70pt" w:type="dxa"/>
            <w:vAlign w:val="center"/>
          </w:tcPr>
          <w:p w:rsidR="00965471" w:rsidRPr="001A5D37" w:rsidRDefault="00965471" w:rsidP="00965471">
            <w:pPr>
              <w:rPr>
                <w:rFonts w:ascii="맑은 고딕" w:hAnsi="맑은 고딕"/>
              </w:rPr>
            </w:pPr>
            <w:r w:rsidRPr="001A5D37">
              <w:rPr>
                <w:rFonts w:ascii="맑은 고딕" w:hAnsi="맑은 고딕" w:hint="eastAsia"/>
              </w:rPr>
              <w:t>산출물 관리 및 코딩</w:t>
            </w: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1" w:name="_Toc447537511"/>
      <w:r>
        <w:rPr>
          <w:rFonts w:hint="eastAsia"/>
        </w:rPr>
        <w:lastRenderedPageBreak/>
        <w:t>생명주기 모델</w:t>
      </w:r>
      <w:bookmarkEnd w:id="11"/>
    </w:p>
    <w:tbl>
      <w:tblPr>
        <w:tblpPr w:leftFromText="142" w:rightFromText="142" w:vertAnchor="text" w:horzAnchor="margin" w:tblpY="45"/>
        <w:tblW w:w="426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538"/>
      </w:tblGrid>
      <w:tr w:rsidR="000A76A1" w:rsidRPr="00EC223C" w:rsidTr="00886CE1">
        <w:tc>
          <w:tcPr>
            <w:tcW w:w="426.90pt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92599F" w:rsidRDefault="0092599F" w:rsidP="0092599F">
      <w:pPr>
        <w:rPr>
          <w:rFonts w:ascii="함초롬바탕" w:eastAsia="함초롬바탕" w:hAnsi="함초롬바탕" w:cs="함초롬바탕"/>
        </w:rPr>
      </w:pPr>
      <w:r w:rsidRPr="00AD596D">
        <w:rPr>
          <w:rFonts w:ascii="함초롬바탕" w:eastAsia="함초롬바탕" w:hAnsi="함초롬바탕" w:cs="함초롬바탕" w:hint="eastAsia"/>
        </w:rPr>
        <w:t>각 단계별로 정형화된 접근 방법</w:t>
      </w:r>
      <w:r>
        <w:rPr>
          <w:rFonts w:ascii="함초롬바탕" w:eastAsia="함초롬바탕" w:hAnsi="함초롬바탕" w:cs="함초롬바탕" w:hint="eastAsia"/>
        </w:rPr>
        <w:t>이</w:t>
      </w:r>
      <w:r w:rsidRPr="00AD596D">
        <w:rPr>
          <w:rFonts w:ascii="함초롬바탕" w:eastAsia="함초롬바탕" w:hAnsi="함초롬바탕" w:cs="함초롬바탕" w:hint="eastAsia"/>
        </w:rPr>
        <w:t xml:space="preserve"> 가능하고</w:t>
      </w:r>
      <w:r>
        <w:rPr>
          <w:rFonts w:ascii="함초롬바탕" w:eastAsia="함초롬바탕" w:hAnsi="함초롬바탕" w:cs="함초롬바탕" w:hint="eastAsia"/>
        </w:rPr>
        <w:t>,</w:t>
      </w:r>
      <w:r w:rsidRPr="00AD596D">
        <w:rPr>
          <w:rFonts w:ascii="함초롬바탕" w:eastAsia="함초롬바탕" w:hAnsi="함초롬바탕" w:cs="함초롬바탕" w:hint="eastAsia"/>
        </w:rPr>
        <w:t xml:space="preserve"> 체계적인 문서화가 가능하여 프로젝트 진행을 명확하게 할 수 있는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Pr="00AD596D">
        <w:rPr>
          <w:rFonts w:ascii="함초롬바탕" w:eastAsia="함초롬바탕" w:hAnsi="함초롬바탕" w:cs="함초롬바탕"/>
        </w:rPr>
        <w:t>Waterfall model</w:t>
      </w:r>
      <w:r w:rsidRPr="00AD596D">
        <w:rPr>
          <w:rFonts w:ascii="함초롬바탕" w:eastAsia="함초롬바탕" w:hAnsi="함초롬바탕" w:cs="함초롬바탕" w:hint="eastAsia"/>
        </w:rPr>
        <w:t>을 적용한다.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즉,</w:t>
      </w:r>
      <w:r>
        <w:rPr>
          <w:rFonts w:ascii="함초롬바탕" w:eastAsia="함초롬바탕" w:hAnsi="함초롬바탕" w:cs="함초롬바탕"/>
        </w:rPr>
        <w:t xml:space="preserve"> Waterfall model</w:t>
      </w:r>
      <w:r>
        <w:rPr>
          <w:rFonts w:ascii="함초롬바탕" w:eastAsia="함초롬바탕" w:hAnsi="함초롬바탕" w:cs="함초롬바탕" w:hint="eastAsia"/>
        </w:rPr>
        <w:t xml:space="preserve">은 </w:t>
      </w:r>
      <w:r w:rsidRPr="00AD596D">
        <w:rPr>
          <w:rFonts w:ascii="함초롬바탕" w:eastAsia="함초롬바탕" w:hAnsi="함초롬바탕" w:cs="함초롬바탕" w:hint="eastAsia"/>
        </w:rPr>
        <w:t>적용사례가 많고, 가장 오래됐으며, 널리 사용되는 방법</w:t>
      </w:r>
      <w:r>
        <w:rPr>
          <w:rFonts w:ascii="함초롬바탕" w:eastAsia="함초롬바탕" w:hAnsi="함초롬바탕" w:cs="함초롬바탕" w:hint="eastAsia"/>
        </w:rPr>
        <w:t>이기 때문에</w:t>
      </w:r>
      <w:r w:rsidRPr="00AD596D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단계별로 산출물</w:t>
      </w:r>
      <w:r w:rsidRPr="00AD596D">
        <w:rPr>
          <w:rFonts w:ascii="함초롬바탕" w:eastAsia="함초롬바탕" w:hAnsi="함초롬바탕" w:cs="함초롬바탕" w:hint="eastAsia"/>
        </w:rPr>
        <w:t>이 명확하여 가시성이 좋</w:t>
      </w:r>
      <w:r>
        <w:rPr>
          <w:rFonts w:ascii="함초롬바탕" w:eastAsia="함초롬바탕" w:hAnsi="함초롬바탕" w:cs="함초롬바탕" w:hint="eastAsia"/>
        </w:rPr>
        <w:t>다.</w:t>
      </w:r>
    </w:p>
    <w:p w:rsidR="0092599F" w:rsidRPr="00AD596D" w:rsidRDefault="0092599F" w:rsidP="0092599F">
      <w:pPr>
        <w:rPr>
          <w:rFonts w:ascii="함초롬바탕" w:eastAsia="함초롬바탕" w:hAnsi="함초롬바탕" w:cs="함초롬바탕" w:hint="eastAsia"/>
        </w:rPr>
      </w:pPr>
    </w:p>
    <w:tbl>
      <w:tblPr>
        <w:tblW w:w="0pt" w:type="auto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101"/>
        <w:gridCol w:w="1417"/>
        <w:gridCol w:w="1701"/>
        <w:gridCol w:w="1418"/>
        <w:gridCol w:w="1559"/>
        <w:gridCol w:w="1506"/>
      </w:tblGrid>
      <w:tr w:rsidR="00886CE1" w:rsidTr="002744D2">
        <w:tc>
          <w:tcPr>
            <w:tcW w:w="55.05pt" w:type="dxa"/>
            <w:tcBorders>
              <w:start w:val="nil"/>
            </w:tcBorders>
            <w:shd w:val="clear" w:color="auto" w:fill="6699FF"/>
          </w:tcPr>
          <w:p w:rsidR="00886CE1" w:rsidRPr="008966A5" w:rsidRDefault="00886CE1" w:rsidP="002744D2">
            <w:pPr>
              <w:jc w:val="center"/>
              <w:rPr>
                <w:rFonts w:hint="eastAsia"/>
                <w:b/>
                <w:bCs/>
              </w:rPr>
            </w:pPr>
            <w:r w:rsidRPr="008966A5">
              <w:rPr>
                <w:rFonts w:hint="eastAsia"/>
                <w:b/>
                <w:bCs/>
              </w:rPr>
              <w:t>단계</w:t>
            </w:r>
          </w:p>
        </w:tc>
        <w:tc>
          <w:tcPr>
            <w:tcW w:w="70.85pt" w:type="dxa"/>
            <w:shd w:val="clear" w:color="auto" w:fill="6699FF"/>
          </w:tcPr>
          <w:p w:rsidR="00886CE1" w:rsidRPr="008966A5" w:rsidRDefault="00886CE1" w:rsidP="002744D2">
            <w:pPr>
              <w:jc w:val="center"/>
              <w:rPr>
                <w:rFonts w:hint="eastAsia"/>
                <w:b/>
                <w:bCs/>
              </w:rPr>
            </w:pPr>
            <w:r w:rsidRPr="008966A5">
              <w:rPr>
                <w:rFonts w:hint="eastAsia"/>
                <w:b/>
                <w:bCs/>
              </w:rPr>
              <w:t>입력</w:t>
            </w:r>
            <w:r w:rsidRPr="008966A5">
              <w:rPr>
                <w:rFonts w:hint="eastAsia"/>
                <w:b/>
                <w:bCs/>
              </w:rPr>
              <w:t xml:space="preserve"> </w:t>
            </w:r>
            <w:r w:rsidRPr="008966A5">
              <w:rPr>
                <w:rFonts w:hint="eastAsia"/>
                <w:b/>
                <w:bCs/>
              </w:rPr>
              <w:t>산출물</w:t>
            </w:r>
          </w:p>
        </w:tc>
        <w:tc>
          <w:tcPr>
            <w:tcW w:w="85.05pt" w:type="dxa"/>
            <w:shd w:val="clear" w:color="auto" w:fill="6699FF"/>
          </w:tcPr>
          <w:p w:rsidR="00886CE1" w:rsidRPr="008966A5" w:rsidRDefault="00886CE1" w:rsidP="002744D2">
            <w:pPr>
              <w:jc w:val="center"/>
              <w:rPr>
                <w:rFonts w:hint="eastAsia"/>
                <w:b/>
                <w:bCs/>
              </w:rPr>
            </w:pPr>
            <w:r w:rsidRPr="008966A5">
              <w:rPr>
                <w:rFonts w:hint="eastAsia"/>
                <w:b/>
                <w:bCs/>
              </w:rPr>
              <w:t>수행</w:t>
            </w:r>
            <w:r w:rsidRPr="008966A5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70.90pt" w:type="dxa"/>
            <w:shd w:val="clear" w:color="auto" w:fill="6699FF"/>
          </w:tcPr>
          <w:p w:rsidR="00886CE1" w:rsidRPr="008966A5" w:rsidRDefault="00886CE1" w:rsidP="002744D2">
            <w:pPr>
              <w:jc w:val="center"/>
              <w:rPr>
                <w:rFonts w:hint="eastAsia"/>
                <w:b/>
                <w:bCs/>
              </w:rPr>
            </w:pPr>
            <w:r w:rsidRPr="008966A5">
              <w:rPr>
                <w:rFonts w:hint="eastAsia"/>
                <w:b/>
                <w:bCs/>
              </w:rPr>
              <w:t>출력</w:t>
            </w:r>
            <w:r w:rsidRPr="008966A5">
              <w:rPr>
                <w:rFonts w:hint="eastAsia"/>
                <w:b/>
                <w:bCs/>
              </w:rPr>
              <w:t xml:space="preserve"> </w:t>
            </w:r>
            <w:r w:rsidRPr="008966A5">
              <w:rPr>
                <w:rFonts w:hint="eastAsia"/>
                <w:b/>
                <w:bCs/>
              </w:rPr>
              <w:t>산출물</w:t>
            </w:r>
          </w:p>
        </w:tc>
        <w:tc>
          <w:tcPr>
            <w:tcW w:w="77.95pt" w:type="dxa"/>
            <w:shd w:val="clear" w:color="auto" w:fill="6699FF"/>
          </w:tcPr>
          <w:p w:rsidR="00886CE1" w:rsidRPr="008966A5" w:rsidRDefault="00886CE1" w:rsidP="002744D2">
            <w:pPr>
              <w:jc w:val="center"/>
              <w:rPr>
                <w:rFonts w:hint="eastAsia"/>
                <w:b/>
                <w:bCs/>
              </w:rPr>
            </w:pPr>
            <w:r w:rsidRPr="008966A5">
              <w:rPr>
                <w:rFonts w:hint="eastAsia"/>
                <w:b/>
                <w:bCs/>
              </w:rPr>
              <w:t>시작</w:t>
            </w:r>
            <w:r w:rsidRPr="008966A5">
              <w:rPr>
                <w:rFonts w:hint="eastAsia"/>
                <w:b/>
                <w:bCs/>
              </w:rPr>
              <w:t xml:space="preserve"> </w:t>
            </w:r>
            <w:r w:rsidRPr="008966A5">
              <w:rPr>
                <w:rFonts w:hint="eastAsia"/>
                <w:b/>
                <w:bCs/>
              </w:rPr>
              <w:t>기준</w:t>
            </w:r>
          </w:p>
        </w:tc>
        <w:tc>
          <w:tcPr>
            <w:tcW w:w="75.30pt" w:type="dxa"/>
            <w:tcBorders>
              <w:end w:val="nil"/>
            </w:tcBorders>
            <w:shd w:val="clear" w:color="auto" w:fill="6699FF"/>
          </w:tcPr>
          <w:p w:rsidR="00886CE1" w:rsidRPr="008966A5" w:rsidRDefault="00886CE1" w:rsidP="002744D2">
            <w:pPr>
              <w:jc w:val="center"/>
              <w:rPr>
                <w:rFonts w:hint="eastAsia"/>
                <w:b/>
                <w:bCs/>
              </w:rPr>
            </w:pPr>
            <w:r w:rsidRPr="008966A5">
              <w:rPr>
                <w:rFonts w:hint="eastAsia"/>
                <w:b/>
                <w:bCs/>
              </w:rPr>
              <w:t>완료</w:t>
            </w:r>
            <w:r w:rsidRPr="008966A5">
              <w:rPr>
                <w:rFonts w:hint="eastAsia"/>
                <w:b/>
                <w:bCs/>
              </w:rPr>
              <w:t xml:space="preserve"> </w:t>
            </w:r>
            <w:r w:rsidRPr="008966A5">
              <w:rPr>
                <w:rFonts w:hint="eastAsia"/>
                <w:b/>
                <w:bCs/>
              </w:rPr>
              <w:t>기준</w:t>
            </w:r>
          </w:p>
        </w:tc>
      </w:tr>
      <w:tr w:rsidR="00886CE1" w:rsidTr="002744D2">
        <w:tc>
          <w:tcPr>
            <w:tcW w:w="55.05pt" w:type="dxa"/>
            <w:tcBorders>
              <w:start w:val="nil"/>
            </w:tcBorders>
            <w:shd w:val="clear" w:color="auto" w:fill="auto"/>
          </w:tcPr>
          <w:p w:rsidR="00886CE1" w:rsidRDefault="00886CE1" w:rsidP="002744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  <w:tc>
          <w:tcPr>
            <w:tcW w:w="70.8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프로젝트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</w:p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제안서</w:t>
            </w:r>
          </w:p>
        </w:tc>
        <w:tc>
          <w:tcPr>
            <w:tcW w:w="85.0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요구사항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수집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및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기능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분석</w:t>
            </w:r>
          </w:p>
        </w:tc>
        <w:tc>
          <w:tcPr>
            <w:tcW w:w="70.90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요구사항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</w:p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명세서</w:t>
            </w:r>
          </w:p>
        </w:tc>
        <w:tc>
          <w:tcPr>
            <w:tcW w:w="77.9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프로젝트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제안서가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작성된다</w:t>
            </w:r>
            <w:r w:rsidRPr="008966A5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75.30pt" w:type="dxa"/>
            <w:tcBorders>
              <w:end w:val="nil"/>
            </w:tcBorders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요구사항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명세서가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작성된다</w:t>
            </w:r>
            <w:r w:rsidRPr="008966A5"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886CE1" w:rsidTr="002744D2">
        <w:tc>
          <w:tcPr>
            <w:tcW w:w="55.05pt" w:type="dxa"/>
            <w:tcBorders>
              <w:start w:val="nil"/>
            </w:tcBorders>
            <w:shd w:val="clear" w:color="auto" w:fill="auto"/>
          </w:tcPr>
          <w:p w:rsidR="00886CE1" w:rsidRDefault="00886CE1" w:rsidP="002744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설계</w:t>
            </w:r>
          </w:p>
        </w:tc>
        <w:tc>
          <w:tcPr>
            <w:tcW w:w="70.85pt" w:type="dxa"/>
            <w:shd w:val="clear" w:color="auto" w:fill="auto"/>
          </w:tcPr>
          <w:p w:rsidR="00886CE1" w:rsidRDefault="00886CE1" w:rsidP="002744D2">
            <w:pPr>
              <w:jc w:val="center"/>
              <w:rPr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요구사항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</w:p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명세서</w:t>
            </w:r>
          </w:p>
        </w:tc>
        <w:tc>
          <w:tcPr>
            <w:tcW w:w="85.0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그룹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sz w:val="16"/>
                <w:szCs w:val="16"/>
              </w:rPr>
              <w:t xml:space="preserve">DB </w:t>
            </w:r>
            <w:r w:rsidRPr="008966A5">
              <w:rPr>
                <w:rFonts w:hint="eastAsia"/>
                <w:sz w:val="16"/>
                <w:szCs w:val="16"/>
              </w:rPr>
              <w:t>설계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및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SW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구조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설계</w:t>
            </w:r>
          </w:p>
        </w:tc>
        <w:tc>
          <w:tcPr>
            <w:tcW w:w="70.90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설계서</w:t>
            </w:r>
          </w:p>
        </w:tc>
        <w:tc>
          <w:tcPr>
            <w:tcW w:w="77.9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요구사항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명세서가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작성된다</w:t>
            </w:r>
          </w:p>
        </w:tc>
        <w:tc>
          <w:tcPr>
            <w:tcW w:w="75.30pt" w:type="dxa"/>
            <w:tcBorders>
              <w:end w:val="nil"/>
            </w:tcBorders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설계서가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작성된다</w:t>
            </w:r>
          </w:p>
        </w:tc>
      </w:tr>
      <w:tr w:rsidR="00886CE1" w:rsidTr="002744D2">
        <w:tc>
          <w:tcPr>
            <w:tcW w:w="55.05pt" w:type="dxa"/>
            <w:tcBorders>
              <w:start w:val="nil"/>
            </w:tcBorders>
            <w:shd w:val="clear" w:color="auto" w:fill="auto"/>
          </w:tcPr>
          <w:p w:rsidR="00886CE1" w:rsidRDefault="00886CE1" w:rsidP="002744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</w:p>
        </w:tc>
        <w:tc>
          <w:tcPr>
            <w:tcW w:w="70.8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설계서</w:t>
            </w:r>
          </w:p>
        </w:tc>
        <w:tc>
          <w:tcPr>
            <w:tcW w:w="85.0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소스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코딩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및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단위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테스트</w:t>
            </w:r>
          </w:p>
        </w:tc>
        <w:tc>
          <w:tcPr>
            <w:tcW w:w="70.90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소스코드</w:t>
            </w:r>
          </w:p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테스트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보고서</w:t>
            </w:r>
          </w:p>
        </w:tc>
        <w:tc>
          <w:tcPr>
            <w:tcW w:w="77.9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설계서가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작성된다</w:t>
            </w:r>
            <w:r w:rsidRPr="008966A5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75.30pt" w:type="dxa"/>
            <w:tcBorders>
              <w:end w:val="nil"/>
            </w:tcBorders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구현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후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단위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테스트를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마친다</w:t>
            </w:r>
            <w:r w:rsidRPr="008966A5"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886CE1" w:rsidTr="002744D2">
        <w:tc>
          <w:tcPr>
            <w:tcW w:w="55.05pt" w:type="dxa"/>
            <w:tcBorders>
              <w:start w:val="nil"/>
            </w:tcBorders>
            <w:shd w:val="clear" w:color="auto" w:fill="auto"/>
          </w:tcPr>
          <w:p w:rsidR="00886CE1" w:rsidRDefault="00886CE1" w:rsidP="002744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테스트</w:t>
            </w:r>
          </w:p>
        </w:tc>
        <w:tc>
          <w:tcPr>
            <w:tcW w:w="70.8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소스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코드</w:t>
            </w:r>
          </w:p>
        </w:tc>
        <w:tc>
          <w:tcPr>
            <w:tcW w:w="85.0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테스트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시나리오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작성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및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테스트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수행</w:t>
            </w:r>
          </w:p>
        </w:tc>
        <w:tc>
          <w:tcPr>
            <w:tcW w:w="70.90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테스트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결과</w:t>
            </w:r>
          </w:p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보고서</w:t>
            </w:r>
          </w:p>
        </w:tc>
        <w:tc>
          <w:tcPr>
            <w:tcW w:w="77.9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단위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테스트를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마친다</w:t>
            </w:r>
            <w:r w:rsidRPr="008966A5"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75.30pt" w:type="dxa"/>
            <w:tcBorders>
              <w:end w:val="nil"/>
            </w:tcBorders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테스트를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마친다</w:t>
            </w:r>
            <w:r w:rsidRPr="008966A5"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886CE1" w:rsidTr="002744D2">
        <w:tc>
          <w:tcPr>
            <w:tcW w:w="55.05pt" w:type="dxa"/>
            <w:tcBorders>
              <w:start w:val="nil"/>
            </w:tcBorders>
            <w:shd w:val="clear" w:color="auto" w:fill="auto"/>
          </w:tcPr>
          <w:p w:rsidR="00886CE1" w:rsidRDefault="00886CE1" w:rsidP="002744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유지보수</w:t>
            </w:r>
          </w:p>
        </w:tc>
        <w:tc>
          <w:tcPr>
            <w:tcW w:w="70.8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테스트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결과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</w:p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보고서</w:t>
            </w:r>
          </w:p>
        </w:tc>
        <w:tc>
          <w:tcPr>
            <w:tcW w:w="85.0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프로젝트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검토</w:t>
            </w:r>
          </w:p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및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변경사항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70.90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프로젝트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완료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</w:p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보고서</w:t>
            </w:r>
          </w:p>
        </w:tc>
        <w:tc>
          <w:tcPr>
            <w:tcW w:w="77.95pt" w:type="dxa"/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보고서가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작성된다</w:t>
            </w:r>
            <w:r>
              <w:rPr>
                <w:rFonts w:hint="eastAsia"/>
                <w:sz w:val="16"/>
                <w:szCs w:val="16"/>
              </w:rPr>
              <w:t>.</w:t>
            </w:r>
            <w:r w:rsidRPr="008966A5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75.30pt" w:type="dxa"/>
            <w:tcBorders>
              <w:end w:val="nil"/>
            </w:tcBorders>
            <w:shd w:val="clear" w:color="auto" w:fill="auto"/>
          </w:tcPr>
          <w:p w:rsidR="00886CE1" w:rsidRPr="008966A5" w:rsidRDefault="00886CE1" w:rsidP="002744D2">
            <w:pPr>
              <w:jc w:val="center"/>
              <w:rPr>
                <w:rFonts w:hint="eastAsia"/>
                <w:sz w:val="16"/>
                <w:szCs w:val="16"/>
              </w:rPr>
            </w:pPr>
            <w:r w:rsidRPr="008966A5">
              <w:rPr>
                <w:rFonts w:hint="eastAsia"/>
                <w:sz w:val="16"/>
                <w:szCs w:val="16"/>
              </w:rPr>
              <w:t>완료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보고서가</w:t>
            </w:r>
            <w:r w:rsidRPr="008966A5">
              <w:rPr>
                <w:rFonts w:hint="eastAsia"/>
                <w:sz w:val="16"/>
                <w:szCs w:val="16"/>
              </w:rPr>
              <w:t xml:space="preserve"> </w:t>
            </w:r>
            <w:r w:rsidRPr="008966A5">
              <w:rPr>
                <w:rFonts w:hint="eastAsia"/>
                <w:sz w:val="16"/>
                <w:szCs w:val="16"/>
              </w:rPr>
              <w:t>작성된다</w:t>
            </w:r>
            <w:r w:rsidRPr="008966A5">
              <w:rPr>
                <w:rFonts w:hint="eastAsia"/>
                <w:sz w:val="16"/>
                <w:szCs w:val="16"/>
              </w:rPr>
              <w:t>.</w:t>
            </w:r>
          </w:p>
        </w:tc>
      </w:tr>
    </w:tbl>
    <w:p w:rsidR="00886CE1" w:rsidRPr="000A76A1" w:rsidRDefault="00886CE1" w:rsidP="00886CE1">
      <w:pPr>
        <w:rPr>
          <w:rFonts w:hint="eastAsia"/>
        </w:rPr>
      </w:pPr>
    </w:p>
    <w:p w:rsidR="000A76A1" w:rsidRDefault="000A76A1" w:rsidP="000A76A1">
      <w:pPr>
        <w:pStyle w:val="2"/>
      </w:pPr>
      <w:bookmarkStart w:id="12" w:name="_Toc447537512"/>
      <w:r>
        <w:rPr>
          <w:rFonts w:hint="eastAsia"/>
        </w:rPr>
        <w:t>도구</w:t>
      </w:r>
      <w:bookmarkEnd w:id="12"/>
    </w:p>
    <w:tbl>
      <w:tblPr>
        <w:tblpPr w:leftFromText="142" w:rightFromText="142" w:vertAnchor="text" w:horzAnchor="margin" w:tblpY="45"/>
        <w:tblW w:w="426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538"/>
      </w:tblGrid>
      <w:tr w:rsidR="000A76A1" w:rsidRPr="00EC223C" w:rsidTr="00886CE1">
        <w:tc>
          <w:tcPr>
            <w:tcW w:w="426.90pt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..</w:t>
            </w:r>
          </w:p>
        </w:tc>
      </w:tr>
    </w:tbl>
    <w:bookmarkEnd w:id="8"/>
    <w:p w:rsidR="00886CE1" w:rsidRPr="00C353D3" w:rsidRDefault="00886CE1" w:rsidP="00886CE1">
      <w:pPr>
        <w:rPr>
          <w:rFonts w:ascii="함초롬바탕" w:eastAsia="함초롬바탕" w:hAnsi="함초롬바탕" w:cs="함초롬바탕" w:hint="eastAsia"/>
          <w:b/>
          <w:bCs/>
          <w:sz w:val="24"/>
        </w:rPr>
      </w:pPr>
      <w:r w:rsidRPr="00C353D3">
        <w:rPr>
          <w:rFonts w:ascii="함초롬바탕" w:eastAsia="함초롬바탕" w:hAnsi="함초롬바탕" w:cs="함초롬바탕"/>
          <w:b/>
          <w:bCs/>
          <w:sz w:val="24"/>
        </w:rPr>
        <w:t>1. Trello(</w:t>
      </w:r>
      <w:r w:rsidRPr="00C353D3">
        <w:rPr>
          <w:rFonts w:ascii="함초롬바탕" w:eastAsia="함초롬바탕" w:hAnsi="함초롬바탕" w:cs="함초롬바탕" w:hint="eastAsia"/>
          <w:b/>
          <w:bCs/>
          <w:sz w:val="24"/>
        </w:rPr>
        <w:t>일정 관리 도구)</w:t>
      </w:r>
    </w:p>
    <w:p w:rsidR="00886CE1" w:rsidRPr="00C353D3" w:rsidRDefault="00886CE1" w:rsidP="00886CE1">
      <w:pPr>
        <w:rPr>
          <w:rFonts w:ascii="함초롬바탕" w:eastAsia="함초롬바탕" w:hAnsi="함초롬바탕" w:cs="함초롬바탕"/>
        </w:rPr>
      </w:pPr>
      <w:r w:rsidRPr="00C353D3">
        <w:rPr>
          <w:rFonts w:ascii="함초롬바탕" w:eastAsia="함초롬바탕" w:hAnsi="함초롬바탕" w:cs="함초롬바탕" w:hint="eastAsia"/>
        </w:rPr>
        <w:t>-화면 기술,</w:t>
      </w:r>
      <w:r w:rsidRPr="00C353D3">
        <w:rPr>
          <w:rFonts w:ascii="함초롬바탕" w:eastAsia="함초롬바탕" w:hAnsi="함초롬바탕" w:cs="함초롬바탕"/>
        </w:rPr>
        <w:t xml:space="preserve"> </w:t>
      </w:r>
      <w:r w:rsidRPr="00C353D3">
        <w:rPr>
          <w:rFonts w:ascii="함초롬바탕" w:eastAsia="함초롬바탕" w:hAnsi="함초롬바탕" w:cs="함초롬바탕" w:hint="eastAsia"/>
        </w:rPr>
        <w:t>문서,</w:t>
      </w:r>
      <w:r w:rsidRPr="00C353D3">
        <w:rPr>
          <w:rFonts w:ascii="함초롬바탕" w:eastAsia="함초롬바탕" w:hAnsi="함초롬바탕" w:cs="함초롬바탕"/>
        </w:rPr>
        <w:t xml:space="preserve"> </w:t>
      </w:r>
      <w:r w:rsidRPr="00C353D3">
        <w:rPr>
          <w:rFonts w:ascii="함초롬바탕" w:eastAsia="함초롬바탕" w:hAnsi="함초롬바탕" w:cs="함초롬바탕" w:hint="eastAsia"/>
        </w:rPr>
        <w:t>U</w:t>
      </w:r>
      <w:r w:rsidRPr="00C353D3">
        <w:rPr>
          <w:rFonts w:ascii="함초롬바탕" w:eastAsia="함초롬바탕" w:hAnsi="함초롬바탕" w:cs="함초롬바탕"/>
        </w:rPr>
        <w:t xml:space="preserve">ML </w:t>
      </w:r>
      <w:r w:rsidRPr="00C353D3">
        <w:rPr>
          <w:rFonts w:ascii="함초롬바탕" w:eastAsia="함초롬바탕" w:hAnsi="함초롬바탕" w:cs="함초롬바탕" w:hint="eastAsia"/>
        </w:rPr>
        <w:t xml:space="preserve">등은 각각의 </w:t>
      </w:r>
      <w:r w:rsidRPr="00C353D3">
        <w:rPr>
          <w:rFonts w:ascii="함초롬바탕" w:eastAsia="함초롬바탕" w:hAnsi="함초롬바탕" w:cs="함초롬바탕"/>
        </w:rPr>
        <w:t>list</w:t>
      </w:r>
      <w:r w:rsidRPr="00C353D3">
        <w:rPr>
          <w:rFonts w:ascii="함초롬바탕" w:eastAsia="함초롬바탕" w:hAnsi="함초롬바탕" w:cs="함초롬바탕" w:hint="eastAsia"/>
        </w:rPr>
        <w:t>로 관리한다.</w:t>
      </w:r>
    </w:p>
    <w:p w:rsidR="00886CE1" w:rsidRPr="00C353D3" w:rsidRDefault="00886CE1" w:rsidP="00886CE1">
      <w:pPr>
        <w:rPr>
          <w:rFonts w:ascii="함초롬바탕" w:eastAsia="함초롬바탕" w:hAnsi="함초롬바탕" w:cs="함초롬바탕"/>
        </w:rPr>
      </w:pPr>
      <w:r w:rsidRPr="00C353D3">
        <w:rPr>
          <w:rFonts w:ascii="함초롬바탕" w:eastAsia="함초롬바탕" w:hAnsi="함초롬바탕" w:cs="함초롬바탕"/>
        </w:rPr>
        <w:t>-</w:t>
      </w:r>
      <w:r w:rsidRPr="00C353D3">
        <w:rPr>
          <w:rFonts w:ascii="함초롬바탕" w:eastAsia="함초롬바탕" w:hAnsi="함초롬바탕" w:cs="함초롬바탕" w:hint="eastAsia"/>
        </w:rPr>
        <w:t xml:space="preserve">매 회의를 진행한 결과는 </w:t>
      </w:r>
      <w:r w:rsidRPr="00C353D3">
        <w:rPr>
          <w:rFonts w:ascii="함초롬바탕" w:eastAsia="함초롬바탕" w:hAnsi="함초롬바탕" w:cs="함초롬바탕"/>
        </w:rPr>
        <w:t xml:space="preserve">text </w:t>
      </w:r>
      <w:r w:rsidRPr="00C353D3">
        <w:rPr>
          <w:rFonts w:ascii="함초롬바탕" w:eastAsia="함초롬바탕" w:hAnsi="함초롬바탕" w:cs="함초롬바탕" w:hint="eastAsia"/>
        </w:rPr>
        <w:t>f</w:t>
      </w:r>
      <w:r w:rsidRPr="00C353D3">
        <w:rPr>
          <w:rFonts w:ascii="함초롬바탕" w:eastAsia="함초롬바탕" w:hAnsi="함초롬바탕" w:cs="함초롬바탕"/>
        </w:rPr>
        <w:t>ile</w:t>
      </w:r>
      <w:r w:rsidRPr="00C353D3">
        <w:rPr>
          <w:rFonts w:ascii="함초롬바탕" w:eastAsia="함초롬바탕" w:hAnsi="함초롬바탕" w:cs="함초롬바탕" w:hint="eastAsia"/>
        </w:rPr>
        <w:t xml:space="preserve">로 관리하고 회의록은 회의록 </w:t>
      </w:r>
      <w:r w:rsidRPr="00C353D3">
        <w:rPr>
          <w:rFonts w:ascii="함초롬바탕" w:eastAsia="함초롬바탕" w:hAnsi="함초롬바탕" w:cs="함초롬바탕"/>
        </w:rPr>
        <w:t>list</w:t>
      </w:r>
      <w:r w:rsidRPr="00C353D3">
        <w:rPr>
          <w:rFonts w:ascii="함초롬바탕" w:eastAsia="함초롬바탕" w:hAnsi="함초롬바탕" w:cs="함초롬바탕" w:hint="eastAsia"/>
        </w:rPr>
        <w:t>에 보관한다.</w:t>
      </w:r>
    </w:p>
    <w:p w:rsidR="00886CE1" w:rsidRPr="00C353D3" w:rsidRDefault="00886CE1" w:rsidP="00886CE1">
      <w:pPr>
        <w:rPr>
          <w:rFonts w:ascii="함초롬바탕" w:eastAsia="함초롬바탕" w:hAnsi="함초롬바탕" w:cs="함초롬바탕"/>
        </w:rPr>
      </w:pPr>
      <w:r w:rsidRPr="00C353D3">
        <w:rPr>
          <w:rFonts w:ascii="함초롬바탕" w:eastAsia="함초롬바탕" w:hAnsi="함초롬바탕" w:cs="함초롬바탕" w:hint="eastAsia"/>
        </w:rPr>
        <w:t>-새로운 회의를 진행하면 기존의 화면 기술,</w:t>
      </w:r>
      <w:r w:rsidRPr="00C353D3">
        <w:rPr>
          <w:rFonts w:ascii="함초롬바탕" w:eastAsia="함초롬바탕" w:hAnsi="함초롬바탕" w:cs="함초롬바탕"/>
        </w:rPr>
        <w:t xml:space="preserve"> </w:t>
      </w:r>
      <w:r w:rsidRPr="00C353D3">
        <w:rPr>
          <w:rFonts w:ascii="함초롬바탕" w:eastAsia="함초롬바탕" w:hAnsi="함초롬바탕" w:cs="함초롬바탕" w:hint="eastAsia"/>
        </w:rPr>
        <w:t xml:space="preserve">문서 </w:t>
      </w:r>
      <w:r w:rsidRPr="00C353D3">
        <w:rPr>
          <w:rFonts w:ascii="함초롬바탕" w:eastAsia="함초롬바탕" w:hAnsi="함초롬바탕" w:cs="함초롬바탕"/>
        </w:rPr>
        <w:t xml:space="preserve">, UML </w:t>
      </w:r>
      <w:r w:rsidRPr="00C353D3">
        <w:rPr>
          <w:rFonts w:ascii="함초롬바탕" w:eastAsia="함초롬바탕" w:hAnsi="함초롬바탕" w:cs="함초롬바탕" w:hint="eastAsia"/>
        </w:rPr>
        <w:t xml:space="preserve">등은 이전 </w:t>
      </w:r>
      <w:r w:rsidRPr="00C353D3">
        <w:rPr>
          <w:rFonts w:ascii="함초롬바탕" w:eastAsia="함초롬바탕" w:hAnsi="함초롬바탕" w:cs="함초롬바탕"/>
        </w:rPr>
        <w:t>list</w:t>
      </w:r>
      <w:r w:rsidRPr="00C353D3">
        <w:rPr>
          <w:rFonts w:ascii="함초롬바탕" w:eastAsia="함초롬바탕" w:hAnsi="함초롬바탕" w:cs="함초롬바탕" w:hint="eastAsia"/>
        </w:rPr>
        <w:t>로 관리한다.</w:t>
      </w:r>
    </w:p>
    <w:p w:rsidR="00886CE1" w:rsidRPr="00C353D3" w:rsidRDefault="00886CE1" w:rsidP="00886CE1">
      <w:pPr>
        <w:rPr>
          <w:rFonts w:ascii="함초롬바탕" w:eastAsia="함초롬바탕" w:hAnsi="함초롬바탕" w:cs="함초롬바탕"/>
          <w:b/>
          <w:bCs/>
          <w:sz w:val="24"/>
        </w:rPr>
      </w:pPr>
      <w:r w:rsidRPr="00C353D3">
        <w:rPr>
          <w:rFonts w:ascii="함초롬바탕" w:eastAsia="함초롬바탕" w:hAnsi="함초롬바탕" w:cs="함초롬바탕" w:hint="eastAsia"/>
          <w:b/>
          <w:bCs/>
          <w:sz w:val="24"/>
        </w:rPr>
        <w:t>2</w:t>
      </w:r>
      <w:r w:rsidRPr="00C353D3">
        <w:rPr>
          <w:rFonts w:ascii="함초롬바탕" w:eastAsia="함초롬바탕" w:hAnsi="함초롬바탕" w:cs="함초롬바탕"/>
          <w:b/>
          <w:bCs/>
          <w:sz w:val="24"/>
        </w:rPr>
        <w:t>. Ovenapp(</w:t>
      </w:r>
      <w:r w:rsidRPr="00C353D3">
        <w:rPr>
          <w:rFonts w:ascii="함초롬바탕" w:eastAsia="함초롬바탕" w:hAnsi="함초롬바탕" w:cs="함초롬바탕" w:hint="eastAsia"/>
          <w:b/>
          <w:bCs/>
          <w:sz w:val="24"/>
        </w:rPr>
        <w:t>프로토타이핑 도구)</w:t>
      </w:r>
    </w:p>
    <w:p w:rsidR="00886CE1" w:rsidRDefault="00886CE1" w:rsidP="00886CE1">
      <w:pPr>
        <w:rPr>
          <w:rFonts w:ascii="함초롬바탕" w:eastAsia="함초롬바탕" w:hAnsi="함초롬바탕" w:cs="함초롬바탕"/>
          <w:szCs w:val="20"/>
        </w:rPr>
      </w:pPr>
      <w:r w:rsidRPr="00C353D3">
        <w:rPr>
          <w:rFonts w:ascii="함초롬바탕" w:eastAsia="함초롬바탕" w:hAnsi="함초롬바탕" w:cs="함초롬바탕" w:hint="eastAsia"/>
          <w:szCs w:val="20"/>
        </w:rPr>
        <w:t>-</w:t>
      </w:r>
      <w:r>
        <w:rPr>
          <w:rFonts w:ascii="함초롬바탕" w:eastAsia="함초롬바탕" w:hAnsi="함초롬바탕" w:cs="함초롬바탕" w:hint="eastAsia"/>
          <w:szCs w:val="20"/>
        </w:rPr>
        <w:t>실제로 구현하기 전에 구현하고자 하는 화면기술을 O</w:t>
      </w:r>
      <w:r>
        <w:rPr>
          <w:rFonts w:ascii="함초롬바탕" w:eastAsia="함초롬바탕" w:hAnsi="함초롬바탕" w:cs="함초롬바탕"/>
          <w:szCs w:val="20"/>
        </w:rPr>
        <w:t>venapp</w:t>
      </w:r>
      <w:r>
        <w:rPr>
          <w:rFonts w:ascii="함초롬바탕" w:eastAsia="함초롬바탕" w:hAnsi="함초롬바탕" w:cs="함초롬바탕" w:hint="eastAsia"/>
          <w:szCs w:val="20"/>
        </w:rPr>
        <w:t>을 통해 작성한다.</w:t>
      </w:r>
    </w:p>
    <w:p w:rsidR="00886CE1" w:rsidRDefault="00886CE1" w:rsidP="00886CE1">
      <w:pPr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-</w:t>
      </w:r>
      <w:r>
        <w:rPr>
          <w:rFonts w:ascii="함초롬바탕" w:eastAsia="함초롬바탕" w:hAnsi="함초롬바탕" w:cs="함초롬바탕" w:hint="eastAsia"/>
          <w:szCs w:val="20"/>
        </w:rPr>
        <w:t xml:space="preserve">구현한 화면 기술은 </w:t>
      </w:r>
      <w:r>
        <w:rPr>
          <w:rFonts w:ascii="함초롬바탕" w:eastAsia="함초롬바탕" w:hAnsi="함초롬바탕" w:cs="함초롬바탕"/>
          <w:szCs w:val="20"/>
        </w:rPr>
        <w:t>Trello</w:t>
      </w:r>
      <w:r>
        <w:rPr>
          <w:rFonts w:ascii="함초롬바탕" w:eastAsia="함초롬바탕" w:hAnsi="함초롬바탕" w:cs="함초롬바탕" w:hint="eastAsia"/>
          <w:szCs w:val="20"/>
        </w:rPr>
        <w:t>에 공유하여 팀원들과 의견을 나눈다.</w:t>
      </w:r>
    </w:p>
    <w:p w:rsidR="00886CE1" w:rsidRPr="006B4A32" w:rsidRDefault="00886CE1" w:rsidP="00886CE1">
      <w:pPr>
        <w:rPr>
          <w:rFonts w:ascii="함초롬바탕" w:eastAsia="함초롬바탕" w:hAnsi="함초롬바탕" w:cs="함초롬바탕"/>
          <w:b/>
          <w:bCs/>
          <w:sz w:val="24"/>
        </w:rPr>
      </w:pPr>
      <w:r w:rsidRPr="006B4A32">
        <w:rPr>
          <w:rFonts w:ascii="함초롬바탕" w:eastAsia="함초롬바탕" w:hAnsi="함초롬바탕" w:cs="함초롬바탕" w:hint="eastAsia"/>
          <w:b/>
          <w:bCs/>
          <w:sz w:val="24"/>
        </w:rPr>
        <w:t>3</w:t>
      </w:r>
      <w:r w:rsidRPr="006B4A32">
        <w:rPr>
          <w:rFonts w:ascii="함초롬바탕" w:eastAsia="함초롬바탕" w:hAnsi="함초롬바탕" w:cs="함초롬바탕"/>
          <w:b/>
          <w:bCs/>
          <w:sz w:val="24"/>
        </w:rPr>
        <w:t>.</w:t>
      </w:r>
      <w:r w:rsidRPr="006B4A32">
        <w:rPr>
          <w:rFonts w:ascii="함초롬바탕" w:eastAsia="함초롬바탕" w:hAnsi="함초롬바탕" w:cs="함초롬바탕" w:hint="eastAsia"/>
          <w:b/>
          <w:bCs/>
          <w:sz w:val="24"/>
        </w:rPr>
        <w:t>S</w:t>
      </w:r>
      <w:r w:rsidRPr="006B4A32">
        <w:rPr>
          <w:rFonts w:ascii="함초롬바탕" w:eastAsia="함초롬바탕" w:hAnsi="함초롬바탕" w:cs="함초롬바탕"/>
          <w:b/>
          <w:bCs/>
          <w:sz w:val="24"/>
        </w:rPr>
        <w:t>tarUML(</w:t>
      </w:r>
      <w:r w:rsidRPr="006B4A32">
        <w:rPr>
          <w:rFonts w:ascii="함초롬바탕" w:eastAsia="함초롬바탕" w:hAnsi="함초롬바탕" w:cs="함초롬바탕" w:hint="eastAsia"/>
          <w:b/>
          <w:bCs/>
          <w:sz w:val="24"/>
        </w:rPr>
        <w:t>유스케이스 도구)</w:t>
      </w:r>
    </w:p>
    <w:p w:rsidR="00886CE1" w:rsidRDefault="00886CE1" w:rsidP="00886CE1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-서로가 맡은 파트는 </w:t>
      </w:r>
      <w:r>
        <w:rPr>
          <w:rFonts w:ascii="함초롬바탕" w:eastAsia="함초롬바탕" w:hAnsi="함초롬바탕" w:cs="함초롬바탕"/>
          <w:szCs w:val="20"/>
        </w:rPr>
        <w:t>starUML</w:t>
      </w:r>
      <w:r>
        <w:rPr>
          <w:rFonts w:ascii="함초롬바탕" w:eastAsia="함초롬바탕" w:hAnsi="함초롬바탕" w:cs="함초롬바탕" w:hint="eastAsia"/>
          <w:szCs w:val="20"/>
        </w:rPr>
        <w:t>을 통해 유스케이스를 작성한다.</w:t>
      </w:r>
    </w:p>
    <w:p w:rsidR="00886CE1" w:rsidRDefault="00886CE1" w:rsidP="00886CE1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-</w:t>
      </w:r>
      <w:r>
        <w:rPr>
          <w:rFonts w:ascii="함초롬바탕" w:eastAsia="함초롬바탕" w:hAnsi="함초롬바탕" w:cs="함초롬바탕"/>
          <w:szCs w:val="20"/>
        </w:rPr>
        <w:t>StarUML</w:t>
      </w:r>
      <w:r>
        <w:rPr>
          <w:rFonts w:ascii="함초롬바탕" w:eastAsia="함초롬바탕" w:hAnsi="함초롬바탕" w:cs="함초롬바탕" w:hint="eastAsia"/>
          <w:szCs w:val="20"/>
        </w:rPr>
        <w:t xml:space="preserve">로 작성한 유스케이스 모델들은 </w:t>
      </w:r>
      <w:r>
        <w:rPr>
          <w:rFonts w:ascii="함초롬바탕" w:eastAsia="함초롬바탕" w:hAnsi="함초롬바탕" w:cs="함초롬바탕"/>
          <w:szCs w:val="20"/>
        </w:rPr>
        <w:t>jpg</w:t>
      </w:r>
      <w:r>
        <w:rPr>
          <w:rFonts w:ascii="함초롬바탕" w:eastAsia="함초롬바탕" w:hAnsi="함초롬바탕" w:cs="함초롬바탕" w:hint="eastAsia"/>
          <w:szCs w:val="20"/>
        </w:rPr>
        <w:t xml:space="preserve">나 </w:t>
      </w:r>
      <w:r>
        <w:rPr>
          <w:rFonts w:ascii="함초롬바탕" w:eastAsia="함초롬바탕" w:hAnsi="함초롬바탕" w:cs="함초롬바탕"/>
          <w:szCs w:val="20"/>
        </w:rPr>
        <w:t>pdf</w:t>
      </w:r>
      <w:r>
        <w:rPr>
          <w:rFonts w:ascii="함초롬바탕" w:eastAsia="함초롬바탕" w:hAnsi="함초롬바탕" w:cs="함초롬바탕" w:hint="eastAsia"/>
          <w:szCs w:val="20"/>
        </w:rPr>
        <w:t>로 저장하여 T</w:t>
      </w:r>
      <w:r>
        <w:rPr>
          <w:rFonts w:ascii="함초롬바탕" w:eastAsia="함초롬바탕" w:hAnsi="함초롬바탕" w:cs="함초롬바탕"/>
          <w:szCs w:val="20"/>
        </w:rPr>
        <w:t>rello</w:t>
      </w:r>
      <w:r>
        <w:rPr>
          <w:rFonts w:ascii="함초롬바탕" w:eastAsia="함초롬바탕" w:hAnsi="함초롬바탕" w:cs="함초롬바탕" w:hint="eastAsia"/>
          <w:szCs w:val="20"/>
        </w:rPr>
        <w:t>에 공유한다.</w:t>
      </w:r>
    </w:p>
    <w:p w:rsidR="00886CE1" w:rsidRPr="006B4A32" w:rsidRDefault="00886CE1" w:rsidP="00886CE1">
      <w:pPr>
        <w:rPr>
          <w:rFonts w:ascii="함초롬바탕" w:eastAsia="함초롬바탕" w:hAnsi="함초롬바탕" w:cs="함초롬바탕" w:hint="eastAsia"/>
          <w:b/>
          <w:bCs/>
          <w:sz w:val="24"/>
        </w:rPr>
      </w:pPr>
      <w:r w:rsidRPr="006B4A32">
        <w:rPr>
          <w:rFonts w:ascii="함초롬바탕" w:eastAsia="함초롬바탕" w:hAnsi="함초롬바탕" w:cs="함초롬바탕" w:hint="eastAsia"/>
          <w:b/>
          <w:bCs/>
          <w:sz w:val="24"/>
        </w:rPr>
        <w:t>4</w:t>
      </w:r>
      <w:r w:rsidRPr="006B4A32">
        <w:rPr>
          <w:rFonts w:ascii="함초롬바탕" w:eastAsia="함초롬바탕" w:hAnsi="함초롬바탕" w:cs="함초롬바탕"/>
          <w:b/>
          <w:bCs/>
          <w:sz w:val="24"/>
        </w:rPr>
        <w:t>.</w:t>
      </w:r>
      <w:r>
        <w:rPr>
          <w:rFonts w:ascii="함초롬바탕" w:eastAsia="함초롬바탕" w:hAnsi="함초롬바탕" w:cs="함초롬바탕" w:hint="eastAsia"/>
          <w:b/>
          <w:bCs/>
          <w:sz w:val="24"/>
        </w:rPr>
        <w:t>G</w:t>
      </w:r>
      <w:r>
        <w:rPr>
          <w:rFonts w:ascii="함초롬바탕" w:eastAsia="함초롬바탕" w:hAnsi="함초롬바탕" w:cs="함초롬바탕"/>
          <w:b/>
          <w:bCs/>
          <w:sz w:val="24"/>
        </w:rPr>
        <w:t>IT(</w:t>
      </w:r>
      <w:r>
        <w:rPr>
          <w:rFonts w:ascii="함초롬바탕" w:eastAsia="함초롬바탕" w:hAnsi="함초롬바탕" w:cs="함초롬바탕" w:hint="eastAsia"/>
          <w:b/>
          <w:bCs/>
          <w:sz w:val="24"/>
        </w:rPr>
        <w:t>형상관리 도구)</w:t>
      </w:r>
    </w:p>
    <w:p w:rsidR="00886CE1" w:rsidRDefault="00886CE1" w:rsidP="00886CE1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lastRenderedPageBreak/>
        <w:t>-서로가 맡은 파트의 소스코드는 G</w:t>
      </w:r>
      <w:r>
        <w:rPr>
          <w:rFonts w:ascii="함초롬바탕" w:eastAsia="함초롬바탕" w:hAnsi="함초롬바탕" w:cs="함초롬바탕"/>
          <w:szCs w:val="20"/>
        </w:rPr>
        <w:t>IT</w:t>
      </w:r>
      <w:r>
        <w:rPr>
          <w:rFonts w:ascii="함초롬바탕" w:eastAsia="함초롬바탕" w:hAnsi="함초롬바탕" w:cs="함초롬바탕" w:hint="eastAsia"/>
          <w:szCs w:val="20"/>
        </w:rPr>
        <w:t>을 통해 관리한다.</w:t>
      </w:r>
    </w:p>
    <w:p w:rsidR="000A76A1" w:rsidRPr="00886CE1" w:rsidRDefault="00886CE1" w:rsidP="000A76A1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-G</w:t>
      </w:r>
      <w:r>
        <w:rPr>
          <w:rFonts w:ascii="함초롬바탕" w:eastAsia="함초롬바탕" w:hAnsi="함초롬바탕" w:cs="함초롬바탕"/>
          <w:szCs w:val="20"/>
        </w:rPr>
        <w:t>IT</w:t>
      </w:r>
      <w:r>
        <w:rPr>
          <w:rFonts w:ascii="함초롬바탕" w:eastAsia="함초롬바탕" w:hAnsi="함초롬바탕" w:cs="함초롬바탕" w:hint="eastAsia"/>
          <w:szCs w:val="20"/>
        </w:rPr>
        <w:t>에 올리기 전에 각자의 개발환경을 통일하여 소스코드의 관리를 용이하게 한다.</w:t>
      </w:r>
    </w:p>
    <w:p w:rsidR="000A76A1" w:rsidRDefault="000A76A1" w:rsidP="000A76A1">
      <w:r>
        <w:br w:type="page"/>
      </w:r>
    </w:p>
    <w:p w:rsidR="000A76A1" w:rsidRDefault="00F80E85" w:rsidP="000A76A1">
      <w:pPr>
        <w:pStyle w:val="1"/>
      </w:pPr>
      <w:bookmarkStart w:id="13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3"/>
    </w:p>
    <w:tbl>
      <w:tblPr>
        <w:tblpPr w:leftFromText="142" w:rightFromText="142" w:vertAnchor="text" w:horzAnchor="margin" w:tblpY="45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538"/>
      </w:tblGrid>
      <w:tr w:rsidR="00F80E85" w:rsidRPr="00EC223C" w:rsidTr="004B4701">
        <w:tc>
          <w:tcPr>
            <w:tcW w:w="426.90pt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4" w:name="_Toc447537514"/>
      <w:r>
        <w:rPr>
          <w:rFonts w:hint="eastAsia"/>
        </w:rPr>
        <w:t>WBS(Work Breakdown Structure)</w:t>
      </w:r>
      <w:bookmarkEnd w:id="14"/>
    </w:p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5" w:name="_Toc447537515"/>
      <w:r>
        <w:rPr>
          <w:rFonts w:hint="eastAsia"/>
        </w:rPr>
        <w:lastRenderedPageBreak/>
        <w:t>일정</w:t>
      </w:r>
      <w:bookmarkEnd w:id="15"/>
    </w:p>
    <w:tbl>
      <w:tblPr>
        <w:tblpPr w:leftFromText="142" w:rightFromText="142" w:vertAnchor="text" w:horzAnchor="margin" w:tblpY="45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538"/>
      </w:tblGrid>
      <w:tr w:rsidR="002F5955" w:rsidRPr="00EC223C" w:rsidTr="004B4701">
        <w:tc>
          <w:tcPr>
            <w:tcW w:w="426.90pt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Pr="002F5955" w:rsidRDefault="002F5955" w:rsidP="002F5955"/>
    <w:p w:rsidR="002F5955" w:rsidRDefault="002F5955" w:rsidP="00F80E85"/>
    <w:p w:rsidR="00F80E85" w:rsidRDefault="002F5955" w:rsidP="00F80E85">
      <w:r>
        <w:br w:type="page"/>
      </w:r>
    </w:p>
    <w:p w:rsidR="002F5955" w:rsidRDefault="002F5955" w:rsidP="002F5955">
      <w:pPr>
        <w:pStyle w:val="1"/>
      </w:pPr>
      <w:bookmarkStart w:id="16" w:name="_Toc447537516"/>
      <w:r>
        <w:rPr>
          <w:rFonts w:hint="eastAsia"/>
        </w:rPr>
        <w:lastRenderedPageBreak/>
        <w:t>산출물 관리</w:t>
      </w:r>
      <w:bookmarkEnd w:id="16"/>
    </w:p>
    <w:tbl>
      <w:tblPr>
        <w:tblpPr w:leftFromText="142" w:rightFromText="142" w:vertAnchor="text" w:horzAnchor="margin" w:tblpY="45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538"/>
      </w:tblGrid>
      <w:tr w:rsidR="002F5955" w:rsidRPr="00EC223C" w:rsidTr="004B4701">
        <w:tc>
          <w:tcPr>
            <w:tcW w:w="426.90pt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2F5955" w:rsidRDefault="002F5955" w:rsidP="002F5955">
      <w:r>
        <w:br w:type="page"/>
      </w:r>
    </w:p>
    <w:p w:rsidR="004B4701" w:rsidRDefault="004B4701" w:rsidP="004B4701">
      <w:pPr>
        <w:pStyle w:val="1"/>
      </w:pPr>
      <w:bookmarkStart w:id="17" w:name="_Toc447537517"/>
      <w:r>
        <w:rPr>
          <w:rFonts w:hint="eastAsia"/>
        </w:rPr>
        <w:lastRenderedPageBreak/>
        <w:t>위험 관리 계획</w:t>
      </w:r>
      <w:bookmarkEnd w:id="17"/>
    </w:p>
    <w:tbl>
      <w:tblPr>
        <w:tblpPr w:leftFromText="142" w:rightFromText="142" w:vertAnchor="text" w:horzAnchor="margin" w:tblpY="45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538"/>
      </w:tblGrid>
      <w:tr w:rsidR="004B4701" w:rsidRPr="00EC223C" w:rsidTr="004B4701">
        <w:tc>
          <w:tcPr>
            <w:tcW w:w="426.90pt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2660"/>
        <w:gridCol w:w="1275"/>
        <w:gridCol w:w="1276"/>
        <w:gridCol w:w="3324"/>
      </w:tblGrid>
      <w:tr w:rsidR="00236063" w:rsidRPr="00ED3896" w:rsidTr="00236063">
        <w:trPr>
          <w:trHeight w:val="165"/>
        </w:trPr>
        <w:tc>
          <w:tcPr>
            <w:tcW w:w="133pt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63.75pt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63.80pt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166.20pt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236063">
        <w:trPr>
          <w:trHeight w:val="72"/>
        </w:trPr>
        <w:tc>
          <w:tcPr>
            <w:tcW w:w="133pt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63.75pt" w:type="dxa"/>
            <w:vAlign w:val="center"/>
          </w:tcPr>
          <w:p w:rsidR="00236063" w:rsidRPr="00F32D75" w:rsidRDefault="00236063" w:rsidP="004B4701"/>
        </w:tc>
        <w:tc>
          <w:tcPr>
            <w:tcW w:w="63.80pt" w:type="dxa"/>
            <w:vAlign w:val="center"/>
          </w:tcPr>
          <w:p w:rsidR="00236063" w:rsidRPr="00F32D75" w:rsidRDefault="00236063" w:rsidP="004B4701"/>
        </w:tc>
        <w:tc>
          <w:tcPr>
            <w:tcW w:w="166.20pt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133pt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63.75pt" w:type="dxa"/>
            <w:vAlign w:val="center"/>
          </w:tcPr>
          <w:p w:rsidR="00236063" w:rsidRPr="00F32D75" w:rsidRDefault="00236063" w:rsidP="004B4701"/>
        </w:tc>
        <w:tc>
          <w:tcPr>
            <w:tcW w:w="63.80pt" w:type="dxa"/>
            <w:vAlign w:val="center"/>
          </w:tcPr>
          <w:p w:rsidR="00236063" w:rsidRPr="00F32D75" w:rsidRDefault="00236063" w:rsidP="004B4701"/>
        </w:tc>
        <w:tc>
          <w:tcPr>
            <w:tcW w:w="166.20pt" w:type="dxa"/>
          </w:tcPr>
          <w:p w:rsidR="00236063" w:rsidRPr="00F32D75" w:rsidRDefault="00236063" w:rsidP="004B4701"/>
        </w:tc>
      </w:tr>
      <w:tr w:rsidR="00236063" w:rsidRPr="00ED3896" w:rsidTr="00236063">
        <w:trPr>
          <w:trHeight w:val="72"/>
        </w:trPr>
        <w:tc>
          <w:tcPr>
            <w:tcW w:w="133pt" w:type="dxa"/>
            <w:vAlign w:val="center"/>
          </w:tcPr>
          <w:p w:rsidR="00236063" w:rsidRPr="00F32D75" w:rsidRDefault="00236063" w:rsidP="004B4701">
            <w:pPr>
              <w:pStyle w:val="af"/>
            </w:pPr>
          </w:p>
        </w:tc>
        <w:tc>
          <w:tcPr>
            <w:tcW w:w="63.75pt" w:type="dxa"/>
            <w:vAlign w:val="center"/>
          </w:tcPr>
          <w:p w:rsidR="00236063" w:rsidRPr="00F32D75" w:rsidRDefault="00236063" w:rsidP="004B4701"/>
        </w:tc>
        <w:tc>
          <w:tcPr>
            <w:tcW w:w="63.80pt" w:type="dxa"/>
            <w:vAlign w:val="center"/>
          </w:tcPr>
          <w:p w:rsidR="00236063" w:rsidRPr="00F32D75" w:rsidRDefault="00236063" w:rsidP="004B4701"/>
        </w:tc>
        <w:tc>
          <w:tcPr>
            <w:tcW w:w="166.20pt" w:type="dxa"/>
          </w:tcPr>
          <w:p w:rsidR="00236063" w:rsidRPr="00F32D75" w:rsidRDefault="00236063" w:rsidP="004B4701"/>
        </w:tc>
      </w:tr>
    </w:tbl>
    <w:p w:rsidR="002F5955" w:rsidRPr="002F5955" w:rsidRDefault="002F5955" w:rsidP="002F5955"/>
    <w:sectPr w:rsidR="002F5955" w:rsidRPr="002F5955" w:rsidSect="00ED0B5B">
      <w:headerReference w:type="default" r:id="rId9"/>
      <w:footerReference w:type="even" r:id="rId10"/>
      <w:footerReference w:type="default" r:id="rId11"/>
      <w:pgSz w:w="595.30pt" w:h="841.90pt"/>
      <w:pgMar w:top="99.25pt" w:right="85.05pt" w:bottom="85.05pt" w:left="85.05pt" w:header="42.55pt" w:footer="49.60pt" w:gutter="0pt"/>
      <w:pgNumType w:fmt="numberInDash" w:start="0"/>
      <w:cols w:space="21.25pt"/>
      <w:titlePg/>
      <w:docGrid w:type="lines" w:linePitch="360"/>
    </w:sectPr>
  </w:body>
</w:document>
</file>

<file path=word/customizations.xml><?xml version="1.0" encoding="utf-8"?>
<wne:tcg xmlns:r="http://purl.oclc.org/ooxml/officeDocument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355EF9" w:rsidRDefault="00355EF9">
      <w:r>
        <w:separator/>
      </w:r>
    </w:p>
    <w:p w:rsidR="00355EF9" w:rsidRDefault="00355EF9"/>
    <w:p w:rsidR="00355EF9" w:rsidRDefault="00355EF9"/>
    <w:p w:rsidR="00355EF9" w:rsidRDefault="00355EF9"/>
  </w:endnote>
  <w:endnote w:type="continuationSeparator" w:id="0">
    <w:p w:rsidR="00355EF9" w:rsidRDefault="00355EF9">
      <w:r>
        <w:continuationSeparator/>
      </w:r>
    </w:p>
    <w:p w:rsidR="00355EF9" w:rsidRDefault="00355EF9"/>
    <w:p w:rsidR="00355EF9" w:rsidRDefault="00355EF9"/>
    <w:p w:rsidR="00355EF9" w:rsidRDefault="00355EF9"/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characterSet="ks_c-5601-1987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characterSet="ks_c-5601-1987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characterSet="ks_c-5601-1987"/>
    <w:family w:val="roman"/>
    <w:pitch w:val="variable"/>
    <w:sig w:usb0="900002A7" w:usb1="09D77CFB" w:usb2="00000010" w:usb3="00000000" w:csb0="00080001" w:csb1="00000000"/>
  </w:font>
  <w:font w:name="바탕">
    <w:altName w:val="Batang"/>
    <w:panose1 w:val="02030600000101010101"/>
    <w:charset w:characterSet="ks_c-5601-1987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characterSet="ks_c-5601-1987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characterSet="ks_c-5601-1987"/>
    <w:family w:val="roman"/>
    <w:pitch w:val="variable"/>
    <w:sig w:usb0="900002A7" w:usb1="29D77CF9" w:usb2="00000010" w:usb3="00000000" w:csb0="00080000" w:csb1="00000000"/>
  </w:font>
  <w:font w:name="함초롬바탕">
    <w:panose1 w:val="02030504000101010101"/>
    <w:charset w:characterSet="ks_c-5601-1987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B4701" w:rsidRDefault="004B4701" w:rsidP="008132F5">
    <w:pPr>
      <w:framePr w:wrap="around" w:vAnchor="text" w:hAnchor="margin" w:xAlign="center" w:y="0.05pt"/>
    </w:pPr>
    <w:r>
      <w:fldChar w:fldCharType="begin"/>
    </w:r>
    <w:r>
      <w:instrText xml:space="preserve">PAGE  </w:instrText>
    </w:r>
    <w:r>
      <w:fldChar w:fldCharType="end"/>
    </w:r>
  </w:p>
  <w:p w:rsidR="004B4701" w:rsidRDefault="004B4701"/>
  <w:p w:rsidR="004B4701" w:rsidRDefault="004B4701"/>
  <w:p w:rsidR="004B4701" w:rsidRDefault="004B4701"/>
  <w:p w:rsidR="004B4701" w:rsidRDefault="004B4701"/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B4701" w:rsidRDefault="004B4701" w:rsidP="000572A8">
    <w:pPr>
      <w:framePr w:wrap="around" w:vAnchor="text" w:hAnchor="margin" w:xAlign="center" w:y="5.45pt"/>
    </w:pPr>
    <w:r>
      <w:fldChar w:fldCharType="begin"/>
    </w:r>
    <w:r>
      <w:instrText xml:space="preserve">PAGE  </w:instrText>
    </w:r>
    <w:r>
      <w:fldChar w:fldCharType="separate"/>
    </w:r>
    <w:r w:rsidR="00B5446C">
      <w:rPr>
        <w:noProof/>
      </w:rPr>
      <w:t>- 7 -</w:t>
    </w:r>
    <w:r>
      <w:fldChar w:fldCharType="end"/>
    </w:r>
  </w:p>
  <w:p w:rsidR="004B4701" w:rsidRDefault="00355EF9" w:rsidP="000572A8">
    <w:pPr>
      <w:tabs>
        <w:tab w:val="end" w:pos="425.20pt"/>
      </w:tabs>
    </w:pPr>
    <w:r>
      <w:rPr>
        <w:noProof/>
      </w:rPr>
      <mc:AlternateContent>
        <mc:Choice Requires="v">
          <w:pict>
            <v:rect id="_x0000_s2083" style="position:absolute;left:0;text-align:left;margin-left:0;margin-top:-11pt;width:423pt;height:5.6pt;z-index:2" fillcolor="#903" stroked="f" strokecolor="blue"/>
          </w:pict>
        </mc:Choice>
        <mc:Fallback>
          <w:drawing>
            <wp:anchor distT="0" distB="0" distL="114300" distR="114300" simplePos="0" relativeHeight="251660288" behindDoc="0" locked="0" layoutInCell="1" allowOverlap="1" wp14:anchorId="7FB75E2E" wp14:editId="38E64634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1" name="Rectangle 35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>
                      <a:spLocks noChangeArrowheads="1"/>
                    </wp:cNvSpPr>
                    <wp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  <w:r w:rsidR="002F0EB5">
      <mc:AlternateContent>
        <mc:Choice Requires="v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style="width:162pt;height:18.6pt">
              <v:imagedata r:id="rId1" o:title="logo"/>
            </v:shape>
          </w:pict>
        </mc:Choice>
        <mc:Fallback>
          <w:drawing>
            <wp:inline distT="0" distB="0" distL="0" distR="0" wp14:anchorId="47BC1042" wp14:editId="2031F27E">
              <wp:extent cx="2057400" cy="236220"/>
              <wp:effectExtent l="0" t="0" r="0" b="0"/>
              <wp:docPr id="2" name="그림 2"/>
              <wp:cNvGraphicFramePr>
                <a:graphicFrameLocks xmlns:a="http://purl.oclc.org/ooxml/drawingml/main" noChangeAspect="1"/>
              </wp:cNvGraphicFramePr>
              <a:graphic xmlns:a="http://purl.oclc.org/ooxml/drawingml/main">
                <a:graphicData uri="http://purl.oclc.org/ooxml/drawingml/picture">
                  <pic:pic xmlns:pic="http://purl.oclc.org/ooxml/drawingml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74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Fallback>
      </mc:AlternateContent>
    </w:r>
    <w:r w:rsidR="004B4701">
      <w:tab/>
    </w:r>
    <w:r w:rsidR="004B4701">
      <w:rPr>
        <w:rFonts w:hint="eastAsia"/>
      </w:rPr>
      <w:t>고객사</w:t>
    </w:r>
    <w:r w:rsidR="004B4701">
      <w:rPr>
        <w:rFonts w:hint="eastAsia"/>
      </w:rPr>
      <w:t xml:space="preserve"> Logo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355EF9" w:rsidRDefault="00355EF9">
      <w:r>
        <w:separator/>
      </w:r>
    </w:p>
    <w:p w:rsidR="00355EF9" w:rsidRDefault="00355EF9"/>
    <w:p w:rsidR="00355EF9" w:rsidRDefault="00355EF9"/>
    <w:p w:rsidR="00355EF9" w:rsidRDefault="00355EF9"/>
  </w:footnote>
  <w:footnote w:type="continuationSeparator" w:id="0">
    <w:p w:rsidR="00355EF9" w:rsidRDefault="00355EF9">
      <w:r>
        <w:continuationSeparator/>
      </w:r>
    </w:p>
    <w:p w:rsidR="00355EF9" w:rsidRDefault="00355EF9"/>
    <w:p w:rsidR="00355EF9" w:rsidRDefault="00355EF9"/>
    <w:p w:rsidR="00355EF9" w:rsidRDefault="00355EF9"/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0pt" w:type="dxa"/>
      <w:tblInd w:w="5.40pt" w:type="dxa"/>
      <w:tblBorders>
        <w:top w:val="single" w:sz="18" w:space="0" w:color="auto"/>
        <w:start w:val="single" w:sz="18" w:space="0" w:color="auto"/>
        <w:bottom w:val="single" w:sz="18" w:space="0" w:color="auto"/>
        <w:end w:val="single" w:sz="18" w:space="0" w:color="auto"/>
        <w:insideH w:val="single" w:sz="8" w:space="0" w:color="auto"/>
        <w:insideV w:val="single" w:sz="8" w:space="0" w:color="auto"/>
      </w:tblBorders>
      <w:tblLook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4B4701" w:rsidRPr="00D54A11" w:rsidTr="00AC6F6C">
      <w:trPr>
        <w:trHeight w:val="339"/>
      </w:trPr>
      <w:tc>
        <w:tcPr>
          <w:tcW w:w="81pt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131.10pt" w:type="dxa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84.90pt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129.25pt" w:type="dxa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</w:p>
      </w:tc>
    </w:tr>
    <w:tr w:rsidR="004B4701" w:rsidRPr="00D54A11" w:rsidTr="00AC6F6C">
      <w:trPr>
        <w:trHeight w:val="340"/>
      </w:trPr>
      <w:tc>
        <w:tcPr>
          <w:tcW w:w="81pt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131.10pt" w:type="dxa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84.90pt" w:type="dxa"/>
          <w:shd w:val="clear" w:color="auto" w:fill="E6E6E6"/>
          <w:vAlign w:val="center"/>
        </w:tcPr>
        <w:p w:rsidR="004B4701" w:rsidRPr="00D54A11" w:rsidRDefault="004B470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129.25pt" w:type="dxa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</w:p>
      </w:tc>
    </w:tr>
  </w:tbl>
  <w:p w:rsidR="004B4701" w:rsidRPr="00EF53CF" w:rsidRDefault="00355EF9" w:rsidP="00A358BA">
    <w:r>
      <w:rPr>
        <w:rFonts w:ascii="HY헤드라인M" w:eastAsia="HY헤드라인M"/>
        <w:noProof/>
        <w:szCs w:val="20"/>
      </w:rPr>
      <mc:AlternateContent>
        <mc:Choice Requires="v">
          <w:pict>
            <v:rect id="_x0000_s2076" style="position:absolute;left:0;text-align:left;margin-left:-2.1pt;margin-top:8.9pt;width:428.45pt;height:8.35pt;z-index:1;mso-position-horizontal-relative:text;mso-position-vertical-relative:text" fillcolor="#903" stroked="f" strokecolor="blue"/>
          </w:pict>
        </mc:Choice>
        <mc:Fallback>
          <w:drawing>
            <wp:anchor distT="0" distB="0" distL="114300" distR="114300" simplePos="0" relativeHeight="251659264" behindDoc="0" locked="0" layoutInCell="1" allowOverlap="1" wp14:anchorId="7EAAF6B1" wp14:editId="2E8F1FFE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" name="Rectangle 28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>
                      <a:spLocks noChangeArrowheads="1"/>
                    </wp:cNvSpPr>
                    <wp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start"/>
      <w:pPr>
        <w:tabs>
          <w:tab w:val="num" w:pos="38pt"/>
        </w:tabs>
        <w:ind w:start="38pt" w:hanging="18pt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00pt"/>
        </w:tabs>
        <w:ind w:start="200pt" w:hanging="20pt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start="40pt" w:hanging="20pt"/>
      </w:pPr>
      <w:rPr>
        <w:rFonts w:hint="eastAsia"/>
      </w:rPr>
    </w:lvl>
    <w:lvl w:ilvl="1" w:tplc="04090019" w:tentative="1">
      <w:start w:val="1"/>
      <w:numFmt w:val="upperLetter"/>
      <w:lvlText w:val="%2."/>
      <w:lvlJc w:val="start"/>
      <w:pPr>
        <w:ind w:start="60pt" w:hanging="20pt"/>
      </w:pPr>
    </w:lvl>
    <w:lvl w:ilvl="2" w:tplc="0409001B" w:tentative="1">
      <w:start w:val="1"/>
      <w:numFmt w:val="lowerRoman"/>
      <w:lvlText w:val="%3."/>
      <w:lvlJc w:val="end"/>
      <w:pPr>
        <w:ind w:start="80pt" w:hanging="20pt"/>
      </w:pPr>
    </w:lvl>
    <w:lvl w:ilvl="3" w:tplc="0409000F" w:tentative="1">
      <w:start w:val="1"/>
      <w:numFmt w:val="decimal"/>
      <w:lvlText w:val="%4."/>
      <w:lvlJc w:val="start"/>
      <w:pPr>
        <w:ind w:start="100pt" w:hanging="20pt"/>
      </w:pPr>
    </w:lvl>
    <w:lvl w:ilvl="4" w:tplc="04090019" w:tentative="1">
      <w:start w:val="1"/>
      <w:numFmt w:val="upperLetter"/>
      <w:lvlText w:val="%5."/>
      <w:lvlJc w:val="start"/>
      <w:pPr>
        <w:ind w:start="120pt" w:hanging="20pt"/>
      </w:pPr>
    </w:lvl>
    <w:lvl w:ilvl="5" w:tplc="0409001B" w:tentative="1">
      <w:start w:val="1"/>
      <w:numFmt w:val="lowerRoman"/>
      <w:lvlText w:val="%6."/>
      <w:lvlJc w:val="end"/>
      <w:pPr>
        <w:ind w:start="140pt" w:hanging="20pt"/>
      </w:pPr>
    </w:lvl>
    <w:lvl w:ilvl="6" w:tplc="0409000F" w:tentative="1">
      <w:start w:val="1"/>
      <w:numFmt w:val="decimal"/>
      <w:lvlText w:val="%7."/>
      <w:lvlJc w:val="start"/>
      <w:pPr>
        <w:ind w:start="160pt" w:hanging="20pt"/>
      </w:pPr>
    </w:lvl>
    <w:lvl w:ilvl="7" w:tplc="04090019" w:tentative="1">
      <w:start w:val="1"/>
      <w:numFmt w:val="upperLetter"/>
      <w:lvlText w:val="%8."/>
      <w:lvlJc w:val="start"/>
      <w:pPr>
        <w:ind w:start="180pt" w:hanging="20pt"/>
      </w:pPr>
    </w:lvl>
    <w:lvl w:ilvl="8" w:tplc="0409001B" w:tentative="1">
      <w:start w:val="1"/>
      <w:numFmt w:val="lowerRoman"/>
      <w:lvlText w:val="%9."/>
      <w:lvlJc w:val="end"/>
      <w:pPr>
        <w:ind w:start="200pt" w:hanging="20pt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start"/>
      <w:pPr>
        <w:tabs>
          <w:tab w:val="num" w:pos="72pt"/>
        </w:tabs>
        <w:ind w:start="72pt" w:hanging="18pt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start"/>
      <w:pPr>
        <w:tabs>
          <w:tab w:val="num" w:pos="108pt"/>
        </w:tabs>
        <w:ind w:start="108pt" w:hanging="18pt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start"/>
      <w:pPr>
        <w:tabs>
          <w:tab w:val="num" w:pos="144pt"/>
        </w:tabs>
        <w:ind w:start="144pt" w:hanging="18pt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start"/>
      <w:pPr>
        <w:tabs>
          <w:tab w:val="num" w:pos="180pt"/>
        </w:tabs>
        <w:ind w:start="180pt" w:hanging="18pt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start"/>
      <w:pPr>
        <w:tabs>
          <w:tab w:val="num" w:pos="216pt"/>
        </w:tabs>
        <w:ind w:start="216pt" w:hanging="18pt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start"/>
      <w:pPr>
        <w:tabs>
          <w:tab w:val="num" w:pos="252pt"/>
        </w:tabs>
        <w:ind w:start="252pt" w:hanging="18pt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start"/>
      <w:pPr>
        <w:tabs>
          <w:tab w:val="num" w:pos="288pt"/>
        </w:tabs>
        <w:ind w:start="288pt" w:hanging="18pt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start"/>
      <w:pPr>
        <w:tabs>
          <w:tab w:val="num" w:pos="324pt"/>
        </w:tabs>
        <w:ind w:start="324pt" w:hanging="18pt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start"/>
      <w:pPr>
        <w:tabs>
          <w:tab w:val="num" w:pos="38pt"/>
        </w:tabs>
        <w:ind w:start="38pt" w:hanging="18pt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00pt"/>
        </w:tabs>
        <w:ind w:start="200pt" w:hanging="20pt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start"/>
      <w:pPr>
        <w:tabs>
          <w:tab w:val="num" w:pos="28.35pt"/>
        </w:tabs>
        <w:ind w:start="28.35pt" w:hanging="28.35pt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start"/>
      <w:pPr>
        <w:tabs>
          <w:tab w:val="num" w:pos="28.35pt"/>
        </w:tabs>
        <w:ind w:start="28.35pt" w:hanging="28.35pt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start"/>
      <w:pPr>
        <w:tabs>
          <w:tab w:val="num" w:pos="28.35pt"/>
        </w:tabs>
        <w:ind w:start="28.35pt" w:hanging="28.35pt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start"/>
      <w:pPr>
        <w:tabs>
          <w:tab w:val="num" w:pos="28.35pt"/>
        </w:tabs>
        <w:ind w:start="28.35pt" w:hanging="28.35pt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start"/>
      <w:pPr>
        <w:tabs>
          <w:tab w:val="num" w:pos="96.50pt"/>
        </w:tabs>
        <w:ind w:start="28.35pt" w:hanging="28.35pt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start"/>
      <w:pPr>
        <w:tabs>
          <w:tab w:val="num" w:pos="135.75pt"/>
        </w:tabs>
        <w:ind w:start="28.35pt" w:hanging="28.35pt"/>
      </w:pPr>
      <w:rPr>
        <w:rFonts w:hint="eastAsia"/>
      </w:rPr>
    </w:lvl>
    <w:lvl w:ilvl="6">
      <w:start w:val="1"/>
      <w:numFmt w:val="decimal"/>
      <w:lvlText w:val="%1.%2.%3.%4.%5.%6.%7"/>
      <w:lvlJc w:val="start"/>
      <w:pPr>
        <w:tabs>
          <w:tab w:val="num" w:pos="175pt"/>
        </w:tabs>
        <w:ind w:start="28.35pt" w:hanging="28.35pt"/>
      </w:pPr>
      <w:rPr>
        <w:rFonts w:hint="eastAsia"/>
      </w:rPr>
    </w:lvl>
    <w:lvl w:ilvl="7">
      <w:start w:val="1"/>
      <w:numFmt w:val="decimal"/>
      <w:lvlText w:val="%1.%2.%3.%4.%5.%6.%7.%8"/>
      <w:lvlJc w:val="start"/>
      <w:pPr>
        <w:tabs>
          <w:tab w:val="num" w:pos="196.25pt"/>
        </w:tabs>
        <w:ind w:start="28.35pt" w:hanging="28.35pt"/>
      </w:pPr>
      <w:rPr>
        <w:rFonts w:hint="eastAsia"/>
      </w:rPr>
    </w:lvl>
    <w:lvl w:ilvl="8">
      <w:start w:val="1"/>
      <w:numFmt w:val="decimal"/>
      <w:lvlText w:val="%1.%2.%3.%4.%5.%6.%7.%8.%9"/>
      <w:lvlJc w:val="start"/>
      <w:pPr>
        <w:tabs>
          <w:tab w:val="num" w:pos="235.55pt"/>
        </w:tabs>
        <w:ind w:start="28.35pt" w:hanging="28.35pt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start"/>
      <w:pPr>
        <w:tabs>
          <w:tab w:val="num" w:pos="72pt"/>
        </w:tabs>
        <w:ind w:start="72pt" w:hanging="18pt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start"/>
      <w:pPr>
        <w:tabs>
          <w:tab w:val="num" w:pos="108pt"/>
        </w:tabs>
        <w:ind w:start="108pt" w:hanging="18pt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start"/>
      <w:pPr>
        <w:tabs>
          <w:tab w:val="num" w:pos="144pt"/>
        </w:tabs>
        <w:ind w:start="144pt" w:hanging="18pt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start"/>
      <w:pPr>
        <w:tabs>
          <w:tab w:val="num" w:pos="180pt"/>
        </w:tabs>
        <w:ind w:start="180pt" w:hanging="18pt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start"/>
      <w:pPr>
        <w:tabs>
          <w:tab w:val="num" w:pos="216pt"/>
        </w:tabs>
        <w:ind w:start="216pt" w:hanging="18pt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start"/>
      <w:pPr>
        <w:tabs>
          <w:tab w:val="num" w:pos="252pt"/>
        </w:tabs>
        <w:ind w:start="252pt" w:hanging="18pt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start"/>
      <w:pPr>
        <w:tabs>
          <w:tab w:val="num" w:pos="288pt"/>
        </w:tabs>
        <w:ind w:start="288pt" w:hanging="18pt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start"/>
      <w:pPr>
        <w:tabs>
          <w:tab w:val="num" w:pos="324pt"/>
        </w:tabs>
        <w:ind w:start="324pt" w:hanging="18pt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start"/>
      <w:pPr>
        <w:tabs>
          <w:tab w:val="num" w:pos="72pt"/>
        </w:tabs>
        <w:ind w:start="72pt" w:hanging="18pt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start"/>
      <w:pPr>
        <w:tabs>
          <w:tab w:val="num" w:pos="108pt"/>
        </w:tabs>
        <w:ind w:start="108pt" w:hanging="18pt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start"/>
      <w:pPr>
        <w:tabs>
          <w:tab w:val="num" w:pos="144pt"/>
        </w:tabs>
        <w:ind w:start="144pt" w:hanging="18pt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start"/>
      <w:pPr>
        <w:tabs>
          <w:tab w:val="num" w:pos="180pt"/>
        </w:tabs>
        <w:ind w:start="180pt" w:hanging="18pt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start"/>
      <w:pPr>
        <w:tabs>
          <w:tab w:val="num" w:pos="216pt"/>
        </w:tabs>
        <w:ind w:start="216pt" w:hanging="18pt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start"/>
      <w:pPr>
        <w:tabs>
          <w:tab w:val="num" w:pos="252pt"/>
        </w:tabs>
        <w:ind w:start="252pt" w:hanging="18pt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start"/>
      <w:pPr>
        <w:tabs>
          <w:tab w:val="num" w:pos="288pt"/>
        </w:tabs>
        <w:ind w:start="288pt" w:hanging="18pt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start"/>
      <w:pPr>
        <w:tabs>
          <w:tab w:val="num" w:pos="324pt"/>
        </w:tabs>
        <w:ind w:start="324pt" w:hanging="18pt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start"/>
      <w:pPr>
        <w:tabs>
          <w:tab w:val="num" w:pos="40pt"/>
        </w:tabs>
        <w:ind w:start="40pt" w:hanging="20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60pt"/>
        </w:tabs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0pt"/>
        </w:tabs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0pt"/>
        </w:tabs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0pt"/>
        </w:tabs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0pt"/>
        </w:tabs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0pt"/>
        </w:tabs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0pt"/>
        </w:tabs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00pt"/>
        </w:tabs>
        <w:ind w:start="200pt" w:hanging="20pt"/>
      </w:pPr>
      <w:rPr>
        <w:rFonts w:ascii="Wingdings" w:hAnsi="Wingdings" w:hint="default"/>
      </w:rPr>
    </w:lvl>
  </w:abstractNum>
  <w:abstractNum w:abstractNumId="8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start"/>
      <w:pPr>
        <w:tabs>
          <w:tab w:val="num" w:pos="58pt"/>
        </w:tabs>
        <w:ind w:start="58pt" w:hanging="18pt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start"/>
      <w:pPr>
        <w:tabs>
          <w:tab w:val="num" w:pos="94pt"/>
        </w:tabs>
        <w:ind w:start="94pt" w:hanging="18pt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start"/>
      <w:pPr>
        <w:tabs>
          <w:tab w:val="num" w:pos="130pt"/>
        </w:tabs>
        <w:ind w:start="130pt" w:hanging="18pt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start"/>
      <w:pPr>
        <w:tabs>
          <w:tab w:val="num" w:pos="166pt"/>
        </w:tabs>
        <w:ind w:start="166pt" w:hanging="18pt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start"/>
      <w:pPr>
        <w:tabs>
          <w:tab w:val="num" w:pos="202pt"/>
        </w:tabs>
        <w:ind w:start="202pt" w:hanging="18pt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start"/>
      <w:pPr>
        <w:tabs>
          <w:tab w:val="num" w:pos="238pt"/>
        </w:tabs>
        <w:ind w:start="238pt" w:hanging="18pt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start"/>
      <w:pPr>
        <w:tabs>
          <w:tab w:val="num" w:pos="274pt"/>
        </w:tabs>
        <w:ind w:start="274pt" w:hanging="18pt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start"/>
      <w:pPr>
        <w:tabs>
          <w:tab w:val="num" w:pos="310pt"/>
        </w:tabs>
        <w:ind w:start="310pt" w:hanging="18pt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start"/>
      <w:pPr>
        <w:tabs>
          <w:tab w:val="num" w:pos="346pt"/>
        </w:tabs>
        <w:ind w:start="346pt" w:hanging="18pt"/>
      </w:pPr>
      <w:rPr>
        <w:rFonts w:ascii="굴림" w:hAnsi="굴림" w:hint="default"/>
      </w:rPr>
    </w:lvl>
  </w:abstractNum>
  <w:abstractNum w:abstractNumId="9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start"/>
      <w:pPr>
        <w:tabs>
          <w:tab w:val="num" w:pos="72pt"/>
        </w:tabs>
        <w:ind w:start="72pt" w:hanging="18pt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start"/>
      <w:pPr>
        <w:tabs>
          <w:tab w:val="num" w:pos="108pt"/>
        </w:tabs>
        <w:ind w:start="108pt" w:hanging="18pt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start"/>
      <w:pPr>
        <w:tabs>
          <w:tab w:val="num" w:pos="144pt"/>
        </w:tabs>
        <w:ind w:start="144pt" w:hanging="18pt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start"/>
      <w:pPr>
        <w:tabs>
          <w:tab w:val="num" w:pos="180pt"/>
        </w:tabs>
        <w:ind w:start="180pt" w:hanging="18pt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start"/>
      <w:pPr>
        <w:tabs>
          <w:tab w:val="num" w:pos="216pt"/>
        </w:tabs>
        <w:ind w:start="216pt" w:hanging="18pt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start"/>
      <w:pPr>
        <w:tabs>
          <w:tab w:val="num" w:pos="252pt"/>
        </w:tabs>
        <w:ind w:start="252pt" w:hanging="18pt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start"/>
      <w:pPr>
        <w:tabs>
          <w:tab w:val="num" w:pos="288pt"/>
        </w:tabs>
        <w:ind w:start="288pt" w:hanging="18pt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start"/>
      <w:pPr>
        <w:tabs>
          <w:tab w:val="num" w:pos="324pt"/>
        </w:tabs>
        <w:ind w:start="324pt" w:hanging="18pt"/>
      </w:pPr>
      <w:rPr>
        <w:rFonts w:ascii="굴림" w:hAnsi="굴림" w:hint="default"/>
      </w:rPr>
    </w:lvl>
  </w:abstractNum>
  <w:abstractNum w:abstractNumId="10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start"/>
      <w:pPr>
        <w:ind w:start="20pt" w:hanging="20pt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start"/>
      <w:pPr>
        <w:tabs>
          <w:tab w:val="num" w:pos="28.35pt"/>
        </w:tabs>
        <w:ind w:start="28.35pt" w:hanging="28.35pt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start"/>
      <w:pPr>
        <w:tabs>
          <w:tab w:val="num" w:pos="82.35pt"/>
        </w:tabs>
        <w:ind w:start="82.35pt" w:hanging="28.35pt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pStyle w:val="4"/>
      <w:lvlText w:val="%1.%2.%3.%4"/>
      <w:lvlJc w:val="start"/>
      <w:pPr>
        <w:tabs>
          <w:tab w:val="num" w:pos="28.35pt"/>
        </w:tabs>
        <w:ind w:start="28.35pt" w:hanging="28.35pt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start"/>
      <w:pPr>
        <w:tabs>
          <w:tab w:val="num" w:pos="96.50pt"/>
        </w:tabs>
        <w:ind w:start="28.35pt" w:hanging="28.35pt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start"/>
      <w:pPr>
        <w:tabs>
          <w:tab w:val="num" w:pos="135.75pt"/>
        </w:tabs>
        <w:ind w:start="28.35pt" w:hanging="28.35pt"/>
      </w:pPr>
      <w:rPr>
        <w:rFonts w:hint="eastAsia"/>
      </w:rPr>
    </w:lvl>
    <w:lvl w:ilvl="6">
      <w:start w:val="1"/>
      <w:numFmt w:val="decimal"/>
      <w:lvlText w:val="%1.%2.%3.%4.%5.%6.%7"/>
      <w:lvlJc w:val="start"/>
      <w:pPr>
        <w:tabs>
          <w:tab w:val="num" w:pos="175pt"/>
        </w:tabs>
        <w:ind w:start="28.35pt" w:hanging="28.35pt"/>
      </w:pPr>
      <w:rPr>
        <w:rFonts w:hint="eastAsia"/>
      </w:rPr>
    </w:lvl>
    <w:lvl w:ilvl="7">
      <w:start w:val="1"/>
      <w:numFmt w:val="decimal"/>
      <w:lvlText w:val="%1.%2.%3.%4.%5.%6.%7.%8"/>
      <w:lvlJc w:val="start"/>
      <w:pPr>
        <w:tabs>
          <w:tab w:val="num" w:pos="196.25pt"/>
        </w:tabs>
        <w:ind w:start="28.35pt" w:hanging="28.35pt"/>
      </w:pPr>
      <w:rPr>
        <w:rFonts w:hint="eastAsia"/>
      </w:rPr>
    </w:lvl>
    <w:lvl w:ilvl="8">
      <w:start w:val="1"/>
      <w:numFmt w:val="decimal"/>
      <w:lvlText w:val="%1.%2.%3.%4.%5.%6.%7.%8.%9"/>
      <w:lvlJc w:val="start"/>
      <w:pPr>
        <w:tabs>
          <w:tab w:val="num" w:pos="235.55pt"/>
        </w:tabs>
        <w:ind w:start="28.35pt" w:hanging="28.35pt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0pt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435A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5D37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522A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81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0EB5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5EF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37A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699B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0778D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C1D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27566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86CE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599F"/>
    <w:rsid w:val="009279C3"/>
    <w:rsid w:val="0093261F"/>
    <w:rsid w:val="00932AEB"/>
    <w:rsid w:val="009332E1"/>
    <w:rsid w:val="0093343F"/>
    <w:rsid w:val="00933F50"/>
    <w:rsid w:val="00934937"/>
    <w:rsid w:val="00935824"/>
    <w:rsid w:val="00935FD7"/>
    <w:rsid w:val="00936487"/>
    <w:rsid w:val="009366B0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F88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5471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97C57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5D10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C7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3830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1A90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C0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67793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7E38DB"/>
  <w15:chartTrackingRefBased/>
  <w15:docId w15:val="{F116CA37-3153-4A6D-98CC-128EEF75FC0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82.35pt"/>
        <w:tab w:val="num" w:pos="10pt"/>
        <w:tab w:val="num" w:pos="35.45pt"/>
      </w:tabs>
      <w:ind w:start="28.35pt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startChars="180" w:start="18pt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19.20pt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start="10pt" w:hangingChars="200" w:hanging="10pt"/>
    </w:pPr>
  </w:style>
  <w:style w:type="paragraph" w:styleId="a6">
    <w:name w:val="header"/>
    <w:basedOn w:val="a"/>
    <w:link w:val="Char"/>
    <w:rsid w:val="00E917F3"/>
    <w:pPr>
      <w:tabs>
        <w:tab w:val="center" w:pos="225.65pt"/>
        <w:tab w:val="end" w:pos="451.30pt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225.65pt"/>
        <w:tab w:val="end" w:pos="451.30pt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start" w:pos="30pt"/>
        <w:tab w:val="end" w:leader="dot" w:pos="424.70pt"/>
      </w:tabs>
      <w:jc w:val="star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start="10pt"/>
      <w:jc w:val="star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start="20pt"/>
      <w:jc w:val="star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start="30pt"/>
      <w:jc w:val="star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start="40pt"/>
      <w:jc w:val="star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start="50pt"/>
      <w:jc w:val="star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start="60pt"/>
      <w:jc w:val="star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start="70pt"/>
      <w:jc w:val="star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start="80pt"/>
      <w:jc w:val="star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star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end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24pt" w:line="13.80pt" w:lineRule="auto"/>
      <w:jc w:val="star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end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9pt" w:line="12pt" w:lineRule="atLeast"/>
      <w:jc w:val="star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59.75pt"/>
          <w:marRight w:val="0pt"/>
          <w:marTop w:val="3.3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endnotes" Target="endnotes.xml"/><Relationship Id="rId13" Type="http://purl.oclc.org/ooxml/officeDocument/relationships/theme" Target="theme/theme1.xml"/><Relationship Id="rId3" Type="http://purl.oclc.org/ooxml/officeDocument/relationships/numbering" Target="numbering.xml"/><Relationship Id="rId7" Type="http://purl.oclc.org/ooxml/officeDocument/relationships/footnotes" Target="footnotes.xml"/><Relationship Id="rId12" Type="http://purl.oclc.org/ooxml/officeDocument/relationships/fontTable" Target="fontTable.xml"/><Relationship Id="rId2" Type="http://purl.oclc.org/ooxml/officeDocument/relationships/customXml" Target="../customXml/item1.xml"/><Relationship Id="rId1" Type="http://schemas.microsoft.com/office/2006/relationships/keyMapCustomizations" Target="customizations.xml"/><Relationship Id="rId6" Type="http://purl.oclc.org/ooxml/officeDocument/relationships/webSettings" Target="webSettings.xml"/><Relationship Id="rId11" Type="http://purl.oclc.org/ooxml/officeDocument/relationships/footer" Target="footer2.xml"/><Relationship Id="rId5" Type="http://purl.oclc.org/ooxml/officeDocument/relationships/settings" Target="settings.xml"/><Relationship Id="rId10" Type="http://purl.oclc.org/ooxml/officeDocument/relationships/footer" Target="footer1.xml"/><Relationship Id="rId4" Type="http://purl.oclc.org/ooxml/officeDocument/relationships/styles" Target="styles.xml"/><Relationship Id="rId9" Type="http://purl.oclc.org/ooxml/officeDocument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purl.oclc.org/ooxml/drawingml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D547ED3-E2A5-4120-8B96-743EEB2C612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지침서템플릿_Snowdrop.dot</Template>
  <TotalTime>52</TotalTime>
  <Pages>11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3903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이 효정</cp:lastModifiedBy>
  <cp:revision>10</cp:revision>
  <cp:lastPrinted>2008-01-26T04:17:00Z</cp:lastPrinted>
  <dcterms:created xsi:type="dcterms:W3CDTF">2020-05-03T06:08:00Z</dcterms:created>
  <dcterms:modified xsi:type="dcterms:W3CDTF">2020-05-04T10:08:00Z</dcterms:modified>
</cp:coreProperties>
</file>