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0"/>
        <w:gridCol w:w="3600"/>
        <w:gridCol w:w="3606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2066925" cy="495300"/>
                  <wp:effectExtent t="0" r="0" b="0" l="0"/>
                  <wp:docPr id="1" name="logo" descr="노블스토리지 로고" title="노블스토리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견 적 서</w:t>
            </w:r>
          </w:p>
        </w:tc>
        <w:tc>
          <w:tcPr>
            <w:tcW w:type="dxa" w:w="3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발행일: </w:t>
            </w:r>
            <w:r>
              <w:rPr>
                <w:sz w:val="18"/>
                <w:szCs w:val="18"/>
              </w:rPr>
              <w:t xml:space="preserve"/>
            </w:r>
          </w:p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유효기간: </w:t>
            </w:r>
            <w:r>
              <w:rPr>
                <w:sz w:val="18"/>
                <w:szCs w:val="18"/>
              </w:rPr>
              <w:t xml:space="preserve"/>
            </w:r>
          </w:p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담당자: </w:t>
            </w:r>
            <w:r>
              <w:rPr>
                <w:sz w:val="18"/>
                <w:szCs w:val="18"/>
              </w:rPr>
              <w:t xml:space="preserve"/>
            </w:r>
          </w:p>
          <w:p>
            <w:pPr>
              <w:jc w:val="right"/>
            </w:pPr>
            <w:r>
              <w:rPr>
                <w:sz w:val="17"/>
                <w:szCs w:val="17"/>
              </w:rPr>
              <w:t xml:space="preserve">이 견적서는 발행일 기준 24시간동안만 유효합니다.</w:t>
            </w:r>
          </w:p>
        </w:tc>
      </w:tr>
    </w:tbl>
    <w:p>
      <w:pPr>
        <w:pBdr>
          <w:bottom w:val="single" w:color="1F4E79" w:sz="16" w:space="1"/>
        </w:pBdr>
        <w:spacing w:after="240" w:before="6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53"/>
        <w:gridCol w:w="1700"/>
        <w:gridCol w:w="3553"/>
      </w:tblGrid>
      <w:tr>
        <w:tc>
          <w:tcPr>
            <w:gridSpan w:val="4"/>
            <w:tcBorders>
              <w:top w:val="single" w:color="1F4E79" w:sz="8"/>
              <w:left w:val="single" w:color="1F4E79" w:sz="8"/>
              <w:bottom w:val="single" w:color="1F4E79" w:sz="6"/>
              <w:right w:val="single" w:color="1F4E79" w:sz="8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고 객 정 보</w:t>
            </w:r>
          </w:p>
        </w:tc>
      </w:tr>
      <w:tr>
        <w:tc>
          <w:tcPr>
            <w:tcW w:type="dxa" w:w="1700"/>
            <w:tcBorders>
              <w:top w:val="single" w:color="1F4E79" w:sz="6"/>
              <w:left w:val="single" w:color="1F4E79" w:sz="8"/>
              <w:bottom w:val="single" w:color="1F4E79" w:sz="8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고객명</w:t>
            </w:r>
          </w:p>
        </w:tc>
        <w:tc>
          <w:tcPr>
            <w:tcW w:type="dxa" w:w="3553"/>
            <w:tcBorders>
              <w:top w:val="single" w:color="1F4E79" w:sz="6"/>
              <w:left w:val="none" w:color="FFFFFF" w:sz="0"/>
              <w:bottom w:val="single" w:color="1F4E79" w:sz="8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1F4E79" w:sz="6"/>
              <w:left w:val="none" w:color="FFFFFF" w:sz="0"/>
              <w:bottom w:val="single" w:color="1F4E79" w:sz="8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3553"/>
            <w:tcBorders>
              <w:top w:val="single" w:color="1F4E79" w:sz="6"/>
              <w:left w:val="none" w:color="FFFFFF" w:sz="0"/>
              <w:bottom w:val="single" w:color="1F4E79" w:sz="8"/>
              <w:right w:val="single" w:color="1F4E79" w:sz="8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300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510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03"/>
            </w:tblGrid>
            <w:tr>
              <w:tc>
                <w:tcPr>
                  <w:gridSpan w:val="1"/>
                  <w:tcBorders>
                    <w:top w:val="single" w:color="1F4E79" w:sz="8"/>
                    <w:left w:val="single" w:color="1F4E79" w:sz="8"/>
                    <w:bottom w:val="single" w:color="1F4E79" w:sz="6"/>
                    <w:right w:val="single" w:color="1F4E79" w:sz="8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b/>
                      <w:bCs/>
                      <w:color w:val="1F4E79"/>
                      <w:sz w:val="21"/>
                      <w:szCs w:val="21"/>
                    </w:rPr>
                    <w:t xml:space="preserve">출 발 지</w:t>
                  </w:r>
                </w:p>
              </w:tc>
            </w:tr>
            <w:tr>
              <w:tc>
                <w:tcPr>
                  <w:tcW w:type="dxa" w:w="5103"/>
                  <w:tcBorders>
                    <w:top w:val="single" w:color="1F4E79" w:sz="6"/>
                    <w:left w:val="single" w:color="1F4E79" w:sz="8"/>
                    <w:bottom w:val="single" w:color="1F4E79" w:sz="8"/>
                    <w:right w:val="single" w:color="1F4E79" w:sz="8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20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 xml:space="preserve">주소</w:t>
                  </w:r>
                  <w:r>
                    <w:rPr>
                      <w:sz w:val="19"/>
                      <w:szCs w:val="19"/>
                    </w:rPr>
                    <w:t xml:space="preserve">  </w:t>
                  </w:r>
                </w:p>
                <w:p>
                  <w:pPr>
                    <w:spacing w:after="60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 xml:space="preserve">입고일자</w:t>
                  </w:r>
                  <w:r>
                    <w:rPr>
                      <w:sz w:val="19"/>
                      <w:szCs w:val="19"/>
                    </w:rPr>
                    <w:t xml:space="preserve">: </w:t>
                  </w:r>
                </w:p>
                <w:p>
                  <w:pPr>
                    <w:spacing w:after="60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 xml:space="preserve">입고 시작</w:t>
                  </w:r>
                  <w:r>
                    <w:rPr>
                      <w:sz w:val="19"/>
                      <w:szCs w:val="19"/>
                    </w:rPr>
                    <w:t xml:space="preserve">: </w:t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510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03"/>
            </w:tblGrid>
            <w:tr>
              <w:tc>
                <w:tcPr>
                  <w:gridSpan w:val="1"/>
                  <w:tcBorders>
                    <w:top w:val="single" w:color="1F4E79" w:sz="8"/>
                    <w:left w:val="single" w:color="1F4E79" w:sz="8"/>
                    <w:bottom w:val="single" w:color="1F4E79" w:sz="6"/>
                    <w:right w:val="single" w:color="1F4E79" w:sz="8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b/>
                      <w:bCs/>
                      <w:color w:val="1F4E79"/>
                      <w:sz w:val="21"/>
                      <w:szCs w:val="21"/>
                    </w:rPr>
                    <w:t xml:space="preserve">도 착 지</w:t>
                  </w:r>
                </w:p>
              </w:tc>
            </w:tr>
            <w:tr>
              <w:tc>
                <w:tcPr>
                  <w:tcW w:type="dxa" w:w="5103"/>
                  <w:tcBorders>
                    <w:top w:val="single" w:color="1F4E79" w:sz="6"/>
                    <w:left w:val="single" w:color="1F4E79" w:sz="8"/>
                    <w:bottom w:val="single" w:color="1F4E79" w:sz="8"/>
                    <w:right w:val="single" w:color="1F4E79" w:sz="8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20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 xml:space="preserve">주소</w:t>
                  </w:r>
                  <w:r>
                    <w:rPr>
                      <w:sz w:val="19"/>
                      <w:szCs w:val="19"/>
                    </w:rPr>
                    <w:t xml:space="preserve">  </w:t>
                  </w:r>
                </w:p>
                <w:p>
                  <w:pPr>
                    <w:spacing w:after="60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 xml:space="preserve">출고일자</w:t>
                  </w:r>
                  <w:r>
                    <w:rPr>
                      <w:sz w:val="19"/>
                      <w:szCs w:val="19"/>
                    </w:rPr>
                    <w:t xml:space="preserve">: </w:t>
                  </w:r>
                </w:p>
                <w:p>
                  <w:pPr>
                    <w:spacing w:after="60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 xml:space="preserve">출고 시작</w:t>
                  </w:r>
                  <w:r>
                    <w:rPr>
                      <w:sz w:val="19"/>
                      <w:szCs w:val="19"/>
                    </w:rPr>
                    <w:t xml:space="preserve">: </w:t>
                  </w:r>
                </w:p>
              </w:tc>
            </w:tr>
          </w:tbl>
          <w:p/>
        </w:tc>
      </w:tr>
    </w:tbl>
    <w:p>
      <w:pPr>
        <w:spacing w:after="160" w:before="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53"/>
        <w:gridCol w:w="1900"/>
        <w:gridCol w:w="3353"/>
      </w:tblGrid>
      <w:tr>
        <w:tc>
          <w:tcPr>
            <w:gridSpan w:val="4"/>
            <w:tcBorders>
              <w:top w:val="single" w:color="1F4E79" w:sz="8"/>
              <w:left w:val="single" w:color="1F4E79" w:sz="8"/>
              <w:bottom w:val="single" w:color="1F4E79" w:sz="6"/>
              <w:right w:val="single" w:color="1F4E79" w:sz="8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작 업 정 보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1F4E79" w:sz="8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입고 작업유형</w:t>
            </w:r>
          </w:p>
        </w:tc>
        <w:tc>
          <w:tcPr>
            <w:tcW w:type="dxa" w:w="33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출고 작업유형</w:t>
            </w:r>
          </w:p>
        </w:tc>
        <w:tc>
          <w:tcPr>
            <w:tcW w:type="dxa" w:w="3353"/>
            <w:tcBorders>
              <w:top w:val="none" w:color="FFFFFF" w:sz="0"/>
              <w:left w:val="none" w:color="FFFFFF" w:sz="0"/>
              <w:bottom w:val="none" w:color="FFFFFF" w:sz="0"/>
              <w:right w:val="single" w:color="1F4E79" w:sz="8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1F4E79" w:sz="8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입고 인원(남:녀)</w:t>
            </w:r>
          </w:p>
        </w:tc>
        <w:tc>
          <w:tcPr>
            <w:tcW w:type="dxa" w:w="33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출고 인원(남:녀)</w:t>
            </w:r>
          </w:p>
        </w:tc>
        <w:tc>
          <w:tcPr>
            <w:tcW w:type="dxa" w:w="3353"/>
            <w:tcBorders>
              <w:top w:val="none" w:color="FFFFFF" w:sz="0"/>
              <w:left w:val="none" w:color="FFFFFF" w:sz="0"/>
              <w:bottom w:val="none" w:color="FFFFFF" w:sz="0"/>
              <w:right w:val="single" w:color="1F4E79" w:sz="8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1F4E79" w:sz="8"/>
              <w:bottom w:val="single" w:color="1F4E79" w:sz="8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운반차량</w:t>
            </w:r>
          </w:p>
        </w:tc>
        <w:tc>
          <w:tcPr>
            <w:tcW w:type="dxa" w:w="3353"/>
            <w:tcBorders>
              <w:top w:val="none" w:color="FFFFFF" w:sz="0"/>
              <w:left w:val="none" w:color="FFFFFF" w:sz="0"/>
              <w:bottom w:val="single" w:color="1F4E79" w:sz="8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F4E79" w:sz="8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353"/>
            <w:tcBorders>
              <w:top w:val="none" w:color="FFFFFF" w:sz="0"/>
              <w:left w:val="none" w:color="FFFFFF" w:sz="0"/>
              <w:bottom w:val="single" w:color="1F4E79" w:sz="8"/>
              <w:right w:val="single" w:color="1F4E79" w:sz="8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6006"/>
      </w:tblGrid>
      <w:tr>
        <w:tc>
          <w:tcPr>
            <w:gridSpan w:val="2"/>
            <w:tcBorders>
              <w:top w:val="single" w:color="1F4E79" w:sz="8"/>
              <w:left w:val="single" w:color="1F4E79" w:sz="8"/>
              <w:bottom w:val="single" w:color="1F4E79" w:sz="6"/>
              <w:right w:val="single" w:color="1F4E79" w:sz="8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비 용 요 약</w:t>
            </w:r>
            <w:r>
              <w:rPr>
                <w:color w:val="333333"/>
                <w:sz w:val="18"/>
                <w:szCs w:val="18"/>
              </w:rPr>
              <w:t xml:space="preserve"> (단위: 만원)</w:t>
            </w:r>
          </w:p>
        </w:tc>
      </w:tr>
      <w:tr>
        <w:tc>
          <w:tcPr>
            <w:tcW w:type="dxa" w:w="4500"/>
            <w:tcBorders>
              <w:top w:val="single" w:color="1F4E79" w:sz="4"/>
              <w:left w:val="single" w:color="1F4E79" w:sz="8"/>
              <w:bottom w:val="single" w:color="1F4E79" w:sz="4"/>
              <w:right w:val="single" w:color="1F4E7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입고 총액</w:t>
            </w:r>
          </w:p>
        </w:tc>
        <w:tc>
          <w:tcPr>
            <w:tcW w:type="dxa" w:w="60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8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만원</w:t>
            </w:r>
          </w:p>
        </w:tc>
      </w:tr>
      <w:tr>
        <w:tc>
          <w:tcPr>
            <w:tcW w:type="dxa" w:w="4500"/>
            <w:tcBorders>
              <w:top w:val="single" w:color="1F4E79" w:sz="4"/>
              <w:left w:val="single" w:color="1F4E79" w:sz="8"/>
              <w:bottom w:val="single" w:color="1F4E79" w:sz="4"/>
              <w:right w:val="single" w:color="1F4E7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출고 총액</w:t>
            </w:r>
          </w:p>
        </w:tc>
        <w:tc>
          <w:tcPr>
            <w:tcW w:type="dxa" w:w="60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8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만원</w:t>
            </w:r>
          </w:p>
        </w:tc>
      </w:tr>
      <w:tr>
        <w:tc>
          <w:tcPr>
            <w:tcW w:type="dxa" w:w="4500"/>
            <w:tcBorders>
              <w:top w:val="single" w:color="1F4E79" w:sz="4"/>
              <w:left w:val="single" w:color="1F4E79" w:sz="8"/>
              <w:bottom w:val="single" w:color="1F4E79" w:sz="4"/>
              <w:right w:val="single" w:color="1F4E7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계약금</w:t>
            </w:r>
          </w:p>
        </w:tc>
        <w:tc>
          <w:tcPr>
            <w:tcW w:type="dxa" w:w="60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8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만원</w:t>
            </w:r>
          </w:p>
        </w:tc>
      </w:tr>
      <w:tr>
        <w:tc>
          <w:tcPr>
            <w:tcW w:type="dxa" w:w="4500"/>
            <w:tcBorders>
              <w:top w:val="single" w:color="1F4E79" w:sz="4"/>
              <w:left w:val="single" w:color="1F4E79" w:sz="8"/>
              <w:bottom w:val="single" w:color="1F4E79" w:sz="8"/>
              <w:right w:val="single" w:color="1F4E7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합계</w:t>
            </w:r>
          </w:p>
        </w:tc>
        <w:tc>
          <w:tcPr>
            <w:tcW w:type="dxa" w:w="6006"/>
            <w:tcBorders>
              <w:top w:val="single" w:color="1F4E79" w:sz="4"/>
              <w:left w:val="single" w:color="1F4E79" w:sz="4"/>
              <w:bottom w:val="single" w:color="1F4E79" w:sz="8"/>
              <w:right w:val="single" w:color="1F4E79" w:sz="8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만원</w:t>
            </w:r>
          </w:p>
        </w:tc>
      </w:tr>
    </w:tbl>
    <w:p>
      <w:pPr>
        <w:spacing w:after="160" w:before="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gridSpan w:val="1"/>
            <w:tcBorders>
              <w:top w:val="single" w:color="1F4E79" w:sz="8"/>
              <w:left w:val="single" w:color="1F4E79" w:sz="8"/>
              <w:bottom w:val="single" w:color="1F4E79" w:sz="6"/>
              <w:right w:val="single" w:color="1F4E79" w:sz="8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보 관 비 요 약</w:t>
            </w:r>
          </w:p>
        </w:tc>
      </w:tr>
      <w:tr>
        <w:tc>
          <w:tcPr>
            <w:tcW w:type="dxa" w:w="10506"/>
            <w:tcBorders>
              <w:top w:val="single" w:color="1F4E79" w:sz="6"/>
              <w:left w:val="single" w:color="1F4E79" w:sz="8"/>
              <w:bottom w:val="single" w:color="1F4E79" w:sz="8"/>
              <w:right w:val="single" w:color="1F4E79" w:sz="8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보관기간 </w:t>
            </w:r>
            <w:r>
              <w:rPr>
                <w:b/>
                <w:bCs/>
                <w:sz w:val="19"/>
                <w:szCs w:val="19"/>
              </w:rPr>
              <w:t xml:space="preserve">      -      </w:t>
            </w:r>
            <w:r>
              <w:rPr>
                <w:sz w:val="19"/>
                <w:szCs w:val="19"/>
              </w:rPr>
              <w:t xml:space="preserve"> · 보관비 총액 </w:t>
            </w:r>
            <w:r>
              <w:rPr>
                <w:b/>
                <w:bCs/>
                <w:sz w:val="19"/>
                <w:szCs w:val="19"/>
              </w:rPr>
              <w:t xml:space="preserve">    만원</w:t>
            </w:r>
          </w:p>
          <w:p>
            <w:r>
              <w:rPr>
                <w:sz w:val="18"/>
                <w:szCs w:val="18"/>
              </w:rPr>
              <w:t xml:space="preserve">보관요금은 해당기간 동안 총 금액으로 안내드렸습니다. (해당기간 이후 일자별 정산: 1일         원)</w:t>
            </w:r>
          </w:p>
        </w:tc>
      </w:tr>
    </w:tbl>
    <w:p>
      <w:r>
        <w:br w:type="pag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gridSpan w:val="1"/>
            <w:tcBorders>
              <w:top w:val="single" w:color="1F4E79" w:sz="8"/>
              <w:left w:val="single" w:color="1F4E79" w:sz="8"/>
              <w:bottom w:val="single" w:color="1F4E79" w:sz="6"/>
              <w:right w:val="single" w:color="1F4E79" w:sz="8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세 부 비 용</w:t>
            </w:r>
            <w:r>
              <w:rPr>
                <w:color w:val="333333"/>
                <w:sz w:val="18"/>
                <w:szCs w:val="18"/>
              </w:rPr>
              <w:t xml:space="preserve"> (단위: 만원)</w:t>
            </w:r>
          </w:p>
        </w:tc>
      </w:tr>
      <w:tr>
        <w:tc>
          <w:tcPr>
            <w:tcW w:type="dxa" w:w="10506"/>
            <w:tcBorders>
              <w:top w:val="single" w:color="1F4E79" w:sz="6"/>
              <w:left w:val="single" w:color="1F4E79" w:sz="8"/>
              <w:bottom w:val="single" w:color="1F4E79" w:sz="8"/>
              <w:right w:val="single" w:color="1F4E79" w:sz="8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gridSpan w:val="1"/>
            <w:tcBorders>
              <w:top w:val="single" w:color="1F4E79" w:sz="8"/>
              <w:left w:val="single" w:color="1F4E79" w:sz="8"/>
              <w:bottom w:val="single" w:color="1F4E79" w:sz="6"/>
              <w:right w:val="single" w:color="1F4E79" w:sz="8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고 객 요 청 사 항</w:t>
            </w:r>
          </w:p>
        </w:tc>
      </w:tr>
      <w:tr>
        <w:tc>
          <w:tcPr>
            <w:tcW w:type="dxa" w:w="10506"/>
            <w:tcBorders>
              <w:top w:val="single" w:color="1F4E79" w:sz="6"/>
              <w:left w:val="single" w:color="1F4E79" w:sz="8"/>
              <w:bottom w:val="single" w:color="1F4E79" w:sz="8"/>
              <w:right w:val="single" w:color="1F4E79" w:sz="8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gridSpan w:val="1"/>
            <w:tcBorders>
              <w:top w:val="single" w:color="1F4E79" w:sz="8"/>
              <w:left w:val="single" w:color="1F4E79" w:sz="8"/>
              <w:bottom w:val="single" w:color="1F4E79" w:sz="6"/>
              <w:right w:val="single" w:color="1F4E79" w:sz="8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보 관 짐 / 폐 기 짐</w:t>
            </w:r>
          </w:p>
        </w:tc>
      </w:tr>
      <w:tr>
        <w:tc>
          <w:tcPr>
            <w:tcW w:type="dxa" w:w="10506"/>
            <w:tcBorders>
              <w:top w:val="single" w:color="1F4E79" w:sz="6"/>
              <w:left w:val="single" w:color="1F4E79" w:sz="8"/>
              <w:bottom w:val="single" w:color="1F4E79" w:sz="8"/>
              <w:right w:val="single" w:color="1F4E79" w:sz="8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[안방]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[작은방]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[거실]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[주방]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[현관,화장실] </w:t>
            </w:r>
          </w:p>
          <w:p>
            <w:pPr>
              <w:spacing w:after="40" w:before="80"/>
            </w:pPr>
            <w:r>
              <w:rPr>
                <w:sz w:val="19"/>
                <w:szCs w:val="19"/>
              </w:rPr>
              <w:t xml:space="preserve">폐기짐(폐기장소이동)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6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8"/>
        <w:szCs w:val="18"/>
      </w:rPr>
      <w:t xml:space="preserve">견적서 No: NS-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a4a16dc83df6d24193ee449c2b256c486fb51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2026-06-11T21:39:11.564Z</dcterms:created>
  <dcterms:modified xsi:type="dcterms:W3CDTF">2026-06-11T21:39:11.564Z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