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B5" w:rsidRDefault="00541FB5" w:rsidP="000E1858">
      <w:pPr>
        <w:spacing w:after="0"/>
        <w:rPr>
          <w:i/>
        </w:rPr>
      </w:pPr>
    </w:p>
    <w:p w:rsidR="0000488B" w:rsidRDefault="0000488B" w:rsidP="000E1858">
      <w:pPr>
        <w:spacing w:after="0"/>
        <w:rPr>
          <w:i/>
        </w:rPr>
      </w:pPr>
    </w:p>
    <w:p w:rsidR="00814EC2" w:rsidRDefault="00814EC2" w:rsidP="00814EC2">
      <w:pPr>
        <w:pStyle w:val="Encabezado"/>
        <w:jc w:val="center"/>
        <w:rPr>
          <w:b/>
          <w:sz w:val="72"/>
        </w:rPr>
      </w:pPr>
    </w:p>
    <w:p w:rsidR="00814EC2" w:rsidRDefault="00814EC2" w:rsidP="00814EC2">
      <w:pPr>
        <w:pStyle w:val="Encabezado"/>
        <w:jc w:val="center"/>
        <w:rPr>
          <w:b/>
          <w:sz w:val="72"/>
        </w:rPr>
      </w:pPr>
    </w:p>
    <w:p w:rsidR="006A3543" w:rsidRDefault="006A3543" w:rsidP="006A3543">
      <w:pPr>
        <w:pStyle w:val="Encabezado"/>
        <w:jc w:val="center"/>
        <w:rPr>
          <w:b/>
          <w:sz w:val="52"/>
        </w:rPr>
      </w:pPr>
    </w:p>
    <w:p w:rsidR="006A3543" w:rsidRDefault="006A3543" w:rsidP="006A3543">
      <w:pPr>
        <w:pStyle w:val="Encabezado"/>
        <w:jc w:val="center"/>
        <w:rPr>
          <w:b/>
          <w:sz w:val="52"/>
        </w:rPr>
      </w:pPr>
    </w:p>
    <w:p w:rsidR="006A3543" w:rsidRDefault="006A3543" w:rsidP="006A3543">
      <w:pPr>
        <w:pStyle w:val="Encabezado"/>
        <w:jc w:val="center"/>
        <w:rPr>
          <w:b/>
          <w:sz w:val="52"/>
        </w:rPr>
      </w:pPr>
    </w:p>
    <w:p w:rsidR="006A3543" w:rsidRPr="006A3543" w:rsidRDefault="006A3543" w:rsidP="006A3543">
      <w:pPr>
        <w:pStyle w:val="Encabezado"/>
        <w:jc w:val="center"/>
        <w:rPr>
          <w:b/>
          <w:sz w:val="52"/>
        </w:rPr>
      </w:pPr>
      <w:r w:rsidRPr="006A3543">
        <w:rPr>
          <w:b/>
          <w:sz w:val="52"/>
        </w:rPr>
        <w:t xml:space="preserve">CONTROL DE APROBACIONES Y RECHAZO DE MATERIAL DE </w:t>
      </w:r>
      <w:proofErr w:type="gramStart"/>
      <w:r w:rsidRPr="006A3543">
        <w:rPr>
          <w:b/>
          <w:sz w:val="52"/>
        </w:rPr>
        <w:t>EMPAQUE  Y</w:t>
      </w:r>
      <w:proofErr w:type="gramEnd"/>
      <w:r w:rsidRPr="006A3543">
        <w:rPr>
          <w:b/>
          <w:sz w:val="52"/>
        </w:rPr>
        <w:t xml:space="preserve"> MAT</w:t>
      </w:r>
      <w:r w:rsidR="00546804">
        <w:rPr>
          <w:b/>
          <w:sz w:val="52"/>
        </w:rPr>
        <w:t>E</w:t>
      </w:r>
      <w:r w:rsidRPr="006A3543">
        <w:rPr>
          <w:b/>
          <w:sz w:val="52"/>
        </w:rPr>
        <w:t xml:space="preserve">RIA PRIMA    </w:t>
      </w:r>
    </w:p>
    <w:p w:rsidR="006A3543" w:rsidRPr="006A3543" w:rsidRDefault="006A3543" w:rsidP="006A3543">
      <w:pPr>
        <w:pStyle w:val="Encabezado"/>
        <w:jc w:val="center"/>
        <w:rPr>
          <w:b/>
          <w:sz w:val="52"/>
        </w:rPr>
      </w:pPr>
      <w:r w:rsidRPr="006A3543">
        <w:rPr>
          <w:b/>
          <w:sz w:val="52"/>
        </w:rPr>
        <w:t xml:space="preserve"> -LOCAL Y EXPORTACION -LIBRO.  </w:t>
      </w:r>
    </w:p>
    <w:p w:rsidR="00FD2116" w:rsidRPr="00814EC2" w:rsidRDefault="00C91B27" w:rsidP="00C91B27">
      <w:pPr>
        <w:tabs>
          <w:tab w:val="left" w:pos="2070"/>
        </w:tabs>
        <w:rPr>
          <w:sz w:val="300"/>
        </w:rPr>
      </w:pPr>
      <w:r>
        <w:rPr>
          <w:sz w:val="300"/>
        </w:rPr>
        <w:tab/>
      </w:r>
    </w:p>
    <w:sectPr w:rsidR="00FD2116" w:rsidRPr="00814EC2" w:rsidSect="007A62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191" w:right="158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381" w:rsidRDefault="005A1381" w:rsidP="00D9205B">
      <w:pPr>
        <w:spacing w:after="0" w:line="240" w:lineRule="auto"/>
      </w:pPr>
      <w:r>
        <w:separator/>
      </w:r>
    </w:p>
  </w:endnote>
  <w:endnote w:type="continuationSeparator" w:id="0">
    <w:p w:rsidR="005A1381" w:rsidRDefault="005A1381" w:rsidP="00D9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BB" w:rsidRDefault="00065C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5B" w:rsidRDefault="00D9205B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BB" w:rsidRDefault="00065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381" w:rsidRDefault="005A1381" w:rsidP="00D9205B">
      <w:pPr>
        <w:spacing w:after="0" w:line="240" w:lineRule="auto"/>
      </w:pPr>
      <w:r>
        <w:separator/>
      </w:r>
    </w:p>
  </w:footnote>
  <w:footnote w:type="continuationSeparator" w:id="0">
    <w:p w:rsidR="005A1381" w:rsidRDefault="005A1381" w:rsidP="00D9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BB" w:rsidRDefault="00065C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3" w:type="dxa"/>
      <w:tblInd w:w="-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0"/>
      <w:gridCol w:w="6304"/>
      <w:gridCol w:w="2059"/>
    </w:tblGrid>
    <w:tr w:rsidR="00D9205B" w:rsidTr="00D1065A">
      <w:trPr>
        <w:trHeight w:val="590"/>
      </w:trPr>
      <w:tc>
        <w:tcPr>
          <w:tcW w:w="1910" w:type="dxa"/>
          <w:vMerge w:val="restart"/>
          <w:tcBorders>
            <w:right w:val="single" w:sz="4" w:space="0" w:color="auto"/>
          </w:tcBorders>
        </w:tcPr>
        <w:p w:rsidR="00D9205B" w:rsidRPr="00D1065A" w:rsidRDefault="00D9205B" w:rsidP="00E63ED6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6"/>
              <w:szCs w:val="16"/>
            </w:rPr>
          </w:pPr>
          <w:r w:rsidRPr="00D1065A">
            <w:rPr>
              <w:w w:val="200"/>
              <w:sz w:val="16"/>
              <w:szCs w:val="16"/>
            </w:rPr>
            <w:t>Laboratorios Bonin</w:t>
          </w:r>
        </w:p>
        <w:p w:rsidR="00D9205B" w:rsidRDefault="00D1065A" w:rsidP="00E63ED6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6944" behindDoc="0" locked="0" layoutInCell="1" allowOverlap="1" wp14:anchorId="5F1485EB" wp14:editId="31627F0F">
                <wp:simplePos x="0" y="0"/>
                <wp:positionH relativeFrom="column">
                  <wp:posOffset>-15240</wp:posOffset>
                </wp:positionH>
                <wp:positionV relativeFrom="paragraph">
                  <wp:posOffset>57150</wp:posOffset>
                </wp:positionV>
                <wp:extent cx="1161415" cy="821853"/>
                <wp:effectExtent l="0" t="0" r="0" b="0"/>
                <wp:wrapNone/>
                <wp:docPr id="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1415" cy="82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1065A" w:rsidRPr="00D1065A" w:rsidRDefault="00D1065A" w:rsidP="00D1065A">
          <w:pPr>
            <w:pStyle w:val="Encabezado"/>
            <w:jc w:val="center"/>
            <w:rPr>
              <w:b/>
            </w:rPr>
          </w:pPr>
          <w:r w:rsidRPr="00D1065A">
            <w:rPr>
              <w:b/>
            </w:rPr>
            <w:t xml:space="preserve">CONTROL DE APROBACIONES Y RECHAZO DE MATERIAL DE EMPAQUE Y MATRIA PRIMA    </w:t>
          </w:r>
        </w:p>
        <w:p w:rsidR="00D9205B" w:rsidRPr="00D1065A" w:rsidRDefault="00D9205B" w:rsidP="00E63ED6">
          <w:pPr>
            <w:pStyle w:val="Encabezado"/>
            <w:jc w:val="center"/>
          </w:pPr>
        </w:p>
      </w:tc>
      <w:tc>
        <w:tcPr>
          <w:tcW w:w="2059" w:type="dxa"/>
          <w:tcBorders>
            <w:left w:val="single" w:sz="4" w:space="0" w:color="auto"/>
          </w:tcBorders>
        </w:tcPr>
        <w:p w:rsidR="00D9205B" w:rsidRPr="00546804" w:rsidRDefault="00D9205B" w:rsidP="00E63ED6">
          <w:pPr>
            <w:pStyle w:val="Encabezado"/>
            <w:jc w:val="both"/>
            <w:rPr>
              <w:b/>
              <w:sz w:val="28"/>
              <w:szCs w:val="28"/>
            </w:rPr>
          </w:pPr>
          <w:r w:rsidRPr="00546804">
            <w:rPr>
              <w:b/>
              <w:sz w:val="28"/>
              <w:szCs w:val="28"/>
            </w:rPr>
            <w:t xml:space="preserve">Código: </w:t>
          </w:r>
        </w:p>
        <w:p w:rsidR="00D9205B" w:rsidRPr="00546804" w:rsidRDefault="008D11DC" w:rsidP="006A3543">
          <w:pPr>
            <w:pStyle w:val="Encabezado"/>
            <w:jc w:val="center"/>
            <w:rPr>
              <w:b/>
              <w:sz w:val="28"/>
              <w:szCs w:val="28"/>
            </w:rPr>
          </w:pPr>
          <w:r w:rsidRPr="00546804">
            <w:rPr>
              <w:b/>
              <w:sz w:val="28"/>
              <w:szCs w:val="28"/>
            </w:rPr>
            <w:t>FO-AC-</w:t>
          </w:r>
          <w:r w:rsidR="006A3543" w:rsidRPr="00546804">
            <w:rPr>
              <w:b/>
              <w:sz w:val="28"/>
              <w:szCs w:val="28"/>
            </w:rPr>
            <w:t>027-</w:t>
          </w:r>
          <w:r w:rsidR="005F1699" w:rsidRPr="00546804">
            <w:rPr>
              <w:b/>
              <w:sz w:val="28"/>
              <w:szCs w:val="28"/>
            </w:rPr>
            <w:t>01</w:t>
          </w:r>
        </w:p>
      </w:tc>
    </w:tr>
    <w:tr w:rsidR="00D9205B" w:rsidTr="00D1065A">
      <w:trPr>
        <w:cantSplit/>
        <w:trHeight w:val="323"/>
      </w:trPr>
      <w:tc>
        <w:tcPr>
          <w:tcW w:w="1910" w:type="dxa"/>
          <w:vMerge/>
          <w:tcBorders>
            <w:right w:val="single" w:sz="4" w:space="0" w:color="auto"/>
          </w:tcBorders>
        </w:tcPr>
        <w:p w:rsidR="00D9205B" w:rsidRPr="00420E2F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6304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F1699" w:rsidRPr="00D1065A" w:rsidRDefault="006A3543" w:rsidP="00E63ED6">
          <w:pPr>
            <w:pStyle w:val="Encabezado"/>
            <w:jc w:val="center"/>
            <w:rPr>
              <w:b/>
            </w:rPr>
          </w:pPr>
          <w:r w:rsidRPr="00D1065A">
            <w:rPr>
              <w:b/>
            </w:rPr>
            <w:t xml:space="preserve">-LOCAL Y EXPORTACION -LIBRO. </w:t>
          </w:r>
          <w:r w:rsidR="00814EC2" w:rsidRPr="00D1065A">
            <w:rPr>
              <w:b/>
            </w:rPr>
            <w:t xml:space="preserve"> </w:t>
          </w:r>
        </w:p>
        <w:p w:rsidR="00814EC2" w:rsidRPr="00D1065A" w:rsidRDefault="00814EC2" w:rsidP="00E63ED6">
          <w:pPr>
            <w:pStyle w:val="Encabezado"/>
            <w:jc w:val="center"/>
            <w:rPr>
              <w:b/>
            </w:rPr>
          </w:pPr>
        </w:p>
        <w:p w:rsidR="00D9205B" w:rsidRPr="00D1065A" w:rsidRDefault="00D9205B" w:rsidP="00E63ED6">
          <w:pPr>
            <w:pStyle w:val="Encabezado"/>
            <w:jc w:val="center"/>
            <w:rPr>
              <w:b/>
            </w:rPr>
          </w:pPr>
          <w:r w:rsidRPr="00D1065A">
            <w:rPr>
              <w:b/>
            </w:rPr>
            <w:t xml:space="preserve">ASEGURAMIENTO DE CALIDAD  </w:t>
          </w:r>
        </w:p>
      </w:tc>
      <w:tc>
        <w:tcPr>
          <w:tcW w:w="2059" w:type="dxa"/>
          <w:tcBorders>
            <w:left w:val="single" w:sz="4" w:space="0" w:color="auto"/>
          </w:tcBorders>
        </w:tcPr>
        <w:p w:rsidR="00D9205B" w:rsidRPr="00546804" w:rsidRDefault="00D9205B" w:rsidP="00363B6C">
          <w:pPr>
            <w:pStyle w:val="Encabezado"/>
            <w:jc w:val="center"/>
            <w:rPr>
              <w:b/>
              <w:sz w:val="28"/>
              <w:szCs w:val="28"/>
            </w:rPr>
          </w:pPr>
          <w:r w:rsidRPr="00546804">
            <w:rPr>
              <w:b/>
              <w:sz w:val="28"/>
              <w:szCs w:val="28"/>
            </w:rPr>
            <w:t xml:space="preserve">Versión: </w:t>
          </w:r>
          <w:r w:rsidR="00701D53" w:rsidRPr="00546804">
            <w:rPr>
              <w:b/>
              <w:sz w:val="28"/>
              <w:szCs w:val="28"/>
            </w:rPr>
            <w:t>01</w:t>
          </w:r>
        </w:p>
      </w:tc>
    </w:tr>
    <w:tr w:rsidR="00D9205B" w:rsidTr="00D1065A">
      <w:trPr>
        <w:cantSplit/>
        <w:trHeight w:val="323"/>
      </w:trPr>
      <w:tc>
        <w:tcPr>
          <w:tcW w:w="1910" w:type="dxa"/>
          <w:vMerge/>
          <w:tcBorders>
            <w:right w:val="single" w:sz="4" w:space="0" w:color="auto"/>
          </w:tcBorders>
        </w:tcPr>
        <w:p w:rsidR="00D9205B" w:rsidRPr="00420E2F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6304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205B" w:rsidRDefault="00D9205B" w:rsidP="00E63ED6">
          <w:pPr>
            <w:pStyle w:val="Encabezado"/>
            <w:jc w:val="center"/>
            <w:rPr>
              <w:b/>
            </w:rPr>
          </w:pPr>
        </w:p>
      </w:tc>
      <w:tc>
        <w:tcPr>
          <w:tcW w:w="2059" w:type="dxa"/>
          <w:tcBorders>
            <w:left w:val="single" w:sz="4" w:space="0" w:color="auto"/>
          </w:tcBorders>
        </w:tcPr>
        <w:p w:rsidR="00D9205B" w:rsidRPr="00D1065A" w:rsidRDefault="00363B6C" w:rsidP="00363B6C">
          <w:pPr>
            <w:pStyle w:val="Encabezado"/>
            <w:rPr>
              <w:sz w:val="18"/>
              <w:szCs w:val="18"/>
            </w:rPr>
          </w:pPr>
          <w:r w:rsidRPr="00D1065A">
            <w:rPr>
              <w:sz w:val="18"/>
              <w:szCs w:val="18"/>
            </w:rPr>
            <w:t>Vigencia:</w:t>
          </w:r>
          <w:r w:rsidR="00D9205B" w:rsidRPr="00D1065A">
            <w:rPr>
              <w:sz w:val="18"/>
              <w:szCs w:val="18"/>
            </w:rPr>
            <w:t xml:space="preserve">   </w:t>
          </w:r>
          <w:r w:rsidR="00065CBB">
            <w:rPr>
              <w:sz w:val="18"/>
              <w:szCs w:val="18"/>
            </w:rPr>
            <w:t xml:space="preserve">    24</w:t>
          </w:r>
          <w:r w:rsidR="00D1065A" w:rsidRPr="00D1065A">
            <w:rPr>
              <w:sz w:val="18"/>
              <w:szCs w:val="18"/>
            </w:rPr>
            <w:t>/04/202</w:t>
          </w:r>
          <w:r w:rsidR="00065CBB">
            <w:rPr>
              <w:sz w:val="18"/>
              <w:szCs w:val="18"/>
            </w:rPr>
            <w:t>4</w:t>
          </w:r>
        </w:p>
        <w:p w:rsidR="00D9205B" w:rsidRPr="00D1065A" w:rsidRDefault="00D9205B" w:rsidP="00D1065A">
          <w:pPr>
            <w:pStyle w:val="Encabezado"/>
            <w:rPr>
              <w:sz w:val="18"/>
              <w:szCs w:val="18"/>
            </w:rPr>
          </w:pPr>
          <w:r w:rsidRPr="00D1065A">
            <w:rPr>
              <w:sz w:val="18"/>
              <w:szCs w:val="18"/>
            </w:rPr>
            <w:t>Vencimiento:</w:t>
          </w:r>
          <w:r w:rsidR="00065CBB">
            <w:rPr>
              <w:sz w:val="18"/>
              <w:szCs w:val="18"/>
            </w:rPr>
            <w:t xml:space="preserve"> 24/04/2027</w:t>
          </w:r>
        </w:p>
      </w:tc>
    </w:tr>
    <w:tr w:rsidR="00D9205B" w:rsidTr="00D1065A">
      <w:trPr>
        <w:cantSplit/>
        <w:trHeight w:val="77"/>
      </w:trPr>
      <w:tc>
        <w:tcPr>
          <w:tcW w:w="1910" w:type="dxa"/>
          <w:vMerge/>
          <w:tcBorders>
            <w:right w:val="single" w:sz="4" w:space="0" w:color="auto"/>
          </w:tcBorders>
        </w:tcPr>
        <w:p w:rsidR="00D9205B" w:rsidRDefault="00D9205B" w:rsidP="00E63ED6">
          <w:pPr>
            <w:pStyle w:val="Encabezado"/>
          </w:pPr>
        </w:p>
      </w:tc>
      <w:tc>
        <w:tcPr>
          <w:tcW w:w="630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205B" w:rsidRDefault="00D9205B" w:rsidP="00E63ED6">
          <w:pPr>
            <w:pStyle w:val="Encabezado"/>
          </w:pPr>
        </w:p>
      </w:tc>
      <w:tc>
        <w:tcPr>
          <w:tcW w:w="2059" w:type="dxa"/>
          <w:tcBorders>
            <w:left w:val="single" w:sz="4" w:space="0" w:color="auto"/>
          </w:tcBorders>
        </w:tcPr>
        <w:p w:rsidR="00D9205B" w:rsidRPr="00D26326" w:rsidRDefault="00D9205B" w:rsidP="00E63ED6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940093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="000F4D28">
            <w:rPr>
              <w:rStyle w:val="Nmerodepgina"/>
              <w:sz w:val="20"/>
              <w:szCs w:val="20"/>
            </w:rPr>
            <w:t>1</w:t>
          </w:r>
        </w:p>
      </w:tc>
    </w:tr>
  </w:tbl>
  <w:p w:rsidR="00D9205B" w:rsidRDefault="00D920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BB" w:rsidRDefault="00065C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CD"/>
    <w:rsid w:val="000021EC"/>
    <w:rsid w:val="0000488B"/>
    <w:rsid w:val="00065CBB"/>
    <w:rsid w:val="000E1858"/>
    <w:rsid w:val="000F4D28"/>
    <w:rsid w:val="0012172C"/>
    <w:rsid w:val="00132C6E"/>
    <w:rsid w:val="001737DC"/>
    <w:rsid w:val="002F66CD"/>
    <w:rsid w:val="00363B6C"/>
    <w:rsid w:val="004E137E"/>
    <w:rsid w:val="00541FB5"/>
    <w:rsid w:val="00546804"/>
    <w:rsid w:val="005A1381"/>
    <w:rsid w:val="005F1699"/>
    <w:rsid w:val="00685143"/>
    <w:rsid w:val="006A3543"/>
    <w:rsid w:val="00701D53"/>
    <w:rsid w:val="007657A6"/>
    <w:rsid w:val="007A622E"/>
    <w:rsid w:val="00814EC2"/>
    <w:rsid w:val="008561ED"/>
    <w:rsid w:val="008D11DC"/>
    <w:rsid w:val="008D3540"/>
    <w:rsid w:val="00940093"/>
    <w:rsid w:val="00943FFC"/>
    <w:rsid w:val="00B04DE2"/>
    <w:rsid w:val="00C52AC6"/>
    <w:rsid w:val="00C91B27"/>
    <w:rsid w:val="00D1065A"/>
    <w:rsid w:val="00D9205B"/>
    <w:rsid w:val="00DE4239"/>
    <w:rsid w:val="00E83C04"/>
    <w:rsid w:val="00EC2F46"/>
    <w:rsid w:val="00F5336F"/>
    <w:rsid w:val="00FA7BA5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98B6DED6-2676-486E-9956-BEB54932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6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F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F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12172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12172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2172C"/>
  </w:style>
  <w:style w:type="paragraph" w:styleId="Piedepgina">
    <w:name w:val="footer"/>
    <w:basedOn w:val="Normal"/>
    <w:link w:val="PiedepginaCar"/>
    <w:uiPriority w:val="99"/>
    <w:unhideWhenUsed/>
    <w:rsid w:val="00D92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Laboratorios BONIN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Marleny Paniagua Del Cid</dc:creator>
  <cp:lastModifiedBy>Gestion de Calidad Bonin</cp:lastModifiedBy>
  <cp:revision>2</cp:revision>
  <cp:lastPrinted>2016-05-13T18:03:00Z</cp:lastPrinted>
  <dcterms:created xsi:type="dcterms:W3CDTF">2024-06-10T18:22:00Z</dcterms:created>
  <dcterms:modified xsi:type="dcterms:W3CDTF">2024-06-10T18:22:00Z</dcterms:modified>
</cp:coreProperties>
</file>