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10131" w14:textId="093FABAD" w:rsidR="00C91270" w:rsidRDefault="00C97AB3" w:rsidP="00C97AB3">
      <w:pPr>
        <w:pStyle w:val="Ttulo1"/>
        <w:rPr>
          <w:lang w:val="es-ES_tradnl"/>
        </w:rPr>
      </w:pPr>
      <w:r>
        <w:rPr>
          <w:lang w:val="es-ES_tradnl"/>
        </w:rPr>
        <w:t>GEOOS-Portal</w:t>
      </w:r>
    </w:p>
    <w:p w14:paraId="0D15FCCC" w14:textId="1F8FE6CB" w:rsidR="00C97AB3" w:rsidRDefault="00C97AB3" w:rsidP="00C97AB3">
      <w:pPr>
        <w:rPr>
          <w:lang w:val="es-ES_tradnl"/>
        </w:rPr>
      </w:pPr>
    </w:p>
    <w:p w14:paraId="602912B7" w14:textId="5BC101DE" w:rsidR="00C97AB3" w:rsidRDefault="00C97AB3" w:rsidP="00C97AB3">
      <w:pPr>
        <w:pStyle w:val="Ttulo2"/>
        <w:rPr>
          <w:lang w:val="es-ES_tradnl"/>
        </w:rPr>
      </w:pPr>
      <w:r>
        <w:rPr>
          <w:lang w:val="es-ES_tradnl"/>
        </w:rPr>
        <w:t>Introducción</w:t>
      </w:r>
    </w:p>
    <w:p w14:paraId="167179B1" w14:textId="1A563F30" w:rsidR="00C97AB3" w:rsidRDefault="00C97AB3" w:rsidP="00C97AB3">
      <w:pPr>
        <w:rPr>
          <w:lang w:val="es-ES_tradnl"/>
        </w:rPr>
      </w:pPr>
    </w:p>
    <w:p w14:paraId="79C2DDA4" w14:textId="282CD18F" w:rsidR="00C97AB3" w:rsidRDefault="00C97AB3" w:rsidP="00C97AB3">
      <w:pPr>
        <w:rPr>
          <w:lang w:val="es-ES_tradnl"/>
        </w:rPr>
      </w:pPr>
      <w:r>
        <w:rPr>
          <w:lang w:val="es-ES_tradnl"/>
        </w:rPr>
        <w:t xml:space="preserve">En este documento se describe el diseño del servicio Portal de GEOOS. Está orientado a desarrolladores de software que deseen construir </w:t>
      </w:r>
      <w:proofErr w:type="spellStart"/>
      <w:r>
        <w:rPr>
          <w:lang w:val="es-ES_tradnl"/>
        </w:rPr>
        <w:t>Plugins</w:t>
      </w:r>
      <w:proofErr w:type="spellEnd"/>
      <w:r>
        <w:rPr>
          <w:lang w:val="es-ES_tradnl"/>
        </w:rPr>
        <w:t xml:space="preserve"> para agregar nuevas funcionalidades al Portal, o colaborar en mejoras o correcciones de errores dentro del mismo portal.</w:t>
      </w:r>
    </w:p>
    <w:p w14:paraId="5A702CEB" w14:textId="1C7828A3" w:rsidR="00C97AB3" w:rsidRDefault="00C97AB3" w:rsidP="00C97AB3">
      <w:pPr>
        <w:rPr>
          <w:lang w:val="es-ES_tradnl"/>
        </w:rPr>
      </w:pPr>
    </w:p>
    <w:p w14:paraId="48BBB2F5" w14:textId="12457160" w:rsidR="00C97AB3" w:rsidRDefault="00C97AB3" w:rsidP="00C97AB3">
      <w:pPr>
        <w:rPr>
          <w:lang w:val="es-ES_tradnl"/>
        </w:rPr>
      </w:pPr>
      <w:r>
        <w:rPr>
          <w:lang w:val="es-ES_tradnl"/>
        </w:rPr>
        <w:t xml:space="preserve">El portal utiliza como </w:t>
      </w:r>
      <w:proofErr w:type="spellStart"/>
      <w:r>
        <w:rPr>
          <w:lang w:val="es-ES_tradnl"/>
        </w:rPr>
        <w:t>backend</w:t>
      </w:r>
      <w:proofErr w:type="spellEnd"/>
      <w:r>
        <w:rPr>
          <w:lang w:val="es-ES_tradnl"/>
        </w:rPr>
        <w:t xml:space="preserve"> un </w:t>
      </w:r>
      <w:proofErr w:type="spellStart"/>
      <w:r>
        <w:rPr>
          <w:lang w:val="es-ES_tradnl"/>
        </w:rPr>
        <w:t>microservicio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Node</w:t>
      </w:r>
      <w:proofErr w:type="spellEnd"/>
      <w:r>
        <w:rPr>
          <w:lang w:val="es-ES_tradnl"/>
        </w:rPr>
        <w:t xml:space="preserve"> JS, mientras que el </w:t>
      </w:r>
      <w:proofErr w:type="spellStart"/>
      <w:r>
        <w:rPr>
          <w:lang w:val="es-ES_tradnl"/>
        </w:rPr>
        <w:t>frontend</w:t>
      </w:r>
      <w:proofErr w:type="spellEnd"/>
      <w:r>
        <w:rPr>
          <w:lang w:val="es-ES_tradnl"/>
        </w:rPr>
        <w:t xml:space="preserve"> está desarrollado en JavaScript, diseñado y construido en base a una biblioteca de componentes </w:t>
      </w:r>
      <w:proofErr w:type="spellStart"/>
      <w:r>
        <w:rPr>
          <w:lang w:val="es-ES_tradnl"/>
        </w:rPr>
        <w:t>denomindada</w:t>
      </w:r>
      <w:proofErr w:type="spellEnd"/>
      <w:r>
        <w:rPr>
          <w:lang w:val="es-ES_tradnl"/>
        </w:rPr>
        <w:t xml:space="preserve"> ZVC.  La principal ventaja de esta biblioteca es que permite el desarrollo de los componentes de GUI (paneles, editores, diálogos) en forma independiente unos de otros, comunicados mediante propiedades y eventos.</w:t>
      </w:r>
    </w:p>
    <w:p w14:paraId="0D1B22D4" w14:textId="6513E645" w:rsidR="00743D36" w:rsidRDefault="00743D36" w:rsidP="00C97AB3">
      <w:pPr>
        <w:rPr>
          <w:lang w:val="es-ES_tradnl"/>
        </w:rPr>
      </w:pPr>
    </w:p>
    <w:p w14:paraId="4775DB4E" w14:textId="2A62FE1E" w:rsidR="00743D36" w:rsidRDefault="00743D36" w:rsidP="00C97AB3">
      <w:pPr>
        <w:rPr>
          <w:lang w:val="es-ES_tradnl"/>
        </w:rPr>
      </w:pPr>
      <w:r>
        <w:rPr>
          <w:lang w:val="es-ES_tradnl"/>
        </w:rPr>
        <w:t xml:space="preserve">La comunicación entre el </w:t>
      </w:r>
      <w:proofErr w:type="spellStart"/>
      <w:r>
        <w:rPr>
          <w:lang w:val="es-ES_tradnl"/>
        </w:rPr>
        <w:t>frontend</w:t>
      </w:r>
      <w:proofErr w:type="spellEnd"/>
      <w:r>
        <w:rPr>
          <w:lang w:val="es-ES_tradnl"/>
        </w:rPr>
        <w:t xml:space="preserve"> y el </w:t>
      </w:r>
      <w:proofErr w:type="spellStart"/>
      <w:r>
        <w:rPr>
          <w:lang w:val="es-ES_tradnl"/>
        </w:rPr>
        <w:t>backend</w:t>
      </w:r>
      <w:proofErr w:type="spellEnd"/>
      <w:r>
        <w:rPr>
          <w:lang w:val="es-ES_tradnl"/>
        </w:rPr>
        <w:t xml:space="preserve"> es mediante servicios HTTP / JSON, utilizando un pequeño </w:t>
      </w:r>
      <w:proofErr w:type="spellStart"/>
      <w:r>
        <w:rPr>
          <w:lang w:val="es-ES_tradnl"/>
        </w:rPr>
        <w:t>wrapper</w:t>
      </w:r>
      <w:proofErr w:type="spellEnd"/>
      <w:r>
        <w:rPr>
          <w:lang w:val="es-ES_tradnl"/>
        </w:rPr>
        <w:t xml:space="preserve"> (z-server) que actúa de </w:t>
      </w:r>
      <w:proofErr w:type="spellStart"/>
      <w:r>
        <w:rPr>
          <w:lang w:val="es-ES_tradnl"/>
        </w:rPr>
        <w:t>dispatcher</w:t>
      </w:r>
      <w:proofErr w:type="spellEnd"/>
      <w:r>
        <w:rPr>
          <w:lang w:val="es-ES_tradnl"/>
        </w:rPr>
        <w:t xml:space="preserve"> en el </w:t>
      </w:r>
      <w:proofErr w:type="spellStart"/>
      <w:r>
        <w:rPr>
          <w:lang w:val="es-ES_tradnl"/>
        </w:rPr>
        <w:t>backend</w:t>
      </w:r>
      <w:proofErr w:type="spellEnd"/>
      <w:r>
        <w:rPr>
          <w:lang w:val="es-ES_tradnl"/>
        </w:rPr>
        <w:t xml:space="preserve">. La comunicación entre el </w:t>
      </w:r>
      <w:proofErr w:type="spellStart"/>
      <w:r>
        <w:rPr>
          <w:lang w:val="es-ES_tradnl"/>
        </w:rPr>
        <w:t>frontend</w:t>
      </w:r>
      <w:proofErr w:type="spellEnd"/>
      <w:r>
        <w:rPr>
          <w:lang w:val="es-ES_tradnl"/>
        </w:rPr>
        <w:t xml:space="preserve"> y los otros componentes de GEOOS (</w:t>
      </w:r>
      <w:proofErr w:type="spellStart"/>
      <w:r>
        <w:rPr>
          <w:lang w:val="es-ES_tradnl"/>
        </w:rPr>
        <w:t>geoserver</w:t>
      </w:r>
      <w:proofErr w:type="spellEnd"/>
      <w:r>
        <w:rPr>
          <w:lang w:val="es-ES_tradnl"/>
        </w:rPr>
        <w:t xml:space="preserve"> y </w:t>
      </w:r>
      <w:proofErr w:type="spellStart"/>
      <w:r>
        <w:rPr>
          <w:lang w:val="es-ES_tradnl"/>
        </w:rPr>
        <w:t>ZRepo</w:t>
      </w:r>
      <w:proofErr w:type="spellEnd"/>
      <w:r>
        <w:rPr>
          <w:lang w:val="es-ES_tradnl"/>
        </w:rPr>
        <w:t>) es realiza también usando protocolo HTTTP / JSON y se han encapsulado en clases JavaScript cliente, para simplificar el diseño y facilitar su reutilización.</w:t>
      </w:r>
    </w:p>
    <w:p w14:paraId="32BB7C7F" w14:textId="5DA3E56F" w:rsidR="00743D36" w:rsidRDefault="00743D36" w:rsidP="00C97AB3">
      <w:pPr>
        <w:rPr>
          <w:lang w:val="es-ES_tradnl"/>
        </w:rPr>
      </w:pPr>
    </w:p>
    <w:p w14:paraId="215E7A72" w14:textId="1C61257D" w:rsidR="00743D36" w:rsidRDefault="00743D36" w:rsidP="00C97AB3">
      <w:pPr>
        <w:rPr>
          <w:lang w:val="es-ES_tradnl"/>
        </w:rPr>
      </w:pPr>
      <w:r>
        <w:rPr>
          <w:lang w:val="es-ES_tradnl"/>
        </w:rPr>
        <w:t>Las principales dependencias del Portal de GEOOS son:</w:t>
      </w:r>
    </w:p>
    <w:p w14:paraId="55E7F3E4" w14:textId="2CB08311" w:rsidR="00743D36" w:rsidRDefault="00743D36" w:rsidP="00743D36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Backend</w:t>
      </w:r>
      <w:proofErr w:type="spellEnd"/>
    </w:p>
    <w:p w14:paraId="0AA0F826" w14:textId="48F33ED5" w:rsidR="00743D36" w:rsidRDefault="00743D36" w:rsidP="00743D36">
      <w:pPr>
        <w:pStyle w:val="Prrafodelista"/>
        <w:numPr>
          <w:ilvl w:val="1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Node</w:t>
      </w:r>
      <w:proofErr w:type="spellEnd"/>
      <w:r>
        <w:rPr>
          <w:lang w:val="es-ES_tradnl"/>
        </w:rPr>
        <w:t xml:space="preserve"> JS – 14</w:t>
      </w:r>
    </w:p>
    <w:p w14:paraId="447F1613" w14:textId="6F15EE21" w:rsidR="00743D36" w:rsidRDefault="00743D36" w:rsidP="00743D36">
      <w:pPr>
        <w:pStyle w:val="Prrafodelista"/>
        <w:numPr>
          <w:ilvl w:val="1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MongoDB</w:t>
      </w:r>
      <w:proofErr w:type="spellEnd"/>
      <w:r>
        <w:rPr>
          <w:lang w:val="es-ES_tradnl"/>
        </w:rPr>
        <w:t xml:space="preserve"> 4.4.1</w:t>
      </w:r>
    </w:p>
    <w:p w14:paraId="375D6100" w14:textId="5A6284C2" w:rsidR="006D6CEC" w:rsidRDefault="006D6CEC" w:rsidP="006D6CEC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Frontend</w:t>
      </w:r>
      <w:proofErr w:type="spellEnd"/>
    </w:p>
    <w:p w14:paraId="108BF5D3" w14:textId="3BBA2681" w:rsidR="006D6CEC" w:rsidRDefault="006D6CEC" w:rsidP="006D6CEC">
      <w:pPr>
        <w:pStyle w:val="Prrafodelista"/>
        <w:numPr>
          <w:ilvl w:val="1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Bootstrsap</w:t>
      </w:r>
      <w:proofErr w:type="spellEnd"/>
      <w:r>
        <w:rPr>
          <w:lang w:val="es-ES_tradnl"/>
        </w:rPr>
        <w:t xml:space="preserve"> 4</w:t>
      </w:r>
    </w:p>
    <w:p w14:paraId="6F63F761" w14:textId="7CE85BAD" w:rsidR="006D6CEC" w:rsidRDefault="006D6CEC" w:rsidP="006D6CE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Leaflet-1.7.1</w:t>
      </w:r>
    </w:p>
    <w:p w14:paraId="39C88D14" w14:textId="24A7BA0F" w:rsidR="006D6CEC" w:rsidRDefault="006D6CEC" w:rsidP="006D6CEC">
      <w:pPr>
        <w:pStyle w:val="Prrafodelista"/>
        <w:numPr>
          <w:ilvl w:val="1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Echarts</w:t>
      </w:r>
      <w:proofErr w:type="spellEnd"/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echarts-gl</w:t>
      </w:r>
      <w:proofErr w:type="spellEnd"/>
      <w:r>
        <w:rPr>
          <w:lang w:val="es-ES_tradnl"/>
        </w:rPr>
        <w:t xml:space="preserve">) [Gráficos 3-D, </w:t>
      </w:r>
      <w:hyperlink r:id="rId5" w:history="1">
        <w:r w:rsidRPr="00D86B60">
          <w:rPr>
            <w:rStyle w:val="Hipervnculo"/>
            <w:lang w:val="es-ES_tradnl"/>
          </w:rPr>
          <w:t>https://github.com/ecomfe/echarts-gl</w:t>
        </w:r>
      </w:hyperlink>
      <w:r>
        <w:rPr>
          <w:lang w:val="es-ES_tradnl"/>
        </w:rPr>
        <w:t>]</w:t>
      </w:r>
    </w:p>
    <w:p w14:paraId="7911F2C1" w14:textId="2CBF3D19" w:rsidR="006D6CEC" w:rsidRPr="006D6CEC" w:rsidRDefault="006D6CEC" w:rsidP="006D6CEC">
      <w:pPr>
        <w:pStyle w:val="Prrafodelista"/>
        <w:numPr>
          <w:ilvl w:val="1"/>
          <w:numId w:val="1"/>
        </w:numPr>
        <w:rPr>
          <w:lang w:val="en-US"/>
        </w:rPr>
      </w:pPr>
      <w:r w:rsidRPr="006D6CEC">
        <w:rPr>
          <w:lang w:val="en-US"/>
        </w:rPr>
        <w:t>Highcharts-8.2.2 [</w:t>
      </w:r>
      <w:r w:rsidRPr="006D6CEC">
        <w:rPr>
          <w:lang w:val="en-US"/>
        </w:rPr>
        <w:t>https://www.highcharts.com</w:t>
      </w:r>
      <w:r w:rsidRPr="006D6CEC">
        <w:rPr>
          <w:lang w:val="en-US"/>
        </w:rPr>
        <w:t xml:space="preserve">] </w:t>
      </w:r>
    </w:p>
    <w:p w14:paraId="3F97B69B" w14:textId="01219152" w:rsidR="006D6CEC" w:rsidRDefault="006D6CEC" w:rsidP="006D6CE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ZVC-</w:t>
      </w:r>
      <w:r w:rsidR="00FB185B">
        <w:rPr>
          <w:lang w:val="en-US"/>
        </w:rPr>
        <w:t>0.95 [</w:t>
      </w:r>
      <w:r w:rsidR="00FB185B" w:rsidRPr="00FB185B">
        <w:rPr>
          <w:lang w:val="en-US"/>
        </w:rPr>
        <w:t>https://github.com/otrojota/zvc</w:t>
      </w:r>
      <w:r w:rsidR="00FB185B">
        <w:rPr>
          <w:lang w:val="en-US"/>
        </w:rPr>
        <w:t>]</w:t>
      </w:r>
    </w:p>
    <w:p w14:paraId="7FD0986E" w14:textId="77777777" w:rsidR="00FB185B" w:rsidRPr="006D6CEC" w:rsidRDefault="00FB185B" w:rsidP="006D6CEC">
      <w:pPr>
        <w:pStyle w:val="Prrafodelista"/>
        <w:numPr>
          <w:ilvl w:val="1"/>
          <w:numId w:val="1"/>
        </w:numPr>
        <w:rPr>
          <w:lang w:val="en-US"/>
        </w:rPr>
      </w:pPr>
    </w:p>
    <w:sectPr w:rsidR="00FB185B" w:rsidRPr="006D6C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90D32"/>
    <w:multiLevelType w:val="hybridMultilevel"/>
    <w:tmpl w:val="644C155E"/>
    <w:lvl w:ilvl="0" w:tplc="6A7ED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B3"/>
    <w:rsid w:val="006D6CEC"/>
    <w:rsid w:val="00743D36"/>
    <w:rsid w:val="00C91270"/>
    <w:rsid w:val="00C97AB3"/>
    <w:rsid w:val="00FB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86B1A0"/>
  <w15:chartTrackingRefBased/>
  <w15:docId w15:val="{56D9099E-0CCE-C84A-B7BA-09F9704B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7A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7A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7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97A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43D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6C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6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comfe/echarts-g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Jiménez</dc:creator>
  <cp:keywords/>
  <dc:description/>
  <cp:lastModifiedBy>Jorge Jiménez</cp:lastModifiedBy>
  <cp:revision>2</cp:revision>
  <dcterms:created xsi:type="dcterms:W3CDTF">2021-05-02T12:56:00Z</dcterms:created>
  <dcterms:modified xsi:type="dcterms:W3CDTF">2021-05-02T13:23:00Z</dcterms:modified>
</cp:coreProperties>
</file>