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670EC2" w:rsidRPr="009B494D" w:rsidRDefault="00670EC2" w:rsidP="00670EC2">
      <w:pPr>
        <w:spacing w:before="93" w:after="93"/>
        <w:rPr>
          <w:rFonts w:ascii="微软雅黑" w:eastAsia="微软雅黑" w:hAnsi="微软雅黑" w:cs="Arial"/>
          <w:b/>
          <w:color w:val="000000" w:themeColor="text1"/>
          <w:sz w:val="28"/>
          <w:szCs w:val="28"/>
        </w:rPr>
      </w:pPr>
      <w:bookmarkStart w:id="0" w:name="_GoBack"/>
      <w:bookmarkEnd w:id="0"/>
      <w:r w:rsidRPr="009B494D">
        <w:rPr>
          <w:rFonts w:ascii="微软雅黑" w:eastAsia="微软雅黑" w:hAnsi="微软雅黑" w:cs="Arial" w:hint="eastAsia"/>
          <w:b/>
          <w:color w:val="000000" w:themeColor="text1"/>
          <w:sz w:val="28"/>
          <w:szCs w:val="28"/>
        </w:rPr>
        <w:t>提交</w:t>
      </w:r>
      <w:r w:rsidRPr="009B494D">
        <w:rPr>
          <w:rFonts w:ascii="微软雅黑" w:eastAsia="微软雅黑" w:hAnsi="微软雅黑" w:cs="Arial"/>
          <w:b/>
          <w:color w:val="000000" w:themeColor="text1"/>
          <w:sz w:val="28"/>
          <w:szCs w:val="28"/>
        </w:rPr>
        <w:t>编号：</w:t>
      </w:r>
      <w:r w:rsidR="00D232B5" w:rsidRPr="00D232B5">
        <w:rPr>
          <w:rFonts w:ascii="微软雅黑" w:eastAsia="微软雅黑" w:hAnsi="微软雅黑" w:cs="Arial"/>
          <w:b/>
          <w:color w:val="000000" w:themeColor="text1"/>
          <w:sz w:val="28"/>
          <w:szCs w:val="28"/>
        </w:rPr>
        <w:t>NC-M506-T-SCM-01</w:t>
      </w:r>
    </w:p>
    <w:p w:rsidR="00670EC2" w:rsidRPr="009B494D" w:rsidRDefault="00670EC2" w:rsidP="00670EC2">
      <w:pPr>
        <w:rPr>
          <w:rFonts w:ascii="微软雅黑" w:eastAsia="微软雅黑" w:hAnsi="微软雅黑" w:cs="Arial"/>
          <w:b/>
          <w:color w:val="000000" w:themeColor="text1"/>
          <w:sz w:val="28"/>
          <w:szCs w:val="28"/>
        </w:rPr>
      </w:pPr>
    </w:p>
    <w:p w:rsidR="00670EC2" w:rsidRPr="009B494D" w:rsidRDefault="00670EC2" w:rsidP="00670EC2">
      <w:pPr>
        <w:rPr>
          <w:rFonts w:ascii="微软雅黑" w:eastAsia="微软雅黑" w:hAnsi="微软雅黑" w:cs="Arial"/>
          <w:b/>
          <w:color w:val="000000" w:themeColor="text1"/>
          <w:sz w:val="28"/>
          <w:szCs w:val="28"/>
        </w:rPr>
      </w:pPr>
      <w:r w:rsidRPr="009B494D">
        <w:rPr>
          <w:rFonts w:ascii="微软雅黑" w:eastAsia="微软雅黑" w:hAnsi="微软雅黑" w:cs="Arial" w:hint="eastAsia"/>
          <w:b/>
          <w:color w:val="000000" w:themeColor="text1"/>
          <w:sz w:val="28"/>
          <w:szCs w:val="28"/>
        </w:rPr>
        <w:t xml:space="preserve"> </w:t>
      </w:r>
    </w:p>
    <w:p w:rsidR="00670EC2" w:rsidRPr="009B494D" w:rsidRDefault="00670EC2" w:rsidP="00670EC2">
      <w:pPr>
        <w:spacing w:line="360" w:lineRule="auto"/>
        <w:jc w:val="center"/>
        <w:rPr>
          <w:rFonts w:ascii="微软雅黑" w:eastAsia="微软雅黑" w:hAnsi="微软雅黑"/>
          <w:b/>
          <w:bCs/>
          <w:color w:val="000000" w:themeColor="text1"/>
          <w:sz w:val="30"/>
        </w:rPr>
      </w:pPr>
    </w:p>
    <w:p w:rsidR="00670EC2" w:rsidRPr="009B494D" w:rsidRDefault="009C44F8" w:rsidP="00670EC2">
      <w:pPr>
        <w:spacing w:line="360" w:lineRule="auto"/>
        <w:jc w:val="center"/>
        <w:rPr>
          <w:rFonts w:ascii="微软雅黑" w:eastAsia="微软雅黑" w:hAnsi="微软雅黑"/>
          <w:noProof/>
          <w:color w:val="000000" w:themeColor="text1"/>
          <w:sz w:val="52"/>
          <w:szCs w:val="52"/>
        </w:rPr>
      </w:pPr>
      <w:r>
        <w:rPr>
          <w:rFonts w:ascii="微软雅黑" w:eastAsia="微软雅黑" w:hAnsi="微软雅黑"/>
          <w:noProof/>
          <w:color w:val="000000" w:themeColor="text1"/>
          <w:sz w:val="52"/>
          <w:szCs w:val="52"/>
        </w:rPr>
        <w:drawing>
          <wp:inline distT="0" distB="0" distL="0" distR="0" wp14:anchorId="701E7C63" wp14:editId="5C96D56E">
            <wp:extent cx="2771775" cy="990600"/>
            <wp:effectExtent l="19050" t="0" r="952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0EC2" w:rsidRPr="009B494D" w:rsidRDefault="00670EC2" w:rsidP="00670EC2">
      <w:pPr>
        <w:spacing w:line="360" w:lineRule="auto"/>
        <w:jc w:val="center"/>
        <w:rPr>
          <w:rFonts w:ascii="微软雅黑" w:eastAsia="微软雅黑" w:hAnsi="微软雅黑"/>
          <w:b/>
          <w:bCs/>
          <w:color w:val="000000" w:themeColor="text1"/>
          <w:sz w:val="30"/>
        </w:rPr>
      </w:pPr>
    </w:p>
    <w:p w:rsidR="00670EC2" w:rsidRPr="009B494D" w:rsidRDefault="00670EC2" w:rsidP="00670EC2">
      <w:pPr>
        <w:spacing w:line="360" w:lineRule="auto"/>
        <w:jc w:val="center"/>
        <w:rPr>
          <w:rFonts w:ascii="微软雅黑" w:eastAsia="微软雅黑" w:hAnsi="微软雅黑"/>
          <w:b/>
          <w:bCs/>
          <w:color w:val="000000" w:themeColor="text1"/>
          <w:sz w:val="30"/>
        </w:rPr>
      </w:pPr>
    </w:p>
    <w:p w:rsidR="00670EC2" w:rsidRPr="009B494D" w:rsidRDefault="00670EC2" w:rsidP="00670EC2">
      <w:pPr>
        <w:spacing w:line="360" w:lineRule="auto"/>
        <w:jc w:val="center"/>
        <w:rPr>
          <w:rFonts w:ascii="微软雅黑" w:eastAsia="微软雅黑" w:hAnsi="微软雅黑"/>
          <w:b/>
          <w:bCs/>
          <w:color w:val="000000" w:themeColor="text1"/>
          <w:sz w:val="52"/>
          <w:szCs w:val="52"/>
        </w:rPr>
      </w:pPr>
      <w:r w:rsidRPr="009B494D">
        <w:rPr>
          <w:rFonts w:ascii="微软雅黑" w:eastAsia="微软雅黑" w:hAnsi="微软雅黑" w:hint="eastAsia"/>
          <w:b/>
          <w:bCs/>
          <w:color w:val="000000" w:themeColor="text1"/>
          <w:sz w:val="52"/>
          <w:szCs w:val="52"/>
        </w:rPr>
        <w:t>瓮福集团管理信息化系统项目</w:t>
      </w:r>
    </w:p>
    <w:p w:rsidR="00670EC2" w:rsidRPr="009B494D" w:rsidRDefault="00D232B5" w:rsidP="00D232B5">
      <w:pPr>
        <w:widowControl/>
        <w:spacing w:line="360" w:lineRule="auto"/>
        <w:jc w:val="center"/>
        <w:rPr>
          <w:rFonts w:ascii="微软雅黑" w:eastAsia="微软雅黑" w:hAnsi="微软雅黑"/>
          <w:color w:val="000000" w:themeColor="text1"/>
          <w:sz w:val="30"/>
        </w:rPr>
      </w:pPr>
      <w:r w:rsidRPr="00D232B5">
        <w:rPr>
          <w:rFonts w:ascii="微软雅黑" w:eastAsia="微软雅黑" w:hAnsi="微软雅黑" w:hint="eastAsia"/>
          <w:b/>
          <w:bCs/>
          <w:color w:val="000000" w:themeColor="text1"/>
          <w:sz w:val="52"/>
          <w:szCs w:val="52"/>
        </w:rPr>
        <w:t>项目总结报告</w:t>
      </w:r>
    </w:p>
    <w:p w:rsidR="00670EC2" w:rsidRPr="009B494D" w:rsidRDefault="00670EC2" w:rsidP="00670EC2">
      <w:pPr>
        <w:rPr>
          <w:rFonts w:ascii="微软雅黑" w:eastAsia="微软雅黑" w:hAnsi="微软雅黑"/>
          <w:color w:val="000000" w:themeColor="text1"/>
        </w:rPr>
      </w:pPr>
    </w:p>
    <w:p w:rsidR="00670EC2" w:rsidRPr="009B494D" w:rsidRDefault="009C44F8" w:rsidP="00670EC2">
      <w:pPr>
        <w:spacing w:before="93" w:after="93"/>
        <w:ind w:left="400" w:firstLine="361"/>
        <w:jc w:val="center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/>
          <w:noProof/>
          <w:color w:val="000000" w:themeColor="text1"/>
        </w:rPr>
        <w:drawing>
          <wp:anchor distT="0" distB="0" distL="114300" distR="114300" simplePos="0" relativeHeight="251658752" behindDoc="0" locked="0" layoutInCell="1" allowOverlap="1" wp14:anchorId="2186B35B" wp14:editId="479B6E18">
            <wp:simplePos x="0" y="0"/>
            <wp:positionH relativeFrom="column">
              <wp:posOffset>1581150</wp:posOffset>
            </wp:positionH>
            <wp:positionV relativeFrom="paragraph">
              <wp:posOffset>26670</wp:posOffset>
            </wp:positionV>
            <wp:extent cx="2447925" cy="371475"/>
            <wp:effectExtent l="19050" t="0" r="9525" b="0"/>
            <wp:wrapNone/>
            <wp:docPr id="27" name="图片 12" descr="UFIDA用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2" descr="UFIDA用友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70EC2" w:rsidRPr="009B494D" w:rsidRDefault="00670EC2" w:rsidP="00670EC2">
      <w:pPr>
        <w:spacing w:before="93" w:after="93"/>
        <w:ind w:left="400" w:firstLine="361"/>
        <w:jc w:val="center"/>
        <w:rPr>
          <w:rFonts w:ascii="微软雅黑" w:eastAsia="微软雅黑" w:hAnsi="微软雅黑"/>
          <w:b/>
          <w:color w:val="000000" w:themeColor="text1"/>
          <w:sz w:val="18"/>
          <w:szCs w:val="18"/>
        </w:rPr>
      </w:pPr>
    </w:p>
    <w:p w:rsidR="00670EC2" w:rsidRPr="009B494D" w:rsidRDefault="00670EC2" w:rsidP="00670EC2">
      <w:pPr>
        <w:jc w:val="center"/>
        <w:rPr>
          <w:rFonts w:ascii="微软雅黑" w:eastAsia="微软雅黑" w:hAnsi="微软雅黑" w:cs="Arial"/>
          <w:color w:val="000000" w:themeColor="text1"/>
          <w:sz w:val="36"/>
          <w:szCs w:val="36"/>
        </w:rPr>
      </w:pPr>
      <w:r w:rsidRPr="009B494D">
        <w:rPr>
          <w:rFonts w:ascii="微软雅黑" w:eastAsia="微软雅黑" w:hAnsi="微软雅黑" w:cs="Arial" w:hint="eastAsia"/>
          <w:color w:val="000000" w:themeColor="text1"/>
          <w:sz w:val="36"/>
          <w:szCs w:val="36"/>
        </w:rPr>
        <w:t>用友软件股份有限公司</w:t>
      </w:r>
    </w:p>
    <w:p w:rsidR="00670EC2" w:rsidRPr="009B494D" w:rsidRDefault="00670EC2" w:rsidP="00670EC2">
      <w:pPr>
        <w:jc w:val="center"/>
        <w:rPr>
          <w:rFonts w:ascii="微软雅黑" w:eastAsia="微软雅黑" w:hAnsi="微软雅黑" w:cs="Arial"/>
          <w:color w:val="000000" w:themeColor="text1"/>
          <w:sz w:val="36"/>
          <w:szCs w:val="36"/>
        </w:rPr>
      </w:pPr>
      <w:r w:rsidRPr="009B494D">
        <w:rPr>
          <w:rFonts w:ascii="微软雅黑" w:eastAsia="微软雅黑" w:hAnsi="微软雅黑" w:cs="Arial" w:hint="eastAsia"/>
          <w:color w:val="000000" w:themeColor="text1"/>
          <w:sz w:val="36"/>
          <w:szCs w:val="36"/>
        </w:rPr>
        <w:t>201</w:t>
      </w:r>
      <w:r w:rsidR="005D1C95">
        <w:rPr>
          <w:rFonts w:ascii="微软雅黑" w:eastAsia="微软雅黑" w:hAnsi="微软雅黑" w:cs="Arial" w:hint="eastAsia"/>
          <w:color w:val="000000" w:themeColor="text1"/>
          <w:sz w:val="36"/>
          <w:szCs w:val="36"/>
        </w:rPr>
        <w:t>1</w:t>
      </w:r>
      <w:r w:rsidRPr="009B494D">
        <w:rPr>
          <w:rFonts w:ascii="微软雅黑" w:eastAsia="微软雅黑" w:hAnsi="微软雅黑" w:cs="Arial" w:hint="eastAsia"/>
          <w:color w:val="000000" w:themeColor="text1"/>
          <w:sz w:val="36"/>
          <w:szCs w:val="36"/>
        </w:rPr>
        <w:t>年</w:t>
      </w:r>
      <w:r w:rsidR="005D1C95">
        <w:rPr>
          <w:rFonts w:ascii="微软雅黑" w:eastAsia="微软雅黑" w:hAnsi="微软雅黑" w:cs="Arial" w:hint="eastAsia"/>
          <w:color w:val="000000" w:themeColor="text1"/>
          <w:sz w:val="36"/>
          <w:szCs w:val="36"/>
        </w:rPr>
        <w:t>5</w:t>
      </w:r>
      <w:r w:rsidRPr="009B494D">
        <w:rPr>
          <w:rFonts w:ascii="微软雅黑" w:eastAsia="微软雅黑" w:hAnsi="微软雅黑" w:cs="Arial" w:hint="eastAsia"/>
          <w:color w:val="000000" w:themeColor="text1"/>
          <w:sz w:val="36"/>
          <w:szCs w:val="36"/>
        </w:rPr>
        <w:t>月</w:t>
      </w:r>
    </w:p>
    <w:p w:rsidR="00670EC2" w:rsidRPr="009B494D" w:rsidRDefault="00670EC2" w:rsidP="00670EC2">
      <w:pPr>
        <w:spacing w:before="93" w:after="93"/>
        <w:rPr>
          <w:b/>
          <w:color w:val="000000" w:themeColor="text1"/>
          <w:szCs w:val="21"/>
        </w:rPr>
      </w:pPr>
    </w:p>
    <w:p w:rsidR="00670EC2" w:rsidRPr="009B494D" w:rsidRDefault="00670EC2" w:rsidP="00670EC2">
      <w:pPr>
        <w:rPr>
          <w:color w:val="000000" w:themeColor="text1"/>
        </w:rPr>
      </w:pPr>
      <w:r w:rsidRPr="009B494D">
        <w:rPr>
          <w:rFonts w:hint="eastAsia"/>
          <w:color w:val="000000" w:themeColor="text1"/>
        </w:rPr>
        <w:t xml:space="preserve">                                     </w:t>
      </w:r>
    </w:p>
    <w:p w:rsidR="00670EC2" w:rsidRPr="009B494D" w:rsidRDefault="00670EC2" w:rsidP="00670EC2">
      <w:pPr>
        <w:rPr>
          <w:color w:val="000000" w:themeColor="text1"/>
        </w:rPr>
      </w:pPr>
    </w:p>
    <w:p w:rsidR="00E15B9D" w:rsidRPr="009B494D" w:rsidRDefault="00E15B9D" w:rsidP="00E15B9D">
      <w:pPr>
        <w:spacing w:line="360" w:lineRule="auto"/>
        <w:jc w:val="center"/>
        <w:rPr>
          <w:rFonts w:ascii="微软雅黑" w:eastAsia="微软雅黑" w:hAnsi="微软雅黑"/>
          <w:b/>
          <w:bCs/>
          <w:color w:val="000000" w:themeColor="text1"/>
          <w:sz w:val="30"/>
        </w:rPr>
      </w:pPr>
    </w:p>
    <w:p w:rsidR="00E15B9D" w:rsidRDefault="00E15B9D" w:rsidP="00E15B9D">
      <w:pPr>
        <w:spacing w:line="360" w:lineRule="auto"/>
        <w:jc w:val="center"/>
        <w:rPr>
          <w:rFonts w:ascii="微软雅黑" w:eastAsia="微软雅黑" w:hAnsi="微软雅黑"/>
          <w:b/>
          <w:bCs/>
          <w:color w:val="000000" w:themeColor="text1"/>
          <w:sz w:val="30"/>
        </w:rPr>
      </w:pPr>
    </w:p>
    <w:p w:rsidR="00D232B5" w:rsidRPr="009B494D" w:rsidRDefault="00D232B5" w:rsidP="00E15B9D">
      <w:pPr>
        <w:spacing w:line="360" w:lineRule="auto"/>
        <w:jc w:val="center"/>
        <w:rPr>
          <w:rFonts w:ascii="微软雅黑" w:eastAsia="微软雅黑" w:hAnsi="微软雅黑"/>
          <w:b/>
          <w:bCs/>
          <w:color w:val="000000" w:themeColor="text1"/>
          <w:sz w:val="30"/>
        </w:rPr>
      </w:pPr>
    </w:p>
    <w:p w:rsidR="000E695D" w:rsidRPr="009B494D" w:rsidRDefault="000E695D" w:rsidP="00AB6521">
      <w:pPr>
        <w:rPr>
          <w:rFonts w:ascii="微软雅黑" w:eastAsia="微软雅黑" w:hAnsi="微软雅黑"/>
          <w:b/>
          <w:color w:val="000000" w:themeColor="text1"/>
          <w:sz w:val="30"/>
          <w:szCs w:val="30"/>
        </w:rPr>
      </w:pPr>
      <w:r w:rsidRPr="009B494D">
        <w:rPr>
          <w:rFonts w:ascii="微软雅黑" w:eastAsia="微软雅黑" w:hAnsi="微软雅黑" w:hint="eastAsia"/>
          <w:b/>
          <w:color w:val="000000" w:themeColor="text1"/>
          <w:sz w:val="30"/>
          <w:szCs w:val="30"/>
        </w:rPr>
        <w:lastRenderedPageBreak/>
        <w:t>瓮福项目</w:t>
      </w:r>
    </w:p>
    <w:tbl>
      <w:tblPr>
        <w:tblW w:w="8460" w:type="dxa"/>
        <w:jc w:val="center"/>
        <w:tblInd w:w="113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2276"/>
        <w:gridCol w:w="1911"/>
        <w:gridCol w:w="4273"/>
      </w:tblGrid>
      <w:tr w:rsidR="000E695D" w:rsidRPr="009B494D" w:rsidTr="00630A8F">
        <w:trPr>
          <w:cantSplit/>
          <w:trHeight w:val="340"/>
          <w:jc w:val="center"/>
        </w:trPr>
        <w:tc>
          <w:tcPr>
            <w:tcW w:w="2276" w:type="dxa"/>
            <w:vMerge w:val="restart"/>
            <w:tcMar>
              <w:left w:w="113" w:type="dxa"/>
              <w:right w:w="113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  <w:r w:rsidRPr="009B494D">
              <w:rPr>
                <w:rFonts w:ascii="微软雅黑" w:eastAsia="微软雅黑" w:hAnsi="微软雅黑" w:cs="Arial"/>
                <w:color w:val="000000" w:themeColor="text1"/>
              </w:rPr>
              <w:t>文件状态：</w:t>
            </w:r>
          </w:p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  <w:r w:rsidRPr="009B494D">
              <w:rPr>
                <w:rFonts w:ascii="微软雅黑" w:eastAsia="微软雅黑" w:hAnsi="微软雅黑" w:cs="Arial"/>
                <w:color w:val="000000" w:themeColor="text1"/>
              </w:rPr>
              <w:t>[</w:t>
            </w:r>
            <w:r w:rsidR="00772412">
              <w:rPr>
                <w:rFonts w:ascii="微软雅黑" w:eastAsia="微软雅黑" w:hAnsi="微软雅黑" w:cs="Arial" w:hint="eastAsia"/>
                <w:color w:val="000000" w:themeColor="text1"/>
              </w:rPr>
              <w:t xml:space="preserve">  </w:t>
            </w:r>
            <w:r w:rsidRPr="009B494D">
              <w:rPr>
                <w:rFonts w:ascii="微软雅黑" w:eastAsia="微软雅黑" w:hAnsi="微软雅黑" w:cs="Arial"/>
                <w:color w:val="000000" w:themeColor="text1"/>
              </w:rPr>
              <w:t>] 草稿</w:t>
            </w:r>
          </w:p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  <w:r w:rsidRPr="009B494D">
              <w:rPr>
                <w:rFonts w:ascii="微软雅黑" w:eastAsia="微软雅黑" w:hAnsi="微软雅黑" w:cs="Arial"/>
                <w:color w:val="000000" w:themeColor="text1"/>
              </w:rPr>
              <w:t>[] 正在修改</w:t>
            </w:r>
          </w:p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  <w:r w:rsidRPr="009B494D">
              <w:rPr>
                <w:rFonts w:ascii="微软雅黑" w:eastAsia="微软雅黑" w:hAnsi="微软雅黑" w:cs="Arial"/>
                <w:color w:val="000000" w:themeColor="text1"/>
              </w:rPr>
              <w:t>[</w:t>
            </w:r>
            <w:r w:rsidR="00D232B5" w:rsidRPr="009B494D">
              <w:rPr>
                <w:rFonts w:ascii="微软雅黑" w:eastAsia="微软雅黑" w:hAnsi="微软雅黑" w:cs="Arial"/>
                <w:b/>
                <w:color w:val="000000" w:themeColor="text1"/>
                <w:sz w:val="22"/>
                <w:szCs w:val="22"/>
              </w:rPr>
              <w:t>√</w:t>
            </w:r>
            <w:r w:rsidRPr="009B494D">
              <w:rPr>
                <w:rFonts w:ascii="微软雅黑" w:eastAsia="微软雅黑" w:hAnsi="微软雅黑" w:cs="Arial"/>
                <w:color w:val="000000" w:themeColor="text1"/>
              </w:rPr>
              <w:t>] 正式发布</w:t>
            </w:r>
          </w:p>
        </w:tc>
        <w:tc>
          <w:tcPr>
            <w:tcW w:w="1911" w:type="dxa"/>
            <w:tcMar>
              <w:left w:w="113" w:type="dxa"/>
              <w:right w:w="113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  <w:r w:rsidRPr="009B494D">
              <w:rPr>
                <w:rFonts w:ascii="微软雅黑" w:eastAsia="微软雅黑" w:hAnsi="微软雅黑" w:cs="Arial"/>
                <w:color w:val="000000" w:themeColor="text1"/>
              </w:rPr>
              <w:t>文件标识：</w:t>
            </w:r>
          </w:p>
        </w:tc>
        <w:tc>
          <w:tcPr>
            <w:tcW w:w="4273" w:type="dxa"/>
            <w:tcMar>
              <w:left w:w="113" w:type="dxa"/>
              <w:right w:w="113" w:type="dxa"/>
            </w:tcMar>
            <w:vAlign w:val="center"/>
          </w:tcPr>
          <w:p w:rsidR="000E695D" w:rsidRPr="009B494D" w:rsidRDefault="00D232B5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  <w:r w:rsidRPr="00D232B5">
              <w:rPr>
                <w:rFonts w:ascii="微软雅黑" w:eastAsia="微软雅黑" w:hAnsi="微软雅黑" w:cs="Arial" w:hint="eastAsia"/>
                <w:color w:val="000000" w:themeColor="text1"/>
              </w:rPr>
              <w:t>项目总结报告</w:t>
            </w:r>
          </w:p>
        </w:tc>
      </w:tr>
      <w:tr w:rsidR="000E695D" w:rsidRPr="009B494D" w:rsidTr="00630A8F">
        <w:trPr>
          <w:cantSplit/>
          <w:trHeight w:val="340"/>
          <w:jc w:val="center"/>
        </w:trPr>
        <w:tc>
          <w:tcPr>
            <w:tcW w:w="2276" w:type="dxa"/>
            <w:vMerge/>
            <w:tcMar>
              <w:left w:w="113" w:type="dxa"/>
              <w:right w:w="113" w:type="dxa"/>
            </w:tcMar>
            <w:vAlign w:val="center"/>
          </w:tcPr>
          <w:p w:rsidR="000E695D" w:rsidRPr="009B494D" w:rsidRDefault="000E695D" w:rsidP="00630A8F">
            <w:pPr>
              <w:jc w:val="left"/>
              <w:rPr>
                <w:rFonts w:ascii="微软雅黑" w:eastAsia="微软雅黑" w:hAnsi="微软雅黑" w:cs="Arial"/>
                <w:color w:val="000000" w:themeColor="text1"/>
                <w:kern w:val="0"/>
                <w:sz w:val="20"/>
              </w:rPr>
            </w:pPr>
          </w:p>
        </w:tc>
        <w:tc>
          <w:tcPr>
            <w:tcW w:w="1911" w:type="dxa"/>
            <w:tcMar>
              <w:left w:w="113" w:type="dxa"/>
              <w:right w:w="113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  <w:r w:rsidRPr="009B494D">
              <w:rPr>
                <w:rFonts w:ascii="微软雅黑" w:eastAsia="微软雅黑" w:hAnsi="微软雅黑" w:cs="Arial"/>
                <w:color w:val="000000" w:themeColor="text1"/>
              </w:rPr>
              <w:t>当前版本：</w:t>
            </w:r>
          </w:p>
        </w:tc>
        <w:tc>
          <w:tcPr>
            <w:tcW w:w="4273" w:type="dxa"/>
            <w:tcMar>
              <w:left w:w="113" w:type="dxa"/>
              <w:right w:w="113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  <w:r w:rsidRPr="009B494D">
              <w:rPr>
                <w:rFonts w:ascii="微软雅黑" w:eastAsia="微软雅黑" w:hAnsi="微软雅黑" w:cs="Arial" w:hint="eastAsia"/>
                <w:color w:val="000000" w:themeColor="text1"/>
              </w:rPr>
              <w:t>V1.0</w:t>
            </w:r>
          </w:p>
        </w:tc>
      </w:tr>
      <w:tr w:rsidR="000E695D" w:rsidRPr="009B494D" w:rsidTr="00630A8F">
        <w:trPr>
          <w:cantSplit/>
          <w:trHeight w:val="340"/>
          <w:jc w:val="center"/>
        </w:trPr>
        <w:tc>
          <w:tcPr>
            <w:tcW w:w="2276" w:type="dxa"/>
            <w:vMerge/>
            <w:tcMar>
              <w:left w:w="113" w:type="dxa"/>
              <w:right w:w="113" w:type="dxa"/>
            </w:tcMar>
            <w:vAlign w:val="center"/>
          </w:tcPr>
          <w:p w:rsidR="000E695D" w:rsidRPr="009B494D" w:rsidRDefault="000E695D" w:rsidP="00630A8F">
            <w:pPr>
              <w:jc w:val="left"/>
              <w:rPr>
                <w:rFonts w:ascii="微软雅黑" w:eastAsia="微软雅黑" w:hAnsi="微软雅黑" w:cs="Arial"/>
                <w:color w:val="000000" w:themeColor="text1"/>
                <w:kern w:val="0"/>
                <w:sz w:val="20"/>
              </w:rPr>
            </w:pPr>
          </w:p>
        </w:tc>
        <w:tc>
          <w:tcPr>
            <w:tcW w:w="1911" w:type="dxa"/>
            <w:tcMar>
              <w:left w:w="113" w:type="dxa"/>
              <w:right w:w="113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  <w:r w:rsidRPr="009B494D">
              <w:rPr>
                <w:rFonts w:ascii="微软雅黑" w:eastAsia="微软雅黑" w:hAnsi="微软雅黑" w:cs="Arial"/>
                <w:color w:val="000000" w:themeColor="text1"/>
              </w:rPr>
              <w:t>作    者：</w:t>
            </w:r>
          </w:p>
        </w:tc>
        <w:tc>
          <w:tcPr>
            <w:tcW w:w="4273" w:type="dxa"/>
            <w:tcMar>
              <w:left w:w="113" w:type="dxa"/>
              <w:right w:w="113" w:type="dxa"/>
            </w:tcMar>
            <w:vAlign w:val="center"/>
          </w:tcPr>
          <w:p w:rsidR="000E695D" w:rsidRPr="009B494D" w:rsidRDefault="00772412" w:rsidP="00772412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  <w:r>
              <w:rPr>
                <w:rFonts w:ascii="微软雅黑" w:eastAsia="微软雅黑" w:hAnsi="微软雅黑" w:cs="Arial" w:hint="eastAsia"/>
                <w:color w:val="000000" w:themeColor="text1"/>
              </w:rPr>
              <w:t>朱旭</w:t>
            </w:r>
          </w:p>
        </w:tc>
      </w:tr>
      <w:tr w:rsidR="000E695D" w:rsidRPr="009B494D" w:rsidTr="00630A8F">
        <w:trPr>
          <w:cantSplit/>
          <w:trHeight w:val="340"/>
          <w:jc w:val="center"/>
        </w:trPr>
        <w:tc>
          <w:tcPr>
            <w:tcW w:w="2276" w:type="dxa"/>
            <w:vMerge/>
            <w:tcMar>
              <w:left w:w="113" w:type="dxa"/>
              <w:right w:w="113" w:type="dxa"/>
            </w:tcMar>
            <w:vAlign w:val="center"/>
          </w:tcPr>
          <w:p w:rsidR="000E695D" w:rsidRPr="009B494D" w:rsidRDefault="000E695D" w:rsidP="00630A8F">
            <w:pPr>
              <w:jc w:val="left"/>
              <w:rPr>
                <w:rFonts w:ascii="微软雅黑" w:eastAsia="微软雅黑" w:hAnsi="微软雅黑" w:cs="Arial"/>
                <w:color w:val="000000" w:themeColor="text1"/>
                <w:kern w:val="0"/>
                <w:sz w:val="20"/>
              </w:rPr>
            </w:pPr>
          </w:p>
        </w:tc>
        <w:tc>
          <w:tcPr>
            <w:tcW w:w="1911" w:type="dxa"/>
            <w:tcMar>
              <w:left w:w="113" w:type="dxa"/>
              <w:right w:w="113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  <w:r w:rsidRPr="009B494D">
              <w:rPr>
                <w:rFonts w:ascii="微软雅黑" w:eastAsia="微软雅黑" w:hAnsi="微软雅黑" w:cs="Arial"/>
                <w:color w:val="000000" w:themeColor="text1"/>
              </w:rPr>
              <w:t>完成日期：</w:t>
            </w:r>
          </w:p>
        </w:tc>
        <w:tc>
          <w:tcPr>
            <w:tcW w:w="4273" w:type="dxa"/>
            <w:tcMar>
              <w:left w:w="113" w:type="dxa"/>
              <w:right w:w="113" w:type="dxa"/>
            </w:tcMar>
            <w:vAlign w:val="center"/>
          </w:tcPr>
          <w:p w:rsidR="000E695D" w:rsidRPr="009B494D" w:rsidRDefault="000E695D" w:rsidP="005D1C95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  <w:r w:rsidRPr="009B494D">
              <w:rPr>
                <w:rFonts w:ascii="微软雅黑" w:eastAsia="微软雅黑" w:hAnsi="微软雅黑" w:cs="Arial"/>
                <w:color w:val="000000" w:themeColor="text1"/>
              </w:rPr>
              <w:t>201</w:t>
            </w:r>
            <w:r w:rsidR="005D1C95">
              <w:rPr>
                <w:rFonts w:ascii="微软雅黑" w:eastAsia="微软雅黑" w:hAnsi="微软雅黑" w:cs="Arial" w:hint="eastAsia"/>
                <w:color w:val="000000" w:themeColor="text1"/>
              </w:rPr>
              <w:t>1</w:t>
            </w:r>
            <w:r w:rsidR="00D232B5">
              <w:rPr>
                <w:rFonts w:ascii="微软雅黑" w:eastAsia="微软雅黑" w:hAnsi="微软雅黑" w:cs="Arial" w:hint="eastAsia"/>
                <w:color w:val="000000" w:themeColor="text1"/>
              </w:rPr>
              <w:t>-05</w:t>
            </w:r>
          </w:p>
        </w:tc>
      </w:tr>
    </w:tbl>
    <w:p w:rsidR="000E695D" w:rsidRPr="009B494D" w:rsidRDefault="000E695D" w:rsidP="000E695D">
      <w:pPr>
        <w:pStyle w:val="ad"/>
        <w:rPr>
          <w:rFonts w:ascii="微软雅黑" w:eastAsia="微软雅黑" w:hAnsi="微软雅黑" w:cs="Arial"/>
          <w:color w:val="000000" w:themeColor="text1"/>
        </w:rPr>
      </w:pPr>
      <w:r w:rsidRPr="009B494D">
        <w:rPr>
          <w:rFonts w:ascii="微软雅黑" w:eastAsia="微软雅黑" w:hAnsi="微软雅黑" w:cs="Arial"/>
          <w:color w:val="000000" w:themeColor="text1"/>
        </w:rPr>
        <w:t>版本历史</w:t>
      </w:r>
    </w:p>
    <w:tbl>
      <w:tblPr>
        <w:tblW w:w="8623" w:type="dxa"/>
        <w:jc w:val="center"/>
        <w:tblInd w:w="23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57"/>
        <w:gridCol w:w="1380"/>
        <w:gridCol w:w="2392"/>
        <w:gridCol w:w="1440"/>
        <w:gridCol w:w="2554"/>
      </w:tblGrid>
      <w:tr w:rsidR="000E695D" w:rsidRPr="009B494D" w:rsidTr="00630A8F">
        <w:trPr>
          <w:trHeight w:val="340"/>
          <w:jc w:val="center"/>
        </w:trPr>
        <w:tc>
          <w:tcPr>
            <w:tcW w:w="857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e"/>
              <w:rPr>
                <w:rFonts w:ascii="微软雅黑" w:eastAsia="微软雅黑" w:hAnsi="微软雅黑" w:cs="Arial"/>
                <w:color w:val="000000" w:themeColor="text1"/>
              </w:rPr>
            </w:pPr>
            <w:r w:rsidRPr="009B494D">
              <w:rPr>
                <w:rFonts w:ascii="微软雅黑" w:eastAsia="微软雅黑" w:hAnsi="微软雅黑" w:cs="Arial"/>
                <w:color w:val="000000" w:themeColor="text1"/>
              </w:rPr>
              <w:t>版本</w:t>
            </w:r>
          </w:p>
        </w:tc>
        <w:tc>
          <w:tcPr>
            <w:tcW w:w="1380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e"/>
              <w:rPr>
                <w:rFonts w:ascii="微软雅黑" w:eastAsia="微软雅黑" w:hAnsi="微软雅黑" w:cs="Arial"/>
                <w:color w:val="000000" w:themeColor="text1"/>
              </w:rPr>
            </w:pPr>
            <w:r w:rsidRPr="009B494D">
              <w:rPr>
                <w:rFonts w:ascii="微软雅黑" w:eastAsia="微软雅黑" w:hAnsi="微软雅黑" w:cs="Arial"/>
                <w:color w:val="000000" w:themeColor="text1"/>
              </w:rPr>
              <w:t>作者</w:t>
            </w:r>
          </w:p>
        </w:tc>
        <w:tc>
          <w:tcPr>
            <w:tcW w:w="2392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e"/>
              <w:rPr>
                <w:rFonts w:ascii="微软雅黑" w:eastAsia="微软雅黑" w:hAnsi="微软雅黑" w:cs="Arial"/>
                <w:color w:val="000000" w:themeColor="text1"/>
              </w:rPr>
            </w:pPr>
            <w:r w:rsidRPr="009B494D">
              <w:rPr>
                <w:rFonts w:ascii="微软雅黑" w:eastAsia="微软雅黑" w:hAnsi="微软雅黑" w:cs="Arial"/>
                <w:color w:val="000000" w:themeColor="text1"/>
              </w:rPr>
              <w:t>参与者</w:t>
            </w:r>
          </w:p>
        </w:tc>
        <w:tc>
          <w:tcPr>
            <w:tcW w:w="1440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e"/>
              <w:rPr>
                <w:rFonts w:ascii="微软雅黑" w:eastAsia="微软雅黑" w:hAnsi="微软雅黑" w:cs="Arial"/>
                <w:color w:val="000000" w:themeColor="text1"/>
              </w:rPr>
            </w:pPr>
            <w:r w:rsidRPr="009B494D">
              <w:rPr>
                <w:rFonts w:ascii="微软雅黑" w:eastAsia="微软雅黑" w:hAnsi="微软雅黑" w:cs="Arial"/>
                <w:color w:val="000000" w:themeColor="text1"/>
              </w:rPr>
              <w:t>起止日期</w:t>
            </w:r>
          </w:p>
        </w:tc>
        <w:tc>
          <w:tcPr>
            <w:tcW w:w="2554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e"/>
              <w:rPr>
                <w:rFonts w:ascii="微软雅黑" w:eastAsia="微软雅黑" w:hAnsi="微软雅黑" w:cs="Arial"/>
                <w:color w:val="000000" w:themeColor="text1"/>
              </w:rPr>
            </w:pPr>
            <w:r w:rsidRPr="009B494D">
              <w:rPr>
                <w:rFonts w:ascii="微软雅黑" w:eastAsia="微软雅黑" w:hAnsi="微软雅黑" w:cs="Arial"/>
                <w:color w:val="000000" w:themeColor="text1"/>
              </w:rPr>
              <w:t>备注</w:t>
            </w:r>
          </w:p>
        </w:tc>
      </w:tr>
      <w:tr w:rsidR="000E695D" w:rsidRPr="009B494D" w:rsidTr="00630A8F">
        <w:trPr>
          <w:trHeight w:val="340"/>
          <w:jc w:val="center"/>
        </w:trPr>
        <w:tc>
          <w:tcPr>
            <w:tcW w:w="857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jc w:val="center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1380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jc w:val="center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2392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1440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2554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</w:tr>
      <w:tr w:rsidR="000E695D" w:rsidRPr="009B494D" w:rsidTr="00630A8F">
        <w:trPr>
          <w:trHeight w:val="340"/>
          <w:jc w:val="center"/>
        </w:trPr>
        <w:tc>
          <w:tcPr>
            <w:tcW w:w="857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jc w:val="center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1380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2392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1440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2554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</w:tr>
      <w:tr w:rsidR="000E695D" w:rsidRPr="009B494D" w:rsidTr="00630A8F">
        <w:trPr>
          <w:trHeight w:val="340"/>
          <w:jc w:val="center"/>
        </w:trPr>
        <w:tc>
          <w:tcPr>
            <w:tcW w:w="857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jc w:val="center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1380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2392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1440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2554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</w:tr>
      <w:tr w:rsidR="000E695D" w:rsidRPr="009B494D" w:rsidTr="00630A8F">
        <w:trPr>
          <w:trHeight w:val="340"/>
          <w:jc w:val="center"/>
        </w:trPr>
        <w:tc>
          <w:tcPr>
            <w:tcW w:w="857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jc w:val="center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1380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2392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1440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2554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</w:tr>
      <w:tr w:rsidR="000E695D" w:rsidRPr="009B494D" w:rsidTr="00630A8F">
        <w:trPr>
          <w:trHeight w:val="340"/>
          <w:jc w:val="center"/>
        </w:trPr>
        <w:tc>
          <w:tcPr>
            <w:tcW w:w="857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jc w:val="center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1380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  <w:r w:rsidRPr="009B494D">
              <w:rPr>
                <w:rFonts w:ascii="微软雅黑" w:eastAsia="微软雅黑" w:hAnsi="微软雅黑" w:cs="Arial" w:hint="eastAsia"/>
                <w:color w:val="000000" w:themeColor="text1"/>
              </w:rPr>
              <w:t xml:space="preserve">  </w:t>
            </w:r>
          </w:p>
        </w:tc>
        <w:tc>
          <w:tcPr>
            <w:tcW w:w="2392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1440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2554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</w:tr>
      <w:tr w:rsidR="000E695D" w:rsidRPr="009B494D" w:rsidTr="00630A8F">
        <w:trPr>
          <w:trHeight w:val="340"/>
          <w:jc w:val="center"/>
        </w:trPr>
        <w:tc>
          <w:tcPr>
            <w:tcW w:w="857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jc w:val="center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1380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2392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1440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2554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</w:tr>
      <w:tr w:rsidR="000E695D" w:rsidRPr="009B494D" w:rsidTr="00630A8F">
        <w:trPr>
          <w:trHeight w:val="340"/>
          <w:jc w:val="center"/>
        </w:trPr>
        <w:tc>
          <w:tcPr>
            <w:tcW w:w="857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jc w:val="center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1380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2392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1440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2554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</w:tr>
      <w:tr w:rsidR="000E695D" w:rsidRPr="009B494D" w:rsidTr="00630A8F">
        <w:trPr>
          <w:trHeight w:val="340"/>
          <w:jc w:val="center"/>
        </w:trPr>
        <w:tc>
          <w:tcPr>
            <w:tcW w:w="857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jc w:val="center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1380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2392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1440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2554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</w:tr>
      <w:tr w:rsidR="000E695D" w:rsidRPr="009B494D" w:rsidTr="00630A8F">
        <w:trPr>
          <w:trHeight w:val="340"/>
          <w:jc w:val="center"/>
        </w:trPr>
        <w:tc>
          <w:tcPr>
            <w:tcW w:w="857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jc w:val="center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1380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2392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1440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2554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</w:tr>
      <w:tr w:rsidR="000E695D" w:rsidRPr="009B494D" w:rsidTr="00630A8F">
        <w:trPr>
          <w:trHeight w:val="340"/>
          <w:jc w:val="center"/>
        </w:trPr>
        <w:tc>
          <w:tcPr>
            <w:tcW w:w="857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jc w:val="center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1380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2392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1440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2554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</w:tr>
      <w:tr w:rsidR="000E695D" w:rsidRPr="009B494D" w:rsidTr="00630A8F">
        <w:trPr>
          <w:trHeight w:val="340"/>
          <w:jc w:val="center"/>
        </w:trPr>
        <w:tc>
          <w:tcPr>
            <w:tcW w:w="857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jc w:val="center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1380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2392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1440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2554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</w:tr>
    </w:tbl>
    <w:p w:rsidR="000E695D" w:rsidRPr="009B494D" w:rsidRDefault="000E695D" w:rsidP="000E695D">
      <w:pPr>
        <w:rPr>
          <w:rFonts w:ascii="微软雅黑" w:eastAsia="微软雅黑" w:hAnsi="微软雅黑"/>
          <w:color w:val="000000" w:themeColor="text1"/>
        </w:rPr>
      </w:pPr>
    </w:p>
    <w:p w:rsidR="00670EC2" w:rsidRPr="009B494D" w:rsidRDefault="00670EC2" w:rsidP="000E695D">
      <w:pPr>
        <w:pStyle w:val="ad"/>
        <w:rPr>
          <w:rFonts w:ascii="微软雅黑" w:eastAsia="微软雅黑" w:hAnsi="微软雅黑" w:cs="Arial"/>
          <w:color w:val="000000" w:themeColor="text1"/>
        </w:rPr>
      </w:pPr>
    </w:p>
    <w:p w:rsidR="00670EC2" w:rsidRPr="009B494D" w:rsidRDefault="00670EC2" w:rsidP="000E695D">
      <w:pPr>
        <w:pStyle w:val="ad"/>
        <w:rPr>
          <w:rFonts w:ascii="微软雅黑" w:eastAsia="微软雅黑" w:hAnsi="微软雅黑" w:cs="Arial"/>
          <w:color w:val="000000" w:themeColor="text1"/>
        </w:rPr>
      </w:pPr>
    </w:p>
    <w:p w:rsidR="000E695D" w:rsidRPr="009B494D" w:rsidRDefault="000E695D" w:rsidP="000E695D">
      <w:pPr>
        <w:pStyle w:val="ad"/>
        <w:rPr>
          <w:rFonts w:ascii="微软雅黑" w:eastAsia="微软雅黑" w:hAnsi="微软雅黑" w:cs="Arial"/>
          <w:color w:val="000000" w:themeColor="text1"/>
        </w:rPr>
      </w:pPr>
      <w:r w:rsidRPr="009B494D">
        <w:rPr>
          <w:rFonts w:ascii="微软雅黑" w:eastAsia="微软雅黑" w:hAnsi="微软雅黑" w:cs="Arial" w:hint="eastAsia"/>
          <w:color w:val="000000" w:themeColor="text1"/>
        </w:rPr>
        <w:t>审核记录</w:t>
      </w:r>
    </w:p>
    <w:tbl>
      <w:tblPr>
        <w:tblW w:w="8623" w:type="dxa"/>
        <w:jc w:val="center"/>
        <w:tblInd w:w="23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57"/>
        <w:gridCol w:w="1723"/>
        <w:gridCol w:w="1980"/>
        <w:gridCol w:w="1980"/>
        <w:gridCol w:w="2083"/>
      </w:tblGrid>
      <w:tr w:rsidR="000E695D" w:rsidRPr="009B494D" w:rsidTr="00630A8F">
        <w:trPr>
          <w:trHeight w:val="340"/>
          <w:jc w:val="center"/>
        </w:trPr>
        <w:tc>
          <w:tcPr>
            <w:tcW w:w="857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e"/>
              <w:rPr>
                <w:rFonts w:ascii="微软雅黑" w:eastAsia="微软雅黑" w:hAnsi="微软雅黑" w:cs="Arial"/>
                <w:color w:val="000000" w:themeColor="text1"/>
              </w:rPr>
            </w:pPr>
            <w:r w:rsidRPr="009B494D">
              <w:rPr>
                <w:rFonts w:ascii="微软雅黑" w:eastAsia="微软雅黑" w:hAnsi="微软雅黑" w:cs="Arial"/>
                <w:color w:val="000000" w:themeColor="text1"/>
              </w:rPr>
              <w:t>版本</w:t>
            </w:r>
          </w:p>
        </w:tc>
        <w:tc>
          <w:tcPr>
            <w:tcW w:w="1723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e"/>
              <w:rPr>
                <w:rFonts w:ascii="微软雅黑" w:eastAsia="微软雅黑" w:hAnsi="微软雅黑" w:cs="Arial"/>
                <w:color w:val="000000" w:themeColor="text1"/>
              </w:rPr>
            </w:pPr>
            <w:r w:rsidRPr="009B494D">
              <w:rPr>
                <w:rFonts w:ascii="微软雅黑" w:eastAsia="微软雅黑" w:hAnsi="微软雅黑" w:cs="Arial" w:hint="eastAsia"/>
                <w:color w:val="000000" w:themeColor="text1"/>
              </w:rPr>
              <w:t>姓名</w:t>
            </w:r>
          </w:p>
        </w:tc>
        <w:tc>
          <w:tcPr>
            <w:tcW w:w="1980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e"/>
              <w:rPr>
                <w:rFonts w:ascii="微软雅黑" w:eastAsia="微软雅黑" w:hAnsi="微软雅黑" w:cs="Arial"/>
                <w:color w:val="000000" w:themeColor="text1"/>
              </w:rPr>
            </w:pPr>
            <w:r w:rsidRPr="009B494D">
              <w:rPr>
                <w:rFonts w:ascii="微软雅黑" w:eastAsia="微软雅黑" w:hAnsi="微软雅黑" w:cs="Arial" w:hint="eastAsia"/>
                <w:color w:val="000000" w:themeColor="text1"/>
              </w:rPr>
              <w:t>职位</w:t>
            </w:r>
          </w:p>
        </w:tc>
        <w:tc>
          <w:tcPr>
            <w:tcW w:w="1980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e"/>
              <w:rPr>
                <w:rFonts w:ascii="微软雅黑" w:eastAsia="微软雅黑" w:hAnsi="微软雅黑" w:cs="Arial"/>
                <w:color w:val="000000" w:themeColor="text1"/>
              </w:rPr>
            </w:pPr>
            <w:r w:rsidRPr="009B494D">
              <w:rPr>
                <w:rFonts w:ascii="微软雅黑" w:eastAsia="微软雅黑" w:hAnsi="微软雅黑" w:cs="Arial" w:hint="eastAsia"/>
                <w:color w:val="000000" w:themeColor="text1"/>
              </w:rPr>
              <w:t>审阅日期</w:t>
            </w:r>
          </w:p>
        </w:tc>
        <w:tc>
          <w:tcPr>
            <w:tcW w:w="2083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e"/>
              <w:rPr>
                <w:rFonts w:ascii="微软雅黑" w:eastAsia="微软雅黑" w:hAnsi="微软雅黑" w:cs="Arial"/>
                <w:color w:val="000000" w:themeColor="text1"/>
              </w:rPr>
            </w:pPr>
            <w:r w:rsidRPr="009B494D">
              <w:rPr>
                <w:rFonts w:ascii="微软雅黑" w:eastAsia="微软雅黑" w:hAnsi="微软雅黑" w:cs="Arial"/>
                <w:color w:val="000000" w:themeColor="text1"/>
              </w:rPr>
              <w:t>备注</w:t>
            </w:r>
          </w:p>
        </w:tc>
      </w:tr>
      <w:tr w:rsidR="000E695D" w:rsidRPr="009B494D" w:rsidTr="00630A8F">
        <w:trPr>
          <w:trHeight w:val="340"/>
          <w:jc w:val="center"/>
        </w:trPr>
        <w:tc>
          <w:tcPr>
            <w:tcW w:w="857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1723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1980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1980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2083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</w:tr>
      <w:tr w:rsidR="000E695D" w:rsidRPr="009B494D" w:rsidTr="00630A8F">
        <w:trPr>
          <w:trHeight w:val="340"/>
          <w:jc w:val="center"/>
        </w:trPr>
        <w:tc>
          <w:tcPr>
            <w:tcW w:w="857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1723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1980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1980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2083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</w:tr>
      <w:tr w:rsidR="000E695D" w:rsidRPr="009B494D" w:rsidTr="00630A8F">
        <w:trPr>
          <w:trHeight w:val="340"/>
          <w:jc w:val="center"/>
        </w:trPr>
        <w:tc>
          <w:tcPr>
            <w:tcW w:w="857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1723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1980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1980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2083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</w:tr>
      <w:tr w:rsidR="000E695D" w:rsidRPr="009B494D" w:rsidTr="00630A8F">
        <w:trPr>
          <w:trHeight w:val="340"/>
          <w:jc w:val="center"/>
        </w:trPr>
        <w:tc>
          <w:tcPr>
            <w:tcW w:w="857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1723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1980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1980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2083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</w:tr>
      <w:tr w:rsidR="000E695D" w:rsidRPr="009B494D" w:rsidTr="00630A8F">
        <w:trPr>
          <w:trHeight w:val="340"/>
          <w:jc w:val="center"/>
        </w:trPr>
        <w:tc>
          <w:tcPr>
            <w:tcW w:w="857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1723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1980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1980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2083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</w:tr>
      <w:tr w:rsidR="000E695D" w:rsidRPr="009B494D" w:rsidTr="00630A8F">
        <w:trPr>
          <w:trHeight w:val="340"/>
          <w:jc w:val="center"/>
        </w:trPr>
        <w:tc>
          <w:tcPr>
            <w:tcW w:w="857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1723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1980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1980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2083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</w:tr>
      <w:tr w:rsidR="000E695D" w:rsidRPr="009B494D" w:rsidTr="00630A8F">
        <w:trPr>
          <w:trHeight w:val="340"/>
          <w:jc w:val="center"/>
        </w:trPr>
        <w:tc>
          <w:tcPr>
            <w:tcW w:w="857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1723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1980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1980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2083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</w:tr>
    </w:tbl>
    <w:p w:rsidR="000E695D" w:rsidRPr="009B494D" w:rsidRDefault="000E695D" w:rsidP="000E695D">
      <w:pPr>
        <w:rPr>
          <w:rFonts w:ascii="微软雅黑" w:eastAsia="微软雅黑" w:hAnsi="微软雅黑"/>
          <w:color w:val="000000" w:themeColor="text1"/>
        </w:rPr>
        <w:sectPr w:rsidR="000E695D" w:rsidRPr="009B494D" w:rsidSect="00670EC2">
          <w:headerReference w:type="default" r:id="rId10"/>
          <w:footerReference w:type="default" r:id="rId11"/>
          <w:pgSz w:w="11906" w:h="16838" w:code="9"/>
          <w:pgMar w:top="1440" w:right="1701" w:bottom="1440" w:left="1701" w:header="851" w:footer="992" w:gutter="0"/>
          <w:cols w:space="425"/>
          <w:titlePg/>
          <w:docGrid w:type="lines" w:linePitch="312"/>
        </w:sectPr>
      </w:pPr>
    </w:p>
    <w:p w:rsidR="00D232B5" w:rsidRPr="00B20733" w:rsidRDefault="00D232B5" w:rsidP="004116F2">
      <w:pPr>
        <w:pStyle w:val="10"/>
        <w:numPr>
          <w:ilvl w:val="0"/>
          <w:numId w:val="4"/>
        </w:numPr>
        <w:spacing w:line="360" w:lineRule="auto"/>
        <w:rPr>
          <w:rFonts w:ascii="微软雅黑" w:eastAsia="微软雅黑" w:hAnsi="微软雅黑"/>
        </w:rPr>
      </w:pPr>
      <w:r w:rsidRPr="00B20733">
        <w:rPr>
          <w:rFonts w:ascii="微软雅黑" w:eastAsia="微软雅黑" w:hAnsi="微软雅黑" w:hint="eastAsia"/>
        </w:rPr>
        <w:lastRenderedPageBreak/>
        <w:t>项目</w:t>
      </w:r>
      <w:r>
        <w:rPr>
          <w:rFonts w:ascii="微软雅黑" w:eastAsia="微软雅黑" w:hAnsi="微软雅黑" w:hint="eastAsia"/>
        </w:rPr>
        <w:t>实施经历</w:t>
      </w:r>
    </w:p>
    <w:p w:rsidR="00D232B5" w:rsidRPr="00B20733" w:rsidRDefault="00D232B5" w:rsidP="004116F2">
      <w:pPr>
        <w:pStyle w:val="3"/>
        <w:numPr>
          <w:ilvl w:val="1"/>
          <w:numId w:val="5"/>
        </w:numPr>
        <w:spacing w:line="360" w:lineRule="auto"/>
        <w:rPr>
          <w:rFonts w:ascii="微软雅黑" w:eastAsia="微软雅黑" w:hAnsi="微软雅黑"/>
          <w:sz w:val="30"/>
        </w:rPr>
      </w:pPr>
      <w:r w:rsidRPr="00B20733">
        <w:rPr>
          <w:rFonts w:ascii="微软雅黑" w:eastAsia="微软雅黑" w:hAnsi="微软雅黑" w:hint="eastAsia"/>
          <w:sz w:val="30"/>
        </w:rPr>
        <w:t>项目实施概述</w:t>
      </w:r>
    </w:p>
    <w:p w:rsidR="00D232B5" w:rsidRPr="00B20733" w:rsidRDefault="00D232B5" w:rsidP="00D232B5">
      <w:pPr>
        <w:spacing w:line="360" w:lineRule="auto"/>
        <w:ind w:firstLineChars="181" w:firstLine="434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瓮福集团</w:t>
      </w:r>
      <w:r w:rsidRPr="00B20733">
        <w:rPr>
          <w:rFonts w:ascii="微软雅黑" w:eastAsia="微软雅黑" w:hAnsi="微软雅黑" w:hint="eastAsia"/>
          <w:sz w:val="24"/>
          <w:szCs w:val="24"/>
        </w:rPr>
        <w:t>用</w:t>
      </w:r>
      <w:proofErr w:type="gramStart"/>
      <w:r w:rsidRPr="00B20733">
        <w:rPr>
          <w:rFonts w:ascii="微软雅黑" w:eastAsia="微软雅黑" w:hAnsi="微软雅黑" w:hint="eastAsia"/>
          <w:sz w:val="24"/>
          <w:szCs w:val="24"/>
        </w:rPr>
        <w:t>友</w:t>
      </w:r>
      <w:r>
        <w:rPr>
          <w:rFonts w:ascii="微软雅黑" w:eastAsia="微软雅黑" w:hAnsi="微软雅黑" w:hint="eastAsia"/>
          <w:sz w:val="24"/>
          <w:szCs w:val="24"/>
        </w:rPr>
        <w:t>供应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>链</w:t>
      </w:r>
      <w:r w:rsidRPr="00B20733">
        <w:rPr>
          <w:rFonts w:ascii="微软雅黑" w:eastAsia="微软雅黑" w:hAnsi="微软雅黑" w:hint="eastAsia"/>
          <w:sz w:val="24"/>
          <w:szCs w:val="24"/>
        </w:rPr>
        <w:t>系统实施项目从20</w:t>
      </w:r>
      <w:r>
        <w:rPr>
          <w:rFonts w:ascii="微软雅黑" w:eastAsia="微软雅黑" w:hAnsi="微软雅黑" w:hint="eastAsia"/>
          <w:sz w:val="24"/>
          <w:szCs w:val="24"/>
        </w:rPr>
        <w:t>10</w:t>
      </w:r>
      <w:r w:rsidRPr="00B20733">
        <w:rPr>
          <w:rFonts w:ascii="微软雅黑" w:eastAsia="微软雅黑" w:hAnsi="微软雅黑" w:hint="eastAsia"/>
          <w:sz w:val="24"/>
          <w:szCs w:val="24"/>
        </w:rPr>
        <w:t>年</w:t>
      </w:r>
      <w:r>
        <w:rPr>
          <w:rFonts w:ascii="微软雅黑" w:eastAsia="微软雅黑" w:hAnsi="微软雅黑" w:hint="eastAsia"/>
          <w:sz w:val="24"/>
          <w:szCs w:val="24"/>
        </w:rPr>
        <w:t>8</w:t>
      </w:r>
      <w:r w:rsidRPr="00B20733">
        <w:rPr>
          <w:rFonts w:ascii="微软雅黑" w:eastAsia="微软雅黑" w:hAnsi="微软雅黑" w:hint="eastAsia"/>
          <w:sz w:val="24"/>
          <w:szCs w:val="24"/>
        </w:rPr>
        <w:t>月1</w:t>
      </w:r>
      <w:r>
        <w:rPr>
          <w:rFonts w:ascii="微软雅黑" w:eastAsia="微软雅黑" w:hAnsi="微软雅黑" w:hint="eastAsia"/>
          <w:sz w:val="24"/>
          <w:szCs w:val="24"/>
        </w:rPr>
        <w:t>9</w:t>
      </w:r>
      <w:r w:rsidRPr="00B20733">
        <w:rPr>
          <w:rFonts w:ascii="微软雅黑" w:eastAsia="微软雅黑" w:hAnsi="微软雅黑" w:hint="eastAsia"/>
          <w:sz w:val="24"/>
          <w:szCs w:val="24"/>
        </w:rPr>
        <w:t>日启动至今历时</w:t>
      </w:r>
      <w:r>
        <w:rPr>
          <w:rFonts w:ascii="微软雅黑" w:eastAsia="微软雅黑" w:hAnsi="微软雅黑" w:hint="eastAsia"/>
          <w:sz w:val="24"/>
          <w:szCs w:val="24"/>
        </w:rPr>
        <w:t>8</w:t>
      </w:r>
      <w:r w:rsidRPr="00B20733">
        <w:rPr>
          <w:rFonts w:ascii="微软雅黑" w:eastAsia="微软雅黑" w:hAnsi="微软雅黑" w:hint="eastAsia"/>
          <w:sz w:val="24"/>
          <w:szCs w:val="24"/>
        </w:rPr>
        <w:t>个月，在</w:t>
      </w:r>
      <w:r>
        <w:rPr>
          <w:rFonts w:ascii="微软雅黑" w:eastAsia="微软雅黑" w:hAnsi="微软雅黑" w:hint="eastAsia"/>
          <w:sz w:val="24"/>
          <w:szCs w:val="24"/>
        </w:rPr>
        <w:t>瓮福集团</w:t>
      </w:r>
      <w:r w:rsidRPr="00B20733">
        <w:rPr>
          <w:rFonts w:ascii="微软雅黑" w:eastAsia="微软雅黑" w:hAnsi="微软雅黑" w:hint="eastAsia"/>
          <w:sz w:val="24"/>
          <w:szCs w:val="24"/>
        </w:rPr>
        <w:t>与用友软件公司双方的积极合作下，通过</w:t>
      </w:r>
      <w:r>
        <w:rPr>
          <w:rFonts w:ascii="微软雅黑" w:eastAsia="微软雅黑" w:hAnsi="微软雅黑" w:hint="eastAsia"/>
          <w:sz w:val="24"/>
          <w:szCs w:val="24"/>
        </w:rPr>
        <w:t>瓮福集团</w:t>
      </w:r>
      <w:r w:rsidRPr="00B20733">
        <w:rPr>
          <w:rFonts w:ascii="微软雅黑" w:eastAsia="微软雅黑" w:hAnsi="微软雅黑" w:hint="eastAsia"/>
          <w:sz w:val="24"/>
          <w:szCs w:val="24"/>
        </w:rPr>
        <w:t>项目组全体成员和用友公司实施顾问的辛勤努力，先后完成了项目的需求调研、方案定制、数据采集、系统配置、系统培训、</w:t>
      </w:r>
      <w:r>
        <w:rPr>
          <w:rFonts w:ascii="微软雅黑" w:eastAsia="微软雅黑" w:hAnsi="微软雅黑" w:hint="eastAsia"/>
          <w:sz w:val="24"/>
          <w:szCs w:val="24"/>
        </w:rPr>
        <w:t>系统集成测试、</w:t>
      </w:r>
      <w:r w:rsidRPr="00B20733">
        <w:rPr>
          <w:rFonts w:ascii="微软雅黑" w:eastAsia="微软雅黑" w:hAnsi="微软雅黑" w:hint="eastAsia"/>
          <w:sz w:val="24"/>
          <w:szCs w:val="24"/>
        </w:rPr>
        <w:t>上线辅导</w:t>
      </w:r>
      <w:r>
        <w:rPr>
          <w:rFonts w:ascii="微软雅黑" w:eastAsia="微软雅黑" w:hAnsi="微软雅黑" w:hint="eastAsia"/>
          <w:sz w:val="24"/>
          <w:szCs w:val="24"/>
        </w:rPr>
        <w:t>支持、业务流程固化</w:t>
      </w:r>
      <w:r w:rsidRPr="00B20733">
        <w:rPr>
          <w:rFonts w:ascii="微软雅黑" w:eastAsia="微软雅黑" w:hAnsi="微软雅黑" w:hint="eastAsia"/>
          <w:sz w:val="24"/>
          <w:szCs w:val="24"/>
        </w:rPr>
        <w:t>等阶段性项目任务，各阶段工作基本按计划完成。</w:t>
      </w:r>
    </w:p>
    <w:p w:rsidR="00D232B5" w:rsidRPr="00B20733" w:rsidRDefault="00D232B5" w:rsidP="004116F2">
      <w:pPr>
        <w:pStyle w:val="3"/>
        <w:numPr>
          <w:ilvl w:val="1"/>
          <w:numId w:val="5"/>
        </w:numPr>
        <w:spacing w:line="360" w:lineRule="auto"/>
        <w:rPr>
          <w:rFonts w:ascii="微软雅黑" w:eastAsia="微软雅黑" w:hAnsi="微软雅黑"/>
          <w:sz w:val="30"/>
        </w:rPr>
      </w:pPr>
      <w:r w:rsidRPr="00B20733">
        <w:rPr>
          <w:rFonts w:ascii="微软雅黑" w:eastAsia="微软雅黑" w:hAnsi="微软雅黑" w:hint="eastAsia"/>
          <w:sz w:val="30"/>
        </w:rPr>
        <w:t>项目应用模块</w:t>
      </w:r>
    </w:p>
    <w:p w:rsidR="00D232B5" w:rsidRPr="00B20733" w:rsidRDefault="00D232B5" w:rsidP="00D232B5">
      <w:pPr>
        <w:spacing w:line="360" w:lineRule="auto"/>
        <w:ind w:firstLineChars="181" w:firstLine="434"/>
        <w:rPr>
          <w:rFonts w:ascii="微软雅黑" w:eastAsia="微软雅黑" w:hAnsi="微软雅黑"/>
          <w:sz w:val="24"/>
          <w:szCs w:val="24"/>
        </w:rPr>
      </w:pPr>
      <w:r w:rsidRPr="00B20733">
        <w:rPr>
          <w:rFonts w:ascii="微软雅黑" w:eastAsia="微软雅黑" w:hAnsi="微软雅黑" w:hint="eastAsia"/>
          <w:sz w:val="24"/>
          <w:szCs w:val="24"/>
        </w:rPr>
        <w:t>通过双方项目组的共同努力，瓮福集团</w:t>
      </w:r>
      <w:r>
        <w:rPr>
          <w:rFonts w:ascii="微软雅黑" w:eastAsia="微软雅黑" w:hAnsi="微软雅黑" w:hint="eastAsia"/>
          <w:sz w:val="24"/>
          <w:szCs w:val="24"/>
        </w:rPr>
        <w:t>供应链</w:t>
      </w:r>
      <w:r w:rsidRPr="00B20733">
        <w:rPr>
          <w:rFonts w:ascii="微软雅黑" w:eastAsia="微软雅黑" w:hAnsi="微软雅黑" w:hint="eastAsia"/>
          <w:sz w:val="24"/>
          <w:szCs w:val="24"/>
        </w:rPr>
        <w:t>系统于20</w:t>
      </w:r>
      <w:r>
        <w:rPr>
          <w:rFonts w:ascii="微软雅黑" w:eastAsia="微软雅黑" w:hAnsi="微软雅黑" w:hint="eastAsia"/>
          <w:sz w:val="24"/>
          <w:szCs w:val="24"/>
        </w:rPr>
        <w:t>11</w:t>
      </w:r>
      <w:r w:rsidRPr="00B20733">
        <w:rPr>
          <w:rFonts w:ascii="微软雅黑" w:eastAsia="微软雅黑" w:hAnsi="微软雅黑" w:hint="eastAsia"/>
          <w:sz w:val="24"/>
          <w:szCs w:val="24"/>
        </w:rPr>
        <w:t>年</w:t>
      </w:r>
      <w:r>
        <w:rPr>
          <w:rFonts w:ascii="微软雅黑" w:eastAsia="微软雅黑" w:hAnsi="微软雅黑" w:hint="eastAsia"/>
          <w:sz w:val="24"/>
          <w:szCs w:val="24"/>
        </w:rPr>
        <w:t>1</w:t>
      </w:r>
      <w:r w:rsidRPr="00B20733">
        <w:rPr>
          <w:rFonts w:ascii="微软雅黑" w:eastAsia="微软雅黑" w:hAnsi="微软雅黑" w:hint="eastAsia"/>
          <w:sz w:val="24"/>
          <w:szCs w:val="24"/>
        </w:rPr>
        <w:t>月1</w:t>
      </w:r>
      <w:r>
        <w:rPr>
          <w:rFonts w:ascii="微软雅黑" w:eastAsia="微软雅黑" w:hAnsi="微软雅黑" w:hint="eastAsia"/>
          <w:sz w:val="24"/>
          <w:szCs w:val="24"/>
        </w:rPr>
        <w:t>8</w:t>
      </w:r>
      <w:r w:rsidRPr="00B20733">
        <w:rPr>
          <w:rFonts w:ascii="微软雅黑" w:eastAsia="微软雅黑" w:hAnsi="微软雅黑" w:hint="eastAsia"/>
          <w:sz w:val="24"/>
          <w:szCs w:val="24"/>
        </w:rPr>
        <w:t>日正式上线。目前瓮福集团</w:t>
      </w:r>
      <w:r>
        <w:rPr>
          <w:rFonts w:ascii="微软雅黑" w:eastAsia="微软雅黑" w:hAnsi="微软雅黑" w:hint="eastAsia"/>
          <w:sz w:val="24"/>
          <w:szCs w:val="24"/>
        </w:rPr>
        <w:t>供应</w:t>
      </w:r>
      <w:proofErr w:type="gramStart"/>
      <w:r>
        <w:rPr>
          <w:rFonts w:ascii="微软雅黑" w:eastAsia="微软雅黑" w:hAnsi="微软雅黑" w:hint="eastAsia"/>
          <w:sz w:val="24"/>
          <w:szCs w:val="24"/>
        </w:rPr>
        <w:t>链</w:t>
      </w:r>
      <w:r w:rsidRPr="00B20733">
        <w:rPr>
          <w:rFonts w:ascii="微软雅黑" w:eastAsia="微软雅黑" w:hAnsi="微软雅黑" w:hint="eastAsia"/>
          <w:sz w:val="24"/>
          <w:szCs w:val="24"/>
        </w:rPr>
        <w:t>业务</w:t>
      </w:r>
      <w:proofErr w:type="gramEnd"/>
      <w:r w:rsidRPr="00B20733">
        <w:rPr>
          <w:rFonts w:ascii="微软雅黑" w:eastAsia="微软雅黑" w:hAnsi="微软雅黑" w:hint="eastAsia"/>
          <w:sz w:val="24"/>
          <w:szCs w:val="24"/>
        </w:rPr>
        <w:t>已开始应用</w:t>
      </w:r>
      <w:proofErr w:type="gramStart"/>
      <w:r w:rsidRPr="00B20733">
        <w:rPr>
          <w:rFonts w:ascii="微软雅黑" w:eastAsia="微软雅黑" w:hAnsi="微软雅黑" w:hint="eastAsia"/>
          <w:sz w:val="24"/>
          <w:szCs w:val="24"/>
        </w:rPr>
        <w:t>用友</w:t>
      </w:r>
      <w:r>
        <w:rPr>
          <w:rFonts w:ascii="微软雅黑" w:eastAsia="微软雅黑" w:hAnsi="微软雅黑" w:hint="eastAsia"/>
          <w:sz w:val="24"/>
          <w:szCs w:val="24"/>
        </w:rPr>
        <w:t>供应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>链</w:t>
      </w:r>
      <w:r w:rsidRPr="00B20733">
        <w:rPr>
          <w:rFonts w:ascii="微软雅黑" w:eastAsia="微软雅黑" w:hAnsi="微软雅黑" w:hint="eastAsia"/>
          <w:sz w:val="24"/>
          <w:szCs w:val="24"/>
        </w:rPr>
        <w:t>系统的客户化、</w:t>
      </w:r>
      <w:r>
        <w:rPr>
          <w:rFonts w:ascii="微软雅黑" w:eastAsia="微软雅黑" w:hAnsi="微软雅黑" w:hint="eastAsia"/>
          <w:sz w:val="24"/>
          <w:szCs w:val="24"/>
        </w:rPr>
        <w:t>采购</w:t>
      </w:r>
      <w:r w:rsidRPr="00B20733">
        <w:rPr>
          <w:rFonts w:ascii="微软雅黑" w:eastAsia="微软雅黑" w:hAnsi="微软雅黑" w:hint="eastAsia"/>
          <w:sz w:val="24"/>
          <w:szCs w:val="24"/>
        </w:rPr>
        <w:t>管理、</w:t>
      </w:r>
      <w:r>
        <w:rPr>
          <w:rFonts w:ascii="微软雅黑" w:eastAsia="微软雅黑" w:hAnsi="微软雅黑" w:hint="eastAsia"/>
          <w:sz w:val="24"/>
          <w:szCs w:val="24"/>
        </w:rPr>
        <w:t>销售</w:t>
      </w:r>
      <w:r w:rsidRPr="00B20733">
        <w:rPr>
          <w:rFonts w:ascii="微软雅黑" w:eastAsia="微软雅黑" w:hAnsi="微软雅黑" w:hint="eastAsia"/>
          <w:sz w:val="24"/>
          <w:szCs w:val="24"/>
        </w:rPr>
        <w:t>管理、</w:t>
      </w:r>
      <w:r>
        <w:rPr>
          <w:rFonts w:ascii="微软雅黑" w:eastAsia="微软雅黑" w:hAnsi="微软雅黑" w:hint="eastAsia"/>
          <w:sz w:val="24"/>
          <w:szCs w:val="24"/>
        </w:rPr>
        <w:t>库存</w:t>
      </w:r>
      <w:r w:rsidRPr="00B20733">
        <w:rPr>
          <w:rFonts w:ascii="微软雅黑" w:eastAsia="微软雅黑" w:hAnsi="微软雅黑" w:hint="eastAsia"/>
          <w:sz w:val="24"/>
          <w:szCs w:val="24"/>
        </w:rPr>
        <w:t>管理、合同管理、</w:t>
      </w:r>
      <w:r>
        <w:rPr>
          <w:rFonts w:ascii="微软雅黑" w:eastAsia="微软雅黑" w:hAnsi="微软雅黑" w:hint="eastAsia"/>
          <w:sz w:val="24"/>
          <w:szCs w:val="24"/>
        </w:rPr>
        <w:t>内部交易管理等</w:t>
      </w:r>
      <w:r w:rsidRPr="00B20733">
        <w:rPr>
          <w:rFonts w:ascii="微软雅黑" w:eastAsia="微软雅黑" w:hAnsi="微软雅黑" w:hint="eastAsia"/>
          <w:sz w:val="24"/>
          <w:szCs w:val="24"/>
        </w:rPr>
        <w:t>子系统来完成日常的</w:t>
      </w:r>
      <w:r>
        <w:rPr>
          <w:rFonts w:ascii="微软雅黑" w:eastAsia="微软雅黑" w:hAnsi="微软雅黑" w:hint="eastAsia"/>
          <w:sz w:val="24"/>
          <w:szCs w:val="24"/>
        </w:rPr>
        <w:t>供应链</w:t>
      </w:r>
      <w:r w:rsidRPr="00B20733">
        <w:rPr>
          <w:rFonts w:ascii="微软雅黑" w:eastAsia="微软雅黑" w:hAnsi="微软雅黑" w:hint="eastAsia"/>
          <w:sz w:val="24"/>
          <w:szCs w:val="24"/>
        </w:rPr>
        <w:t>管理工作。</w:t>
      </w:r>
    </w:p>
    <w:p w:rsidR="00D232B5" w:rsidRPr="00B20733" w:rsidRDefault="00D232B5" w:rsidP="004116F2">
      <w:pPr>
        <w:pStyle w:val="3"/>
        <w:numPr>
          <w:ilvl w:val="1"/>
          <w:numId w:val="5"/>
        </w:numPr>
        <w:spacing w:line="360" w:lineRule="auto"/>
        <w:rPr>
          <w:rFonts w:ascii="微软雅黑" w:eastAsia="微软雅黑" w:hAnsi="微软雅黑"/>
          <w:sz w:val="30"/>
        </w:rPr>
      </w:pPr>
      <w:r w:rsidRPr="00B20733">
        <w:rPr>
          <w:rFonts w:ascii="微软雅黑" w:eastAsia="微软雅黑" w:hAnsi="微软雅黑" w:hint="eastAsia"/>
          <w:sz w:val="30"/>
        </w:rPr>
        <w:t>项目实施主要阶段</w:t>
      </w:r>
    </w:p>
    <w:p w:rsidR="00D232B5" w:rsidRPr="00B20733" w:rsidRDefault="00D232B5" w:rsidP="004116F2">
      <w:pPr>
        <w:pStyle w:val="a0"/>
        <w:numPr>
          <w:ilvl w:val="0"/>
          <w:numId w:val="6"/>
        </w:numPr>
        <w:spacing w:line="360" w:lineRule="auto"/>
        <w:rPr>
          <w:rFonts w:ascii="微软雅黑" w:eastAsia="微软雅黑" w:hAnsi="微软雅黑"/>
          <w:kern w:val="2"/>
          <w:szCs w:val="24"/>
        </w:rPr>
      </w:pPr>
      <w:r w:rsidRPr="00B20733">
        <w:rPr>
          <w:rFonts w:ascii="微软雅黑" w:eastAsia="微软雅黑" w:hAnsi="微软雅黑" w:hint="eastAsia"/>
          <w:kern w:val="2"/>
          <w:szCs w:val="24"/>
        </w:rPr>
        <w:t>20</w:t>
      </w:r>
      <w:r>
        <w:rPr>
          <w:rFonts w:ascii="微软雅黑" w:eastAsia="微软雅黑" w:hAnsi="微软雅黑" w:hint="eastAsia"/>
          <w:kern w:val="2"/>
          <w:szCs w:val="24"/>
        </w:rPr>
        <w:t>10</w:t>
      </w:r>
      <w:r w:rsidRPr="00B20733">
        <w:rPr>
          <w:rFonts w:ascii="微软雅黑" w:eastAsia="微软雅黑" w:hAnsi="微软雅黑" w:hint="eastAsia"/>
          <w:kern w:val="2"/>
          <w:szCs w:val="24"/>
        </w:rPr>
        <w:t>年</w:t>
      </w:r>
      <w:r>
        <w:rPr>
          <w:rFonts w:ascii="微软雅黑" w:eastAsia="微软雅黑" w:hAnsi="微软雅黑" w:hint="eastAsia"/>
          <w:kern w:val="2"/>
          <w:szCs w:val="24"/>
        </w:rPr>
        <w:t>8</w:t>
      </w:r>
      <w:r w:rsidRPr="00B20733">
        <w:rPr>
          <w:rFonts w:ascii="微软雅黑" w:eastAsia="微软雅黑" w:hAnsi="微软雅黑" w:hint="eastAsia"/>
          <w:kern w:val="2"/>
          <w:szCs w:val="24"/>
        </w:rPr>
        <w:t>月1</w:t>
      </w:r>
      <w:r>
        <w:rPr>
          <w:rFonts w:ascii="微软雅黑" w:eastAsia="微软雅黑" w:hAnsi="微软雅黑" w:hint="eastAsia"/>
          <w:kern w:val="2"/>
          <w:szCs w:val="24"/>
        </w:rPr>
        <w:t>9</w:t>
      </w:r>
      <w:r w:rsidRPr="00B20733">
        <w:rPr>
          <w:rFonts w:ascii="微软雅黑" w:eastAsia="微软雅黑" w:hAnsi="微软雅黑" w:hint="eastAsia"/>
          <w:kern w:val="2"/>
          <w:szCs w:val="24"/>
        </w:rPr>
        <w:t>日瓮福集团</w:t>
      </w:r>
      <w:r>
        <w:rPr>
          <w:rFonts w:ascii="微软雅黑" w:eastAsia="微软雅黑" w:hAnsi="微软雅黑" w:hint="eastAsia"/>
          <w:kern w:val="2"/>
          <w:szCs w:val="24"/>
        </w:rPr>
        <w:t>供应</w:t>
      </w:r>
      <w:proofErr w:type="gramStart"/>
      <w:r>
        <w:rPr>
          <w:rFonts w:ascii="微软雅黑" w:eastAsia="微软雅黑" w:hAnsi="微软雅黑" w:hint="eastAsia"/>
          <w:kern w:val="2"/>
          <w:szCs w:val="24"/>
        </w:rPr>
        <w:t>链</w:t>
      </w:r>
      <w:r w:rsidRPr="00B20733">
        <w:rPr>
          <w:rFonts w:ascii="微软雅黑" w:eastAsia="微软雅黑" w:hAnsi="微软雅黑" w:hint="eastAsia"/>
          <w:kern w:val="2"/>
          <w:szCs w:val="24"/>
        </w:rPr>
        <w:t>项目</w:t>
      </w:r>
      <w:proofErr w:type="gramEnd"/>
      <w:r w:rsidRPr="00B20733">
        <w:rPr>
          <w:rFonts w:ascii="微软雅黑" w:eastAsia="微软雅黑" w:hAnsi="微软雅黑" w:hint="eastAsia"/>
          <w:kern w:val="2"/>
          <w:szCs w:val="24"/>
        </w:rPr>
        <w:t>启动会召开，项目组成立，确定项目组成员，明确项目组成员职责。制定项目实施主计划。</w:t>
      </w:r>
    </w:p>
    <w:p w:rsidR="00D232B5" w:rsidRPr="00B20733" w:rsidRDefault="00D232B5" w:rsidP="004116F2">
      <w:pPr>
        <w:pStyle w:val="a0"/>
        <w:numPr>
          <w:ilvl w:val="0"/>
          <w:numId w:val="6"/>
        </w:numPr>
        <w:spacing w:line="360" w:lineRule="auto"/>
        <w:rPr>
          <w:rFonts w:ascii="微软雅黑" w:eastAsia="微软雅黑" w:hAnsi="微软雅黑"/>
          <w:kern w:val="2"/>
          <w:szCs w:val="24"/>
        </w:rPr>
      </w:pPr>
      <w:r w:rsidRPr="00B20733">
        <w:rPr>
          <w:rFonts w:ascii="微软雅黑" w:eastAsia="微软雅黑" w:hAnsi="微软雅黑" w:hint="eastAsia"/>
          <w:kern w:val="2"/>
          <w:szCs w:val="24"/>
        </w:rPr>
        <w:t>20</w:t>
      </w:r>
      <w:r>
        <w:rPr>
          <w:rFonts w:ascii="微软雅黑" w:eastAsia="微软雅黑" w:hAnsi="微软雅黑" w:hint="eastAsia"/>
          <w:kern w:val="2"/>
          <w:szCs w:val="24"/>
        </w:rPr>
        <w:t>10</w:t>
      </w:r>
      <w:r w:rsidRPr="00B20733">
        <w:rPr>
          <w:rFonts w:ascii="微软雅黑" w:eastAsia="微软雅黑" w:hAnsi="微软雅黑" w:hint="eastAsia"/>
          <w:kern w:val="2"/>
          <w:szCs w:val="24"/>
        </w:rPr>
        <w:t>年</w:t>
      </w:r>
      <w:r>
        <w:rPr>
          <w:rFonts w:ascii="微软雅黑" w:eastAsia="微软雅黑" w:hAnsi="微软雅黑" w:hint="eastAsia"/>
          <w:kern w:val="2"/>
          <w:szCs w:val="24"/>
        </w:rPr>
        <w:t>9</w:t>
      </w:r>
      <w:r w:rsidRPr="00B20733">
        <w:rPr>
          <w:rFonts w:ascii="微软雅黑" w:eastAsia="微软雅黑" w:hAnsi="微软雅黑" w:hint="eastAsia"/>
          <w:kern w:val="2"/>
          <w:szCs w:val="24"/>
        </w:rPr>
        <w:t>月13日完成用</w:t>
      </w:r>
      <w:proofErr w:type="gramStart"/>
      <w:r w:rsidRPr="00B20733">
        <w:rPr>
          <w:rFonts w:ascii="微软雅黑" w:eastAsia="微软雅黑" w:hAnsi="微软雅黑" w:hint="eastAsia"/>
          <w:kern w:val="2"/>
          <w:szCs w:val="24"/>
        </w:rPr>
        <w:t>友系统</w:t>
      </w:r>
      <w:proofErr w:type="gramEnd"/>
      <w:r w:rsidRPr="00B20733">
        <w:rPr>
          <w:rFonts w:ascii="微软雅黑" w:eastAsia="微软雅黑" w:hAnsi="微软雅黑" w:hint="eastAsia"/>
          <w:kern w:val="2"/>
          <w:szCs w:val="24"/>
        </w:rPr>
        <w:t>整体介绍与培训。项目组主要成员、</w:t>
      </w:r>
      <w:r>
        <w:rPr>
          <w:rFonts w:ascii="微软雅黑" w:eastAsia="微软雅黑" w:hAnsi="微软雅黑" w:hint="eastAsia"/>
          <w:kern w:val="2"/>
          <w:szCs w:val="24"/>
        </w:rPr>
        <w:t>瓮福集团</w:t>
      </w:r>
      <w:r w:rsidRPr="00B20733">
        <w:rPr>
          <w:rFonts w:ascii="微软雅黑" w:eastAsia="微软雅黑" w:hAnsi="微软雅黑" w:hint="eastAsia"/>
          <w:kern w:val="2"/>
          <w:szCs w:val="24"/>
        </w:rPr>
        <w:t>的</w:t>
      </w:r>
      <w:proofErr w:type="gramStart"/>
      <w:r>
        <w:rPr>
          <w:rFonts w:ascii="微软雅黑" w:eastAsia="微软雅黑" w:hAnsi="微软雅黑" w:hint="eastAsia"/>
          <w:kern w:val="2"/>
          <w:szCs w:val="24"/>
        </w:rPr>
        <w:t>供应链</w:t>
      </w:r>
      <w:r w:rsidRPr="00B20733">
        <w:rPr>
          <w:rFonts w:ascii="微软雅黑" w:eastAsia="微软雅黑" w:hAnsi="微软雅黑" w:hint="eastAsia"/>
          <w:kern w:val="2"/>
          <w:szCs w:val="24"/>
        </w:rPr>
        <w:t>各相关</w:t>
      </w:r>
      <w:proofErr w:type="gramEnd"/>
      <w:r w:rsidRPr="00B20733">
        <w:rPr>
          <w:rFonts w:ascii="微软雅黑" w:eastAsia="微软雅黑" w:hAnsi="微软雅黑" w:hint="eastAsia"/>
          <w:kern w:val="2"/>
          <w:szCs w:val="24"/>
        </w:rPr>
        <w:t>部门人员参加了培训。</w:t>
      </w:r>
    </w:p>
    <w:p w:rsidR="00D232B5" w:rsidRPr="00B20733" w:rsidRDefault="00D232B5" w:rsidP="004116F2">
      <w:pPr>
        <w:pStyle w:val="a0"/>
        <w:numPr>
          <w:ilvl w:val="0"/>
          <w:numId w:val="6"/>
        </w:numPr>
        <w:spacing w:line="360" w:lineRule="auto"/>
        <w:rPr>
          <w:rFonts w:ascii="微软雅黑" w:eastAsia="微软雅黑" w:hAnsi="微软雅黑"/>
          <w:kern w:val="2"/>
          <w:szCs w:val="24"/>
        </w:rPr>
      </w:pPr>
      <w:r w:rsidRPr="00B20733">
        <w:rPr>
          <w:rFonts w:ascii="微软雅黑" w:eastAsia="微软雅黑" w:hAnsi="微软雅黑" w:hint="eastAsia"/>
          <w:kern w:val="2"/>
          <w:szCs w:val="24"/>
        </w:rPr>
        <w:t>20</w:t>
      </w:r>
      <w:r>
        <w:rPr>
          <w:rFonts w:ascii="微软雅黑" w:eastAsia="微软雅黑" w:hAnsi="微软雅黑" w:hint="eastAsia"/>
          <w:kern w:val="2"/>
          <w:szCs w:val="24"/>
        </w:rPr>
        <w:t>10</w:t>
      </w:r>
      <w:r w:rsidRPr="00B20733">
        <w:rPr>
          <w:rFonts w:ascii="微软雅黑" w:eastAsia="微软雅黑" w:hAnsi="微软雅黑" w:hint="eastAsia"/>
          <w:kern w:val="2"/>
          <w:szCs w:val="24"/>
        </w:rPr>
        <w:t>年</w:t>
      </w:r>
      <w:r>
        <w:rPr>
          <w:rFonts w:ascii="微软雅黑" w:eastAsia="微软雅黑" w:hAnsi="微软雅黑" w:hint="eastAsia"/>
          <w:kern w:val="2"/>
          <w:szCs w:val="24"/>
        </w:rPr>
        <w:t>10</w:t>
      </w:r>
      <w:r w:rsidRPr="00B20733">
        <w:rPr>
          <w:rFonts w:ascii="微软雅黑" w:eastAsia="微软雅黑" w:hAnsi="微软雅黑" w:hint="eastAsia"/>
          <w:kern w:val="2"/>
          <w:szCs w:val="24"/>
        </w:rPr>
        <w:t>月</w:t>
      </w:r>
      <w:r>
        <w:rPr>
          <w:rFonts w:ascii="微软雅黑" w:eastAsia="微软雅黑" w:hAnsi="微软雅黑" w:hint="eastAsia"/>
          <w:kern w:val="2"/>
          <w:szCs w:val="24"/>
        </w:rPr>
        <w:t>15</w:t>
      </w:r>
      <w:r w:rsidRPr="00B20733">
        <w:rPr>
          <w:rFonts w:ascii="微软雅黑" w:eastAsia="微软雅黑" w:hAnsi="微软雅黑" w:hint="eastAsia"/>
          <w:kern w:val="2"/>
          <w:szCs w:val="24"/>
        </w:rPr>
        <w:t>日完成</w:t>
      </w:r>
      <w:r>
        <w:rPr>
          <w:rFonts w:ascii="微软雅黑" w:eastAsia="微软雅黑" w:hAnsi="微软雅黑" w:hint="eastAsia"/>
          <w:kern w:val="2"/>
          <w:szCs w:val="24"/>
        </w:rPr>
        <w:t>调研及调研报告的书写</w:t>
      </w:r>
      <w:r w:rsidRPr="00B20733">
        <w:rPr>
          <w:rFonts w:ascii="微软雅黑" w:eastAsia="微软雅黑" w:hAnsi="微软雅黑" w:hint="eastAsia"/>
          <w:kern w:val="2"/>
          <w:szCs w:val="24"/>
        </w:rPr>
        <w:t>工作。</w:t>
      </w:r>
    </w:p>
    <w:p w:rsidR="00D232B5" w:rsidRPr="00B20733" w:rsidRDefault="00D232B5" w:rsidP="004116F2">
      <w:pPr>
        <w:pStyle w:val="a0"/>
        <w:numPr>
          <w:ilvl w:val="0"/>
          <w:numId w:val="6"/>
        </w:numPr>
        <w:spacing w:line="360" w:lineRule="auto"/>
        <w:rPr>
          <w:rFonts w:ascii="微软雅黑" w:eastAsia="微软雅黑" w:hAnsi="微软雅黑"/>
          <w:kern w:val="2"/>
          <w:szCs w:val="24"/>
        </w:rPr>
      </w:pPr>
      <w:r w:rsidRPr="00B20733">
        <w:rPr>
          <w:rFonts w:ascii="微软雅黑" w:eastAsia="微软雅黑" w:hAnsi="微软雅黑" w:hint="eastAsia"/>
          <w:kern w:val="2"/>
          <w:szCs w:val="24"/>
        </w:rPr>
        <w:t>20</w:t>
      </w:r>
      <w:r>
        <w:rPr>
          <w:rFonts w:ascii="微软雅黑" w:eastAsia="微软雅黑" w:hAnsi="微软雅黑" w:hint="eastAsia"/>
          <w:kern w:val="2"/>
          <w:szCs w:val="24"/>
        </w:rPr>
        <w:t>10</w:t>
      </w:r>
      <w:r w:rsidRPr="00B20733">
        <w:rPr>
          <w:rFonts w:ascii="微软雅黑" w:eastAsia="微软雅黑" w:hAnsi="微软雅黑" w:hint="eastAsia"/>
          <w:kern w:val="2"/>
          <w:szCs w:val="24"/>
        </w:rPr>
        <w:t>年</w:t>
      </w:r>
      <w:r>
        <w:rPr>
          <w:rFonts w:ascii="微软雅黑" w:eastAsia="微软雅黑" w:hAnsi="微软雅黑" w:hint="eastAsia"/>
          <w:kern w:val="2"/>
          <w:szCs w:val="24"/>
        </w:rPr>
        <w:t>11</w:t>
      </w:r>
      <w:r w:rsidRPr="00B20733">
        <w:rPr>
          <w:rFonts w:ascii="微软雅黑" w:eastAsia="微软雅黑" w:hAnsi="微软雅黑" w:hint="eastAsia"/>
          <w:kern w:val="2"/>
          <w:szCs w:val="24"/>
        </w:rPr>
        <w:t>月</w:t>
      </w:r>
      <w:r>
        <w:rPr>
          <w:rFonts w:ascii="微软雅黑" w:eastAsia="微软雅黑" w:hAnsi="微软雅黑" w:hint="eastAsia"/>
          <w:kern w:val="2"/>
          <w:szCs w:val="24"/>
        </w:rPr>
        <w:t>15</w:t>
      </w:r>
      <w:r w:rsidRPr="00B20733">
        <w:rPr>
          <w:rFonts w:ascii="微软雅黑" w:eastAsia="微软雅黑" w:hAnsi="微软雅黑" w:hint="eastAsia"/>
          <w:kern w:val="2"/>
          <w:szCs w:val="24"/>
        </w:rPr>
        <w:t>日完成业务</w:t>
      </w:r>
      <w:r>
        <w:rPr>
          <w:rFonts w:ascii="微软雅黑" w:eastAsia="微软雅黑" w:hAnsi="微软雅黑" w:hint="eastAsia"/>
          <w:kern w:val="2"/>
          <w:szCs w:val="24"/>
        </w:rPr>
        <w:t>系统解决</w:t>
      </w:r>
      <w:r w:rsidRPr="00B20733">
        <w:rPr>
          <w:rFonts w:ascii="微软雅黑" w:eastAsia="微软雅黑" w:hAnsi="微软雅黑" w:hint="eastAsia"/>
          <w:kern w:val="2"/>
          <w:szCs w:val="24"/>
        </w:rPr>
        <w:t>方案</w:t>
      </w:r>
      <w:r>
        <w:rPr>
          <w:rFonts w:ascii="微软雅黑" w:eastAsia="微软雅黑" w:hAnsi="微软雅黑" w:hint="eastAsia"/>
          <w:kern w:val="2"/>
          <w:szCs w:val="24"/>
        </w:rPr>
        <w:t>工作</w:t>
      </w:r>
      <w:r w:rsidRPr="00B20733">
        <w:rPr>
          <w:rFonts w:ascii="微软雅黑" w:eastAsia="微软雅黑" w:hAnsi="微软雅黑" w:hint="eastAsia"/>
          <w:kern w:val="2"/>
          <w:szCs w:val="24"/>
        </w:rPr>
        <w:t>。</w:t>
      </w:r>
    </w:p>
    <w:p w:rsidR="00D232B5" w:rsidRPr="00B20733" w:rsidRDefault="00D232B5" w:rsidP="004116F2">
      <w:pPr>
        <w:pStyle w:val="a0"/>
        <w:numPr>
          <w:ilvl w:val="0"/>
          <w:numId w:val="6"/>
        </w:numPr>
        <w:spacing w:line="360" w:lineRule="auto"/>
        <w:rPr>
          <w:rFonts w:ascii="微软雅黑" w:eastAsia="微软雅黑" w:hAnsi="微软雅黑"/>
          <w:kern w:val="2"/>
          <w:szCs w:val="24"/>
        </w:rPr>
      </w:pPr>
      <w:r w:rsidRPr="00B20733">
        <w:rPr>
          <w:rFonts w:ascii="微软雅黑" w:eastAsia="微软雅黑" w:hAnsi="微软雅黑" w:hint="eastAsia"/>
          <w:kern w:val="2"/>
          <w:szCs w:val="24"/>
        </w:rPr>
        <w:t>20</w:t>
      </w:r>
      <w:r>
        <w:rPr>
          <w:rFonts w:ascii="微软雅黑" w:eastAsia="微软雅黑" w:hAnsi="微软雅黑" w:hint="eastAsia"/>
          <w:kern w:val="2"/>
          <w:szCs w:val="24"/>
        </w:rPr>
        <w:t>10</w:t>
      </w:r>
      <w:r w:rsidRPr="00B20733">
        <w:rPr>
          <w:rFonts w:ascii="微软雅黑" w:eastAsia="微软雅黑" w:hAnsi="微软雅黑" w:hint="eastAsia"/>
          <w:kern w:val="2"/>
          <w:szCs w:val="24"/>
        </w:rPr>
        <w:t>年</w:t>
      </w:r>
      <w:r>
        <w:rPr>
          <w:rFonts w:ascii="微软雅黑" w:eastAsia="微软雅黑" w:hAnsi="微软雅黑" w:hint="eastAsia"/>
          <w:kern w:val="2"/>
          <w:szCs w:val="24"/>
        </w:rPr>
        <w:t>12</w:t>
      </w:r>
      <w:r w:rsidRPr="00B20733">
        <w:rPr>
          <w:rFonts w:ascii="微软雅黑" w:eastAsia="微软雅黑" w:hAnsi="微软雅黑" w:hint="eastAsia"/>
          <w:kern w:val="2"/>
          <w:szCs w:val="24"/>
        </w:rPr>
        <w:t>月</w:t>
      </w:r>
      <w:r>
        <w:rPr>
          <w:rFonts w:ascii="微软雅黑" w:eastAsia="微软雅黑" w:hAnsi="微软雅黑" w:hint="eastAsia"/>
          <w:kern w:val="2"/>
          <w:szCs w:val="24"/>
        </w:rPr>
        <w:t>20</w:t>
      </w:r>
      <w:r w:rsidRPr="00B20733">
        <w:rPr>
          <w:rFonts w:ascii="微软雅黑" w:eastAsia="微软雅黑" w:hAnsi="微软雅黑" w:hint="eastAsia"/>
          <w:kern w:val="2"/>
          <w:szCs w:val="24"/>
        </w:rPr>
        <w:t>日完成</w:t>
      </w:r>
      <w:r>
        <w:rPr>
          <w:rFonts w:ascii="微软雅黑" w:eastAsia="微软雅黑" w:hAnsi="微软雅黑" w:hint="eastAsia"/>
          <w:kern w:val="2"/>
          <w:szCs w:val="24"/>
        </w:rPr>
        <w:t>系统的培训及集成测试</w:t>
      </w:r>
      <w:r w:rsidRPr="00B20733">
        <w:rPr>
          <w:rFonts w:ascii="微软雅黑" w:eastAsia="微软雅黑" w:hAnsi="微软雅黑" w:hint="eastAsia"/>
          <w:kern w:val="2"/>
          <w:szCs w:val="24"/>
        </w:rPr>
        <w:t>工作。</w:t>
      </w:r>
    </w:p>
    <w:p w:rsidR="00D232B5" w:rsidRPr="00B20733" w:rsidRDefault="00D232B5" w:rsidP="004116F2">
      <w:pPr>
        <w:pStyle w:val="a0"/>
        <w:numPr>
          <w:ilvl w:val="0"/>
          <w:numId w:val="6"/>
        </w:numPr>
        <w:spacing w:line="360" w:lineRule="auto"/>
        <w:rPr>
          <w:rFonts w:ascii="微软雅黑" w:eastAsia="微软雅黑" w:hAnsi="微软雅黑"/>
          <w:kern w:val="2"/>
          <w:szCs w:val="24"/>
        </w:rPr>
      </w:pPr>
      <w:r w:rsidRPr="00B20733">
        <w:rPr>
          <w:rFonts w:ascii="微软雅黑" w:eastAsia="微软雅黑" w:hAnsi="微软雅黑" w:hint="eastAsia"/>
          <w:kern w:val="2"/>
          <w:szCs w:val="24"/>
        </w:rPr>
        <w:lastRenderedPageBreak/>
        <w:t>20</w:t>
      </w:r>
      <w:r>
        <w:rPr>
          <w:rFonts w:ascii="微软雅黑" w:eastAsia="微软雅黑" w:hAnsi="微软雅黑" w:hint="eastAsia"/>
          <w:kern w:val="2"/>
          <w:szCs w:val="24"/>
        </w:rPr>
        <w:t>10</w:t>
      </w:r>
      <w:r w:rsidRPr="00B20733">
        <w:rPr>
          <w:rFonts w:ascii="微软雅黑" w:eastAsia="微软雅黑" w:hAnsi="微软雅黑" w:hint="eastAsia"/>
          <w:kern w:val="2"/>
          <w:szCs w:val="24"/>
        </w:rPr>
        <w:t>年</w:t>
      </w:r>
      <w:r>
        <w:rPr>
          <w:rFonts w:ascii="微软雅黑" w:eastAsia="微软雅黑" w:hAnsi="微软雅黑" w:hint="eastAsia"/>
          <w:kern w:val="2"/>
          <w:szCs w:val="24"/>
        </w:rPr>
        <w:t>12</w:t>
      </w:r>
      <w:r w:rsidRPr="00B20733">
        <w:rPr>
          <w:rFonts w:ascii="微软雅黑" w:eastAsia="微软雅黑" w:hAnsi="微软雅黑" w:hint="eastAsia"/>
          <w:kern w:val="2"/>
          <w:szCs w:val="24"/>
        </w:rPr>
        <w:t>月</w:t>
      </w:r>
      <w:r>
        <w:rPr>
          <w:rFonts w:ascii="微软雅黑" w:eastAsia="微软雅黑" w:hAnsi="微软雅黑" w:hint="eastAsia"/>
          <w:kern w:val="2"/>
          <w:szCs w:val="24"/>
        </w:rPr>
        <w:t>28</w:t>
      </w:r>
      <w:r w:rsidRPr="00B20733">
        <w:rPr>
          <w:rFonts w:ascii="微软雅黑" w:eastAsia="微软雅黑" w:hAnsi="微软雅黑" w:hint="eastAsia"/>
          <w:kern w:val="2"/>
          <w:szCs w:val="24"/>
        </w:rPr>
        <w:t>日完成系统配置工作。</w:t>
      </w:r>
    </w:p>
    <w:p w:rsidR="00D232B5" w:rsidRPr="00B20733" w:rsidRDefault="00D232B5" w:rsidP="004116F2">
      <w:pPr>
        <w:pStyle w:val="a0"/>
        <w:numPr>
          <w:ilvl w:val="0"/>
          <w:numId w:val="6"/>
        </w:numPr>
        <w:spacing w:line="360" w:lineRule="auto"/>
        <w:rPr>
          <w:rFonts w:ascii="微软雅黑" w:eastAsia="微软雅黑" w:hAnsi="微软雅黑"/>
          <w:kern w:val="2"/>
          <w:szCs w:val="24"/>
        </w:rPr>
      </w:pPr>
      <w:r w:rsidRPr="00B20733">
        <w:rPr>
          <w:rFonts w:ascii="微软雅黑" w:eastAsia="微软雅黑" w:hAnsi="微软雅黑" w:hint="eastAsia"/>
          <w:kern w:val="2"/>
          <w:szCs w:val="24"/>
        </w:rPr>
        <w:t>20</w:t>
      </w:r>
      <w:r>
        <w:rPr>
          <w:rFonts w:ascii="微软雅黑" w:eastAsia="微软雅黑" w:hAnsi="微软雅黑" w:hint="eastAsia"/>
          <w:kern w:val="2"/>
          <w:szCs w:val="24"/>
        </w:rPr>
        <w:t>11</w:t>
      </w:r>
      <w:r w:rsidRPr="00B20733">
        <w:rPr>
          <w:rFonts w:ascii="微软雅黑" w:eastAsia="微软雅黑" w:hAnsi="微软雅黑" w:hint="eastAsia"/>
          <w:kern w:val="2"/>
          <w:szCs w:val="24"/>
        </w:rPr>
        <w:t>年</w:t>
      </w:r>
      <w:r>
        <w:rPr>
          <w:rFonts w:ascii="微软雅黑" w:eastAsia="微软雅黑" w:hAnsi="微软雅黑" w:hint="eastAsia"/>
          <w:kern w:val="2"/>
          <w:szCs w:val="24"/>
        </w:rPr>
        <w:t>1</w:t>
      </w:r>
      <w:r w:rsidRPr="00B20733">
        <w:rPr>
          <w:rFonts w:ascii="微软雅黑" w:eastAsia="微软雅黑" w:hAnsi="微软雅黑" w:hint="eastAsia"/>
          <w:kern w:val="2"/>
          <w:szCs w:val="24"/>
        </w:rPr>
        <w:t>月</w:t>
      </w:r>
      <w:r>
        <w:rPr>
          <w:rFonts w:ascii="微软雅黑" w:eastAsia="微软雅黑" w:hAnsi="微软雅黑" w:hint="eastAsia"/>
          <w:kern w:val="2"/>
          <w:szCs w:val="24"/>
        </w:rPr>
        <w:t>18</w:t>
      </w:r>
      <w:r w:rsidRPr="00B20733">
        <w:rPr>
          <w:rFonts w:ascii="微软雅黑" w:eastAsia="微软雅黑" w:hAnsi="微软雅黑" w:hint="eastAsia"/>
          <w:kern w:val="2"/>
          <w:szCs w:val="24"/>
        </w:rPr>
        <w:t>日完成</w:t>
      </w:r>
      <w:r>
        <w:rPr>
          <w:rFonts w:ascii="微软雅黑" w:eastAsia="微软雅黑" w:hAnsi="微软雅黑" w:hint="eastAsia"/>
          <w:kern w:val="2"/>
          <w:szCs w:val="24"/>
        </w:rPr>
        <w:t>基础</w:t>
      </w:r>
      <w:r w:rsidRPr="00B20733">
        <w:rPr>
          <w:rFonts w:ascii="微软雅黑" w:eastAsia="微软雅黑" w:hAnsi="微软雅黑" w:hint="eastAsia"/>
          <w:kern w:val="2"/>
          <w:szCs w:val="24"/>
        </w:rPr>
        <w:t>数据</w:t>
      </w:r>
      <w:r>
        <w:rPr>
          <w:rFonts w:ascii="微软雅黑" w:eastAsia="微软雅黑" w:hAnsi="微软雅黑" w:hint="eastAsia"/>
          <w:kern w:val="2"/>
          <w:szCs w:val="24"/>
        </w:rPr>
        <w:t>的</w:t>
      </w:r>
      <w:r w:rsidRPr="00B20733">
        <w:rPr>
          <w:rFonts w:ascii="微软雅黑" w:eastAsia="微软雅黑" w:hAnsi="微软雅黑" w:hint="eastAsia"/>
          <w:kern w:val="2"/>
          <w:szCs w:val="24"/>
        </w:rPr>
        <w:t>导入系统工作</w:t>
      </w:r>
    </w:p>
    <w:p w:rsidR="00D232B5" w:rsidRPr="00B20733" w:rsidRDefault="00D232B5" w:rsidP="004116F2">
      <w:pPr>
        <w:pStyle w:val="a0"/>
        <w:numPr>
          <w:ilvl w:val="0"/>
          <w:numId w:val="6"/>
        </w:numPr>
        <w:spacing w:line="360" w:lineRule="auto"/>
        <w:rPr>
          <w:rFonts w:ascii="微软雅黑" w:eastAsia="微软雅黑" w:hAnsi="微软雅黑"/>
          <w:kern w:val="2"/>
          <w:szCs w:val="24"/>
        </w:rPr>
      </w:pPr>
      <w:r w:rsidRPr="00B20733">
        <w:rPr>
          <w:rFonts w:ascii="微软雅黑" w:eastAsia="微软雅黑" w:hAnsi="微软雅黑" w:hint="eastAsia"/>
          <w:kern w:val="2"/>
          <w:szCs w:val="24"/>
        </w:rPr>
        <w:t>20</w:t>
      </w:r>
      <w:r>
        <w:rPr>
          <w:rFonts w:ascii="微软雅黑" w:eastAsia="微软雅黑" w:hAnsi="微软雅黑" w:hint="eastAsia"/>
          <w:kern w:val="2"/>
          <w:szCs w:val="24"/>
        </w:rPr>
        <w:t>11</w:t>
      </w:r>
      <w:r w:rsidRPr="00B20733">
        <w:rPr>
          <w:rFonts w:ascii="微软雅黑" w:eastAsia="微软雅黑" w:hAnsi="微软雅黑" w:hint="eastAsia"/>
          <w:kern w:val="2"/>
          <w:szCs w:val="24"/>
        </w:rPr>
        <w:t>年</w:t>
      </w:r>
      <w:r>
        <w:rPr>
          <w:rFonts w:ascii="微软雅黑" w:eastAsia="微软雅黑" w:hAnsi="微软雅黑" w:hint="eastAsia"/>
          <w:kern w:val="2"/>
          <w:szCs w:val="24"/>
        </w:rPr>
        <w:t>1</w:t>
      </w:r>
      <w:r w:rsidRPr="00B20733">
        <w:rPr>
          <w:rFonts w:ascii="微软雅黑" w:eastAsia="微软雅黑" w:hAnsi="微软雅黑" w:hint="eastAsia"/>
          <w:kern w:val="2"/>
          <w:szCs w:val="24"/>
        </w:rPr>
        <w:t>月1</w:t>
      </w:r>
      <w:r>
        <w:rPr>
          <w:rFonts w:ascii="微软雅黑" w:eastAsia="微软雅黑" w:hAnsi="微软雅黑" w:hint="eastAsia"/>
          <w:kern w:val="2"/>
          <w:szCs w:val="24"/>
        </w:rPr>
        <w:t>8</w:t>
      </w:r>
      <w:r w:rsidRPr="00B20733">
        <w:rPr>
          <w:rFonts w:ascii="微软雅黑" w:eastAsia="微软雅黑" w:hAnsi="微软雅黑" w:hint="eastAsia"/>
          <w:kern w:val="2"/>
          <w:szCs w:val="24"/>
        </w:rPr>
        <w:t>日系统上线。</w:t>
      </w:r>
    </w:p>
    <w:p w:rsidR="00D232B5" w:rsidRDefault="00D232B5" w:rsidP="004116F2">
      <w:pPr>
        <w:pStyle w:val="a0"/>
        <w:numPr>
          <w:ilvl w:val="0"/>
          <w:numId w:val="6"/>
        </w:numPr>
        <w:spacing w:line="360" w:lineRule="auto"/>
        <w:rPr>
          <w:rFonts w:ascii="微软雅黑" w:eastAsia="微软雅黑" w:hAnsi="微软雅黑"/>
          <w:kern w:val="2"/>
          <w:szCs w:val="24"/>
        </w:rPr>
      </w:pPr>
      <w:r w:rsidRPr="00B20733">
        <w:rPr>
          <w:rFonts w:ascii="微软雅黑" w:eastAsia="微软雅黑" w:hAnsi="微软雅黑" w:hint="eastAsia"/>
          <w:kern w:val="2"/>
          <w:szCs w:val="24"/>
        </w:rPr>
        <w:t>20</w:t>
      </w:r>
      <w:r>
        <w:rPr>
          <w:rFonts w:ascii="微软雅黑" w:eastAsia="微软雅黑" w:hAnsi="微软雅黑" w:hint="eastAsia"/>
          <w:kern w:val="2"/>
          <w:szCs w:val="24"/>
        </w:rPr>
        <w:t>11</w:t>
      </w:r>
      <w:r w:rsidRPr="00B20733">
        <w:rPr>
          <w:rFonts w:ascii="微软雅黑" w:eastAsia="微软雅黑" w:hAnsi="微软雅黑" w:hint="eastAsia"/>
          <w:kern w:val="2"/>
          <w:szCs w:val="24"/>
        </w:rPr>
        <w:t>年</w:t>
      </w:r>
      <w:r>
        <w:rPr>
          <w:rFonts w:ascii="微软雅黑" w:eastAsia="微软雅黑" w:hAnsi="微软雅黑" w:hint="eastAsia"/>
          <w:kern w:val="2"/>
          <w:szCs w:val="24"/>
        </w:rPr>
        <w:t>1</w:t>
      </w:r>
      <w:r w:rsidRPr="00B20733">
        <w:rPr>
          <w:rFonts w:ascii="微软雅黑" w:eastAsia="微软雅黑" w:hAnsi="微软雅黑" w:hint="eastAsia"/>
          <w:kern w:val="2"/>
          <w:szCs w:val="24"/>
        </w:rPr>
        <w:t>月1</w:t>
      </w:r>
      <w:r>
        <w:rPr>
          <w:rFonts w:ascii="微软雅黑" w:eastAsia="微软雅黑" w:hAnsi="微软雅黑" w:hint="eastAsia"/>
          <w:kern w:val="2"/>
          <w:szCs w:val="24"/>
        </w:rPr>
        <w:t>8</w:t>
      </w:r>
      <w:r w:rsidRPr="00B20733">
        <w:rPr>
          <w:rFonts w:ascii="微软雅黑" w:eastAsia="微软雅黑" w:hAnsi="微软雅黑" w:hint="eastAsia"/>
          <w:kern w:val="2"/>
          <w:szCs w:val="24"/>
        </w:rPr>
        <w:t>日至</w:t>
      </w:r>
      <w:r>
        <w:rPr>
          <w:rFonts w:ascii="微软雅黑" w:eastAsia="微软雅黑" w:hAnsi="微软雅黑" w:hint="eastAsia"/>
          <w:kern w:val="2"/>
          <w:szCs w:val="24"/>
        </w:rPr>
        <w:t>今</w:t>
      </w:r>
      <w:r w:rsidRPr="00B20733">
        <w:rPr>
          <w:rFonts w:ascii="微软雅黑" w:eastAsia="微软雅黑" w:hAnsi="微软雅黑" w:hint="eastAsia"/>
          <w:kern w:val="2"/>
          <w:szCs w:val="24"/>
        </w:rPr>
        <w:t>在正式生产环境系统</w:t>
      </w:r>
      <w:r>
        <w:rPr>
          <w:rFonts w:ascii="微软雅黑" w:eastAsia="微软雅黑" w:hAnsi="微软雅黑" w:hint="eastAsia"/>
          <w:kern w:val="2"/>
          <w:szCs w:val="24"/>
        </w:rPr>
        <w:t>基本</w:t>
      </w:r>
      <w:r w:rsidRPr="00B20733">
        <w:rPr>
          <w:rFonts w:ascii="微软雅黑" w:eastAsia="微软雅黑" w:hAnsi="微软雅黑" w:hint="eastAsia"/>
          <w:kern w:val="2"/>
          <w:szCs w:val="24"/>
        </w:rPr>
        <w:t>完成1-4</w:t>
      </w:r>
      <w:r>
        <w:rPr>
          <w:rFonts w:ascii="微软雅黑" w:eastAsia="微软雅黑" w:hAnsi="微软雅黑" w:hint="eastAsia"/>
          <w:kern w:val="2"/>
          <w:szCs w:val="24"/>
        </w:rPr>
        <w:t>月份的采购、销售、生产厂相关业务数据的录入工作</w:t>
      </w:r>
      <w:r w:rsidRPr="00B20733">
        <w:rPr>
          <w:rFonts w:ascii="微软雅黑" w:eastAsia="微软雅黑" w:hAnsi="微软雅黑" w:hint="eastAsia"/>
          <w:kern w:val="2"/>
          <w:szCs w:val="24"/>
        </w:rPr>
        <w:t>。</w:t>
      </w:r>
    </w:p>
    <w:p w:rsidR="00D232B5" w:rsidRDefault="00D232B5" w:rsidP="004116F2">
      <w:pPr>
        <w:pStyle w:val="a0"/>
        <w:numPr>
          <w:ilvl w:val="0"/>
          <w:numId w:val="6"/>
        </w:numPr>
        <w:spacing w:line="360" w:lineRule="auto"/>
        <w:rPr>
          <w:rFonts w:ascii="微软雅黑" w:eastAsia="微软雅黑" w:hAnsi="微软雅黑"/>
          <w:kern w:val="2"/>
          <w:szCs w:val="24"/>
        </w:rPr>
      </w:pPr>
      <w:r>
        <w:rPr>
          <w:rFonts w:ascii="微软雅黑" w:eastAsia="微软雅黑" w:hAnsi="微软雅黑" w:hint="eastAsia"/>
          <w:kern w:val="2"/>
          <w:szCs w:val="24"/>
        </w:rPr>
        <w:t>2011年5月5日完成业务流程固化工作，进一步明确各公司业务的操作要求及规范；</w:t>
      </w:r>
    </w:p>
    <w:p w:rsidR="00D232B5" w:rsidRDefault="00D232B5" w:rsidP="004116F2">
      <w:pPr>
        <w:pStyle w:val="a0"/>
        <w:numPr>
          <w:ilvl w:val="0"/>
          <w:numId w:val="6"/>
        </w:numPr>
        <w:spacing w:line="360" w:lineRule="auto"/>
        <w:rPr>
          <w:rFonts w:ascii="微软雅黑" w:eastAsia="微软雅黑" w:hAnsi="微软雅黑"/>
          <w:kern w:val="2"/>
          <w:szCs w:val="24"/>
        </w:rPr>
      </w:pPr>
      <w:r w:rsidRPr="00B20733">
        <w:rPr>
          <w:rFonts w:ascii="微软雅黑" w:eastAsia="微软雅黑" w:hAnsi="微软雅黑" w:hint="eastAsia"/>
          <w:kern w:val="2"/>
          <w:szCs w:val="24"/>
        </w:rPr>
        <w:t>后续的项目持续支持按计划进行。</w:t>
      </w:r>
    </w:p>
    <w:p w:rsidR="00D232B5" w:rsidRPr="008C2B61" w:rsidRDefault="00D232B5" w:rsidP="004116F2">
      <w:pPr>
        <w:pStyle w:val="3"/>
        <w:numPr>
          <w:ilvl w:val="1"/>
          <w:numId w:val="5"/>
        </w:numPr>
        <w:spacing w:line="360" w:lineRule="auto"/>
        <w:rPr>
          <w:rFonts w:ascii="微软雅黑" w:eastAsia="微软雅黑" w:hAnsi="微软雅黑"/>
          <w:sz w:val="30"/>
        </w:rPr>
      </w:pPr>
      <w:r w:rsidRPr="00B20733">
        <w:rPr>
          <w:rFonts w:ascii="微软雅黑" w:eastAsia="微软雅黑" w:hAnsi="微软雅黑" w:hint="eastAsia"/>
          <w:sz w:val="30"/>
        </w:rPr>
        <w:t>项目</w:t>
      </w:r>
      <w:r>
        <w:rPr>
          <w:rFonts w:ascii="微软雅黑" w:eastAsia="微软雅黑" w:hAnsi="微软雅黑" w:hint="eastAsia"/>
          <w:sz w:val="30"/>
        </w:rPr>
        <w:t>成果小结</w:t>
      </w:r>
    </w:p>
    <w:p w:rsidR="00D232B5" w:rsidRPr="00B20733" w:rsidRDefault="00D232B5" w:rsidP="004116F2">
      <w:pPr>
        <w:pStyle w:val="a0"/>
        <w:numPr>
          <w:ilvl w:val="0"/>
          <w:numId w:val="7"/>
        </w:numPr>
        <w:spacing w:line="360" w:lineRule="auto"/>
        <w:rPr>
          <w:rFonts w:ascii="微软雅黑" w:eastAsia="微软雅黑" w:hAnsi="微软雅黑"/>
          <w:kern w:val="2"/>
          <w:szCs w:val="24"/>
        </w:rPr>
      </w:pPr>
      <w:r>
        <w:rPr>
          <w:rFonts w:ascii="微软雅黑" w:eastAsia="微软雅黑" w:hAnsi="微软雅黑" w:hint="eastAsia"/>
          <w:kern w:val="2"/>
          <w:szCs w:val="24"/>
        </w:rPr>
        <w:t>瓮福集团供应</w:t>
      </w:r>
      <w:proofErr w:type="gramStart"/>
      <w:r>
        <w:rPr>
          <w:rFonts w:ascii="微软雅黑" w:eastAsia="微软雅黑" w:hAnsi="微软雅黑" w:hint="eastAsia"/>
          <w:kern w:val="2"/>
          <w:szCs w:val="24"/>
        </w:rPr>
        <w:t>链</w:t>
      </w:r>
      <w:r w:rsidRPr="00B20733">
        <w:rPr>
          <w:rFonts w:ascii="微软雅黑" w:eastAsia="微软雅黑" w:hAnsi="微软雅黑" w:hint="eastAsia"/>
          <w:kern w:val="2"/>
          <w:szCs w:val="24"/>
        </w:rPr>
        <w:t>项目</w:t>
      </w:r>
      <w:proofErr w:type="gramEnd"/>
      <w:r w:rsidRPr="00B20733">
        <w:rPr>
          <w:rFonts w:ascii="微软雅黑" w:eastAsia="微软雅黑" w:hAnsi="微软雅黑" w:hint="eastAsia"/>
          <w:kern w:val="2"/>
          <w:szCs w:val="24"/>
        </w:rPr>
        <w:t>组经过严格的测试，认为系统运行稳定、计算数据准确、信息传递及时，实现</w:t>
      </w:r>
      <w:r>
        <w:rPr>
          <w:rFonts w:ascii="微软雅黑" w:eastAsia="微软雅黑" w:hAnsi="微软雅黑" w:hint="eastAsia"/>
          <w:kern w:val="2"/>
          <w:szCs w:val="24"/>
        </w:rPr>
        <w:t>最初确定的实施目标；</w:t>
      </w:r>
    </w:p>
    <w:p w:rsidR="00D232B5" w:rsidRDefault="00D232B5" w:rsidP="004116F2">
      <w:pPr>
        <w:pStyle w:val="a0"/>
        <w:numPr>
          <w:ilvl w:val="0"/>
          <w:numId w:val="7"/>
        </w:numPr>
        <w:spacing w:line="360" w:lineRule="auto"/>
        <w:rPr>
          <w:rFonts w:ascii="微软雅黑" w:eastAsia="微软雅黑" w:hAnsi="微软雅黑"/>
          <w:kern w:val="2"/>
          <w:szCs w:val="24"/>
        </w:rPr>
      </w:pPr>
      <w:r w:rsidRPr="00B20733">
        <w:rPr>
          <w:rFonts w:ascii="微软雅黑" w:eastAsia="微软雅黑" w:hAnsi="微软雅黑" w:hint="eastAsia"/>
          <w:kern w:val="2"/>
          <w:szCs w:val="24"/>
        </w:rPr>
        <w:t>基础数据工作：已经录入</w:t>
      </w:r>
      <w:r>
        <w:rPr>
          <w:rFonts w:ascii="微软雅黑" w:eastAsia="微软雅黑" w:hAnsi="微软雅黑" w:hint="eastAsia"/>
          <w:kern w:val="2"/>
          <w:szCs w:val="24"/>
        </w:rPr>
        <w:t>集团本部以及母公司的存货基本档案、客商基础档案等基本信息，实现了基础资料的全集团统一管理及管控；</w:t>
      </w:r>
    </w:p>
    <w:p w:rsidR="00D232B5" w:rsidRPr="00B20733" w:rsidRDefault="00D232B5" w:rsidP="004116F2">
      <w:pPr>
        <w:pStyle w:val="a0"/>
        <w:numPr>
          <w:ilvl w:val="0"/>
          <w:numId w:val="7"/>
        </w:numPr>
        <w:spacing w:line="360" w:lineRule="auto"/>
        <w:rPr>
          <w:rFonts w:ascii="微软雅黑" w:eastAsia="微软雅黑" w:hAnsi="微软雅黑"/>
          <w:kern w:val="2"/>
          <w:szCs w:val="24"/>
        </w:rPr>
      </w:pPr>
      <w:r>
        <w:rPr>
          <w:rFonts w:ascii="微软雅黑" w:eastAsia="微软雅黑" w:hAnsi="微软雅黑" w:hint="eastAsia"/>
          <w:kern w:val="2"/>
          <w:szCs w:val="24"/>
        </w:rPr>
        <w:t>由原有系统</w:t>
      </w:r>
      <w:proofErr w:type="gramStart"/>
      <w:r>
        <w:rPr>
          <w:rFonts w:ascii="微软雅黑" w:eastAsia="微软雅黑" w:hAnsi="微软雅黑" w:hint="eastAsia"/>
          <w:kern w:val="2"/>
          <w:szCs w:val="24"/>
        </w:rPr>
        <w:t>多帐套</w:t>
      </w:r>
      <w:proofErr w:type="gramEnd"/>
      <w:r>
        <w:rPr>
          <w:rFonts w:ascii="微软雅黑" w:eastAsia="微软雅黑" w:hAnsi="微软雅黑" w:hint="eastAsia"/>
          <w:kern w:val="2"/>
          <w:szCs w:val="24"/>
        </w:rPr>
        <w:t>模式整合为</w:t>
      </w:r>
      <w:proofErr w:type="gramStart"/>
      <w:r>
        <w:rPr>
          <w:rFonts w:ascii="微软雅黑" w:eastAsia="微软雅黑" w:hAnsi="微软雅黑" w:hint="eastAsia"/>
          <w:kern w:val="2"/>
          <w:szCs w:val="24"/>
        </w:rPr>
        <w:t>单一帐套模式</w:t>
      </w:r>
      <w:proofErr w:type="gramEnd"/>
      <w:r>
        <w:rPr>
          <w:rFonts w:ascii="微软雅黑" w:eastAsia="微软雅黑" w:hAnsi="微软雅黑" w:hint="eastAsia"/>
          <w:kern w:val="2"/>
          <w:szCs w:val="24"/>
        </w:rPr>
        <w:t>，减少了由于</w:t>
      </w:r>
      <w:proofErr w:type="gramStart"/>
      <w:r>
        <w:rPr>
          <w:rFonts w:ascii="微软雅黑" w:eastAsia="微软雅黑" w:hAnsi="微软雅黑" w:hint="eastAsia"/>
          <w:kern w:val="2"/>
          <w:szCs w:val="24"/>
        </w:rPr>
        <w:t>多帐套</w:t>
      </w:r>
      <w:proofErr w:type="gramEnd"/>
      <w:r>
        <w:rPr>
          <w:rFonts w:ascii="微软雅黑" w:eastAsia="微软雅黑" w:hAnsi="微软雅黑" w:hint="eastAsia"/>
          <w:kern w:val="2"/>
          <w:szCs w:val="24"/>
        </w:rPr>
        <w:t>模式不必要的系统单据量，减轻了工作量，提高了系统运行效率；</w:t>
      </w:r>
    </w:p>
    <w:p w:rsidR="00D232B5" w:rsidRPr="00DF13D6" w:rsidRDefault="00D232B5" w:rsidP="004116F2">
      <w:pPr>
        <w:pStyle w:val="a0"/>
        <w:numPr>
          <w:ilvl w:val="0"/>
          <w:numId w:val="7"/>
        </w:numPr>
        <w:spacing w:line="360" w:lineRule="auto"/>
        <w:rPr>
          <w:rFonts w:ascii="微软雅黑" w:eastAsia="微软雅黑" w:hAnsi="微软雅黑"/>
          <w:kern w:val="2"/>
          <w:szCs w:val="24"/>
        </w:rPr>
      </w:pPr>
      <w:r>
        <w:rPr>
          <w:rFonts w:ascii="微软雅黑" w:eastAsia="微软雅黑" w:hAnsi="微软雅黑" w:hint="eastAsia"/>
          <w:kern w:val="2"/>
          <w:szCs w:val="24"/>
        </w:rPr>
        <w:t>实现了供应公司、销售公司、生产厂的协同业务处理，并实现了单据的实时操作，</w:t>
      </w:r>
      <w:r w:rsidRPr="00DF13D6">
        <w:rPr>
          <w:rFonts w:ascii="微软雅黑" w:eastAsia="微软雅黑" w:hAnsi="微软雅黑" w:hint="eastAsia"/>
          <w:kern w:val="2"/>
          <w:szCs w:val="24"/>
        </w:rPr>
        <w:t>可实时准确的从系统查询出销售和库存等情况；</w:t>
      </w:r>
    </w:p>
    <w:p w:rsidR="00D232B5" w:rsidRPr="00B20733" w:rsidRDefault="00D232B5" w:rsidP="004116F2">
      <w:pPr>
        <w:pStyle w:val="a0"/>
        <w:numPr>
          <w:ilvl w:val="0"/>
          <w:numId w:val="7"/>
        </w:numPr>
        <w:spacing w:line="360" w:lineRule="auto"/>
        <w:rPr>
          <w:rFonts w:ascii="微软雅黑" w:eastAsia="微软雅黑" w:hAnsi="微软雅黑"/>
          <w:kern w:val="2"/>
          <w:szCs w:val="24"/>
        </w:rPr>
      </w:pPr>
      <w:r w:rsidRPr="00D553F8">
        <w:rPr>
          <w:rFonts w:ascii="微软雅黑" w:eastAsia="微软雅黑" w:hAnsi="微软雅黑" w:hint="eastAsia"/>
          <w:kern w:val="2"/>
          <w:szCs w:val="24"/>
        </w:rPr>
        <w:t>通过实施过程，培养了大批关键用户，为企业未来信息化建设垫定了基础，也为以后进行系统升级和子公司的推广应用储备了人才；</w:t>
      </w:r>
    </w:p>
    <w:p w:rsidR="00D232B5" w:rsidRDefault="00D232B5" w:rsidP="004116F2">
      <w:pPr>
        <w:pStyle w:val="a0"/>
        <w:numPr>
          <w:ilvl w:val="0"/>
          <w:numId w:val="7"/>
        </w:numPr>
        <w:spacing w:line="360" w:lineRule="auto"/>
        <w:rPr>
          <w:rFonts w:ascii="微软雅黑" w:eastAsia="微软雅黑" w:hAnsi="微软雅黑"/>
          <w:kern w:val="2"/>
          <w:szCs w:val="24"/>
        </w:rPr>
      </w:pPr>
      <w:r>
        <w:rPr>
          <w:rFonts w:ascii="微软雅黑" w:eastAsia="微软雅黑" w:hAnsi="微软雅黑" w:hint="eastAsia"/>
          <w:kern w:val="2"/>
          <w:szCs w:val="24"/>
        </w:rPr>
        <w:t>通过业务流程固化进一步明确业务的操作规范及要求；</w:t>
      </w:r>
    </w:p>
    <w:p w:rsidR="00D232B5" w:rsidRDefault="00D232B5" w:rsidP="004116F2">
      <w:pPr>
        <w:pStyle w:val="a0"/>
        <w:numPr>
          <w:ilvl w:val="0"/>
          <w:numId w:val="7"/>
        </w:numPr>
        <w:spacing w:line="360" w:lineRule="auto"/>
        <w:rPr>
          <w:rFonts w:ascii="微软雅黑" w:eastAsia="微软雅黑" w:hAnsi="微软雅黑"/>
          <w:kern w:val="2"/>
          <w:szCs w:val="24"/>
        </w:rPr>
      </w:pPr>
      <w:r>
        <w:rPr>
          <w:rFonts w:ascii="微软雅黑" w:eastAsia="微软雅黑" w:hAnsi="微软雅黑" w:hint="eastAsia"/>
          <w:kern w:val="2"/>
          <w:szCs w:val="24"/>
        </w:rPr>
        <w:lastRenderedPageBreak/>
        <w:t>通过对母公司的供应链上线，总结出一些可供参考的上线经验，为子公司的上线和二期项目的上线垫定坚实的基础；</w:t>
      </w:r>
    </w:p>
    <w:p w:rsidR="00D232B5" w:rsidRPr="00F320A4" w:rsidRDefault="00D232B5" w:rsidP="004116F2">
      <w:pPr>
        <w:pStyle w:val="a0"/>
        <w:numPr>
          <w:ilvl w:val="0"/>
          <w:numId w:val="7"/>
        </w:numPr>
        <w:spacing w:line="360" w:lineRule="auto"/>
        <w:rPr>
          <w:rFonts w:ascii="微软雅黑" w:eastAsia="微软雅黑" w:hAnsi="微软雅黑"/>
          <w:kern w:val="2"/>
        </w:rPr>
      </w:pPr>
      <w:r w:rsidRPr="00F320A4">
        <w:rPr>
          <w:rFonts w:ascii="微软雅黑" w:eastAsia="微软雅黑" w:hAnsi="微软雅黑" w:hint="eastAsia"/>
          <w:kern w:val="2"/>
          <w:szCs w:val="24"/>
        </w:rPr>
        <w:t>撤销</w:t>
      </w:r>
      <w:r>
        <w:rPr>
          <w:rFonts w:ascii="微软雅黑" w:eastAsia="微软雅黑" w:hAnsi="微软雅黑" w:hint="eastAsia"/>
          <w:kern w:val="2"/>
          <w:szCs w:val="24"/>
        </w:rPr>
        <w:t>了</w:t>
      </w:r>
      <w:r w:rsidRPr="00F320A4">
        <w:rPr>
          <w:rFonts w:ascii="微软雅黑" w:eastAsia="微软雅黑" w:hAnsi="微软雅黑" w:hint="eastAsia"/>
          <w:kern w:val="2"/>
          <w:szCs w:val="24"/>
        </w:rPr>
        <w:t>二、三级单位的备件仓库，实行</w:t>
      </w:r>
      <w:r>
        <w:rPr>
          <w:rFonts w:ascii="微软雅黑" w:eastAsia="微软雅黑" w:hAnsi="微软雅黑" w:hint="eastAsia"/>
          <w:kern w:val="2"/>
          <w:szCs w:val="24"/>
        </w:rPr>
        <w:t>了</w:t>
      </w:r>
      <w:r w:rsidRPr="00F320A4">
        <w:rPr>
          <w:rFonts w:ascii="微软雅黑" w:eastAsia="微软雅黑" w:hAnsi="微软雅黑" w:hint="eastAsia"/>
          <w:kern w:val="2"/>
          <w:szCs w:val="24"/>
        </w:rPr>
        <w:t>备品备件</w:t>
      </w:r>
      <w:r>
        <w:rPr>
          <w:rFonts w:ascii="微软雅黑" w:eastAsia="微软雅黑" w:hAnsi="微软雅黑" w:hint="eastAsia"/>
          <w:kern w:val="2"/>
          <w:szCs w:val="24"/>
        </w:rPr>
        <w:t>的</w:t>
      </w:r>
      <w:r w:rsidRPr="00F320A4">
        <w:rPr>
          <w:rFonts w:ascii="微软雅黑" w:eastAsia="微软雅黑" w:hAnsi="微软雅黑" w:hint="eastAsia"/>
          <w:kern w:val="2"/>
          <w:szCs w:val="24"/>
        </w:rPr>
        <w:t>统一管理</w:t>
      </w:r>
      <w:r>
        <w:rPr>
          <w:rFonts w:ascii="微软雅黑" w:eastAsia="微软雅黑" w:hAnsi="微软雅黑" w:hint="eastAsia"/>
          <w:kern w:val="2"/>
          <w:szCs w:val="24"/>
        </w:rPr>
        <w:t>，同时</w:t>
      </w:r>
      <w:r w:rsidRPr="00F320A4">
        <w:rPr>
          <w:rFonts w:ascii="微软雅黑" w:eastAsia="微软雅黑" w:hAnsi="微软雅黑" w:hint="eastAsia"/>
          <w:kern w:val="2"/>
        </w:rPr>
        <w:t>改进</w:t>
      </w:r>
      <w:r>
        <w:rPr>
          <w:rFonts w:ascii="微软雅黑" w:eastAsia="微软雅黑" w:hAnsi="微软雅黑" w:hint="eastAsia"/>
          <w:kern w:val="2"/>
        </w:rPr>
        <w:t>了</w:t>
      </w:r>
      <w:r w:rsidRPr="00F320A4">
        <w:rPr>
          <w:rFonts w:ascii="微软雅黑" w:eastAsia="微软雅黑" w:hAnsi="微软雅黑" w:hint="eastAsia"/>
          <w:kern w:val="2"/>
        </w:rPr>
        <w:t>备品备件</w:t>
      </w:r>
      <w:r>
        <w:rPr>
          <w:rFonts w:ascii="微软雅黑" w:eastAsia="微软雅黑" w:hAnsi="微软雅黑" w:hint="eastAsia"/>
          <w:kern w:val="2"/>
        </w:rPr>
        <w:t>的</w:t>
      </w:r>
      <w:r w:rsidRPr="00F320A4">
        <w:rPr>
          <w:rFonts w:ascii="微软雅黑" w:eastAsia="微软雅黑" w:hAnsi="微软雅黑" w:hint="eastAsia"/>
          <w:kern w:val="2"/>
        </w:rPr>
        <w:t>采购流程，缩短采购周期</w:t>
      </w:r>
      <w:r>
        <w:rPr>
          <w:rFonts w:ascii="微软雅黑" w:eastAsia="微软雅黑" w:hAnsi="微软雅黑" w:hint="eastAsia"/>
          <w:kern w:val="2"/>
        </w:rPr>
        <w:t>；</w:t>
      </w:r>
    </w:p>
    <w:p w:rsidR="00D232B5" w:rsidRDefault="00D232B5" w:rsidP="004116F2">
      <w:pPr>
        <w:pStyle w:val="a0"/>
        <w:numPr>
          <w:ilvl w:val="0"/>
          <w:numId w:val="7"/>
        </w:numPr>
        <w:spacing w:line="360" w:lineRule="auto"/>
        <w:rPr>
          <w:rFonts w:ascii="微软雅黑" w:eastAsia="微软雅黑" w:hAnsi="微软雅黑"/>
          <w:kern w:val="2"/>
          <w:szCs w:val="24"/>
        </w:rPr>
      </w:pPr>
      <w:r>
        <w:rPr>
          <w:rFonts w:ascii="微软雅黑" w:eastAsia="微软雅黑" w:hAnsi="微软雅黑" w:hint="eastAsia"/>
          <w:kern w:val="2"/>
          <w:szCs w:val="24"/>
        </w:rPr>
        <w:t>从部门、仓库、库存组织、存货分类、业务流程等多角度进行了权限的全方位控制；</w:t>
      </w:r>
    </w:p>
    <w:p w:rsidR="00D232B5" w:rsidRPr="002D677D" w:rsidRDefault="00D232B5" w:rsidP="004116F2">
      <w:pPr>
        <w:pStyle w:val="a0"/>
        <w:numPr>
          <w:ilvl w:val="0"/>
          <w:numId w:val="7"/>
        </w:numPr>
        <w:spacing w:line="360" w:lineRule="auto"/>
        <w:rPr>
          <w:rFonts w:ascii="微软雅黑" w:eastAsia="微软雅黑" w:hAnsi="微软雅黑"/>
          <w:kern w:val="2"/>
          <w:szCs w:val="24"/>
        </w:rPr>
      </w:pPr>
      <w:r w:rsidRPr="002D677D">
        <w:rPr>
          <w:rFonts w:ascii="微软雅黑" w:eastAsia="微软雅黑" w:hAnsi="微软雅黑" w:hint="eastAsia"/>
          <w:kern w:val="2"/>
          <w:szCs w:val="24"/>
        </w:rPr>
        <w:t>通过磅房接口系统的上线，规范了磅房业务的操作规范，实现了供应公司、装备能源部（计量站）、生产单位、国贸公司等各个单位之间的紧密协同，保证了出入库计量结果信息及时准确的反馈到系统中。减少了人为误差和错误的发生概率，保证了系统数据的准确和客观；</w:t>
      </w:r>
    </w:p>
    <w:p w:rsidR="00D232B5" w:rsidRDefault="00D232B5" w:rsidP="004116F2">
      <w:pPr>
        <w:pStyle w:val="10"/>
        <w:numPr>
          <w:ilvl w:val="0"/>
          <w:numId w:val="4"/>
        </w:numPr>
        <w:spacing w:line="360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br w:type="page"/>
      </w:r>
      <w:r w:rsidRPr="00B20733">
        <w:rPr>
          <w:rFonts w:ascii="微软雅黑" w:eastAsia="微软雅黑" w:hAnsi="微软雅黑" w:hint="eastAsia"/>
        </w:rPr>
        <w:lastRenderedPageBreak/>
        <w:t>项目</w:t>
      </w:r>
      <w:r>
        <w:rPr>
          <w:rFonts w:ascii="微软雅黑" w:eastAsia="微软雅黑" w:hAnsi="微软雅黑" w:hint="eastAsia"/>
        </w:rPr>
        <w:t>实施价值总结</w:t>
      </w:r>
    </w:p>
    <w:p w:rsidR="00D232B5" w:rsidRDefault="00D232B5" w:rsidP="00D232B5">
      <w:pPr>
        <w:pStyle w:val="a0"/>
        <w:spacing w:line="360" w:lineRule="auto"/>
        <w:ind w:left="0" w:firstLine="420"/>
        <w:rPr>
          <w:rFonts w:ascii="微软雅黑" w:eastAsia="微软雅黑" w:hAnsi="微软雅黑"/>
          <w:kern w:val="2"/>
          <w:szCs w:val="24"/>
        </w:rPr>
      </w:pPr>
      <w:r w:rsidRPr="00485047">
        <w:rPr>
          <w:rFonts w:ascii="微软雅黑" w:eastAsia="微软雅黑" w:hAnsi="微软雅黑" w:hint="eastAsia"/>
          <w:kern w:val="2"/>
          <w:szCs w:val="24"/>
        </w:rPr>
        <w:t>通过</w:t>
      </w:r>
      <w:r>
        <w:rPr>
          <w:rFonts w:ascii="微软雅黑" w:eastAsia="微软雅黑" w:hAnsi="微软雅黑" w:hint="eastAsia"/>
          <w:kern w:val="2"/>
          <w:szCs w:val="24"/>
        </w:rPr>
        <w:t>供应链</w:t>
      </w:r>
      <w:r w:rsidRPr="00485047">
        <w:rPr>
          <w:rFonts w:ascii="微软雅黑" w:eastAsia="微软雅黑" w:hAnsi="微软雅黑" w:hint="eastAsia"/>
          <w:kern w:val="2"/>
          <w:szCs w:val="24"/>
        </w:rPr>
        <w:t>模块一期的实施，为瓮福全集团搭建了统一的</w:t>
      </w:r>
      <w:r>
        <w:rPr>
          <w:rFonts w:ascii="微软雅黑" w:eastAsia="微软雅黑" w:hAnsi="微软雅黑" w:hint="eastAsia"/>
          <w:kern w:val="2"/>
          <w:szCs w:val="24"/>
        </w:rPr>
        <w:t>供应链管理</w:t>
      </w:r>
      <w:r w:rsidRPr="00485047">
        <w:rPr>
          <w:rFonts w:ascii="微软雅黑" w:eastAsia="微软雅黑" w:hAnsi="微软雅黑" w:hint="eastAsia"/>
          <w:kern w:val="2"/>
          <w:szCs w:val="24"/>
        </w:rPr>
        <w:t xml:space="preserve">信息平台，具体价值总结如下： </w:t>
      </w:r>
    </w:p>
    <w:p w:rsidR="00D232B5" w:rsidRDefault="00D232B5" w:rsidP="004116F2">
      <w:pPr>
        <w:pStyle w:val="a0"/>
        <w:numPr>
          <w:ilvl w:val="0"/>
          <w:numId w:val="8"/>
        </w:numPr>
        <w:spacing w:line="360" w:lineRule="auto"/>
        <w:rPr>
          <w:rFonts w:ascii="微软雅黑" w:eastAsia="微软雅黑" w:hAnsi="微软雅黑"/>
          <w:kern w:val="2"/>
          <w:szCs w:val="24"/>
        </w:rPr>
      </w:pPr>
      <w:r>
        <w:rPr>
          <w:rFonts w:ascii="微软雅黑" w:eastAsia="微软雅黑" w:hAnsi="微软雅黑" w:hint="eastAsia"/>
          <w:kern w:val="2"/>
          <w:szCs w:val="24"/>
        </w:rPr>
        <w:t>各公司整合协同</w:t>
      </w:r>
    </w:p>
    <w:p w:rsidR="00D232B5" w:rsidRDefault="00D232B5" w:rsidP="00D232B5">
      <w:pPr>
        <w:pStyle w:val="a0"/>
        <w:spacing w:line="360" w:lineRule="auto"/>
        <w:ind w:left="0" w:firstLine="420"/>
        <w:rPr>
          <w:rFonts w:ascii="微软雅黑" w:eastAsia="微软雅黑" w:hAnsi="微软雅黑"/>
          <w:szCs w:val="24"/>
        </w:rPr>
      </w:pPr>
      <w:r>
        <w:rPr>
          <w:rFonts w:ascii="微软雅黑" w:eastAsia="微软雅黑" w:hAnsi="微软雅黑" w:hint="eastAsia"/>
          <w:szCs w:val="24"/>
        </w:rPr>
        <w:t>为</w:t>
      </w:r>
      <w:r w:rsidRPr="00F320A4">
        <w:rPr>
          <w:rFonts w:ascii="微软雅黑" w:eastAsia="微软雅黑" w:hAnsi="微软雅黑" w:hint="eastAsia"/>
          <w:szCs w:val="24"/>
        </w:rPr>
        <w:t>逐步由职能式的组织机构向集团化的组织结构过渡，同时进行扁平化建设，减少管理层级，提高决策效率</w:t>
      </w:r>
      <w:r>
        <w:rPr>
          <w:rFonts w:ascii="微软雅黑" w:eastAsia="微软雅黑" w:hAnsi="微软雅黑" w:hint="eastAsia"/>
          <w:szCs w:val="24"/>
        </w:rPr>
        <w:t>奠定了基础。</w:t>
      </w:r>
    </w:p>
    <w:p w:rsidR="00D232B5" w:rsidRDefault="00D232B5" w:rsidP="00D232B5">
      <w:pPr>
        <w:pStyle w:val="a0"/>
        <w:spacing w:line="360" w:lineRule="auto"/>
        <w:ind w:left="0" w:firstLine="420"/>
        <w:rPr>
          <w:rFonts w:ascii="微软雅黑" w:eastAsia="微软雅黑" w:hAnsi="微软雅黑"/>
          <w:kern w:val="2"/>
          <w:szCs w:val="24"/>
        </w:rPr>
      </w:pPr>
      <w:r>
        <w:rPr>
          <w:rFonts w:ascii="微软雅黑" w:eastAsia="微软雅黑" w:hAnsi="微软雅黑" w:hint="eastAsia"/>
          <w:kern w:val="2"/>
          <w:szCs w:val="24"/>
        </w:rPr>
        <w:t>由原系统</w:t>
      </w:r>
      <w:proofErr w:type="gramStart"/>
      <w:r>
        <w:rPr>
          <w:rFonts w:ascii="微软雅黑" w:eastAsia="微软雅黑" w:hAnsi="微软雅黑" w:hint="eastAsia"/>
          <w:kern w:val="2"/>
          <w:szCs w:val="24"/>
        </w:rPr>
        <w:t>多帐套</w:t>
      </w:r>
      <w:proofErr w:type="gramEnd"/>
      <w:r>
        <w:rPr>
          <w:rFonts w:ascii="微软雅黑" w:eastAsia="微软雅黑" w:hAnsi="微软雅黑" w:hint="eastAsia"/>
          <w:kern w:val="2"/>
          <w:szCs w:val="24"/>
        </w:rPr>
        <w:t>整合为单一帐套，避免了不必要的单据传递，打通从采购到生产厂、从销售到生产厂出库，从生产到发运等多个环节，使各个公司紧密协作，达到了实时制单，准备反馈系统信息。</w:t>
      </w:r>
    </w:p>
    <w:p w:rsidR="00D232B5" w:rsidRDefault="00D232B5" w:rsidP="004116F2">
      <w:pPr>
        <w:pStyle w:val="a0"/>
        <w:numPr>
          <w:ilvl w:val="0"/>
          <w:numId w:val="8"/>
        </w:numPr>
        <w:spacing w:line="360" w:lineRule="auto"/>
        <w:rPr>
          <w:rFonts w:ascii="微软雅黑" w:eastAsia="微软雅黑" w:hAnsi="微软雅黑"/>
          <w:kern w:val="2"/>
          <w:szCs w:val="24"/>
        </w:rPr>
      </w:pPr>
      <w:r>
        <w:rPr>
          <w:rFonts w:ascii="微软雅黑" w:eastAsia="微软雅黑" w:hAnsi="微软雅黑" w:hint="eastAsia"/>
          <w:kern w:val="2"/>
          <w:szCs w:val="24"/>
        </w:rPr>
        <w:t>物资管理</w:t>
      </w:r>
    </w:p>
    <w:p w:rsidR="00D232B5" w:rsidRPr="00285EAA" w:rsidRDefault="00D232B5" w:rsidP="00D232B5">
      <w:pPr>
        <w:pStyle w:val="a0"/>
        <w:spacing w:line="360" w:lineRule="auto"/>
        <w:ind w:left="0" w:firstLine="420"/>
        <w:rPr>
          <w:rFonts w:ascii="微软雅黑" w:eastAsia="微软雅黑" w:hAnsi="微软雅黑"/>
          <w:kern w:val="2"/>
          <w:szCs w:val="24"/>
        </w:rPr>
      </w:pPr>
      <w:r w:rsidRPr="00285EAA">
        <w:rPr>
          <w:rFonts w:ascii="微软雅黑" w:eastAsia="微软雅黑" w:hAnsi="微软雅黑" w:hint="eastAsia"/>
          <w:kern w:val="2"/>
          <w:szCs w:val="24"/>
        </w:rPr>
        <w:t>物资管理上实现全母公司统一产成品库存控制，购进材料和出库产品的全分离一站式服务，实现全过程闭环监督、相互制约、提升效率。</w:t>
      </w:r>
    </w:p>
    <w:p w:rsidR="00D232B5" w:rsidRPr="00285EAA" w:rsidRDefault="00D232B5" w:rsidP="004116F2">
      <w:pPr>
        <w:pStyle w:val="a0"/>
        <w:numPr>
          <w:ilvl w:val="0"/>
          <w:numId w:val="8"/>
        </w:numPr>
        <w:spacing w:line="360" w:lineRule="auto"/>
        <w:rPr>
          <w:rFonts w:ascii="微软雅黑" w:eastAsia="微软雅黑" w:hAnsi="微软雅黑"/>
          <w:kern w:val="2"/>
          <w:szCs w:val="24"/>
        </w:rPr>
      </w:pPr>
      <w:r w:rsidRPr="00285EAA">
        <w:rPr>
          <w:rFonts w:ascii="微软雅黑" w:eastAsia="微软雅黑" w:hAnsi="微软雅黑" w:hint="eastAsia"/>
          <w:kern w:val="2"/>
          <w:szCs w:val="24"/>
        </w:rPr>
        <w:t>采购管理</w:t>
      </w:r>
    </w:p>
    <w:p w:rsidR="00D232B5" w:rsidRDefault="00D232B5" w:rsidP="00D232B5">
      <w:pPr>
        <w:pStyle w:val="a0"/>
        <w:spacing w:line="360" w:lineRule="auto"/>
        <w:ind w:left="0" w:firstLineChars="275" w:firstLine="660"/>
        <w:rPr>
          <w:rFonts w:ascii="微软雅黑" w:eastAsia="微软雅黑" w:hAnsi="微软雅黑"/>
          <w:kern w:val="2"/>
          <w:szCs w:val="24"/>
        </w:rPr>
      </w:pPr>
      <w:r w:rsidRPr="00285EAA">
        <w:rPr>
          <w:rFonts w:ascii="微软雅黑" w:eastAsia="微软雅黑" w:hAnsi="微软雅黑" w:hint="eastAsia"/>
          <w:kern w:val="2"/>
          <w:szCs w:val="24"/>
        </w:rPr>
        <w:t xml:space="preserve">采购管理上实现需求与采购分离、招标与采购分离、监督与检验分离、采购与付款分离，建立计划、采购、质量、价格和支付的“五权分离”采购模式，实现需求部门、招标部门、采购部门、物资监督部门、质量检验部门、财务部门等部门之间相互监督、相互制约；通过规范全集团采购流程，降低库存占用，降低采购成本，提高采购质量； </w:t>
      </w:r>
    </w:p>
    <w:p w:rsidR="00D232B5" w:rsidRPr="00285EAA" w:rsidRDefault="00D232B5" w:rsidP="00D232B5">
      <w:pPr>
        <w:pStyle w:val="a0"/>
        <w:spacing w:line="360" w:lineRule="auto"/>
        <w:ind w:left="0" w:firstLineChars="275" w:firstLine="660"/>
        <w:rPr>
          <w:rFonts w:ascii="微软雅黑" w:eastAsia="微软雅黑" w:hAnsi="微软雅黑"/>
          <w:kern w:val="2"/>
          <w:szCs w:val="24"/>
        </w:rPr>
      </w:pPr>
      <w:r w:rsidRPr="00285EAA">
        <w:rPr>
          <w:rFonts w:ascii="微软雅黑" w:eastAsia="微软雅黑" w:hAnsi="微软雅黑" w:hint="eastAsia"/>
          <w:kern w:val="2"/>
          <w:szCs w:val="24"/>
        </w:rPr>
        <w:t>规范瓮福的采购业务，实现事前、事中、事后的全流程管理。支持采购业务从计划、订单、收货、质检、入库、收票到</w:t>
      </w:r>
      <w:proofErr w:type="gramStart"/>
      <w:r w:rsidRPr="00285EAA">
        <w:rPr>
          <w:rFonts w:ascii="微软雅黑" w:eastAsia="微软雅黑" w:hAnsi="微软雅黑" w:hint="eastAsia"/>
          <w:kern w:val="2"/>
          <w:szCs w:val="24"/>
        </w:rPr>
        <w:t>结算全</w:t>
      </w:r>
      <w:proofErr w:type="gramEnd"/>
      <w:r w:rsidRPr="00285EAA">
        <w:rPr>
          <w:rFonts w:ascii="微软雅黑" w:eastAsia="微软雅黑" w:hAnsi="微软雅黑" w:hint="eastAsia"/>
          <w:kern w:val="2"/>
          <w:szCs w:val="24"/>
        </w:rPr>
        <w:t>过程的管理。制定科学的采购计划，达到减少库</w:t>
      </w:r>
      <w:r w:rsidRPr="00285EAA">
        <w:rPr>
          <w:rFonts w:ascii="微软雅黑" w:eastAsia="微软雅黑" w:hAnsi="微软雅黑" w:hint="eastAsia"/>
          <w:kern w:val="2"/>
          <w:szCs w:val="24"/>
        </w:rPr>
        <w:lastRenderedPageBreak/>
        <w:t>存积压，保证供应的目的。</w:t>
      </w:r>
    </w:p>
    <w:p w:rsidR="00D232B5" w:rsidRPr="00285EAA" w:rsidRDefault="00D232B5" w:rsidP="004116F2">
      <w:pPr>
        <w:pStyle w:val="a0"/>
        <w:numPr>
          <w:ilvl w:val="0"/>
          <w:numId w:val="8"/>
        </w:numPr>
        <w:spacing w:line="360" w:lineRule="auto"/>
        <w:rPr>
          <w:rFonts w:ascii="微软雅黑" w:eastAsia="微软雅黑" w:hAnsi="微软雅黑"/>
          <w:kern w:val="2"/>
          <w:szCs w:val="24"/>
        </w:rPr>
      </w:pPr>
      <w:r w:rsidRPr="00285EAA">
        <w:rPr>
          <w:rFonts w:ascii="微软雅黑" w:eastAsia="微软雅黑" w:hAnsi="微软雅黑" w:hint="eastAsia"/>
          <w:kern w:val="2"/>
          <w:szCs w:val="24"/>
        </w:rPr>
        <w:t>编码体系建立</w:t>
      </w:r>
    </w:p>
    <w:p w:rsidR="00D232B5" w:rsidRPr="00285EAA" w:rsidRDefault="00D232B5" w:rsidP="00D232B5">
      <w:pPr>
        <w:pStyle w:val="a0"/>
        <w:spacing w:line="360" w:lineRule="auto"/>
        <w:ind w:left="0" w:firstLineChars="275" w:firstLine="660"/>
        <w:rPr>
          <w:rFonts w:ascii="微软雅黑" w:eastAsia="微软雅黑" w:hAnsi="微软雅黑"/>
          <w:kern w:val="2"/>
          <w:szCs w:val="24"/>
        </w:rPr>
      </w:pPr>
      <w:r w:rsidRPr="00285EAA">
        <w:rPr>
          <w:rFonts w:ascii="微软雅黑" w:eastAsia="微软雅黑" w:hAnsi="微软雅黑" w:hint="eastAsia"/>
          <w:kern w:val="2"/>
          <w:szCs w:val="24"/>
        </w:rPr>
        <w:t>提出并应用了瓮福集团统一的编码标准体系，包括组织编码、人员编码、项目编码、存货编码、客商编码等，各个子系统均采用此标准。为以后子公司的推广上线垫定坚实基础。</w:t>
      </w:r>
    </w:p>
    <w:p w:rsidR="00D232B5" w:rsidRPr="00285EAA" w:rsidRDefault="00D232B5" w:rsidP="004116F2">
      <w:pPr>
        <w:pStyle w:val="a0"/>
        <w:numPr>
          <w:ilvl w:val="0"/>
          <w:numId w:val="8"/>
        </w:numPr>
        <w:spacing w:line="360" w:lineRule="auto"/>
        <w:rPr>
          <w:rFonts w:ascii="微软雅黑" w:eastAsia="微软雅黑" w:hAnsi="微软雅黑"/>
          <w:kern w:val="2"/>
          <w:szCs w:val="24"/>
        </w:rPr>
      </w:pPr>
      <w:r w:rsidRPr="00285EAA">
        <w:rPr>
          <w:rFonts w:ascii="微软雅黑" w:eastAsia="微软雅黑" w:hAnsi="微软雅黑" w:hint="eastAsia"/>
          <w:kern w:val="2"/>
          <w:szCs w:val="24"/>
        </w:rPr>
        <w:t>流程固化</w:t>
      </w:r>
    </w:p>
    <w:p w:rsidR="00D232B5" w:rsidRPr="00285EAA" w:rsidRDefault="00D232B5" w:rsidP="00D232B5">
      <w:pPr>
        <w:pStyle w:val="a0"/>
        <w:spacing w:line="360" w:lineRule="auto"/>
        <w:ind w:left="0" w:firstLineChars="275" w:firstLine="660"/>
        <w:rPr>
          <w:rFonts w:ascii="微软雅黑" w:eastAsia="微软雅黑" w:hAnsi="微软雅黑"/>
          <w:kern w:val="2"/>
          <w:szCs w:val="24"/>
        </w:rPr>
      </w:pPr>
      <w:r w:rsidRPr="00285EAA">
        <w:rPr>
          <w:rFonts w:ascii="微软雅黑" w:eastAsia="微软雅黑" w:hAnsi="微软雅黑" w:hint="eastAsia"/>
          <w:kern w:val="2"/>
          <w:szCs w:val="24"/>
        </w:rPr>
        <w:t>通过业务流程固化，进一步明确各公司、部门、角色、人员的操作流程，规范</w:t>
      </w:r>
      <w:r>
        <w:rPr>
          <w:rFonts w:ascii="微软雅黑" w:eastAsia="微软雅黑" w:hAnsi="微软雅黑" w:hint="eastAsia"/>
          <w:kern w:val="2"/>
          <w:szCs w:val="24"/>
        </w:rPr>
        <w:t>了流程</w:t>
      </w:r>
      <w:r w:rsidRPr="00285EAA">
        <w:rPr>
          <w:rFonts w:ascii="微软雅黑" w:eastAsia="微软雅黑" w:hAnsi="微软雅黑" w:hint="eastAsia"/>
          <w:kern w:val="2"/>
          <w:szCs w:val="24"/>
        </w:rPr>
        <w:t>操作。</w:t>
      </w:r>
    </w:p>
    <w:p w:rsidR="00D232B5" w:rsidRPr="00285EAA" w:rsidRDefault="00D232B5" w:rsidP="004116F2">
      <w:pPr>
        <w:pStyle w:val="a0"/>
        <w:numPr>
          <w:ilvl w:val="0"/>
          <w:numId w:val="8"/>
        </w:numPr>
        <w:spacing w:line="360" w:lineRule="auto"/>
        <w:rPr>
          <w:rFonts w:ascii="微软雅黑" w:eastAsia="微软雅黑" w:hAnsi="微软雅黑"/>
          <w:kern w:val="2"/>
          <w:szCs w:val="24"/>
        </w:rPr>
      </w:pPr>
      <w:r w:rsidRPr="00285EAA">
        <w:rPr>
          <w:rFonts w:ascii="微软雅黑" w:eastAsia="微软雅黑" w:hAnsi="微软雅黑" w:hint="eastAsia"/>
          <w:kern w:val="2"/>
          <w:szCs w:val="24"/>
        </w:rPr>
        <w:t>磅房接口</w:t>
      </w:r>
    </w:p>
    <w:p w:rsidR="00D232B5" w:rsidRPr="00285EAA" w:rsidRDefault="00D232B5" w:rsidP="00D232B5">
      <w:pPr>
        <w:pStyle w:val="a0"/>
        <w:spacing w:line="360" w:lineRule="auto"/>
        <w:ind w:left="0" w:firstLineChars="275" w:firstLine="660"/>
        <w:rPr>
          <w:rFonts w:ascii="微软雅黑" w:eastAsia="微软雅黑" w:hAnsi="微软雅黑"/>
          <w:kern w:val="2"/>
          <w:szCs w:val="24"/>
        </w:rPr>
      </w:pPr>
      <w:r w:rsidRPr="00285EAA">
        <w:rPr>
          <w:rFonts w:ascii="微软雅黑" w:eastAsia="微软雅黑" w:hAnsi="微软雅黑" w:hint="eastAsia"/>
          <w:kern w:val="2"/>
          <w:szCs w:val="24"/>
        </w:rPr>
        <w:t>通过磅房接口系统的上线，规范了磅房业务的操作规范，实现了供应公司、装备能源部（计量站）、生产单位、国贸公司等各个单位之间的紧密协同，保证了出入库计量结果信息及时准确的反馈到系统中。减少了人为误差和错误的发生概率，保证了系统数据的准确和客观。</w:t>
      </w:r>
    </w:p>
    <w:p w:rsidR="00D232B5" w:rsidRDefault="00D232B5" w:rsidP="004116F2">
      <w:pPr>
        <w:pStyle w:val="a0"/>
        <w:numPr>
          <w:ilvl w:val="0"/>
          <w:numId w:val="8"/>
        </w:numPr>
        <w:spacing w:line="360" w:lineRule="auto"/>
        <w:rPr>
          <w:rFonts w:ascii="微软雅黑" w:eastAsia="微软雅黑" w:hAnsi="微软雅黑"/>
          <w:kern w:val="2"/>
          <w:szCs w:val="24"/>
        </w:rPr>
      </w:pPr>
      <w:r>
        <w:rPr>
          <w:rFonts w:ascii="微软雅黑" w:eastAsia="微软雅黑" w:hAnsi="微软雅黑" w:hint="eastAsia"/>
          <w:kern w:val="2"/>
          <w:szCs w:val="24"/>
        </w:rPr>
        <w:t>人才培养</w:t>
      </w:r>
    </w:p>
    <w:p w:rsidR="00D232B5" w:rsidRDefault="00D232B5" w:rsidP="00D232B5">
      <w:pPr>
        <w:pStyle w:val="a0"/>
        <w:spacing w:line="360" w:lineRule="auto"/>
        <w:ind w:left="0" w:firstLine="420"/>
        <w:rPr>
          <w:rFonts w:ascii="微软雅黑" w:eastAsia="微软雅黑" w:hAnsi="微软雅黑"/>
          <w:kern w:val="2"/>
          <w:szCs w:val="24"/>
        </w:rPr>
      </w:pPr>
      <w:r w:rsidRPr="00D553F8">
        <w:rPr>
          <w:rFonts w:ascii="微软雅黑" w:eastAsia="微软雅黑" w:hAnsi="微软雅黑" w:hint="eastAsia"/>
          <w:kern w:val="2"/>
          <w:szCs w:val="24"/>
        </w:rPr>
        <w:t>通过实施过程，培养了大批关键用户，为企业未来信息化建</w:t>
      </w:r>
      <w:r>
        <w:rPr>
          <w:rFonts w:ascii="微软雅黑" w:eastAsia="微软雅黑" w:hAnsi="微软雅黑" w:hint="eastAsia"/>
          <w:kern w:val="2"/>
          <w:szCs w:val="24"/>
        </w:rPr>
        <w:t>设垫定了基础，也为以后进行系统升级和子公司的推广应用储备了人才。</w:t>
      </w:r>
    </w:p>
    <w:p w:rsidR="005D1C95" w:rsidRPr="00D232B5" w:rsidRDefault="005D1C95" w:rsidP="00D232B5">
      <w:pPr>
        <w:pStyle w:val="10"/>
        <w:keepLines w:val="0"/>
        <w:widowControl/>
        <w:spacing w:before="240" w:after="60" w:line="240" w:lineRule="auto"/>
        <w:jc w:val="left"/>
        <w:rPr>
          <w:rFonts w:ascii="微软雅黑" w:eastAsia="微软雅黑" w:hAnsi="微软雅黑"/>
          <w:sz w:val="24"/>
          <w:szCs w:val="24"/>
        </w:rPr>
      </w:pPr>
    </w:p>
    <w:sectPr w:rsidR="005D1C95" w:rsidRPr="00D232B5" w:rsidSect="00150BA0">
      <w:headerReference w:type="default" r:id="rId12"/>
      <w:footerReference w:type="default" r:id="rId13"/>
      <w:pgSz w:w="11906" w:h="16838" w:code="9"/>
      <w:pgMar w:top="1440" w:right="1106" w:bottom="1440" w:left="144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6D21" w:rsidRDefault="007E6D21">
      <w:r>
        <w:separator/>
      </w:r>
    </w:p>
  </w:endnote>
  <w:endnote w:type="continuationSeparator" w:id="0">
    <w:p w:rsidR="007E6D21" w:rsidRDefault="007E6D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0EC2" w:rsidRDefault="00670EC2">
    <w:pPr>
      <w:pStyle w:val="a4"/>
    </w:pPr>
  </w:p>
  <w:p w:rsidR="00670EC2" w:rsidRDefault="009C44F8" w:rsidP="00670EC2">
    <w:pPr>
      <w:pStyle w:val="a4"/>
    </w:pPr>
    <w:r>
      <w:rPr>
        <w:noProof/>
      </w:rPr>
      <w:drawing>
        <wp:inline distT="0" distB="0" distL="0" distR="0" wp14:anchorId="231CC052" wp14:editId="210ACC1A">
          <wp:extent cx="1695450" cy="257175"/>
          <wp:effectExtent l="19050" t="0" r="0" b="0"/>
          <wp:docPr id="3" name="图片 1" descr="未命名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" descr="未命名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95450" cy="257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670EC2" w:rsidRPr="00670EC2">
      <w:t xml:space="preserve"> </w:t>
    </w:r>
    <w:r w:rsidR="00670EC2">
      <w:rPr>
        <w:rFonts w:hint="eastAsia"/>
      </w:rPr>
      <w:t xml:space="preserve">                   </w:t>
    </w:r>
  </w:p>
  <w:p w:rsidR="00670EC2" w:rsidRDefault="00670EC2">
    <w:pPr>
      <w:pStyle w:val="a4"/>
    </w:pPr>
  </w:p>
  <w:p w:rsidR="000E695D" w:rsidRDefault="000E695D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2886" w:rsidRDefault="00A12886" w:rsidP="00A12886">
    <w:pPr>
      <w:pStyle w:val="a4"/>
    </w:pPr>
    <w:r>
      <w:rPr>
        <w:noProof/>
      </w:rPr>
      <w:drawing>
        <wp:inline distT="0" distB="0" distL="0" distR="0" wp14:anchorId="407BB370" wp14:editId="649FA88D">
          <wp:extent cx="1695450" cy="257175"/>
          <wp:effectExtent l="19050" t="0" r="0" b="0"/>
          <wp:docPr id="12" name="图片 1" descr="未命名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" descr="未命名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95450" cy="257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2D677D" w:rsidRDefault="00A12886" w:rsidP="00A12886">
    <w:pPr>
      <w:pStyle w:val="a4"/>
      <w:jc w:val="center"/>
    </w:pPr>
    <w:r>
      <w:rPr>
        <w:lang w:val="zh-CN"/>
      </w:rPr>
      <w:t xml:space="preserve"> </w:t>
    </w:r>
    <w:r>
      <w:rPr>
        <w:b/>
        <w:sz w:val="24"/>
        <w:szCs w:val="24"/>
      </w:rPr>
      <w:fldChar w:fldCharType="begin"/>
    </w:r>
    <w:r>
      <w:rPr>
        <w:b/>
      </w:rPr>
      <w:instrText>PAGE</w:instrText>
    </w:r>
    <w:r>
      <w:rPr>
        <w:b/>
        <w:sz w:val="24"/>
        <w:szCs w:val="24"/>
      </w:rPr>
      <w:fldChar w:fldCharType="separate"/>
    </w:r>
    <w:r w:rsidR="00C373D2">
      <w:rPr>
        <w:b/>
        <w:noProof/>
      </w:rPr>
      <w:t>8</w:t>
    </w:r>
    <w:r>
      <w:rPr>
        <w:b/>
        <w:sz w:val="24"/>
        <w:szCs w:val="24"/>
      </w:rPr>
      <w:fldChar w:fldCharType="end"/>
    </w:r>
    <w:r>
      <w:rPr>
        <w:lang w:val="zh-CN"/>
      </w:rPr>
      <w:t xml:space="preserve"> / </w:t>
    </w:r>
    <w:r>
      <w:rPr>
        <w:b/>
        <w:sz w:val="24"/>
        <w:szCs w:val="24"/>
      </w:rPr>
      <w:fldChar w:fldCharType="begin"/>
    </w:r>
    <w:r>
      <w:rPr>
        <w:b/>
      </w:rPr>
      <w:instrText>NUMPAGES</w:instrText>
    </w:r>
    <w:r>
      <w:rPr>
        <w:b/>
        <w:sz w:val="24"/>
        <w:szCs w:val="24"/>
      </w:rPr>
      <w:fldChar w:fldCharType="separate"/>
    </w:r>
    <w:r w:rsidR="00C373D2">
      <w:rPr>
        <w:b/>
        <w:noProof/>
      </w:rPr>
      <w:t>8</w:t>
    </w:r>
    <w:r>
      <w:rPr>
        <w:b/>
        <w:sz w:val="24"/>
        <w:szCs w:val="24"/>
      </w:rPr>
      <w:fldChar w:fldCharType="end"/>
    </w:r>
    <w:r w:rsidR="004116F2">
      <w:rPr>
        <w:rFonts w:hint="eastAsia"/>
        <w:kern w:val="0"/>
        <w:szCs w:val="21"/>
      </w:rPr>
      <w:t xml:space="preserve">           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6D21" w:rsidRDefault="007E6D21">
      <w:r>
        <w:separator/>
      </w:r>
    </w:p>
  </w:footnote>
  <w:footnote w:type="continuationSeparator" w:id="0">
    <w:p w:rsidR="007E6D21" w:rsidRDefault="007E6D2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695D" w:rsidRDefault="009C44F8" w:rsidP="00670EC2">
    <w:pPr>
      <w:pStyle w:val="a5"/>
      <w:tabs>
        <w:tab w:val="clear" w:pos="4153"/>
        <w:tab w:val="clear" w:pos="8306"/>
        <w:tab w:val="center" w:pos="4252"/>
        <w:tab w:val="right" w:pos="8504"/>
      </w:tabs>
    </w:pPr>
    <w:r>
      <w:rPr>
        <w:noProof/>
      </w:rPr>
      <w:drawing>
        <wp:anchor distT="0" distB="0" distL="114300" distR="114300" simplePos="0" relativeHeight="251657216" behindDoc="0" locked="0" layoutInCell="1" allowOverlap="1" wp14:anchorId="27FAF70B" wp14:editId="61E41C6A">
          <wp:simplePos x="0" y="0"/>
          <wp:positionH relativeFrom="column">
            <wp:posOffset>-57150</wp:posOffset>
          </wp:positionH>
          <wp:positionV relativeFrom="paragraph">
            <wp:posOffset>-85725</wp:posOffset>
          </wp:positionV>
          <wp:extent cx="1041400" cy="323850"/>
          <wp:effectExtent l="19050" t="0" r="6350" b="0"/>
          <wp:wrapNone/>
          <wp:docPr id="8" name="图片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8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41400" cy="3238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670EC2">
      <w:rPr>
        <w:rFonts w:hint="eastAsia"/>
      </w:rPr>
      <w:tab/>
    </w:r>
    <w:r w:rsidR="00772412">
      <w:rPr>
        <w:rFonts w:hint="eastAsia"/>
      </w:rPr>
      <w:t xml:space="preserve">                              </w:t>
    </w:r>
    <w:r w:rsidR="00670EC2">
      <w:rPr>
        <w:rFonts w:hint="eastAsia"/>
      </w:rPr>
      <w:t xml:space="preserve"> </w:t>
    </w:r>
    <w:r w:rsidR="00D232B5" w:rsidRPr="00D232B5">
      <w:rPr>
        <w:rFonts w:ascii="微软雅黑" w:eastAsia="微软雅黑" w:hAnsi="微软雅黑" w:cs="Arial" w:hint="eastAsia"/>
        <w:b/>
        <w:sz w:val="21"/>
        <w:szCs w:val="21"/>
      </w:rPr>
      <w:t>项目总结报告</w:t>
    </w:r>
    <w:r w:rsidR="00670EC2" w:rsidRPr="00670EC2">
      <w:rPr>
        <w:rFonts w:ascii="微软雅黑" w:eastAsia="微软雅黑" w:hAnsi="微软雅黑" w:cs="Arial" w:hint="eastAsia"/>
        <w:b/>
        <w:sz w:val="21"/>
        <w:szCs w:val="21"/>
      </w:rPr>
      <w:t xml:space="preserve">    </w:t>
    </w:r>
    <w:r w:rsidR="00670EC2">
      <w:rPr>
        <w:rFonts w:ascii="微软雅黑" w:eastAsia="微软雅黑" w:hAnsi="微软雅黑" w:cs="Arial" w:hint="eastAsia"/>
        <w:b/>
        <w:szCs w:val="21"/>
      </w:rPr>
      <w:t xml:space="preserve">                     </w:t>
    </w:r>
    <w:r>
      <w:rPr>
        <w:rFonts w:ascii="微软雅黑" w:eastAsia="微软雅黑" w:hAnsi="微软雅黑" w:cs="Arial"/>
        <w:b/>
        <w:noProof/>
        <w:szCs w:val="21"/>
      </w:rPr>
      <w:drawing>
        <wp:inline distT="0" distB="0" distL="0" distR="0" wp14:anchorId="6174CD49" wp14:editId="58F45F75">
          <wp:extent cx="1000125" cy="190500"/>
          <wp:effectExtent l="19050" t="0" r="9525" b="0"/>
          <wp:docPr id="1" name="图片 1" descr="未命名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" descr="未命名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0125" cy="1905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670EC2"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677D" w:rsidRPr="009C2CCC" w:rsidRDefault="00D232B5" w:rsidP="009C2CCC">
    <w:pPr>
      <w:pStyle w:val="a5"/>
      <w:tabs>
        <w:tab w:val="clear" w:pos="4153"/>
        <w:tab w:val="clear" w:pos="8306"/>
        <w:tab w:val="center" w:pos="4252"/>
      </w:tabs>
    </w:pPr>
    <w:r>
      <w:rPr>
        <w:noProof/>
      </w:rPr>
      <w:drawing>
        <wp:anchor distT="0" distB="0" distL="114300" distR="114300" simplePos="0" relativeHeight="251663360" behindDoc="0" locked="0" layoutInCell="1" allowOverlap="1" wp14:anchorId="2B278737" wp14:editId="267B16AF">
          <wp:simplePos x="0" y="0"/>
          <wp:positionH relativeFrom="column">
            <wp:posOffset>5715</wp:posOffset>
          </wp:positionH>
          <wp:positionV relativeFrom="paragraph">
            <wp:posOffset>-168910</wp:posOffset>
          </wp:positionV>
          <wp:extent cx="857250" cy="266700"/>
          <wp:effectExtent l="0" t="0" r="0" b="0"/>
          <wp:wrapNone/>
          <wp:docPr id="6" name="图片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57250" cy="2667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12886">
      <w:rPr>
        <w:rFonts w:hint="eastAsia"/>
      </w:rPr>
      <w:t xml:space="preserve">                                    </w:t>
    </w:r>
    <w:r w:rsidR="00A12886" w:rsidRPr="00A12886">
      <w:rPr>
        <w:rFonts w:hint="eastAsia"/>
        <w:b/>
        <w:sz w:val="22"/>
      </w:rPr>
      <w:t>项目</w:t>
    </w:r>
    <w:r w:rsidR="004116F2" w:rsidRPr="00A12886">
      <w:rPr>
        <w:rFonts w:hint="eastAsia"/>
        <w:b/>
        <w:sz w:val="22"/>
      </w:rPr>
      <w:t>总结报告</w:t>
    </w:r>
    <w:r w:rsidR="00A12886">
      <w:rPr>
        <w:rFonts w:hint="eastAsia"/>
      </w:rPr>
      <w:t xml:space="preserve">                                 </w:t>
    </w:r>
    <w:r w:rsidR="00A12886">
      <w:rPr>
        <w:noProof/>
      </w:rPr>
      <w:drawing>
        <wp:inline distT="0" distB="0" distL="0" distR="0" wp14:anchorId="4156EB78" wp14:editId="3E9438DB">
          <wp:extent cx="1000125" cy="190500"/>
          <wp:effectExtent l="19050" t="0" r="9525" b="0"/>
          <wp:docPr id="11" name="图片 1" descr="未命名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" descr="未命名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0125" cy="1905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4"/>
    <w:multiLevelType w:val="multilevel"/>
    <w:tmpl w:val="E944693E"/>
    <w:lvl w:ilvl="0">
      <w:start w:val="1"/>
      <w:numFmt w:val="decimal"/>
      <w:lvlText w:val="%1."/>
      <w:lvlJc w:val="left"/>
      <w:pPr>
        <w:tabs>
          <w:tab w:val="num" w:pos="719"/>
        </w:tabs>
        <w:ind w:left="719" w:firstLine="0"/>
      </w:pPr>
      <w:rPr>
        <w:rFonts w:hint="eastAsia"/>
      </w:rPr>
    </w:lvl>
    <w:lvl w:ilvl="1">
      <w:start w:val="1"/>
      <w:numFmt w:val="decimal"/>
      <w:pStyle w:val="1"/>
      <w:lvlText w:val="%1.%2."/>
      <w:lvlJc w:val="left"/>
      <w:pPr>
        <w:tabs>
          <w:tab w:val="num" w:pos="719"/>
        </w:tabs>
        <w:ind w:left="719" w:firstLine="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1139"/>
        </w:tabs>
        <w:ind w:left="1139" w:hanging="420"/>
      </w:pPr>
      <w:rPr>
        <w:rFonts w:hint="eastAsia"/>
      </w:rPr>
    </w:lvl>
    <w:lvl w:ilvl="3">
      <w:start w:val="1"/>
      <w:numFmt w:val="decimal"/>
      <w:pStyle w:val="1"/>
      <w:lvlText w:val="%1.%2.%3.%4."/>
      <w:lvlJc w:val="left"/>
      <w:pPr>
        <w:tabs>
          <w:tab w:val="num" w:pos="719"/>
        </w:tabs>
        <w:ind w:left="719" w:firstLine="0"/>
      </w:pPr>
      <w:rPr>
        <w:rFonts w:hint="eastAsia"/>
      </w:rPr>
    </w:lvl>
    <w:lvl w:ilvl="4">
      <w:start w:val="1"/>
      <w:numFmt w:val="decimal"/>
      <w:lvlText w:val="%1.%2.%3.%5.%4"/>
      <w:lvlJc w:val="left"/>
      <w:pPr>
        <w:tabs>
          <w:tab w:val="num" w:pos="719"/>
        </w:tabs>
        <w:ind w:left="719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719"/>
        </w:tabs>
        <w:ind w:left="719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719"/>
        </w:tabs>
        <w:ind w:left="719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719"/>
        </w:tabs>
        <w:ind w:left="719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19"/>
        </w:tabs>
        <w:ind w:left="719" w:firstLine="0"/>
      </w:pPr>
      <w:rPr>
        <w:rFonts w:hint="eastAsia"/>
      </w:rPr>
    </w:lvl>
  </w:abstractNum>
  <w:abstractNum w:abstractNumId="1">
    <w:nsid w:val="20936DEE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2">
    <w:nsid w:val="23EE25F4"/>
    <w:multiLevelType w:val="hybridMultilevel"/>
    <w:tmpl w:val="5DB42F12"/>
    <w:lvl w:ilvl="0" w:tplc="0409000F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">
    <w:nsid w:val="4D323373"/>
    <w:multiLevelType w:val="hybridMultilevel"/>
    <w:tmpl w:val="CBEEFC1A"/>
    <w:lvl w:ilvl="0" w:tplc="89980262">
      <w:start w:val="1"/>
      <w:numFmt w:val="decimal"/>
      <w:lvlText w:val="%1，"/>
      <w:lvlJc w:val="left"/>
      <w:pPr>
        <w:ind w:left="79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5BB033AD"/>
    <w:multiLevelType w:val="multilevel"/>
    <w:tmpl w:val="A4EEC23C"/>
    <w:lvl w:ilvl="0">
      <w:start w:val="1"/>
      <w:numFmt w:val="none"/>
      <w:pStyle w:val="1TimesNewRoman"/>
      <w:lvlText w:val=""/>
      <w:lvlJc w:val="left"/>
      <w:pPr>
        <w:tabs>
          <w:tab w:val="num" w:pos="857"/>
        </w:tabs>
        <w:ind w:left="857" w:hanging="857"/>
      </w:pPr>
      <w:rPr>
        <w:rFonts w:eastAsia="黑体" w:hint="eastAsia"/>
        <w:b/>
        <w:i w:val="0"/>
        <w:sz w:val="30"/>
      </w:rPr>
    </w:lvl>
    <w:lvl w:ilvl="1">
      <w:start w:val="1"/>
      <w:numFmt w:val="decimal"/>
      <w:isLgl/>
      <w:lvlText w:val="%1.%2"/>
      <w:lvlJc w:val="left"/>
      <w:pPr>
        <w:tabs>
          <w:tab w:val="num" w:pos="1001"/>
        </w:tabs>
        <w:ind w:left="1001" w:hanging="1001"/>
      </w:pPr>
      <w:rPr>
        <w:rFonts w:eastAsia="黑体" w:hint="eastAsia"/>
        <w:b/>
        <w:i w:val="0"/>
        <w:sz w:val="28"/>
      </w:rPr>
    </w:lvl>
    <w:lvl w:ilvl="2">
      <w:start w:val="1"/>
      <w:numFmt w:val="decimal"/>
      <w:isLgl/>
      <w:lvlText w:val="%1.%2.%3"/>
      <w:lvlJc w:val="left"/>
      <w:pPr>
        <w:tabs>
          <w:tab w:val="num" w:pos="425"/>
        </w:tabs>
        <w:ind w:left="425" w:firstLine="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tabs>
          <w:tab w:val="num" w:pos="1289"/>
        </w:tabs>
        <w:ind w:left="1289" w:hanging="864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tabs>
          <w:tab w:val="num" w:pos="1433"/>
        </w:tabs>
        <w:ind w:left="1433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77"/>
        </w:tabs>
        <w:ind w:left="1577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721"/>
        </w:tabs>
        <w:ind w:left="1721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865"/>
        </w:tabs>
        <w:ind w:left="1865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009"/>
        </w:tabs>
        <w:ind w:left="2009" w:hanging="1584"/>
      </w:pPr>
      <w:rPr>
        <w:rFonts w:hint="eastAsia"/>
      </w:rPr>
    </w:lvl>
  </w:abstractNum>
  <w:abstractNum w:abstractNumId="5">
    <w:nsid w:val="5DC5116E"/>
    <w:multiLevelType w:val="hybridMultilevel"/>
    <w:tmpl w:val="5DB42F12"/>
    <w:lvl w:ilvl="0" w:tplc="0409000F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6">
    <w:nsid w:val="6C1832A8"/>
    <w:multiLevelType w:val="hybridMultilevel"/>
    <w:tmpl w:val="6ABE8F88"/>
    <w:lvl w:ilvl="0" w:tplc="59686496">
      <w:start w:val="1"/>
      <w:numFmt w:val="bullet"/>
      <w:pStyle w:val="QHbullet"/>
      <w:lvlText w:val=""/>
      <w:lvlJc w:val="left"/>
      <w:pPr>
        <w:tabs>
          <w:tab w:val="num" w:pos="2036"/>
        </w:tabs>
        <w:ind w:left="2036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2156"/>
        </w:tabs>
        <w:ind w:left="2156" w:hanging="42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576"/>
        </w:tabs>
        <w:ind w:left="257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996"/>
        </w:tabs>
        <w:ind w:left="299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416"/>
        </w:tabs>
        <w:ind w:left="341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836"/>
        </w:tabs>
        <w:ind w:left="383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256"/>
        </w:tabs>
        <w:ind w:left="425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676"/>
        </w:tabs>
        <w:ind w:left="467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096"/>
        </w:tabs>
        <w:ind w:left="5096" w:hanging="420"/>
      </w:pPr>
      <w:rPr>
        <w:rFonts w:ascii="Wingdings" w:hAnsi="Wingdings" w:hint="default"/>
      </w:rPr>
    </w:lvl>
  </w:abstractNum>
  <w:abstractNum w:abstractNumId="7">
    <w:nsid w:val="72B2604E"/>
    <w:multiLevelType w:val="hybridMultilevel"/>
    <w:tmpl w:val="6E669ABA"/>
    <w:lvl w:ilvl="0" w:tplc="9F226550">
      <w:start w:val="1"/>
      <w:numFmt w:val="decimal"/>
      <w:lvlText w:val="%1、"/>
      <w:lvlJc w:val="left"/>
      <w:pPr>
        <w:tabs>
          <w:tab w:val="num" w:pos="675"/>
        </w:tabs>
        <w:ind w:left="675" w:hanging="675"/>
      </w:pPr>
      <w:rPr>
        <w:rFonts w:hint="eastAsia"/>
      </w:rPr>
    </w:lvl>
    <w:lvl w:ilvl="1" w:tplc="68E49198">
      <w:start w:val="1"/>
      <w:numFmt w:val="decimal"/>
      <w:lvlText w:val="%2．"/>
      <w:lvlJc w:val="left"/>
      <w:pPr>
        <w:tabs>
          <w:tab w:val="num" w:pos="1140"/>
        </w:tabs>
        <w:ind w:left="1140" w:hanging="7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7"/>
  </w:num>
  <w:num w:numId="5">
    <w:abstractNumId w:val="1"/>
  </w:num>
  <w:num w:numId="6">
    <w:abstractNumId w:val="2"/>
  </w:num>
  <w:num w:numId="7">
    <w:abstractNumId w:val="5"/>
  </w:num>
  <w:num w:numId="8">
    <w:abstractNumId w:val="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gutterAtTop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doNotShadeFormData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73A8"/>
    <w:rsid w:val="00000539"/>
    <w:rsid w:val="00002558"/>
    <w:rsid w:val="00002E35"/>
    <w:rsid w:val="00004DEB"/>
    <w:rsid w:val="00010758"/>
    <w:rsid w:val="00013504"/>
    <w:rsid w:val="0001415C"/>
    <w:rsid w:val="00014D2B"/>
    <w:rsid w:val="00020238"/>
    <w:rsid w:val="00021D2F"/>
    <w:rsid w:val="000248E8"/>
    <w:rsid w:val="00031588"/>
    <w:rsid w:val="00032434"/>
    <w:rsid w:val="00034040"/>
    <w:rsid w:val="00036132"/>
    <w:rsid w:val="00037C5B"/>
    <w:rsid w:val="00042CF9"/>
    <w:rsid w:val="00043AE2"/>
    <w:rsid w:val="00047844"/>
    <w:rsid w:val="00050968"/>
    <w:rsid w:val="00052B71"/>
    <w:rsid w:val="0005474F"/>
    <w:rsid w:val="00055E6A"/>
    <w:rsid w:val="000570D1"/>
    <w:rsid w:val="00064230"/>
    <w:rsid w:val="000644B7"/>
    <w:rsid w:val="00066FAB"/>
    <w:rsid w:val="000671C2"/>
    <w:rsid w:val="00067E21"/>
    <w:rsid w:val="000700BE"/>
    <w:rsid w:val="00071C4A"/>
    <w:rsid w:val="00071C4F"/>
    <w:rsid w:val="000736C0"/>
    <w:rsid w:val="00075790"/>
    <w:rsid w:val="0007647D"/>
    <w:rsid w:val="00076B3E"/>
    <w:rsid w:val="00076FBB"/>
    <w:rsid w:val="00081E38"/>
    <w:rsid w:val="0008264A"/>
    <w:rsid w:val="00082BB2"/>
    <w:rsid w:val="0008413D"/>
    <w:rsid w:val="000849C0"/>
    <w:rsid w:val="00084D48"/>
    <w:rsid w:val="00093646"/>
    <w:rsid w:val="00094D1C"/>
    <w:rsid w:val="000A07D8"/>
    <w:rsid w:val="000A6F6D"/>
    <w:rsid w:val="000A725E"/>
    <w:rsid w:val="000B1F8C"/>
    <w:rsid w:val="000B32B0"/>
    <w:rsid w:val="000B4997"/>
    <w:rsid w:val="000B556A"/>
    <w:rsid w:val="000B6EFC"/>
    <w:rsid w:val="000B7A5C"/>
    <w:rsid w:val="000B7CAF"/>
    <w:rsid w:val="000C00BE"/>
    <w:rsid w:val="000C2CC6"/>
    <w:rsid w:val="000C4037"/>
    <w:rsid w:val="000C4739"/>
    <w:rsid w:val="000C5282"/>
    <w:rsid w:val="000D001A"/>
    <w:rsid w:val="000D10D6"/>
    <w:rsid w:val="000D1B9B"/>
    <w:rsid w:val="000D2274"/>
    <w:rsid w:val="000D2989"/>
    <w:rsid w:val="000D4538"/>
    <w:rsid w:val="000D52DC"/>
    <w:rsid w:val="000E2A5E"/>
    <w:rsid w:val="000E5645"/>
    <w:rsid w:val="000E5B77"/>
    <w:rsid w:val="000E695D"/>
    <w:rsid w:val="000E74A9"/>
    <w:rsid w:val="000F07E2"/>
    <w:rsid w:val="000F15ED"/>
    <w:rsid w:val="000F1F62"/>
    <w:rsid w:val="000F24C3"/>
    <w:rsid w:val="000F2EC1"/>
    <w:rsid w:val="000F364D"/>
    <w:rsid w:val="000F553E"/>
    <w:rsid w:val="000F55D2"/>
    <w:rsid w:val="000F5BF5"/>
    <w:rsid w:val="000F5C5E"/>
    <w:rsid w:val="000F6CEB"/>
    <w:rsid w:val="000F7537"/>
    <w:rsid w:val="00101BF2"/>
    <w:rsid w:val="00103E8F"/>
    <w:rsid w:val="0010699A"/>
    <w:rsid w:val="00107791"/>
    <w:rsid w:val="00107AAC"/>
    <w:rsid w:val="00107E4D"/>
    <w:rsid w:val="00110277"/>
    <w:rsid w:val="00111F12"/>
    <w:rsid w:val="00115007"/>
    <w:rsid w:val="0012279E"/>
    <w:rsid w:val="00123ACF"/>
    <w:rsid w:val="00124029"/>
    <w:rsid w:val="001244E6"/>
    <w:rsid w:val="0012454A"/>
    <w:rsid w:val="001256F1"/>
    <w:rsid w:val="001261FC"/>
    <w:rsid w:val="00131099"/>
    <w:rsid w:val="001318C4"/>
    <w:rsid w:val="001329AD"/>
    <w:rsid w:val="00135065"/>
    <w:rsid w:val="00140183"/>
    <w:rsid w:val="001414F5"/>
    <w:rsid w:val="00146DA1"/>
    <w:rsid w:val="0015254F"/>
    <w:rsid w:val="001543C3"/>
    <w:rsid w:val="0015789C"/>
    <w:rsid w:val="00157A1F"/>
    <w:rsid w:val="0016355D"/>
    <w:rsid w:val="001641DD"/>
    <w:rsid w:val="00164592"/>
    <w:rsid w:val="00165904"/>
    <w:rsid w:val="00166048"/>
    <w:rsid w:val="001679AF"/>
    <w:rsid w:val="00167F4C"/>
    <w:rsid w:val="001708A4"/>
    <w:rsid w:val="00170CA0"/>
    <w:rsid w:val="00171FA9"/>
    <w:rsid w:val="00174DED"/>
    <w:rsid w:val="00175CF5"/>
    <w:rsid w:val="00175F4C"/>
    <w:rsid w:val="001826CB"/>
    <w:rsid w:val="0018394E"/>
    <w:rsid w:val="0018528F"/>
    <w:rsid w:val="00186913"/>
    <w:rsid w:val="001906CE"/>
    <w:rsid w:val="001927BD"/>
    <w:rsid w:val="00194A5B"/>
    <w:rsid w:val="00195766"/>
    <w:rsid w:val="0019794A"/>
    <w:rsid w:val="001A0355"/>
    <w:rsid w:val="001A1405"/>
    <w:rsid w:val="001A31CC"/>
    <w:rsid w:val="001A6113"/>
    <w:rsid w:val="001A62C7"/>
    <w:rsid w:val="001A72B3"/>
    <w:rsid w:val="001A74B1"/>
    <w:rsid w:val="001B018B"/>
    <w:rsid w:val="001B1E91"/>
    <w:rsid w:val="001B676A"/>
    <w:rsid w:val="001B7F6C"/>
    <w:rsid w:val="001C0613"/>
    <w:rsid w:val="001C1043"/>
    <w:rsid w:val="001C351B"/>
    <w:rsid w:val="001C3FDA"/>
    <w:rsid w:val="001C54E2"/>
    <w:rsid w:val="001D174D"/>
    <w:rsid w:val="001D303B"/>
    <w:rsid w:val="001D3E92"/>
    <w:rsid w:val="001D435F"/>
    <w:rsid w:val="001D587A"/>
    <w:rsid w:val="001D5A43"/>
    <w:rsid w:val="001D63EA"/>
    <w:rsid w:val="001E0CFE"/>
    <w:rsid w:val="001E1884"/>
    <w:rsid w:val="001E560F"/>
    <w:rsid w:val="001E648E"/>
    <w:rsid w:val="001E6662"/>
    <w:rsid w:val="001E71E8"/>
    <w:rsid w:val="001F03C3"/>
    <w:rsid w:val="001F04DA"/>
    <w:rsid w:val="001F2433"/>
    <w:rsid w:val="001F30BF"/>
    <w:rsid w:val="001F3629"/>
    <w:rsid w:val="001F3A6F"/>
    <w:rsid w:val="001F5ACE"/>
    <w:rsid w:val="001F5CD1"/>
    <w:rsid w:val="001F75FC"/>
    <w:rsid w:val="001F7BBE"/>
    <w:rsid w:val="0020308B"/>
    <w:rsid w:val="002045DA"/>
    <w:rsid w:val="002074FE"/>
    <w:rsid w:val="00207A47"/>
    <w:rsid w:val="00207A4E"/>
    <w:rsid w:val="00210DB2"/>
    <w:rsid w:val="0021141B"/>
    <w:rsid w:val="00213B08"/>
    <w:rsid w:val="00214268"/>
    <w:rsid w:val="00215439"/>
    <w:rsid w:val="00216AEC"/>
    <w:rsid w:val="00220664"/>
    <w:rsid w:val="0022081C"/>
    <w:rsid w:val="002224C1"/>
    <w:rsid w:val="00223188"/>
    <w:rsid w:val="002252E8"/>
    <w:rsid w:val="002258F5"/>
    <w:rsid w:val="00225982"/>
    <w:rsid w:val="0022656D"/>
    <w:rsid w:val="00227EFE"/>
    <w:rsid w:val="0023054A"/>
    <w:rsid w:val="00231299"/>
    <w:rsid w:val="00232EB5"/>
    <w:rsid w:val="0023339E"/>
    <w:rsid w:val="00235EB8"/>
    <w:rsid w:val="0023678C"/>
    <w:rsid w:val="00237654"/>
    <w:rsid w:val="0023776E"/>
    <w:rsid w:val="00237925"/>
    <w:rsid w:val="00247200"/>
    <w:rsid w:val="00247668"/>
    <w:rsid w:val="00250048"/>
    <w:rsid w:val="00253F21"/>
    <w:rsid w:val="0025440E"/>
    <w:rsid w:val="002576A7"/>
    <w:rsid w:val="002603B4"/>
    <w:rsid w:val="002607EF"/>
    <w:rsid w:val="00263292"/>
    <w:rsid w:val="00263FAD"/>
    <w:rsid w:val="00264AF6"/>
    <w:rsid w:val="0026507F"/>
    <w:rsid w:val="002651E4"/>
    <w:rsid w:val="00267A4D"/>
    <w:rsid w:val="00270DE3"/>
    <w:rsid w:val="00274088"/>
    <w:rsid w:val="00275FCF"/>
    <w:rsid w:val="00280D3F"/>
    <w:rsid w:val="00281CF7"/>
    <w:rsid w:val="00282403"/>
    <w:rsid w:val="002824EA"/>
    <w:rsid w:val="00282F00"/>
    <w:rsid w:val="00282FDE"/>
    <w:rsid w:val="00285D86"/>
    <w:rsid w:val="002873A8"/>
    <w:rsid w:val="002905ED"/>
    <w:rsid w:val="00290D9C"/>
    <w:rsid w:val="002916DA"/>
    <w:rsid w:val="00292BB0"/>
    <w:rsid w:val="00293BD1"/>
    <w:rsid w:val="002947F9"/>
    <w:rsid w:val="00295300"/>
    <w:rsid w:val="00297545"/>
    <w:rsid w:val="002A0469"/>
    <w:rsid w:val="002A2D05"/>
    <w:rsid w:val="002A2D77"/>
    <w:rsid w:val="002A2E29"/>
    <w:rsid w:val="002A3663"/>
    <w:rsid w:val="002A4097"/>
    <w:rsid w:val="002A565A"/>
    <w:rsid w:val="002A5B7E"/>
    <w:rsid w:val="002B2222"/>
    <w:rsid w:val="002B28D1"/>
    <w:rsid w:val="002B53BD"/>
    <w:rsid w:val="002B5AA3"/>
    <w:rsid w:val="002B6A09"/>
    <w:rsid w:val="002C134E"/>
    <w:rsid w:val="002C15C1"/>
    <w:rsid w:val="002C4154"/>
    <w:rsid w:val="002C7B7D"/>
    <w:rsid w:val="002D312B"/>
    <w:rsid w:val="002D4926"/>
    <w:rsid w:val="002D51BF"/>
    <w:rsid w:val="002D5780"/>
    <w:rsid w:val="002D6EBA"/>
    <w:rsid w:val="002D7AF6"/>
    <w:rsid w:val="002E0F7E"/>
    <w:rsid w:val="002E2AC6"/>
    <w:rsid w:val="002E2F0E"/>
    <w:rsid w:val="002E2F1C"/>
    <w:rsid w:val="002E32D4"/>
    <w:rsid w:val="002E3AFE"/>
    <w:rsid w:val="002E6689"/>
    <w:rsid w:val="002E7B55"/>
    <w:rsid w:val="002F021E"/>
    <w:rsid w:val="002F5922"/>
    <w:rsid w:val="002F6625"/>
    <w:rsid w:val="002F7B8B"/>
    <w:rsid w:val="003018C6"/>
    <w:rsid w:val="00304A05"/>
    <w:rsid w:val="00305B6F"/>
    <w:rsid w:val="0031053E"/>
    <w:rsid w:val="00311152"/>
    <w:rsid w:val="003113B5"/>
    <w:rsid w:val="00311425"/>
    <w:rsid w:val="00312148"/>
    <w:rsid w:val="00313853"/>
    <w:rsid w:val="0031675B"/>
    <w:rsid w:val="00316822"/>
    <w:rsid w:val="0031797D"/>
    <w:rsid w:val="0032044D"/>
    <w:rsid w:val="00320552"/>
    <w:rsid w:val="00323C10"/>
    <w:rsid w:val="0032502C"/>
    <w:rsid w:val="00325E00"/>
    <w:rsid w:val="00330FB0"/>
    <w:rsid w:val="00331BB9"/>
    <w:rsid w:val="00332CBC"/>
    <w:rsid w:val="0033589D"/>
    <w:rsid w:val="00335A1A"/>
    <w:rsid w:val="00337C2A"/>
    <w:rsid w:val="00342C86"/>
    <w:rsid w:val="00342DEF"/>
    <w:rsid w:val="00344886"/>
    <w:rsid w:val="00346127"/>
    <w:rsid w:val="00346731"/>
    <w:rsid w:val="00356CCC"/>
    <w:rsid w:val="003573F3"/>
    <w:rsid w:val="00360FDF"/>
    <w:rsid w:val="00362724"/>
    <w:rsid w:val="00362A41"/>
    <w:rsid w:val="00363D30"/>
    <w:rsid w:val="00367258"/>
    <w:rsid w:val="00367677"/>
    <w:rsid w:val="00370BA2"/>
    <w:rsid w:val="003742C0"/>
    <w:rsid w:val="003755EE"/>
    <w:rsid w:val="00375F72"/>
    <w:rsid w:val="003760C7"/>
    <w:rsid w:val="00377419"/>
    <w:rsid w:val="0038172B"/>
    <w:rsid w:val="003820D6"/>
    <w:rsid w:val="00386FEE"/>
    <w:rsid w:val="0038739E"/>
    <w:rsid w:val="0039233F"/>
    <w:rsid w:val="00392AA5"/>
    <w:rsid w:val="003939D3"/>
    <w:rsid w:val="00395147"/>
    <w:rsid w:val="00396D1B"/>
    <w:rsid w:val="003976EC"/>
    <w:rsid w:val="003A0146"/>
    <w:rsid w:val="003A05C6"/>
    <w:rsid w:val="003A081A"/>
    <w:rsid w:val="003A0D03"/>
    <w:rsid w:val="003A2139"/>
    <w:rsid w:val="003A2FB9"/>
    <w:rsid w:val="003A3A38"/>
    <w:rsid w:val="003A48B7"/>
    <w:rsid w:val="003A4A3D"/>
    <w:rsid w:val="003A578C"/>
    <w:rsid w:val="003A7C3E"/>
    <w:rsid w:val="003B206A"/>
    <w:rsid w:val="003B2930"/>
    <w:rsid w:val="003B2A22"/>
    <w:rsid w:val="003B4025"/>
    <w:rsid w:val="003B4DFA"/>
    <w:rsid w:val="003B4F48"/>
    <w:rsid w:val="003B5A10"/>
    <w:rsid w:val="003C2423"/>
    <w:rsid w:val="003C3B64"/>
    <w:rsid w:val="003C4396"/>
    <w:rsid w:val="003C59C6"/>
    <w:rsid w:val="003C621C"/>
    <w:rsid w:val="003C6B9B"/>
    <w:rsid w:val="003D25B1"/>
    <w:rsid w:val="003D4D8B"/>
    <w:rsid w:val="003D4F82"/>
    <w:rsid w:val="003D6FD1"/>
    <w:rsid w:val="003E3306"/>
    <w:rsid w:val="003E3C07"/>
    <w:rsid w:val="003E46DB"/>
    <w:rsid w:val="003E4CF9"/>
    <w:rsid w:val="003E54EC"/>
    <w:rsid w:val="003E5A8D"/>
    <w:rsid w:val="003E668B"/>
    <w:rsid w:val="003E6AE4"/>
    <w:rsid w:val="003F071E"/>
    <w:rsid w:val="003F4157"/>
    <w:rsid w:val="003F67F8"/>
    <w:rsid w:val="003F6D51"/>
    <w:rsid w:val="00401535"/>
    <w:rsid w:val="00402809"/>
    <w:rsid w:val="004029A0"/>
    <w:rsid w:val="00403282"/>
    <w:rsid w:val="00403EA1"/>
    <w:rsid w:val="00404134"/>
    <w:rsid w:val="00404559"/>
    <w:rsid w:val="004059B3"/>
    <w:rsid w:val="00405C95"/>
    <w:rsid w:val="0040652E"/>
    <w:rsid w:val="0040723C"/>
    <w:rsid w:val="0041124D"/>
    <w:rsid w:val="004116F2"/>
    <w:rsid w:val="004123FE"/>
    <w:rsid w:val="00414AAC"/>
    <w:rsid w:val="00416B62"/>
    <w:rsid w:val="0041703B"/>
    <w:rsid w:val="00420874"/>
    <w:rsid w:val="00421F9A"/>
    <w:rsid w:val="0042221A"/>
    <w:rsid w:val="00426578"/>
    <w:rsid w:val="00426DB7"/>
    <w:rsid w:val="00430750"/>
    <w:rsid w:val="004308DE"/>
    <w:rsid w:val="004313EE"/>
    <w:rsid w:val="004331BC"/>
    <w:rsid w:val="00433E31"/>
    <w:rsid w:val="00435018"/>
    <w:rsid w:val="00440AB7"/>
    <w:rsid w:val="00440EAF"/>
    <w:rsid w:val="0044789D"/>
    <w:rsid w:val="00451CD3"/>
    <w:rsid w:val="00451F76"/>
    <w:rsid w:val="004524B8"/>
    <w:rsid w:val="004614AA"/>
    <w:rsid w:val="0046318A"/>
    <w:rsid w:val="0046572C"/>
    <w:rsid w:val="004657E0"/>
    <w:rsid w:val="00465810"/>
    <w:rsid w:val="00466226"/>
    <w:rsid w:val="004704D8"/>
    <w:rsid w:val="00470753"/>
    <w:rsid w:val="00470973"/>
    <w:rsid w:val="00470B94"/>
    <w:rsid w:val="00470EE6"/>
    <w:rsid w:val="00475E8B"/>
    <w:rsid w:val="00477466"/>
    <w:rsid w:val="00481E7B"/>
    <w:rsid w:val="00482ECD"/>
    <w:rsid w:val="00483EDB"/>
    <w:rsid w:val="004846C1"/>
    <w:rsid w:val="00487725"/>
    <w:rsid w:val="00490E48"/>
    <w:rsid w:val="00492F9F"/>
    <w:rsid w:val="004931E1"/>
    <w:rsid w:val="004948DD"/>
    <w:rsid w:val="00494D72"/>
    <w:rsid w:val="004965C8"/>
    <w:rsid w:val="004A030F"/>
    <w:rsid w:val="004A3F03"/>
    <w:rsid w:val="004A486A"/>
    <w:rsid w:val="004A57A6"/>
    <w:rsid w:val="004A700C"/>
    <w:rsid w:val="004B1857"/>
    <w:rsid w:val="004C07BD"/>
    <w:rsid w:val="004C17FB"/>
    <w:rsid w:val="004C1E79"/>
    <w:rsid w:val="004C3A64"/>
    <w:rsid w:val="004C3B19"/>
    <w:rsid w:val="004C479C"/>
    <w:rsid w:val="004C496A"/>
    <w:rsid w:val="004C52AC"/>
    <w:rsid w:val="004D7366"/>
    <w:rsid w:val="004D7E56"/>
    <w:rsid w:val="004E4286"/>
    <w:rsid w:val="004E55BA"/>
    <w:rsid w:val="004E5945"/>
    <w:rsid w:val="004E7681"/>
    <w:rsid w:val="004F13FE"/>
    <w:rsid w:val="004F1650"/>
    <w:rsid w:val="004F37A2"/>
    <w:rsid w:val="004F449D"/>
    <w:rsid w:val="004F742F"/>
    <w:rsid w:val="004F7B91"/>
    <w:rsid w:val="00500602"/>
    <w:rsid w:val="00500EE7"/>
    <w:rsid w:val="005029FF"/>
    <w:rsid w:val="00503A18"/>
    <w:rsid w:val="00510467"/>
    <w:rsid w:val="00511D7F"/>
    <w:rsid w:val="00512EF5"/>
    <w:rsid w:val="005161DE"/>
    <w:rsid w:val="00516F9F"/>
    <w:rsid w:val="0052173A"/>
    <w:rsid w:val="005222AA"/>
    <w:rsid w:val="00526154"/>
    <w:rsid w:val="0053120E"/>
    <w:rsid w:val="0053303D"/>
    <w:rsid w:val="00534785"/>
    <w:rsid w:val="00535A26"/>
    <w:rsid w:val="005402F9"/>
    <w:rsid w:val="00540481"/>
    <w:rsid w:val="005411E2"/>
    <w:rsid w:val="00541CBB"/>
    <w:rsid w:val="00542A1E"/>
    <w:rsid w:val="00545A81"/>
    <w:rsid w:val="005479F6"/>
    <w:rsid w:val="00553803"/>
    <w:rsid w:val="0055522A"/>
    <w:rsid w:val="005552A6"/>
    <w:rsid w:val="005559D8"/>
    <w:rsid w:val="00555C95"/>
    <w:rsid w:val="00556424"/>
    <w:rsid w:val="00556DB8"/>
    <w:rsid w:val="00556E68"/>
    <w:rsid w:val="00560A22"/>
    <w:rsid w:val="00562BA3"/>
    <w:rsid w:val="00565584"/>
    <w:rsid w:val="00565696"/>
    <w:rsid w:val="00566265"/>
    <w:rsid w:val="0056633B"/>
    <w:rsid w:val="00566422"/>
    <w:rsid w:val="00567FE2"/>
    <w:rsid w:val="005705EF"/>
    <w:rsid w:val="00571DEE"/>
    <w:rsid w:val="005771A0"/>
    <w:rsid w:val="00580AFE"/>
    <w:rsid w:val="0058145F"/>
    <w:rsid w:val="00582681"/>
    <w:rsid w:val="005827FF"/>
    <w:rsid w:val="00586BD3"/>
    <w:rsid w:val="005A4003"/>
    <w:rsid w:val="005A437E"/>
    <w:rsid w:val="005A5FDB"/>
    <w:rsid w:val="005A672B"/>
    <w:rsid w:val="005A70BC"/>
    <w:rsid w:val="005B1213"/>
    <w:rsid w:val="005B17D8"/>
    <w:rsid w:val="005B2D9C"/>
    <w:rsid w:val="005B4235"/>
    <w:rsid w:val="005B516E"/>
    <w:rsid w:val="005C0DC4"/>
    <w:rsid w:val="005C0F00"/>
    <w:rsid w:val="005C1105"/>
    <w:rsid w:val="005C3717"/>
    <w:rsid w:val="005C6FE3"/>
    <w:rsid w:val="005D1C95"/>
    <w:rsid w:val="005D24B4"/>
    <w:rsid w:val="005D2EE4"/>
    <w:rsid w:val="005D418B"/>
    <w:rsid w:val="005D5794"/>
    <w:rsid w:val="005D63E3"/>
    <w:rsid w:val="005E253E"/>
    <w:rsid w:val="005E290A"/>
    <w:rsid w:val="005E600B"/>
    <w:rsid w:val="005F4A11"/>
    <w:rsid w:val="005F52BE"/>
    <w:rsid w:val="005F63E7"/>
    <w:rsid w:val="00600135"/>
    <w:rsid w:val="006013F2"/>
    <w:rsid w:val="00601C16"/>
    <w:rsid w:val="00606026"/>
    <w:rsid w:val="006068BE"/>
    <w:rsid w:val="00606B87"/>
    <w:rsid w:val="00607068"/>
    <w:rsid w:val="00607CDF"/>
    <w:rsid w:val="00611270"/>
    <w:rsid w:val="00617D05"/>
    <w:rsid w:val="00621ED7"/>
    <w:rsid w:val="00622CA5"/>
    <w:rsid w:val="0062567B"/>
    <w:rsid w:val="00630786"/>
    <w:rsid w:val="00630A8F"/>
    <w:rsid w:val="006340CD"/>
    <w:rsid w:val="006349C5"/>
    <w:rsid w:val="00634DBF"/>
    <w:rsid w:val="006373AE"/>
    <w:rsid w:val="00637ED4"/>
    <w:rsid w:val="0064018D"/>
    <w:rsid w:val="006404ED"/>
    <w:rsid w:val="0064115C"/>
    <w:rsid w:val="0064123A"/>
    <w:rsid w:val="0064201D"/>
    <w:rsid w:val="00642CC4"/>
    <w:rsid w:val="00643434"/>
    <w:rsid w:val="00644A77"/>
    <w:rsid w:val="00645F5F"/>
    <w:rsid w:val="00645F8C"/>
    <w:rsid w:val="00646186"/>
    <w:rsid w:val="00646949"/>
    <w:rsid w:val="00650742"/>
    <w:rsid w:val="00650C5D"/>
    <w:rsid w:val="00652B6B"/>
    <w:rsid w:val="00652F2B"/>
    <w:rsid w:val="00653110"/>
    <w:rsid w:val="006546E0"/>
    <w:rsid w:val="00654BDD"/>
    <w:rsid w:val="00656C3F"/>
    <w:rsid w:val="006633FB"/>
    <w:rsid w:val="00667485"/>
    <w:rsid w:val="00670EC2"/>
    <w:rsid w:val="00674E0D"/>
    <w:rsid w:val="00681304"/>
    <w:rsid w:val="00683A91"/>
    <w:rsid w:val="00683C3C"/>
    <w:rsid w:val="00684AEB"/>
    <w:rsid w:val="0068697C"/>
    <w:rsid w:val="00687926"/>
    <w:rsid w:val="00693C1C"/>
    <w:rsid w:val="00695FDB"/>
    <w:rsid w:val="00696A1C"/>
    <w:rsid w:val="00697C28"/>
    <w:rsid w:val="006A3FA4"/>
    <w:rsid w:val="006A7A45"/>
    <w:rsid w:val="006B176E"/>
    <w:rsid w:val="006B1879"/>
    <w:rsid w:val="006B19F7"/>
    <w:rsid w:val="006B4662"/>
    <w:rsid w:val="006B47CF"/>
    <w:rsid w:val="006B7AA9"/>
    <w:rsid w:val="006B7F7F"/>
    <w:rsid w:val="006C0122"/>
    <w:rsid w:val="006C1010"/>
    <w:rsid w:val="006C1454"/>
    <w:rsid w:val="006C636F"/>
    <w:rsid w:val="006D063D"/>
    <w:rsid w:val="006D35F0"/>
    <w:rsid w:val="006D44BD"/>
    <w:rsid w:val="006D573C"/>
    <w:rsid w:val="006D5A3B"/>
    <w:rsid w:val="006D6738"/>
    <w:rsid w:val="006E1B26"/>
    <w:rsid w:val="006E6301"/>
    <w:rsid w:val="006E6F23"/>
    <w:rsid w:val="006E778E"/>
    <w:rsid w:val="006E7888"/>
    <w:rsid w:val="006E7D32"/>
    <w:rsid w:val="006F0960"/>
    <w:rsid w:val="006F2759"/>
    <w:rsid w:val="006F28E4"/>
    <w:rsid w:val="006F2A6A"/>
    <w:rsid w:val="006F51B5"/>
    <w:rsid w:val="006F79E3"/>
    <w:rsid w:val="007015B6"/>
    <w:rsid w:val="007023D1"/>
    <w:rsid w:val="00703D47"/>
    <w:rsid w:val="0070663A"/>
    <w:rsid w:val="00710173"/>
    <w:rsid w:val="0071185E"/>
    <w:rsid w:val="00713216"/>
    <w:rsid w:val="0071529B"/>
    <w:rsid w:val="00717376"/>
    <w:rsid w:val="00717E7A"/>
    <w:rsid w:val="00721474"/>
    <w:rsid w:val="007225C4"/>
    <w:rsid w:val="00724B7A"/>
    <w:rsid w:val="00724BBD"/>
    <w:rsid w:val="00725B41"/>
    <w:rsid w:val="00732898"/>
    <w:rsid w:val="00740B00"/>
    <w:rsid w:val="007419AE"/>
    <w:rsid w:val="007422AE"/>
    <w:rsid w:val="0074257D"/>
    <w:rsid w:val="007447F5"/>
    <w:rsid w:val="00744CE5"/>
    <w:rsid w:val="007462F6"/>
    <w:rsid w:val="007463B9"/>
    <w:rsid w:val="00746551"/>
    <w:rsid w:val="007467F1"/>
    <w:rsid w:val="007502C2"/>
    <w:rsid w:val="00751023"/>
    <w:rsid w:val="00751B02"/>
    <w:rsid w:val="00753F25"/>
    <w:rsid w:val="00754145"/>
    <w:rsid w:val="0075470B"/>
    <w:rsid w:val="00754E46"/>
    <w:rsid w:val="00756B8E"/>
    <w:rsid w:val="007607AB"/>
    <w:rsid w:val="0076178C"/>
    <w:rsid w:val="00762839"/>
    <w:rsid w:val="00762A1B"/>
    <w:rsid w:val="00764A4B"/>
    <w:rsid w:val="007701DB"/>
    <w:rsid w:val="00770CB1"/>
    <w:rsid w:val="00771C50"/>
    <w:rsid w:val="00772412"/>
    <w:rsid w:val="00777002"/>
    <w:rsid w:val="007823F0"/>
    <w:rsid w:val="00785C53"/>
    <w:rsid w:val="00785F8C"/>
    <w:rsid w:val="00785FDE"/>
    <w:rsid w:val="00787119"/>
    <w:rsid w:val="00787811"/>
    <w:rsid w:val="007906EF"/>
    <w:rsid w:val="007910E2"/>
    <w:rsid w:val="00791CC9"/>
    <w:rsid w:val="00792D6A"/>
    <w:rsid w:val="00794283"/>
    <w:rsid w:val="007943E3"/>
    <w:rsid w:val="007A01BF"/>
    <w:rsid w:val="007A24B7"/>
    <w:rsid w:val="007A2774"/>
    <w:rsid w:val="007A2A87"/>
    <w:rsid w:val="007A4E66"/>
    <w:rsid w:val="007A5EC5"/>
    <w:rsid w:val="007A6CA1"/>
    <w:rsid w:val="007B1497"/>
    <w:rsid w:val="007B1928"/>
    <w:rsid w:val="007B1B6D"/>
    <w:rsid w:val="007B47DD"/>
    <w:rsid w:val="007B7C42"/>
    <w:rsid w:val="007B7DB9"/>
    <w:rsid w:val="007C17EF"/>
    <w:rsid w:val="007C251F"/>
    <w:rsid w:val="007C4D40"/>
    <w:rsid w:val="007C4EFF"/>
    <w:rsid w:val="007C608F"/>
    <w:rsid w:val="007C649A"/>
    <w:rsid w:val="007D272C"/>
    <w:rsid w:val="007D418B"/>
    <w:rsid w:val="007D4557"/>
    <w:rsid w:val="007D6B22"/>
    <w:rsid w:val="007D6B9D"/>
    <w:rsid w:val="007E5EE1"/>
    <w:rsid w:val="007E6D21"/>
    <w:rsid w:val="007E7CF6"/>
    <w:rsid w:val="007F119A"/>
    <w:rsid w:val="007F1334"/>
    <w:rsid w:val="007F1702"/>
    <w:rsid w:val="007F17FF"/>
    <w:rsid w:val="007F3D36"/>
    <w:rsid w:val="007F40AA"/>
    <w:rsid w:val="007F618B"/>
    <w:rsid w:val="007F683C"/>
    <w:rsid w:val="007F7A1F"/>
    <w:rsid w:val="007F7E3E"/>
    <w:rsid w:val="00802E35"/>
    <w:rsid w:val="00802FF1"/>
    <w:rsid w:val="00803521"/>
    <w:rsid w:val="00806C11"/>
    <w:rsid w:val="008105E0"/>
    <w:rsid w:val="00812EC9"/>
    <w:rsid w:val="00813B7A"/>
    <w:rsid w:val="00816FC7"/>
    <w:rsid w:val="00817B88"/>
    <w:rsid w:val="00820DFC"/>
    <w:rsid w:val="00821811"/>
    <w:rsid w:val="0083036A"/>
    <w:rsid w:val="00830F5D"/>
    <w:rsid w:val="00831055"/>
    <w:rsid w:val="00833158"/>
    <w:rsid w:val="0083413E"/>
    <w:rsid w:val="00837E7A"/>
    <w:rsid w:val="00840BA3"/>
    <w:rsid w:val="00841F9A"/>
    <w:rsid w:val="00842FF2"/>
    <w:rsid w:val="00844772"/>
    <w:rsid w:val="00844EAB"/>
    <w:rsid w:val="00846860"/>
    <w:rsid w:val="00846B4F"/>
    <w:rsid w:val="00847702"/>
    <w:rsid w:val="008479E4"/>
    <w:rsid w:val="00853009"/>
    <w:rsid w:val="00855062"/>
    <w:rsid w:val="00855732"/>
    <w:rsid w:val="00860098"/>
    <w:rsid w:val="00860889"/>
    <w:rsid w:val="0086264C"/>
    <w:rsid w:val="008637C0"/>
    <w:rsid w:val="008647F3"/>
    <w:rsid w:val="00865D4A"/>
    <w:rsid w:val="00865F8F"/>
    <w:rsid w:val="00874447"/>
    <w:rsid w:val="00874864"/>
    <w:rsid w:val="00875121"/>
    <w:rsid w:val="00881030"/>
    <w:rsid w:val="00881361"/>
    <w:rsid w:val="008852A8"/>
    <w:rsid w:val="00885919"/>
    <w:rsid w:val="0088696F"/>
    <w:rsid w:val="00895517"/>
    <w:rsid w:val="008958EA"/>
    <w:rsid w:val="00896201"/>
    <w:rsid w:val="008A02C3"/>
    <w:rsid w:val="008A0435"/>
    <w:rsid w:val="008A0EFF"/>
    <w:rsid w:val="008A1A8E"/>
    <w:rsid w:val="008A2FAD"/>
    <w:rsid w:val="008A3084"/>
    <w:rsid w:val="008A49AF"/>
    <w:rsid w:val="008A55B8"/>
    <w:rsid w:val="008A5658"/>
    <w:rsid w:val="008A590D"/>
    <w:rsid w:val="008B120F"/>
    <w:rsid w:val="008B149D"/>
    <w:rsid w:val="008B25C6"/>
    <w:rsid w:val="008B2DB5"/>
    <w:rsid w:val="008B57FE"/>
    <w:rsid w:val="008B651E"/>
    <w:rsid w:val="008B7283"/>
    <w:rsid w:val="008C2B9E"/>
    <w:rsid w:val="008C76A6"/>
    <w:rsid w:val="008D0844"/>
    <w:rsid w:val="008D229F"/>
    <w:rsid w:val="008D2426"/>
    <w:rsid w:val="008D62B8"/>
    <w:rsid w:val="008D71BC"/>
    <w:rsid w:val="008E0E18"/>
    <w:rsid w:val="008E1373"/>
    <w:rsid w:val="008E1DC6"/>
    <w:rsid w:val="008E244F"/>
    <w:rsid w:val="008E2DD7"/>
    <w:rsid w:val="008E5739"/>
    <w:rsid w:val="008F0882"/>
    <w:rsid w:val="00900044"/>
    <w:rsid w:val="009030C7"/>
    <w:rsid w:val="00904E06"/>
    <w:rsid w:val="00905D6F"/>
    <w:rsid w:val="0090737E"/>
    <w:rsid w:val="009106E4"/>
    <w:rsid w:val="00910CEE"/>
    <w:rsid w:val="0091108C"/>
    <w:rsid w:val="009133BE"/>
    <w:rsid w:val="00915CBF"/>
    <w:rsid w:val="009247F4"/>
    <w:rsid w:val="00925118"/>
    <w:rsid w:val="009270F3"/>
    <w:rsid w:val="00927602"/>
    <w:rsid w:val="00934314"/>
    <w:rsid w:val="00940218"/>
    <w:rsid w:val="0094047E"/>
    <w:rsid w:val="0094084A"/>
    <w:rsid w:val="00940883"/>
    <w:rsid w:val="00940BCD"/>
    <w:rsid w:val="00941AC8"/>
    <w:rsid w:val="00942CD1"/>
    <w:rsid w:val="00943BA0"/>
    <w:rsid w:val="0094474B"/>
    <w:rsid w:val="00944B4A"/>
    <w:rsid w:val="009459F0"/>
    <w:rsid w:val="00945B9D"/>
    <w:rsid w:val="009468F7"/>
    <w:rsid w:val="00951B05"/>
    <w:rsid w:val="0095309C"/>
    <w:rsid w:val="0095388B"/>
    <w:rsid w:val="00953BE5"/>
    <w:rsid w:val="009542A0"/>
    <w:rsid w:val="00960132"/>
    <w:rsid w:val="00960729"/>
    <w:rsid w:val="00966056"/>
    <w:rsid w:val="009663AA"/>
    <w:rsid w:val="00966ABE"/>
    <w:rsid w:val="00966D25"/>
    <w:rsid w:val="00967302"/>
    <w:rsid w:val="009706DE"/>
    <w:rsid w:val="00972FDD"/>
    <w:rsid w:val="00975380"/>
    <w:rsid w:val="009753CF"/>
    <w:rsid w:val="00976A2B"/>
    <w:rsid w:val="00985D4D"/>
    <w:rsid w:val="00990C50"/>
    <w:rsid w:val="00991AA5"/>
    <w:rsid w:val="00996490"/>
    <w:rsid w:val="009A28A3"/>
    <w:rsid w:val="009A2F98"/>
    <w:rsid w:val="009A3D90"/>
    <w:rsid w:val="009A53CC"/>
    <w:rsid w:val="009B15DE"/>
    <w:rsid w:val="009B30ED"/>
    <w:rsid w:val="009B494D"/>
    <w:rsid w:val="009B513B"/>
    <w:rsid w:val="009C345C"/>
    <w:rsid w:val="009C43E8"/>
    <w:rsid w:val="009C44F8"/>
    <w:rsid w:val="009C47DC"/>
    <w:rsid w:val="009C5185"/>
    <w:rsid w:val="009C6B06"/>
    <w:rsid w:val="009C6F72"/>
    <w:rsid w:val="009C705B"/>
    <w:rsid w:val="009D0649"/>
    <w:rsid w:val="009D0AA6"/>
    <w:rsid w:val="009D251A"/>
    <w:rsid w:val="009D2BAC"/>
    <w:rsid w:val="009D3974"/>
    <w:rsid w:val="009D49AC"/>
    <w:rsid w:val="009D4A1E"/>
    <w:rsid w:val="009D685D"/>
    <w:rsid w:val="009D76EC"/>
    <w:rsid w:val="009E3A61"/>
    <w:rsid w:val="009E4A7E"/>
    <w:rsid w:val="009E5373"/>
    <w:rsid w:val="009E6248"/>
    <w:rsid w:val="009E6B30"/>
    <w:rsid w:val="009F053D"/>
    <w:rsid w:val="009F1772"/>
    <w:rsid w:val="009F193A"/>
    <w:rsid w:val="009F4222"/>
    <w:rsid w:val="009F4634"/>
    <w:rsid w:val="009F4F18"/>
    <w:rsid w:val="009F6A9F"/>
    <w:rsid w:val="009F7988"/>
    <w:rsid w:val="009F7AFB"/>
    <w:rsid w:val="00A01223"/>
    <w:rsid w:val="00A07341"/>
    <w:rsid w:val="00A07C08"/>
    <w:rsid w:val="00A07E7D"/>
    <w:rsid w:val="00A101E6"/>
    <w:rsid w:val="00A10668"/>
    <w:rsid w:val="00A113A2"/>
    <w:rsid w:val="00A11C3E"/>
    <w:rsid w:val="00A11F2B"/>
    <w:rsid w:val="00A1222C"/>
    <w:rsid w:val="00A12886"/>
    <w:rsid w:val="00A1304F"/>
    <w:rsid w:val="00A13E92"/>
    <w:rsid w:val="00A163C7"/>
    <w:rsid w:val="00A17152"/>
    <w:rsid w:val="00A20E0C"/>
    <w:rsid w:val="00A23E05"/>
    <w:rsid w:val="00A242C4"/>
    <w:rsid w:val="00A259A8"/>
    <w:rsid w:val="00A276FD"/>
    <w:rsid w:val="00A27CB1"/>
    <w:rsid w:val="00A27D62"/>
    <w:rsid w:val="00A31CB9"/>
    <w:rsid w:val="00A31F25"/>
    <w:rsid w:val="00A341C0"/>
    <w:rsid w:val="00A344CF"/>
    <w:rsid w:val="00A34618"/>
    <w:rsid w:val="00A354DA"/>
    <w:rsid w:val="00A4077B"/>
    <w:rsid w:val="00A44BCA"/>
    <w:rsid w:val="00A44F71"/>
    <w:rsid w:val="00A45D4D"/>
    <w:rsid w:val="00A46883"/>
    <w:rsid w:val="00A47969"/>
    <w:rsid w:val="00A52B19"/>
    <w:rsid w:val="00A531FC"/>
    <w:rsid w:val="00A5379C"/>
    <w:rsid w:val="00A55EDE"/>
    <w:rsid w:val="00A569B1"/>
    <w:rsid w:val="00A57D3F"/>
    <w:rsid w:val="00A6082F"/>
    <w:rsid w:val="00A60FE0"/>
    <w:rsid w:val="00A63334"/>
    <w:rsid w:val="00A679B7"/>
    <w:rsid w:val="00A705EC"/>
    <w:rsid w:val="00A71EFB"/>
    <w:rsid w:val="00A74BA4"/>
    <w:rsid w:val="00A75D02"/>
    <w:rsid w:val="00A76730"/>
    <w:rsid w:val="00A82157"/>
    <w:rsid w:val="00A83BA5"/>
    <w:rsid w:val="00A83D9C"/>
    <w:rsid w:val="00A86384"/>
    <w:rsid w:val="00A8655E"/>
    <w:rsid w:val="00A867D0"/>
    <w:rsid w:val="00A90FD5"/>
    <w:rsid w:val="00A917C1"/>
    <w:rsid w:val="00A938ED"/>
    <w:rsid w:val="00A94269"/>
    <w:rsid w:val="00AA17DF"/>
    <w:rsid w:val="00AA2508"/>
    <w:rsid w:val="00AA2E29"/>
    <w:rsid w:val="00AA30E6"/>
    <w:rsid w:val="00AA3647"/>
    <w:rsid w:val="00AA3E1C"/>
    <w:rsid w:val="00AA60DE"/>
    <w:rsid w:val="00AB3566"/>
    <w:rsid w:val="00AB38E3"/>
    <w:rsid w:val="00AB4064"/>
    <w:rsid w:val="00AB553D"/>
    <w:rsid w:val="00AB6521"/>
    <w:rsid w:val="00AB7C48"/>
    <w:rsid w:val="00AC0870"/>
    <w:rsid w:val="00AC092B"/>
    <w:rsid w:val="00AC2BF0"/>
    <w:rsid w:val="00AC30D9"/>
    <w:rsid w:val="00AC31DB"/>
    <w:rsid w:val="00AD1E94"/>
    <w:rsid w:val="00AD1EF0"/>
    <w:rsid w:val="00AD25AA"/>
    <w:rsid w:val="00AD355C"/>
    <w:rsid w:val="00AD436C"/>
    <w:rsid w:val="00AD52F4"/>
    <w:rsid w:val="00AD7CBD"/>
    <w:rsid w:val="00AE2FBC"/>
    <w:rsid w:val="00AE4472"/>
    <w:rsid w:val="00AE7039"/>
    <w:rsid w:val="00AE72E3"/>
    <w:rsid w:val="00AF2EE2"/>
    <w:rsid w:val="00AF341B"/>
    <w:rsid w:val="00AF574C"/>
    <w:rsid w:val="00AF767F"/>
    <w:rsid w:val="00B00826"/>
    <w:rsid w:val="00B0401E"/>
    <w:rsid w:val="00B0621E"/>
    <w:rsid w:val="00B07DCE"/>
    <w:rsid w:val="00B119F6"/>
    <w:rsid w:val="00B132BF"/>
    <w:rsid w:val="00B15ED9"/>
    <w:rsid w:val="00B165F5"/>
    <w:rsid w:val="00B203D9"/>
    <w:rsid w:val="00B22114"/>
    <w:rsid w:val="00B23670"/>
    <w:rsid w:val="00B23AB1"/>
    <w:rsid w:val="00B27FEC"/>
    <w:rsid w:val="00B304ED"/>
    <w:rsid w:val="00B32BB5"/>
    <w:rsid w:val="00B32BDD"/>
    <w:rsid w:val="00B34EF2"/>
    <w:rsid w:val="00B41D26"/>
    <w:rsid w:val="00B51081"/>
    <w:rsid w:val="00B52044"/>
    <w:rsid w:val="00B52E4D"/>
    <w:rsid w:val="00B537A1"/>
    <w:rsid w:val="00B54137"/>
    <w:rsid w:val="00B55F22"/>
    <w:rsid w:val="00B603E3"/>
    <w:rsid w:val="00B61746"/>
    <w:rsid w:val="00B64EC5"/>
    <w:rsid w:val="00B671B0"/>
    <w:rsid w:val="00B67E65"/>
    <w:rsid w:val="00B70F1D"/>
    <w:rsid w:val="00B7133B"/>
    <w:rsid w:val="00B71D29"/>
    <w:rsid w:val="00B72303"/>
    <w:rsid w:val="00B73602"/>
    <w:rsid w:val="00B76782"/>
    <w:rsid w:val="00B81432"/>
    <w:rsid w:val="00B85C68"/>
    <w:rsid w:val="00B86860"/>
    <w:rsid w:val="00B8693B"/>
    <w:rsid w:val="00B906BD"/>
    <w:rsid w:val="00B94647"/>
    <w:rsid w:val="00B96542"/>
    <w:rsid w:val="00B9795C"/>
    <w:rsid w:val="00BA2469"/>
    <w:rsid w:val="00BA2568"/>
    <w:rsid w:val="00BA2C8F"/>
    <w:rsid w:val="00BA3410"/>
    <w:rsid w:val="00BA75D0"/>
    <w:rsid w:val="00BB2485"/>
    <w:rsid w:val="00BB2E1F"/>
    <w:rsid w:val="00BB510D"/>
    <w:rsid w:val="00BB5270"/>
    <w:rsid w:val="00BB53F2"/>
    <w:rsid w:val="00BC1329"/>
    <w:rsid w:val="00BC223B"/>
    <w:rsid w:val="00BC2813"/>
    <w:rsid w:val="00BC3E3C"/>
    <w:rsid w:val="00BC4F2D"/>
    <w:rsid w:val="00BC5E05"/>
    <w:rsid w:val="00BC746D"/>
    <w:rsid w:val="00BD01CB"/>
    <w:rsid w:val="00BD2CE4"/>
    <w:rsid w:val="00BD629A"/>
    <w:rsid w:val="00BE11E3"/>
    <w:rsid w:val="00BE333D"/>
    <w:rsid w:val="00BE4846"/>
    <w:rsid w:val="00BE4FB2"/>
    <w:rsid w:val="00BE5686"/>
    <w:rsid w:val="00BE7F7F"/>
    <w:rsid w:val="00BF077B"/>
    <w:rsid w:val="00BF10AA"/>
    <w:rsid w:val="00BF1A6F"/>
    <w:rsid w:val="00BF1B65"/>
    <w:rsid w:val="00BF40C5"/>
    <w:rsid w:val="00BF6123"/>
    <w:rsid w:val="00BF7B66"/>
    <w:rsid w:val="00C00A23"/>
    <w:rsid w:val="00C03306"/>
    <w:rsid w:val="00C053FD"/>
    <w:rsid w:val="00C06B14"/>
    <w:rsid w:val="00C06CBC"/>
    <w:rsid w:val="00C06ED7"/>
    <w:rsid w:val="00C06F61"/>
    <w:rsid w:val="00C15A52"/>
    <w:rsid w:val="00C1771B"/>
    <w:rsid w:val="00C22D4E"/>
    <w:rsid w:val="00C231B0"/>
    <w:rsid w:val="00C240BA"/>
    <w:rsid w:val="00C260E5"/>
    <w:rsid w:val="00C2767C"/>
    <w:rsid w:val="00C30DF2"/>
    <w:rsid w:val="00C31F5F"/>
    <w:rsid w:val="00C32675"/>
    <w:rsid w:val="00C358C1"/>
    <w:rsid w:val="00C36460"/>
    <w:rsid w:val="00C371DB"/>
    <w:rsid w:val="00C372B2"/>
    <w:rsid w:val="00C373D2"/>
    <w:rsid w:val="00C42960"/>
    <w:rsid w:val="00C44003"/>
    <w:rsid w:val="00C4418A"/>
    <w:rsid w:val="00C45754"/>
    <w:rsid w:val="00C46239"/>
    <w:rsid w:val="00C46265"/>
    <w:rsid w:val="00C467AA"/>
    <w:rsid w:val="00C47695"/>
    <w:rsid w:val="00C509E7"/>
    <w:rsid w:val="00C52561"/>
    <w:rsid w:val="00C52B21"/>
    <w:rsid w:val="00C52F8F"/>
    <w:rsid w:val="00C533FF"/>
    <w:rsid w:val="00C5537C"/>
    <w:rsid w:val="00C57841"/>
    <w:rsid w:val="00C57FB0"/>
    <w:rsid w:val="00C625DE"/>
    <w:rsid w:val="00C63BE1"/>
    <w:rsid w:val="00C67080"/>
    <w:rsid w:val="00C728BA"/>
    <w:rsid w:val="00C74743"/>
    <w:rsid w:val="00C8024C"/>
    <w:rsid w:val="00C80998"/>
    <w:rsid w:val="00C80AFB"/>
    <w:rsid w:val="00C819E7"/>
    <w:rsid w:val="00C8365E"/>
    <w:rsid w:val="00C83D09"/>
    <w:rsid w:val="00C840F2"/>
    <w:rsid w:val="00C86395"/>
    <w:rsid w:val="00C865D9"/>
    <w:rsid w:val="00C906F6"/>
    <w:rsid w:val="00C966A7"/>
    <w:rsid w:val="00CA1BBE"/>
    <w:rsid w:val="00CA2DEB"/>
    <w:rsid w:val="00CA59AC"/>
    <w:rsid w:val="00CA6655"/>
    <w:rsid w:val="00CA6C77"/>
    <w:rsid w:val="00CB00E9"/>
    <w:rsid w:val="00CB3D72"/>
    <w:rsid w:val="00CB5AB2"/>
    <w:rsid w:val="00CB5F97"/>
    <w:rsid w:val="00CB733B"/>
    <w:rsid w:val="00CC0225"/>
    <w:rsid w:val="00CC0B1F"/>
    <w:rsid w:val="00CC180E"/>
    <w:rsid w:val="00CC2C30"/>
    <w:rsid w:val="00CC4997"/>
    <w:rsid w:val="00CC6AF3"/>
    <w:rsid w:val="00CC7660"/>
    <w:rsid w:val="00CD03D2"/>
    <w:rsid w:val="00CD090E"/>
    <w:rsid w:val="00CD0950"/>
    <w:rsid w:val="00CD0A9A"/>
    <w:rsid w:val="00CD20AD"/>
    <w:rsid w:val="00CD393D"/>
    <w:rsid w:val="00CD3A2E"/>
    <w:rsid w:val="00CD3AE0"/>
    <w:rsid w:val="00CD72BC"/>
    <w:rsid w:val="00CE0E01"/>
    <w:rsid w:val="00CE39D8"/>
    <w:rsid w:val="00CE618C"/>
    <w:rsid w:val="00CE650C"/>
    <w:rsid w:val="00CF27C9"/>
    <w:rsid w:val="00CF2A9C"/>
    <w:rsid w:val="00CF4489"/>
    <w:rsid w:val="00CF5BC3"/>
    <w:rsid w:val="00CF5EF6"/>
    <w:rsid w:val="00D01118"/>
    <w:rsid w:val="00D04044"/>
    <w:rsid w:val="00D05C86"/>
    <w:rsid w:val="00D06E8C"/>
    <w:rsid w:val="00D14F49"/>
    <w:rsid w:val="00D17199"/>
    <w:rsid w:val="00D173DD"/>
    <w:rsid w:val="00D2273F"/>
    <w:rsid w:val="00D232B5"/>
    <w:rsid w:val="00D240AD"/>
    <w:rsid w:val="00D2727C"/>
    <w:rsid w:val="00D317D1"/>
    <w:rsid w:val="00D32F48"/>
    <w:rsid w:val="00D3561A"/>
    <w:rsid w:val="00D4198D"/>
    <w:rsid w:val="00D43226"/>
    <w:rsid w:val="00D432B7"/>
    <w:rsid w:val="00D4448B"/>
    <w:rsid w:val="00D46113"/>
    <w:rsid w:val="00D46FCE"/>
    <w:rsid w:val="00D4712F"/>
    <w:rsid w:val="00D54420"/>
    <w:rsid w:val="00D607AC"/>
    <w:rsid w:val="00D61E8C"/>
    <w:rsid w:val="00D62840"/>
    <w:rsid w:val="00D64099"/>
    <w:rsid w:val="00D66508"/>
    <w:rsid w:val="00D66C3F"/>
    <w:rsid w:val="00D67E0E"/>
    <w:rsid w:val="00D726A4"/>
    <w:rsid w:val="00D730DB"/>
    <w:rsid w:val="00D7382F"/>
    <w:rsid w:val="00D75023"/>
    <w:rsid w:val="00D752C2"/>
    <w:rsid w:val="00D77C3E"/>
    <w:rsid w:val="00D81427"/>
    <w:rsid w:val="00D81D85"/>
    <w:rsid w:val="00D824EB"/>
    <w:rsid w:val="00D83552"/>
    <w:rsid w:val="00D83AE4"/>
    <w:rsid w:val="00D84996"/>
    <w:rsid w:val="00D84D2F"/>
    <w:rsid w:val="00D871AF"/>
    <w:rsid w:val="00D878E5"/>
    <w:rsid w:val="00D929A3"/>
    <w:rsid w:val="00D92B61"/>
    <w:rsid w:val="00D93F3D"/>
    <w:rsid w:val="00D95828"/>
    <w:rsid w:val="00DA3B05"/>
    <w:rsid w:val="00DB0C86"/>
    <w:rsid w:val="00DB38BD"/>
    <w:rsid w:val="00DB3F17"/>
    <w:rsid w:val="00DC0946"/>
    <w:rsid w:val="00DC114A"/>
    <w:rsid w:val="00DC137B"/>
    <w:rsid w:val="00DC1902"/>
    <w:rsid w:val="00DC273D"/>
    <w:rsid w:val="00DC3363"/>
    <w:rsid w:val="00DC3378"/>
    <w:rsid w:val="00DC7F12"/>
    <w:rsid w:val="00DD2F1C"/>
    <w:rsid w:val="00DD4517"/>
    <w:rsid w:val="00DD5F71"/>
    <w:rsid w:val="00DD5F9D"/>
    <w:rsid w:val="00DE217D"/>
    <w:rsid w:val="00DE2472"/>
    <w:rsid w:val="00DE34B4"/>
    <w:rsid w:val="00DE4B6F"/>
    <w:rsid w:val="00DE54D8"/>
    <w:rsid w:val="00DE5822"/>
    <w:rsid w:val="00DF037A"/>
    <w:rsid w:val="00DF3792"/>
    <w:rsid w:val="00E00113"/>
    <w:rsid w:val="00E01EA4"/>
    <w:rsid w:val="00E01F1C"/>
    <w:rsid w:val="00E021EB"/>
    <w:rsid w:val="00E022B9"/>
    <w:rsid w:val="00E03F8E"/>
    <w:rsid w:val="00E06CE3"/>
    <w:rsid w:val="00E10AED"/>
    <w:rsid w:val="00E13E80"/>
    <w:rsid w:val="00E1506D"/>
    <w:rsid w:val="00E15B9D"/>
    <w:rsid w:val="00E20C86"/>
    <w:rsid w:val="00E240D5"/>
    <w:rsid w:val="00E27922"/>
    <w:rsid w:val="00E27D3B"/>
    <w:rsid w:val="00E309ED"/>
    <w:rsid w:val="00E30DAE"/>
    <w:rsid w:val="00E321A3"/>
    <w:rsid w:val="00E32799"/>
    <w:rsid w:val="00E331F5"/>
    <w:rsid w:val="00E33B07"/>
    <w:rsid w:val="00E33E4D"/>
    <w:rsid w:val="00E3502C"/>
    <w:rsid w:val="00E36C5A"/>
    <w:rsid w:val="00E41297"/>
    <w:rsid w:val="00E4201B"/>
    <w:rsid w:val="00E43FBB"/>
    <w:rsid w:val="00E46FAC"/>
    <w:rsid w:val="00E5065D"/>
    <w:rsid w:val="00E52BCD"/>
    <w:rsid w:val="00E537B4"/>
    <w:rsid w:val="00E53900"/>
    <w:rsid w:val="00E5470C"/>
    <w:rsid w:val="00E54885"/>
    <w:rsid w:val="00E556EF"/>
    <w:rsid w:val="00E56FC8"/>
    <w:rsid w:val="00E61F08"/>
    <w:rsid w:val="00E62F4C"/>
    <w:rsid w:val="00E64AC1"/>
    <w:rsid w:val="00E65C96"/>
    <w:rsid w:val="00E65CE0"/>
    <w:rsid w:val="00E665F6"/>
    <w:rsid w:val="00E67556"/>
    <w:rsid w:val="00E67F1F"/>
    <w:rsid w:val="00E70EA3"/>
    <w:rsid w:val="00E720B8"/>
    <w:rsid w:val="00E74264"/>
    <w:rsid w:val="00E7460D"/>
    <w:rsid w:val="00E755CE"/>
    <w:rsid w:val="00E7612C"/>
    <w:rsid w:val="00E7685A"/>
    <w:rsid w:val="00E768B2"/>
    <w:rsid w:val="00E772E8"/>
    <w:rsid w:val="00E805D2"/>
    <w:rsid w:val="00E80AFD"/>
    <w:rsid w:val="00E81A6B"/>
    <w:rsid w:val="00E83384"/>
    <w:rsid w:val="00E83AD2"/>
    <w:rsid w:val="00E863EC"/>
    <w:rsid w:val="00E86591"/>
    <w:rsid w:val="00E86697"/>
    <w:rsid w:val="00E87E36"/>
    <w:rsid w:val="00E93085"/>
    <w:rsid w:val="00E942DE"/>
    <w:rsid w:val="00E94727"/>
    <w:rsid w:val="00E9772F"/>
    <w:rsid w:val="00EA0889"/>
    <w:rsid w:val="00EA190E"/>
    <w:rsid w:val="00EA24F4"/>
    <w:rsid w:val="00EA4060"/>
    <w:rsid w:val="00EA4D45"/>
    <w:rsid w:val="00EA768B"/>
    <w:rsid w:val="00EB18F9"/>
    <w:rsid w:val="00EB292D"/>
    <w:rsid w:val="00EB43A1"/>
    <w:rsid w:val="00EB6487"/>
    <w:rsid w:val="00EB6D97"/>
    <w:rsid w:val="00EC3276"/>
    <w:rsid w:val="00EC3BC4"/>
    <w:rsid w:val="00EC4FE9"/>
    <w:rsid w:val="00EC5D7C"/>
    <w:rsid w:val="00EC6D67"/>
    <w:rsid w:val="00EC702F"/>
    <w:rsid w:val="00EC7710"/>
    <w:rsid w:val="00ED0FE3"/>
    <w:rsid w:val="00ED2419"/>
    <w:rsid w:val="00ED2613"/>
    <w:rsid w:val="00ED70BA"/>
    <w:rsid w:val="00EE40FB"/>
    <w:rsid w:val="00EE4B81"/>
    <w:rsid w:val="00EE4F69"/>
    <w:rsid w:val="00EE6AE8"/>
    <w:rsid w:val="00EE736F"/>
    <w:rsid w:val="00EE78A4"/>
    <w:rsid w:val="00EF06D9"/>
    <w:rsid w:val="00EF0F6D"/>
    <w:rsid w:val="00EF2C32"/>
    <w:rsid w:val="00EF3EB0"/>
    <w:rsid w:val="00EF5BEA"/>
    <w:rsid w:val="00EF763A"/>
    <w:rsid w:val="00EF789C"/>
    <w:rsid w:val="00F00465"/>
    <w:rsid w:val="00F01749"/>
    <w:rsid w:val="00F02D42"/>
    <w:rsid w:val="00F0301C"/>
    <w:rsid w:val="00F04E82"/>
    <w:rsid w:val="00F05493"/>
    <w:rsid w:val="00F0757F"/>
    <w:rsid w:val="00F0764B"/>
    <w:rsid w:val="00F10198"/>
    <w:rsid w:val="00F10439"/>
    <w:rsid w:val="00F1180D"/>
    <w:rsid w:val="00F11820"/>
    <w:rsid w:val="00F12369"/>
    <w:rsid w:val="00F13670"/>
    <w:rsid w:val="00F17E65"/>
    <w:rsid w:val="00F17E7F"/>
    <w:rsid w:val="00F20639"/>
    <w:rsid w:val="00F23A8A"/>
    <w:rsid w:val="00F23DC2"/>
    <w:rsid w:val="00F27010"/>
    <w:rsid w:val="00F2731A"/>
    <w:rsid w:val="00F2764F"/>
    <w:rsid w:val="00F30C5E"/>
    <w:rsid w:val="00F31DDD"/>
    <w:rsid w:val="00F35B09"/>
    <w:rsid w:val="00F40819"/>
    <w:rsid w:val="00F4147A"/>
    <w:rsid w:val="00F466C8"/>
    <w:rsid w:val="00F46982"/>
    <w:rsid w:val="00F50DDF"/>
    <w:rsid w:val="00F51ADE"/>
    <w:rsid w:val="00F531D0"/>
    <w:rsid w:val="00F54171"/>
    <w:rsid w:val="00F60832"/>
    <w:rsid w:val="00F614A6"/>
    <w:rsid w:val="00F62213"/>
    <w:rsid w:val="00F6278A"/>
    <w:rsid w:val="00F647D2"/>
    <w:rsid w:val="00F6537E"/>
    <w:rsid w:val="00F66FE2"/>
    <w:rsid w:val="00F71123"/>
    <w:rsid w:val="00F8066E"/>
    <w:rsid w:val="00F81522"/>
    <w:rsid w:val="00F8598F"/>
    <w:rsid w:val="00F927F4"/>
    <w:rsid w:val="00F92B85"/>
    <w:rsid w:val="00F94053"/>
    <w:rsid w:val="00F955FC"/>
    <w:rsid w:val="00F96CE7"/>
    <w:rsid w:val="00FA0E57"/>
    <w:rsid w:val="00FA48DD"/>
    <w:rsid w:val="00FA592D"/>
    <w:rsid w:val="00FA5E48"/>
    <w:rsid w:val="00FA6265"/>
    <w:rsid w:val="00FA7240"/>
    <w:rsid w:val="00FA781E"/>
    <w:rsid w:val="00FA7F20"/>
    <w:rsid w:val="00FB2DAB"/>
    <w:rsid w:val="00FB36D0"/>
    <w:rsid w:val="00FB55F2"/>
    <w:rsid w:val="00FB59AE"/>
    <w:rsid w:val="00FB5DD5"/>
    <w:rsid w:val="00FB5E8C"/>
    <w:rsid w:val="00FB73B0"/>
    <w:rsid w:val="00FB7756"/>
    <w:rsid w:val="00FC0135"/>
    <w:rsid w:val="00FC1739"/>
    <w:rsid w:val="00FC1C98"/>
    <w:rsid w:val="00FC2D40"/>
    <w:rsid w:val="00FC34DC"/>
    <w:rsid w:val="00FC4090"/>
    <w:rsid w:val="00FC5CD2"/>
    <w:rsid w:val="00FC612F"/>
    <w:rsid w:val="00FD0019"/>
    <w:rsid w:val="00FD37CB"/>
    <w:rsid w:val="00FD3DDF"/>
    <w:rsid w:val="00FD6598"/>
    <w:rsid w:val="00FD671E"/>
    <w:rsid w:val="00FD7B41"/>
    <w:rsid w:val="00FE0AF9"/>
    <w:rsid w:val="00FE3AA4"/>
    <w:rsid w:val="00FE44D0"/>
    <w:rsid w:val="00FE683D"/>
    <w:rsid w:val="00FE71F9"/>
    <w:rsid w:val="00FF021E"/>
    <w:rsid w:val="00FF08B1"/>
    <w:rsid w:val="00FF1050"/>
    <w:rsid w:val="00FF1C48"/>
    <w:rsid w:val="00FF25A0"/>
    <w:rsid w:val="00FF3E0E"/>
    <w:rsid w:val="00FF4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D0A9A"/>
    <w:pPr>
      <w:widowControl w:val="0"/>
      <w:jc w:val="both"/>
    </w:pPr>
    <w:rPr>
      <w:kern w:val="2"/>
      <w:sz w:val="21"/>
    </w:rPr>
  </w:style>
  <w:style w:type="paragraph" w:styleId="10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qFormat/>
    <w:rsid w:val="001D435F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aliases w:val="Bold Head,bh,3,h3,Heading Three,H3,level_3,PIM 3,Level 3 Head,3rd level,Heading 3 - old,sect1.2.3,sect1.2.31,sect1.2.32,sect1.2.311,sect1.2.33,sect1.2.312,l3,CT,Level 3 Topic Heading,Map,H31,Third Level Topic,333,BOD 0,Fab-3,高2,Head 3,H32"/>
    <w:basedOn w:val="a0"/>
    <w:next w:val="a0"/>
    <w:qFormat/>
    <w:pPr>
      <w:keepNext/>
      <w:keepLines/>
      <w:ind w:left="0"/>
      <w:outlineLvl w:val="2"/>
    </w:pPr>
    <w:rPr>
      <w:b/>
    </w:rPr>
  </w:style>
  <w:style w:type="paragraph" w:styleId="4">
    <w:name w:val="heading 4"/>
    <w:basedOn w:val="a"/>
    <w:next w:val="a"/>
    <w:qFormat/>
    <w:rsid w:val="002B5AA3"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qFormat/>
    <w:rsid w:val="00566422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HighlightedVariable">
    <w:name w:val="Highlighted Variable"/>
    <w:basedOn w:val="a1"/>
    <w:rPr>
      <w:color w:val="0000FF"/>
      <w:sz w:val="21"/>
    </w:rPr>
  </w:style>
  <w:style w:type="paragraph" w:customStyle="1" w:styleId="TableHeading">
    <w:name w:val="Table Heading"/>
    <w:basedOn w:val="TableText"/>
    <w:pPr>
      <w:spacing w:before="120" w:after="120"/>
    </w:pPr>
    <w:rPr>
      <w:b/>
    </w:rPr>
  </w:style>
  <w:style w:type="paragraph" w:styleId="a4">
    <w:name w:val="footer"/>
    <w:basedOn w:val="a"/>
    <w:link w:val="Char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customStyle="1" w:styleId="TableText">
    <w:name w:val="Table Text"/>
    <w:basedOn w:val="a"/>
    <w:pPr>
      <w:keepLines/>
      <w:overflowPunct w:val="0"/>
      <w:autoSpaceDE w:val="0"/>
      <w:autoSpaceDN w:val="0"/>
      <w:adjustRightInd w:val="0"/>
      <w:jc w:val="left"/>
      <w:textAlignment w:val="baseline"/>
    </w:pPr>
    <w:rPr>
      <w:rFonts w:ascii="宋体"/>
      <w:kern w:val="0"/>
      <w:sz w:val="16"/>
    </w:rPr>
  </w:style>
  <w:style w:type="paragraph" w:styleId="a5">
    <w:name w:val="header"/>
    <w:aliases w:val="hdr"/>
    <w:basedOn w:val="a"/>
    <w:link w:val="Char0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a6">
    <w:name w:val="Normal Indent"/>
    <w:basedOn w:val="a"/>
    <w:pPr>
      <w:widowControl/>
      <w:overflowPunct w:val="0"/>
      <w:autoSpaceDE w:val="0"/>
      <w:autoSpaceDN w:val="0"/>
      <w:adjustRightInd w:val="0"/>
      <w:spacing w:after="120"/>
      <w:ind w:left="2520" w:firstLine="420"/>
      <w:jc w:val="left"/>
      <w:textAlignment w:val="baseline"/>
    </w:pPr>
    <w:rPr>
      <w:spacing w:val="20"/>
      <w:kern w:val="0"/>
    </w:rPr>
  </w:style>
  <w:style w:type="paragraph" w:styleId="a0">
    <w:name w:val="Body Text"/>
    <w:aliases w:val="body text,????,?y????×?"/>
    <w:basedOn w:val="a"/>
    <w:link w:val="Char1"/>
    <w:pPr>
      <w:overflowPunct w:val="0"/>
      <w:autoSpaceDE w:val="0"/>
      <w:autoSpaceDN w:val="0"/>
      <w:adjustRightInd w:val="0"/>
      <w:spacing w:before="120" w:after="120"/>
      <w:ind w:left="2520"/>
      <w:jc w:val="left"/>
      <w:textAlignment w:val="baseline"/>
    </w:pPr>
    <w:rPr>
      <w:rFonts w:ascii="宋体"/>
      <w:kern w:val="0"/>
      <w:sz w:val="24"/>
    </w:rPr>
  </w:style>
  <w:style w:type="paragraph" w:styleId="a7">
    <w:name w:val="Body Text Indent"/>
    <w:basedOn w:val="a"/>
    <w:pPr>
      <w:spacing w:line="360" w:lineRule="auto"/>
      <w:ind w:leftChars="479" w:left="1006"/>
    </w:pPr>
  </w:style>
  <w:style w:type="paragraph" w:customStyle="1" w:styleId="6Char">
    <w:name w:val="6 Char"/>
    <w:basedOn w:val="a"/>
    <w:rsid w:val="007D418B"/>
    <w:pPr>
      <w:widowControl/>
      <w:spacing w:beforeLines="100" w:after="160" w:line="240" w:lineRule="exact"/>
      <w:jc w:val="left"/>
    </w:pPr>
    <w:rPr>
      <w:rFonts w:ascii="Verdana" w:hAnsi="Verdana"/>
      <w:kern w:val="0"/>
      <w:sz w:val="20"/>
      <w:lang w:eastAsia="en-US"/>
    </w:rPr>
  </w:style>
  <w:style w:type="paragraph" w:styleId="a8">
    <w:name w:val="Balloon Text"/>
    <w:basedOn w:val="a"/>
    <w:semiHidden/>
    <w:rsid w:val="001826CB"/>
    <w:rPr>
      <w:sz w:val="18"/>
      <w:szCs w:val="18"/>
    </w:rPr>
  </w:style>
  <w:style w:type="paragraph" w:styleId="11">
    <w:name w:val="toc 1"/>
    <w:basedOn w:val="a"/>
    <w:next w:val="a"/>
    <w:autoRedefine/>
    <w:uiPriority w:val="39"/>
    <w:rsid w:val="00A163C7"/>
  </w:style>
  <w:style w:type="character" w:styleId="a9">
    <w:name w:val="Hyperlink"/>
    <w:basedOn w:val="a1"/>
    <w:uiPriority w:val="99"/>
    <w:rsid w:val="00A163C7"/>
    <w:rPr>
      <w:color w:val="0000FF"/>
      <w:u w:val="single"/>
    </w:rPr>
  </w:style>
  <w:style w:type="paragraph" w:styleId="20">
    <w:name w:val="toc 2"/>
    <w:basedOn w:val="a"/>
    <w:next w:val="a"/>
    <w:autoRedefine/>
    <w:uiPriority w:val="39"/>
    <w:rsid w:val="005D1C95"/>
    <w:pPr>
      <w:tabs>
        <w:tab w:val="right" w:leader="dot" w:pos="9072"/>
      </w:tabs>
      <w:spacing w:line="360" w:lineRule="auto"/>
      <w:ind w:leftChars="200" w:left="420"/>
      <w:jc w:val="center"/>
    </w:pPr>
  </w:style>
  <w:style w:type="paragraph" w:styleId="30">
    <w:name w:val="toc 3"/>
    <w:basedOn w:val="a"/>
    <w:next w:val="a"/>
    <w:autoRedefine/>
    <w:uiPriority w:val="39"/>
    <w:rsid w:val="005D1C95"/>
    <w:pPr>
      <w:tabs>
        <w:tab w:val="left" w:pos="1260"/>
        <w:tab w:val="right" w:leader="dot" w:pos="9072"/>
      </w:tabs>
      <w:ind w:leftChars="400" w:left="840"/>
      <w:jc w:val="left"/>
    </w:pPr>
  </w:style>
  <w:style w:type="paragraph" w:customStyle="1" w:styleId="40">
    <w:name w:val="标题4"/>
    <w:basedOn w:val="4"/>
    <w:rsid w:val="002B5AA3"/>
    <w:pPr>
      <w:tabs>
        <w:tab w:val="right" w:leader="dot" w:pos="9710"/>
      </w:tabs>
    </w:pPr>
    <w:rPr>
      <w:noProof/>
    </w:rPr>
  </w:style>
  <w:style w:type="paragraph" w:customStyle="1" w:styleId="1">
    <w:name w:val="样式1"/>
    <w:basedOn w:val="4"/>
    <w:next w:val="5"/>
    <w:rsid w:val="00566422"/>
    <w:pPr>
      <w:numPr>
        <w:ilvl w:val="3"/>
        <w:numId w:val="1"/>
      </w:numPr>
    </w:pPr>
    <w:rPr>
      <w:rFonts w:eastAsia="宋体"/>
      <w:b w:val="0"/>
      <w:bCs w:val="0"/>
      <w:sz w:val="21"/>
      <w:szCs w:val="21"/>
    </w:rPr>
  </w:style>
  <w:style w:type="paragraph" w:styleId="aa">
    <w:name w:val="Document Map"/>
    <w:basedOn w:val="a"/>
    <w:semiHidden/>
    <w:rsid w:val="00991AA5"/>
    <w:pPr>
      <w:shd w:val="clear" w:color="auto" w:fill="000080"/>
    </w:pPr>
  </w:style>
  <w:style w:type="paragraph" w:customStyle="1" w:styleId="CharCharCharCharCharChar">
    <w:name w:val="Char Char Char Char Char Char"/>
    <w:basedOn w:val="aa"/>
    <w:autoRedefine/>
    <w:rsid w:val="00991AA5"/>
    <w:rPr>
      <w:rFonts w:ascii="Tahoma" w:hAnsi="Tahoma"/>
      <w:sz w:val="24"/>
      <w:szCs w:val="24"/>
    </w:rPr>
  </w:style>
  <w:style w:type="paragraph" w:customStyle="1" w:styleId="ParaCharCharCharCharCharCharCharCharCharCharCharCharCharCharCharCharCharCharCharChar">
    <w:name w:val="默认段落字体 Para Char Char Char Char Char Char Char Char Char Char Char Char Char Char Char Char Char Char Char Char"/>
    <w:basedOn w:val="a"/>
    <w:autoRedefine/>
    <w:rsid w:val="005552A6"/>
    <w:pPr>
      <w:spacing w:line="360" w:lineRule="auto"/>
      <w:ind w:firstLineChars="200" w:firstLine="200"/>
    </w:pPr>
    <w:rPr>
      <w:kern w:val="0"/>
      <w:szCs w:val="21"/>
    </w:rPr>
  </w:style>
  <w:style w:type="character" w:customStyle="1" w:styleId="1Char">
    <w:name w:val="标题 1 Char"/>
    <w:basedOn w:val="a1"/>
    <w:rsid w:val="00B32BB5"/>
    <w:rPr>
      <w:rFonts w:eastAsia="宋体"/>
      <w:b/>
      <w:bCs/>
      <w:kern w:val="44"/>
      <w:sz w:val="44"/>
      <w:szCs w:val="44"/>
      <w:lang w:val="en-US" w:eastAsia="zh-CN" w:bidi="ar-SA"/>
    </w:rPr>
  </w:style>
  <w:style w:type="paragraph" w:customStyle="1" w:styleId="ab">
    <w:name w:val="样式 正文缩进 + 宋体 小四"/>
    <w:basedOn w:val="a6"/>
    <w:autoRedefine/>
    <w:rsid w:val="00F927F4"/>
    <w:pPr>
      <w:widowControl w:val="0"/>
      <w:tabs>
        <w:tab w:val="left" w:pos="2280"/>
      </w:tabs>
      <w:overflowPunct/>
      <w:autoSpaceDE/>
      <w:autoSpaceDN/>
      <w:adjustRightInd/>
      <w:spacing w:after="0"/>
      <w:ind w:left="0" w:firstLine="0"/>
      <w:jc w:val="both"/>
      <w:textAlignment w:val="auto"/>
    </w:pPr>
    <w:rPr>
      <w:rFonts w:ascii="宋体" w:hAnsi="宋体"/>
      <w:color w:val="000000"/>
      <w:spacing w:val="0"/>
      <w:kern w:val="2"/>
      <w:szCs w:val="21"/>
    </w:rPr>
  </w:style>
  <w:style w:type="character" w:customStyle="1" w:styleId="Char0">
    <w:name w:val="页眉 Char"/>
    <w:aliases w:val="hdr Char"/>
    <w:basedOn w:val="a1"/>
    <w:link w:val="a5"/>
    <w:uiPriority w:val="99"/>
    <w:rsid w:val="000E695D"/>
    <w:rPr>
      <w:kern w:val="2"/>
      <w:sz w:val="18"/>
    </w:rPr>
  </w:style>
  <w:style w:type="character" w:customStyle="1" w:styleId="Char">
    <w:name w:val="页脚 Char"/>
    <w:basedOn w:val="a1"/>
    <w:link w:val="a4"/>
    <w:uiPriority w:val="99"/>
    <w:rsid w:val="000E695D"/>
    <w:rPr>
      <w:kern w:val="2"/>
      <w:sz w:val="18"/>
    </w:rPr>
  </w:style>
  <w:style w:type="paragraph" w:customStyle="1" w:styleId="ac">
    <w:name w:val="版本状态文字"/>
    <w:basedOn w:val="a"/>
    <w:autoRedefine/>
    <w:rsid w:val="000E695D"/>
    <w:pPr>
      <w:jc w:val="left"/>
    </w:pPr>
    <w:rPr>
      <w:rFonts w:ascii="宋体" w:hAnsi="宋体" w:cs="宋体"/>
      <w:kern w:val="0"/>
      <w:sz w:val="20"/>
    </w:rPr>
  </w:style>
  <w:style w:type="paragraph" w:customStyle="1" w:styleId="ad">
    <w:name w:val="版本状态标题"/>
    <w:basedOn w:val="a"/>
    <w:rsid w:val="000E695D"/>
    <w:pPr>
      <w:spacing w:line="480" w:lineRule="auto"/>
      <w:jc w:val="center"/>
    </w:pPr>
    <w:rPr>
      <w:rFonts w:ascii="Symbol" w:eastAsia="Arial" w:hAnsi="Symbol" w:cs="宋体"/>
      <w:b/>
      <w:bCs/>
      <w:sz w:val="30"/>
    </w:rPr>
  </w:style>
  <w:style w:type="paragraph" w:customStyle="1" w:styleId="ae">
    <w:name w:val="版本状态表格"/>
    <w:basedOn w:val="a"/>
    <w:rsid w:val="000E695D"/>
    <w:pPr>
      <w:spacing w:before="100" w:after="100" w:line="360" w:lineRule="auto"/>
      <w:jc w:val="center"/>
    </w:pPr>
    <w:rPr>
      <w:rFonts w:ascii="宋体" w:eastAsia="Arial" w:hAnsi="宋体" w:cs="宋体"/>
      <w:kern w:val="0"/>
      <w:sz w:val="20"/>
    </w:rPr>
  </w:style>
  <w:style w:type="character" w:styleId="af">
    <w:name w:val="FollowedHyperlink"/>
    <w:basedOn w:val="a1"/>
    <w:rsid w:val="00B86860"/>
    <w:rPr>
      <w:color w:val="800080"/>
      <w:u w:val="single"/>
    </w:rPr>
  </w:style>
  <w:style w:type="paragraph" w:styleId="af0">
    <w:name w:val="List Paragraph"/>
    <w:basedOn w:val="a"/>
    <w:uiPriority w:val="34"/>
    <w:qFormat/>
    <w:rsid w:val="00AB6521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character" w:customStyle="1" w:styleId="HighlightedVariable0">
    <w:name w:val="加大换行 Highlighted Variable + 一号"/>
    <w:basedOn w:val="HighlightedVariable"/>
    <w:rsid w:val="005D1C95"/>
    <w:rPr>
      <w:rFonts w:ascii="宋体" w:eastAsia="宋体" w:hAnsi="宋体"/>
      <w:color w:val="0000FF"/>
      <w:sz w:val="52"/>
    </w:rPr>
  </w:style>
  <w:style w:type="character" w:styleId="af1">
    <w:name w:val="page number"/>
    <w:basedOn w:val="a1"/>
    <w:rsid w:val="005D1C95"/>
  </w:style>
  <w:style w:type="paragraph" w:customStyle="1" w:styleId="QH2">
    <w:name w:val="QH标题2"/>
    <w:basedOn w:val="3"/>
    <w:next w:val="QH1"/>
    <w:autoRedefine/>
    <w:rsid w:val="005D1C95"/>
    <w:pPr>
      <w:widowControl/>
      <w:pBdr>
        <w:top w:val="single" w:sz="36" w:space="0" w:color="auto"/>
      </w:pBdr>
      <w:overflowPunct/>
      <w:autoSpaceDE/>
      <w:autoSpaceDN/>
      <w:spacing w:before="0" w:after="0" w:line="0" w:lineRule="atLeast"/>
      <w:ind w:right="8412"/>
    </w:pPr>
    <w:rPr>
      <w:rFonts w:hAnsi="Book Antiqua"/>
      <w:sz w:val="2"/>
    </w:rPr>
  </w:style>
  <w:style w:type="paragraph" w:customStyle="1" w:styleId="QH3">
    <w:name w:val="QH标题3"/>
    <w:basedOn w:val="4"/>
    <w:next w:val="QH1"/>
    <w:autoRedefine/>
    <w:rsid w:val="005D1C95"/>
    <w:pPr>
      <w:widowControl/>
      <w:pBdr>
        <w:bottom w:val="single" w:sz="6" w:space="1" w:color="auto"/>
      </w:pBdr>
      <w:tabs>
        <w:tab w:val="center" w:pos="6300"/>
        <w:tab w:val="right" w:pos="10080"/>
      </w:tabs>
      <w:adjustRightInd w:val="0"/>
      <w:spacing w:before="240" w:after="0" w:line="240" w:lineRule="auto"/>
      <w:ind w:left="1676"/>
      <w:jc w:val="left"/>
      <w:textAlignment w:val="baseline"/>
    </w:pPr>
    <w:rPr>
      <w:rFonts w:ascii="宋体" w:eastAsia="宋体" w:hAnsi="Book Antiqua"/>
      <w:bCs w:val="0"/>
      <w:noProof/>
      <w:kern w:val="0"/>
      <w:sz w:val="21"/>
      <w:szCs w:val="20"/>
    </w:rPr>
  </w:style>
  <w:style w:type="paragraph" w:customStyle="1" w:styleId="QH1">
    <w:name w:val="QH正文1"/>
    <w:basedOn w:val="a0"/>
    <w:rsid w:val="005D1C95"/>
    <w:pPr>
      <w:widowControl/>
      <w:overflowPunct/>
      <w:autoSpaceDE/>
      <w:autoSpaceDN/>
      <w:ind w:left="1700"/>
    </w:pPr>
    <w:rPr>
      <w:rFonts w:ascii="Book Antiqua" w:hAnsi="Book Antiqua"/>
      <w:sz w:val="21"/>
    </w:rPr>
  </w:style>
  <w:style w:type="paragraph" w:customStyle="1" w:styleId="QHbullet">
    <w:name w:val="QH bullet"/>
    <w:basedOn w:val="a"/>
    <w:rsid w:val="005D1C95"/>
    <w:pPr>
      <w:widowControl/>
      <w:numPr>
        <w:numId w:val="2"/>
      </w:numPr>
      <w:adjustRightInd w:val="0"/>
      <w:jc w:val="left"/>
      <w:textAlignment w:val="baseline"/>
    </w:pPr>
    <w:rPr>
      <w:rFonts w:ascii="Book Antiqua" w:hAnsi="Book Antiqua"/>
      <w:kern w:val="0"/>
      <w:sz w:val="20"/>
    </w:rPr>
  </w:style>
  <w:style w:type="character" w:styleId="af2">
    <w:name w:val="Intense Emphasis"/>
    <w:uiPriority w:val="21"/>
    <w:qFormat/>
    <w:rsid w:val="005D1C95"/>
    <w:rPr>
      <w:b/>
      <w:bCs/>
      <w:i/>
      <w:iCs/>
      <w:color w:val="4F81BD"/>
    </w:rPr>
  </w:style>
  <w:style w:type="character" w:customStyle="1" w:styleId="12">
    <w:name w:val="正文文本1"/>
    <w:aliases w:val="正文文字 Char Char Char Char Char Char"/>
    <w:basedOn w:val="a1"/>
    <w:rsid w:val="005D1C95"/>
    <w:rPr>
      <w:rFonts w:ascii="宋体" w:eastAsia="宋体"/>
      <w:sz w:val="24"/>
      <w:lang w:val="en-US" w:eastAsia="zh-CN" w:bidi="ar-SA"/>
    </w:rPr>
  </w:style>
  <w:style w:type="paragraph" w:customStyle="1" w:styleId="1TimesNewRoman">
    <w:name w:val="样式 标题 1 + Times New Roman"/>
    <w:basedOn w:val="10"/>
    <w:link w:val="1TimesNewRomanCharChar"/>
    <w:rsid w:val="005D1C95"/>
    <w:pPr>
      <w:numPr>
        <w:numId w:val="3"/>
      </w:numPr>
      <w:spacing w:before="0" w:after="0" w:line="240" w:lineRule="auto"/>
    </w:pPr>
    <w:rPr>
      <w:bCs/>
      <w:sz w:val="30"/>
      <w:szCs w:val="44"/>
    </w:rPr>
  </w:style>
  <w:style w:type="character" w:customStyle="1" w:styleId="1TimesNewRomanCharChar">
    <w:name w:val="样式 标题 1 + Times New Roman Char Char"/>
    <w:basedOn w:val="a1"/>
    <w:link w:val="1TimesNewRoman"/>
    <w:rsid w:val="005D1C95"/>
    <w:rPr>
      <w:b/>
      <w:bCs/>
      <w:kern w:val="44"/>
      <w:sz w:val="30"/>
      <w:szCs w:val="44"/>
    </w:rPr>
  </w:style>
  <w:style w:type="character" w:customStyle="1" w:styleId="Char1">
    <w:name w:val="正文文本 Char"/>
    <w:aliases w:val="body text Char,???? Char,?y????×? Char"/>
    <w:link w:val="a0"/>
    <w:rsid w:val="00D232B5"/>
    <w:rPr>
      <w:rFonts w:ascii="宋体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D0A9A"/>
    <w:pPr>
      <w:widowControl w:val="0"/>
      <w:jc w:val="both"/>
    </w:pPr>
    <w:rPr>
      <w:kern w:val="2"/>
      <w:sz w:val="21"/>
    </w:rPr>
  </w:style>
  <w:style w:type="paragraph" w:styleId="10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qFormat/>
    <w:rsid w:val="001D435F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aliases w:val="Bold Head,bh,3,h3,Heading Three,H3,level_3,PIM 3,Level 3 Head,3rd level,Heading 3 - old,sect1.2.3,sect1.2.31,sect1.2.32,sect1.2.311,sect1.2.33,sect1.2.312,l3,CT,Level 3 Topic Heading,Map,H31,Third Level Topic,333,BOD 0,Fab-3,高2,Head 3,H32"/>
    <w:basedOn w:val="a0"/>
    <w:next w:val="a0"/>
    <w:qFormat/>
    <w:pPr>
      <w:keepNext/>
      <w:keepLines/>
      <w:ind w:left="0"/>
      <w:outlineLvl w:val="2"/>
    </w:pPr>
    <w:rPr>
      <w:b/>
    </w:rPr>
  </w:style>
  <w:style w:type="paragraph" w:styleId="4">
    <w:name w:val="heading 4"/>
    <w:basedOn w:val="a"/>
    <w:next w:val="a"/>
    <w:qFormat/>
    <w:rsid w:val="002B5AA3"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qFormat/>
    <w:rsid w:val="00566422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HighlightedVariable">
    <w:name w:val="Highlighted Variable"/>
    <w:basedOn w:val="a1"/>
    <w:rPr>
      <w:color w:val="0000FF"/>
      <w:sz w:val="21"/>
    </w:rPr>
  </w:style>
  <w:style w:type="paragraph" w:customStyle="1" w:styleId="TableHeading">
    <w:name w:val="Table Heading"/>
    <w:basedOn w:val="TableText"/>
    <w:pPr>
      <w:spacing w:before="120" w:after="120"/>
    </w:pPr>
    <w:rPr>
      <w:b/>
    </w:rPr>
  </w:style>
  <w:style w:type="paragraph" w:styleId="a4">
    <w:name w:val="footer"/>
    <w:basedOn w:val="a"/>
    <w:link w:val="Char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customStyle="1" w:styleId="TableText">
    <w:name w:val="Table Text"/>
    <w:basedOn w:val="a"/>
    <w:pPr>
      <w:keepLines/>
      <w:overflowPunct w:val="0"/>
      <w:autoSpaceDE w:val="0"/>
      <w:autoSpaceDN w:val="0"/>
      <w:adjustRightInd w:val="0"/>
      <w:jc w:val="left"/>
      <w:textAlignment w:val="baseline"/>
    </w:pPr>
    <w:rPr>
      <w:rFonts w:ascii="宋体"/>
      <w:kern w:val="0"/>
      <w:sz w:val="16"/>
    </w:rPr>
  </w:style>
  <w:style w:type="paragraph" w:styleId="a5">
    <w:name w:val="header"/>
    <w:aliases w:val="hdr"/>
    <w:basedOn w:val="a"/>
    <w:link w:val="Char0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a6">
    <w:name w:val="Normal Indent"/>
    <w:basedOn w:val="a"/>
    <w:pPr>
      <w:widowControl/>
      <w:overflowPunct w:val="0"/>
      <w:autoSpaceDE w:val="0"/>
      <w:autoSpaceDN w:val="0"/>
      <w:adjustRightInd w:val="0"/>
      <w:spacing w:after="120"/>
      <w:ind w:left="2520" w:firstLine="420"/>
      <w:jc w:val="left"/>
      <w:textAlignment w:val="baseline"/>
    </w:pPr>
    <w:rPr>
      <w:spacing w:val="20"/>
      <w:kern w:val="0"/>
    </w:rPr>
  </w:style>
  <w:style w:type="paragraph" w:styleId="a0">
    <w:name w:val="Body Text"/>
    <w:aliases w:val="body text,????,?y????×?"/>
    <w:basedOn w:val="a"/>
    <w:link w:val="Char1"/>
    <w:pPr>
      <w:overflowPunct w:val="0"/>
      <w:autoSpaceDE w:val="0"/>
      <w:autoSpaceDN w:val="0"/>
      <w:adjustRightInd w:val="0"/>
      <w:spacing w:before="120" w:after="120"/>
      <w:ind w:left="2520"/>
      <w:jc w:val="left"/>
      <w:textAlignment w:val="baseline"/>
    </w:pPr>
    <w:rPr>
      <w:rFonts w:ascii="宋体"/>
      <w:kern w:val="0"/>
      <w:sz w:val="24"/>
    </w:rPr>
  </w:style>
  <w:style w:type="paragraph" w:styleId="a7">
    <w:name w:val="Body Text Indent"/>
    <w:basedOn w:val="a"/>
    <w:pPr>
      <w:spacing w:line="360" w:lineRule="auto"/>
      <w:ind w:leftChars="479" w:left="1006"/>
    </w:pPr>
  </w:style>
  <w:style w:type="paragraph" w:customStyle="1" w:styleId="6Char">
    <w:name w:val="6 Char"/>
    <w:basedOn w:val="a"/>
    <w:rsid w:val="007D418B"/>
    <w:pPr>
      <w:widowControl/>
      <w:spacing w:beforeLines="100" w:after="160" w:line="240" w:lineRule="exact"/>
      <w:jc w:val="left"/>
    </w:pPr>
    <w:rPr>
      <w:rFonts w:ascii="Verdana" w:hAnsi="Verdana"/>
      <w:kern w:val="0"/>
      <w:sz w:val="20"/>
      <w:lang w:eastAsia="en-US"/>
    </w:rPr>
  </w:style>
  <w:style w:type="paragraph" w:styleId="a8">
    <w:name w:val="Balloon Text"/>
    <w:basedOn w:val="a"/>
    <w:semiHidden/>
    <w:rsid w:val="001826CB"/>
    <w:rPr>
      <w:sz w:val="18"/>
      <w:szCs w:val="18"/>
    </w:rPr>
  </w:style>
  <w:style w:type="paragraph" w:styleId="11">
    <w:name w:val="toc 1"/>
    <w:basedOn w:val="a"/>
    <w:next w:val="a"/>
    <w:autoRedefine/>
    <w:uiPriority w:val="39"/>
    <w:rsid w:val="00A163C7"/>
  </w:style>
  <w:style w:type="character" w:styleId="a9">
    <w:name w:val="Hyperlink"/>
    <w:basedOn w:val="a1"/>
    <w:uiPriority w:val="99"/>
    <w:rsid w:val="00A163C7"/>
    <w:rPr>
      <w:color w:val="0000FF"/>
      <w:u w:val="single"/>
    </w:rPr>
  </w:style>
  <w:style w:type="paragraph" w:styleId="20">
    <w:name w:val="toc 2"/>
    <w:basedOn w:val="a"/>
    <w:next w:val="a"/>
    <w:autoRedefine/>
    <w:uiPriority w:val="39"/>
    <w:rsid w:val="005D1C95"/>
    <w:pPr>
      <w:tabs>
        <w:tab w:val="right" w:leader="dot" w:pos="9072"/>
      </w:tabs>
      <w:spacing w:line="360" w:lineRule="auto"/>
      <w:ind w:leftChars="200" w:left="420"/>
      <w:jc w:val="center"/>
    </w:pPr>
  </w:style>
  <w:style w:type="paragraph" w:styleId="30">
    <w:name w:val="toc 3"/>
    <w:basedOn w:val="a"/>
    <w:next w:val="a"/>
    <w:autoRedefine/>
    <w:uiPriority w:val="39"/>
    <w:rsid w:val="005D1C95"/>
    <w:pPr>
      <w:tabs>
        <w:tab w:val="left" w:pos="1260"/>
        <w:tab w:val="right" w:leader="dot" w:pos="9072"/>
      </w:tabs>
      <w:ind w:leftChars="400" w:left="840"/>
      <w:jc w:val="left"/>
    </w:pPr>
  </w:style>
  <w:style w:type="paragraph" w:customStyle="1" w:styleId="40">
    <w:name w:val="标题4"/>
    <w:basedOn w:val="4"/>
    <w:rsid w:val="002B5AA3"/>
    <w:pPr>
      <w:tabs>
        <w:tab w:val="right" w:leader="dot" w:pos="9710"/>
      </w:tabs>
    </w:pPr>
    <w:rPr>
      <w:noProof/>
    </w:rPr>
  </w:style>
  <w:style w:type="paragraph" w:customStyle="1" w:styleId="1">
    <w:name w:val="样式1"/>
    <w:basedOn w:val="4"/>
    <w:next w:val="5"/>
    <w:rsid w:val="00566422"/>
    <w:pPr>
      <w:numPr>
        <w:ilvl w:val="3"/>
        <w:numId w:val="1"/>
      </w:numPr>
    </w:pPr>
    <w:rPr>
      <w:rFonts w:eastAsia="宋体"/>
      <w:b w:val="0"/>
      <w:bCs w:val="0"/>
      <w:sz w:val="21"/>
      <w:szCs w:val="21"/>
    </w:rPr>
  </w:style>
  <w:style w:type="paragraph" w:styleId="aa">
    <w:name w:val="Document Map"/>
    <w:basedOn w:val="a"/>
    <w:semiHidden/>
    <w:rsid w:val="00991AA5"/>
    <w:pPr>
      <w:shd w:val="clear" w:color="auto" w:fill="000080"/>
    </w:pPr>
  </w:style>
  <w:style w:type="paragraph" w:customStyle="1" w:styleId="CharCharCharCharCharChar">
    <w:name w:val="Char Char Char Char Char Char"/>
    <w:basedOn w:val="aa"/>
    <w:autoRedefine/>
    <w:rsid w:val="00991AA5"/>
    <w:rPr>
      <w:rFonts w:ascii="Tahoma" w:hAnsi="Tahoma"/>
      <w:sz w:val="24"/>
      <w:szCs w:val="24"/>
    </w:rPr>
  </w:style>
  <w:style w:type="paragraph" w:customStyle="1" w:styleId="ParaCharCharCharCharCharCharCharCharCharCharCharCharCharCharCharCharCharCharCharChar">
    <w:name w:val="默认段落字体 Para Char Char Char Char Char Char Char Char Char Char Char Char Char Char Char Char Char Char Char Char"/>
    <w:basedOn w:val="a"/>
    <w:autoRedefine/>
    <w:rsid w:val="005552A6"/>
    <w:pPr>
      <w:spacing w:line="360" w:lineRule="auto"/>
      <w:ind w:firstLineChars="200" w:firstLine="200"/>
    </w:pPr>
    <w:rPr>
      <w:kern w:val="0"/>
      <w:szCs w:val="21"/>
    </w:rPr>
  </w:style>
  <w:style w:type="character" w:customStyle="1" w:styleId="1Char">
    <w:name w:val="标题 1 Char"/>
    <w:basedOn w:val="a1"/>
    <w:rsid w:val="00B32BB5"/>
    <w:rPr>
      <w:rFonts w:eastAsia="宋体"/>
      <w:b/>
      <w:bCs/>
      <w:kern w:val="44"/>
      <w:sz w:val="44"/>
      <w:szCs w:val="44"/>
      <w:lang w:val="en-US" w:eastAsia="zh-CN" w:bidi="ar-SA"/>
    </w:rPr>
  </w:style>
  <w:style w:type="paragraph" w:customStyle="1" w:styleId="ab">
    <w:name w:val="样式 正文缩进 + 宋体 小四"/>
    <w:basedOn w:val="a6"/>
    <w:autoRedefine/>
    <w:rsid w:val="00F927F4"/>
    <w:pPr>
      <w:widowControl w:val="0"/>
      <w:tabs>
        <w:tab w:val="left" w:pos="2280"/>
      </w:tabs>
      <w:overflowPunct/>
      <w:autoSpaceDE/>
      <w:autoSpaceDN/>
      <w:adjustRightInd/>
      <w:spacing w:after="0"/>
      <w:ind w:left="0" w:firstLine="0"/>
      <w:jc w:val="both"/>
      <w:textAlignment w:val="auto"/>
    </w:pPr>
    <w:rPr>
      <w:rFonts w:ascii="宋体" w:hAnsi="宋体"/>
      <w:color w:val="000000"/>
      <w:spacing w:val="0"/>
      <w:kern w:val="2"/>
      <w:szCs w:val="21"/>
    </w:rPr>
  </w:style>
  <w:style w:type="character" w:customStyle="1" w:styleId="Char0">
    <w:name w:val="页眉 Char"/>
    <w:aliases w:val="hdr Char"/>
    <w:basedOn w:val="a1"/>
    <w:link w:val="a5"/>
    <w:uiPriority w:val="99"/>
    <w:rsid w:val="000E695D"/>
    <w:rPr>
      <w:kern w:val="2"/>
      <w:sz w:val="18"/>
    </w:rPr>
  </w:style>
  <w:style w:type="character" w:customStyle="1" w:styleId="Char">
    <w:name w:val="页脚 Char"/>
    <w:basedOn w:val="a1"/>
    <w:link w:val="a4"/>
    <w:uiPriority w:val="99"/>
    <w:rsid w:val="000E695D"/>
    <w:rPr>
      <w:kern w:val="2"/>
      <w:sz w:val="18"/>
    </w:rPr>
  </w:style>
  <w:style w:type="paragraph" w:customStyle="1" w:styleId="ac">
    <w:name w:val="版本状态文字"/>
    <w:basedOn w:val="a"/>
    <w:autoRedefine/>
    <w:rsid w:val="000E695D"/>
    <w:pPr>
      <w:jc w:val="left"/>
    </w:pPr>
    <w:rPr>
      <w:rFonts w:ascii="宋体" w:hAnsi="宋体" w:cs="宋体"/>
      <w:kern w:val="0"/>
      <w:sz w:val="20"/>
    </w:rPr>
  </w:style>
  <w:style w:type="paragraph" w:customStyle="1" w:styleId="ad">
    <w:name w:val="版本状态标题"/>
    <w:basedOn w:val="a"/>
    <w:rsid w:val="000E695D"/>
    <w:pPr>
      <w:spacing w:line="480" w:lineRule="auto"/>
      <w:jc w:val="center"/>
    </w:pPr>
    <w:rPr>
      <w:rFonts w:ascii="Symbol" w:eastAsia="Arial" w:hAnsi="Symbol" w:cs="宋体"/>
      <w:b/>
      <w:bCs/>
      <w:sz w:val="30"/>
    </w:rPr>
  </w:style>
  <w:style w:type="paragraph" w:customStyle="1" w:styleId="ae">
    <w:name w:val="版本状态表格"/>
    <w:basedOn w:val="a"/>
    <w:rsid w:val="000E695D"/>
    <w:pPr>
      <w:spacing w:before="100" w:after="100" w:line="360" w:lineRule="auto"/>
      <w:jc w:val="center"/>
    </w:pPr>
    <w:rPr>
      <w:rFonts w:ascii="宋体" w:eastAsia="Arial" w:hAnsi="宋体" w:cs="宋体"/>
      <w:kern w:val="0"/>
      <w:sz w:val="20"/>
    </w:rPr>
  </w:style>
  <w:style w:type="character" w:styleId="af">
    <w:name w:val="FollowedHyperlink"/>
    <w:basedOn w:val="a1"/>
    <w:rsid w:val="00B86860"/>
    <w:rPr>
      <w:color w:val="800080"/>
      <w:u w:val="single"/>
    </w:rPr>
  </w:style>
  <w:style w:type="paragraph" w:styleId="af0">
    <w:name w:val="List Paragraph"/>
    <w:basedOn w:val="a"/>
    <w:uiPriority w:val="34"/>
    <w:qFormat/>
    <w:rsid w:val="00AB6521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character" w:customStyle="1" w:styleId="HighlightedVariable0">
    <w:name w:val="加大换行 Highlighted Variable + 一号"/>
    <w:basedOn w:val="HighlightedVariable"/>
    <w:rsid w:val="005D1C95"/>
    <w:rPr>
      <w:rFonts w:ascii="宋体" w:eastAsia="宋体" w:hAnsi="宋体"/>
      <w:color w:val="0000FF"/>
      <w:sz w:val="52"/>
    </w:rPr>
  </w:style>
  <w:style w:type="character" w:styleId="af1">
    <w:name w:val="page number"/>
    <w:basedOn w:val="a1"/>
    <w:rsid w:val="005D1C95"/>
  </w:style>
  <w:style w:type="paragraph" w:customStyle="1" w:styleId="QH2">
    <w:name w:val="QH标题2"/>
    <w:basedOn w:val="3"/>
    <w:next w:val="QH1"/>
    <w:autoRedefine/>
    <w:rsid w:val="005D1C95"/>
    <w:pPr>
      <w:widowControl/>
      <w:pBdr>
        <w:top w:val="single" w:sz="36" w:space="0" w:color="auto"/>
      </w:pBdr>
      <w:overflowPunct/>
      <w:autoSpaceDE/>
      <w:autoSpaceDN/>
      <w:spacing w:before="0" w:after="0" w:line="0" w:lineRule="atLeast"/>
      <w:ind w:right="8412"/>
    </w:pPr>
    <w:rPr>
      <w:rFonts w:hAnsi="Book Antiqua"/>
      <w:sz w:val="2"/>
    </w:rPr>
  </w:style>
  <w:style w:type="paragraph" w:customStyle="1" w:styleId="QH3">
    <w:name w:val="QH标题3"/>
    <w:basedOn w:val="4"/>
    <w:next w:val="QH1"/>
    <w:autoRedefine/>
    <w:rsid w:val="005D1C95"/>
    <w:pPr>
      <w:widowControl/>
      <w:pBdr>
        <w:bottom w:val="single" w:sz="6" w:space="1" w:color="auto"/>
      </w:pBdr>
      <w:tabs>
        <w:tab w:val="center" w:pos="6300"/>
        <w:tab w:val="right" w:pos="10080"/>
      </w:tabs>
      <w:adjustRightInd w:val="0"/>
      <w:spacing w:before="240" w:after="0" w:line="240" w:lineRule="auto"/>
      <w:ind w:left="1676"/>
      <w:jc w:val="left"/>
      <w:textAlignment w:val="baseline"/>
    </w:pPr>
    <w:rPr>
      <w:rFonts w:ascii="宋体" w:eastAsia="宋体" w:hAnsi="Book Antiqua"/>
      <w:bCs w:val="0"/>
      <w:noProof/>
      <w:kern w:val="0"/>
      <w:sz w:val="21"/>
      <w:szCs w:val="20"/>
    </w:rPr>
  </w:style>
  <w:style w:type="paragraph" w:customStyle="1" w:styleId="QH1">
    <w:name w:val="QH正文1"/>
    <w:basedOn w:val="a0"/>
    <w:rsid w:val="005D1C95"/>
    <w:pPr>
      <w:widowControl/>
      <w:overflowPunct/>
      <w:autoSpaceDE/>
      <w:autoSpaceDN/>
      <w:ind w:left="1700"/>
    </w:pPr>
    <w:rPr>
      <w:rFonts w:ascii="Book Antiqua" w:hAnsi="Book Antiqua"/>
      <w:sz w:val="21"/>
    </w:rPr>
  </w:style>
  <w:style w:type="paragraph" w:customStyle="1" w:styleId="QHbullet">
    <w:name w:val="QH bullet"/>
    <w:basedOn w:val="a"/>
    <w:rsid w:val="005D1C95"/>
    <w:pPr>
      <w:widowControl/>
      <w:numPr>
        <w:numId w:val="2"/>
      </w:numPr>
      <w:adjustRightInd w:val="0"/>
      <w:jc w:val="left"/>
      <w:textAlignment w:val="baseline"/>
    </w:pPr>
    <w:rPr>
      <w:rFonts w:ascii="Book Antiqua" w:hAnsi="Book Antiqua"/>
      <w:kern w:val="0"/>
      <w:sz w:val="20"/>
    </w:rPr>
  </w:style>
  <w:style w:type="character" w:styleId="af2">
    <w:name w:val="Intense Emphasis"/>
    <w:uiPriority w:val="21"/>
    <w:qFormat/>
    <w:rsid w:val="005D1C95"/>
    <w:rPr>
      <w:b/>
      <w:bCs/>
      <w:i/>
      <w:iCs/>
      <w:color w:val="4F81BD"/>
    </w:rPr>
  </w:style>
  <w:style w:type="character" w:customStyle="1" w:styleId="12">
    <w:name w:val="正文文本1"/>
    <w:aliases w:val="正文文字 Char Char Char Char Char Char"/>
    <w:basedOn w:val="a1"/>
    <w:rsid w:val="005D1C95"/>
    <w:rPr>
      <w:rFonts w:ascii="宋体" w:eastAsia="宋体"/>
      <w:sz w:val="24"/>
      <w:lang w:val="en-US" w:eastAsia="zh-CN" w:bidi="ar-SA"/>
    </w:rPr>
  </w:style>
  <w:style w:type="paragraph" w:customStyle="1" w:styleId="1TimesNewRoman">
    <w:name w:val="样式 标题 1 + Times New Roman"/>
    <w:basedOn w:val="10"/>
    <w:link w:val="1TimesNewRomanCharChar"/>
    <w:rsid w:val="005D1C95"/>
    <w:pPr>
      <w:numPr>
        <w:numId w:val="3"/>
      </w:numPr>
      <w:spacing w:before="0" w:after="0" w:line="240" w:lineRule="auto"/>
    </w:pPr>
    <w:rPr>
      <w:bCs/>
      <w:sz w:val="30"/>
      <w:szCs w:val="44"/>
    </w:rPr>
  </w:style>
  <w:style w:type="character" w:customStyle="1" w:styleId="1TimesNewRomanCharChar">
    <w:name w:val="样式 标题 1 + Times New Roman Char Char"/>
    <w:basedOn w:val="a1"/>
    <w:link w:val="1TimesNewRoman"/>
    <w:rsid w:val="005D1C95"/>
    <w:rPr>
      <w:b/>
      <w:bCs/>
      <w:kern w:val="44"/>
      <w:sz w:val="30"/>
      <w:szCs w:val="44"/>
    </w:rPr>
  </w:style>
  <w:style w:type="character" w:customStyle="1" w:styleId="Char1">
    <w:name w:val="正文文本 Char"/>
    <w:aliases w:val="body text Char,???? Char,?y????×? Char"/>
    <w:link w:val="a0"/>
    <w:rsid w:val="00D232B5"/>
    <w:rPr>
      <w:rFonts w:ascii="宋体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802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3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22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1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49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8</Pages>
  <Words>366</Words>
  <Characters>2092</Characters>
  <Application>Microsoft Office Word</Application>
  <DocSecurity>0</DocSecurity>
  <PresentationFormat/>
  <Lines>17</Lines>
  <Paragraphs>4</Paragraphs>
  <Slides>0</Slides>
  <Notes>0</Notes>
  <HiddenSlides>0</HiddenSlides>
  <MMClips>0</MMClips>
  <ScaleCrop>false</ScaleCrop>
  <Manager/>
  <Company>用友股份有限公司</Company>
  <LinksUpToDate>false</LinksUpToDate>
  <CharactersWithSpaces>2454</CharactersWithSpaces>
  <SharedDoc>false</SharedDoc>
  <HLinks>
    <vt:vector size="84" baseType="variant">
      <vt:variant>
        <vt:i4>2883641</vt:i4>
      </vt:variant>
      <vt:variant>
        <vt:i4>63</vt:i4>
      </vt:variant>
      <vt:variant>
        <vt:i4>0</vt:i4>
      </vt:variant>
      <vt:variant>
        <vt:i4>5</vt:i4>
      </vt:variant>
      <vt:variant>
        <vt:lpwstr>http://192.168.6.55/jhb/toplistb.asp?id=319</vt:lpwstr>
      </vt:variant>
      <vt:variant>
        <vt:lpwstr/>
      </vt:variant>
      <vt:variant>
        <vt:i4>2883641</vt:i4>
      </vt:variant>
      <vt:variant>
        <vt:i4>60</vt:i4>
      </vt:variant>
      <vt:variant>
        <vt:i4>0</vt:i4>
      </vt:variant>
      <vt:variant>
        <vt:i4>5</vt:i4>
      </vt:variant>
      <vt:variant>
        <vt:lpwstr>http://192.168.6.55/jhb/toplistb.asp?id=319</vt:lpwstr>
      </vt:variant>
      <vt:variant>
        <vt:lpwstr/>
      </vt:variant>
      <vt:variant>
        <vt:i4>2228286</vt:i4>
      </vt:variant>
      <vt:variant>
        <vt:i4>57</vt:i4>
      </vt:variant>
      <vt:variant>
        <vt:i4>0</vt:i4>
      </vt:variant>
      <vt:variant>
        <vt:i4>5</vt:i4>
      </vt:variant>
      <vt:variant>
        <vt:lpwstr>dgdy2010-4-26.xlsx</vt:lpwstr>
      </vt:variant>
      <vt:variant>
        <vt:lpwstr/>
      </vt:variant>
      <vt:variant>
        <vt:i4>3866740</vt:i4>
      </vt:variant>
      <vt:variant>
        <vt:i4>54</vt:i4>
      </vt:variant>
      <vt:variant>
        <vt:i4>0</vt:i4>
      </vt:variant>
      <vt:variant>
        <vt:i4>5</vt:i4>
      </vt:variant>
      <vt:variant>
        <vt:lpwstr>http://192.168.6.55/jhb/article.asp?id=676</vt:lpwstr>
      </vt:variant>
      <vt:variant>
        <vt:lpwstr/>
      </vt:variant>
      <vt:variant>
        <vt:i4>754762393</vt:i4>
      </vt:variant>
      <vt:variant>
        <vt:i4>51</vt:i4>
      </vt:variant>
      <vt:variant>
        <vt:i4>0</vt:i4>
      </vt:variant>
      <vt:variant>
        <vt:i4>5</vt:i4>
      </vt:variant>
      <vt:variant>
        <vt:lpwstr>岗位信息填写规则0.ppt</vt:lpwstr>
      </vt:variant>
      <vt:variant>
        <vt:lpwstr/>
      </vt:variant>
      <vt:variant>
        <vt:i4>2228286</vt:i4>
      </vt:variant>
      <vt:variant>
        <vt:i4>48</vt:i4>
      </vt:variant>
      <vt:variant>
        <vt:i4>0</vt:i4>
      </vt:variant>
      <vt:variant>
        <vt:i4>5</vt:i4>
      </vt:variant>
      <vt:variant>
        <vt:lpwstr>dgdy2010-4-26.xlsx</vt:lpwstr>
      </vt:variant>
      <vt:variant>
        <vt:lpwstr/>
      </vt:variant>
      <vt:variant>
        <vt:i4>-1805323230</vt:i4>
      </vt:variant>
      <vt:variant>
        <vt:i4>45</vt:i4>
      </vt:variant>
      <vt:variant>
        <vt:i4>0</vt:i4>
      </vt:variant>
      <vt:variant>
        <vt:i4>5</vt:i4>
      </vt:variant>
      <vt:variant>
        <vt:lpwstr>集团公司组织结构图行政09.2.1.doc</vt:lpwstr>
      </vt:variant>
      <vt:variant>
        <vt:lpwstr/>
      </vt:variant>
      <vt:variant>
        <vt:i4>1114166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_Toc270671364</vt:lpwstr>
      </vt:variant>
      <vt:variant>
        <vt:i4>1114166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_Toc270671363</vt:lpwstr>
      </vt:variant>
      <vt:variant>
        <vt:i4>1114166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_Toc270671362</vt:lpwstr>
      </vt:variant>
      <vt:variant>
        <vt:i4>1114166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_Toc270671361</vt:lpwstr>
      </vt:variant>
      <vt:variant>
        <vt:i4>1114166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_Toc270671360</vt:lpwstr>
      </vt:variant>
      <vt:variant>
        <vt:i4>1179702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_Toc270671359</vt:lpwstr>
      </vt:variant>
      <vt:variant>
        <vt:i4>1179702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_Toc270671358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贵阳烟草人力资源管理调研大纲</dc:title>
  <dc:subject/>
  <dc:creator>weiqiang.wu</dc:creator>
  <cp:keywords/>
  <dc:description/>
  <cp:lastModifiedBy>朱旭</cp:lastModifiedBy>
  <cp:revision>14</cp:revision>
  <cp:lastPrinted>2011-06-14T07:06:00Z</cp:lastPrinted>
  <dcterms:created xsi:type="dcterms:W3CDTF">2011-06-11T08:07:00Z</dcterms:created>
  <dcterms:modified xsi:type="dcterms:W3CDTF">2011-06-20T01:46:00Z</dcterms:modified>
  <cp:category/>
</cp:coreProperties>
</file>