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694CE9" w14:textId="58751C95" w:rsidR="00874DA4" w:rsidRPr="008A0808" w:rsidRDefault="00417AD7" w:rsidP="00DA4E46">
      <w:pPr>
        <w:spacing w:after="240"/>
        <w:rPr>
          <w:rFonts w:ascii="Univers 45 Light" w:hAnsi="Univers 45 Light"/>
          <w:sz w:val="36"/>
          <w:szCs w:val="36"/>
          <w:u w:val="single"/>
          <w:lang w:val="en-US"/>
        </w:rPr>
      </w:pPr>
      <w:r w:rsidRPr="008A0808">
        <w:rPr>
          <w:rFonts w:ascii="Univers 45 Light" w:hAnsi="Univers 45 Light"/>
          <w:sz w:val="36"/>
          <w:szCs w:val="36"/>
          <w:u w:val="single"/>
          <w:lang w:val="en-US"/>
        </w:rPr>
        <w:t xml:space="preserve">The </w:t>
      </w:r>
      <w:r w:rsidR="00785C63" w:rsidRPr="008A0808">
        <w:rPr>
          <w:rFonts w:ascii="Univers 45 Light" w:hAnsi="Univers 45 Light"/>
          <w:sz w:val="36"/>
          <w:szCs w:val="36"/>
          <w:u w:val="single"/>
          <w:lang w:val="en-US"/>
        </w:rPr>
        <w:t>Lightweight IBM Clou</w:t>
      </w:r>
      <w:r w:rsidR="00B76749" w:rsidRPr="008A0808">
        <w:rPr>
          <w:rFonts w:ascii="Univers 45 Light" w:hAnsi="Univers 45 Light"/>
          <w:sz w:val="36"/>
          <w:szCs w:val="36"/>
          <w:u w:val="single"/>
          <w:lang w:val="en-US"/>
        </w:rPr>
        <w:t xml:space="preserve">d Garage </w:t>
      </w:r>
      <w:r w:rsidR="00785C63" w:rsidRPr="008A0808">
        <w:rPr>
          <w:rFonts w:ascii="Univers 45 Light" w:hAnsi="Univers 45 Light"/>
          <w:sz w:val="36"/>
          <w:szCs w:val="36"/>
          <w:u w:val="single"/>
          <w:lang w:val="en-US"/>
        </w:rPr>
        <w:t xml:space="preserve">Method for Data </w:t>
      </w:r>
      <w:r w:rsidRPr="008A0808">
        <w:rPr>
          <w:rFonts w:ascii="Univers 45 Light" w:hAnsi="Univers 45 Light"/>
          <w:sz w:val="36"/>
          <w:szCs w:val="36"/>
          <w:u w:val="single"/>
          <w:lang w:val="en-US"/>
        </w:rPr>
        <w:t>Science</w:t>
      </w:r>
    </w:p>
    <w:p w14:paraId="08B85C71" w14:textId="61F2E312" w:rsidR="00874DA4" w:rsidRPr="008A0808" w:rsidRDefault="00874DA4" w:rsidP="004918F1">
      <w:pPr>
        <w:rPr>
          <w:rFonts w:ascii="Univers 45 Light" w:hAnsi="Univers 45 Light"/>
          <w:sz w:val="32"/>
          <w:szCs w:val="36"/>
          <w:lang w:val="en-US"/>
        </w:rPr>
      </w:pPr>
      <w:r w:rsidRPr="008A0808">
        <w:rPr>
          <w:rFonts w:ascii="Univers 45 Light" w:hAnsi="Univers 45 Light"/>
          <w:sz w:val="32"/>
          <w:szCs w:val="36"/>
          <w:lang w:val="en-US"/>
        </w:rPr>
        <w:t>Architect</w:t>
      </w:r>
      <w:r w:rsidR="004D7A9F" w:rsidRPr="008A0808">
        <w:rPr>
          <w:rFonts w:ascii="Univers 45 Light" w:hAnsi="Univers 45 Light"/>
          <w:sz w:val="32"/>
          <w:szCs w:val="36"/>
          <w:lang w:val="en-US"/>
        </w:rPr>
        <w:t>ural Decisions Document</w:t>
      </w:r>
    </w:p>
    <w:p w14:paraId="4E916929" w14:textId="31431313" w:rsidR="00F81BF8" w:rsidRPr="008A0808" w:rsidRDefault="00E62475" w:rsidP="00DA4E46">
      <w:pPr>
        <w:pStyle w:val="Heading1"/>
        <w:spacing w:after="240"/>
        <w:ind w:left="431" w:hanging="431"/>
        <w:rPr>
          <w:rFonts w:ascii="Univers 45 Light" w:hAnsi="Univers 45 Light"/>
          <w:sz w:val="28"/>
          <w:lang w:val="en-US"/>
        </w:rPr>
      </w:pPr>
      <w:bookmarkStart w:id="0" w:name="_Toc521455995"/>
      <w:r w:rsidRPr="008A0808">
        <w:rPr>
          <w:rFonts w:ascii="Univers 45 Light" w:hAnsi="Univers 45 Light"/>
          <w:sz w:val="28"/>
          <w:lang w:val="en-US"/>
        </w:rPr>
        <w:t xml:space="preserve">Architectural </w:t>
      </w:r>
      <w:bookmarkEnd w:id="0"/>
      <w:r w:rsidR="00874DA4" w:rsidRPr="008A0808">
        <w:rPr>
          <w:rFonts w:ascii="Univers 45 Light" w:hAnsi="Univers 45 Light"/>
          <w:sz w:val="28"/>
          <w:lang w:val="en-US"/>
        </w:rPr>
        <w:t>Components Overview</w:t>
      </w:r>
    </w:p>
    <w:p w14:paraId="36E92D1A" w14:textId="77777777" w:rsidR="009C0CAD" w:rsidRPr="008A0808" w:rsidRDefault="009C0CAD" w:rsidP="009C0CAD">
      <w:pPr>
        <w:rPr>
          <w:rFonts w:ascii="Univers 45 Light" w:hAnsi="Univers 45 Light"/>
          <w:sz w:val="20"/>
          <w:lang w:val="en-US" w:eastAsia="en-GB"/>
        </w:rPr>
      </w:pPr>
      <w:r w:rsidRPr="008A0808">
        <w:rPr>
          <w:rFonts w:ascii="Univers 45 Light" w:hAnsi="Univers 45 Light"/>
          <w:noProof/>
          <w:sz w:val="20"/>
          <w:lang w:val="de-CH" w:eastAsia="de-CH"/>
        </w:rPr>
        <w:drawing>
          <wp:inline distT="0" distB="0" distL="0" distR="0" wp14:anchorId="3F118584" wp14:editId="1E3BF1D2">
            <wp:extent cx="5727700" cy="4491355"/>
            <wp:effectExtent l="0" t="0" r="1270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7700" cy="4491355"/>
                    </a:xfrm>
                    <a:prstGeom prst="rect">
                      <a:avLst/>
                    </a:prstGeom>
                  </pic:spPr>
                </pic:pic>
              </a:graphicData>
            </a:graphic>
          </wp:inline>
        </w:drawing>
      </w:r>
    </w:p>
    <w:p w14:paraId="2A73FF2F" w14:textId="77777777" w:rsidR="009C0CAD" w:rsidRPr="008A0808" w:rsidRDefault="009C0CAD" w:rsidP="00DA4E46">
      <w:pPr>
        <w:spacing w:after="240"/>
        <w:rPr>
          <w:rFonts w:ascii="Univers 45 Light" w:hAnsi="Univers 45 Light"/>
          <w:i/>
          <w:sz w:val="18"/>
          <w:lang w:val="en-US" w:eastAsia="en-GB"/>
        </w:rPr>
      </w:pPr>
      <w:r w:rsidRPr="008A0808">
        <w:rPr>
          <w:rFonts w:ascii="Univers 45 Light" w:hAnsi="Univers 45 Light"/>
          <w:i/>
          <w:sz w:val="18"/>
          <w:lang w:val="en-US" w:eastAsia="en-GB"/>
        </w:rPr>
        <w:t>IBM Data and Analytics Reference Architecture. Source: IBM Corporation</w:t>
      </w:r>
    </w:p>
    <w:p w14:paraId="7DB45F3A" w14:textId="60DAD049" w:rsidR="00825047" w:rsidRPr="00135DAD" w:rsidRDefault="008A5733" w:rsidP="00B52E22">
      <w:pPr>
        <w:pStyle w:val="Heading2"/>
        <w:rPr>
          <w:rFonts w:ascii="Univers 45 Light" w:hAnsi="Univers 45 Light"/>
          <w:sz w:val="24"/>
          <w:lang w:val="en-US" w:eastAsia="en-GB"/>
        </w:rPr>
      </w:pPr>
      <w:bookmarkStart w:id="1" w:name="_Toc521455996"/>
      <w:r w:rsidRPr="00135DAD">
        <w:rPr>
          <w:rFonts w:ascii="Univers 45 Light" w:hAnsi="Univers 45 Light"/>
          <w:sz w:val="24"/>
          <w:lang w:val="en-US" w:eastAsia="en-GB"/>
        </w:rPr>
        <w:t xml:space="preserve">Data </w:t>
      </w:r>
      <w:r w:rsidR="00BF7470" w:rsidRPr="00135DAD">
        <w:rPr>
          <w:rFonts w:ascii="Univers 45 Light" w:hAnsi="Univers 45 Light"/>
          <w:sz w:val="24"/>
          <w:lang w:val="en-US" w:eastAsia="en-GB"/>
        </w:rPr>
        <w:t>Source</w:t>
      </w:r>
      <w:bookmarkEnd w:id="1"/>
    </w:p>
    <w:p w14:paraId="4406B6DA" w14:textId="21A3FA99" w:rsidR="00B52E22" w:rsidRPr="008A0808" w:rsidRDefault="00874DA4" w:rsidP="00B52E2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2728F3E" w14:textId="128F9BEE" w:rsidR="004224A2" w:rsidRPr="008A0808" w:rsidRDefault="00CD6E68" w:rsidP="00CD6E68">
      <w:pPr>
        <w:spacing w:after="240"/>
        <w:rPr>
          <w:rFonts w:ascii="Univers 45 Light" w:hAnsi="Univers 45 Light"/>
          <w:sz w:val="20"/>
          <w:lang w:val="en-US" w:eastAsia="en-GB"/>
        </w:rPr>
      </w:pPr>
      <w:r>
        <w:rPr>
          <w:rFonts w:ascii="Univers 45 Light" w:hAnsi="Univers 45 Light"/>
          <w:sz w:val="20"/>
          <w:lang w:val="en-US" w:eastAsia="en-GB"/>
        </w:rPr>
        <w:t>The data source is kaggle where the kaggle API is used to fetch the data. The original file is in csv format. Jupyter notebook is the preferred technology for development. Python pandas</w:t>
      </w:r>
      <w:r w:rsidR="00F66FAE">
        <w:rPr>
          <w:rFonts w:ascii="Univers 45 Light" w:hAnsi="Univers 45 Light"/>
          <w:sz w:val="20"/>
          <w:lang w:val="en-US" w:eastAsia="en-GB"/>
        </w:rPr>
        <w:t xml:space="preserve"> and numpy</w:t>
      </w:r>
      <w:r>
        <w:rPr>
          <w:rFonts w:ascii="Univers 45 Light" w:hAnsi="Univers 45 Light"/>
          <w:sz w:val="20"/>
          <w:lang w:val="en-US" w:eastAsia="en-GB"/>
        </w:rPr>
        <w:t xml:space="preserve"> is used to load the data as dataframe and perform data quality checks. Python matplotlib </w:t>
      </w:r>
      <w:r w:rsidR="00F66FAE">
        <w:rPr>
          <w:rFonts w:ascii="Univers 45 Light" w:hAnsi="Univers 45 Light"/>
          <w:sz w:val="20"/>
          <w:lang w:val="en-US" w:eastAsia="en-GB"/>
        </w:rPr>
        <w:t>and seaborn are</w:t>
      </w:r>
      <w:r>
        <w:rPr>
          <w:rFonts w:ascii="Univers 45 Light" w:hAnsi="Univers 45 Light"/>
          <w:sz w:val="20"/>
          <w:lang w:val="en-US" w:eastAsia="en-GB"/>
        </w:rPr>
        <w:t xml:space="preserve"> used for visualizations.</w:t>
      </w:r>
    </w:p>
    <w:p w14:paraId="2127507C" w14:textId="422641E1" w:rsidR="00B02A47" w:rsidRPr="008A0808" w:rsidRDefault="00874DA4" w:rsidP="00B02A47">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485259E" w14:textId="44508225" w:rsidR="004224A2" w:rsidRPr="008A0808" w:rsidRDefault="00CD6E68" w:rsidP="00CD6E68">
      <w:pPr>
        <w:spacing w:after="240"/>
        <w:rPr>
          <w:rFonts w:ascii="Univers 45 Light" w:hAnsi="Univers 45 Light"/>
          <w:sz w:val="20"/>
          <w:lang w:val="en-US" w:eastAsia="en-GB"/>
        </w:rPr>
      </w:pPr>
      <w:r>
        <w:rPr>
          <w:rFonts w:ascii="Univers 45 Light" w:hAnsi="Univers 45 Light"/>
          <w:sz w:val="20"/>
          <w:lang w:val="en-US" w:eastAsia="en-GB"/>
        </w:rPr>
        <w:t>Jupyter notebook helps the dynamic development and debugging. Given the original file csv format and the size of the file, pandas is the preferred technology. Pandas dataframe is a structured way to load and analyze the data.</w:t>
      </w:r>
      <w:r w:rsidR="00F66FAE">
        <w:rPr>
          <w:rFonts w:ascii="Univers 45 Light" w:hAnsi="Univers 45 Light"/>
          <w:sz w:val="20"/>
          <w:lang w:val="en-US" w:eastAsia="en-GB"/>
        </w:rPr>
        <w:t xml:space="preserve"> Numpy is used also for fast array calculations. Matplotlib and seaborn are great tools for pandas dataframes visualizations.</w:t>
      </w:r>
    </w:p>
    <w:p w14:paraId="6406917E" w14:textId="25AB7899" w:rsidR="00726748" w:rsidRPr="00135DAD" w:rsidRDefault="00D83457" w:rsidP="00726748">
      <w:pPr>
        <w:pStyle w:val="Heading2"/>
        <w:rPr>
          <w:rFonts w:ascii="Univers 45 Light" w:hAnsi="Univers 45 Light"/>
          <w:sz w:val="24"/>
          <w:lang w:val="en-US" w:eastAsia="en-GB"/>
        </w:rPr>
      </w:pPr>
      <w:bookmarkStart w:id="2" w:name="_Toc521455999"/>
      <w:r w:rsidRPr="00135DAD">
        <w:rPr>
          <w:rFonts w:ascii="Univers 45 Light" w:hAnsi="Univers 45 Light"/>
          <w:sz w:val="24"/>
          <w:lang w:val="en-US" w:eastAsia="en-GB"/>
        </w:rPr>
        <w:t>Enterprise Data</w:t>
      </w:r>
      <w:bookmarkEnd w:id="2"/>
    </w:p>
    <w:p w14:paraId="24EA9EDC" w14:textId="77777777" w:rsidR="00726748" w:rsidRPr="008A0808" w:rsidRDefault="00726748" w:rsidP="00726748">
      <w:pPr>
        <w:pStyle w:val="Heading3"/>
        <w:rPr>
          <w:rFonts w:ascii="Univers 45 Light" w:hAnsi="Univers 45 Light"/>
          <w:sz w:val="20"/>
          <w:lang w:val="en-US" w:eastAsia="en-GB"/>
        </w:rPr>
      </w:pPr>
      <w:bookmarkStart w:id="3" w:name="_Toc521456002"/>
      <w:r w:rsidRPr="008A0808">
        <w:rPr>
          <w:rFonts w:ascii="Univers 45 Light" w:hAnsi="Univers 45 Light"/>
          <w:sz w:val="20"/>
          <w:lang w:val="en-US" w:eastAsia="en-GB"/>
        </w:rPr>
        <w:t>Technology Choice</w:t>
      </w:r>
    </w:p>
    <w:p w14:paraId="5864170B" w14:textId="678D7864" w:rsidR="00726748" w:rsidRPr="008A0808" w:rsidRDefault="00F43808" w:rsidP="00F43808">
      <w:pPr>
        <w:spacing w:after="240"/>
        <w:rPr>
          <w:rFonts w:ascii="Univers 45 Light" w:hAnsi="Univers 45 Light"/>
          <w:sz w:val="20"/>
          <w:lang w:val="en-US" w:eastAsia="en-GB"/>
        </w:rPr>
      </w:pPr>
      <w:r>
        <w:rPr>
          <w:rFonts w:ascii="Univers 45 Light" w:hAnsi="Univers 45 Light"/>
          <w:sz w:val="20"/>
          <w:lang w:val="en-US" w:eastAsia="en-GB"/>
        </w:rPr>
        <w:t>Not applicable</w:t>
      </w:r>
    </w:p>
    <w:p w14:paraId="12D4DFDC" w14:textId="77777777" w:rsidR="00726748" w:rsidRPr="008A0808" w:rsidRDefault="00726748" w:rsidP="00726748">
      <w:pPr>
        <w:pStyle w:val="Heading3"/>
        <w:rPr>
          <w:rFonts w:ascii="Univers 45 Light" w:hAnsi="Univers 45 Light"/>
          <w:sz w:val="20"/>
          <w:lang w:val="en-US" w:eastAsia="en-GB"/>
        </w:rPr>
      </w:pPr>
      <w:r w:rsidRPr="008A0808">
        <w:rPr>
          <w:rFonts w:ascii="Univers 45 Light" w:hAnsi="Univers 45 Light"/>
          <w:sz w:val="20"/>
          <w:lang w:val="en-US" w:eastAsia="en-GB"/>
        </w:rPr>
        <w:lastRenderedPageBreak/>
        <w:t>Justification</w:t>
      </w:r>
    </w:p>
    <w:p w14:paraId="29A38EDE" w14:textId="5777CCE3" w:rsidR="00726748" w:rsidRPr="008A0808" w:rsidRDefault="00F43808" w:rsidP="00135DAD">
      <w:pPr>
        <w:spacing w:after="240"/>
        <w:rPr>
          <w:rFonts w:ascii="Univers 45 Light" w:hAnsi="Univers 45 Light"/>
          <w:sz w:val="20"/>
          <w:lang w:val="en-US" w:eastAsia="en-GB"/>
        </w:rPr>
      </w:pPr>
      <w:r>
        <w:rPr>
          <w:rFonts w:ascii="Univers 45 Light" w:hAnsi="Univers 45 Light"/>
          <w:sz w:val="20"/>
          <w:lang w:val="en-US" w:eastAsia="en-GB"/>
        </w:rPr>
        <w:t>Enterprise data is not applicable. The data source is kaggle and the dataset is continuously updated.</w:t>
      </w:r>
      <w:r w:rsidR="00135DAD">
        <w:rPr>
          <w:rFonts w:ascii="Univers 45 Light" w:hAnsi="Univers 45 Light"/>
          <w:sz w:val="20"/>
          <w:lang w:val="en-US" w:eastAsia="en-GB"/>
        </w:rPr>
        <w:t xml:space="preserve"> It would make sense to use object storage on the IBM cloud but for the project needs that would be an overhead.</w:t>
      </w:r>
    </w:p>
    <w:p w14:paraId="7A4417CD" w14:textId="051D2004" w:rsidR="00840602" w:rsidRPr="00135DAD" w:rsidRDefault="00E516D2" w:rsidP="00726748">
      <w:pPr>
        <w:pStyle w:val="Heading2"/>
        <w:rPr>
          <w:rFonts w:ascii="Univers 45 Light" w:hAnsi="Univers 45 Light"/>
          <w:sz w:val="24"/>
          <w:lang w:val="en-US" w:eastAsia="en-GB"/>
        </w:rPr>
      </w:pPr>
      <w:r w:rsidRPr="00135DAD">
        <w:rPr>
          <w:rFonts w:ascii="Univers 45 Light" w:hAnsi="Univers 45 Light"/>
          <w:sz w:val="24"/>
          <w:lang w:val="en-US" w:eastAsia="en-GB"/>
        </w:rPr>
        <w:t>Streaming analytics</w:t>
      </w:r>
      <w:bookmarkEnd w:id="3"/>
    </w:p>
    <w:p w14:paraId="0B70C88C"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6DAF6F4A" w14:textId="39680A44" w:rsidR="00A82C62" w:rsidRPr="008A0808" w:rsidRDefault="00135DAD" w:rsidP="00135DAD">
      <w:pPr>
        <w:spacing w:after="240"/>
        <w:rPr>
          <w:rFonts w:ascii="Univers 45 Light" w:hAnsi="Univers 45 Light"/>
          <w:sz w:val="20"/>
          <w:lang w:val="en-US" w:eastAsia="en-GB"/>
        </w:rPr>
      </w:pPr>
      <w:r>
        <w:rPr>
          <w:rFonts w:ascii="Univers 45 Light" w:hAnsi="Univers 45 Light"/>
          <w:sz w:val="20"/>
          <w:lang w:val="en-US" w:eastAsia="en-GB"/>
        </w:rPr>
        <w:t>The file format is csv with a size of approximately 2MB and therefore for development batch processing is the preferred technology. For production though, real time analytics capabilities would increase the value of the data product, where tweets are classified in real time.</w:t>
      </w:r>
    </w:p>
    <w:p w14:paraId="7E4D6955"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7ACEEC91" w14:textId="420665C8" w:rsidR="00A82C62" w:rsidRPr="008A0808" w:rsidRDefault="00135DAD" w:rsidP="00135DAD">
      <w:pPr>
        <w:spacing w:after="240"/>
        <w:rPr>
          <w:rFonts w:ascii="Univers 45 Light" w:hAnsi="Univers 45 Light"/>
          <w:sz w:val="20"/>
          <w:lang w:val="en-US" w:eastAsia="en-GB"/>
        </w:rPr>
      </w:pPr>
      <w:r>
        <w:rPr>
          <w:rFonts w:ascii="Univers 45 Light" w:hAnsi="Univers 45 Light"/>
          <w:sz w:val="20"/>
          <w:lang w:val="en-US" w:eastAsia="en-GB"/>
        </w:rPr>
        <w:t>Batch processing is the preferred technology because of the file format (CSV) and size (2MB)</w:t>
      </w:r>
      <w:r w:rsidR="00A82C62" w:rsidRPr="008A0808">
        <w:rPr>
          <w:rFonts w:ascii="Univers 45 Light" w:hAnsi="Univers 45 Light"/>
          <w:sz w:val="20"/>
          <w:lang w:val="en-US" w:eastAsia="en-GB"/>
        </w:rPr>
        <w:t>.</w:t>
      </w:r>
      <w:r>
        <w:rPr>
          <w:rFonts w:ascii="Univers 45 Light" w:hAnsi="Univers 45 Light"/>
          <w:sz w:val="20"/>
          <w:lang w:val="en-US" w:eastAsia="en-GB"/>
        </w:rPr>
        <w:t xml:space="preserve"> Online processing and partitioning would be better for larger datasets and other formats.</w:t>
      </w:r>
    </w:p>
    <w:p w14:paraId="6F567F44" w14:textId="0CF5C66C" w:rsidR="00A82C62" w:rsidRPr="00135DAD" w:rsidRDefault="00927541" w:rsidP="00445D84">
      <w:pPr>
        <w:pStyle w:val="Heading2"/>
        <w:spacing w:after="40"/>
        <w:ind w:left="578" w:hanging="578"/>
        <w:rPr>
          <w:rFonts w:ascii="Univers 45 Light" w:hAnsi="Univers 45 Light"/>
          <w:sz w:val="22"/>
          <w:lang w:val="en-US" w:eastAsia="en-GB"/>
        </w:rPr>
      </w:pPr>
      <w:bookmarkStart w:id="4" w:name="_Toc521456005"/>
      <w:r w:rsidRPr="008A0808">
        <w:rPr>
          <w:rFonts w:ascii="Univers 45 Light" w:hAnsi="Univers 45 Light"/>
          <w:sz w:val="22"/>
          <w:lang w:val="en-US" w:eastAsia="en-GB"/>
        </w:rPr>
        <w:t>Data Integration</w:t>
      </w:r>
      <w:bookmarkEnd w:id="4"/>
    </w:p>
    <w:p w14:paraId="6C2C343B"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1C9600E" w14:textId="758C253A" w:rsidR="003651C1" w:rsidRDefault="003651C1" w:rsidP="003651C1">
      <w:pPr>
        <w:spacing w:after="240"/>
        <w:rPr>
          <w:rFonts w:ascii="Univers 45 Light" w:hAnsi="Univers 45 Light"/>
          <w:sz w:val="20"/>
          <w:lang w:val="en-US" w:eastAsia="en-GB"/>
        </w:rPr>
      </w:pPr>
      <w:r w:rsidRPr="003651C1">
        <w:rPr>
          <w:rFonts w:ascii="Univers 45 Light" w:hAnsi="Univers 45 Light"/>
          <w:sz w:val="20"/>
          <w:lang w:val="en-US" w:eastAsia="en-GB"/>
        </w:rPr>
        <w:t>There are m</w:t>
      </w:r>
      <w:r>
        <w:rPr>
          <w:rFonts w:ascii="Univers 45 Light" w:hAnsi="Univers 45 Light"/>
          <w:sz w:val="20"/>
          <w:lang w:val="en-US" w:eastAsia="en-GB"/>
        </w:rPr>
        <w:t>any options to consider when we</w:t>
      </w:r>
      <w:r w:rsidRPr="003651C1">
        <w:rPr>
          <w:rFonts w:ascii="Univers 45 Light" w:hAnsi="Univers 45 Light"/>
          <w:sz w:val="20"/>
          <w:lang w:val="en-US" w:eastAsia="en-GB"/>
        </w:rPr>
        <w:t xml:space="preserve"> process the tokens from a corpus of text. These are some of the questions you might want to ask</w:t>
      </w:r>
      <w:r>
        <w:rPr>
          <w:rFonts w:ascii="Univers 45 Light" w:hAnsi="Univers 45 Light"/>
          <w:sz w:val="20"/>
          <w:lang w:val="en-US" w:eastAsia="en-GB"/>
        </w:rPr>
        <w:t xml:space="preserve">: </w:t>
      </w:r>
      <w:r w:rsidRPr="003651C1">
        <w:rPr>
          <w:rFonts w:ascii="Univers 45 Light" w:hAnsi="Univers 45 Light"/>
          <w:sz w:val="20"/>
          <w:lang w:val="en-US" w:eastAsia="en-GB"/>
        </w:rPr>
        <w:t>Which stop words do I include?</w:t>
      </w:r>
      <w:r>
        <w:rPr>
          <w:rFonts w:ascii="Univers 45 Light" w:hAnsi="Univers 45 Light"/>
          <w:sz w:val="20"/>
          <w:lang w:val="en-US" w:eastAsia="en-GB"/>
        </w:rPr>
        <w:t xml:space="preserve"> </w:t>
      </w:r>
      <w:r w:rsidRPr="003651C1">
        <w:rPr>
          <w:rFonts w:ascii="Univers 45 Light" w:hAnsi="Univers 45 Light"/>
          <w:sz w:val="20"/>
          <w:lang w:val="en-US" w:eastAsia="en-GB"/>
        </w:rPr>
        <w:t>Which stemmer/lemmatizer is best?</w:t>
      </w:r>
      <w:r>
        <w:rPr>
          <w:rFonts w:ascii="Univers 45 Light" w:hAnsi="Univers 45 Light"/>
          <w:sz w:val="20"/>
          <w:lang w:val="en-US" w:eastAsia="en-GB"/>
        </w:rPr>
        <w:t xml:space="preserve"> </w:t>
      </w:r>
      <w:r w:rsidRPr="003651C1">
        <w:rPr>
          <w:rFonts w:ascii="Univers 45 Light" w:hAnsi="Univers 45 Light"/>
          <w:sz w:val="20"/>
          <w:lang w:val="en-US" w:eastAsia="en-GB"/>
        </w:rPr>
        <w:t>Which n-grams do I include?</w:t>
      </w:r>
      <w:r>
        <w:rPr>
          <w:rFonts w:ascii="Univers 45 Light" w:hAnsi="Univers 45 Light"/>
          <w:sz w:val="20"/>
          <w:lang w:val="en-US" w:eastAsia="en-GB"/>
        </w:rPr>
        <w:t xml:space="preserve"> </w:t>
      </w:r>
      <w:r w:rsidRPr="003651C1">
        <w:rPr>
          <w:rFonts w:ascii="Univers 45 Light" w:hAnsi="Univers 45 Light"/>
          <w:sz w:val="20"/>
          <w:lang w:val="en-US" w:eastAsia="en-GB"/>
        </w:rPr>
        <w:t>Do I filter based on frequency min an max?</w:t>
      </w:r>
      <w:r>
        <w:rPr>
          <w:rFonts w:ascii="Univers 45 Light" w:hAnsi="Univers 45 Light"/>
          <w:sz w:val="20"/>
          <w:lang w:val="en-US" w:eastAsia="en-GB"/>
        </w:rPr>
        <w:t xml:space="preserve"> </w:t>
      </w:r>
      <w:r w:rsidRPr="003651C1">
        <w:rPr>
          <w:rFonts w:ascii="Univers 45 Light" w:hAnsi="Univers 45 Light"/>
          <w:sz w:val="20"/>
          <w:lang w:val="en-US" w:eastAsia="en-GB"/>
        </w:rPr>
        <w:t>There are many ways to process tokens (words, dates, emojis etc).</w:t>
      </w:r>
      <w:r>
        <w:rPr>
          <w:rFonts w:ascii="Univers 45 Light" w:hAnsi="Univers 45 Light"/>
          <w:sz w:val="20"/>
          <w:lang w:val="en-US" w:eastAsia="en-GB"/>
        </w:rPr>
        <w:t xml:space="preserve"> I used NLTK python package where tokens </w:t>
      </w:r>
      <w:r w:rsidRPr="003651C1">
        <w:rPr>
          <w:rFonts w:ascii="Univers 45 Light" w:hAnsi="Univers 45 Light"/>
          <w:sz w:val="20"/>
          <w:lang w:val="en-US" w:eastAsia="en-GB"/>
        </w:rPr>
        <w:t>are modified via stemming or lemmatization</w:t>
      </w:r>
      <w:r>
        <w:rPr>
          <w:rFonts w:ascii="Univers 45 Light" w:hAnsi="Univers 45 Light"/>
          <w:sz w:val="20"/>
          <w:lang w:val="en-US" w:eastAsia="en-GB"/>
        </w:rPr>
        <w:t>.</w:t>
      </w:r>
    </w:p>
    <w:p w14:paraId="14536C38"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325C3FE8" w14:textId="00FB9D75" w:rsidR="00927541" w:rsidRPr="008A0808" w:rsidRDefault="003651C1" w:rsidP="003651C1">
      <w:pPr>
        <w:spacing w:after="240"/>
        <w:rPr>
          <w:rFonts w:ascii="Univers 45 Light" w:hAnsi="Univers 45 Light"/>
          <w:sz w:val="20"/>
          <w:lang w:val="en-US" w:eastAsia="en-GB"/>
        </w:rPr>
      </w:pPr>
      <w:r w:rsidRPr="003651C1">
        <w:rPr>
          <w:rFonts w:ascii="Univers 45 Light" w:hAnsi="Univers 45 Light"/>
          <w:sz w:val="20"/>
          <w:lang w:val="en-US" w:eastAsia="en-GB"/>
        </w:rPr>
        <w:t xml:space="preserve">NLTK </w:t>
      </w:r>
      <w:r>
        <w:rPr>
          <w:rFonts w:ascii="Univers 45 Light" w:hAnsi="Univers 45 Light"/>
          <w:sz w:val="20"/>
          <w:lang w:val="en-US" w:eastAsia="en-GB"/>
        </w:rPr>
        <w:t xml:space="preserve">python package </w:t>
      </w:r>
      <w:r w:rsidRPr="003651C1">
        <w:rPr>
          <w:rFonts w:ascii="Univers 45 Light" w:hAnsi="Univers 45 Light"/>
          <w:sz w:val="20"/>
          <w:lang w:val="en-US" w:eastAsia="en-GB"/>
        </w:rPr>
        <w:t>is often used to pre-process text data be</w:t>
      </w:r>
      <w:r>
        <w:rPr>
          <w:rFonts w:ascii="Univers 45 Light" w:hAnsi="Univers 45 Light"/>
          <w:sz w:val="20"/>
          <w:lang w:val="en-US" w:eastAsia="en-GB"/>
        </w:rPr>
        <w:t>fore the tokens are vectorized.</w:t>
      </w:r>
    </w:p>
    <w:p w14:paraId="114894DD" w14:textId="336D119C" w:rsidR="00557D0C" w:rsidRPr="008A0808" w:rsidRDefault="00A82C62" w:rsidP="00445D84">
      <w:pPr>
        <w:pStyle w:val="Heading2"/>
        <w:spacing w:after="40"/>
        <w:ind w:left="578" w:hanging="578"/>
        <w:rPr>
          <w:rFonts w:ascii="Univers 45 Light" w:hAnsi="Univers 45 Light"/>
          <w:sz w:val="22"/>
          <w:lang w:val="en-US" w:eastAsia="en-GB"/>
        </w:rPr>
      </w:pPr>
      <w:bookmarkStart w:id="5" w:name="_Toc521456008"/>
      <w:r w:rsidRPr="008A0808">
        <w:rPr>
          <w:rFonts w:ascii="Univers 45 Light" w:hAnsi="Univers 45 Light"/>
          <w:sz w:val="22"/>
          <w:lang w:val="en-US" w:eastAsia="en-GB"/>
        </w:rPr>
        <w:t>D</w:t>
      </w:r>
      <w:r w:rsidR="00557D0C" w:rsidRPr="008A0808">
        <w:rPr>
          <w:rFonts w:ascii="Univers 45 Light" w:hAnsi="Univers 45 Light"/>
          <w:sz w:val="22"/>
          <w:lang w:val="en-US" w:eastAsia="en-GB"/>
        </w:rPr>
        <w:t>ata Repository</w:t>
      </w:r>
      <w:bookmarkEnd w:id="5"/>
    </w:p>
    <w:p w14:paraId="7A49554D"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27C90660" w14:textId="4868848C" w:rsidR="00A82C62" w:rsidRPr="008A0808" w:rsidRDefault="003651C1" w:rsidP="003651C1">
      <w:pPr>
        <w:spacing w:after="240"/>
        <w:rPr>
          <w:rFonts w:ascii="Univers 45 Light" w:hAnsi="Univers 45 Light"/>
          <w:sz w:val="20"/>
          <w:lang w:val="en-US" w:eastAsia="en-GB"/>
        </w:rPr>
      </w:pPr>
      <w:r>
        <w:rPr>
          <w:rFonts w:ascii="Univers 45 Light" w:hAnsi="Univers 45 Light"/>
          <w:sz w:val="20"/>
          <w:lang w:val="en-US" w:eastAsia="en-GB"/>
        </w:rPr>
        <w:t>ETL stores the data in npz format after NLTK processing in the local directory</w:t>
      </w:r>
      <w:r w:rsidR="00A82C62" w:rsidRPr="008A0808">
        <w:rPr>
          <w:rFonts w:ascii="Univers 45 Light" w:hAnsi="Univers 45 Light"/>
          <w:sz w:val="20"/>
          <w:lang w:val="en-US" w:eastAsia="en-GB"/>
        </w:rPr>
        <w:t>.</w:t>
      </w:r>
    </w:p>
    <w:p w14:paraId="660657C1"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16A1CE48" w14:textId="11DB17D5" w:rsidR="00EB3632" w:rsidRPr="008A0808" w:rsidRDefault="003651C1" w:rsidP="000E4FCB">
      <w:pPr>
        <w:spacing w:after="240"/>
        <w:rPr>
          <w:rFonts w:ascii="Univers 45 Light" w:hAnsi="Univers 45 Light"/>
          <w:sz w:val="20"/>
          <w:lang w:val="en-US" w:eastAsia="en-GB"/>
        </w:rPr>
      </w:pPr>
      <w:r>
        <w:rPr>
          <w:rFonts w:ascii="Univers 45 Light" w:hAnsi="Univers 45 Light"/>
          <w:sz w:val="20"/>
          <w:lang w:val="en-US" w:eastAsia="en-GB"/>
        </w:rPr>
        <w:t>Having the dataset in a clean format speeds up the process. The dataset in this format could be directly used for feature engineering and mo</w:t>
      </w:r>
      <w:r w:rsidR="000E4FCB">
        <w:rPr>
          <w:rFonts w:ascii="Univers 45 Light" w:hAnsi="Univers 45 Light"/>
          <w:sz w:val="20"/>
          <w:lang w:val="en-US" w:eastAsia="en-GB"/>
        </w:rPr>
        <w:t>deling. Once the original data source is updated a new version of the file is needed.</w:t>
      </w:r>
    </w:p>
    <w:p w14:paraId="42B412EA" w14:textId="7D2142E7" w:rsidR="00487C22" w:rsidRPr="008A0808" w:rsidRDefault="00C77B8A" w:rsidP="0094356A">
      <w:pPr>
        <w:pStyle w:val="Heading2"/>
        <w:rPr>
          <w:rFonts w:ascii="Univers 45 Light" w:hAnsi="Univers 45 Light"/>
          <w:sz w:val="22"/>
          <w:lang w:val="en-US" w:eastAsia="en-GB"/>
        </w:rPr>
      </w:pPr>
      <w:bookmarkStart w:id="6" w:name="_Toc521456011"/>
      <w:r w:rsidRPr="008A0808">
        <w:rPr>
          <w:rFonts w:ascii="Univers 45 Light" w:hAnsi="Univers 45 Light"/>
          <w:sz w:val="22"/>
          <w:lang w:val="en-US" w:eastAsia="en-GB"/>
        </w:rPr>
        <w:t>Discovery and Exploration</w:t>
      </w:r>
      <w:bookmarkEnd w:id="6"/>
    </w:p>
    <w:p w14:paraId="79FD0517" w14:textId="77777777" w:rsidR="00A82C62" w:rsidRPr="008A0808" w:rsidRDefault="00A82C62" w:rsidP="00A82C62">
      <w:pPr>
        <w:rPr>
          <w:rFonts w:ascii="Univers 45 Light" w:hAnsi="Univers 45 Light"/>
          <w:sz w:val="20"/>
          <w:lang w:val="en-US" w:eastAsia="en-GB"/>
        </w:rPr>
      </w:pPr>
    </w:p>
    <w:p w14:paraId="2F6781E0"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30EE2EBD"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3C83E3A0" w14:textId="77777777" w:rsidR="00A82C62" w:rsidRPr="008A0808" w:rsidRDefault="00A82C62" w:rsidP="00A82C62">
      <w:pPr>
        <w:rPr>
          <w:rFonts w:ascii="Univers 45 Light" w:hAnsi="Univers 45 Light"/>
          <w:sz w:val="20"/>
          <w:lang w:val="en-US" w:eastAsia="en-GB"/>
        </w:rPr>
      </w:pPr>
      <w:bookmarkStart w:id="7" w:name="_GoBack"/>
      <w:bookmarkEnd w:id="7"/>
    </w:p>
    <w:p w14:paraId="2AC0383C"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B3A17BC"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7AB93D09" w14:textId="77777777" w:rsidR="00A82C62" w:rsidRPr="008A0808" w:rsidRDefault="00A82C62" w:rsidP="00A82C62">
      <w:pPr>
        <w:rPr>
          <w:rFonts w:ascii="Univers 45 Light" w:hAnsi="Univers 45 Light"/>
          <w:sz w:val="20"/>
          <w:lang w:val="en-US" w:eastAsia="en-GB"/>
        </w:rPr>
      </w:pPr>
    </w:p>
    <w:p w14:paraId="41DF597C" w14:textId="77777777" w:rsidR="002912D7" w:rsidRPr="008A0808" w:rsidRDefault="002912D7" w:rsidP="002912D7">
      <w:pPr>
        <w:rPr>
          <w:rFonts w:ascii="Univers 45 Light" w:hAnsi="Univers 45 Light"/>
          <w:sz w:val="20"/>
          <w:lang w:val="en-US" w:eastAsia="en-GB"/>
        </w:rPr>
      </w:pPr>
    </w:p>
    <w:p w14:paraId="204EC1C9" w14:textId="1B2818FE" w:rsidR="002912D7" w:rsidRPr="008A0808" w:rsidRDefault="002912D7" w:rsidP="002912D7">
      <w:pPr>
        <w:pStyle w:val="Heading2"/>
        <w:rPr>
          <w:rFonts w:ascii="Univers 45 Light" w:hAnsi="Univers 45 Light"/>
          <w:sz w:val="22"/>
          <w:lang w:val="en-US" w:eastAsia="en-GB"/>
        </w:rPr>
      </w:pPr>
      <w:bookmarkStart w:id="8" w:name="_Toc521456013"/>
      <w:r w:rsidRPr="008A0808">
        <w:rPr>
          <w:rFonts w:ascii="Univers 45 Light" w:hAnsi="Univers 45 Light"/>
          <w:sz w:val="22"/>
          <w:lang w:val="en-US" w:eastAsia="en-GB"/>
        </w:rPr>
        <w:t>Actionable Insights</w:t>
      </w:r>
      <w:bookmarkEnd w:id="8"/>
    </w:p>
    <w:p w14:paraId="6EAD5B24" w14:textId="77777777" w:rsidR="00A82C62" w:rsidRPr="008A0808" w:rsidRDefault="00A82C62" w:rsidP="00A82C62">
      <w:pPr>
        <w:rPr>
          <w:rFonts w:ascii="Univers 45 Light" w:hAnsi="Univers 45 Light"/>
          <w:sz w:val="20"/>
          <w:lang w:val="en-US" w:eastAsia="en-GB"/>
        </w:rPr>
      </w:pPr>
    </w:p>
    <w:p w14:paraId="6EC89140"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1F7928CE"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061F37B0" w14:textId="77777777" w:rsidR="00A82C62" w:rsidRPr="008A0808" w:rsidRDefault="00A82C62" w:rsidP="00A82C62">
      <w:pPr>
        <w:rPr>
          <w:rFonts w:ascii="Univers 45 Light" w:hAnsi="Univers 45 Light"/>
          <w:sz w:val="20"/>
          <w:lang w:val="en-US" w:eastAsia="en-GB"/>
        </w:rPr>
      </w:pPr>
    </w:p>
    <w:p w14:paraId="76A80E09"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282F6AD4"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0B8E57BC" w14:textId="77777777" w:rsidR="00A82C62" w:rsidRPr="008A0808" w:rsidRDefault="00A82C62" w:rsidP="00A82C62">
      <w:pPr>
        <w:rPr>
          <w:rFonts w:ascii="Univers 45 Light" w:hAnsi="Univers 45 Light"/>
          <w:sz w:val="20"/>
          <w:lang w:val="en-US" w:eastAsia="en-GB"/>
        </w:rPr>
      </w:pPr>
    </w:p>
    <w:p w14:paraId="7A8C8236" w14:textId="77777777" w:rsidR="002912D7" w:rsidRPr="008A0808" w:rsidRDefault="002912D7" w:rsidP="002912D7">
      <w:pPr>
        <w:rPr>
          <w:rFonts w:ascii="Univers 45 Light" w:hAnsi="Univers 45 Light"/>
          <w:sz w:val="20"/>
          <w:lang w:val="en-US" w:eastAsia="en-GB"/>
        </w:rPr>
      </w:pPr>
    </w:p>
    <w:p w14:paraId="35CEA84B" w14:textId="3CDC2E74" w:rsidR="005170A3" w:rsidRPr="008A0808" w:rsidRDefault="00993C6F" w:rsidP="00993C6F">
      <w:pPr>
        <w:pStyle w:val="Heading2"/>
        <w:rPr>
          <w:rFonts w:ascii="Univers 45 Light" w:hAnsi="Univers 45 Light"/>
          <w:sz w:val="22"/>
          <w:lang w:val="en-US" w:eastAsia="en-GB"/>
        </w:rPr>
      </w:pPr>
      <w:bookmarkStart w:id="9" w:name="_Toc521456017"/>
      <w:r w:rsidRPr="008A0808">
        <w:rPr>
          <w:rFonts w:ascii="Univers 45 Light" w:hAnsi="Univers 45 Light"/>
          <w:sz w:val="22"/>
          <w:lang w:val="en-US" w:eastAsia="en-GB"/>
        </w:rPr>
        <w:lastRenderedPageBreak/>
        <w:t>Applications / Data Products</w:t>
      </w:r>
      <w:bookmarkEnd w:id="9"/>
    </w:p>
    <w:p w14:paraId="3E220EB9" w14:textId="77777777" w:rsidR="00A82C62" w:rsidRPr="008A0808" w:rsidRDefault="00A82C62" w:rsidP="00A82C62">
      <w:pPr>
        <w:rPr>
          <w:rFonts w:ascii="Univers 45 Light" w:hAnsi="Univers 45 Light"/>
          <w:sz w:val="20"/>
          <w:lang w:val="en-US" w:eastAsia="en-GB"/>
        </w:rPr>
      </w:pPr>
    </w:p>
    <w:p w14:paraId="5CB6EE48"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70E026CE"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623DA731" w14:textId="77777777" w:rsidR="00A82C62" w:rsidRPr="008A0808" w:rsidRDefault="00A82C62" w:rsidP="00A82C62">
      <w:pPr>
        <w:rPr>
          <w:rFonts w:ascii="Univers 45 Light" w:hAnsi="Univers 45 Light"/>
          <w:sz w:val="20"/>
          <w:lang w:val="en-US" w:eastAsia="en-GB"/>
        </w:rPr>
      </w:pPr>
    </w:p>
    <w:p w14:paraId="7243F477"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34066820"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3B9BA287" w14:textId="77777777" w:rsidR="00A82C62" w:rsidRPr="008A0808" w:rsidRDefault="00A82C62" w:rsidP="00A82C62">
      <w:pPr>
        <w:rPr>
          <w:rFonts w:ascii="Univers 45 Light" w:hAnsi="Univers 45 Light"/>
          <w:sz w:val="20"/>
          <w:lang w:val="en-US" w:eastAsia="en-GB"/>
        </w:rPr>
      </w:pPr>
    </w:p>
    <w:p w14:paraId="19FE9719" w14:textId="77777777" w:rsidR="00320264" w:rsidRPr="008A0808" w:rsidRDefault="00320264" w:rsidP="00320264">
      <w:pPr>
        <w:ind w:left="360"/>
        <w:rPr>
          <w:rFonts w:ascii="Univers 45 Light" w:hAnsi="Univers 45 Light"/>
          <w:sz w:val="20"/>
          <w:lang w:val="en-US" w:eastAsia="en-GB"/>
        </w:rPr>
      </w:pPr>
    </w:p>
    <w:p w14:paraId="455C754A" w14:textId="7B6BF11B" w:rsidR="00CC79F0" w:rsidRPr="008A0808" w:rsidRDefault="00DC4DEF" w:rsidP="00CC79F0">
      <w:pPr>
        <w:pStyle w:val="Heading2"/>
        <w:rPr>
          <w:rFonts w:ascii="Univers 45 Light" w:hAnsi="Univers 45 Light"/>
          <w:sz w:val="22"/>
          <w:lang w:val="en-US" w:eastAsia="en-GB"/>
        </w:rPr>
      </w:pPr>
      <w:bookmarkStart w:id="10" w:name="_Toc521456020"/>
      <w:r w:rsidRPr="008A0808">
        <w:rPr>
          <w:rFonts w:ascii="Univers 45 Light" w:hAnsi="Univers 45 Light"/>
          <w:sz w:val="22"/>
          <w:lang w:val="en-US" w:eastAsia="en-GB"/>
        </w:rPr>
        <w:t>Security, Information Governance and Systems Management</w:t>
      </w:r>
      <w:bookmarkEnd w:id="10"/>
    </w:p>
    <w:p w14:paraId="74D566DE" w14:textId="77777777" w:rsidR="00A82C62" w:rsidRPr="008A0808" w:rsidRDefault="00A82C62" w:rsidP="00A82C62">
      <w:pPr>
        <w:rPr>
          <w:rFonts w:ascii="Univers 45 Light" w:hAnsi="Univers 45 Light"/>
          <w:sz w:val="20"/>
          <w:lang w:val="en-US" w:eastAsia="en-GB"/>
        </w:rPr>
      </w:pPr>
    </w:p>
    <w:p w14:paraId="39CCF414"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Technology Choice</w:t>
      </w:r>
    </w:p>
    <w:p w14:paraId="06BC84D3"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describe what technology you have defined here. Please justify below, why. In case this component is not needed justify below.</w:t>
      </w:r>
    </w:p>
    <w:p w14:paraId="0940592A" w14:textId="77777777" w:rsidR="00A82C62" w:rsidRPr="008A0808" w:rsidRDefault="00A82C62" w:rsidP="00A82C62">
      <w:pPr>
        <w:rPr>
          <w:rFonts w:ascii="Univers 45 Light" w:hAnsi="Univers 45 Light"/>
          <w:sz w:val="20"/>
          <w:lang w:val="en-US" w:eastAsia="en-GB"/>
        </w:rPr>
      </w:pPr>
    </w:p>
    <w:p w14:paraId="04A950D1" w14:textId="77777777" w:rsidR="00A82C62" w:rsidRPr="008A0808" w:rsidRDefault="00A82C62" w:rsidP="00A82C62">
      <w:pPr>
        <w:pStyle w:val="Heading3"/>
        <w:rPr>
          <w:rFonts w:ascii="Univers 45 Light" w:hAnsi="Univers 45 Light"/>
          <w:sz w:val="20"/>
          <w:lang w:val="en-US" w:eastAsia="en-GB"/>
        </w:rPr>
      </w:pPr>
      <w:r w:rsidRPr="008A0808">
        <w:rPr>
          <w:rFonts w:ascii="Univers 45 Light" w:hAnsi="Univers 45 Light"/>
          <w:sz w:val="20"/>
          <w:lang w:val="en-US" w:eastAsia="en-GB"/>
        </w:rPr>
        <w:t>Justification</w:t>
      </w:r>
    </w:p>
    <w:p w14:paraId="6E8E0A03" w14:textId="77777777" w:rsidR="00A82C62" w:rsidRPr="008A0808" w:rsidRDefault="00A82C62" w:rsidP="00A82C62">
      <w:pPr>
        <w:rPr>
          <w:rFonts w:ascii="Univers 45 Light" w:hAnsi="Univers 45 Light"/>
          <w:sz w:val="20"/>
          <w:lang w:val="en-US" w:eastAsia="en-GB"/>
        </w:rPr>
      </w:pPr>
      <w:r w:rsidRPr="008A0808">
        <w:rPr>
          <w:rFonts w:ascii="Univers 45 Light" w:hAnsi="Univers 45 Light"/>
          <w:sz w:val="20"/>
          <w:lang w:val="en-US" w:eastAsia="en-GB"/>
        </w:rPr>
        <w:t>Please justify your technology choices here.</w:t>
      </w:r>
    </w:p>
    <w:p w14:paraId="39D84B49" w14:textId="77777777" w:rsidR="00A82C62" w:rsidRPr="008A0808" w:rsidRDefault="00A82C62" w:rsidP="00A82C62">
      <w:pPr>
        <w:rPr>
          <w:rFonts w:ascii="Univers 45 Light" w:hAnsi="Univers 45 Light"/>
          <w:sz w:val="20"/>
          <w:lang w:val="en-US" w:eastAsia="en-GB"/>
        </w:rPr>
      </w:pPr>
    </w:p>
    <w:p w14:paraId="74982298" w14:textId="4165521E" w:rsidR="00DC4DEF" w:rsidRPr="008A0808" w:rsidRDefault="00DC4DEF" w:rsidP="00CC79F0">
      <w:pPr>
        <w:rPr>
          <w:rFonts w:ascii="Univers 45 Light" w:hAnsi="Univers 45 Light"/>
          <w:sz w:val="20"/>
          <w:lang w:val="en-US" w:eastAsia="en-GB"/>
        </w:rPr>
      </w:pPr>
    </w:p>
    <w:p w14:paraId="62190751" w14:textId="6AF2E5D6" w:rsidR="00373AAB" w:rsidRPr="008A0808" w:rsidRDefault="00373AAB" w:rsidP="00301B8B">
      <w:pPr>
        <w:rPr>
          <w:rFonts w:ascii="Univers 45 Light" w:hAnsi="Univers 45 Light"/>
          <w:sz w:val="20"/>
          <w:lang w:val="en-US"/>
        </w:rPr>
      </w:pPr>
    </w:p>
    <w:sectPr w:rsidR="00373AAB" w:rsidRPr="008A0808" w:rsidSect="008B481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BEB8EF" w14:textId="77777777" w:rsidR="00933A55" w:rsidRDefault="00933A55" w:rsidP="002D1633">
      <w:r>
        <w:separator/>
      </w:r>
    </w:p>
  </w:endnote>
  <w:endnote w:type="continuationSeparator" w:id="0">
    <w:p w14:paraId="7BC75493" w14:textId="77777777" w:rsidR="00933A55" w:rsidRDefault="00933A55" w:rsidP="002D16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Univers 45 Light">
    <w:panose1 w:val="00000000000000000000"/>
    <w:charset w:val="00"/>
    <w:family w:val="auto"/>
    <w:pitch w:val="variable"/>
    <w:sig w:usb0="8000002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570D46" w14:textId="77777777" w:rsidR="00933A55" w:rsidRDefault="00933A55" w:rsidP="002D1633">
      <w:r>
        <w:separator/>
      </w:r>
    </w:p>
  </w:footnote>
  <w:footnote w:type="continuationSeparator" w:id="0">
    <w:p w14:paraId="441B1F05" w14:textId="77777777" w:rsidR="00933A55" w:rsidRDefault="00933A55" w:rsidP="002D163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321FC"/>
    <w:multiLevelType w:val="hybridMultilevel"/>
    <w:tmpl w:val="0122C3CA"/>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A4A4991"/>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1994" w:hanging="576"/>
      </w:pPr>
    </w:lvl>
    <w:lvl w:ilvl="2">
      <w:start w:val="1"/>
      <w:numFmt w:val="decimal"/>
      <w:pStyle w:val="Heading3"/>
      <w:lvlText w:val="%1.%2.%3"/>
      <w:lvlJc w:val="left"/>
      <w:pPr>
        <w:ind w:left="3414" w:hanging="720"/>
      </w:pPr>
    </w:lvl>
    <w:lvl w:ilvl="3">
      <w:start w:val="1"/>
      <w:numFmt w:val="decimal"/>
      <w:pStyle w:val="Heading4"/>
      <w:lvlText w:val="%1.%2.%3.%4"/>
      <w:lvlJc w:val="left"/>
      <w:pPr>
        <w:ind w:left="3558"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172389B"/>
    <w:multiLevelType w:val="hybridMultilevel"/>
    <w:tmpl w:val="41BE67B2"/>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8E868F3"/>
    <w:multiLevelType w:val="hybridMultilevel"/>
    <w:tmpl w:val="EE749546"/>
    <w:lvl w:ilvl="0" w:tplc="08090001">
      <w:start w:val="1"/>
      <w:numFmt w:val="bullet"/>
      <w:lvlText w:val=""/>
      <w:lvlJc w:val="left"/>
      <w:pPr>
        <w:ind w:left="833" w:hanging="360"/>
      </w:pPr>
      <w:rPr>
        <w:rFonts w:ascii="Symbol" w:hAnsi="Symbol"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4" w15:restartNumberingAfterBreak="0">
    <w:nsid w:val="3D4F425B"/>
    <w:multiLevelType w:val="hybridMultilevel"/>
    <w:tmpl w:val="D3EA3B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6090A12"/>
    <w:multiLevelType w:val="hybridMultilevel"/>
    <w:tmpl w:val="21FE9A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57D5505"/>
    <w:multiLevelType w:val="hybridMultilevel"/>
    <w:tmpl w:val="DD7EE4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41179BC"/>
    <w:multiLevelType w:val="hybridMultilevel"/>
    <w:tmpl w:val="34B8D0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CE833C5"/>
    <w:multiLevelType w:val="hybridMultilevel"/>
    <w:tmpl w:val="79D21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F355C3E"/>
    <w:multiLevelType w:val="hybridMultilevel"/>
    <w:tmpl w:val="1FB838E6"/>
    <w:lvl w:ilvl="0" w:tplc="28CA313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4"/>
  </w:num>
  <w:num w:numId="4">
    <w:abstractNumId w:val="6"/>
  </w:num>
  <w:num w:numId="5">
    <w:abstractNumId w:val="2"/>
  </w:num>
  <w:num w:numId="6">
    <w:abstractNumId w:val="0"/>
  </w:num>
  <w:num w:numId="7">
    <w:abstractNumId w:val="9"/>
  </w:num>
  <w:num w:numId="8">
    <w:abstractNumId w:val="5"/>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6AA"/>
    <w:rsid w:val="00003D1E"/>
    <w:rsid w:val="00005459"/>
    <w:rsid w:val="00013DA0"/>
    <w:rsid w:val="000230ED"/>
    <w:rsid w:val="00023D17"/>
    <w:rsid w:val="00051665"/>
    <w:rsid w:val="00052431"/>
    <w:rsid w:val="00053771"/>
    <w:rsid w:val="000537D9"/>
    <w:rsid w:val="0005487F"/>
    <w:rsid w:val="00063DB3"/>
    <w:rsid w:val="00074124"/>
    <w:rsid w:val="00074B93"/>
    <w:rsid w:val="0007717F"/>
    <w:rsid w:val="00077B96"/>
    <w:rsid w:val="000970D2"/>
    <w:rsid w:val="000978E9"/>
    <w:rsid w:val="000A5DD0"/>
    <w:rsid w:val="000B2F7D"/>
    <w:rsid w:val="000B37A9"/>
    <w:rsid w:val="000C308A"/>
    <w:rsid w:val="000D14F2"/>
    <w:rsid w:val="000D4E4A"/>
    <w:rsid w:val="000E1C99"/>
    <w:rsid w:val="000E4FCB"/>
    <w:rsid w:val="00102244"/>
    <w:rsid w:val="001062D4"/>
    <w:rsid w:val="001121B7"/>
    <w:rsid w:val="00112BC1"/>
    <w:rsid w:val="001163F4"/>
    <w:rsid w:val="001302F2"/>
    <w:rsid w:val="0013217B"/>
    <w:rsid w:val="00133108"/>
    <w:rsid w:val="001351C2"/>
    <w:rsid w:val="00135DAD"/>
    <w:rsid w:val="001433B8"/>
    <w:rsid w:val="00143B61"/>
    <w:rsid w:val="001511D9"/>
    <w:rsid w:val="00152EB3"/>
    <w:rsid w:val="00154300"/>
    <w:rsid w:val="00154F26"/>
    <w:rsid w:val="001601C7"/>
    <w:rsid w:val="00160F47"/>
    <w:rsid w:val="00166BBF"/>
    <w:rsid w:val="00167969"/>
    <w:rsid w:val="001700EB"/>
    <w:rsid w:val="001710B2"/>
    <w:rsid w:val="00173161"/>
    <w:rsid w:val="00173E1C"/>
    <w:rsid w:val="001749D2"/>
    <w:rsid w:val="00176C64"/>
    <w:rsid w:val="00180264"/>
    <w:rsid w:val="0018038F"/>
    <w:rsid w:val="00183839"/>
    <w:rsid w:val="00183CCD"/>
    <w:rsid w:val="001916B8"/>
    <w:rsid w:val="00191DEF"/>
    <w:rsid w:val="001A46E1"/>
    <w:rsid w:val="001A4E02"/>
    <w:rsid w:val="001B38C8"/>
    <w:rsid w:val="001B4C76"/>
    <w:rsid w:val="001C358D"/>
    <w:rsid w:val="001D085D"/>
    <w:rsid w:val="001F61B8"/>
    <w:rsid w:val="00205DB0"/>
    <w:rsid w:val="00206DDC"/>
    <w:rsid w:val="002119CF"/>
    <w:rsid w:val="00212970"/>
    <w:rsid w:val="002331E0"/>
    <w:rsid w:val="00241398"/>
    <w:rsid w:val="00244812"/>
    <w:rsid w:val="00261DC2"/>
    <w:rsid w:val="00265897"/>
    <w:rsid w:val="00270874"/>
    <w:rsid w:val="0027514E"/>
    <w:rsid w:val="00275482"/>
    <w:rsid w:val="00276841"/>
    <w:rsid w:val="00284439"/>
    <w:rsid w:val="00285B6D"/>
    <w:rsid w:val="0028688A"/>
    <w:rsid w:val="002912D7"/>
    <w:rsid w:val="002A0235"/>
    <w:rsid w:val="002A31E2"/>
    <w:rsid w:val="002A45FE"/>
    <w:rsid w:val="002A6787"/>
    <w:rsid w:val="002D1633"/>
    <w:rsid w:val="002D1986"/>
    <w:rsid w:val="002F07F0"/>
    <w:rsid w:val="002F30E4"/>
    <w:rsid w:val="002F5745"/>
    <w:rsid w:val="00301B8B"/>
    <w:rsid w:val="00315892"/>
    <w:rsid w:val="00320264"/>
    <w:rsid w:val="003219B5"/>
    <w:rsid w:val="0032415F"/>
    <w:rsid w:val="00325175"/>
    <w:rsid w:val="0033623D"/>
    <w:rsid w:val="003367E1"/>
    <w:rsid w:val="00354EB5"/>
    <w:rsid w:val="00356F6C"/>
    <w:rsid w:val="003651C1"/>
    <w:rsid w:val="00373AAB"/>
    <w:rsid w:val="00394040"/>
    <w:rsid w:val="003C0086"/>
    <w:rsid w:val="003C2F58"/>
    <w:rsid w:val="003D3B48"/>
    <w:rsid w:val="003E05B5"/>
    <w:rsid w:val="003E5C31"/>
    <w:rsid w:val="003F1740"/>
    <w:rsid w:val="003F2501"/>
    <w:rsid w:val="003F497D"/>
    <w:rsid w:val="00411C08"/>
    <w:rsid w:val="00414781"/>
    <w:rsid w:val="00417AD7"/>
    <w:rsid w:val="004224A2"/>
    <w:rsid w:val="00445D84"/>
    <w:rsid w:val="00464E05"/>
    <w:rsid w:val="00466428"/>
    <w:rsid w:val="004677CD"/>
    <w:rsid w:val="004837D2"/>
    <w:rsid w:val="00486F94"/>
    <w:rsid w:val="00487C22"/>
    <w:rsid w:val="004918F1"/>
    <w:rsid w:val="00493910"/>
    <w:rsid w:val="0049567C"/>
    <w:rsid w:val="00495C4E"/>
    <w:rsid w:val="004A19E1"/>
    <w:rsid w:val="004A5A2C"/>
    <w:rsid w:val="004C19CB"/>
    <w:rsid w:val="004D096A"/>
    <w:rsid w:val="004D2BD7"/>
    <w:rsid w:val="004D7A9F"/>
    <w:rsid w:val="004F44AF"/>
    <w:rsid w:val="004F4E5C"/>
    <w:rsid w:val="004F52EB"/>
    <w:rsid w:val="004F6ACE"/>
    <w:rsid w:val="004F7142"/>
    <w:rsid w:val="005068C9"/>
    <w:rsid w:val="005136AC"/>
    <w:rsid w:val="005170A3"/>
    <w:rsid w:val="0052058B"/>
    <w:rsid w:val="00525FA7"/>
    <w:rsid w:val="00527B84"/>
    <w:rsid w:val="00534916"/>
    <w:rsid w:val="005447E9"/>
    <w:rsid w:val="005525C2"/>
    <w:rsid w:val="00557D0C"/>
    <w:rsid w:val="005716A8"/>
    <w:rsid w:val="00573D79"/>
    <w:rsid w:val="005806AA"/>
    <w:rsid w:val="00594C1A"/>
    <w:rsid w:val="005A04BC"/>
    <w:rsid w:val="005A35B1"/>
    <w:rsid w:val="005A3DA0"/>
    <w:rsid w:val="005A7B2D"/>
    <w:rsid w:val="005B03C7"/>
    <w:rsid w:val="005B1487"/>
    <w:rsid w:val="005C0704"/>
    <w:rsid w:val="005D537A"/>
    <w:rsid w:val="005D70FF"/>
    <w:rsid w:val="005D7855"/>
    <w:rsid w:val="005E702B"/>
    <w:rsid w:val="005F1DFC"/>
    <w:rsid w:val="00600EC4"/>
    <w:rsid w:val="00605365"/>
    <w:rsid w:val="006122D1"/>
    <w:rsid w:val="0062159E"/>
    <w:rsid w:val="00622071"/>
    <w:rsid w:val="006223B9"/>
    <w:rsid w:val="006313F1"/>
    <w:rsid w:val="00635969"/>
    <w:rsid w:val="00635996"/>
    <w:rsid w:val="006359F0"/>
    <w:rsid w:val="00644928"/>
    <w:rsid w:val="00652BE4"/>
    <w:rsid w:val="00661D75"/>
    <w:rsid w:val="0066366F"/>
    <w:rsid w:val="00665148"/>
    <w:rsid w:val="00665A74"/>
    <w:rsid w:val="006807EF"/>
    <w:rsid w:val="006832C5"/>
    <w:rsid w:val="00687121"/>
    <w:rsid w:val="006954FE"/>
    <w:rsid w:val="006A1CB2"/>
    <w:rsid w:val="006A3A09"/>
    <w:rsid w:val="006B0A6A"/>
    <w:rsid w:val="006B7140"/>
    <w:rsid w:val="006B7CEF"/>
    <w:rsid w:val="006C04A7"/>
    <w:rsid w:val="006D1A4E"/>
    <w:rsid w:val="006D7C6E"/>
    <w:rsid w:val="007000B2"/>
    <w:rsid w:val="00706076"/>
    <w:rsid w:val="00706744"/>
    <w:rsid w:val="007110B4"/>
    <w:rsid w:val="00726748"/>
    <w:rsid w:val="00745F3F"/>
    <w:rsid w:val="00755934"/>
    <w:rsid w:val="007575B9"/>
    <w:rsid w:val="007641E3"/>
    <w:rsid w:val="00774019"/>
    <w:rsid w:val="0077646E"/>
    <w:rsid w:val="00781958"/>
    <w:rsid w:val="0078406B"/>
    <w:rsid w:val="00784565"/>
    <w:rsid w:val="00784AE8"/>
    <w:rsid w:val="00785C63"/>
    <w:rsid w:val="00787528"/>
    <w:rsid w:val="007A2C2D"/>
    <w:rsid w:val="007A363F"/>
    <w:rsid w:val="007A43E2"/>
    <w:rsid w:val="007A4B00"/>
    <w:rsid w:val="007A6B08"/>
    <w:rsid w:val="007B5440"/>
    <w:rsid w:val="007B67DF"/>
    <w:rsid w:val="007D20FA"/>
    <w:rsid w:val="007D23A6"/>
    <w:rsid w:val="007E0716"/>
    <w:rsid w:val="007E0FAF"/>
    <w:rsid w:val="007E457E"/>
    <w:rsid w:val="007F1489"/>
    <w:rsid w:val="008002EB"/>
    <w:rsid w:val="00806453"/>
    <w:rsid w:val="0081407C"/>
    <w:rsid w:val="008143DA"/>
    <w:rsid w:val="00814FB1"/>
    <w:rsid w:val="00815699"/>
    <w:rsid w:val="00825047"/>
    <w:rsid w:val="00826E05"/>
    <w:rsid w:val="00830CE8"/>
    <w:rsid w:val="00830EDA"/>
    <w:rsid w:val="00836FBF"/>
    <w:rsid w:val="00840602"/>
    <w:rsid w:val="00843FE6"/>
    <w:rsid w:val="00855B70"/>
    <w:rsid w:val="00857F56"/>
    <w:rsid w:val="00864F67"/>
    <w:rsid w:val="0086775A"/>
    <w:rsid w:val="00874DA4"/>
    <w:rsid w:val="00877EAD"/>
    <w:rsid w:val="008A0808"/>
    <w:rsid w:val="008A5733"/>
    <w:rsid w:val="008B2CF5"/>
    <w:rsid w:val="008B481E"/>
    <w:rsid w:val="008B5987"/>
    <w:rsid w:val="008B7CC9"/>
    <w:rsid w:val="008C2AF8"/>
    <w:rsid w:val="008C5295"/>
    <w:rsid w:val="008D46F4"/>
    <w:rsid w:val="008D488B"/>
    <w:rsid w:val="008E0401"/>
    <w:rsid w:val="008E411A"/>
    <w:rsid w:val="009001DB"/>
    <w:rsid w:val="0090554A"/>
    <w:rsid w:val="00906D26"/>
    <w:rsid w:val="00912CA8"/>
    <w:rsid w:val="0092388A"/>
    <w:rsid w:val="00923916"/>
    <w:rsid w:val="00927541"/>
    <w:rsid w:val="00933A55"/>
    <w:rsid w:val="0094356A"/>
    <w:rsid w:val="0094682F"/>
    <w:rsid w:val="00955EDF"/>
    <w:rsid w:val="00962D17"/>
    <w:rsid w:val="00970619"/>
    <w:rsid w:val="00970F4B"/>
    <w:rsid w:val="0097247C"/>
    <w:rsid w:val="0099137C"/>
    <w:rsid w:val="00993591"/>
    <w:rsid w:val="00993C6F"/>
    <w:rsid w:val="009953C0"/>
    <w:rsid w:val="00995C90"/>
    <w:rsid w:val="00996C52"/>
    <w:rsid w:val="009A5563"/>
    <w:rsid w:val="009B1375"/>
    <w:rsid w:val="009B1D72"/>
    <w:rsid w:val="009B2FB4"/>
    <w:rsid w:val="009B4AC5"/>
    <w:rsid w:val="009C0CAD"/>
    <w:rsid w:val="009C1D33"/>
    <w:rsid w:val="009C5FB9"/>
    <w:rsid w:val="009D0A48"/>
    <w:rsid w:val="009E5271"/>
    <w:rsid w:val="009F4869"/>
    <w:rsid w:val="00A001F9"/>
    <w:rsid w:val="00A0072A"/>
    <w:rsid w:val="00A04964"/>
    <w:rsid w:val="00A11BFE"/>
    <w:rsid w:val="00A17A41"/>
    <w:rsid w:val="00A225C3"/>
    <w:rsid w:val="00A2456C"/>
    <w:rsid w:val="00A25DA3"/>
    <w:rsid w:val="00A37207"/>
    <w:rsid w:val="00A40163"/>
    <w:rsid w:val="00A46CC2"/>
    <w:rsid w:val="00A6571C"/>
    <w:rsid w:val="00A75A90"/>
    <w:rsid w:val="00A81E5A"/>
    <w:rsid w:val="00A82C62"/>
    <w:rsid w:val="00A90B06"/>
    <w:rsid w:val="00A92469"/>
    <w:rsid w:val="00A93FED"/>
    <w:rsid w:val="00A9504E"/>
    <w:rsid w:val="00A962BC"/>
    <w:rsid w:val="00A96901"/>
    <w:rsid w:val="00AA514F"/>
    <w:rsid w:val="00AB2BB9"/>
    <w:rsid w:val="00AC5710"/>
    <w:rsid w:val="00AD62C4"/>
    <w:rsid w:val="00AD6A64"/>
    <w:rsid w:val="00B00481"/>
    <w:rsid w:val="00B02A47"/>
    <w:rsid w:val="00B03F6D"/>
    <w:rsid w:val="00B05142"/>
    <w:rsid w:val="00B161EC"/>
    <w:rsid w:val="00B174EA"/>
    <w:rsid w:val="00B21333"/>
    <w:rsid w:val="00B22999"/>
    <w:rsid w:val="00B2386A"/>
    <w:rsid w:val="00B26E8B"/>
    <w:rsid w:val="00B36546"/>
    <w:rsid w:val="00B4122E"/>
    <w:rsid w:val="00B4208F"/>
    <w:rsid w:val="00B45EC3"/>
    <w:rsid w:val="00B52505"/>
    <w:rsid w:val="00B52E22"/>
    <w:rsid w:val="00B53E71"/>
    <w:rsid w:val="00B53E91"/>
    <w:rsid w:val="00B5673F"/>
    <w:rsid w:val="00B62C8B"/>
    <w:rsid w:val="00B76749"/>
    <w:rsid w:val="00B86C58"/>
    <w:rsid w:val="00B92ED1"/>
    <w:rsid w:val="00BA41C8"/>
    <w:rsid w:val="00BA4368"/>
    <w:rsid w:val="00BB0BBC"/>
    <w:rsid w:val="00BB105B"/>
    <w:rsid w:val="00BC7F5E"/>
    <w:rsid w:val="00BD35FE"/>
    <w:rsid w:val="00BD3EA1"/>
    <w:rsid w:val="00BF5BF0"/>
    <w:rsid w:val="00BF6A87"/>
    <w:rsid w:val="00BF7470"/>
    <w:rsid w:val="00BF789B"/>
    <w:rsid w:val="00BF7D1A"/>
    <w:rsid w:val="00BF7FBF"/>
    <w:rsid w:val="00C05593"/>
    <w:rsid w:val="00C10262"/>
    <w:rsid w:val="00C137F8"/>
    <w:rsid w:val="00C15FAF"/>
    <w:rsid w:val="00C26DDA"/>
    <w:rsid w:val="00C31B11"/>
    <w:rsid w:val="00C32584"/>
    <w:rsid w:val="00C4232D"/>
    <w:rsid w:val="00C44F36"/>
    <w:rsid w:val="00C535A6"/>
    <w:rsid w:val="00C77223"/>
    <w:rsid w:val="00C77B8A"/>
    <w:rsid w:val="00C8374C"/>
    <w:rsid w:val="00C96DC4"/>
    <w:rsid w:val="00CA28AA"/>
    <w:rsid w:val="00CB2F4B"/>
    <w:rsid w:val="00CB4D96"/>
    <w:rsid w:val="00CC1400"/>
    <w:rsid w:val="00CC24A7"/>
    <w:rsid w:val="00CC5CE2"/>
    <w:rsid w:val="00CC79F0"/>
    <w:rsid w:val="00CD6E68"/>
    <w:rsid w:val="00CD74F4"/>
    <w:rsid w:val="00CE3BBB"/>
    <w:rsid w:val="00D04273"/>
    <w:rsid w:val="00D07501"/>
    <w:rsid w:val="00D23A4F"/>
    <w:rsid w:val="00D30FC1"/>
    <w:rsid w:val="00D36B8B"/>
    <w:rsid w:val="00D43181"/>
    <w:rsid w:val="00D50DE5"/>
    <w:rsid w:val="00D53F44"/>
    <w:rsid w:val="00D54B9A"/>
    <w:rsid w:val="00D56913"/>
    <w:rsid w:val="00D61535"/>
    <w:rsid w:val="00D64262"/>
    <w:rsid w:val="00D73771"/>
    <w:rsid w:val="00D83457"/>
    <w:rsid w:val="00D8514E"/>
    <w:rsid w:val="00D861A1"/>
    <w:rsid w:val="00D92F58"/>
    <w:rsid w:val="00D9791A"/>
    <w:rsid w:val="00DA1F04"/>
    <w:rsid w:val="00DA26A6"/>
    <w:rsid w:val="00DA4E46"/>
    <w:rsid w:val="00DC4DEF"/>
    <w:rsid w:val="00DE06DC"/>
    <w:rsid w:val="00DF261A"/>
    <w:rsid w:val="00E207B0"/>
    <w:rsid w:val="00E2141F"/>
    <w:rsid w:val="00E4634D"/>
    <w:rsid w:val="00E516D2"/>
    <w:rsid w:val="00E52D43"/>
    <w:rsid w:val="00E530F1"/>
    <w:rsid w:val="00E56094"/>
    <w:rsid w:val="00E570BB"/>
    <w:rsid w:val="00E62475"/>
    <w:rsid w:val="00E64415"/>
    <w:rsid w:val="00E64804"/>
    <w:rsid w:val="00E758D8"/>
    <w:rsid w:val="00E75B44"/>
    <w:rsid w:val="00E84593"/>
    <w:rsid w:val="00E84CE7"/>
    <w:rsid w:val="00E95476"/>
    <w:rsid w:val="00E955F6"/>
    <w:rsid w:val="00EA53B7"/>
    <w:rsid w:val="00EB3632"/>
    <w:rsid w:val="00EC228A"/>
    <w:rsid w:val="00EC76A8"/>
    <w:rsid w:val="00ED0021"/>
    <w:rsid w:val="00ED58B3"/>
    <w:rsid w:val="00EE18B4"/>
    <w:rsid w:val="00EE2206"/>
    <w:rsid w:val="00EE3772"/>
    <w:rsid w:val="00EE3BC4"/>
    <w:rsid w:val="00EE4151"/>
    <w:rsid w:val="00EE502B"/>
    <w:rsid w:val="00EE6E5D"/>
    <w:rsid w:val="00EF00E1"/>
    <w:rsid w:val="00EF2CA3"/>
    <w:rsid w:val="00EF6D76"/>
    <w:rsid w:val="00F000EF"/>
    <w:rsid w:val="00F038B7"/>
    <w:rsid w:val="00F04EEB"/>
    <w:rsid w:val="00F05F4B"/>
    <w:rsid w:val="00F25F1F"/>
    <w:rsid w:val="00F30B76"/>
    <w:rsid w:val="00F43808"/>
    <w:rsid w:val="00F463B7"/>
    <w:rsid w:val="00F52662"/>
    <w:rsid w:val="00F5458C"/>
    <w:rsid w:val="00F600A8"/>
    <w:rsid w:val="00F66FAE"/>
    <w:rsid w:val="00F6766C"/>
    <w:rsid w:val="00F71206"/>
    <w:rsid w:val="00F722F6"/>
    <w:rsid w:val="00F81BF8"/>
    <w:rsid w:val="00F821E7"/>
    <w:rsid w:val="00F91AB0"/>
    <w:rsid w:val="00F95B3C"/>
    <w:rsid w:val="00FA1809"/>
    <w:rsid w:val="00FA19B0"/>
    <w:rsid w:val="00FA24EE"/>
    <w:rsid w:val="00FA5F54"/>
    <w:rsid w:val="00FA66DC"/>
    <w:rsid w:val="00FB0D37"/>
    <w:rsid w:val="00FC439D"/>
    <w:rsid w:val="00FC7D0E"/>
    <w:rsid w:val="00FC7FE4"/>
    <w:rsid w:val="00FD2146"/>
    <w:rsid w:val="00FD2F3D"/>
    <w:rsid w:val="00FD458E"/>
    <w:rsid w:val="00FD56BD"/>
    <w:rsid w:val="00FE1A97"/>
    <w:rsid w:val="00FE4794"/>
    <w:rsid w:val="00FE7C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80D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01B8B"/>
    <w:pPr>
      <w:keepNext/>
      <w:keepLines/>
      <w:numPr>
        <w:numId w:val="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01B8B"/>
    <w:pPr>
      <w:keepNext/>
      <w:keepLines/>
      <w:numPr>
        <w:ilvl w:val="1"/>
        <w:numId w:val="2"/>
      </w:numPr>
      <w:spacing w:before="40"/>
      <w:ind w:left="576"/>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73E1C"/>
    <w:pPr>
      <w:keepNext/>
      <w:keepLines/>
      <w:numPr>
        <w:ilvl w:val="2"/>
        <w:numId w:val="2"/>
      </w:numPr>
      <w:spacing w:before="40"/>
      <w:ind w:left="72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74B93"/>
    <w:pPr>
      <w:keepNext/>
      <w:keepLines/>
      <w:numPr>
        <w:ilvl w:val="3"/>
        <w:numId w:val="2"/>
      </w:numPr>
      <w:spacing w:before="40"/>
      <w:ind w:left="864"/>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918F1"/>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18F1"/>
    <w:pPr>
      <w:keepNext/>
      <w:keepLines/>
      <w:numPr>
        <w:ilvl w:val="5"/>
        <w:numId w:val="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18F1"/>
    <w:pPr>
      <w:keepNext/>
      <w:keepLines/>
      <w:numPr>
        <w:ilvl w:val="6"/>
        <w:numId w:val="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18F1"/>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18F1"/>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B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01B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3F1740"/>
    <w:rPr>
      <w:color w:val="0563C1" w:themeColor="hyperlink"/>
      <w:u w:val="single"/>
    </w:rPr>
  </w:style>
  <w:style w:type="character" w:customStyle="1" w:styleId="Heading3Char">
    <w:name w:val="Heading 3 Char"/>
    <w:basedOn w:val="DefaultParagraphFont"/>
    <w:link w:val="Heading3"/>
    <w:uiPriority w:val="9"/>
    <w:rsid w:val="00173E1C"/>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A225C3"/>
    <w:pPr>
      <w:ind w:left="720"/>
      <w:contextualSpacing/>
    </w:pPr>
  </w:style>
  <w:style w:type="character" w:customStyle="1" w:styleId="Heading4Char">
    <w:name w:val="Heading 4 Char"/>
    <w:basedOn w:val="DefaultParagraphFont"/>
    <w:link w:val="Heading4"/>
    <w:uiPriority w:val="9"/>
    <w:rsid w:val="00074B9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4918F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918F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918F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918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918F1"/>
    <w:rPr>
      <w:rFonts w:asciiTheme="majorHAnsi" w:eastAsiaTheme="majorEastAsia" w:hAnsiTheme="majorHAnsi" w:cstheme="majorBidi"/>
      <w:i/>
      <w:iCs/>
      <w:color w:val="272727" w:themeColor="text1" w:themeTint="D8"/>
      <w:sz w:val="21"/>
      <w:szCs w:val="21"/>
    </w:rPr>
  </w:style>
  <w:style w:type="paragraph" w:styleId="NoSpacing">
    <w:name w:val="No Spacing"/>
    <w:uiPriority w:val="1"/>
    <w:qFormat/>
    <w:rsid w:val="00B02A47"/>
  </w:style>
  <w:style w:type="character" w:styleId="FollowedHyperlink">
    <w:name w:val="FollowedHyperlink"/>
    <w:basedOn w:val="DefaultParagraphFont"/>
    <w:uiPriority w:val="99"/>
    <w:semiHidden/>
    <w:unhideWhenUsed/>
    <w:rsid w:val="00EE502B"/>
    <w:rPr>
      <w:color w:val="954F72" w:themeColor="followedHyperlink"/>
      <w:u w:val="single"/>
    </w:rPr>
  </w:style>
  <w:style w:type="character" w:customStyle="1" w:styleId="runinhead">
    <w:name w:val="runinhead"/>
    <w:basedOn w:val="DefaultParagraphFont"/>
    <w:rsid w:val="001A4E02"/>
  </w:style>
  <w:style w:type="paragraph" w:styleId="Header">
    <w:name w:val="header"/>
    <w:basedOn w:val="Normal"/>
    <w:link w:val="HeaderChar"/>
    <w:uiPriority w:val="99"/>
    <w:unhideWhenUsed/>
    <w:rsid w:val="002D1633"/>
    <w:pPr>
      <w:tabs>
        <w:tab w:val="center" w:pos="4680"/>
        <w:tab w:val="right" w:pos="9360"/>
      </w:tabs>
    </w:pPr>
  </w:style>
  <w:style w:type="character" w:customStyle="1" w:styleId="HeaderChar">
    <w:name w:val="Header Char"/>
    <w:basedOn w:val="DefaultParagraphFont"/>
    <w:link w:val="Header"/>
    <w:uiPriority w:val="99"/>
    <w:rsid w:val="002D1633"/>
  </w:style>
  <w:style w:type="paragraph" w:styleId="Footer">
    <w:name w:val="footer"/>
    <w:basedOn w:val="Normal"/>
    <w:link w:val="FooterChar"/>
    <w:uiPriority w:val="99"/>
    <w:unhideWhenUsed/>
    <w:rsid w:val="002D1633"/>
    <w:pPr>
      <w:tabs>
        <w:tab w:val="center" w:pos="4680"/>
        <w:tab w:val="right" w:pos="9360"/>
      </w:tabs>
    </w:pPr>
  </w:style>
  <w:style w:type="character" w:customStyle="1" w:styleId="FooterChar">
    <w:name w:val="Footer Char"/>
    <w:basedOn w:val="DefaultParagraphFont"/>
    <w:link w:val="Footer"/>
    <w:uiPriority w:val="99"/>
    <w:rsid w:val="002D1633"/>
  </w:style>
  <w:style w:type="paragraph" w:styleId="TOCHeading">
    <w:name w:val="TOC Heading"/>
    <w:basedOn w:val="Heading1"/>
    <w:next w:val="Normal"/>
    <w:uiPriority w:val="39"/>
    <w:unhideWhenUsed/>
    <w:qFormat/>
    <w:rsid w:val="002D1633"/>
    <w:pPr>
      <w:numPr>
        <w:numId w:val="0"/>
      </w:num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2D1633"/>
    <w:pPr>
      <w:spacing w:before="120"/>
    </w:pPr>
    <w:rPr>
      <w:rFonts w:asciiTheme="majorHAnsi" w:hAnsiTheme="majorHAnsi"/>
      <w:b/>
      <w:bCs/>
      <w:color w:val="548DD4"/>
    </w:rPr>
  </w:style>
  <w:style w:type="paragraph" w:styleId="TOC2">
    <w:name w:val="toc 2"/>
    <w:basedOn w:val="Normal"/>
    <w:next w:val="Normal"/>
    <w:autoRedefine/>
    <w:uiPriority w:val="39"/>
    <w:unhideWhenUsed/>
    <w:rsid w:val="002D1633"/>
    <w:rPr>
      <w:sz w:val="22"/>
      <w:szCs w:val="22"/>
    </w:rPr>
  </w:style>
  <w:style w:type="paragraph" w:styleId="TOC3">
    <w:name w:val="toc 3"/>
    <w:basedOn w:val="Normal"/>
    <w:next w:val="Normal"/>
    <w:autoRedefine/>
    <w:uiPriority w:val="39"/>
    <w:unhideWhenUsed/>
    <w:rsid w:val="002D1633"/>
    <w:pPr>
      <w:ind w:left="240"/>
    </w:pPr>
    <w:rPr>
      <w:i/>
      <w:iCs/>
      <w:sz w:val="22"/>
      <w:szCs w:val="22"/>
    </w:rPr>
  </w:style>
  <w:style w:type="paragraph" w:styleId="TOC4">
    <w:name w:val="toc 4"/>
    <w:basedOn w:val="Normal"/>
    <w:next w:val="Normal"/>
    <w:autoRedefine/>
    <w:uiPriority w:val="39"/>
    <w:semiHidden/>
    <w:unhideWhenUsed/>
    <w:rsid w:val="002D1633"/>
    <w:pPr>
      <w:pBdr>
        <w:between w:val="double" w:sz="6" w:space="0" w:color="auto"/>
      </w:pBdr>
      <w:ind w:left="480"/>
    </w:pPr>
    <w:rPr>
      <w:sz w:val="20"/>
      <w:szCs w:val="20"/>
    </w:rPr>
  </w:style>
  <w:style w:type="paragraph" w:styleId="TOC5">
    <w:name w:val="toc 5"/>
    <w:basedOn w:val="Normal"/>
    <w:next w:val="Normal"/>
    <w:autoRedefine/>
    <w:uiPriority w:val="39"/>
    <w:semiHidden/>
    <w:unhideWhenUsed/>
    <w:rsid w:val="002D1633"/>
    <w:pPr>
      <w:pBdr>
        <w:between w:val="double" w:sz="6" w:space="0" w:color="auto"/>
      </w:pBdr>
      <w:ind w:left="720"/>
    </w:pPr>
    <w:rPr>
      <w:sz w:val="20"/>
      <w:szCs w:val="20"/>
    </w:rPr>
  </w:style>
  <w:style w:type="paragraph" w:styleId="TOC6">
    <w:name w:val="toc 6"/>
    <w:basedOn w:val="Normal"/>
    <w:next w:val="Normal"/>
    <w:autoRedefine/>
    <w:uiPriority w:val="39"/>
    <w:semiHidden/>
    <w:unhideWhenUsed/>
    <w:rsid w:val="002D1633"/>
    <w:pPr>
      <w:pBdr>
        <w:between w:val="double" w:sz="6" w:space="0" w:color="auto"/>
      </w:pBdr>
      <w:ind w:left="960"/>
    </w:pPr>
    <w:rPr>
      <w:sz w:val="20"/>
      <w:szCs w:val="20"/>
    </w:rPr>
  </w:style>
  <w:style w:type="paragraph" w:styleId="TOC7">
    <w:name w:val="toc 7"/>
    <w:basedOn w:val="Normal"/>
    <w:next w:val="Normal"/>
    <w:autoRedefine/>
    <w:uiPriority w:val="39"/>
    <w:semiHidden/>
    <w:unhideWhenUsed/>
    <w:rsid w:val="002D1633"/>
    <w:pPr>
      <w:pBdr>
        <w:between w:val="double" w:sz="6" w:space="0" w:color="auto"/>
      </w:pBdr>
      <w:ind w:left="1200"/>
    </w:pPr>
    <w:rPr>
      <w:sz w:val="20"/>
      <w:szCs w:val="20"/>
    </w:rPr>
  </w:style>
  <w:style w:type="paragraph" w:styleId="TOC8">
    <w:name w:val="toc 8"/>
    <w:basedOn w:val="Normal"/>
    <w:next w:val="Normal"/>
    <w:autoRedefine/>
    <w:uiPriority w:val="39"/>
    <w:semiHidden/>
    <w:unhideWhenUsed/>
    <w:rsid w:val="002D1633"/>
    <w:pPr>
      <w:pBdr>
        <w:between w:val="double" w:sz="6" w:space="0" w:color="auto"/>
      </w:pBdr>
      <w:ind w:left="1440"/>
    </w:pPr>
    <w:rPr>
      <w:sz w:val="20"/>
      <w:szCs w:val="20"/>
    </w:rPr>
  </w:style>
  <w:style w:type="paragraph" w:styleId="TOC9">
    <w:name w:val="toc 9"/>
    <w:basedOn w:val="Normal"/>
    <w:next w:val="Normal"/>
    <w:autoRedefine/>
    <w:uiPriority w:val="39"/>
    <w:semiHidden/>
    <w:unhideWhenUsed/>
    <w:rsid w:val="002D1633"/>
    <w:pPr>
      <w:pBdr>
        <w:between w:val="double" w:sz="6" w:space="0" w:color="auto"/>
      </w:pBdr>
      <w:ind w:left="168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543853">
      <w:bodyDiv w:val="1"/>
      <w:marLeft w:val="0"/>
      <w:marRight w:val="0"/>
      <w:marTop w:val="0"/>
      <w:marBottom w:val="0"/>
      <w:divBdr>
        <w:top w:val="none" w:sz="0" w:space="0" w:color="auto"/>
        <w:left w:val="none" w:sz="0" w:space="0" w:color="auto"/>
        <w:bottom w:val="none" w:sz="0" w:space="0" w:color="auto"/>
        <w:right w:val="none" w:sz="0" w:space="0" w:color="auto"/>
      </w:divBdr>
    </w:div>
    <w:div w:id="222720266">
      <w:bodyDiv w:val="1"/>
      <w:marLeft w:val="0"/>
      <w:marRight w:val="0"/>
      <w:marTop w:val="0"/>
      <w:marBottom w:val="0"/>
      <w:divBdr>
        <w:top w:val="none" w:sz="0" w:space="0" w:color="auto"/>
        <w:left w:val="none" w:sz="0" w:space="0" w:color="auto"/>
        <w:bottom w:val="none" w:sz="0" w:space="0" w:color="auto"/>
        <w:right w:val="none" w:sz="0" w:space="0" w:color="auto"/>
      </w:divBdr>
    </w:div>
    <w:div w:id="376246741">
      <w:bodyDiv w:val="1"/>
      <w:marLeft w:val="0"/>
      <w:marRight w:val="0"/>
      <w:marTop w:val="0"/>
      <w:marBottom w:val="0"/>
      <w:divBdr>
        <w:top w:val="none" w:sz="0" w:space="0" w:color="auto"/>
        <w:left w:val="none" w:sz="0" w:space="0" w:color="auto"/>
        <w:bottom w:val="none" w:sz="0" w:space="0" w:color="auto"/>
        <w:right w:val="none" w:sz="0" w:space="0" w:color="auto"/>
      </w:divBdr>
    </w:div>
    <w:div w:id="383870495">
      <w:bodyDiv w:val="1"/>
      <w:marLeft w:val="0"/>
      <w:marRight w:val="0"/>
      <w:marTop w:val="0"/>
      <w:marBottom w:val="0"/>
      <w:divBdr>
        <w:top w:val="none" w:sz="0" w:space="0" w:color="auto"/>
        <w:left w:val="none" w:sz="0" w:space="0" w:color="auto"/>
        <w:bottom w:val="none" w:sz="0" w:space="0" w:color="auto"/>
        <w:right w:val="none" w:sz="0" w:space="0" w:color="auto"/>
      </w:divBdr>
    </w:div>
    <w:div w:id="420830551">
      <w:bodyDiv w:val="1"/>
      <w:marLeft w:val="0"/>
      <w:marRight w:val="0"/>
      <w:marTop w:val="0"/>
      <w:marBottom w:val="0"/>
      <w:divBdr>
        <w:top w:val="none" w:sz="0" w:space="0" w:color="auto"/>
        <w:left w:val="none" w:sz="0" w:space="0" w:color="auto"/>
        <w:bottom w:val="none" w:sz="0" w:space="0" w:color="auto"/>
        <w:right w:val="none" w:sz="0" w:space="0" w:color="auto"/>
      </w:divBdr>
    </w:div>
    <w:div w:id="482890706">
      <w:bodyDiv w:val="1"/>
      <w:marLeft w:val="0"/>
      <w:marRight w:val="0"/>
      <w:marTop w:val="0"/>
      <w:marBottom w:val="0"/>
      <w:divBdr>
        <w:top w:val="none" w:sz="0" w:space="0" w:color="auto"/>
        <w:left w:val="none" w:sz="0" w:space="0" w:color="auto"/>
        <w:bottom w:val="none" w:sz="0" w:space="0" w:color="auto"/>
        <w:right w:val="none" w:sz="0" w:space="0" w:color="auto"/>
      </w:divBdr>
    </w:div>
    <w:div w:id="541290324">
      <w:bodyDiv w:val="1"/>
      <w:marLeft w:val="0"/>
      <w:marRight w:val="0"/>
      <w:marTop w:val="0"/>
      <w:marBottom w:val="0"/>
      <w:divBdr>
        <w:top w:val="none" w:sz="0" w:space="0" w:color="auto"/>
        <w:left w:val="none" w:sz="0" w:space="0" w:color="auto"/>
        <w:bottom w:val="none" w:sz="0" w:space="0" w:color="auto"/>
        <w:right w:val="none" w:sz="0" w:space="0" w:color="auto"/>
      </w:divBdr>
    </w:div>
    <w:div w:id="649098420">
      <w:bodyDiv w:val="1"/>
      <w:marLeft w:val="0"/>
      <w:marRight w:val="0"/>
      <w:marTop w:val="0"/>
      <w:marBottom w:val="0"/>
      <w:divBdr>
        <w:top w:val="none" w:sz="0" w:space="0" w:color="auto"/>
        <w:left w:val="none" w:sz="0" w:space="0" w:color="auto"/>
        <w:bottom w:val="none" w:sz="0" w:space="0" w:color="auto"/>
        <w:right w:val="none" w:sz="0" w:space="0" w:color="auto"/>
      </w:divBdr>
    </w:div>
    <w:div w:id="695928402">
      <w:bodyDiv w:val="1"/>
      <w:marLeft w:val="0"/>
      <w:marRight w:val="0"/>
      <w:marTop w:val="0"/>
      <w:marBottom w:val="0"/>
      <w:divBdr>
        <w:top w:val="none" w:sz="0" w:space="0" w:color="auto"/>
        <w:left w:val="none" w:sz="0" w:space="0" w:color="auto"/>
        <w:bottom w:val="none" w:sz="0" w:space="0" w:color="auto"/>
        <w:right w:val="none" w:sz="0" w:space="0" w:color="auto"/>
      </w:divBdr>
    </w:div>
    <w:div w:id="741951761">
      <w:bodyDiv w:val="1"/>
      <w:marLeft w:val="0"/>
      <w:marRight w:val="0"/>
      <w:marTop w:val="0"/>
      <w:marBottom w:val="0"/>
      <w:divBdr>
        <w:top w:val="none" w:sz="0" w:space="0" w:color="auto"/>
        <w:left w:val="none" w:sz="0" w:space="0" w:color="auto"/>
        <w:bottom w:val="none" w:sz="0" w:space="0" w:color="auto"/>
        <w:right w:val="none" w:sz="0" w:space="0" w:color="auto"/>
      </w:divBdr>
    </w:div>
    <w:div w:id="750614572">
      <w:bodyDiv w:val="1"/>
      <w:marLeft w:val="0"/>
      <w:marRight w:val="0"/>
      <w:marTop w:val="0"/>
      <w:marBottom w:val="0"/>
      <w:divBdr>
        <w:top w:val="none" w:sz="0" w:space="0" w:color="auto"/>
        <w:left w:val="none" w:sz="0" w:space="0" w:color="auto"/>
        <w:bottom w:val="none" w:sz="0" w:space="0" w:color="auto"/>
        <w:right w:val="none" w:sz="0" w:space="0" w:color="auto"/>
      </w:divBdr>
    </w:div>
    <w:div w:id="762577632">
      <w:bodyDiv w:val="1"/>
      <w:marLeft w:val="0"/>
      <w:marRight w:val="0"/>
      <w:marTop w:val="0"/>
      <w:marBottom w:val="0"/>
      <w:divBdr>
        <w:top w:val="none" w:sz="0" w:space="0" w:color="auto"/>
        <w:left w:val="none" w:sz="0" w:space="0" w:color="auto"/>
        <w:bottom w:val="none" w:sz="0" w:space="0" w:color="auto"/>
        <w:right w:val="none" w:sz="0" w:space="0" w:color="auto"/>
      </w:divBdr>
    </w:div>
    <w:div w:id="850216807">
      <w:bodyDiv w:val="1"/>
      <w:marLeft w:val="0"/>
      <w:marRight w:val="0"/>
      <w:marTop w:val="0"/>
      <w:marBottom w:val="0"/>
      <w:divBdr>
        <w:top w:val="none" w:sz="0" w:space="0" w:color="auto"/>
        <w:left w:val="none" w:sz="0" w:space="0" w:color="auto"/>
        <w:bottom w:val="none" w:sz="0" w:space="0" w:color="auto"/>
        <w:right w:val="none" w:sz="0" w:space="0" w:color="auto"/>
      </w:divBdr>
    </w:div>
    <w:div w:id="866599003">
      <w:bodyDiv w:val="1"/>
      <w:marLeft w:val="0"/>
      <w:marRight w:val="0"/>
      <w:marTop w:val="0"/>
      <w:marBottom w:val="0"/>
      <w:divBdr>
        <w:top w:val="none" w:sz="0" w:space="0" w:color="auto"/>
        <w:left w:val="none" w:sz="0" w:space="0" w:color="auto"/>
        <w:bottom w:val="none" w:sz="0" w:space="0" w:color="auto"/>
        <w:right w:val="none" w:sz="0" w:space="0" w:color="auto"/>
      </w:divBdr>
    </w:div>
    <w:div w:id="923682903">
      <w:bodyDiv w:val="1"/>
      <w:marLeft w:val="0"/>
      <w:marRight w:val="0"/>
      <w:marTop w:val="0"/>
      <w:marBottom w:val="0"/>
      <w:divBdr>
        <w:top w:val="none" w:sz="0" w:space="0" w:color="auto"/>
        <w:left w:val="none" w:sz="0" w:space="0" w:color="auto"/>
        <w:bottom w:val="none" w:sz="0" w:space="0" w:color="auto"/>
        <w:right w:val="none" w:sz="0" w:space="0" w:color="auto"/>
      </w:divBdr>
    </w:div>
    <w:div w:id="965891130">
      <w:bodyDiv w:val="1"/>
      <w:marLeft w:val="0"/>
      <w:marRight w:val="0"/>
      <w:marTop w:val="0"/>
      <w:marBottom w:val="0"/>
      <w:divBdr>
        <w:top w:val="none" w:sz="0" w:space="0" w:color="auto"/>
        <w:left w:val="none" w:sz="0" w:space="0" w:color="auto"/>
        <w:bottom w:val="none" w:sz="0" w:space="0" w:color="auto"/>
        <w:right w:val="none" w:sz="0" w:space="0" w:color="auto"/>
      </w:divBdr>
    </w:div>
    <w:div w:id="995573611">
      <w:bodyDiv w:val="1"/>
      <w:marLeft w:val="0"/>
      <w:marRight w:val="0"/>
      <w:marTop w:val="0"/>
      <w:marBottom w:val="0"/>
      <w:divBdr>
        <w:top w:val="none" w:sz="0" w:space="0" w:color="auto"/>
        <w:left w:val="none" w:sz="0" w:space="0" w:color="auto"/>
        <w:bottom w:val="none" w:sz="0" w:space="0" w:color="auto"/>
        <w:right w:val="none" w:sz="0" w:space="0" w:color="auto"/>
      </w:divBdr>
    </w:div>
    <w:div w:id="995651894">
      <w:bodyDiv w:val="1"/>
      <w:marLeft w:val="0"/>
      <w:marRight w:val="0"/>
      <w:marTop w:val="0"/>
      <w:marBottom w:val="0"/>
      <w:divBdr>
        <w:top w:val="none" w:sz="0" w:space="0" w:color="auto"/>
        <w:left w:val="none" w:sz="0" w:space="0" w:color="auto"/>
        <w:bottom w:val="none" w:sz="0" w:space="0" w:color="auto"/>
        <w:right w:val="none" w:sz="0" w:space="0" w:color="auto"/>
      </w:divBdr>
    </w:div>
    <w:div w:id="1003825473">
      <w:bodyDiv w:val="1"/>
      <w:marLeft w:val="0"/>
      <w:marRight w:val="0"/>
      <w:marTop w:val="0"/>
      <w:marBottom w:val="0"/>
      <w:divBdr>
        <w:top w:val="none" w:sz="0" w:space="0" w:color="auto"/>
        <w:left w:val="none" w:sz="0" w:space="0" w:color="auto"/>
        <w:bottom w:val="none" w:sz="0" w:space="0" w:color="auto"/>
        <w:right w:val="none" w:sz="0" w:space="0" w:color="auto"/>
      </w:divBdr>
    </w:div>
    <w:div w:id="1129276436">
      <w:bodyDiv w:val="1"/>
      <w:marLeft w:val="0"/>
      <w:marRight w:val="0"/>
      <w:marTop w:val="0"/>
      <w:marBottom w:val="0"/>
      <w:divBdr>
        <w:top w:val="none" w:sz="0" w:space="0" w:color="auto"/>
        <w:left w:val="none" w:sz="0" w:space="0" w:color="auto"/>
        <w:bottom w:val="none" w:sz="0" w:space="0" w:color="auto"/>
        <w:right w:val="none" w:sz="0" w:space="0" w:color="auto"/>
      </w:divBdr>
    </w:div>
    <w:div w:id="1142431529">
      <w:bodyDiv w:val="1"/>
      <w:marLeft w:val="0"/>
      <w:marRight w:val="0"/>
      <w:marTop w:val="0"/>
      <w:marBottom w:val="0"/>
      <w:divBdr>
        <w:top w:val="none" w:sz="0" w:space="0" w:color="auto"/>
        <w:left w:val="none" w:sz="0" w:space="0" w:color="auto"/>
        <w:bottom w:val="none" w:sz="0" w:space="0" w:color="auto"/>
        <w:right w:val="none" w:sz="0" w:space="0" w:color="auto"/>
      </w:divBdr>
    </w:div>
    <w:div w:id="1224564287">
      <w:bodyDiv w:val="1"/>
      <w:marLeft w:val="0"/>
      <w:marRight w:val="0"/>
      <w:marTop w:val="0"/>
      <w:marBottom w:val="0"/>
      <w:divBdr>
        <w:top w:val="none" w:sz="0" w:space="0" w:color="auto"/>
        <w:left w:val="none" w:sz="0" w:space="0" w:color="auto"/>
        <w:bottom w:val="none" w:sz="0" w:space="0" w:color="auto"/>
        <w:right w:val="none" w:sz="0" w:space="0" w:color="auto"/>
      </w:divBdr>
    </w:div>
    <w:div w:id="1273633128">
      <w:bodyDiv w:val="1"/>
      <w:marLeft w:val="0"/>
      <w:marRight w:val="0"/>
      <w:marTop w:val="0"/>
      <w:marBottom w:val="0"/>
      <w:divBdr>
        <w:top w:val="none" w:sz="0" w:space="0" w:color="auto"/>
        <w:left w:val="none" w:sz="0" w:space="0" w:color="auto"/>
        <w:bottom w:val="none" w:sz="0" w:space="0" w:color="auto"/>
        <w:right w:val="none" w:sz="0" w:space="0" w:color="auto"/>
      </w:divBdr>
    </w:div>
    <w:div w:id="1322738258">
      <w:bodyDiv w:val="1"/>
      <w:marLeft w:val="0"/>
      <w:marRight w:val="0"/>
      <w:marTop w:val="0"/>
      <w:marBottom w:val="0"/>
      <w:divBdr>
        <w:top w:val="none" w:sz="0" w:space="0" w:color="auto"/>
        <w:left w:val="none" w:sz="0" w:space="0" w:color="auto"/>
        <w:bottom w:val="none" w:sz="0" w:space="0" w:color="auto"/>
        <w:right w:val="none" w:sz="0" w:space="0" w:color="auto"/>
      </w:divBdr>
    </w:div>
    <w:div w:id="1355498607">
      <w:bodyDiv w:val="1"/>
      <w:marLeft w:val="0"/>
      <w:marRight w:val="0"/>
      <w:marTop w:val="0"/>
      <w:marBottom w:val="0"/>
      <w:divBdr>
        <w:top w:val="none" w:sz="0" w:space="0" w:color="auto"/>
        <w:left w:val="none" w:sz="0" w:space="0" w:color="auto"/>
        <w:bottom w:val="none" w:sz="0" w:space="0" w:color="auto"/>
        <w:right w:val="none" w:sz="0" w:space="0" w:color="auto"/>
      </w:divBdr>
    </w:div>
    <w:div w:id="1417363154">
      <w:bodyDiv w:val="1"/>
      <w:marLeft w:val="0"/>
      <w:marRight w:val="0"/>
      <w:marTop w:val="0"/>
      <w:marBottom w:val="0"/>
      <w:divBdr>
        <w:top w:val="none" w:sz="0" w:space="0" w:color="auto"/>
        <w:left w:val="none" w:sz="0" w:space="0" w:color="auto"/>
        <w:bottom w:val="none" w:sz="0" w:space="0" w:color="auto"/>
        <w:right w:val="none" w:sz="0" w:space="0" w:color="auto"/>
      </w:divBdr>
    </w:div>
    <w:div w:id="1724979732">
      <w:bodyDiv w:val="1"/>
      <w:marLeft w:val="0"/>
      <w:marRight w:val="0"/>
      <w:marTop w:val="0"/>
      <w:marBottom w:val="0"/>
      <w:divBdr>
        <w:top w:val="none" w:sz="0" w:space="0" w:color="auto"/>
        <w:left w:val="none" w:sz="0" w:space="0" w:color="auto"/>
        <w:bottom w:val="none" w:sz="0" w:space="0" w:color="auto"/>
        <w:right w:val="none" w:sz="0" w:space="0" w:color="auto"/>
      </w:divBdr>
    </w:div>
    <w:div w:id="1881897126">
      <w:bodyDiv w:val="1"/>
      <w:marLeft w:val="0"/>
      <w:marRight w:val="0"/>
      <w:marTop w:val="0"/>
      <w:marBottom w:val="0"/>
      <w:divBdr>
        <w:top w:val="none" w:sz="0" w:space="0" w:color="auto"/>
        <w:left w:val="none" w:sz="0" w:space="0" w:color="auto"/>
        <w:bottom w:val="none" w:sz="0" w:space="0" w:color="auto"/>
        <w:right w:val="none" w:sz="0" w:space="0" w:color="auto"/>
      </w:divBdr>
    </w:div>
    <w:div w:id="1895115108">
      <w:bodyDiv w:val="1"/>
      <w:marLeft w:val="0"/>
      <w:marRight w:val="0"/>
      <w:marTop w:val="0"/>
      <w:marBottom w:val="0"/>
      <w:divBdr>
        <w:top w:val="none" w:sz="0" w:space="0" w:color="auto"/>
        <w:left w:val="none" w:sz="0" w:space="0" w:color="auto"/>
        <w:bottom w:val="none" w:sz="0" w:space="0" w:color="auto"/>
        <w:right w:val="none" w:sz="0" w:space="0" w:color="auto"/>
      </w:divBdr>
    </w:div>
    <w:div w:id="1933930537">
      <w:bodyDiv w:val="1"/>
      <w:marLeft w:val="0"/>
      <w:marRight w:val="0"/>
      <w:marTop w:val="0"/>
      <w:marBottom w:val="0"/>
      <w:divBdr>
        <w:top w:val="none" w:sz="0" w:space="0" w:color="auto"/>
        <w:left w:val="none" w:sz="0" w:space="0" w:color="auto"/>
        <w:bottom w:val="none" w:sz="0" w:space="0" w:color="auto"/>
        <w:right w:val="none" w:sz="0" w:space="0" w:color="auto"/>
      </w:divBdr>
    </w:div>
    <w:div w:id="1963799201">
      <w:bodyDiv w:val="1"/>
      <w:marLeft w:val="0"/>
      <w:marRight w:val="0"/>
      <w:marTop w:val="0"/>
      <w:marBottom w:val="0"/>
      <w:divBdr>
        <w:top w:val="none" w:sz="0" w:space="0" w:color="auto"/>
        <w:left w:val="none" w:sz="0" w:space="0" w:color="auto"/>
        <w:bottom w:val="none" w:sz="0" w:space="0" w:color="auto"/>
        <w:right w:val="none" w:sz="0" w:space="0" w:color="auto"/>
      </w:divBdr>
    </w:div>
    <w:div w:id="1987010864">
      <w:bodyDiv w:val="1"/>
      <w:marLeft w:val="0"/>
      <w:marRight w:val="0"/>
      <w:marTop w:val="0"/>
      <w:marBottom w:val="0"/>
      <w:divBdr>
        <w:top w:val="none" w:sz="0" w:space="0" w:color="auto"/>
        <w:left w:val="none" w:sz="0" w:space="0" w:color="auto"/>
        <w:bottom w:val="none" w:sz="0" w:space="0" w:color="auto"/>
        <w:right w:val="none" w:sz="0" w:space="0" w:color="auto"/>
      </w:divBdr>
    </w:div>
    <w:div w:id="1995645574">
      <w:bodyDiv w:val="1"/>
      <w:marLeft w:val="0"/>
      <w:marRight w:val="0"/>
      <w:marTop w:val="0"/>
      <w:marBottom w:val="0"/>
      <w:divBdr>
        <w:top w:val="none" w:sz="0" w:space="0" w:color="auto"/>
        <w:left w:val="none" w:sz="0" w:space="0" w:color="auto"/>
        <w:bottom w:val="none" w:sz="0" w:space="0" w:color="auto"/>
        <w:right w:val="none" w:sz="0" w:space="0" w:color="auto"/>
      </w:divBdr>
    </w:div>
    <w:div w:id="2046442051">
      <w:bodyDiv w:val="1"/>
      <w:marLeft w:val="0"/>
      <w:marRight w:val="0"/>
      <w:marTop w:val="0"/>
      <w:marBottom w:val="0"/>
      <w:divBdr>
        <w:top w:val="none" w:sz="0" w:space="0" w:color="auto"/>
        <w:left w:val="none" w:sz="0" w:space="0" w:color="auto"/>
        <w:bottom w:val="none" w:sz="0" w:space="0" w:color="auto"/>
        <w:right w:val="none" w:sz="0" w:space="0" w:color="auto"/>
      </w:divBdr>
    </w:div>
    <w:div w:id="2078429210">
      <w:bodyDiv w:val="1"/>
      <w:marLeft w:val="0"/>
      <w:marRight w:val="0"/>
      <w:marTop w:val="0"/>
      <w:marBottom w:val="0"/>
      <w:divBdr>
        <w:top w:val="none" w:sz="0" w:space="0" w:color="auto"/>
        <w:left w:val="none" w:sz="0" w:space="0" w:color="auto"/>
        <w:bottom w:val="none" w:sz="0" w:space="0" w:color="auto"/>
        <w:right w:val="none" w:sz="0" w:space="0" w:color="auto"/>
      </w:divBdr>
    </w:div>
    <w:div w:id="2092773432">
      <w:bodyDiv w:val="1"/>
      <w:marLeft w:val="0"/>
      <w:marRight w:val="0"/>
      <w:marTop w:val="0"/>
      <w:marBottom w:val="0"/>
      <w:divBdr>
        <w:top w:val="none" w:sz="0" w:space="0" w:color="auto"/>
        <w:left w:val="none" w:sz="0" w:space="0" w:color="auto"/>
        <w:bottom w:val="none" w:sz="0" w:space="0" w:color="auto"/>
        <w:right w:val="none" w:sz="0" w:space="0" w:color="auto"/>
      </w:divBdr>
      <w:divsChild>
        <w:div w:id="543172824">
          <w:marLeft w:val="0"/>
          <w:marRight w:val="0"/>
          <w:marTop w:val="0"/>
          <w:marBottom w:val="0"/>
          <w:divBdr>
            <w:top w:val="none" w:sz="0" w:space="0" w:color="auto"/>
            <w:left w:val="none" w:sz="0" w:space="0" w:color="auto"/>
            <w:bottom w:val="none" w:sz="0" w:space="0" w:color="auto"/>
            <w:right w:val="none" w:sz="0" w:space="0" w:color="auto"/>
          </w:divBdr>
          <w:divsChild>
            <w:div w:id="943149289">
              <w:marLeft w:val="0"/>
              <w:marRight w:val="0"/>
              <w:marTop w:val="0"/>
              <w:marBottom w:val="0"/>
              <w:divBdr>
                <w:top w:val="none" w:sz="0" w:space="0" w:color="auto"/>
                <w:left w:val="none" w:sz="0" w:space="0" w:color="auto"/>
                <w:bottom w:val="none" w:sz="0" w:space="0" w:color="auto"/>
                <w:right w:val="none" w:sz="0" w:space="0" w:color="auto"/>
              </w:divBdr>
              <w:divsChild>
                <w:div w:id="1428650011">
                  <w:marLeft w:val="0"/>
                  <w:marRight w:val="0"/>
                  <w:marTop w:val="0"/>
                  <w:marBottom w:val="0"/>
                  <w:divBdr>
                    <w:top w:val="none" w:sz="0" w:space="0" w:color="auto"/>
                    <w:left w:val="none" w:sz="0" w:space="0" w:color="auto"/>
                    <w:bottom w:val="none" w:sz="0" w:space="0" w:color="auto"/>
                    <w:right w:val="none" w:sz="0" w:space="0" w:color="auto"/>
                  </w:divBdr>
                </w:div>
                <w:div w:id="149502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C1BA2BB-636D-41BB-80CD-D68D863FC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496</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3614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Romeo Kienzler</dc:creator>
  <cp:keywords/>
  <dc:description/>
  <cp:lastModifiedBy>Chatzis, Georgios</cp:lastModifiedBy>
  <cp:revision>13</cp:revision>
  <dcterms:created xsi:type="dcterms:W3CDTF">2018-08-08T10:29:00Z</dcterms:created>
  <dcterms:modified xsi:type="dcterms:W3CDTF">2020-06-18T16:21:00Z</dcterms:modified>
</cp:coreProperties>
</file>