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2831" w14:textId="77777777" w:rsidR="00FB1DB0" w:rsidRPr="003862B6" w:rsidRDefault="00000000">
      <w:pPr>
        <w:pStyle w:val="Titre"/>
        <w:jc w:val="center"/>
        <w:rPr>
          <w:lang w:val="fr-FR"/>
        </w:rPr>
      </w:pPr>
      <w:r w:rsidRPr="003862B6">
        <w:rPr>
          <w:lang w:val="fr-FR"/>
        </w:rPr>
        <w:t>Journal de Bord — Stage INNOV</w:t>
      </w:r>
    </w:p>
    <w:p w14:paraId="6C96B418" w14:textId="77777777" w:rsidR="00FB1DB0" w:rsidRPr="003862B6" w:rsidRDefault="00000000">
      <w:pPr>
        <w:rPr>
          <w:lang w:val="fr-FR"/>
        </w:rPr>
      </w:pPr>
      <w:r w:rsidRPr="003862B6">
        <w:rPr>
          <w:lang w:val="fr-FR"/>
        </w:rPr>
        <w:t>Stagiaire : Philip Daniel George Moumie Gouet</w:t>
      </w:r>
    </w:p>
    <w:p w14:paraId="6C87E3D1" w14:textId="77777777" w:rsidR="00FB1DB0" w:rsidRPr="003862B6" w:rsidRDefault="00000000">
      <w:pPr>
        <w:rPr>
          <w:lang w:val="fr-FR"/>
        </w:rPr>
      </w:pPr>
      <w:r w:rsidRPr="003862B6">
        <w:rPr>
          <w:lang w:val="fr-FR"/>
        </w:rPr>
        <w:t>Projet : Système d'Alertes Intelligentes — Données IoT Simulées</w:t>
      </w:r>
    </w:p>
    <w:p w14:paraId="343BC6BB" w14:textId="77777777" w:rsidR="00FB1DB0" w:rsidRPr="003862B6" w:rsidRDefault="00000000">
      <w:pPr>
        <w:rPr>
          <w:lang w:val="fr-FR"/>
        </w:rPr>
      </w:pPr>
      <w:r w:rsidRPr="003862B6">
        <w:rPr>
          <w:lang w:val="fr-FR"/>
        </w:rPr>
        <w:t>Période : 27 avril 2026 → 16 juin 2026</w:t>
      </w:r>
    </w:p>
    <w:p w14:paraId="7443CCDF" w14:textId="77777777" w:rsidR="00FB1DB0" w:rsidRPr="003862B6" w:rsidRDefault="00000000">
      <w:pPr>
        <w:rPr>
          <w:lang w:val="fr-FR"/>
        </w:rPr>
      </w:pPr>
      <w:r w:rsidRPr="003862B6">
        <w:rPr>
          <w:lang w:val="fr-FR"/>
        </w:rPr>
        <w:t>Lieu : INNOV / CCNB — Fabrication Avancée, Bathurst (N.-B.)</w:t>
      </w:r>
    </w:p>
    <w:p w14:paraId="68177827" w14:textId="77777777" w:rsidR="00FB1DB0" w:rsidRPr="003862B6" w:rsidRDefault="00FB1DB0">
      <w:pPr>
        <w:rPr>
          <w:lang w:val="fr-FR"/>
        </w:rPr>
      </w:pPr>
    </w:p>
    <w:p w14:paraId="676954CB" w14:textId="77777777" w:rsidR="00FB1DB0" w:rsidRPr="003862B6" w:rsidRDefault="00000000">
      <w:pPr>
        <w:rPr>
          <w:lang w:val="fr-FR"/>
        </w:rPr>
      </w:pPr>
      <w:r w:rsidRPr="003862B6">
        <w:rPr>
          <w:lang w:val="fr-FR"/>
        </w:rPr>
        <w:t>────────────────────────────────────────────────────────────</w:t>
      </w:r>
    </w:p>
    <w:p w14:paraId="4EE6EDC6" w14:textId="77777777" w:rsidR="00FB1DB0" w:rsidRPr="003862B6" w:rsidRDefault="00000000">
      <w:pPr>
        <w:pStyle w:val="Titre2"/>
        <w:rPr>
          <w:lang w:val="fr-FR"/>
        </w:rPr>
      </w:pPr>
      <w:r>
        <w:t xml:space="preserve">Initialisation du projet</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Création de la structure du projet INNOV_Stage_Alertes_IoT</w:t>
      </w:r>
    </w:p>
    <w:p w14:paraId="0FA05AD7" w14:textId="77777777" w:rsidR="00FB1DB0" w:rsidRPr="003862B6" w:rsidRDefault="00000000">
      <w:pPr>
        <w:pStyle w:val="Listepuces"/>
        <w:rPr>
          <w:lang w:val="fr-FR"/>
        </w:rPr>
      </w:pPr>
      <w:r>
        <w:t xml:space="preserve">Initialisation du dépôt Git local et connexion au remote GitHub</w:t>
      </w:r>
    </w:p>
    <w:p w14:paraId="0FA05AD7" w14:textId="77777777" w:rsidR="00FB1DB0" w:rsidRPr="003862B6" w:rsidRDefault="00000000">
      <w:pPr>
        <w:pStyle w:val="Listepuces"/>
        <w:rPr>
          <w:lang w:val="fr-FR"/>
        </w:rPr>
      </w:pPr>
      <w:r>
        <w:t xml:space="preserve">Définition et validation du stack technique avec l'encadrant : FastAPI, SQLAlchemy, NumPy, Chart.js</w:t>
      </w:r>
    </w:p>
    <w:p w14:paraId="0FA05AD7" w14:textId="77777777" w:rsidR="00FB1DB0" w:rsidRPr="003862B6" w:rsidRDefault="00000000">
      <w:pPr>
        <w:pStyle w:val="Listepuces"/>
        <w:rPr>
          <w:lang w:val="fr-FR"/>
        </w:rPr>
      </w:pPr>
      <w:r>
        <w:t xml:space="preserve">Lecture et analyse approfondie de l'offre de stage et du cahier des charges</w:t>
      </w:r>
    </w:p>
    <w:p w14:paraId="0FA05AD7" w14:textId="77777777" w:rsidR="00FB1DB0" w:rsidRPr="003862B6" w:rsidRDefault="00000000">
      <w:pPr>
        <w:pStyle w:val="Listepuces"/>
        <w:rPr>
          <w:lang w:val="fr-FR"/>
        </w:rPr>
      </w:pPr>
      <w:r>
        <w:t xml:space="preserve">Mise en place du script update_journal.py pour le suivi quotidien automatisé</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Développer le simulateur de données IoT (température, turbidité, pH)</w:t>
      </w:r>
    </w:p>
    <w:p w14:paraId="0FA05AD7" w14:textId="77777777" w:rsidR="00FB1DB0" w:rsidRPr="003862B6" w:rsidRDefault="00000000">
      <w:pPr>
        <w:pStyle w:val="Listepuces"/>
        <w:rPr>
          <w:lang w:val="fr-FR"/>
        </w:rPr>
      </w:pPr>
      <w:r>
        <w:t xml:space="preserve">Implémenter le moteur de détection d'anomalies</w:t>
      </w:r>
    </w:p>
    <w:p w14:paraId="0FA05AD7" w14:textId="77777777" w:rsidR="00FB1DB0" w:rsidRPr="003862B6" w:rsidRDefault="00000000">
      <w:pPr>
        <w:pStyle w:val="Listepuces"/>
        <w:rPr>
          <w:lang w:val="fr-FR"/>
        </w:rPr>
      </w:pPr>
      <w:r>
        <w:t xml:space="preserve">Installer et tester toutes les dépendances Python</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Première prise de contact avec l'environnement de stage INNOV/CCNB. Le projet porte sur la surveillance intelligente de données IoT simulées. La stack technique retenue — FastAPI pour l'API, SQLAlchemy pour la persistance, Chart.js pour les visualisations — a été soumise à l'encadrant et validée. Elle offre un bon équilibre entre modernité, performance et lisibilité. Le périmètre fonctionnel est ambitieux mais réaliste sur la durée du stage.</w:t>
      </w:r>
    </w:p>
    <w:p w14:paraId="6C96B418" w14:textId="77777777" w:rsidR="00FB1DB0" w:rsidRPr="003862B6" w:rsidRDefault="00000000">
      <w:pPr>
        <w:rPr>
          <w:lang w:val="fr-FR"/>
        </w:rPr>
      </w:pPr>
      <w:r>
        <w:t xml:space="preserve">Niveau d'avancement : NORMAL — démarrage conforme au planning initial</w:t>
      </w:r>
    </w:p>
    <w:p w14:paraId="6C96B418" w14:textId="77777777" w:rsidR="00FB1DB0" w:rsidRPr="003862B6" w:rsidRDefault="00000000">
      <w:pPr>
        <w:rPr>
          <w:lang w:val="fr-FR"/>
        </w:rPr>
      </w:pPr>
      <w:r>
        <w:t xml:space="preserve">────────────────────────────────────────────────────────────</w:t>
      </w:r>
    </w:p>
    <w:p w14:paraId="4EE6EDC6" w14:textId="77777777" w:rsidR="00FB1DB0" w:rsidRPr="003862B6" w:rsidRDefault="00000000">
      <w:pPr>
        <w:pStyle w:val="Titre2"/>
        <w:rPr>
          <w:lang w:val="fr-FR"/>
        </w:rPr>
      </w:pPr>
      <w:r>
        <w:t xml:space="preserve">Journée du lundi 27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Simulateur IoT : générateur de données pour température, turbidité et pH avec 5 scénarios d'anomalies (spike_high, spike_low, drift_up, drift_down, noise_burst) et planification via APScheduler</w:t>
      </w:r>
    </w:p>
    <w:p w14:paraId="0FA05AD7" w14:textId="77777777" w:rsidR="00FB1DB0" w:rsidRPr="003862B6" w:rsidRDefault="00000000">
      <w:pPr>
        <w:pStyle w:val="Listepuces"/>
        <w:rPr>
          <w:lang w:val="fr-FR"/>
        </w:rPr>
      </w:pPr>
      <w:r>
        <w:t xml:space="preserve">Moteur de détection : détecteur par seuils fixes, Z-score sur fenêtre glissante (20 dernières valeurs) et IQR — l'engine retourne le niveau le plus sévère (CRITICAL &gt; WARNING &gt; NORMAL)</w:t>
      </w:r>
    </w:p>
    <w:p w14:paraId="0FA05AD7" w14:textId="77777777" w:rsidR="00FB1DB0" w:rsidRPr="003862B6" w:rsidRDefault="00000000">
      <w:pPr>
        <w:pStyle w:val="Listepuces"/>
        <w:rPr>
          <w:lang w:val="fr-FR"/>
        </w:rPr>
      </w:pPr>
      <w:r>
        <w:t xml:space="preserve">Module d'alertes : modèles SQLAlchemy (Alert + SensorLog), service avec déduplication (60 s), auto-résolution, acquittement et 10 endpoints FastAPI REST</w:t>
      </w:r>
    </w:p>
    <w:p w14:paraId="0FA05AD7" w14:textId="77777777" w:rsidR="00FB1DB0" w:rsidRPr="003862B6" w:rsidRDefault="00000000">
      <w:pPr>
        <w:pStyle w:val="Listepuces"/>
        <w:rPr>
          <w:lang w:val="fr-FR"/>
        </w:rPr>
      </w:pPr>
      <w:r>
        <w:t xml:space="preserve">Dashboard HTML : KPIs (critical / warning / resolved / acknowledged), graphiques Chart.js (donut + barres + courbe), tableau des alertes, historique capteurs et navigation sidebar</w:t>
      </w:r>
    </w:p>
    <w:p w14:paraId="0FA05AD7" w14:textId="77777777" w:rsidR="00FB1DB0" w:rsidRPr="003862B6" w:rsidRDefault="00000000">
      <w:pPr>
        <w:pStyle w:val="Listepuces"/>
        <w:rPr>
          <w:lang w:val="fr-FR"/>
        </w:rPr>
      </w:pPr>
      <w:r>
        <w:t xml:space="preserve">Dépôt GitHub public créé et synchronisé (georg-edaniel/INNOV_Stage_Alertes_IoT)</w:t>
      </w:r>
    </w:p>
    <w:p w14:paraId="0FA05AD7" w14:textId="77777777" w:rsidR="00FB1DB0" w:rsidRPr="003862B6" w:rsidRDefault="00000000">
      <w:pPr>
        <w:pStyle w:val="Listepuces"/>
        <w:rPr>
          <w:lang w:val="fr-FR"/>
        </w:rPr>
      </w:pPr>
      <w:r>
        <w:t xml:space="preserve">Suite de tests : 48 tests unitaires et d'intégration — 48/48 passent (pytest)</w:t>
      </w:r>
    </w:p>
    <w:p w14:paraId="0FA05AD7" w14:textId="77777777" w:rsidR="00FB1DB0" w:rsidRPr="003862B6" w:rsidRDefault="00000000">
      <w:pPr>
        <w:pStyle w:val="Listepuces"/>
        <w:rPr>
          <w:lang w:val="fr-FR"/>
        </w:rPr>
      </w:pPr>
      <w:r>
        <w:t xml:space="preserve">Serveur fonctionnel et stable sur http://localhost:8002</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Tests API — isolation des sessions SQLite : résolu en utilisant StaticPool pour partager la base en mémoire entre les requêtes de test</w:t>
      </w:r>
    </w:p>
    <w:p w14:paraId="0FA05AD7" w14:textId="77777777" w:rsidR="00FB1DB0" w:rsidRPr="003862B6" w:rsidRDefault="00000000">
      <w:pPr>
        <w:pStyle w:val="Listepuces"/>
        <w:rPr>
          <w:lang w:val="fr-FR"/>
        </w:rPr>
      </w:pPr>
      <w:r>
        <w:t xml:space="preserve">Nouvelle signature de TemplateResponse dans Starlette 1.0.0 — mise à jour de tous les appels dans dashboard.py</w:t>
      </w:r>
    </w:p>
    <w:p w14:paraId="0FA05AD7" w14:textId="77777777" w:rsidR="00FB1DB0" w:rsidRPr="003862B6" w:rsidRDefault="00000000">
      <w:pPr>
        <w:pStyle w:val="Listepuces"/>
        <w:rPr>
          <w:lang w:val="fr-FR"/>
        </w:rPr>
      </w:pPr>
      <w:r>
        <w:t xml:space="preserve">Z-score indéfini quand std=0 (capteur en plateau) — résolu en utilisant le bruit typique du capteur comme valeur de repli</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Améliorer le dashboard : filtres avancés, pagination, export CSV, mode sombre</w:t>
      </w:r>
    </w:p>
    <w:p w14:paraId="0FA05AD7" w14:textId="77777777" w:rsidR="00FB1DB0" w:rsidRPr="003862B6" w:rsidRDefault="00000000">
      <w:pPr>
        <w:pStyle w:val="Listepuces"/>
        <w:rPr>
          <w:lang w:val="fr-FR"/>
        </w:rPr>
      </w:pPr>
      <w:r>
        <w:t xml:space="preserve">Intégrer les Server-Sent Events (SSE) pour les mises à jour en temps réel</w:t>
      </w:r>
    </w:p>
    <w:p w14:paraId="0FA05AD7" w14:textId="77777777" w:rsidR="00FB1DB0" w:rsidRPr="003862B6" w:rsidRDefault="00000000">
      <w:pPr>
        <w:pStyle w:val="Listepuces"/>
        <w:rPr>
          <w:lang w:val="fr-FR"/>
        </w:rPr>
      </w:pPr>
      <w:r>
        <w:t xml:space="preserve">Implémenter la page de rapport (/report) et les seuils configurables (/config)</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Journée très productive : les quatre modules principaux (simulateur, détection, alertes, dashboard) ont été développés et intégrés en une seule session de travail. Le serveur tourne de façon stable et les 48 tests passent tous au vert. L'architecture a été présentée à l'encadrant en fin de journée et validée. Cette avance importante sur le planning offre de la marge pour soigner la qualité, enrichir les fonctionnalités et produire une documentation solide dans les semaines à venir.</w:t>
      </w:r>
    </w:p>
    <w:p w14:paraId="6C96B418" w14:textId="77777777" w:rsidR="00FB1DB0" w:rsidRPr="003862B6" w:rsidRDefault="00000000">
      <w:pPr>
        <w:rPr>
          <w:lang w:val="fr-FR"/>
        </w:rPr>
      </w:pPr>
      <w:r>
        <w:t xml:space="preserve">Niveau d'avancement : EN AVANCE — 4 semaines de développement prévues complétées en 1 journée</w:t>
      </w:r>
    </w:p>
    <w:p w14:paraId="6C96B418" w14:textId="77777777" w:rsidR="00FB1DB0" w:rsidRPr="003862B6" w:rsidRDefault="00000000">
      <w:pPr>
        <w:rPr>
          <w:lang w:val="fr-FR"/>
        </w:rPr>
      </w:pPr>
      <w:r>
        <w:t xml:space="preserve">────────────────────────────────────────────────────────────</w:t>
      </w:r>
    </w:p>
    <w:p w14:paraId="4EE6EDC6" w14:textId="77777777" w:rsidR="00FB1DB0" w:rsidRPr="003862B6" w:rsidRDefault="00000000">
      <w:pPr>
        <w:pStyle w:val="Titre2"/>
        <w:rPr>
          <w:lang w:val="fr-FR"/>
        </w:rPr>
      </w:pPr>
      <w:r>
        <w:t xml:space="preserve">Journée du mardi 28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Diagnostic et résolution du bug filtres /alerts : un processus uvicorn résiduel (ancien code) répondait à la place du serveur actuel — identifié par inspection de la signature des fonctions en mémoire</w:t>
      </w:r>
    </w:p>
    <w:p w14:paraId="0FA05AD7" w14:textId="77777777" w:rsidR="00FB1DB0" w:rsidRPr="003862B6" w:rsidRDefault="00000000">
      <w:pPr>
        <w:pStyle w:val="Listepuces"/>
        <w:rPr>
          <w:lang w:val="fr-FR"/>
        </w:rPr>
      </w:pPr>
      <w:r>
        <w:t xml:space="preserve">Correction de l'erreur 422 bool_parsing : paramètre resolved changé de bool|None en str|None dans dashboard.py</w:t>
      </w:r>
    </w:p>
    <w:p w14:paraId="0FA05AD7" w14:textId="77777777" w:rsidR="00FB1DB0" w:rsidRPr="003862B6" w:rsidRDefault="00000000">
      <w:pPr>
        <w:pStyle w:val="Listepuces"/>
        <w:rPr>
          <w:lang w:val="fr-FR"/>
        </w:rPr>
      </w:pPr>
      <w:r>
        <w:t xml:space="preserve">Arrêt propre du processus bloquant via PowerShell (Stop-Process) — taskkill et cmd.exe échouaient silencieusement en Git Bash (MinGW convertit /PID en chemin de fichier)</w:t>
      </w:r>
    </w:p>
    <w:p w14:paraId="0FA05AD7" w14:textId="77777777" w:rsidR="00FB1DB0" w:rsidRPr="003862B6" w:rsidRDefault="00000000">
      <w:pPr>
        <w:pStyle w:val="Listepuces"/>
        <w:rPr>
          <w:lang w:val="fr-FR"/>
        </w:rPr>
      </w:pPr>
      <w:r>
        <w:t xml:space="preserve">Vérification complète des filtres : sensor, level, resolved (vide / true / false) — tests HTTP 200 confirmés sur tous les cas</w:t>
      </w:r>
    </w:p>
    <w:p w14:paraId="0FA05AD7" w14:textId="77777777" w:rsidR="00FB1DB0" w:rsidRPr="003862B6" w:rsidRDefault="00000000">
      <w:pPr>
        <w:pStyle w:val="Listepuces"/>
        <w:rPr>
          <w:lang w:val="fr-FR"/>
        </w:rPr>
      </w:pPr>
      <w:r>
        <w:t xml:space="preserve">Dashboard v2.0 : 12 nouvelles fonctionnalités implémentées</w:t>
      </w:r>
    </w:p>
    <w:p w14:paraId="0FA05AD7" w14:textId="77777777" w:rsidR="00FB1DB0" w:rsidRPr="003862B6" w:rsidRDefault="00000000">
      <w:pPr>
        <w:pStyle w:val="Listepuces"/>
        <w:rPr>
          <w:lang w:val="fr-FR"/>
        </w:rPr>
      </w:pPr>
      <w:r>
        <w:t xml:space="preserve">  1 — Page détail alerte /alerts/{id} : timeline des événements, graphique capteur dédié, durée de résolution</w:t>
      </w:r>
    </w:p>
    <w:p w14:paraId="0FA05AD7" w14:textId="77777777" w:rsidR="00FB1DB0" w:rsidRPr="003862B6" w:rsidRDefault="00000000">
      <w:pPr>
        <w:pStyle w:val="Listepuces"/>
        <w:rPr>
          <w:lang w:val="fr-FR"/>
        </w:rPr>
      </w:pPr>
      <w:r>
        <w:t xml:space="preserve">  2 — Export CSV des alertes filtrées (/api/alerts/export)</w:t>
      </w:r>
    </w:p>
    <w:p w14:paraId="0FA05AD7" w14:textId="77777777" w:rsidR="00FB1DB0" w:rsidRPr="003862B6" w:rsidRDefault="00000000">
      <w:pPr>
        <w:pStyle w:val="Listepuces"/>
        <w:rPr>
          <w:lang w:val="fr-FR"/>
        </w:rPr>
      </w:pPr>
      <w:r>
        <w:t xml:space="preserve">  3 — Indicateurs santé capteurs en temps réel (badges SSE dans la sidebar)</w:t>
      </w:r>
    </w:p>
    <w:p w14:paraId="0FA05AD7" w14:textId="77777777" w:rsidR="00FB1DB0" w:rsidRPr="003862B6" w:rsidRDefault="00000000">
      <w:pPr>
        <w:pStyle w:val="Listepuces"/>
        <w:rPr>
          <w:lang w:val="fr-FR"/>
        </w:rPr>
      </w:pPr>
      <w:r>
        <w:t xml:space="preserve">  4 — Pagination /alerts : 20 alertes par page avec navigation prev/next</w:t>
      </w:r>
    </w:p>
    <w:p w14:paraId="0FA05AD7" w14:textId="77777777" w:rsidR="00FB1DB0" w:rsidRPr="003862B6" w:rsidRDefault="00000000">
      <w:pPr>
        <w:pStyle w:val="Listepuces"/>
        <w:rPr>
          <w:lang w:val="fr-FR"/>
        </w:rPr>
      </w:pPr>
      <w:r>
        <w:t xml:space="preserve">  5 — Graphique /logs avec axe temporel réel (chartjs-adapter-date-fns)</w:t>
      </w:r>
    </w:p>
    <w:p w14:paraId="0FA05AD7" w14:textId="77777777" w:rsidR="00FB1DB0" w:rsidRPr="003862B6" w:rsidRDefault="00000000">
      <w:pPr>
        <w:pStyle w:val="Listepuces"/>
        <w:rPr>
          <w:lang w:val="fr-FR"/>
        </w:rPr>
      </w:pPr>
      <w:r>
        <w:t xml:space="preserve">  6 — Seuils configurables /config : formulaire HTML, persistance JSON, sans redémarrage serveur</w:t>
      </w:r>
    </w:p>
    <w:p w14:paraId="0FA05AD7" w14:textId="77777777" w:rsidR="00FB1DB0" w:rsidRPr="003862B6" w:rsidRDefault="00000000">
      <w:pPr>
        <w:pStyle w:val="Listepuces"/>
        <w:rPr>
          <w:lang w:val="fr-FR"/>
        </w:rPr>
      </w:pPr>
      <w:r>
        <w:t xml:space="preserve">  7 — Timer « Dernière alerte il y a X » dans la sidebar (setInterval JS)</w:t>
      </w:r>
    </w:p>
    <w:p w14:paraId="0FA05AD7" w14:textId="77777777" w:rsidR="00FB1DB0" w:rsidRPr="003862B6" w:rsidRDefault="00000000">
      <w:pPr>
        <w:pStyle w:val="Listepuces"/>
        <w:rPr>
          <w:lang w:val="fr-FR"/>
        </w:rPr>
      </w:pPr>
      <w:r>
        <w:t xml:space="preserve">  8 — Mode sombre : toggle sidebar, préférence mémorisée en localStorage</w:t>
      </w:r>
    </w:p>
    <w:p w14:paraId="0FA05AD7" w14:textId="77777777" w:rsidR="00FB1DB0" w:rsidRPr="003862B6" w:rsidRDefault="00000000">
      <w:pPr>
        <w:pStyle w:val="Listepuces"/>
        <w:rPr>
          <w:lang w:val="fr-FR"/>
        </w:rPr>
      </w:pPr>
      <w:r>
        <w:t xml:space="preserve">  9 — Page rapport /report : KPIs agrégés, MTTR, graphiques par capteur (24 h / 7 j / 30 j)</w:t>
      </w:r>
    </w:p>
    <w:p w14:paraId="0FA05AD7" w14:textId="77777777" w:rsidR="00FB1DB0" w:rsidRPr="003862B6" w:rsidRDefault="00000000">
      <w:pPr>
        <w:pStyle w:val="Listepuces"/>
        <w:rPr>
          <w:lang w:val="fr-FR"/>
        </w:rPr>
      </w:pPr>
      <w:r>
        <w:t xml:space="preserve"> 10 — Notifications navigateur (Notification API) déclenchées sur chaque alerte SSE</w:t>
      </w:r>
    </w:p>
    <w:p w14:paraId="0FA05AD7" w14:textId="77777777" w:rsidR="00FB1DB0" w:rsidRPr="003862B6" w:rsidRDefault="00000000">
      <w:pPr>
        <w:pStyle w:val="Listepuces"/>
        <w:rPr>
          <w:lang w:val="fr-FR"/>
        </w:rPr>
      </w:pPr>
      <w:r>
        <w:t xml:space="preserve"> 11 — Contrôles simulateur : slider probabilité d'anomalie + injection manuelle par capteur</w:t>
      </w:r>
    </w:p>
    <w:p w14:paraId="0FA05AD7" w14:textId="77777777" w:rsidR="00FB1DB0" w:rsidRPr="003862B6" w:rsidRDefault="00000000">
      <w:pPr>
        <w:pStyle w:val="Listepuces"/>
        <w:rPr>
          <w:lang w:val="fr-FR"/>
        </w:rPr>
      </w:pPr>
      <w:r>
        <w:t xml:space="preserve"> 12 — MTTR (Mean Time To Resolve) : KPI dashboard + bloc rapport détaillé par capteur</w:t>
      </w:r>
    </w:p>
    <w:p w14:paraId="0FA05AD7" w14:textId="77777777" w:rsidR="00FB1DB0" w:rsidRPr="003862B6" w:rsidRDefault="00000000">
      <w:pPr>
        <w:pStyle w:val="Listepuces"/>
        <w:rPr>
          <w:lang w:val="fr-FR"/>
        </w:rPr>
      </w:pPr>
      <w:r>
        <w:t xml:space="preserve">Pagination 15 lignes/page sur la page Historique (/logs)</w:t>
      </w:r>
    </w:p>
    <w:p w14:paraId="0FA05AD7" w14:textId="77777777" w:rsidR="00FB1DB0" w:rsidRPr="003862B6" w:rsidRDefault="00000000">
      <w:pPr>
        <w:pStyle w:val="Listepuces"/>
        <w:rPr>
          <w:lang w:val="fr-FR"/>
        </w:rPr>
      </w:pPr>
      <w:r>
        <w:t xml:space="preserve">Export PDF avec modal de sélection : colonnes (10 cases), source de données (4 options), statistiques — jsPDF + AutoTable CDN</w:t>
      </w:r>
    </w:p>
    <w:p w14:paraId="0FA05AD7" w14:textId="77777777" w:rsidR="00FB1DB0" w:rsidRPr="003862B6" w:rsidRDefault="00000000">
      <w:pPr>
        <w:pStyle w:val="Listepuces"/>
        <w:rPr>
          <w:lang w:val="fr-FR"/>
        </w:rPr>
      </w:pPr>
      <w:r>
        <w:t xml:space="preserve">Intégration du logo INNOV : sidebar web (fond blanc arrondi) + en-tête de chaque PDF généré</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Processus uvicorn fantôme masquant le nouveau code déployé — débogage nécessitant l'inspection de la signature des fonctions en mémoire</w:t>
      </w:r>
    </w:p>
    <w:p w14:paraId="0FA05AD7" w14:textId="77777777" w:rsidR="00FB1DB0" w:rsidRPr="003862B6" w:rsidRDefault="00000000">
      <w:pPr>
        <w:pStyle w:val="Listepuces"/>
        <w:rPr>
          <w:lang w:val="fr-FR"/>
        </w:rPr>
      </w:pPr>
      <w:r>
        <w:t xml:space="preserve">taskkill /PID converti en chemin de fichier par MinGW (Git Bash) — résolu en basculant sur PowerShell</w:t>
      </w:r>
    </w:p>
    <w:p w14:paraId="0FA05AD7" w14:textId="77777777" w:rsidR="00FB1DB0" w:rsidRPr="003862B6" w:rsidRDefault="00000000">
      <w:pPr>
        <w:pStyle w:val="Listepuces"/>
        <w:rPr>
          <w:lang w:val="fr-FR"/>
        </w:rPr>
      </w:pPr>
      <w:r>
        <w:t xml:space="preserve">Logo PNG fond blanc + filtre CSS invert(1) = logo invisible (blanc sur blanc) — résolu en retirant le filtre et en utilisant un conteneur dédié fond blanc</w:t>
      </w:r>
    </w:p>
    <w:p w14:paraId="0FA05AD7" w14:textId="77777777" w:rsidR="00FB1DB0" w:rsidRPr="003862B6" w:rsidRDefault="00000000">
      <w:pPr>
        <w:pStyle w:val="Listepuces"/>
        <w:rPr>
          <w:lang w:val="fr-FR"/>
        </w:rPr>
      </w:pPr>
      <w:r>
        <w:t xml:space="preserve">Import circulaire threshold_config ↔ rules.py — résolu en réorganisant les imports (alerts/ → detection/)</w:t>
      </w:r>
    </w:p>
    <w:p w14:paraId="0FA05AD7" w14:textId="77777777" w:rsidR="00FB1DB0" w:rsidRPr="003862B6" w:rsidRDefault="00000000">
      <w:pPr>
        <w:pStyle w:val="Listepuces"/>
        <w:rPr>
          <w:lang w:val="fr-FR"/>
        </w:rPr>
      </w:pPr>
      <w:r>
        <w:t xml:space="preserve">Variable pageW non définie dans le scope stats de jsPDF — corrigée</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Filtres avancés : date_from, date_to, recherche par mot-clé dans la raison</w:t>
      </w:r>
    </w:p>
    <w:p w14:paraId="0FA05AD7" w14:textId="77777777" w:rsidR="00FB1DB0" w:rsidRPr="003862B6" w:rsidRDefault="00000000">
      <w:pPr>
        <w:pStyle w:val="Listepuces"/>
        <w:rPr>
          <w:lang w:val="fr-FR"/>
        </w:rPr>
      </w:pPr>
      <w:r>
        <w:t xml:space="preserve">Notes opérateur par alerte, tags/labels, sparklines de tendance</w:t>
      </w:r>
    </w:p>
    <w:p w14:paraId="0FA05AD7" w14:textId="77777777" w:rsidR="00FB1DB0" w:rsidRPr="003862B6" w:rsidRDefault="00000000">
      <w:pPr>
        <w:pStyle w:val="Listepuces"/>
        <w:rPr>
          <w:lang w:val="fr-FR"/>
        </w:rPr>
      </w:pPr>
      <w:r>
        <w:t xml:space="preserve">Export Excel, suppression d'alertes groupée, webhook notifications</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La matinée a été consacrée à la résolution d'un bug de processus résiduel — un cas classique en environnement Windows où un ancien processus uvicorn continuait de servir l'ancienne version du code. L'après-midi a permis d'intégrer 12 nouvelles fonctionnalités (dashboard v2.0). Leçon majeure de la journée : sous Windows/Git Bash, PowerShell est l'outil de référence pour les opérations système critiques. Les livrables v2.0 ont été présentés à l'encadrant qui a validé la progression et suggéré d'ajouter une page de rapport plus détaillée.</w:t>
      </w:r>
    </w:p>
    <w:p w14:paraId="6C96B418" w14:textId="77777777" w:rsidR="00FB1DB0" w:rsidRPr="003862B6" w:rsidRDefault="00000000">
      <w:pPr>
        <w:rPr>
          <w:lang w:val="fr-FR"/>
        </w:rPr>
      </w:pPr>
      <w:r>
        <w:t xml:space="preserve">Niveau d'avancement : EN AVANCE — 60 tests au vert, dashboard v2.0 complet et validé</w:t>
      </w:r>
    </w:p>
    <w:p w14:paraId="6C96B418" w14:textId="77777777" w:rsidR="00FB1DB0" w:rsidRPr="003862B6" w:rsidRDefault="00000000">
      <w:pPr>
        <w:rPr>
          <w:lang w:val="fr-FR"/>
        </w:rPr>
      </w:pPr>
      <w:r>
        <w:t xml:space="preserve">────────────────────────────────────────────────────────────</w:t>
      </w:r>
    </w:p>
    <w:p w14:paraId="4EE6EDC6" w14:textId="77777777" w:rsidR="00FB1DB0" w:rsidRPr="003862B6" w:rsidRDefault="00000000">
      <w:pPr>
        <w:pStyle w:val="Titre2"/>
        <w:rPr>
          <w:lang w:val="fr-FR"/>
        </w:rPr>
      </w:pPr>
      <w:r>
        <w:t xml:space="preserve">Journée du mercredi 29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Filtres avancés alertes : date_from, date_to, recherche par mot-clé dans la raison</w:t>
      </w:r>
    </w:p>
    <w:p w14:paraId="0FA05AD7" w14:textId="77777777" w:rsidR="00FB1DB0" w:rsidRPr="003862B6" w:rsidRDefault="00000000">
      <w:pPr>
        <w:pStyle w:val="Listepuces"/>
        <w:rPr>
          <w:lang w:val="fr-FR"/>
        </w:rPr>
      </w:pPr>
      <w:r>
        <w:t xml:space="preserve">Notes opérateur : textarea AJAX avec sauvegarde, endpoint PATCH /api/alerts/{id}/notes</w:t>
      </w:r>
    </w:p>
    <w:p w14:paraId="0FA05AD7" w14:textId="77777777" w:rsidR="00FB1DB0" w:rsidRPr="003862B6" w:rsidRDefault="00000000">
      <w:pPr>
        <w:pStyle w:val="Listepuces"/>
        <w:rPr>
          <w:lang w:val="fr-FR"/>
        </w:rPr>
      </w:pPr>
      <w:r>
        <w:t xml:space="preserve">Tags/labels par alerte : 5 catégories (matériel, réseau, maintenance, logiciel, autre) avec chips cliquables</w:t>
      </w:r>
    </w:p>
    <w:p w14:paraId="0FA05AD7" w14:textId="77777777" w:rsidR="00FB1DB0" w:rsidRPr="003862B6" w:rsidRDefault="00000000">
      <w:pPr>
        <w:pStyle w:val="Listepuces"/>
        <w:rPr>
          <w:lang w:val="fr-FR"/>
        </w:rPr>
      </w:pPr>
      <w:r>
        <w:t xml:space="preserve">Sparklines de tendance : mini-graphiques SVG inline dans la liste des alertes</w:t>
      </w:r>
    </w:p>
    <w:p w14:paraId="0FA05AD7" w14:textId="77777777" w:rsidR="00FB1DB0" w:rsidRPr="003862B6" w:rsidRDefault="00000000">
      <w:pPr>
        <w:pStyle w:val="Listepuces"/>
        <w:rPr>
          <w:lang w:val="fr-FR"/>
        </w:rPr>
      </w:pPr>
      <w:r>
        <w:t xml:space="preserve">Export Excel amélioré : migration SheetJS → ExcelJS 4.4.0 — en-têtes colorés, alternance de lignes, freeze panes, filtre automatique</w:t>
      </w:r>
    </w:p>
    <w:p w14:paraId="0FA05AD7" w14:textId="77777777" w:rsidR="00FB1DB0" w:rsidRPr="003862B6" w:rsidRDefault="00000000">
      <w:pPr>
        <w:pStyle w:val="Listepuces"/>
        <w:rPr>
          <w:lang w:val="fr-FR"/>
        </w:rPr>
      </w:pPr>
      <w:r>
        <w:t xml:space="preserve">Suppression d'alertes : bouton individuel + sélection multiple par cases à cocher + bouton groupé dynamique</w:t>
      </w:r>
    </w:p>
    <w:p w14:paraId="0FA05AD7" w14:textId="77777777" w:rsidR="00FB1DB0" w:rsidRPr="003862B6" w:rsidRDefault="00000000">
      <w:pPr>
        <w:pStyle w:val="Listepuces"/>
        <w:rPr>
          <w:lang w:val="fr-FR"/>
        </w:rPr>
      </w:pPr>
      <w:r>
        <w:t xml:space="preserve">Heatmap des anomalies : grille 7 j × 24 h par couleur dans la page /report</w:t>
      </w:r>
    </w:p>
    <w:p w14:paraId="0FA05AD7" w14:textId="77777777" w:rsidR="00FB1DB0" w:rsidRPr="003862B6" w:rsidRDefault="00000000">
      <w:pPr>
        <w:pStyle w:val="Listepuces"/>
        <w:rPr>
          <w:lang w:val="fr-FR"/>
        </w:rPr>
      </w:pPr>
      <w:r>
        <w:t xml:space="preserve">Corrélation inter-capteurs : scatter chart avec sélection des axes X/Y dans /report</w:t>
      </w:r>
    </w:p>
    <w:p w14:paraId="0FA05AD7" w14:textId="77777777" w:rsidR="00FB1DB0" w:rsidRPr="003862B6" w:rsidRDefault="00000000">
      <w:pPr>
        <w:pStyle w:val="Listepuces"/>
        <w:rPr>
          <w:lang w:val="fr-FR"/>
        </w:rPr>
      </w:pPr>
      <w:r>
        <w:t xml:space="preserve">Webhook notifications : URL configurable, formats Slack/Discord/générique, déclenchement sur alerte CRITICAL</w:t>
      </w:r>
    </w:p>
    <w:p w14:paraId="0FA05AD7" w14:textId="77777777" w:rsidR="00FB1DB0" w:rsidRPr="003862B6" w:rsidRDefault="00000000">
      <w:pPr>
        <w:pStyle w:val="Listepuces"/>
        <w:rPr>
          <w:lang w:val="fr-FR"/>
        </w:rPr>
      </w:pPr>
      <w:r>
        <w:t xml:space="preserve">Boutons Marche/Arrêt simulateur : contrôle direct dans le dashboard, état persistant en mémoire</w:t>
      </w:r>
    </w:p>
    <w:p w14:paraId="0FA05AD7" w14:textId="77777777" w:rsidR="00FB1DB0" w:rsidRPr="003862B6" w:rsidRDefault="00000000">
      <w:pPr>
        <w:pStyle w:val="Listepuces"/>
        <w:rPr>
          <w:lang w:val="fr-FR"/>
        </w:rPr>
      </w:pPr>
      <w:r>
        <w:t xml:space="preserve">Jauges capteurs (gauge charts) : 3 jauges demi-cercle (température, turbidité, pH) avec zones verte/orange/rouge, mises à jour temps réel via SSE</w:t>
      </w:r>
    </w:p>
    <w:p w14:paraId="0FA05AD7" w14:textId="77777777" w:rsidR="00FB1DB0" w:rsidRPr="003862B6" w:rsidRDefault="00000000">
      <w:pPr>
        <w:pStyle w:val="Listepuces"/>
        <w:rPr>
          <w:lang w:val="fr-FR"/>
        </w:rPr>
      </w:pPr>
      <w:r>
        <w:t xml:space="preserve">Mode présentation (/presentation) : page plein écran sombre pour affichage mural, KPIs géants, mise à jour SSE automatique</w:t>
      </w:r>
    </w:p>
    <w:p w14:paraId="0FA05AD7" w14:textId="77777777" w:rsidR="00FB1DB0" w:rsidRPr="003862B6" w:rsidRDefault="00000000">
      <w:pPr>
        <w:pStyle w:val="Listepuces"/>
        <w:rPr>
          <w:lang w:val="fr-FR"/>
        </w:rPr>
      </w:pPr>
      <w:r>
        <w:t xml:space="preserve">Journal d'audit (/audit) : enregistrement de toutes les actions opérateur (acknowledge, resolve, delete, note, tag, archive) avec horodatage</w:t>
      </w:r>
    </w:p>
    <w:p w14:paraId="0FA05AD7" w14:textId="77777777" w:rsidR="00FB1DB0" w:rsidRPr="003862B6" w:rsidRDefault="00000000">
      <w:pPr>
        <w:pStyle w:val="Listepuces"/>
        <w:rPr>
          <w:lang w:val="fr-FR"/>
        </w:rPr>
      </w:pPr>
      <w:r>
        <w:t xml:space="preserve">Nouvelles tables SQLite : AuditLog (journal d'audit) et ArchivedAlert (archives des alertes résolues)</w:t>
      </w:r>
    </w:p>
    <w:p w14:paraId="0FA05AD7" w14:textId="77777777" w:rsidR="00FB1DB0" w:rsidRPr="003862B6" w:rsidRDefault="00000000">
      <w:pPr>
        <w:pStyle w:val="Listepuces"/>
        <w:rPr>
          <w:lang w:val="fr-FR"/>
        </w:rPr>
      </w:pPr>
      <w:r>
        <w:t xml:space="preserve">Notifications email SMTP : email HTML lors d'alerte CRITICAL — configurable dans /config (Gmail, Outlook, tout serveur SMTP)</w:t>
      </w:r>
    </w:p>
    <w:p w14:paraId="0FA05AD7" w14:textId="77777777" w:rsidR="00FB1DB0" w:rsidRPr="003862B6" w:rsidRDefault="00000000">
      <w:pPr>
        <w:pStyle w:val="Listepuces"/>
        <w:rPr>
          <w:lang w:val="fr-FR"/>
        </w:rPr>
      </w:pPr>
      <w:r>
        <w:t xml:space="preserve">Archivage automatique : déplace les alertes résolues de plus de 30 jours vers la table archived_alerts</w:t>
      </w:r>
    </w:p>
    <w:p w14:paraId="0FA05AD7" w14:textId="77777777" w:rsidR="00FB1DB0" w:rsidRPr="003862B6" w:rsidRDefault="00000000">
      <w:pPr>
        <w:pStyle w:val="Listepuces"/>
        <w:rPr>
          <w:lang w:val="fr-FR"/>
        </w:rPr>
      </w:pPr>
      <w:r>
        <w:t xml:space="preserve">Comparaison de périodes : bar chart semaine courante vs semaine précédente dans /report (delta en %)</w:t>
      </w:r>
    </w:p>
    <w:p w14:paraId="0FA05AD7" w14:textId="77777777" w:rsidR="00FB1DB0" w:rsidRPr="003862B6" w:rsidRDefault="00000000">
      <w:pPr>
        <w:pStyle w:val="Listepuces"/>
        <w:rPr>
          <w:lang w:val="fr-FR"/>
        </w:rPr>
      </w:pPr>
      <w:r>
        <w:t xml:space="preserve">Graphique long terme : agrégation journalière sur 7/30/90 jours par capteur dans /report</w:t>
      </w:r>
    </w:p>
    <w:p w14:paraId="0FA05AD7" w14:textId="77777777" w:rsidR="00FB1DB0" w:rsidRPr="003862B6" w:rsidRDefault="00000000">
      <w:pPr>
        <w:pStyle w:val="Listepuces"/>
        <w:rPr>
          <w:lang w:val="fr-FR"/>
        </w:rPr>
      </w:pPr>
      <w:r>
        <w:t xml:space="preserve">Export JSON : téléchargement des alertes filtrées au format JSON</w:t>
      </w:r>
    </w:p>
    <w:p w14:paraId="0FA05AD7" w14:textId="77777777" w:rsidR="00FB1DB0" w:rsidRPr="003862B6" w:rsidRDefault="00000000">
      <w:pPr>
        <w:pStyle w:val="Listepuces"/>
        <w:rPr>
          <w:lang w:val="fr-FR"/>
        </w:rPr>
      </w:pPr>
      <w:r>
        <w:t xml:space="preserve">Recherche globale : barre de recherche dans la sidebar avec dropdown temps réel (debounce 280 ms)</w:t>
      </w:r>
    </w:p>
    <w:p w14:paraId="0FA05AD7" w14:textId="77777777" w:rsidR="00FB1DB0" w:rsidRPr="003862B6" w:rsidRDefault="00000000">
      <w:pPr>
        <w:pStyle w:val="Listepuces"/>
        <w:rPr>
          <w:lang w:val="fr-FR"/>
        </w:rPr>
      </w:pPr>
      <w:r>
        <w:t xml:space="preserve">Raccourcis clavier : G+D/A/L/R/C/U (navigation), R (rafraîchir), ? (aide), Esc (fermer les modals)</w:t>
      </w:r>
    </w:p>
    <w:p w14:paraId="0FA05AD7" w14:textId="77777777" w:rsidR="00FB1DB0" w:rsidRPr="003862B6" w:rsidRDefault="00000000">
      <w:pPr>
        <w:pStyle w:val="Listepuces"/>
        <w:rPr>
          <w:lang w:val="fr-FR"/>
        </w:rPr>
      </w:pPr>
      <w:r>
        <w:t xml:space="preserve">Historique des actions opérateur dans la page de détail d'alerte</w:t>
      </w:r>
    </w:p>
    <w:p w14:paraId="0FA05AD7" w14:textId="77777777" w:rsidR="00FB1DB0" w:rsidRPr="003862B6" w:rsidRDefault="00000000">
      <w:pPr>
        <w:pStyle w:val="Listepuces"/>
        <w:rPr>
          <w:lang w:val="fr-FR"/>
        </w:rPr>
      </w:pPr>
      <w:r>
        <w:t xml:space="preserve">Authentification : page /login, cookie de session httponly 7 jours, middleware FastAPI — désactivée par défaut, activable dans /config</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SheetJS sans support de mise en forme dans la version gratuite — migration vers ExcelJS 4.4.0 (licence MIT)</w:t>
      </w:r>
    </w:p>
    <w:p w14:paraId="0FA05AD7" w14:textId="77777777" w:rsidR="00FB1DB0" w:rsidRPr="003862B6" w:rsidRDefault="00000000">
      <w:pPr>
        <w:pStyle w:val="Listepuces"/>
        <w:rPr>
          <w:lang w:val="fr-FR"/>
        </w:rPr>
      </w:pPr>
      <w:r>
        <w:t xml:space="preserve">Port 8080 bloqué par d'anciennes connexions SSE persistantes (ESTABLISHED orphelines) — résolu en changeant de port (8081)</w:t>
      </w:r>
    </w:p>
    <w:p w14:paraId="0FA05AD7" w14:textId="77777777" w:rsidR="00FB1DB0" w:rsidRPr="003862B6" w:rsidRDefault="00000000">
      <w:pPr>
        <w:pStyle w:val="Listepuces"/>
        <w:rPr>
          <w:lang w:val="fr-FR"/>
        </w:rPr>
      </w:pPr>
      <w:r>
        <w:t xml:space="preserve">SIGKILL non disponible sur Windows dans os.kill — utilisation de SIGTERM, puis changement de port en dernier recours</w:t>
      </w:r>
    </w:p>
    <w:p w14:paraId="0FA05AD7" w14:textId="77777777" w:rsidR="00FB1DB0" w:rsidRPr="003862B6" w:rsidRDefault="00000000">
      <w:pPr>
        <w:pStyle w:val="Listepuces"/>
        <w:rPr>
          <w:lang w:val="fr-FR"/>
        </w:rPr>
      </w:pPr>
      <w:r>
        <w:t xml:space="preserve">Encodage Unicode (cp1252) sur Windows dans les scripts Python de test contenant des emojis — résolu avec sys.stdout.reconfigure(encoding='utf-8')</w:t>
      </w:r>
    </w:p>
    <w:p w14:paraId="0FA05AD7" w14:textId="77777777" w:rsidR="00FB1DB0" w:rsidRPr="003862B6" w:rsidRDefault="00000000">
      <w:pPr>
        <w:pStyle w:val="Listepuces"/>
        <w:rPr>
          <w:lang w:val="fr-FR"/>
        </w:rPr>
      </w:pPr>
      <w:r>
        <w:t xml:space="preserve">Manipulation python-docx : insertion/suppression de paragraphes nécessite la manipulation directe du XML via lxml (addprevious, addnext, getparent().remove)</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Documentation technique finale : docs/ complet + README détaillé</w:t>
      </w:r>
    </w:p>
    <w:p w14:paraId="0FA05AD7" w14:textId="77777777" w:rsidR="00FB1DB0" w:rsidRPr="003862B6" w:rsidRDefault="00000000">
      <w:pPr>
        <w:pStyle w:val="Listepuces"/>
        <w:rPr>
          <w:lang w:val="fr-FR"/>
        </w:rPr>
      </w:pPr>
      <w:r>
        <w:t xml:space="preserve">Rapport Word final du projet (architecture, résultats, analyse critique)</w:t>
      </w:r>
    </w:p>
    <w:p w14:paraId="0FA05AD7" w14:textId="77777777" w:rsidR="00FB1DB0" w:rsidRPr="003862B6" w:rsidRDefault="00000000">
      <w:pPr>
        <w:pStyle w:val="Listepuces"/>
        <w:rPr>
          <w:lang w:val="fr-FR"/>
        </w:rPr>
      </w:pPr>
      <w:r>
        <w:t xml:space="preserve">Déploiement cloud optionnel (Fly.io / Railway)</w:t>
      </w:r>
    </w:p>
    <w:p w14:paraId="0FA05AD7" w14:textId="77777777" w:rsidR="00FB1DB0" w:rsidRPr="003862B6" w:rsidRDefault="00000000">
      <w:pPr>
        <w:pStyle w:val="Listepuces"/>
        <w:rPr>
          <w:lang w:val="fr-FR"/>
        </w:rPr>
      </w:pPr>
      <w:r>
        <w:t xml:space="preserve">Revue et nettoyage du code avant la présentation finale</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Journée la plus dense du stage à ce jour : 23 fonctionnalités ajoutées en une seule session, réparties en deux vagues (v3 le matin, v4 l'après-midi). L'architecture atteint désormais un niveau de maturité proche d'un produit réel — authentification sécurisée, journal d'audit traçable, notifications email SMTP, archivage automatique et interface de présentation pour affichage mural. Une démonstration complète a été réalisée avec l'encadrant en fin de journée, qui a jugé le niveau de finition très satisfaisant au regard du planning initial. Le total du projet dépasse les 36 fonctionnalités opérationnelles.</w:t>
      </w:r>
    </w:p>
    <w:p w14:paraId="6C96B418" w14:textId="77777777" w:rsidR="00FB1DB0" w:rsidRPr="003862B6" w:rsidRDefault="00000000">
      <w:pPr>
        <w:rPr>
          <w:lang w:val="fr-FR"/>
        </w:rPr>
      </w:pPr>
      <w:r>
        <w:t xml:space="preserve">Niveau d'avancement : EN AVANCE — 36+ fonctionnalités livrées, objectifs de mi-stage atteints dès la fin de la première semaine</w:t>
      </w:r>
    </w:p>
    <w:p w14:paraId="6C96B418" w14:textId="77777777" w:rsidR="00FB1DB0" w:rsidRPr="003862B6" w:rsidRDefault="00000000">
      <w:pPr>
        <w:rPr>
          <w:lang w:val="fr-FR"/>
        </w:rPr>
      </w:pPr>
      <w:r>
        <w:t xml:space="preserve">────────────────────────────────────────────────────────────</w:t>
      </w:r>
    </w:p>
    <w:p>
      <w:pPr>
        <w:pStyle w:val="Titre1"/>
      </w:pPr>
      <w:r>
        <w:rPr>
          <w:color w:val="1A5C9C"/>
        </w:rPr>
        <w:t>Base de données — Architecture et fonctionnement</w:t>
      </w:r>
    </w:p>
    <w:p>
      <w:r>
        <w:rPr>
          <w:i/>
        </w:rPr>
        <w:t>Cette section documente la couche de persistance du système d'alertes IoT : le choix technologique, la structure des tables, le cycle de vie des données et les mécanismes métier gérés en base.</w:t>
      </w:r>
    </w:p>
    <w:p>
      <w:pPr>
        <w:pStyle w:val="Titre2"/>
      </w:pPr>
      <w:r>
        <w:t>1. Moteur choisi : SQLite</w:t>
      </w:r>
    </w:p>
    <w:p>
      <w:r>
        <w:t>La base de données utilisée est SQLite, un moteur embarqué qui stocke toutes les données dans un seul fichier (alerts.db) à la racine du projet. Ce choix convient parfaitement au contexte de stage / prototype :</w:t>
      </w:r>
    </w:p>
    <w:p>
      <w:pPr>
        <w:pStyle w:val="Listepuces"/>
      </w:pPr>
      <w:r>
        <w:t>Aucune installation de serveur requise — le fichier se déplace avec le projet.</w:t>
      </w:r>
    </w:p>
    <w:p>
      <w:pPr>
        <w:pStyle w:val="Listepuces"/>
      </w:pPr>
      <w:r>
        <w:t>Python intègre SQLite nativement via le module sqlite3.</w:t>
      </w:r>
    </w:p>
    <w:p>
      <w:pPr>
        <w:pStyle w:val="Listepuces"/>
      </w:pPr>
      <w:r>
        <w:t>Performances largement suffisantes pour des dizaines de milliers d'enregistrements.</w:t>
      </w:r>
    </w:p>
    <w:p>
      <w:pPr>
        <w:pStyle w:val="Listepuces"/>
      </w:pPr>
      <w:r>
        <w:t>Migration transparente vers PostgreSQL en production : changer la variable DATABASE_URL suffit, sans modifier une seule ligne de logique applicative.</w:t>
      </w:r>
    </w:p>
    <w:p>
      <w:pPr>
        <w:pStyle w:val="Titre2"/>
      </w:pPr>
      <w:r>
        <w:t>2. Couche d'abstraction : SQLAlchemy ORM</w:t>
      </w:r>
    </w:p>
    <w:p>
      <w:r>
        <w:t>SQLAlchemy joue le rôle d'intermédiaire entre le code Python et la base de données. Plutôt que d'écrire du SQL brut, on manipule des objets Python — SQLAlchemy génère les requêtes SQL correspondantes automatiquement. L'architecture se décompose en trois couches superposées :</w:t>
      </w:r>
    </w:p>
    <w:p>
      <w:pPr>
        <w:pStyle w:val="Listepuces"/>
      </w:pPr>
      <w:r>
        <w:t>Code métier (service.py, routers.py) — logique applicative pure en Python.</w:t>
      </w:r>
    </w:p>
    <w:p>
      <w:pPr>
        <w:pStyle w:val="Listepuces"/>
      </w:pPr>
      <w:r>
        <w:t>SQLAlchemy ORM (models.py) — traduit les classes Python en tables SQL.</w:t>
      </w:r>
    </w:p>
    <w:p>
      <w:pPr>
        <w:pStyle w:val="Listepuces"/>
      </w:pPr>
      <w:r>
        <w:t>SQLAlchemy Core (database.py) — gère le moteur de connexion et les sessions.</w:t>
      </w:r>
    </w:p>
    <w:p>
      <w:pPr>
        <w:pStyle w:val="Titre2"/>
      </w:pPr>
      <w:r>
        <w:t>3. Structure des tables</w:t>
      </w:r>
    </w:p>
    <w:p>
      <w:r>
        <w:t>Le schéma contient deux tables définies comme des classes Python héritant de Base (DeclarativeBase de SQLAlchemy).</w:t>
      </w:r>
    </w:p>
    <w:p>
      <w:pPr>
        <w:pStyle w:val="Titre3"/>
      </w:pPr>
      <w:r>
        <w:t>Table alerts</w:t>
      </w:r>
    </w:p>
    <w:p>
      <w:r>
        <w:t>Enregistre chaque anomalie détectée par le moteur de détection. Une ligne = une alerte sur un capteur à un instant donné.</w:t>
      </w:r>
    </w:p>
    <w:p>
      <w:pPr>
        <w:pStyle w:val="Listepuces"/>
      </w:pPr>
      <w:r>
        <w:rPr>
          <w:b/>
        </w:rPr>
        <w:t xml:space="preserve">id : </w:t>
      </w:r>
      <w:r>
        <w:t>Clé primaire auto-incrémentée (INTEGER)</w:t>
      </w:r>
    </w:p>
    <w:p>
      <w:pPr>
        <w:pStyle w:val="Listepuces"/>
      </w:pPr>
      <w:r>
        <w:rPr>
          <w:b/>
        </w:rPr>
        <w:t xml:space="preserve">sensor : </w:t>
      </w:r>
      <w:r>
        <w:t>Nom du capteur : temperature, turbidity ou ph (colonne indexée)</w:t>
      </w:r>
    </w:p>
    <w:p>
      <w:pPr>
        <w:pStyle w:val="Listepuces"/>
      </w:pPr>
      <w:r>
        <w:rPr>
          <w:b/>
        </w:rPr>
        <w:t xml:space="preserve">value : </w:t>
      </w:r>
      <w:r>
        <w:t>Valeur mesurée au moment de l'anomalie (FLOAT)</w:t>
      </w:r>
    </w:p>
    <w:p>
      <w:pPr>
        <w:pStyle w:val="Listepuces"/>
      </w:pPr>
      <w:r>
        <w:rPr>
          <w:b/>
        </w:rPr>
        <w:t xml:space="preserve">unit : </w:t>
      </w:r>
      <w:r>
        <w:t>Unité de mesure : °C, NTU ou pH</w:t>
      </w:r>
    </w:p>
    <w:p>
      <w:pPr>
        <w:pStyle w:val="Listepuces"/>
      </w:pPr>
      <w:r>
        <w:rPr>
          <w:b/>
        </w:rPr>
        <w:t xml:space="preserve">level : </w:t>
      </w:r>
      <w:r>
        <w:t>Sévérité : WARNING ou CRITICAL (colonne indexée)</w:t>
      </w:r>
    </w:p>
    <w:p>
      <w:pPr>
        <w:pStyle w:val="Listepuces"/>
      </w:pPr>
      <w:r>
        <w:rPr>
          <w:b/>
        </w:rPr>
        <w:t xml:space="preserve">method : </w:t>
      </w:r>
      <w:r>
        <w:t>Méthode ayant déclenché l'alerte : rules, zscore ou iqr</w:t>
      </w:r>
    </w:p>
    <w:p>
      <w:pPr>
        <w:pStyle w:val="Listepuces"/>
      </w:pPr>
      <w:r>
        <w:rPr>
          <w:b/>
        </w:rPr>
        <w:t xml:space="preserve">reason : </w:t>
      </w:r>
      <w:r>
        <w:t>Message explicatif généré automatiquement (TEXT)</w:t>
      </w:r>
    </w:p>
    <w:p>
      <w:pPr>
        <w:pStyle w:val="Listepuces"/>
      </w:pPr>
      <w:r>
        <w:rPr>
          <w:b/>
        </w:rPr>
        <w:t xml:space="preserve">z_score : </w:t>
      </w:r>
      <w:r>
        <w:t>Score Z du détecteur statistique (FLOAT, optionnel)</w:t>
      </w:r>
    </w:p>
    <w:p>
      <w:pPr>
        <w:pStyle w:val="Listepuces"/>
      </w:pPr>
      <w:r>
        <w:rPr>
          <w:b/>
        </w:rPr>
        <w:t xml:space="preserve">acknowledged : </w:t>
      </w:r>
      <w:r>
        <w:t>True si un opérateur a pris en compte l'alerte (BOOLEAN)</w:t>
      </w:r>
    </w:p>
    <w:p>
      <w:pPr>
        <w:pStyle w:val="Listepuces"/>
      </w:pPr>
      <w:r>
        <w:rPr>
          <w:b/>
        </w:rPr>
        <w:t xml:space="preserve">resolved : </w:t>
      </w:r>
      <w:r>
        <w:t>True si la situation est revenue à la normale (BOOLEAN, indexé)</w:t>
      </w:r>
    </w:p>
    <w:p>
      <w:pPr>
        <w:pStyle w:val="Listepuces"/>
      </w:pPr>
      <w:r>
        <w:rPr>
          <w:b/>
        </w:rPr>
        <w:t xml:space="preserve">notes : </w:t>
      </w:r>
      <w:r>
        <w:t>Commentaire libre de l'opérateur (TEXT, optionnel)</w:t>
      </w:r>
    </w:p>
    <w:p>
      <w:pPr>
        <w:pStyle w:val="Listepuces"/>
      </w:pPr>
      <w:r>
        <w:rPr>
          <w:b/>
        </w:rPr>
        <w:t xml:space="preserve">tags : </w:t>
      </w:r>
      <w:r>
        <w:t>Labels CSV : materiel, reseau, maintenance... (VARCHAR, optionnel)</w:t>
      </w:r>
    </w:p>
    <w:p>
      <w:pPr>
        <w:pStyle w:val="Listepuces"/>
      </w:pPr>
      <w:r>
        <w:rPr>
          <w:b/>
        </w:rPr>
        <w:t xml:space="preserve">created_at : </w:t>
      </w:r>
      <w:r>
        <w:t>Horodatage UTC de création (DATETIME, indexé)</w:t>
      </w:r>
    </w:p>
    <w:p>
      <w:pPr>
        <w:pStyle w:val="Listepuces"/>
      </w:pPr>
      <w:r>
        <w:rPr>
          <w:b/>
        </w:rPr>
        <w:t xml:space="preserve">resolved_at : </w:t>
      </w:r>
      <w:r>
        <w:t>Horodatage UTC de résolution (DATETIME, optionnel)</w:t>
      </w:r>
    </w:p>
    <w:p>
      <w:pPr>
        <w:pStyle w:val="Titre3"/>
      </w:pPr>
      <w:r>
        <w:t>Table sensor_logs</w:t>
      </w:r>
    </w:p>
    <w:p>
      <w:r>
        <w:t>Enregistre toutes les lectures capteurs, y compris les lectures normales. Cette table alimente les graphiques d'historique, les sparklines, la heatmap et les calculs de corrélation.</w:t>
      </w:r>
    </w:p>
    <w:p>
      <w:pPr>
        <w:pStyle w:val="Listepuces"/>
      </w:pPr>
      <w:r>
        <w:rPr>
          <w:b/>
        </w:rPr>
        <w:t xml:space="preserve">id : </w:t>
      </w:r>
      <w:r>
        <w:t>Clé primaire auto-incrémentée</w:t>
      </w:r>
    </w:p>
    <w:p>
      <w:pPr>
        <w:pStyle w:val="Listepuces"/>
      </w:pPr>
      <w:r>
        <w:rPr>
          <w:b/>
        </w:rPr>
        <w:t xml:space="preserve">sensor : </w:t>
      </w:r>
      <w:r>
        <w:t>Nom du capteur (colonne indexée)</w:t>
      </w:r>
    </w:p>
    <w:p>
      <w:pPr>
        <w:pStyle w:val="Listepuces"/>
      </w:pPr>
      <w:r>
        <w:rPr>
          <w:b/>
        </w:rPr>
        <w:t xml:space="preserve">value : </w:t>
      </w:r>
      <w:r>
        <w:t>Valeur lue</w:t>
      </w:r>
    </w:p>
    <w:p>
      <w:pPr>
        <w:pStyle w:val="Listepuces"/>
      </w:pPr>
      <w:r>
        <w:rPr>
          <w:b/>
        </w:rPr>
        <w:t xml:space="preserve">unit : </w:t>
      </w:r>
      <w:r>
        <w:t>Unité de mesure</w:t>
      </w:r>
    </w:p>
    <w:p>
      <w:pPr>
        <w:pStyle w:val="Listepuces"/>
      </w:pPr>
      <w:r>
        <w:rPr>
          <w:b/>
        </w:rPr>
        <w:t xml:space="preserve">scenario : </w:t>
      </w:r>
      <w:r>
        <w:t>Scénario simulateur : normal, spike_high, drift_up... (optionnel)</w:t>
      </w:r>
    </w:p>
    <w:p>
      <w:pPr>
        <w:pStyle w:val="Listepuces"/>
      </w:pPr>
      <w:r>
        <w:rPr>
          <w:b/>
        </w:rPr>
        <w:t xml:space="preserve">level : </w:t>
      </w:r>
      <w:r>
        <w:t>Niveau détecté : NORMAL, WARNING ou CRITICAL</w:t>
      </w:r>
    </w:p>
    <w:p>
      <w:pPr>
        <w:pStyle w:val="Listepuces"/>
      </w:pPr>
      <w:r>
        <w:rPr>
          <w:b/>
        </w:rPr>
        <w:t xml:space="preserve">created_at : </w:t>
      </w:r>
      <w:r>
        <w:t>Horodatage UTC de la lecture</w:t>
      </w:r>
    </w:p>
    <w:p>
      <w:pPr>
        <w:pStyle w:val="Titre2"/>
      </w:pPr>
      <w:r>
        <w:t>4. Gestion des sessions — une par requête HTTP</w:t>
      </w:r>
    </w:p>
    <w:p>
      <w:r>
        <w:t>Chaque requête HTTP dispose de sa propre session SQLAlchemy, totalement isolée des autres. FastAPI gère ce cycle via le mécanisme de dépendances (Depends) :</w:t>
      </w:r>
    </w:p>
    <w:p>
      <w:pPr>
        <w:pStyle w:val="Listenumros"/>
      </w:pPr>
      <w:r>
        <w:t>La requête HTTP arrive sur un endpoint FastAPI.</w:t>
      </w:r>
    </w:p>
    <w:p>
      <w:pPr>
        <w:pStyle w:val="Listenumros"/>
      </w:pPr>
      <w:r>
        <w:t>get_db() ouvre une nouvelle session SQLAlchemy (SessionLocal()).</w:t>
      </w:r>
    </w:p>
    <w:p>
      <w:pPr>
        <w:pStyle w:val="Listenumros"/>
      </w:pPr>
      <w:r>
        <w:t>La session est injectée dans la fonction endpoint via Depends(get_db).</w:t>
      </w:r>
    </w:p>
    <w:p>
      <w:pPr>
        <w:pStyle w:val="Listenumros"/>
      </w:pPr>
      <w:r>
        <w:t>L'endpoint effectue ses opérations : lecture, écriture, mise à jour.</w:t>
      </w:r>
    </w:p>
    <w:p>
      <w:pPr>
        <w:pStyle w:val="Listenumros"/>
      </w:pPr>
      <w:r>
        <w:t>La réponse HTTP est envoyée au client.</w:t>
      </w:r>
    </w:p>
    <w:p>
      <w:pPr>
        <w:pStyle w:val="Listenumros"/>
      </w:pPr>
      <w:r>
        <w:t>Le bloc finally de get_db() ferme la session — même en cas d'erreur.</w:t>
      </w:r>
    </w:p>
    <w:p>
      <w:r>
        <w:t>Cette approche garantit qu'aucune session n'est laissée ouverte et que deux requêtes simultanées ne partagent jamais la même connexion.</w:t>
      </w:r>
    </w:p>
    <w:p>
      <w:pPr>
        <w:pStyle w:val="Titre2"/>
      </w:pPr>
      <w:r>
        <w:t>5. Transactions et atomicité</w:t>
      </w:r>
    </w:p>
    <w:p>
      <w:r>
        <w:t>SQLAlchemy travaille toujours dans une transaction implicite. Les opérations db.add() et les modifications d'objets restent en mémoire jusqu'au db.commit(). Ce n'est qu'au commit que tout est écrit sur le disque en une seule opération atomique. Si une erreur survient avant le commit, rien n'est persisté — la base reste dans un état cohérent.</w:t>
      </w:r>
    </w:p>
    <w:p>
      <w:r>
        <w:t>Après un commit, db.refresh(alert) est appelé pour recharger l'objet depuis la base et récupérer les valeurs générées automatiquement, notamment l'identifiant (id) auto-incrémenté.</w:t>
      </w:r>
    </w:p>
    <w:p>
      <w:pPr>
        <w:pStyle w:val="Titre2"/>
      </w:pPr>
      <w:r>
        <w:t>6. Déduplication des alertes</w:t>
      </w:r>
    </w:p>
    <w:p>
      <w:r>
        <w:t>Sans mécanisme de déduplication, une anomalie prolongée générerait des centaines d'alertes identiques en quelques minutes (une toutes les 5 secondes). Le service applique une fenêtre glissante de 60 secondes :</w:t>
      </w:r>
    </w:p>
    <w:p>
      <w:r>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r>
        <w:t>Résultat : une anomalie continue produit au maximum une alerte par minute par capteur, quelle que soit sa durée.</w:t>
      </w:r>
    </w:p>
    <w:p>
      <w:pPr>
        <w:pStyle w:val="Titre2"/>
      </w:pPr>
      <w:r>
        <w:t>7. Résolution automatique</w:t>
      </w:r>
    </w:p>
    <w:p>
      <w:r>
        <w:t>Lorsque le moteur de détection retourne un niveau NORMAL pour un capteur, toutes les alertes ouvertes de ce capteur sont résolues en une seule requête UPDATE en masse, avec horodatage automatique du champ resolved_at. Cette donnée permet de calculer le MTTR (Mean Time To Resolve) affiché sur le dashboard et dans les rapports.</w:t>
      </w:r>
    </w:p>
    <w:p>
      <w:pPr>
        <w:pStyle w:val="Titre2"/>
      </w:pPr>
      <w:r>
        <w:t>8. Evolution du schéma — migrations légères</w:t>
      </w:r>
    </w:p>
    <w:p>
      <w:r>
        <w:t>SQLite ne supporte pas la modification de colonnes existantes. Pour ajouter de nouvelles colonnes au fil du développement sans perdre les données, on utilise des migrations idempotentes exécutées à chaque démarrage du serveur :</w:t>
      </w:r>
    </w:p>
    <w:p>
      <w:pPr>
        <w:pStyle w:val="Listepuces"/>
      </w:pPr>
      <w:r>
        <w:t>Chaque commande ALTER TABLE ADD COLUMN est tentée au démarrage.</w:t>
      </w:r>
    </w:p>
    <w:p>
      <w:pPr>
        <w:pStyle w:val="Listepuces"/>
      </w:pPr>
      <w:r>
        <w:t>Si la colonne existe déjà, SQLite lève une erreur silencieusement ignorée.</w:t>
      </w:r>
    </w:p>
    <w:p>
      <w:pPr>
        <w:pStyle w:val="Listepuces"/>
      </w:pPr>
      <w:r>
        <w:t>Colonnes ajoutées progressivement : notes (v2), tags (v3).</w:t>
      </w:r>
    </w:p>
    <w:p>
      <w:r>
        <w:t>Pour un projet en production, l'outil Alembic (officiel SQLAlchemy) serait utilisé pour versionner les migrations de schéma de la même façon que Git versionne le code source.</w:t>
      </w:r>
    </w:p>
    <w:p>
      <w:pPr>
        <w:pStyle w:val="Titre2"/>
      </w:pPr>
      <w:r>
        <w:t>9. Volume de données attendu</w:t>
      </w:r>
    </w:p>
    <w:p>
      <w:r>
        <w:t>Avec un cycle de 5 secondes et 3 capteurs, le système génère :</w:t>
      </w:r>
    </w:p>
    <w:p>
      <w:pPr>
        <w:pStyle w:val="Listepuces"/>
      </w:pPr>
      <w:r>
        <w:t>Environ 17 280 lectures par jour dans sensor_logs (3 capteurs x 12 lectures/min x 1440 min).</w:t>
      </w:r>
    </w:p>
    <w:p>
      <w:pPr>
        <w:pStyle w:val="Listepuces"/>
      </w:pPr>
      <w:r>
        <w:t>Bien moins d'alertes grâce a la deduplication (au maximum 3 nouvelles alertes par minute).</w:t>
      </w:r>
    </w:p>
    <w:p>
      <w:pPr>
        <w:pStyle w:val="Listepuces"/>
      </w:pPr>
      <w:r>
        <w:t>SQLite supporte plusieurs millions de lignes sans degradation notable — le projet peut tourner plusieurs mois sans maintenance.</w:t>
      </w:r>
    </w:p>
    <w:p/>
    <w:p>
      <w:r>
        <w:rPr>
          <w:i/>
          <w:color w:val="999999"/>
        </w:rPr>
        <w:t>Section rédigée le 29 avril 2026 — Philip Daniel George Moumie Gouet</w:t>
      </w:r>
    </w:p>
    <w:sectPr w:rsidR="00FB1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D81"/>
    <w:rsid w:val="0029639D"/>
    <w:rsid w:val="00326F90"/>
    <w:rsid w:val="003862B6"/>
    <w:rsid w:val="00AA1D8D"/>
    <w:rsid w:val="00B47730"/>
    <w:rsid w:val="00CB0664"/>
    <w:rsid w:val="00FB1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C8CD3"/>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384</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2</cp:revision>
  <dcterms:created xsi:type="dcterms:W3CDTF">2013-12-23T23:15:00Z</dcterms:created>
  <dcterms:modified xsi:type="dcterms:W3CDTF">2026-04-27T17:02:00Z</dcterms:modified>
  <cp:category/>
</cp:coreProperties>
</file>